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487BF" w14:textId="1B0B3711" w:rsidR="008B4833" w:rsidRPr="006017CB" w:rsidRDefault="00183542" w:rsidP="00CE1873">
      <w:pPr>
        <w:pStyle w:val="ZA"/>
        <w:framePr w:wrap="notBeside"/>
        <w:jc w:val="left"/>
        <w:rPr>
          <w:lang w:val="en-US"/>
        </w:rPr>
      </w:pPr>
      <w:bookmarkStart w:id="0" w:name="page1"/>
      <w:r w:rsidRPr="00474BBE">
        <w:rPr>
          <w:lang w:val="en-US"/>
        </w:rPr>
        <w:drawing>
          <wp:inline distT="0" distB="0" distL="0" distR="0" wp14:anchorId="45F252B9" wp14:editId="64DFC949">
            <wp:extent cx="1091459" cy="466598"/>
            <wp:effectExtent l="0" t="0" r="0" b="0"/>
            <wp:docPr id="7" name="图片 4" descr="O-RAN Allia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O-RAN Alliance Logo"/>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951894">
        <w:rPr>
          <w:lang w:val="en-US"/>
        </w:rPr>
        <w:t xml:space="preserve"> </w:t>
      </w:r>
      <w:r w:rsidR="00EB442D">
        <w:rPr>
          <w:lang w:val="en-US"/>
        </w:rPr>
        <w:t xml:space="preserve">   </w:t>
      </w:r>
      <w:r w:rsidR="00DA33C7">
        <w:rPr>
          <w:lang w:val="en-US"/>
        </w:rPr>
        <w:fldChar w:fldCharType="begin"/>
      </w:r>
      <w:r w:rsidR="00DA33C7">
        <w:rPr>
          <w:lang w:val="en-US"/>
        </w:rPr>
        <w:instrText xml:space="preserve"> DOCPROPERTY  DocumentName  \* MERGEFORMAT </w:instrText>
      </w:r>
      <w:r w:rsidR="00DA33C7">
        <w:rPr>
          <w:lang w:val="en-US"/>
        </w:rPr>
        <w:fldChar w:fldCharType="separate"/>
      </w:r>
      <w:r w:rsidR="00705672">
        <w:rPr>
          <w:lang w:val="en-US"/>
        </w:rPr>
        <w:t>O-RAN.WG11.SecTestSpecs.0-R004-v09.00</w:t>
      </w:r>
      <w:r w:rsidR="00DA33C7">
        <w:rPr>
          <w:lang w:val="en-US"/>
        </w:rPr>
        <w:fldChar w:fldCharType="end"/>
      </w:r>
    </w:p>
    <w:p w14:paraId="2C58746B" w14:textId="0EB65194" w:rsidR="008B4833" w:rsidRPr="00405541" w:rsidRDefault="008B4833" w:rsidP="008B4833">
      <w:pPr>
        <w:pStyle w:val="ZB"/>
        <w:framePr w:wrap="notBeside"/>
        <w:rPr>
          <w:lang w:val="en-US"/>
        </w:rPr>
      </w:pPr>
      <w:r w:rsidRPr="00405541">
        <w:rPr>
          <w:lang w:val="en-US"/>
        </w:rPr>
        <w:t>Technical Specification</w:t>
      </w:r>
      <w:r w:rsidR="0036183C">
        <w:rPr>
          <w:lang w:val="en-US"/>
        </w:rPr>
        <w:t xml:space="preserve"> </w:t>
      </w:r>
    </w:p>
    <w:p w14:paraId="5876F207" w14:textId="77777777" w:rsidR="008B4833" w:rsidRPr="00286492" w:rsidRDefault="008B4833" w:rsidP="00573F90">
      <w:pPr>
        <w:pStyle w:val="ZT"/>
        <w:framePr w:wrap="notBeside"/>
        <w:jc w:val="right"/>
        <w:rPr>
          <w:lang w:val="en-US"/>
        </w:rPr>
      </w:pPr>
    </w:p>
    <w:p w14:paraId="662FE97B" w14:textId="1E896D83" w:rsidR="00935076" w:rsidRPr="003311A1" w:rsidRDefault="005F702F" w:rsidP="00573F90">
      <w:pPr>
        <w:pStyle w:val="ZT"/>
        <w:framePr w:wrap="notBeside"/>
        <w:wordWrap w:val="0"/>
        <w:jc w:val="right"/>
        <w:rPr>
          <w:lang w:val="en-US"/>
        </w:rPr>
      </w:pPr>
      <w:r>
        <w:rPr>
          <w:lang w:val="en-US"/>
        </w:rPr>
        <w:t>O-</w:t>
      </w:r>
      <w:r w:rsidR="00416A9C" w:rsidRPr="00286492">
        <w:rPr>
          <w:lang w:val="en-US"/>
        </w:rPr>
        <w:t>RAN Work</w:t>
      </w:r>
      <w:r w:rsidR="008B4833" w:rsidRPr="00286492">
        <w:rPr>
          <w:lang w:val="en-US"/>
        </w:rPr>
        <w:t xml:space="preserve"> Group</w:t>
      </w:r>
      <w:r w:rsidR="0036183C">
        <w:rPr>
          <w:lang w:val="en-US"/>
        </w:rPr>
        <w:t xml:space="preserve"> </w:t>
      </w:r>
      <w:r w:rsidR="00AF6D90" w:rsidRPr="003311A1">
        <w:rPr>
          <w:lang w:val="en-US"/>
        </w:rPr>
        <w:t>11</w:t>
      </w:r>
      <w:r w:rsidR="0036183C" w:rsidRPr="003311A1">
        <w:rPr>
          <w:lang w:val="en-US"/>
        </w:rPr>
        <w:t xml:space="preserve"> (</w:t>
      </w:r>
      <w:r w:rsidR="00AF6D90" w:rsidRPr="003311A1">
        <w:rPr>
          <w:lang w:val="en-US"/>
        </w:rPr>
        <w:t>Security Work Group</w:t>
      </w:r>
      <w:r w:rsidR="0036183C" w:rsidRPr="003311A1">
        <w:rPr>
          <w:lang w:val="en-US"/>
        </w:rPr>
        <w:t>)</w:t>
      </w:r>
    </w:p>
    <w:p w14:paraId="571D05F3" w14:textId="77777777" w:rsidR="00FD23DF" w:rsidRPr="003311A1" w:rsidRDefault="00FD23DF" w:rsidP="00573F90">
      <w:pPr>
        <w:pStyle w:val="ZT"/>
        <w:framePr w:wrap="notBeside"/>
        <w:wordWrap w:val="0"/>
        <w:jc w:val="right"/>
        <w:rPr>
          <w:lang w:val="en-US"/>
        </w:rPr>
      </w:pPr>
    </w:p>
    <w:p w14:paraId="0F7A1532" w14:textId="31385DED" w:rsidR="008B4833" w:rsidRPr="003311A1" w:rsidRDefault="00AF6D90" w:rsidP="00573F90">
      <w:pPr>
        <w:pStyle w:val="ZT"/>
        <w:framePr w:wrap="notBeside"/>
        <w:wordWrap w:val="0"/>
        <w:jc w:val="right"/>
        <w:rPr>
          <w:lang w:val="en-US"/>
        </w:rPr>
      </w:pPr>
      <w:r w:rsidRPr="003311A1">
        <w:rPr>
          <w:lang w:val="en-US"/>
        </w:rPr>
        <w:t>O-RAN Security Test Specifications</w:t>
      </w:r>
    </w:p>
    <w:p w14:paraId="598BD171" w14:textId="2FE9F8B5" w:rsidR="008B4833" w:rsidRDefault="008B4833" w:rsidP="00573F90">
      <w:pPr>
        <w:pStyle w:val="ZT"/>
        <w:framePr w:wrap="notBeside"/>
        <w:jc w:val="right"/>
        <w:rPr>
          <w:lang w:val="en-US"/>
        </w:rPr>
      </w:pPr>
    </w:p>
    <w:p w14:paraId="57156563" w14:textId="77777777" w:rsidR="008B4833" w:rsidRPr="00215033" w:rsidRDefault="008B4833" w:rsidP="00215033">
      <w:pPr>
        <w:pStyle w:val="ZU"/>
        <w:framePr w:wrap="notBeside"/>
      </w:pPr>
      <w:r w:rsidRPr="00286492">
        <w:rPr>
          <w:lang w:val="en-US"/>
        </w:rPr>
        <w:tab/>
      </w:r>
    </w:p>
    <w:p w14:paraId="4D5B8C52" w14:textId="663857C7" w:rsidR="00546909" w:rsidRPr="00A32E05" w:rsidRDefault="00546909" w:rsidP="005B4473">
      <w:pPr>
        <w:framePr w:h="2697" w:hRule="exact" w:wrap="notBeside" w:vAnchor="page" w:hAnchor="page" w:x="886" w:y="13577"/>
      </w:pPr>
      <w:r w:rsidRPr="0012177D">
        <w:rPr>
          <w:rFonts w:cs="Times New Roman"/>
          <w:szCs w:val="20"/>
        </w:rPr>
        <w:t xml:space="preserve">Copyright © </w:t>
      </w:r>
      <w:r w:rsidR="00705672" w:rsidRPr="0012177D">
        <w:rPr>
          <w:rFonts w:cs="Times New Roman"/>
          <w:szCs w:val="20"/>
        </w:rPr>
        <w:t>202</w:t>
      </w:r>
      <w:r w:rsidR="00705672">
        <w:rPr>
          <w:rFonts w:cs="Times New Roman"/>
          <w:szCs w:val="20"/>
        </w:rPr>
        <w:t>5</w:t>
      </w:r>
      <w:r w:rsidR="00705672" w:rsidRPr="0012177D">
        <w:rPr>
          <w:rFonts w:cs="Times New Roman"/>
          <w:szCs w:val="20"/>
        </w:rPr>
        <w:t xml:space="preserve"> </w:t>
      </w:r>
      <w:r w:rsidRPr="0012177D">
        <w:rPr>
          <w:rFonts w:cs="Times New Roman"/>
          <w:szCs w:val="20"/>
        </w:rPr>
        <w:t>by the O-RAN ALLIANCE e.V.</w:t>
      </w:r>
    </w:p>
    <w:p w14:paraId="4C2303F9" w14:textId="55985BFA" w:rsidR="00546909" w:rsidRPr="0012177D" w:rsidRDefault="00546909" w:rsidP="005B4473">
      <w:pPr>
        <w:framePr w:h="2697" w:hRule="exact" w:wrap="notBeside" w:vAnchor="page" w:hAnchor="page" w:x="886" w:y="13577"/>
        <w:rPr>
          <w:rFonts w:cs="Times New Roman"/>
          <w:szCs w:val="20"/>
        </w:rPr>
      </w:pPr>
      <w:r w:rsidRPr="0012177D">
        <w:rPr>
          <w:rFonts w:cs="Times New Roman"/>
          <w:szCs w:val="20"/>
        </w:rP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765C4DA8" w14:textId="77777777" w:rsidR="00546909" w:rsidRPr="0012177D" w:rsidRDefault="00546909" w:rsidP="005B4473">
      <w:pPr>
        <w:framePr w:h="2697" w:hRule="exact" w:wrap="notBeside" w:vAnchor="page" w:hAnchor="page" w:x="886" w:y="13577"/>
        <w:rPr>
          <w:rFonts w:cs="Times New Roman"/>
          <w:szCs w:val="20"/>
        </w:rPr>
      </w:pPr>
      <w:r w:rsidRPr="0012177D">
        <w:rPr>
          <w:rFonts w:cs="Times New Roman"/>
          <w:szCs w:val="20"/>
        </w:rPr>
        <w:t>O-RAN ALLIANCE e.V., Buschkauler Weg 27, 53347 Alfter, Germany</w:t>
      </w:r>
    </w:p>
    <w:p w14:paraId="4E1C1CF1" w14:textId="77777777" w:rsidR="00546909" w:rsidRPr="0012177D" w:rsidRDefault="00546909" w:rsidP="005B4473">
      <w:pPr>
        <w:framePr w:h="2697" w:hRule="exact" w:wrap="notBeside" w:vAnchor="page" w:hAnchor="page" w:x="886" w:y="13577"/>
        <w:rPr>
          <w:rFonts w:cs="Times New Roman"/>
          <w:szCs w:val="20"/>
          <w:lang w:eastAsia="ja-JP"/>
        </w:rPr>
      </w:pPr>
      <w:r w:rsidRPr="0012177D">
        <w:rPr>
          <w:rFonts w:cs="Times New Roman"/>
          <w:szCs w:val="20"/>
          <w:lang w:eastAsia="ja-JP"/>
        </w:rPr>
        <w:t>Register of Associations, Bonn VR 11238, VAT ID DE321720189</w:t>
      </w:r>
    </w:p>
    <w:bookmarkEnd w:id="0"/>
    <w:p w14:paraId="5BDB2AE3" w14:textId="60592A88" w:rsidR="00477B26" w:rsidRPr="00005699" w:rsidRDefault="00477B26" w:rsidP="00005699">
      <w:pPr>
        <w:sectPr w:rsidR="00477B26" w:rsidRPr="00005699" w:rsidSect="004F64FD">
          <w:footnotePr>
            <w:numRestart w:val="eachSect"/>
          </w:footnotePr>
          <w:pgSz w:w="11907" w:h="16840"/>
          <w:pgMar w:top="2268" w:right="851" w:bottom="10773" w:left="851" w:header="0" w:footer="0" w:gutter="0"/>
          <w:cols w:space="720"/>
          <w:docGrid w:linePitch="272"/>
        </w:sectPr>
      </w:pPr>
    </w:p>
    <w:p w14:paraId="47B43AB9" w14:textId="76A1FB89" w:rsidR="00080512" w:rsidRPr="00286492" w:rsidRDefault="001A4D49" w:rsidP="00307FD7">
      <w:pPr>
        <w:pStyle w:val="TT"/>
        <w:numPr>
          <w:ilvl w:val="0"/>
          <w:numId w:val="0"/>
        </w:numPr>
        <w:rPr>
          <w:lang w:val="en-US"/>
        </w:rPr>
      </w:pPr>
      <w:r>
        <w:rPr>
          <w:lang w:val="en-US"/>
        </w:rPr>
        <w:lastRenderedPageBreak/>
        <w:t>C</w:t>
      </w:r>
      <w:r w:rsidR="00080512" w:rsidRPr="00286492">
        <w:rPr>
          <w:lang w:val="en-US"/>
        </w:rPr>
        <w:t>ontents</w:t>
      </w:r>
    </w:p>
    <w:p w14:paraId="1DEC31C9" w14:textId="08876218" w:rsidR="005B65E2" w:rsidRDefault="0068401A">
      <w:pPr>
        <w:pStyle w:val="TOC1"/>
        <w:rPr>
          <w:rFonts w:asciiTheme="minorHAnsi" w:eastAsiaTheme="minorEastAsia" w:hAnsiTheme="minorHAnsi" w:cstheme="minorBidi"/>
          <w:kern w:val="2"/>
          <w:sz w:val="24"/>
          <w:szCs w:val="24"/>
          <w:lang w:val="en-US"/>
          <w14:ligatures w14:val="standardContextual"/>
        </w:rPr>
      </w:pPr>
      <w:r w:rsidRPr="00286492">
        <w:rPr>
          <w:rFonts w:eastAsia="Yu Mincho"/>
          <w:lang w:val="en-US"/>
        </w:rPr>
        <w:fldChar w:fldCharType="begin"/>
      </w:r>
      <w:r w:rsidRPr="00286492">
        <w:rPr>
          <w:lang w:val="en-US"/>
        </w:rPr>
        <w:instrText xml:space="preserve"> TOC \o "1-3" </w:instrText>
      </w:r>
      <w:r w:rsidRPr="00286492">
        <w:rPr>
          <w:rFonts w:eastAsia="Yu Mincho"/>
          <w:lang w:val="en-US"/>
        </w:rPr>
        <w:fldChar w:fldCharType="separate"/>
      </w:r>
      <w:r w:rsidR="005B65E2" w:rsidRPr="00C3623A">
        <w:rPr>
          <w:lang w:val="en-US"/>
        </w:rPr>
        <w:t>List of figures</w:t>
      </w:r>
      <w:r w:rsidR="005B65E2">
        <w:tab/>
      </w:r>
      <w:r w:rsidR="005B65E2">
        <w:fldChar w:fldCharType="begin"/>
      </w:r>
      <w:r w:rsidR="005B65E2">
        <w:instrText xml:space="preserve"> PAGEREF _Toc184213835 \h </w:instrText>
      </w:r>
      <w:r w:rsidR="005B65E2">
        <w:fldChar w:fldCharType="separate"/>
      </w:r>
      <w:r w:rsidR="005B65E2">
        <w:t>8</w:t>
      </w:r>
      <w:r w:rsidR="005B65E2">
        <w:fldChar w:fldCharType="end"/>
      </w:r>
    </w:p>
    <w:p w14:paraId="093EA259" w14:textId="7EE50591" w:rsidR="005B65E2" w:rsidRDefault="005B65E2">
      <w:pPr>
        <w:pStyle w:val="TOC1"/>
        <w:rPr>
          <w:rFonts w:asciiTheme="minorHAnsi" w:eastAsiaTheme="minorEastAsia" w:hAnsiTheme="minorHAnsi" w:cstheme="minorBidi"/>
          <w:kern w:val="2"/>
          <w:sz w:val="24"/>
          <w:szCs w:val="24"/>
          <w:lang w:val="en-US"/>
          <w14:ligatures w14:val="standardContextual"/>
        </w:rPr>
      </w:pPr>
      <w:r w:rsidRPr="00C3623A">
        <w:rPr>
          <w:lang w:val="en-US"/>
        </w:rPr>
        <w:t>List of tables</w:t>
      </w:r>
      <w:r>
        <w:tab/>
      </w:r>
      <w:r>
        <w:fldChar w:fldCharType="begin"/>
      </w:r>
      <w:r>
        <w:instrText xml:space="preserve"> PAGEREF _Toc184213836 \h </w:instrText>
      </w:r>
      <w:r>
        <w:fldChar w:fldCharType="separate"/>
      </w:r>
      <w:r>
        <w:t>8</w:t>
      </w:r>
      <w:r>
        <w:fldChar w:fldCharType="end"/>
      </w:r>
    </w:p>
    <w:p w14:paraId="42E6D7E5" w14:textId="163377AF" w:rsidR="005B65E2" w:rsidRDefault="005B65E2">
      <w:pPr>
        <w:pStyle w:val="TOC1"/>
        <w:rPr>
          <w:rFonts w:asciiTheme="minorHAnsi" w:eastAsiaTheme="minorEastAsia" w:hAnsiTheme="minorHAnsi" w:cstheme="minorBidi"/>
          <w:kern w:val="2"/>
          <w:sz w:val="24"/>
          <w:szCs w:val="24"/>
          <w:lang w:val="en-US"/>
          <w14:ligatures w14:val="standardContextual"/>
        </w:rPr>
      </w:pPr>
      <w:r w:rsidRPr="00C3623A">
        <w:rPr>
          <w:lang w:val="en-US"/>
        </w:rPr>
        <w:t>Foreword</w:t>
      </w:r>
      <w:r>
        <w:tab/>
      </w:r>
      <w:r>
        <w:fldChar w:fldCharType="begin"/>
      </w:r>
      <w:r>
        <w:instrText xml:space="preserve"> PAGEREF _Toc184213837 \h </w:instrText>
      </w:r>
      <w:r>
        <w:fldChar w:fldCharType="separate"/>
      </w:r>
      <w:r>
        <w:t>9</w:t>
      </w:r>
      <w:r>
        <w:fldChar w:fldCharType="end"/>
      </w:r>
    </w:p>
    <w:p w14:paraId="2CF5426F" w14:textId="370795BD" w:rsidR="005B65E2" w:rsidRDefault="005B65E2">
      <w:pPr>
        <w:pStyle w:val="TOC1"/>
        <w:rPr>
          <w:rFonts w:asciiTheme="minorHAnsi" w:eastAsiaTheme="minorEastAsia" w:hAnsiTheme="minorHAnsi" w:cstheme="minorBidi"/>
          <w:kern w:val="2"/>
          <w:sz w:val="24"/>
          <w:szCs w:val="24"/>
          <w:lang w:val="en-US"/>
          <w14:ligatures w14:val="standardContextual"/>
        </w:rPr>
      </w:pPr>
      <w:r>
        <w:t>Modal verbs terminology</w:t>
      </w:r>
      <w:r>
        <w:tab/>
      </w:r>
      <w:r>
        <w:fldChar w:fldCharType="begin"/>
      </w:r>
      <w:r>
        <w:instrText xml:space="preserve"> PAGEREF _Toc184213838 \h </w:instrText>
      </w:r>
      <w:r>
        <w:fldChar w:fldCharType="separate"/>
      </w:r>
      <w:r>
        <w:t>9</w:t>
      </w:r>
      <w:r>
        <w:fldChar w:fldCharType="end"/>
      </w:r>
    </w:p>
    <w:p w14:paraId="580278C9" w14:textId="26792782" w:rsidR="005B65E2" w:rsidRDefault="005B65E2">
      <w:pPr>
        <w:pStyle w:val="TOC1"/>
        <w:rPr>
          <w:rFonts w:asciiTheme="minorHAnsi" w:eastAsiaTheme="minorEastAsia" w:hAnsiTheme="minorHAnsi" w:cstheme="minorBidi"/>
          <w:kern w:val="2"/>
          <w:sz w:val="24"/>
          <w:szCs w:val="24"/>
          <w:lang w:val="en-US"/>
          <w14:ligatures w14:val="standardContextual"/>
        </w:rPr>
      </w:pPr>
      <w:r>
        <w:t>1 Scope</w:t>
      </w:r>
      <w:r>
        <w:tab/>
      </w:r>
      <w:r>
        <w:fldChar w:fldCharType="begin"/>
      </w:r>
      <w:r>
        <w:instrText xml:space="preserve"> PAGEREF _Toc184213839 \h </w:instrText>
      </w:r>
      <w:r>
        <w:fldChar w:fldCharType="separate"/>
      </w:r>
      <w:r>
        <w:t>10</w:t>
      </w:r>
      <w:r>
        <w:fldChar w:fldCharType="end"/>
      </w:r>
    </w:p>
    <w:p w14:paraId="71E09667" w14:textId="66493FC7" w:rsidR="005B65E2" w:rsidRDefault="005B65E2">
      <w:pPr>
        <w:pStyle w:val="TOC1"/>
        <w:rPr>
          <w:rFonts w:asciiTheme="minorHAnsi" w:eastAsiaTheme="minorEastAsia" w:hAnsiTheme="minorHAnsi" w:cstheme="minorBidi"/>
          <w:kern w:val="2"/>
          <w:sz w:val="24"/>
          <w:szCs w:val="24"/>
          <w:lang w:val="en-US"/>
          <w14:ligatures w14:val="standardContextual"/>
        </w:rPr>
      </w:pPr>
      <w:r>
        <w:t>2 References</w:t>
      </w:r>
      <w:r>
        <w:tab/>
      </w:r>
      <w:r>
        <w:fldChar w:fldCharType="begin"/>
      </w:r>
      <w:r>
        <w:instrText xml:space="preserve"> PAGEREF _Toc184213840 \h </w:instrText>
      </w:r>
      <w:r>
        <w:fldChar w:fldCharType="separate"/>
      </w:r>
      <w:r>
        <w:t>11</w:t>
      </w:r>
      <w:r>
        <w:fldChar w:fldCharType="end"/>
      </w:r>
    </w:p>
    <w:p w14:paraId="4FF6D006" w14:textId="0D0E6A37" w:rsidR="005B65E2" w:rsidRDefault="005B65E2">
      <w:pPr>
        <w:pStyle w:val="TOC2"/>
        <w:rPr>
          <w:rFonts w:asciiTheme="minorHAnsi" w:eastAsiaTheme="minorEastAsia" w:hAnsiTheme="minorHAnsi" w:cstheme="minorBidi"/>
          <w:kern w:val="2"/>
          <w:sz w:val="24"/>
          <w:szCs w:val="24"/>
          <w:lang w:val="en-US"/>
          <w14:ligatures w14:val="standardContextual"/>
        </w:rPr>
      </w:pPr>
      <w:r>
        <w:t>2.1 Normative references</w:t>
      </w:r>
      <w:r>
        <w:tab/>
      </w:r>
      <w:r>
        <w:fldChar w:fldCharType="begin"/>
      </w:r>
      <w:r>
        <w:instrText xml:space="preserve"> PAGEREF _Toc184213841 \h </w:instrText>
      </w:r>
      <w:r>
        <w:fldChar w:fldCharType="separate"/>
      </w:r>
      <w:r>
        <w:t>11</w:t>
      </w:r>
      <w:r>
        <w:fldChar w:fldCharType="end"/>
      </w:r>
    </w:p>
    <w:p w14:paraId="4A975184" w14:textId="20183FE4" w:rsidR="005B65E2" w:rsidRDefault="005B65E2">
      <w:pPr>
        <w:pStyle w:val="TOC2"/>
        <w:rPr>
          <w:rFonts w:asciiTheme="minorHAnsi" w:eastAsiaTheme="minorEastAsia" w:hAnsiTheme="minorHAnsi" w:cstheme="minorBidi"/>
          <w:kern w:val="2"/>
          <w:sz w:val="24"/>
          <w:szCs w:val="24"/>
          <w:lang w:val="en-US"/>
          <w14:ligatures w14:val="standardContextual"/>
        </w:rPr>
      </w:pPr>
      <w:r>
        <w:t>2.2 Informative references</w:t>
      </w:r>
      <w:r>
        <w:tab/>
      </w:r>
      <w:r>
        <w:fldChar w:fldCharType="begin"/>
      </w:r>
      <w:r>
        <w:instrText xml:space="preserve"> PAGEREF _Toc184213842 \h </w:instrText>
      </w:r>
      <w:r>
        <w:fldChar w:fldCharType="separate"/>
      </w:r>
      <w:r>
        <w:t>12</w:t>
      </w:r>
      <w:r>
        <w:fldChar w:fldCharType="end"/>
      </w:r>
    </w:p>
    <w:p w14:paraId="2A1F1EE7" w14:textId="3C44634A" w:rsidR="005B65E2" w:rsidRDefault="005B65E2">
      <w:pPr>
        <w:pStyle w:val="TOC1"/>
        <w:rPr>
          <w:rFonts w:asciiTheme="minorHAnsi" w:eastAsiaTheme="minorEastAsia" w:hAnsiTheme="minorHAnsi" w:cstheme="minorBidi"/>
          <w:kern w:val="2"/>
          <w:sz w:val="24"/>
          <w:szCs w:val="24"/>
          <w:lang w:val="en-US"/>
          <w14:ligatures w14:val="standardContextual"/>
        </w:rPr>
      </w:pPr>
      <w:r>
        <w:t>3 Definition of terms, symbols and abbreviations</w:t>
      </w:r>
      <w:r>
        <w:tab/>
      </w:r>
      <w:r>
        <w:fldChar w:fldCharType="begin"/>
      </w:r>
      <w:r>
        <w:instrText xml:space="preserve"> PAGEREF _Toc184213843 \h </w:instrText>
      </w:r>
      <w:r>
        <w:fldChar w:fldCharType="separate"/>
      </w:r>
      <w:r>
        <w:t>13</w:t>
      </w:r>
      <w:r>
        <w:fldChar w:fldCharType="end"/>
      </w:r>
    </w:p>
    <w:p w14:paraId="06F1579E" w14:textId="508E57F1" w:rsidR="005B65E2" w:rsidRDefault="005B65E2">
      <w:pPr>
        <w:pStyle w:val="TOC2"/>
        <w:rPr>
          <w:rFonts w:asciiTheme="minorHAnsi" w:eastAsiaTheme="minorEastAsia" w:hAnsiTheme="minorHAnsi" w:cstheme="minorBidi"/>
          <w:kern w:val="2"/>
          <w:sz w:val="24"/>
          <w:szCs w:val="24"/>
          <w:lang w:val="en-US"/>
          <w14:ligatures w14:val="standardContextual"/>
        </w:rPr>
      </w:pPr>
      <w:r>
        <w:t>3.1 Terms</w:t>
      </w:r>
      <w:r>
        <w:tab/>
      </w:r>
      <w:r>
        <w:fldChar w:fldCharType="begin"/>
      </w:r>
      <w:r>
        <w:instrText xml:space="preserve"> PAGEREF _Toc184213844 \h </w:instrText>
      </w:r>
      <w:r>
        <w:fldChar w:fldCharType="separate"/>
      </w:r>
      <w:r>
        <w:t>13</w:t>
      </w:r>
      <w:r>
        <w:fldChar w:fldCharType="end"/>
      </w:r>
    </w:p>
    <w:p w14:paraId="73BAF7C0" w14:textId="2826917B" w:rsidR="005B65E2" w:rsidRDefault="005B65E2">
      <w:pPr>
        <w:pStyle w:val="TOC2"/>
        <w:rPr>
          <w:rFonts w:asciiTheme="minorHAnsi" w:eastAsiaTheme="minorEastAsia" w:hAnsiTheme="minorHAnsi" w:cstheme="minorBidi"/>
          <w:kern w:val="2"/>
          <w:sz w:val="24"/>
          <w:szCs w:val="24"/>
          <w:lang w:val="en-US"/>
          <w14:ligatures w14:val="standardContextual"/>
        </w:rPr>
      </w:pPr>
      <w:r>
        <w:t>3.2 Symbols</w:t>
      </w:r>
      <w:r>
        <w:tab/>
      </w:r>
      <w:r>
        <w:fldChar w:fldCharType="begin"/>
      </w:r>
      <w:r>
        <w:instrText xml:space="preserve"> PAGEREF _Toc184213845 \h </w:instrText>
      </w:r>
      <w:r>
        <w:fldChar w:fldCharType="separate"/>
      </w:r>
      <w:r>
        <w:t>13</w:t>
      </w:r>
      <w:r>
        <w:fldChar w:fldCharType="end"/>
      </w:r>
    </w:p>
    <w:p w14:paraId="66BF7928" w14:textId="248745D3" w:rsidR="005B65E2" w:rsidRDefault="005B65E2">
      <w:pPr>
        <w:pStyle w:val="TOC2"/>
        <w:rPr>
          <w:rFonts w:asciiTheme="minorHAnsi" w:eastAsiaTheme="minorEastAsia" w:hAnsiTheme="minorHAnsi" w:cstheme="minorBidi"/>
          <w:kern w:val="2"/>
          <w:sz w:val="24"/>
          <w:szCs w:val="24"/>
          <w:lang w:val="en-US"/>
          <w14:ligatures w14:val="standardContextual"/>
        </w:rPr>
      </w:pPr>
      <w:r>
        <w:t>3.3 Abbreviations</w:t>
      </w:r>
      <w:r>
        <w:tab/>
      </w:r>
      <w:r>
        <w:fldChar w:fldCharType="begin"/>
      </w:r>
      <w:r>
        <w:instrText xml:space="preserve"> PAGEREF _Toc184213846 \h </w:instrText>
      </w:r>
      <w:r>
        <w:fldChar w:fldCharType="separate"/>
      </w:r>
      <w:r>
        <w:t>14</w:t>
      </w:r>
      <w:r>
        <w:fldChar w:fldCharType="end"/>
      </w:r>
    </w:p>
    <w:p w14:paraId="5A97EFD6" w14:textId="5404D992" w:rsidR="005B65E2" w:rsidRDefault="005B65E2">
      <w:pPr>
        <w:pStyle w:val="TOC1"/>
        <w:rPr>
          <w:rFonts w:asciiTheme="minorHAnsi" w:eastAsiaTheme="minorEastAsia" w:hAnsiTheme="minorHAnsi" w:cstheme="minorBidi"/>
          <w:kern w:val="2"/>
          <w:sz w:val="24"/>
          <w:szCs w:val="24"/>
          <w:lang w:val="en-US"/>
          <w14:ligatures w14:val="standardContextual"/>
        </w:rPr>
      </w:pPr>
      <w:r>
        <w:t>4 Objectives and scope</w:t>
      </w:r>
      <w:r>
        <w:tab/>
      </w:r>
      <w:r>
        <w:fldChar w:fldCharType="begin"/>
      </w:r>
      <w:r>
        <w:instrText xml:space="preserve"> PAGEREF _Toc184213847 \h </w:instrText>
      </w:r>
      <w:r>
        <w:fldChar w:fldCharType="separate"/>
      </w:r>
      <w:r>
        <w:t>16</w:t>
      </w:r>
      <w:r>
        <w:fldChar w:fldCharType="end"/>
      </w:r>
    </w:p>
    <w:p w14:paraId="11D8CBB2" w14:textId="57C9F1D4" w:rsidR="005B65E2" w:rsidRDefault="005B65E2">
      <w:pPr>
        <w:pStyle w:val="TOC1"/>
        <w:rPr>
          <w:rFonts w:asciiTheme="minorHAnsi" w:eastAsiaTheme="minorEastAsia" w:hAnsiTheme="minorHAnsi" w:cstheme="minorBidi"/>
          <w:kern w:val="2"/>
          <w:sz w:val="24"/>
          <w:szCs w:val="24"/>
          <w:lang w:val="en-US"/>
          <w14:ligatures w14:val="standardContextual"/>
        </w:rPr>
      </w:pPr>
      <w:r>
        <w:t>5 Testing methodology and configuration</w:t>
      </w:r>
      <w:r>
        <w:tab/>
      </w:r>
      <w:r>
        <w:fldChar w:fldCharType="begin"/>
      </w:r>
      <w:r>
        <w:instrText xml:space="preserve"> PAGEREF _Toc184213848 \h </w:instrText>
      </w:r>
      <w:r>
        <w:fldChar w:fldCharType="separate"/>
      </w:r>
      <w:r>
        <w:t>17</w:t>
      </w:r>
      <w:r>
        <w:fldChar w:fldCharType="end"/>
      </w:r>
    </w:p>
    <w:p w14:paraId="450B352B" w14:textId="1513E76C" w:rsidR="005B65E2" w:rsidRDefault="005B65E2">
      <w:pPr>
        <w:pStyle w:val="TOC2"/>
        <w:rPr>
          <w:rFonts w:asciiTheme="minorHAnsi" w:eastAsiaTheme="minorEastAsia" w:hAnsiTheme="minorHAnsi" w:cstheme="minorBidi"/>
          <w:kern w:val="2"/>
          <w:sz w:val="24"/>
          <w:szCs w:val="24"/>
          <w:lang w:val="en-US"/>
          <w14:ligatures w14:val="standardContextual"/>
        </w:rPr>
      </w:pPr>
      <w:r>
        <w:t>5.1 DUT / SUT</w:t>
      </w:r>
      <w:r>
        <w:tab/>
      </w:r>
      <w:r>
        <w:fldChar w:fldCharType="begin"/>
      </w:r>
      <w:r>
        <w:instrText xml:space="preserve"> PAGEREF _Toc184213849 \h </w:instrText>
      </w:r>
      <w:r>
        <w:fldChar w:fldCharType="separate"/>
      </w:r>
      <w:r>
        <w:t>17</w:t>
      </w:r>
      <w:r>
        <w:fldChar w:fldCharType="end"/>
      </w:r>
    </w:p>
    <w:p w14:paraId="5A0393BA" w14:textId="733F4978" w:rsidR="005B65E2" w:rsidRDefault="005B65E2">
      <w:pPr>
        <w:pStyle w:val="TOC2"/>
        <w:rPr>
          <w:rFonts w:asciiTheme="minorHAnsi" w:eastAsiaTheme="minorEastAsia" w:hAnsiTheme="minorHAnsi" w:cstheme="minorBidi"/>
          <w:kern w:val="2"/>
          <w:sz w:val="24"/>
          <w:szCs w:val="24"/>
          <w:lang w:val="en-US"/>
          <w14:ligatures w14:val="standardContextual"/>
        </w:rPr>
      </w:pPr>
      <w:r>
        <w:rPr>
          <w:lang w:eastAsia="zh-CN"/>
        </w:rPr>
        <w:t>5.2 Test Setup</w:t>
      </w:r>
      <w:r>
        <w:tab/>
      </w:r>
      <w:r>
        <w:fldChar w:fldCharType="begin"/>
      </w:r>
      <w:r>
        <w:instrText xml:space="preserve"> PAGEREF _Toc184213850 \h </w:instrText>
      </w:r>
      <w:r>
        <w:fldChar w:fldCharType="separate"/>
      </w:r>
      <w:r>
        <w:t>18</w:t>
      </w:r>
      <w:r>
        <w:fldChar w:fldCharType="end"/>
      </w:r>
    </w:p>
    <w:p w14:paraId="56472FFE" w14:textId="03FB196D" w:rsidR="005B65E2" w:rsidRDefault="005B65E2">
      <w:pPr>
        <w:pStyle w:val="TOC2"/>
        <w:rPr>
          <w:rFonts w:asciiTheme="minorHAnsi" w:eastAsiaTheme="minorEastAsia" w:hAnsiTheme="minorHAnsi" w:cstheme="minorBidi"/>
          <w:kern w:val="2"/>
          <w:sz w:val="24"/>
          <w:szCs w:val="24"/>
          <w:lang w:val="en-US"/>
          <w14:ligatures w14:val="standardContextual"/>
        </w:rPr>
      </w:pPr>
      <w:r>
        <w:rPr>
          <w:lang w:eastAsia="zh-CN"/>
        </w:rPr>
        <w:t>5.3 Test and measurement equipment and tools</w:t>
      </w:r>
      <w:r>
        <w:tab/>
      </w:r>
      <w:r>
        <w:fldChar w:fldCharType="begin"/>
      </w:r>
      <w:r>
        <w:instrText xml:space="preserve"> PAGEREF _Toc184213851 \h </w:instrText>
      </w:r>
      <w:r>
        <w:fldChar w:fldCharType="separate"/>
      </w:r>
      <w:r>
        <w:t>18</w:t>
      </w:r>
      <w:r>
        <w:fldChar w:fldCharType="end"/>
      </w:r>
    </w:p>
    <w:p w14:paraId="040912EC" w14:textId="7FE545B3" w:rsidR="005B65E2" w:rsidRDefault="005B65E2">
      <w:pPr>
        <w:pStyle w:val="TOC2"/>
        <w:rPr>
          <w:rFonts w:asciiTheme="minorHAnsi" w:eastAsiaTheme="minorEastAsia" w:hAnsiTheme="minorHAnsi" w:cstheme="minorBidi"/>
          <w:kern w:val="2"/>
          <w:sz w:val="24"/>
          <w:szCs w:val="24"/>
          <w:lang w:val="en-US"/>
          <w14:ligatures w14:val="standardContextual"/>
        </w:rPr>
      </w:pPr>
      <w:r>
        <w:rPr>
          <w:lang w:eastAsia="zh-CN"/>
        </w:rPr>
        <w:t>5.4 Test report</w:t>
      </w:r>
      <w:r>
        <w:tab/>
      </w:r>
      <w:r>
        <w:fldChar w:fldCharType="begin"/>
      </w:r>
      <w:r>
        <w:instrText xml:space="preserve"> PAGEREF _Toc184213852 \h </w:instrText>
      </w:r>
      <w:r>
        <w:fldChar w:fldCharType="separate"/>
      </w:r>
      <w:r>
        <w:t>20</w:t>
      </w:r>
      <w:r>
        <w:fldChar w:fldCharType="end"/>
      </w:r>
    </w:p>
    <w:p w14:paraId="6B278D92" w14:textId="22101B72" w:rsidR="005B65E2" w:rsidRDefault="005B65E2">
      <w:pPr>
        <w:pStyle w:val="TOC2"/>
        <w:rPr>
          <w:rFonts w:asciiTheme="minorHAnsi" w:eastAsiaTheme="minorEastAsia" w:hAnsiTheme="minorHAnsi" w:cstheme="minorBidi"/>
          <w:kern w:val="2"/>
          <w:sz w:val="24"/>
          <w:szCs w:val="24"/>
          <w:lang w:val="en-US"/>
          <w14:ligatures w14:val="standardContextual"/>
        </w:rPr>
      </w:pPr>
      <w:r>
        <w:rPr>
          <w:lang w:eastAsia="zh-CN"/>
        </w:rPr>
        <w:t>5.5 Assumptions</w:t>
      </w:r>
      <w:r>
        <w:tab/>
      </w:r>
      <w:r>
        <w:fldChar w:fldCharType="begin"/>
      </w:r>
      <w:r>
        <w:instrText xml:space="preserve"> PAGEREF _Toc184213853 \h </w:instrText>
      </w:r>
      <w:r>
        <w:fldChar w:fldCharType="separate"/>
      </w:r>
      <w:r>
        <w:t>20</w:t>
      </w:r>
      <w:r>
        <w:fldChar w:fldCharType="end"/>
      </w:r>
    </w:p>
    <w:p w14:paraId="676F0FD3" w14:textId="3C1EB0C0" w:rsidR="005B65E2" w:rsidRDefault="005B65E2">
      <w:pPr>
        <w:pStyle w:val="TOC2"/>
        <w:rPr>
          <w:rFonts w:asciiTheme="minorHAnsi" w:eastAsiaTheme="minorEastAsia" w:hAnsiTheme="minorHAnsi" w:cstheme="minorBidi"/>
          <w:kern w:val="2"/>
          <w:sz w:val="24"/>
          <w:szCs w:val="24"/>
          <w:lang w:val="en-US"/>
          <w14:ligatures w14:val="standardContextual"/>
        </w:rPr>
      </w:pPr>
      <w:r>
        <w:t>5.6 Testing tools</w:t>
      </w:r>
      <w:r>
        <w:tab/>
      </w:r>
      <w:r>
        <w:fldChar w:fldCharType="begin"/>
      </w:r>
      <w:r>
        <w:instrText xml:space="preserve"> PAGEREF _Toc184213854 \h </w:instrText>
      </w:r>
      <w:r>
        <w:fldChar w:fldCharType="separate"/>
      </w:r>
      <w:r>
        <w:t>20</w:t>
      </w:r>
      <w:r>
        <w:fldChar w:fldCharType="end"/>
      </w:r>
    </w:p>
    <w:p w14:paraId="2ABF002C" w14:textId="0F834D9B" w:rsidR="005B65E2" w:rsidRDefault="005B65E2">
      <w:pPr>
        <w:pStyle w:val="TOC1"/>
        <w:rPr>
          <w:rFonts w:asciiTheme="minorHAnsi" w:eastAsiaTheme="minorEastAsia" w:hAnsiTheme="minorHAnsi" w:cstheme="minorBidi"/>
          <w:kern w:val="2"/>
          <w:sz w:val="24"/>
          <w:szCs w:val="24"/>
          <w:lang w:val="en-US"/>
          <w14:ligatures w14:val="standardContextual"/>
        </w:rPr>
      </w:pPr>
      <w:r>
        <w:t>6 Security Protocol &amp; APIs Validation</w:t>
      </w:r>
      <w:r>
        <w:tab/>
      </w:r>
      <w:r>
        <w:fldChar w:fldCharType="begin"/>
      </w:r>
      <w:r>
        <w:instrText xml:space="preserve"> PAGEREF _Toc184213855 \h </w:instrText>
      </w:r>
      <w:r>
        <w:fldChar w:fldCharType="separate"/>
      </w:r>
      <w:r>
        <w:t>23</w:t>
      </w:r>
      <w:r>
        <w:fldChar w:fldCharType="end"/>
      </w:r>
    </w:p>
    <w:p w14:paraId="7C766EBF" w14:textId="3CA7C2C5" w:rsidR="005B65E2" w:rsidRDefault="005B65E2">
      <w:pPr>
        <w:pStyle w:val="TOC2"/>
        <w:rPr>
          <w:rFonts w:asciiTheme="minorHAnsi" w:eastAsiaTheme="minorEastAsia" w:hAnsiTheme="minorHAnsi" w:cstheme="minorBidi"/>
          <w:kern w:val="2"/>
          <w:sz w:val="24"/>
          <w:szCs w:val="24"/>
          <w:lang w:val="en-US"/>
          <w14:ligatures w14:val="standardContextual"/>
        </w:rPr>
      </w:pPr>
      <w:r>
        <w:t>6.1 Overview</w:t>
      </w:r>
      <w:r>
        <w:tab/>
      </w:r>
      <w:r>
        <w:fldChar w:fldCharType="begin"/>
      </w:r>
      <w:r>
        <w:instrText xml:space="preserve"> PAGEREF _Toc184213856 \h </w:instrText>
      </w:r>
      <w:r>
        <w:fldChar w:fldCharType="separate"/>
      </w:r>
      <w:r>
        <w:t>23</w:t>
      </w:r>
      <w:r>
        <w:fldChar w:fldCharType="end"/>
      </w:r>
    </w:p>
    <w:p w14:paraId="6683A2A0" w14:textId="7538FBE0" w:rsidR="005B65E2" w:rsidRDefault="005B65E2">
      <w:pPr>
        <w:pStyle w:val="TOC2"/>
        <w:rPr>
          <w:rFonts w:asciiTheme="minorHAnsi" w:eastAsiaTheme="minorEastAsia" w:hAnsiTheme="minorHAnsi" w:cstheme="minorBidi"/>
          <w:kern w:val="2"/>
          <w:sz w:val="24"/>
          <w:szCs w:val="24"/>
          <w:lang w:val="en-US"/>
          <w14:ligatures w14:val="standardContextual"/>
        </w:rPr>
      </w:pPr>
      <w:r>
        <w:t>6.2 SSH Server &amp; Client</w:t>
      </w:r>
      <w:r>
        <w:tab/>
      </w:r>
      <w:r>
        <w:fldChar w:fldCharType="begin"/>
      </w:r>
      <w:r>
        <w:instrText xml:space="preserve"> PAGEREF _Toc184213857 \h </w:instrText>
      </w:r>
      <w:r>
        <w:fldChar w:fldCharType="separate"/>
      </w:r>
      <w:r>
        <w:t>23</w:t>
      </w:r>
      <w:r>
        <w:fldChar w:fldCharType="end"/>
      </w:r>
    </w:p>
    <w:p w14:paraId="6302BD19" w14:textId="20982F80" w:rsidR="005B65E2" w:rsidRDefault="005B65E2">
      <w:pPr>
        <w:pStyle w:val="TOC2"/>
        <w:rPr>
          <w:rFonts w:asciiTheme="minorHAnsi" w:eastAsiaTheme="minorEastAsia" w:hAnsiTheme="minorHAnsi" w:cstheme="minorBidi"/>
          <w:kern w:val="2"/>
          <w:sz w:val="24"/>
          <w:szCs w:val="24"/>
          <w:lang w:val="en-US"/>
          <w14:ligatures w14:val="standardContextual"/>
        </w:rPr>
      </w:pPr>
      <w:r>
        <w:t>6.3 TLS</w:t>
      </w:r>
      <w:r>
        <w:tab/>
      </w:r>
      <w:r>
        <w:fldChar w:fldCharType="begin"/>
      </w:r>
      <w:r>
        <w:instrText xml:space="preserve"> PAGEREF _Toc184213858 \h </w:instrText>
      </w:r>
      <w:r>
        <w:fldChar w:fldCharType="separate"/>
      </w:r>
      <w:r>
        <w:t>24</w:t>
      </w:r>
      <w:r>
        <w:fldChar w:fldCharType="end"/>
      </w:r>
    </w:p>
    <w:p w14:paraId="7B1D5446" w14:textId="0EE02EF5" w:rsidR="005B65E2" w:rsidRDefault="005B65E2">
      <w:pPr>
        <w:pStyle w:val="TOC2"/>
        <w:rPr>
          <w:rFonts w:asciiTheme="minorHAnsi" w:eastAsiaTheme="minorEastAsia" w:hAnsiTheme="minorHAnsi" w:cstheme="minorBidi"/>
          <w:kern w:val="2"/>
          <w:sz w:val="24"/>
          <w:szCs w:val="24"/>
          <w:lang w:val="en-US"/>
          <w14:ligatures w14:val="standardContextual"/>
        </w:rPr>
      </w:pPr>
      <w:r>
        <w:t>6.4 DTLS</w:t>
      </w:r>
      <w:r>
        <w:tab/>
      </w:r>
      <w:r>
        <w:fldChar w:fldCharType="begin"/>
      </w:r>
      <w:r>
        <w:instrText xml:space="preserve"> PAGEREF _Toc184213859 \h </w:instrText>
      </w:r>
      <w:r>
        <w:fldChar w:fldCharType="separate"/>
      </w:r>
      <w:r>
        <w:t>25</w:t>
      </w:r>
      <w:r>
        <w:fldChar w:fldCharType="end"/>
      </w:r>
    </w:p>
    <w:p w14:paraId="2F370CB9" w14:textId="2CDBC650" w:rsidR="005B65E2" w:rsidRDefault="005B65E2">
      <w:pPr>
        <w:pStyle w:val="TOC2"/>
        <w:rPr>
          <w:rFonts w:asciiTheme="minorHAnsi" w:eastAsiaTheme="minorEastAsia" w:hAnsiTheme="minorHAnsi" w:cstheme="minorBidi"/>
          <w:kern w:val="2"/>
          <w:sz w:val="24"/>
          <w:szCs w:val="24"/>
          <w:lang w:val="en-US"/>
          <w14:ligatures w14:val="standardContextual"/>
        </w:rPr>
      </w:pPr>
      <w:r>
        <w:t>6.5 IPsec</w:t>
      </w:r>
      <w:r>
        <w:tab/>
      </w:r>
      <w:r>
        <w:fldChar w:fldCharType="begin"/>
      </w:r>
      <w:r>
        <w:instrText xml:space="preserve"> PAGEREF _Toc184213860 \h </w:instrText>
      </w:r>
      <w:r>
        <w:fldChar w:fldCharType="separate"/>
      </w:r>
      <w:r>
        <w:t>26</w:t>
      </w:r>
      <w:r>
        <w:fldChar w:fldCharType="end"/>
      </w:r>
    </w:p>
    <w:p w14:paraId="6DEFE275" w14:textId="52835D7D" w:rsidR="005B65E2" w:rsidRDefault="005B65E2">
      <w:pPr>
        <w:pStyle w:val="TOC3"/>
        <w:rPr>
          <w:rFonts w:asciiTheme="minorHAnsi" w:eastAsiaTheme="minorEastAsia" w:hAnsiTheme="minorHAnsi" w:cstheme="minorBidi"/>
          <w:kern w:val="2"/>
          <w:sz w:val="24"/>
          <w:szCs w:val="24"/>
          <w:lang w:val="en-US"/>
          <w14:ligatures w14:val="standardContextual"/>
        </w:rPr>
      </w:pPr>
      <w:r>
        <w:t>6.5.1 IPsec security</w:t>
      </w:r>
      <w:r>
        <w:tab/>
      </w:r>
      <w:r>
        <w:fldChar w:fldCharType="begin"/>
      </w:r>
      <w:r>
        <w:instrText xml:space="preserve"> PAGEREF _Toc184213861 \h </w:instrText>
      </w:r>
      <w:r>
        <w:fldChar w:fldCharType="separate"/>
      </w:r>
      <w:r>
        <w:t>26</w:t>
      </w:r>
      <w:r>
        <w:fldChar w:fldCharType="end"/>
      </w:r>
    </w:p>
    <w:p w14:paraId="26CF86C3" w14:textId="0CC79D58" w:rsidR="005B65E2" w:rsidRDefault="005B65E2">
      <w:pPr>
        <w:pStyle w:val="TOC3"/>
        <w:rPr>
          <w:rFonts w:asciiTheme="minorHAnsi" w:eastAsiaTheme="minorEastAsia" w:hAnsiTheme="minorHAnsi" w:cstheme="minorBidi"/>
          <w:kern w:val="2"/>
          <w:sz w:val="24"/>
          <w:szCs w:val="24"/>
          <w:lang w:val="en-US"/>
          <w14:ligatures w14:val="standardContextual"/>
        </w:rPr>
      </w:pPr>
      <w:r>
        <w:t>6.5.2 IKE Header Flags Fuzzing</w:t>
      </w:r>
      <w:r>
        <w:tab/>
      </w:r>
      <w:r>
        <w:fldChar w:fldCharType="begin"/>
      </w:r>
      <w:r>
        <w:instrText xml:space="preserve"> PAGEREF _Toc184213862 \h </w:instrText>
      </w:r>
      <w:r>
        <w:fldChar w:fldCharType="separate"/>
      </w:r>
      <w:r>
        <w:t>27</w:t>
      </w:r>
      <w:r>
        <w:fldChar w:fldCharType="end"/>
      </w:r>
    </w:p>
    <w:p w14:paraId="02719BD1" w14:textId="5B86F858"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Gothic UI"/>
        </w:rPr>
        <w:t>6.5.3</w:t>
      </w:r>
      <w:r>
        <w:t xml:space="preserve"> IKE Key Exchange Payload Fuzzing</w:t>
      </w:r>
      <w:r>
        <w:tab/>
      </w:r>
      <w:r>
        <w:fldChar w:fldCharType="begin"/>
      </w:r>
      <w:r>
        <w:instrText xml:space="preserve"> PAGEREF _Toc184213863 \h </w:instrText>
      </w:r>
      <w:r>
        <w:fldChar w:fldCharType="separate"/>
      </w:r>
      <w:r>
        <w:t>28</w:t>
      </w:r>
      <w:r>
        <w:fldChar w:fldCharType="end"/>
      </w:r>
    </w:p>
    <w:p w14:paraId="5B736482" w14:textId="36936A34" w:rsidR="005B65E2" w:rsidRDefault="005B65E2">
      <w:pPr>
        <w:pStyle w:val="TOC3"/>
        <w:rPr>
          <w:rFonts w:asciiTheme="minorHAnsi" w:eastAsiaTheme="minorEastAsia" w:hAnsiTheme="minorHAnsi" w:cstheme="minorBidi"/>
          <w:kern w:val="2"/>
          <w:sz w:val="24"/>
          <w:szCs w:val="24"/>
          <w:lang w:val="en-US"/>
          <w14:ligatures w14:val="standardContextual"/>
        </w:rPr>
      </w:pPr>
      <w:r>
        <w:t>6.5.4 IKE Malformed Certificate Payload</w:t>
      </w:r>
      <w:r>
        <w:tab/>
      </w:r>
      <w:r>
        <w:fldChar w:fldCharType="begin"/>
      </w:r>
      <w:r>
        <w:instrText xml:space="preserve"> PAGEREF _Toc184213864 \h </w:instrText>
      </w:r>
      <w:r>
        <w:fldChar w:fldCharType="separate"/>
      </w:r>
      <w:r>
        <w:t>29</w:t>
      </w:r>
      <w:r>
        <w:fldChar w:fldCharType="end"/>
      </w:r>
    </w:p>
    <w:p w14:paraId="74E3C949" w14:textId="0E9199A4" w:rsidR="005B65E2" w:rsidRDefault="005B65E2">
      <w:pPr>
        <w:pStyle w:val="TOC2"/>
        <w:rPr>
          <w:rFonts w:asciiTheme="minorHAnsi" w:eastAsiaTheme="minorEastAsia" w:hAnsiTheme="minorHAnsi" w:cstheme="minorBidi"/>
          <w:kern w:val="2"/>
          <w:sz w:val="24"/>
          <w:szCs w:val="24"/>
          <w:lang w:val="en-US"/>
          <w14:ligatures w14:val="standardContextual"/>
        </w:rPr>
      </w:pPr>
      <w:r>
        <w:t>6.6 OAuth 2.0</w:t>
      </w:r>
      <w:r>
        <w:tab/>
      </w:r>
      <w:r>
        <w:fldChar w:fldCharType="begin"/>
      </w:r>
      <w:r>
        <w:instrText xml:space="preserve"> PAGEREF _Toc184213865 \h </w:instrText>
      </w:r>
      <w:r>
        <w:fldChar w:fldCharType="separate"/>
      </w:r>
      <w:r>
        <w:t>30</w:t>
      </w:r>
      <w:r>
        <w:fldChar w:fldCharType="end"/>
      </w:r>
    </w:p>
    <w:p w14:paraId="61ADE23D" w14:textId="22407583" w:rsidR="005B65E2" w:rsidRDefault="005B65E2">
      <w:pPr>
        <w:pStyle w:val="TOC2"/>
        <w:rPr>
          <w:rFonts w:asciiTheme="minorHAnsi" w:eastAsiaTheme="minorEastAsia" w:hAnsiTheme="minorHAnsi" w:cstheme="minorBidi"/>
          <w:kern w:val="2"/>
          <w:sz w:val="24"/>
          <w:szCs w:val="24"/>
          <w:lang w:val="en-US"/>
          <w14:ligatures w14:val="standardContextual"/>
        </w:rPr>
      </w:pPr>
      <w:r>
        <w:t>6.7 NACM</w:t>
      </w:r>
      <w:r>
        <w:tab/>
      </w:r>
      <w:r>
        <w:fldChar w:fldCharType="begin"/>
      </w:r>
      <w:r>
        <w:instrText xml:space="preserve"> PAGEREF _Toc184213866 \h </w:instrText>
      </w:r>
      <w:r>
        <w:fldChar w:fldCharType="separate"/>
      </w:r>
      <w:r>
        <w:t>33</w:t>
      </w:r>
      <w:r>
        <w:fldChar w:fldCharType="end"/>
      </w:r>
    </w:p>
    <w:p w14:paraId="66CD2D94" w14:textId="6E8C06CD" w:rsidR="005B65E2" w:rsidRDefault="005B65E2">
      <w:pPr>
        <w:pStyle w:val="TOC3"/>
        <w:rPr>
          <w:rFonts w:asciiTheme="minorHAnsi" w:eastAsiaTheme="minorEastAsia" w:hAnsiTheme="minorHAnsi" w:cstheme="minorBidi"/>
          <w:kern w:val="2"/>
          <w:sz w:val="24"/>
          <w:szCs w:val="24"/>
          <w:lang w:val="en-US"/>
          <w14:ligatures w14:val="standardContextual"/>
        </w:rPr>
      </w:pPr>
      <w:r>
        <w:t>6.7.1 NACM RBAC Configuration</w:t>
      </w:r>
      <w:r>
        <w:tab/>
      </w:r>
      <w:r>
        <w:fldChar w:fldCharType="begin"/>
      </w:r>
      <w:r>
        <w:instrText xml:space="preserve"> PAGEREF _Toc184213867 \h </w:instrText>
      </w:r>
      <w:r>
        <w:fldChar w:fldCharType="separate"/>
      </w:r>
      <w:r>
        <w:t>33</w:t>
      </w:r>
      <w:r>
        <w:fldChar w:fldCharType="end"/>
      </w:r>
    </w:p>
    <w:p w14:paraId="685A646D" w14:textId="22719E69" w:rsidR="005B65E2" w:rsidRDefault="005B65E2">
      <w:pPr>
        <w:pStyle w:val="TOC3"/>
        <w:rPr>
          <w:rFonts w:asciiTheme="minorHAnsi" w:eastAsiaTheme="minorEastAsia" w:hAnsiTheme="minorHAnsi" w:cstheme="minorBidi"/>
          <w:kern w:val="2"/>
          <w:sz w:val="24"/>
          <w:szCs w:val="24"/>
          <w:lang w:val="en-US"/>
          <w14:ligatures w14:val="standardContextual"/>
        </w:rPr>
      </w:pPr>
      <w:r>
        <w:t>6.7.2 NACM Logging Monitoring</w:t>
      </w:r>
      <w:r>
        <w:tab/>
      </w:r>
      <w:r>
        <w:fldChar w:fldCharType="begin"/>
      </w:r>
      <w:r>
        <w:instrText xml:space="preserve"> PAGEREF _Toc184213868 \h </w:instrText>
      </w:r>
      <w:r>
        <w:fldChar w:fldCharType="separate"/>
      </w:r>
      <w:r>
        <w:t>34</w:t>
      </w:r>
      <w:r>
        <w:fldChar w:fldCharType="end"/>
      </w:r>
    </w:p>
    <w:p w14:paraId="6ECB8562" w14:textId="0792B312" w:rsidR="005B65E2" w:rsidRDefault="005B65E2">
      <w:pPr>
        <w:pStyle w:val="TOC3"/>
        <w:rPr>
          <w:rFonts w:asciiTheme="minorHAnsi" w:eastAsiaTheme="minorEastAsia" w:hAnsiTheme="minorHAnsi" w:cstheme="minorBidi"/>
          <w:kern w:val="2"/>
          <w:sz w:val="24"/>
          <w:szCs w:val="24"/>
          <w:lang w:val="en-US"/>
          <w14:ligatures w14:val="standardContextual"/>
        </w:rPr>
      </w:pPr>
      <w:r>
        <w:t>6.7.3 Void</w:t>
      </w:r>
      <w:r>
        <w:tab/>
      </w:r>
      <w:r>
        <w:fldChar w:fldCharType="begin"/>
      </w:r>
      <w:r>
        <w:instrText xml:space="preserve"> PAGEREF _Toc184213869 \h </w:instrText>
      </w:r>
      <w:r>
        <w:fldChar w:fldCharType="separate"/>
      </w:r>
      <w:r>
        <w:t>35</w:t>
      </w:r>
      <w:r>
        <w:fldChar w:fldCharType="end"/>
      </w:r>
    </w:p>
    <w:p w14:paraId="10C8EE00" w14:textId="6C7C35B6" w:rsidR="005B65E2" w:rsidRDefault="005B65E2">
      <w:pPr>
        <w:pStyle w:val="TOC2"/>
        <w:rPr>
          <w:rFonts w:asciiTheme="minorHAnsi" w:eastAsiaTheme="minorEastAsia" w:hAnsiTheme="minorHAnsi" w:cstheme="minorBidi"/>
          <w:kern w:val="2"/>
          <w:sz w:val="24"/>
          <w:szCs w:val="24"/>
          <w:lang w:val="en-US"/>
          <w14:ligatures w14:val="standardContextual"/>
        </w:rPr>
      </w:pPr>
      <w:r>
        <w:t>6.8 802.1X</w:t>
      </w:r>
      <w:r>
        <w:tab/>
      </w:r>
      <w:r>
        <w:fldChar w:fldCharType="begin"/>
      </w:r>
      <w:r>
        <w:instrText xml:space="preserve"> PAGEREF _Toc184213870 \h </w:instrText>
      </w:r>
      <w:r>
        <w:fldChar w:fldCharType="separate"/>
      </w:r>
      <w:r>
        <w:t>35</w:t>
      </w:r>
      <w:r>
        <w:fldChar w:fldCharType="end"/>
      </w:r>
    </w:p>
    <w:p w14:paraId="075F30F9" w14:textId="449B6A39" w:rsidR="005B65E2" w:rsidRDefault="005B65E2">
      <w:pPr>
        <w:pStyle w:val="TOC2"/>
        <w:rPr>
          <w:rFonts w:asciiTheme="minorHAnsi" w:eastAsiaTheme="minorEastAsia" w:hAnsiTheme="minorHAnsi" w:cstheme="minorBidi"/>
          <w:kern w:val="2"/>
          <w:sz w:val="24"/>
          <w:szCs w:val="24"/>
          <w:lang w:val="en-US"/>
          <w14:ligatures w14:val="standardContextual"/>
        </w:rPr>
      </w:pPr>
      <w:r>
        <w:t>6.9 X.509</w:t>
      </w:r>
      <w:r>
        <w:tab/>
      </w:r>
      <w:r>
        <w:fldChar w:fldCharType="begin"/>
      </w:r>
      <w:r>
        <w:instrText xml:space="preserve"> PAGEREF _Toc184213871 \h </w:instrText>
      </w:r>
      <w:r>
        <w:fldChar w:fldCharType="separate"/>
      </w:r>
      <w:r>
        <w:t>35</w:t>
      </w:r>
      <w:r>
        <w:fldChar w:fldCharType="end"/>
      </w:r>
    </w:p>
    <w:p w14:paraId="69E6720F" w14:textId="25E0E007" w:rsidR="005B65E2" w:rsidRDefault="005B65E2">
      <w:pPr>
        <w:pStyle w:val="TOC3"/>
        <w:rPr>
          <w:rFonts w:asciiTheme="minorHAnsi" w:eastAsiaTheme="minorEastAsia" w:hAnsiTheme="minorHAnsi" w:cstheme="minorBidi"/>
          <w:kern w:val="2"/>
          <w:sz w:val="24"/>
          <w:szCs w:val="24"/>
          <w:lang w:val="en-US"/>
          <w14:ligatures w14:val="standardContextual"/>
        </w:rPr>
      </w:pPr>
      <w:r>
        <w:t>6.9.1 X.509 Certificate Structure Verification for TLS</w:t>
      </w:r>
      <w:r>
        <w:tab/>
      </w:r>
      <w:r>
        <w:fldChar w:fldCharType="begin"/>
      </w:r>
      <w:r>
        <w:instrText xml:space="preserve"> PAGEREF _Toc184213872 \h </w:instrText>
      </w:r>
      <w:r>
        <w:fldChar w:fldCharType="separate"/>
      </w:r>
      <w:r>
        <w:t>35</w:t>
      </w:r>
      <w:r>
        <w:fldChar w:fldCharType="end"/>
      </w:r>
    </w:p>
    <w:p w14:paraId="48B28CBB" w14:textId="5C2094EF" w:rsidR="005B65E2" w:rsidRDefault="005B65E2">
      <w:pPr>
        <w:pStyle w:val="TOC3"/>
        <w:rPr>
          <w:rFonts w:asciiTheme="minorHAnsi" w:eastAsiaTheme="minorEastAsia" w:hAnsiTheme="minorHAnsi" w:cstheme="minorBidi"/>
          <w:kern w:val="2"/>
          <w:sz w:val="24"/>
          <w:szCs w:val="24"/>
          <w:lang w:val="en-US"/>
          <w14:ligatures w14:val="standardContextual"/>
        </w:rPr>
      </w:pPr>
      <w:r>
        <w:t>6.9.2 X.509 Certificate Validity Period Verification</w:t>
      </w:r>
      <w:r>
        <w:tab/>
      </w:r>
      <w:r>
        <w:fldChar w:fldCharType="begin"/>
      </w:r>
      <w:r>
        <w:instrText xml:space="preserve"> PAGEREF _Toc184213873 \h </w:instrText>
      </w:r>
      <w:r>
        <w:fldChar w:fldCharType="separate"/>
      </w:r>
      <w:r>
        <w:t>37</w:t>
      </w:r>
      <w:r>
        <w:fldChar w:fldCharType="end"/>
      </w:r>
    </w:p>
    <w:p w14:paraId="04CDAF43" w14:textId="3CEB44EF" w:rsidR="005B65E2" w:rsidRDefault="005B65E2">
      <w:pPr>
        <w:pStyle w:val="TOC3"/>
        <w:rPr>
          <w:rFonts w:asciiTheme="minorHAnsi" w:eastAsiaTheme="minorEastAsia" w:hAnsiTheme="minorHAnsi" w:cstheme="minorBidi"/>
          <w:kern w:val="2"/>
          <w:sz w:val="24"/>
          <w:szCs w:val="24"/>
          <w:lang w:val="en-US"/>
          <w14:ligatures w14:val="standardContextual"/>
        </w:rPr>
      </w:pPr>
      <w:r>
        <w:t>6.9.3 X.509 Certificate Key Usage Verification</w:t>
      </w:r>
      <w:r>
        <w:tab/>
      </w:r>
      <w:r>
        <w:fldChar w:fldCharType="begin"/>
      </w:r>
      <w:r>
        <w:instrText xml:space="preserve"> PAGEREF _Toc184213874 \h </w:instrText>
      </w:r>
      <w:r>
        <w:fldChar w:fldCharType="separate"/>
      </w:r>
      <w:r>
        <w:t>38</w:t>
      </w:r>
      <w:r>
        <w:fldChar w:fldCharType="end"/>
      </w:r>
    </w:p>
    <w:p w14:paraId="61C96232" w14:textId="2C0C1A32" w:rsidR="005B65E2" w:rsidRDefault="005B65E2">
      <w:pPr>
        <w:pStyle w:val="TOC3"/>
        <w:rPr>
          <w:rFonts w:asciiTheme="minorHAnsi" w:eastAsiaTheme="minorEastAsia" w:hAnsiTheme="minorHAnsi" w:cstheme="minorBidi"/>
          <w:kern w:val="2"/>
          <w:sz w:val="24"/>
          <w:szCs w:val="24"/>
          <w:lang w:val="en-US"/>
          <w14:ligatures w14:val="standardContextual"/>
        </w:rPr>
      </w:pPr>
      <w:r>
        <w:t>6.9.4 X.509 Certificate Chain Validation</w:t>
      </w:r>
      <w:r>
        <w:tab/>
      </w:r>
      <w:r>
        <w:fldChar w:fldCharType="begin"/>
      </w:r>
      <w:r>
        <w:instrText xml:space="preserve"> PAGEREF _Toc184213875 \h </w:instrText>
      </w:r>
      <w:r>
        <w:fldChar w:fldCharType="separate"/>
      </w:r>
      <w:r>
        <w:t>38</w:t>
      </w:r>
      <w:r>
        <w:fldChar w:fldCharType="end"/>
      </w:r>
    </w:p>
    <w:p w14:paraId="05C91599" w14:textId="0BF8C8BA" w:rsidR="005B65E2" w:rsidRDefault="005B65E2">
      <w:pPr>
        <w:pStyle w:val="TOC2"/>
        <w:rPr>
          <w:rFonts w:asciiTheme="minorHAnsi" w:eastAsiaTheme="minorEastAsia" w:hAnsiTheme="minorHAnsi" w:cstheme="minorBidi"/>
          <w:kern w:val="2"/>
          <w:sz w:val="24"/>
          <w:szCs w:val="24"/>
          <w:lang w:val="en-US"/>
          <w14:ligatures w14:val="standardContextual"/>
        </w:rPr>
      </w:pPr>
      <w:r>
        <w:t>6.10 eCPRI</w:t>
      </w:r>
      <w:r>
        <w:tab/>
      </w:r>
      <w:r>
        <w:fldChar w:fldCharType="begin"/>
      </w:r>
      <w:r>
        <w:instrText xml:space="preserve"> PAGEREF _Toc184213876 \h </w:instrText>
      </w:r>
      <w:r>
        <w:fldChar w:fldCharType="separate"/>
      </w:r>
      <w:r>
        <w:t>39</w:t>
      </w:r>
      <w:r>
        <w:fldChar w:fldCharType="end"/>
      </w:r>
    </w:p>
    <w:p w14:paraId="0E4E449C" w14:textId="44301C90" w:rsidR="005B65E2" w:rsidRDefault="005B65E2">
      <w:pPr>
        <w:pStyle w:val="TOC3"/>
        <w:rPr>
          <w:rFonts w:asciiTheme="minorHAnsi" w:eastAsiaTheme="minorEastAsia" w:hAnsiTheme="minorHAnsi" w:cstheme="minorBidi"/>
          <w:kern w:val="2"/>
          <w:sz w:val="24"/>
          <w:szCs w:val="24"/>
          <w:lang w:val="en-US"/>
          <w14:ligatures w14:val="standardContextual"/>
        </w:rPr>
      </w:pPr>
      <w:r>
        <w:t>6.10.1 Void</w:t>
      </w:r>
      <w:r>
        <w:tab/>
      </w:r>
      <w:r>
        <w:fldChar w:fldCharType="begin"/>
      </w:r>
      <w:r>
        <w:instrText xml:space="preserve"> PAGEREF _Toc184213877 \h </w:instrText>
      </w:r>
      <w:r>
        <w:fldChar w:fldCharType="separate"/>
      </w:r>
      <w:r>
        <w:t>39</w:t>
      </w:r>
      <w:r>
        <w:fldChar w:fldCharType="end"/>
      </w:r>
    </w:p>
    <w:p w14:paraId="6BAAC6B9" w14:textId="13D8F7C7" w:rsidR="005B65E2" w:rsidRDefault="005B65E2">
      <w:pPr>
        <w:pStyle w:val="TOC3"/>
        <w:rPr>
          <w:rFonts w:asciiTheme="minorHAnsi" w:eastAsiaTheme="minorEastAsia" w:hAnsiTheme="minorHAnsi" w:cstheme="minorBidi"/>
          <w:kern w:val="2"/>
          <w:sz w:val="24"/>
          <w:szCs w:val="24"/>
          <w:lang w:val="en-US"/>
          <w14:ligatures w14:val="standardContextual"/>
        </w:rPr>
      </w:pPr>
      <w:r>
        <w:t>6.10.2 eCPRI Input Validation</w:t>
      </w:r>
      <w:r>
        <w:tab/>
      </w:r>
      <w:r>
        <w:fldChar w:fldCharType="begin"/>
      </w:r>
      <w:r>
        <w:instrText xml:space="preserve"> PAGEREF _Toc184213878 \h </w:instrText>
      </w:r>
      <w:r>
        <w:fldChar w:fldCharType="separate"/>
      </w:r>
      <w:r>
        <w:t>39</w:t>
      </w:r>
      <w:r>
        <w:fldChar w:fldCharType="end"/>
      </w:r>
    </w:p>
    <w:p w14:paraId="11968DF0" w14:textId="5A1977EA" w:rsidR="005B65E2" w:rsidRDefault="005B65E2">
      <w:pPr>
        <w:pStyle w:val="TOC3"/>
        <w:rPr>
          <w:rFonts w:asciiTheme="minorHAnsi" w:eastAsiaTheme="minorEastAsia" w:hAnsiTheme="minorHAnsi" w:cstheme="minorBidi"/>
          <w:kern w:val="2"/>
          <w:sz w:val="24"/>
          <w:szCs w:val="24"/>
          <w:lang w:val="en-US"/>
          <w14:ligatures w14:val="standardContextual"/>
        </w:rPr>
      </w:pPr>
      <w:r>
        <w:t>6.10.3 eCPRI Error and Timeout Handling</w:t>
      </w:r>
      <w:r>
        <w:tab/>
      </w:r>
      <w:r>
        <w:fldChar w:fldCharType="begin"/>
      </w:r>
      <w:r>
        <w:instrText xml:space="preserve"> PAGEREF _Toc184213879 \h </w:instrText>
      </w:r>
      <w:r>
        <w:fldChar w:fldCharType="separate"/>
      </w:r>
      <w:r>
        <w:t>40</w:t>
      </w:r>
      <w:r>
        <w:fldChar w:fldCharType="end"/>
      </w:r>
    </w:p>
    <w:p w14:paraId="57CFE4DC" w14:textId="456CB104" w:rsidR="005B65E2" w:rsidRDefault="005B65E2">
      <w:pPr>
        <w:pStyle w:val="TOC3"/>
        <w:rPr>
          <w:rFonts w:asciiTheme="minorHAnsi" w:eastAsiaTheme="minorEastAsia" w:hAnsiTheme="minorHAnsi" w:cstheme="minorBidi"/>
          <w:kern w:val="2"/>
          <w:sz w:val="24"/>
          <w:szCs w:val="24"/>
          <w:lang w:val="en-US"/>
          <w14:ligatures w14:val="standardContextual"/>
        </w:rPr>
      </w:pPr>
      <w:r>
        <w:t>6.10.4 Void</w:t>
      </w:r>
      <w:r>
        <w:tab/>
      </w:r>
      <w:r>
        <w:fldChar w:fldCharType="begin"/>
      </w:r>
      <w:r>
        <w:instrText xml:space="preserve"> PAGEREF _Toc184213880 \h </w:instrText>
      </w:r>
      <w:r>
        <w:fldChar w:fldCharType="separate"/>
      </w:r>
      <w:r>
        <w:t>41</w:t>
      </w:r>
      <w:r>
        <w:fldChar w:fldCharType="end"/>
      </w:r>
    </w:p>
    <w:p w14:paraId="5D8BC05C" w14:textId="4320F25C" w:rsidR="005B65E2" w:rsidRDefault="005B65E2">
      <w:pPr>
        <w:pStyle w:val="TOC3"/>
        <w:rPr>
          <w:rFonts w:asciiTheme="minorHAnsi" w:eastAsiaTheme="minorEastAsia" w:hAnsiTheme="minorHAnsi" w:cstheme="minorBidi"/>
          <w:kern w:val="2"/>
          <w:sz w:val="24"/>
          <w:szCs w:val="24"/>
          <w:lang w:val="en-US"/>
          <w14:ligatures w14:val="standardContextual"/>
        </w:rPr>
      </w:pPr>
      <w:r>
        <w:t>6.10.5 eCPRI Logging and Auditing</w:t>
      </w:r>
      <w:r>
        <w:tab/>
      </w:r>
      <w:r>
        <w:fldChar w:fldCharType="begin"/>
      </w:r>
      <w:r>
        <w:instrText xml:space="preserve"> PAGEREF _Toc184213881 \h </w:instrText>
      </w:r>
      <w:r>
        <w:fldChar w:fldCharType="separate"/>
      </w:r>
      <w:r>
        <w:t>41</w:t>
      </w:r>
      <w:r>
        <w:fldChar w:fldCharType="end"/>
      </w:r>
    </w:p>
    <w:p w14:paraId="555F6D9A" w14:textId="29CD4268" w:rsidR="005B65E2" w:rsidRDefault="005B65E2">
      <w:pPr>
        <w:pStyle w:val="TOC3"/>
        <w:rPr>
          <w:rFonts w:asciiTheme="minorHAnsi" w:eastAsiaTheme="minorEastAsia" w:hAnsiTheme="minorHAnsi" w:cstheme="minorBidi"/>
          <w:kern w:val="2"/>
          <w:sz w:val="24"/>
          <w:szCs w:val="24"/>
          <w:lang w:val="en-US"/>
          <w14:ligatures w14:val="standardContextual"/>
        </w:rPr>
      </w:pPr>
      <w:r>
        <w:lastRenderedPageBreak/>
        <w:t>6.10.6 Void</w:t>
      </w:r>
      <w:r>
        <w:tab/>
      </w:r>
      <w:r>
        <w:fldChar w:fldCharType="begin"/>
      </w:r>
      <w:r>
        <w:instrText xml:space="preserve"> PAGEREF _Toc184213882 \h </w:instrText>
      </w:r>
      <w:r>
        <w:fldChar w:fldCharType="separate"/>
      </w:r>
      <w:r>
        <w:t>42</w:t>
      </w:r>
      <w:r>
        <w:fldChar w:fldCharType="end"/>
      </w:r>
    </w:p>
    <w:p w14:paraId="48FC812A" w14:textId="0573A145" w:rsidR="005B65E2" w:rsidRDefault="005B65E2">
      <w:pPr>
        <w:pStyle w:val="TOC2"/>
        <w:rPr>
          <w:rFonts w:asciiTheme="minorHAnsi" w:eastAsiaTheme="minorEastAsia" w:hAnsiTheme="minorHAnsi" w:cstheme="minorBidi"/>
          <w:kern w:val="2"/>
          <w:sz w:val="24"/>
          <w:szCs w:val="24"/>
          <w:lang w:val="en-US"/>
          <w14:ligatures w14:val="standardContextual"/>
        </w:rPr>
      </w:pPr>
      <w:r>
        <w:t>6.11 SCTP</w:t>
      </w:r>
      <w:r>
        <w:tab/>
      </w:r>
      <w:r>
        <w:fldChar w:fldCharType="begin"/>
      </w:r>
      <w:r>
        <w:instrText xml:space="preserve"> PAGEREF _Toc184213883 \h </w:instrText>
      </w:r>
      <w:r>
        <w:fldChar w:fldCharType="separate"/>
      </w:r>
      <w:r>
        <w:t>42</w:t>
      </w:r>
      <w:r>
        <w:fldChar w:fldCharType="end"/>
      </w:r>
    </w:p>
    <w:p w14:paraId="19F40865" w14:textId="75BBA4C7" w:rsidR="005B65E2" w:rsidRDefault="005B65E2">
      <w:pPr>
        <w:pStyle w:val="TOC3"/>
        <w:rPr>
          <w:rFonts w:asciiTheme="minorHAnsi" w:eastAsiaTheme="minorEastAsia" w:hAnsiTheme="minorHAnsi" w:cstheme="minorBidi"/>
          <w:kern w:val="2"/>
          <w:sz w:val="24"/>
          <w:szCs w:val="24"/>
          <w:lang w:val="en-US"/>
          <w14:ligatures w14:val="standardContextual"/>
        </w:rPr>
      </w:pPr>
      <w:r>
        <w:t>6.11.1 Void</w:t>
      </w:r>
      <w:r>
        <w:tab/>
      </w:r>
      <w:r>
        <w:fldChar w:fldCharType="begin"/>
      </w:r>
      <w:r>
        <w:instrText xml:space="preserve"> PAGEREF _Toc184213884 \h </w:instrText>
      </w:r>
      <w:r>
        <w:fldChar w:fldCharType="separate"/>
      </w:r>
      <w:r>
        <w:t>42</w:t>
      </w:r>
      <w:r>
        <w:fldChar w:fldCharType="end"/>
      </w:r>
    </w:p>
    <w:p w14:paraId="41F2BFE4" w14:textId="2B5C043D" w:rsidR="005B65E2" w:rsidRDefault="005B65E2">
      <w:pPr>
        <w:pStyle w:val="TOC3"/>
        <w:rPr>
          <w:rFonts w:asciiTheme="minorHAnsi" w:eastAsiaTheme="minorEastAsia" w:hAnsiTheme="minorHAnsi" w:cstheme="minorBidi"/>
          <w:kern w:val="2"/>
          <w:sz w:val="24"/>
          <w:szCs w:val="24"/>
          <w:lang w:val="en-US"/>
          <w14:ligatures w14:val="standardContextual"/>
        </w:rPr>
      </w:pPr>
      <w:r>
        <w:t>6.11.2 Void</w:t>
      </w:r>
      <w:r>
        <w:tab/>
      </w:r>
      <w:r>
        <w:fldChar w:fldCharType="begin"/>
      </w:r>
      <w:r>
        <w:instrText xml:space="preserve"> PAGEREF _Toc184213885 \h </w:instrText>
      </w:r>
      <w:r>
        <w:fldChar w:fldCharType="separate"/>
      </w:r>
      <w:r>
        <w:t>42</w:t>
      </w:r>
      <w:r>
        <w:fldChar w:fldCharType="end"/>
      </w:r>
    </w:p>
    <w:p w14:paraId="18B86652" w14:textId="6E57BFBF" w:rsidR="005B65E2" w:rsidRDefault="005B65E2">
      <w:pPr>
        <w:pStyle w:val="TOC3"/>
        <w:rPr>
          <w:rFonts w:asciiTheme="minorHAnsi" w:eastAsiaTheme="minorEastAsia" w:hAnsiTheme="minorHAnsi" w:cstheme="minorBidi"/>
          <w:kern w:val="2"/>
          <w:sz w:val="24"/>
          <w:szCs w:val="24"/>
          <w:lang w:val="en-US"/>
          <w14:ligatures w14:val="standardContextual"/>
        </w:rPr>
      </w:pPr>
      <w:r>
        <w:t>6.11.3 Void</w:t>
      </w:r>
      <w:r>
        <w:tab/>
      </w:r>
      <w:r>
        <w:fldChar w:fldCharType="begin"/>
      </w:r>
      <w:r>
        <w:instrText xml:space="preserve"> PAGEREF _Toc184213886 \h </w:instrText>
      </w:r>
      <w:r>
        <w:fldChar w:fldCharType="separate"/>
      </w:r>
      <w:r>
        <w:t>42</w:t>
      </w:r>
      <w:r>
        <w:fldChar w:fldCharType="end"/>
      </w:r>
    </w:p>
    <w:p w14:paraId="753A1F1E" w14:textId="0B4A67C2" w:rsidR="005B65E2" w:rsidRDefault="005B65E2">
      <w:pPr>
        <w:pStyle w:val="TOC3"/>
        <w:rPr>
          <w:rFonts w:asciiTheme="minorHAnsi" w:eastAsiaTheme="minorEastAsia" w:hAnsiTheme="minorHAnsi" w:cstheme="minorBidi"/>
          <w:kern w:val="2"/>
          <w:sz w:val="24"/>
          <w:szCs w:val="24"/>
          <w:lang w:val="en-US"/>
          <w14:ligatures w14:val="standardContextual"/>
        </w:rPr>
      </w:pPr>
      <w:r>
        <w:t>6.11.4 Void</w:t>
      </w:r>
      <w:r>
        <w:tab/>
      </w:r>
      <w:r>
        <w:fldChar w:fldCharType="begin"/>
      </w:r>
      <w:r>
        <w:instrText xml:space="preserve"> PAGEREF _Toc184213887 \h </w:instrText>
      </w:r>
      <w:r>
        <w:fldChar w:fldCharType="separate"/>
      </w:r>
      <w:r>
        <w:t>42</w:t>
      </w:r>
      <w:r>
        <w:fldChar w:fldCharType="end"/>
      </w:r>
    </w:p>
    <w:p w14:paraId="51C8BF1A" w14:textId="0A96480C" w:rsidR="005B65E2" w:rsidRDefault="005B65E2">
      <w:pPr>
        <w:pStyle w:val="TOC3"/>
        <w:rPr>
          <w:rFonts w:asciiTheme="minorHAnsi" w:eastAsiaTheme="minorEastAsia" w:hAnsiTheme="minorHAnsi" w:cstheme="minorBidi"/>
          <w:kern w:val="2"/>
          <w:sz w:val="24"/>
          <w:szCs w:val="24"/>
          <w:lang w:val="en-US"/>
          <w14:ligatures w14:val="standardContextual"/>
        </w:rPr>
      </w:pPr>
      <w:r>
        <w:t>6.11.5 SCTP DoS Prevention Rate Limiting</w:t>
      </w:r>
      <w:r>
        <w:tab/>
      </w:r>
      <w:r>
        <w:fldChar w:fldCharType="begin"/>
      </w:r>
      <w:r>
        <w:instrText xml:space="preserve"> PAGEREF _Toc184213888 \h </w:instrText>
      </w:r>
      <w:r>
        <w:fldChar w:fldCharType="separate"/>
      </w:r>
      <w:r>
        <w:t>42</w:t>
      </w:r>
      <w:r>
        <w:fldChar w:fldCharType="end"/>
      </w:r>
    </w:p>
    <w:p w14:paraId="1D58365E" w14:textId="46DBC2D0" w:rsidR="005B65E2" w:rsidRDefault="005B65E2">
      <w:pPr>
        <w:pStyle w:val="TOC3"/>
        <w:rPr>
          <w:rFonts w:asciiTheme="minorHAnsi" w:eastAsiaTheme="minorEastAsia" w:hAnsiTheme="minorHAnsi" w:cstheme="minorBidi"/>
          <w:kern w:val="2"/>
          <w:sz w:val="24"/>
          <w:szCs w:val="24"/>
          <w:lang w:val="en-US"/>
          <w14:ligatures w14:val="standardContextual"/>
        </w:rPr>
      </w:pPr>
      <w:r>
        <w:t>6.11.6 SCTP Input Validation</w:t>
      </w:r>
      <w:r>
        <w:tab/>
      </w:r>
      <w:r>
        <w:fldChar w:fldCharType="begin"/>
      </w:r>
      <w:r>
        <w:instrText xml:space="preserve"> PAGEREF _Toc184213889 \h </w:instrText>
      </w:r>
      <w:r>
        <w:fldChar w:fldCharType="separate"/>
      </w:r>
      <w:r>
        <w:t>43</w:t>
      </w:r>
      <w:r>
        <w:fldChar w:fldCharType="end"/>
      </w:r>
    </w:p>
    <w:p w14:paraId="5C2A7988" w14:textId="672F4775" w:rsidR="005B65E2" w:rsidRDefault="005B65E2">
      <w:pPr>
        <w:pStyle w:val="TOC3"/>
        <w:rPr>
          <w:rFonts w:asciiTheme="minorHAnsi" w:eastAsiaTheme="minorEastAsia" w:hAnsiTheme="minorHAnsi" w:cstheme="minorBidi"/>
          <w:kern w:val="2"/>
          <w:sz w:val="24"/>
          <w:szCs w:val="24"/>
          <w:lang w:val="en-US"/>
          <w14:ligatures w14:val="standardContextual"/>
        </w:rPr>
      </w:pPr>
      <w:r>
        <w:t>6.11.7 Void</w:t>
      </w:r>
      <w:r>
        <w:tab/>
      </w:r>
      <w:r>
        <w:fldChar w:fldCharType="begin"/>
      </w:r>
      <w:r>
        <w:instrText xml:space="preserve"> PAGEREF _Toc184213890 \h </w:instrText>
      </w:r>
      <w:r>
        <w:fldChar w:fldCharType="separate"/>
      </w:r>
      <w:r>
        <w:t>44</w:t>
      </w:r>
      <w:r>
        <w:fldChar w:fldCharType="end"/>
      </w:r>
    </w:p>
    <w:p w14:paraId="648537E3" w14:textId="175E3765" w:rsidR="005B65E2" w:rsidRDefault="005B65E2">
      <w:pPr>
        <w:pStyle w:val="TOC3"/>
        <w:rPr>
          <w:rFonts w:asciiTheme="minorHAnsi" w:eastAsiaTheme="minorEastAsia" w:hAnsiTheme="minorHAnsi" w:cstheme="minorBidi"/>
          <w:kern w:val="2"/>
          <w:sz w:val="24"/>
          <w:szCs w:val="24"/>
          <w:lang w:val="en-US"/>
          <w14:ligatures w14:val="standardContextual"/>
        </w:rPr>
      </w:pPr>
      <w:r>
        <w:t>6.11.8 Void</w:t>
      </w:r>
      <w:r>
        <w:tab/>
      </w:r>
      <w:r>
        <w:fldChar w:fldCharType="begin"/>
      </w:r>
      <w:r>
        <w:instrText xml:space="preserve"> PAGEREF _Toc184213891 \h </w:instrText>
      </w:r>
      <w:r>
        <w:fldChar w:fldCharType="separate"/>
      </w:r>
      <w:r>
        <w:t>44</w:t>
      </w:r>
      <w:r>
        <w:fldChar w:fldCharType="end"/>
      </w:r>
    </w:p>
    <w:p w14:paraId="65BDE55E" w14:textId="4532E3B4" w:rsidR="005B65E2" w:rsidRDefault="005B65E2">
      <w:pPr>
        <w:pStyle w:val="TOC2"/>
        <w:rPr>
          <w:rFonts w:asciiTheme="minorHAnsi" w:eastAsiaTheme="minorEastAsia" w:hAnsiTheme="minorHAnsi" w:cstheme="minorBidi"/>
          <w:kern w:val="2"/>
          <w:sz w:val="24"/>
          <w:szCs w:val="24"/>
          <w:lang w:val="en-US"/>
          <w14:ligatures w14:val="standardContextual"/>
        </w:rPr>
      </w:pPr>
      <w:r>
        <w:t>6.12 Transactional APIs</w:t>
      </w:r>
      <w:r>
        <w:tab/>
      </w:r>
      <w:r>
        <w:fldChar w:fldCharType="begin"/>
      </w:r>
      <w:r>
        <w:instrText xml:space="preserve"> PAGEREF _Toc184213892 \h </w:instrText>
      </w:r>
      <w:r>
        <w:fldChar w:fldCharType="separate"/>
      </w:r>
      <w:r>
        <w:t>44</w:t>
      </w:r>
      <w:r>
        <w:fldChar w:fldCharType="end"/>
      </w:r>
    </w:p>
    <w:p w14:paraId="41152230" w14:textId="13785076" w:rsidR="005B65E2" w:rsidRDefault="005B65E2">
      <w:pPr>
        <w:pStyle w:val="TOC3"/>
        <w:rPr>
          <w:rFonts w:asciiTheme="minorHAnsi" w:eastAsiaTheme="minorEastAsia" w:hAnsiTheme="minorHAnsi" w:cstheme="minorBidi"/>
          <w:kern w:val="2"/>
          <w:sz w:val="24"/>
          <w:szCs w:val="24"/>
          <w:lang w:val="en-US"/>
          <w14:ligatures w14:val="standardContextual"/>
        </w:rPr>
      </w:pPr>
      <w:r>
        <w:t>6.12.1 Transactional API Authentication</w:t>
      </w:r>
      <w:r>
        <w:tab/>
      </w:r>
      <w:r>
        <w:fldChar w:fldCharType="begin"/>
      </w:r>
      <w:r>
        <w:instrText xml:space="preserve"> PAGEREF _Toc184213893 \h </w:instrText>
      </w:r>
      <w:r>
        <w:fldChar w:fldCharType="separate"/>
      </w:r>
      <w:r>
        <w:t>44</w:t>
      </w:r>
      <w:r>
        <w:fldChar w:fldCharType="end"/>
      </w:r>
    </w:p>
    <w:p w14:paraId="62CD5983" w14:textId="1C265C41" w:rsidR="005B65E2" w:rsidRDefault="005B65E2">
      <w:pPr>
        <w:pStyle w:val="TOC3"/>
        <w:rPr>
          <w:rFonts w:asciiTheme="minorHAnsi" w:eastAsiaTheme="minorEastAsia" w:hAnsiTheme="minorHAnsi" w:cstheme="minorBidi"/>
          <w:kern w:val="2"/>
          <w:sz w:val="24"/>
          <w:szCs w:val="24"/>
          <w:lang w:val="en-US"/>
          <w14:ligatures w14:val="standardContextual"/>
        </w:rPr>
      </w:pPr>
      <w:r>
        <w:t>6.12.2 Transactional API Authorization and Access Control</w:t>
      </w:r>
      <w:r>
        <w:tab/>
      </w:r>
      <w:r>
        <w:fldChar w:fldCharType="begin"/>
      </w:r>
      <w:r>
        <w:instrText xml:space="preserve"> PAGEREF _Toc184213894 \h </w:instrText>
      </w:r>
      <w:r>
        <w:fldChar w:fldCharType="separate"/>
      </w:r>
      <w:r>
        <w:t>45</w:t>
      </w:r>
      <w:r>
        <w:fldChar w:fldCharType="end"/>
      </w:r>
    </w:p>
    <w:p w14:paraId="7AEFDAC4" w14:textId="4DDA534B" w:rsidR="005B65E2" w:rsidRDefault="005B65E2">
      <w:pPr>
        <w:pStyle w:val="TOC3"/>
        <w:rPr>
          <w:rFonts w:asciiTheme="minorHAnsi" w:eastAsiaTheme="minorEastAsia" w:hAnsiTheme="minorHAnsi" w:cstheme="minorBidi"/>
          <w:kern w:val="2"/>
          <w:sz w:val="24"/>
          <w:szCs w:val="24"/>
          <w:lang w:val="en-US"/>
          <w14:ligatures w14:val="standardContextual"/>
        </w:rPr>
      </w:pPr>
      <w:r>
        <w:t>6.12.3 Transactional API Input Validation and Sanitization</w:t>
      </w:r>
      <w:r>
        <w:tab/>
      </w:r>
      <w:r>
        <w:fldChar w:fldCharType="begin"/>
      </w:r>
      <w:r>
        <w:instrText xml:space="preserve"> PAGEREF _Toc184213895 \h </w:instrText>
      </w:r>
      <w:r>
        <w:fldChar w:fldCharType="separate"/>
      </w:r>
      <w:r>
        <w:t>46</w:t>
      </w:r>
      <w:r>
        <w:fldChar w:fldCharType="end"/>
      </w:r>
    </w:p>
    <w:p w14:paraId="5EA88BC9" w14:textId="154E72E6" w:rsidR="005B65E2" w:rsidRDefault="005B65E2">
      <w:pPr>
        <w:pStyle w:val="TOC3"/>
        <w:rPr>
          <w:rFonts w:asciiTheme="minorHAnsi" w:eastAsiaTheme="minorEastAsia" w:hAnsiTheme="minorHAnsi" w:cstheme="minorBidi"/>
          <w:kern w:val="2"/>
          <w:sz w:val="24"/>
          <w:szCs w:val="24"/>
          <w:lang w:val="en-US"/>
          <w14:ligatures w14:val="standardContextual"/>
        </w:rPr>
      </w:pPr>
      <w:r>
        <w:t>6.12.4 Transactional API Security Logging and Monitoring</w:t>
      </w:r>
      <w:r>
        <w:tab/>
      </w:r>
      <w:r>
        <w:fldChar w:fldCharType="begin"/>
      </w:r>
      <w:r>
        <w:instrText xml:space="preserve"> PAGEREF _Toc184213896 \h </w:instrText>
      </w:r>
      <w:r>
        <w:fldChar w:fldCharType="separate"/>
      </w:r>
      <w:r>
        <w:t>48</w:t>
      </w:r>
      <w:r>
        <w:fldChar w:fldCharType="end"/>
      </w:r>
    </w:p>
    <w:p w14:paraId="03077E28" w14:textId="675EAEEE" w:rsidR="005B65E2" w:rsidRDefault="005B65E2">
      <w:pPr>
        <w:pStyle w:val="TOC1"/>
        <w:rPr>
          <w:rFonts w:asciiTheme="minorHAnsi" w:eastAsiaTheme="minorEastAsia" w:hAnsiTheme="minorHAnsi" w:cstheme="minorBidi"/>
          <w:kern w:val="2"/>
          <w:sz w:val="24"/>
          <w:szCs w:val="24"/>
          <w:lang w:val="en-US"/>
          <w14:ligatures w14:val="standardContextual"/>
        </w:rPr>
      </w:pPr>
      <w:r>
        <w:t>7 Common Network Security Tests for O-RAN architecture elements</w:t>
      </w:r>
      <w:r>
        <w:tab/>
      </w:r>
      <w:r>
        <w:fldChar w:fldCharType="begin"/>
      </w:r>
      <w:r>
        <w:instrText xml:space="preserve"> PAGEREF _Toc184213897 \h </w:instrText>
      </w:r>
      <w:r>
        <w:fldChar w:fldCharType="separate"/>
      </w:r>
      <w:r>
        <w:t>49</w:t>
      </w:r>
      <w:r>
        <w:fldChar w:fldCharType="end"/>
      </w:r>
    </w:p>
    <w:p w14:paraId="517F79BB" w14:textId="5878E0A3" w:rsidR="005B65E2" w:rsidRDefault="005B65E2">
      <w:pPr>
        <w:pStyle w:val="TOC2"/>
        <w:rPr>
          <w:rFonts w:asciiTheme="minorHAnsi" w:eastAsiaTheme="minorEastAsia" w:hAnsiTheme="minorHAnsi" w:cstheme="minorBidi"/>
          <w:kern w:val="2"/>
          <w:sz w:val="24"/>
          <w:szCs w:val="24"/>
          <w:lang w:val="en-US"/>
          <w14:ligatures w14:val="standardContextual"/>
        </w:rPr>
      </w:pPr>
      <w:r>
        <w:t>7.1 Overview</w:t>
      </w:r>
      <w:r>
        <w:tab/>
      </w:r>
      <w:r>
        <w:fldChar w:fldCharType="begin"/>
      </w:r>
      <w:r>
        <w:instrText xml:space="preserve"> PAGEREF _Toc184213898 \h </w:instrText>
      </w:r>
      <w:r>
        <w:fldChar w:fldCharType="separate"/>
      </w:r>
      <w:r>
        <w:t>49</w:t>
      </w:r>
      <w:r>
        <w:fldChar w:fldCharType="end"/>
      </w:r>
    </w:p>
    <w:p w14:paraId="226DD36E" w14:textId="0543654F" w:rsidR="005B65E2" w:rsidRDefault="005B65E2">
      <w:pPr>
        <w:pStyle w:val="TOC2"/>
        <w:rPr>
          <w:rFonts w:asciiTheme="minorHAnsi" w:eastAsiaTheme="minorEastAsia" w:hAnsiTheme="minorHAnsi" w:cstheme="minorBidi"/>
          <w:kern w:val="2"/>
          <w:sz w:val="24"/>
          <w:szCs w:val="24"/>
          <w:lang w:val="en-US"/>
          <w14:ligatures w14:val="standardContextual"/>
        </w:rPr>
      </w:pPr>
      <w:r>
        <w:t>7.2 Network Protocol and Service Enumeration</w:t>
      </w:r>
      <w:r>
        <w:tab/>
      </w:r>
      <w:r>
        <w:fldChar w:fldCharType="begin"/>
      </w:r>
      <w:r>
        <w:instrText xml:space="preserve"> PAGEREF _Toc184213899 \h </w:instrText>
      </w:r>
      <w:r>
        <w:fldChar w:fldCharType="separate"/>
      </w:r>
      <w:r>
        <w:t>49</w:t>
      </w:r>
      <w:r>
        <w:fldChar w:fldCharType="end"/>
      </w:r>
    </w:p>
    <w:p w14:paraId="6A54DAEE" w14:textId="50C5D957" w:rsidR="005B65E2" w:rsidRDefault="005B65E2">
      <w:pPr>
        <w:pStyle w:val="TOC3"/>
        <w:rPr>
          <w:rFonts w:asciiTheme="minorHAnsi" w:eastAsiaTheme="minorEastAsia" w:hAnsiTheme="minorHAnsi" w:cstheme="minorBidi"/>
          <w:kern w:val="2"/>
          <w:sz w:val="24"/>
          <w:szCs w:val="24"/>
          <w:lang w:val="en-US"/>
          <w14:ligatures w14:val="standardContextual"/>
        </w:rPr>
      </w:pPr>
      <w:r>
        <w:t>7.2.1 Network Protocol and Service Enumeration</w:t>
      </w:r>
      <w:r>
        <w:tab/>
      </w:r>
      <w:r>
        <w:fldChar w:fldCharType="begin"/>
      </w:r>
      <w:r>
        <w:instrText xml:space="preserve"> PAGEREF _Toc184213900 \h </w:instrText>
      </w:r>
      <w:r>
        <w:fldChar w:fldCharType="separate"/>
      </w:r>
      <w:r>
        <w:t>49</w:t>
      </w:r>
      <w:r>
        <w:fldChar w:fldCharType="end"/>
      </w:r>
    </w:p>
    <w:p w14:paraId="545FD099" w14:textId="10E00D0A" w:rsidR="005B65E2" w:rsidRDefault="005B65E2">
      <w:pPr>
        <w:pStyle w:val="TOC2"/>
        <w:rPr>
          <w:rFonts w:asciiTheme="minorHAnsi" w:eastAsiaTheme="minorEastAsia" w:hAnsiTheme="minorHAnsi" w:cstheme="minorBidi"/>
          <w:kern w:val="2"/>
          <w:sz w:val="24"/>
          <w:szCs w:val="24"/>
          <w:lang w:val="en-US"/>
          <w14:ligatures w14:val="standardContextual"/>
        </w:rPr>
      </w:pPr>
      <w:r>
        <w:t>7.3 Password-Based Authentication</w:t>
      </w:r>
      <w:r>
        <w:tab/>
      </w:r>
      <w:r>
        <w:fldChar w:fldCharType="begin"/>
      </w:r>
      <w:r>
        <w:instrText xml:space="preserve"> PAGEREF _Toc184213901 \h </w:instrText>
      </w:r>
      <w:r>
        <w:fldChar w:fldCharType="separate"/>
      </w:r>
      <w:r>
        <w:t>50</w:t>
      </w:r>
      <w:r>
        <w:fldChar w:fldCharType="end"/>
      </w:r>
    </w:p>
    <w:p w14:paraId="7AD26C3F" w14:textId="2F13DD2E" w:rsidR="005B65E2" w:rsidRDefault="005B65E2">
      <w:pPr>
        <w:pStyle w:val="TOC3"/>
        <w:rPr>
          <w:rFonts w:asciiTheme="minorHAnsi" w:eastAsiaTheme="minorEastAsia" w:hAnsiTheme="minorHAnsi" w:cstheme="minorBidi"/>
          <w:kern w:val="2"/>
          <w:sz w:val="24"/>
          <w:szCs w:val="24"/>
          <w:lang w:val="en-US"/>
          <w14:ligatures w14:val="standardContextual"/>
        </w:rPr>
      </w:pPr>
      <w:r>
        <w:t>7.3.1 Password guessing</w:t>
      </w:r>
      <w:r>
        <w:tab/>
      </w:r>
      <w:r>
        <w:fldChar w:fldCharType="begin"/>
      </w:r>
      <w:r>
        <w:instrText xml:space="preserve"> PAGEREF _Toc184213902 \h </w:instrText>
      </w:r>
      <w:r>
        <w:fldChar w:fldCharType="separate"/>
      </w:r>
      <w:r>
        <w:t>50</w:t>
      </w:r>
      <w:r>
        <w:fldChar w:fldCharType="end"/>
      </w:r>
    </w:p>
    <w:p w14:paraId="758FB7F3" w14:textId="0DB54B6E" w:rsidR="005B65E2" w:rsidRDefault="005B65E2">
      <w:pPr>
        <w:pStyle w:val="TOC3"/>
        <w:rPr>
          <w:rFonts w:asciiTheme="minorHAnsi" w:eastAsiaTheme="minorEastAsia" w:hAnsiTheme="minorHAnsi" w:cstheme="minorBidi"/>
          <w:kern w:val="2"/>
          <w:sz w:val="24"/>
          <w:szCs w:val="24"/>
          <w:lang w:val="en-US"/>
          <w14:ligatures w14:val="standardContextual"/>
        </w:rPr>
      </w:pPr>
      <w:r>
        <w:t>7.3.2 Unauthorized Password Reset</w:t>
      </w:r>
      <w:r>
        <w:tab/>
      </w:r>
      <w:r>
        <w:fldChar w:fldCharType="begin"/>
      </w:r>
      <w:r>
        <w:instrText xml:space="preserve"> PAGEREF _Toc184213903 \h </w:instrText>
      </w:r>
      <w:r>
        <w:fldChar w:fldCharType="separate"/>
      </w:r>
      <w:r>
        <w:t>52</w:t>
      </w:r>
      <w:r>
        <w:fldChar w:fldCharType="end"/>
      </w:r>
    </w:p>
    <w:p w14:paraId="2590EA47" w14:textId="0C176D10" w:rsidR="005B65E2" w:rsidRDefault="005B65E2">
      <w:pPr>
        <w:pStyle w:val="TOC3"/>
        <w:rPr>
          <w:rFonts w:asciiTheme="minorHAnsi" w:eastAsiaTheme="minorEastAsia" w:hAnsiTheme="minorHAnsi" w:cstheme="minorBidi"/>
          <w:kern w:val="2"/>
          <w:sz w:val="24"/>
          <w:szCs w:val="24"/>
          <w:lang w:val="en-US"/>
          <w14:ligatures w14:val="standardContextual"/>
        </w:rPr>
      </w:pPr>
      <w:r>
        <w:t>7.3.3 Password Policy Enforcement</w:t>
      </w:r>
      <w:r>
        <w:tab/>
      </w:r>
      <w:r>
        <w:fldChar w:fldCharType="begin"/>
      </w:r>
      <w:r>
        <w:instrText xml:space="preserve"> PAGEREF _Toc184213904 \h </w:instrText>
      </w:r>
      <w:r>
        <w:fldChar w:fldCharType="separate"/>
      </w:r>
      <w:r>
        <w:t>53</w:t>
      </w:r>
      <w:r>
        <w:fldChar w:fldCharType="end"/>
      </w:r>
    </w:p>
    <w:p w14:paraId="43786927" w14:textId="1842E8B3" w:rsidR="005B65E2" w:rsidRDefault="005B65E2">
      <w:pPr>
        <w:pStyle w:val="TOC2"/>
        <w:rPr>
          <w:rFonts w:asciiTheme="minorHAnsi" w:eastAsiaTheme="minorEastAsia" w:hAnsiTheme="minorHAnsi" w:cstheme="minorBidi"/>
          <w:kern w:val="2"/>
          <w:sz w:val="24"/>
          <w:szCs w:val="24"/>
          <w:lang w:val="en-US"/>
          <w14:ligatures w14:val="standardContextual"/>
        </w:rPr>
      </w:pPr>
      <w:r>
        <w:t>7.4 Network Protocol Fuzzing</w:t>
      </w:r>
      <w:r>
        <w:tab/>
      </w:r>
      <w:r>
        <w:fldChar w:fldCharType="begin"/>
      </w:r>
      <w:r>
        <w:instrText xml:space="preserve"> PAGEREF _Toc184213905 \h </w:instrText>
      </w:r>
      <w:r>
        <w:fldChar w:fldCharType="separate"/>
      </w:r>
      <w:r>
        <w:t>54</w:t>
      </w:r>
      <w:r>
        <w:fldChar w:fldCharType="end"/>
      </w:r>
    </w:p>
    <w:p w14:paraId="7D66E251" w14:textId="4B7E3425" w:rsidR="005B65E2" w:rsidRDefault="005B65E2">
      <w:pPr>
        <w:pStyle w:val="TOC2"/>
        <w:rPr>
          <w:rFonts w:asciiTheme="minorHAnsi" w:eastAsiaTheme="minorEastAsia" w:hAnsiTheme="minorHAnsi" w:cstheme="minorBidi"/>
          <w:kern w:val="2"/>
          <w:sz w:val="24"/>
          <w:szCs w:val="24"/>
          <w:lang w:val="en-US"/>
          <w14:ligatures w14:val="standardContextual"/>
        </w:rPr>
      </w:pPr>
      <w:r>
        <w:t>7.5 Denial of Service/Message Flooding</w:t>
      </w:r>
      <w:r>
        <w:tab/>
      </w:r>
      <w:r>
        <w:fldChar w:fldCharType="begin"/>
      </w:r>
      <w:r>
        <w:instrText xml:space="preserve"> PAGEREF _Toc184213906 \h </w:instrText>
      </w:r>
      <w:r>
        <w:fldChar w:fldCharType="separate"/>
      </w:r>
      <w:r>
        <w:t>56</w:t>
      </w:r>
      <w:r>
        <w:fldChar w:fldCharType="end"/>
      </w:r>
    </w:p>
    <w:p w14:paraId="6F0545DE" w14:textId="6BD88445" w:rsidR="005B65E2" w:rsidRDefault="005B65E2">
      <w:pPr>
        <w:pStyle w:val="TOC3"/>
        <w:rPr>
          <w:rFonts w:asciiTheme="minorHAnsi" w:eastAsiaTheme="minorEastAsia" w:hAnsiTheme="minorHAnsi" w:cstheme="minorBidi"/>
          <w:kern w:val="2"/>
          <w:sz w:val="24"/>
          <w:szCs w:val="24"/>
          <w:lang w:val="en-US"/>
          <w14:ligatures w14:val="standardContextual"/>
        </w:rPr>
      </w:pPr>
      <w:r>
        <w:t>7.5.1 Protocol, Application and Volumetric Based DDoS Attacks</w:t>
      </w:r>
      <w:r>
        <w:tab/>
      </w:r>
      <w:r>
        <w:fldChar w:fldCharType="begin"/>
      </w:r>
      <w:r>
        <w:instrText xml:space="preserve"> PAGEREF _Toc184213907 \h </w:instrText>
      </w:r>
      <w:r>
        <w:fldChar w:fldCharType="separate"/>
      </w:r>
      <w:r>
        <w:t>56</w:t>
      </w:r>
      <w:r>
        <w:fldChar w:fldCharType="end"/>
      </w:r>
    </w:p>
    <w:p w14:paraId="38564D03" w14:textId="6C636772" w:rsidR="005B65E2" w:rsidRDefault="005B65E2">
      <w:pPr>
        <w:pStyle w:val="TOC3"/>
        <w:rPr>
          <w:rFonts w:asciiTheme="minorHAnsi" w:eastAsiaTheme="minorEastAsia" w:hAnsiTheme="minorHAnsi" w:cstheme="minorBidi"/>
          <w:kern w:val="2"/>
          <w:sz w:val="24"/>
          <w:szCs w:val="24"/>
          <w:lang w:val="en-US"/>
          <w14:ligatures w14:val="standardContextual"/>
        </w:rPr>
      </w:pPr>
      <w:r>
        <w:t>7.5.2 Void</w:t>
      </w:r>
      <w:r>
        <w:tab/>
      </w:r>
      <w:r>
        <w:fldChar w:fldCharType="begin"/>
      </w:r>
      <w:r>
        <w:instrText xml:space="preserve"> PAGEREF _Toc184213908 \h </w:instrText>
      </w:r>
      <w:r>
        <w:fldChar w:fldCharType="separate"/>
      </w:r>
      <w:r>
        <w:t>57</w:t>
      </w:r>
      <w:r>
        <w:fldChar w:fldCharType="end"/>
      </w:r>
    </w:p>
    <w:p w14:paraId="61D52D33" w14:textId="6A572315" w:rsidR="005B65E2" w:rsidRDefault="005B65E2">
      <w:pPr>
        <w:pStyle w:val="TOC3"/>
        <w:rPr>
          <w:rFonts w:asciiTheme="minorHAnsi" w:eastAsiaTheme="minorEastAsia" w:hAnsiTheme="minorHAnsi" w:cstheme="minorBidi"/>
          <w:kern w:val="2"/>
          <w:sz w:val="24"/>
          <w:szCs w:val="24"/>
          <w:lang w:val="en-US"/>
          <w14:ligatures w14:val="standardContextual"/>
        </w:rPr>
      </w:pPr>
      <w:r>
        <w:t>7.5.3 Void</w:t>
      </w:r>
      <w:r>
        <w:tab/>
      </w:r>
      <w:r>
        <w:fldChar w:fldCharType="begin"/>
      </w:r>
      <w:r>
        <w:instrText xml:space="preserve"> PAGEREF _Toc184213909 \h </w:instrText>
      </w:r>
      <w:r>
        <w:fldChar w:fldCharType="separate"/>
      </w:r>
      <w:r>
        <w:t>57</w:t>
      </w:r>
      <w:r>
        <w:fldChar w:fldCharType="end"/>
      </w:r>
    </w:p>
    <w:p w14:paraId="4A33F7CF" w14:textId="4F3D2A32" w:rsidR="005B65E2" w:rsidRDefault="005B65E2">
      <w:pPr>
        <w:pStyle w:val="TOC3"/>
        <w:rPr>
          <w:rFonts w:asciiTheme="minorHAnsi" w:eastAsiaTheme="minorEastAsia" w:hAnsiTheme="minorHAnsi" w:cstheme="minorBidi"/>
          <w:kern w:val="2"/>
          <w:sz w:val="24"/>
          <w:szCs w:val="24"/>
          <w:lang w:val="en-US"/>
          <w14:ligatures w14:val="standardContextual"/>
        </w:rPr>
      </w:pPr>
      <w:r>
        <w:t>7.5.4 Void</w:t>
      </w:r>
      <w:r>
        <w:tab/>
      </w:r>
      <w:r>
        <w:fldChar w:fldCharType="begin"/>
      </w:r>
      <w:r>
        <w:instrText xml:space="preserve"> PAGEREF _Toc184213910 \h </w:instrText>
      </w:r>
      <w:r>
        <w:fldChar w:fldCharType="separate"/>
      </w:r>
      <w:r>
        <w:t>57</w:t>
      </w:r>
      <w:r>
        <w:fldChar w:fldCharType="end"/>
      </w:r>
    </w:p>
    <w:p w14:paraId="46B6AAD2" w14:textId="368E4D29" w:rsidR="005B65E2" w:rsidRDefault="005B65E2">
      <w:pPr>
        <w:pStyle w:val="TOC3"/>
        <w:rPr>
          <w:rFonts w:asciiTheme="minorHAnsi" w:eastAsiaTheme="minorEastAsia" w:hAnsiTheme="minorHAnsi" w:cstheme="minorBidi"/>
          <w:kern w:val="2"/>
          <w:sz w:val="24"/>
          <w:szCs w:val="24"/>
          <w:lang w:val="en-US"/>
          <w14:ligatures w14:val="standardContextual"/>
        </w:rPr>
      </w:pPr>
      <w:r>
        <w:t>7.5.5 Near-RT RIC A1 interface DoS/DDoS protection and recovery</w:t>
      </w:r>
      <w:r>
        <w:tab/>
      </w:r>
      <w:r>
        <w:fldChar w:fldCharType="begin"/>
      </w:r>
      <w:r>
        <w:instrText xml:space="preserve"> PAGEREF _Toc184213911 \h </w:instrText>
      </w:r>
      <w:r>
        <w:fldChar w:fldCharType="separate"/>
      </w:r>
      <w:r>
        <w:t>57</w:t>
      </w:r>
      <w:r>
        <w:fldChar w:fldCharType="end"/>
      </w:r>
    </w:p>
    <w:p w14:paraId="68C42655" w14:textId="2244E85D" w:rsidR="005B65E2" w:rsidRDefault="005B65E2">
      <w:pPr>
        <w:pStyle w:val="TOC2"/>
        <w:rPr>
          <w:rFonts w:asciiTheme="minorHAnsi" w:eastAsiaTheme="minorEastAsia" w:hAnsiTheme="minorHAnsi" w:cstheme="minorBidi"/>
          <w:kern w:val="2"/>
          <w:sz w:val="24"/>
          <w:szCs w:val="24"/>
          <w:lang w:val="en-US"/>
          <w14:ligatures w14:val="standardContextual"/>
        </w:rPr>
      </w:pPr>
      <w:r>
        <w:t>7.6 Input validation and error handling</w:t>
      </w:r>
      <w:r>
        <w:tab/>
      </w:r>
      <w:r>
        <w:fldChar w:fldCharType="begin"/>
      </w:r>
      <w:r>
        <w:instrText xml:space="preserve"> PAGEREF _Toc184213912 \h </w:instrText>
      </w:r>
      <w:r>
        <w:fldChar w:fldCharType="separate"/>
      </w:r>
      <w:r>
        <w:t>58</w:t>
      </w:r>
      <w:r>
        <w:fldChar w:fldCharType="end"/>
      </w:r>
    </w:p>
    <w:p w14:paraId="47FF883C" w14:textId="7CD3FEE5" w:rsidR="005B65E2" w:rsidRDefault="005B65E2">
      <w:pPr>
        <w:pStyle w:val="TOC3"/>
        <w:rPr>
          <w:rFonts w:asciiTheme="minorHAnsi" w:eastAsiaTheme="minorEastAsia" w:hAnsiTheme="minorHAnsi" w:cstheme="minorBidi"/>
          <w:kern w:val="2"/>
          <w:sz w:val="24"/>
          <w:szCs w:val="24"/>
          <w:lang w:val="en-US"/>
          <w14:ligatures w14:val="standardContextual"/>
        </w:rPr>
      </w:pPr>
      <w:r>
        <w:t>7.6.1 O-CU input validation and error handling</w:t>
      </w:r>
      <w:r>
        <w:tab/>
      </w:r>
      <w:r>
        <w:fldChar w:fldCharType="begin"/>
      </w:r>
      <w:r>
        <w:instrText xml:space="preserve"> PAGEREF _Toc184213913 \h </w:instrText>
      </w:r>
      <w:r>
        <w:fldChar w:fldCharType="separate"/>
      </w:r>
      <w:r>
        <w:t>58</w:t>
      </w:r>
      <w:r>
        <w:fldChar w:fldCharType="end"/>
      </w:r>
    </w:p>
    <w:p w14:paraId="311A3B37" w14:textId="23BE97F8" w:rsidR="005B65E2" w:rsidRDefault="005B65E2">
      <w:pPr>
        <w:pStyle w:val="TOC3"/>
        <w:rPr>
          <w:rFonts w:asciiTheme="minorHAnsi" w:eastAsiaTheme="minorEastAsia" w:hAnsiTheme="minorHAnsi" w:cstheme="minorBidi"/>
          <w:kern w:val="2"/>
          <w:sz w:val="24"/>
          <w:szCs w:val="24"/>
          <w:lang w:val="en-US"/>
          <w14:ligatures w14:val="standardContextual"/>
        </w:rPr>
      </w:pPr>
      <w:r>
        <w:t>7.6.2 O-DU input validation and error handling</w:t>
      </w:r>
      <w:r>
        <w:tab/>
      </w:r>
      <w:r>
        <w:fldChar w:fldCharType="begin"/>
      </w:r>
      <w:r>
        <w:instrText xml:space="preserve"> PAGEREF _Toc184213914 \h </w:instrText>
      </w:r>
      <w:r>
        <w:fldChar w:fldCharType="separate"/>
      </w:r>
      <w:r>
        <w:t>59</w:t>
      </w:r>
      <w:r>
        <w:fldChar w:fldCharType="end"/>
      </w:r>
    </w:p>
    <w:p w14:paraId="565E8984" w14:textId="5CEDC041" w:rsidR="005B65E2" w:rsidRDefault="005B65E2">
      <w:pPr>
        <w:pStyle w:val="TOC3"/>
        <w:rPr>
          <w:rFonts w:asciiTheme="minorHAnsi" w:eastAsiaTheme="minorEastAsia" w:hAnsiTheme="minorHAnsi" w:cstheme="minorBidi"/>
          <w:kern w:val="2"/>
          <w:sz w:val="24"/>
          <w:szCs w:val="24"/>
          <w:lang w:val="en-US"/>
          <w14:ligatures w14:val="standardContextual"/>
        </w:rPr>
      </w:pPr>
      <w:r>
        <w:t>7.6.3 Near-RT RIC input validation and error handling</w:t>
      </w:r>
      <w:r>
        <w:tab/>
      </w:r>
      <w:r>
        <w:fldChar w:fldCharType="begin"/>
      </w:r>
      <w:r>
        <w:instrText xml:space="preserve"> PAGEREF _Toc184213915 \h </w:instrText>
      </w:r>
      <w:r>
        <w:fldChar w:fldCharType="separate"/>
      </w:r>
      <w:r>
        <w:t>61</w:t>
      </w:r>
      <w:r>
        <w:fldChar w:fldCharType="end"/>
      </w:r>
    </w:p>
    <w:p w14:paraId="03CE734F" w14:textId="272DDF95" w:rsidR="005B65E2" w:rsidRDefault="005B65E2">
      <w:pPr>
        <w:pStyle w:val="TOC3"/>
        <w:rPr>
          <w:rFonts w:asciiTheme="minorHAnsi" w:eastAsiaTheme="minorEastAsia" w:hAnsiTheme="minorHAnsi" w:cstheme="minorBidi"/>
          <w:kern w:val="2"/>
          <w:sz w:val="24"/>
          <w:szCs w:val="24"/>
          <w:lang w:val="en-US"/>
          <w14:ligatures w14:val="standardContextual"/>
        </w:rPr>
      </w:pPr>
      <w:r>
        <w:t>7.6.4 Near-RT RIC input validation and error handling of data received from xApp</w:t>
      </w:r>
      <w:r>
        <w:tab/>
      </w:r>
      <w:r>
        <w:fldChar w:fldCharType="begin"/>
      </w:r>
      <w:r>
        <w:instrText xml:space="preserve"> PAGEREF _Toc184213916 \h </w:instrText>
      </w:r>
      <w:r>
        <w:fldChar w:fldCharType="separate"/>
      </w:r>
      <w:r>
        <w:t>62</w:t>
      </w:r>
      <w:r>
        <w:fldChar w:fldCharType="end"/>
      </w:r>
    </w:p>
    <w:p w14:paraId="222A55D3" w14:textId="561A49AA" w:rsidR="005B65E2" w:rsidRDefault="005B65E2">
      <w:pPr>
        <w:pStyle w:val="TOC2"/>
        <w:rPr>
          <w:rFonts w:asciiTheme="minorHAnsi" w:eastAsiaTheme="minorEastAsia" w:hAnsiTheme="minorHAnsi" w:cstheme="minorBidi"/>
          <w:kern w:val="2"/>
          <w:sz w:val="24"/>
          <w:szCs w:val="24"/>
          <w:lang w:val="en-US"/>
          <w14:ligatures w14:val="standardContextual"/>
        </w:rPr>
      </w:pPr>
      <w:r>
        <w:t>7.7 Secure configuration enforcement</w:t>
      </w:r>
      <w:r>
        <w:tab/>
      </w:r>
      <w:r>
        <w:fldChar w:fldCharType="begin"/>
      </w:r>
      <w:r>
        <w:instrText xml:space="preserve"> PAGEREF _Toc184213917 \h </w:instrText>
      </w:r>
      <w:r>
        <w:fldChar w:fldCharType="separate"/>
      </w:r>
      <w:r>
        <w:t>63</w:t>
      </w:r>
      <w:r>
        <w:fldChar w:fldCharType="end"/>
      </w:r>
    </w:p>
    <w:p w14:paraId="4D2B3500" w14:textId="6A31FF59" w:rsidR="005B65E2" w:rsidRDefault="005B65E2">
      <w:pPr>
        <w:pStyle w:val="TOC2"/>
        <w:rPr>
          <w:rFonts w:asciiTheme="minorHAnsi" w:eastAsiaTheme="minorEastAsia" w:hAnsiTheme="minorHAnsi" w:cstheme="minorBidi"/>
          <w:kern w:val="2"/>
          <w:sz w:val="24"/>
          <w:szCs w:val="24"/>
          <w:lang w:val="en-US"/>
          <w14:ligatures w14:val="standardContextual"/>
        </w:rPr>
      </w:pPr>
      <w:r>
        <w:t>7.8 Logging and monitoring</w:t>
      </w:r>
      <w:r>
        <w:tab/>
      </w:r>
      <w:r>
        <w:fldChar w:fldCharType="begin"/>
      </w:r>
      <w:r>
        <w:instrText xml:space="preserve"> PAGEREF _Toc184213918 \h </w:instrText>
      </w:r>
      <w:r>
        <w:fldChar w:fldCharType="separate"/>
      </w:r>
      <w:r>
        <w:t>64</w:t>
      </w:r>
      <w:r>
        <w:fldChar w:fldCharType="end"/>
      </w:r>
    </w:p>
    <w:p w14:paraId="0D9D276E" w14:textId="66A1DC1C" w:rsidR="005B65E2" w:rsidRDefault="005B65E2">
      <w:pPr>
        <w:pStyle w:val="TOC3"/>
        <w:rPr>
          <w:rFonts w:asciiTheme="minorHAnsi" w:eastAsiaTheme="minorEastAsia" w:hAnsiTheme="minorHAnsi" w:cstheme="minorBidi"/>
          <w:kern w:val="2"/>
          <w:sz w:val="24"/>
          <w:szCs w:val="24"/>
          <w:lang w:val="en-US"/>
          <w14:ligatures w14:val="standardContextual"/>
        </w:rPr>
      </w:pPr>
      <w:r>
        <w:t>7.8.1 O-CU logging and monitoring</w:t>
      </w:r>
      <w:r>
        <w:tab/>
      </w:r>
      <w:r>
        <w:fldChar w:fldCharType="begin"/>
      </w:r>
      <w:r>
        <w:instrText xml:space="preserve"> PAGEREF _Toc184213919 \h </w:instrText>
      </w:r>
      <w:r>
        <w:fldChar w:fldCharType="separate"/>
      </w:r>
      <w:r>
        <w:t>64</w:t>
      </w:r>
      <w:r>
        <w:fldChar w:fldCharType="end"/>
      </w:r>
    </w:p>
    <w:p w14:paraId="60FE660D" w14:textId="38AD5D8F" w:rsidR="005B65E2" w:rsidRDefault="005B65E2">
      <w:pPr>
        <w:pStyle w:val="TOC3"/>
        <w:rPr>
          <w:rFonts w:asciiTheme="minorHAnsi" w:eastAsiaTheme="minorEastAsia" w:hAnsiTheme="minorHAnsi" w:cstheme="minorBidi"/>
          <w:kern w:val="2"/>
          <w:sz w:val="24"/>
          <w:szCs w:val="24"/>
          <w:lang w:val="en-US"/>
          <w14:ligatures w14:val="standardContextual"/>
        </w:rPr>
      </w:pPr>
      <w:r>
        <w:t>7.8.2 O-DU logging and monitoring</w:t>
      </w:r>
      <w:r>
        <w:tab/>
      </w:r>
      <w:r>
        <w:fldChar w:fldCharType="begin"/>
      </w:r>
      <w:r>
        <w:instrText xml:space="preserve"> PAGEREF _Toc184213920 \h </w:instrText>
      </w:r>
      <w:r>
        <w:fldChar w:fldCharType="separate"/>
      </w:r>
      <w:r>
        <w:t>66</w:t>
      </w:r>
      <w:r>
        <w:fldChar w:fldCharType="end"/>
      </w:r>
    </w:p>
    <w:p w14:paraId="1A9DD851" w14:textId="6727FD0D" w:rsidR="005B65E2" w:rsidRDefault="005B65E2">
      <w:pPr>
        <w:pStyle w:val="TOC3"/>
        <w:rPr>
          <w:rFonts w:asciiTheme="minorHAnsi" w:eastAsiaTheme="minorEastAsia" w:hAnsiTheme="minorHAnsi" w:cstheme="minorBidi"/>
          <w:kern w:val="2"/>
          <w:sz w:val="24"/>
          <w:szCs w:val="24"/>
          <w:lang w:val="en-US"/>
          <w14:ligatures w14:val="standardContextual"/>
        </w:rPr>
      </w:pPr>
      <w:r>
        <w:t>7.8.3 O-RU logging and monitoring</w:t>
      </w:r>
      <w:r>
        <w:tab/>
      </w:r>
      <w:r>
        <w:fldChar w:fldCharType="begin"/>
      </w:r>
      <w:r>
        <w:instrText xml:space="preserve"> PAGEREF _Toc184213921 \h </w:instrText>
      </w:r>
      <w:r>
        <w:fldChar w:fldCharType="separate"/>
      </w:r>
      <w:r>
        <w:t>67</w:t>
      </w:r>
      <w:r>
        <w:fldChar w:fldCharType="end"/>
      </w:r>
    </w:p>
    <w:p w14:paraId="34805BDD" w14:textId="75E3834E" w:rsidR="005B65E2" w:rsidRDefault="005B65E2">
      <w:pPr>
        <w:pStyle w:val="TOC3"/>
        <w:rPr>
          <w:rFonts w:asciiTheme="minorHAnsi" w:eastAsiaTheme="minorEastAsia" w:hAnsiTheme="minorHAnsi" w:cstheme="minorBidi"/>
          <w:kern w:val="2"/>
          <w:sz w:val="24"/>
          <w:szCs w:val="24"/>
          <w:lang w:val="en-US"/>
          <w14:ligatures w14:val="standardContextual"/>
        </w:rPr>
      </w:pPr>
      <w:r>
        <w:t>7.8.4 Near-RT RIC logging and monitoring</w:t>
      </w:r>
      <w:r>
        <w:tab/>
      </w:r>
      <w:r>
        <w:fldChar w:fldCharType="begin"/>
      </w:r>
      <w:r>
        <w:instrText xml:space="preserve"> PAGEREF _Toc184213922 \h </w:instrText>
      </w:r>
      <w:r>
        <w:fldChar w:fldCharType="separate"/>
      </w:r>
      <w:r>
        <w:t>68</w:t>
      </w:r>
      <w:r>
        <w:fldChar w:fldCharType="end"/>
      </w:r>
    </w:p>
    <w:p w14:paraId="3B510F38" w14:textId="07E47ED6" w:rsidR="005B65E2" w:rsidRDefault="005B65E2">
      <w:pPr>
        <w:pStyle w:val="TOC1"/>
        <w:rPr>
          <w:rFonts w:asciiTheme="minorHAnsi" w:eastAsiaTheme="minorEastAsia" w:hAnsiTheme="minorHAnsi" w:cstheme="minorBidi"/>
          <w:kern w:val="2"/>
          <w:sz w:val="24"/>
          <w:szCs w:val="24"/>
          <w:lang w:val="en-US"/>
          <w14:ligatures w14:val="standardContextual"/>
        </w:rPr>
      </w:pPr>
      <w:r>
        <w:t>8 System security evaluation for O-RAN architecture elements</w:t>
      </w:r>
      <w:r>
        <w:tab/>
      </w:r>
      <w:r>
        <w:fldChar w:fldCharType="begin"/>
      </w:r>
      <w:r>
        <w:instrText xml:space="preserve"> PAGEREF _Toc184213923 \h </w:instrText>
      </w:r>
      <w:r>
        <w:fldChar w:fldCharType="separate"/>
      </w:r>
      <w:r>
        <w:t>69</w:t>
      </w:r>
      <w:r>
        <w:fldChar w:fldCharType="end"/>
      </w:r>
    </w:p>
    <w:p w14:paraId="2FC19A55" w14:textId="09B98E92" w:rsidR="005B65E2" w:rsidRDefault="005B65E2">
      <w:pPr>
        <w:pStyle w:val="TOC2"/>
        <w:rPr>
          <w:rFonts w:asciiTheme="minorHAnsi" w:eastAsiaTheme="minorEastAsia" w:hAnsiTheme="minorHAnsi" w:cstheme="minorBidi"/>
          <w:kern w:val="2"/>
          <w:sz w:val="24"/>
          <w:szCs w:val="24"/>
          <w:lang w:val="en-US"/>
          <w14:ligatures w14:val="standardContextual"/>
        </w:rPr>
      </w:pPr>
      <w:r>
        <w:t>8.1 Overview</w:t>
      </w:r>
      <w:r>
        <w:tab/>
      </w:r>
      <w:r>
        <w:fldChar w:fldCharType="begin"/>
      </w:r>
      <w:r>
        <w:instrText xml:space="preserve"> PAGEREF _Toc184213924 \h </w:instrText>
      </w:r>
      <w:r>
        <w:fldChar w:fldCharType="separate"/>
      </w:r>
      <w:r>
        <w:t>69</w:t>
      </w:r>
      <w:r>
        <w:fldChar w:fldCharType="end"/>
      </w:r>
    </w:p>
    <w:p w14:paraId="314A7131" w14:textId="3B814311" w:rsidR="005B65E2" w:rsidRDefault="005B65E2">
      <w:pPr>
        <w:pStyle w:val="TOC2"/>
        <w:rPr>
          <w:rFonts w:asciiTheme="minorHAnsi" w:eastAsiaTheme="minorEastAsia" w:hAnsiTheme="minorHAnsi" w:cstheme="minorBidi"/>
          <w:kern w:val="2"/>
          <w:sz w:val="24"/>
          <w:szCs w:val="24"/>
          <w:lang w:val="en-US"/>
          <w14:ligatures w14:val="standardContextual"/>
        </w:rPr>
      </w:pPr>
      <w:r>
        <w:t>8.2 System Vulnerability Scanning</w:t>
      </w:r>
      <w:r>
        <w:tab/>
      </w:r>
      <w:r>
        <w:fldChar w:fldCharType="begin"/>
      </w:r>
      <w:r>
        <w:instrText xml:space="preserve"> PAGEREF _Toc184213925 \h </w:instrText>
      </w:r>
      <w:r>
        <w:fldChar w:fldCharType="separate"/>
      </w:r>
      <w:r>
        <w:t>69</w:t>
      </w:r>
      <w:r>
        <w:fldChar w:fldCharType="end"/>
      </w:r>
    </w:p>
    <w:p w14:paraId="0FE53521" w14:textId="1CC966B4" w:rsidR="005B65E2" w:rsidRDefault="005B65E2">
      <w:pPr>
        <w:pStyle w:val="TOC3"/>
        <w:rPr>
          <w:rFonts w:asciiTheme="minorHAnsi" w:eastAsiaTheme="minorEastAsia" w:hAnsiTheme="minorHAnsi" w:cstheme="minorBidi"/>
          <w:kern w:val="2"/>
          <w:sz w:val="24"/>
          <w:szCs w:val="24"/>
          <w:lang w:val="en-US"/>
          <w14:ligatures w14:val="standardContextual"/>
        </w:rPr>
      </w:pPr>
      <w:r>
        <w:t>8.2.1 System Vulnerability Scanning</w:t>
      </w:r>
      <w:r>
        <w:tab/>
      </w:r>
      <w:r>
        <w:fldChar w:fldCharType="begin"/>
      </w:r>
      <w:r>
        <w:instrText xml:space="preserve"> PAGEREF _Toc184213926 \h </w:instrText>
      </w:r>
      <w:r>
        <w:fldChar w:fldCharType="separate"/>
      </w:r>
      <w:r>
        <w:t>69</w:t>
      </w:r>
      <w:r>
        <w:fldChar w:fldCharType="end"/>
      </w:r>
    </w:p>
    <w:p w14:paraId="6733DBAC" w14:textId="048A4AA7" w:rsidR="005B65E2" w:rsidRDefault="005B65E2">
      <w:pPr>
        <w:pStyle w:val="TOC2"/>
        <w:rPr>
          <w:rFonts w:asciiTheme="minorHAnsi" w:eastAsiaTheme="minorEastAsia" w:hAnsiTheme="minorHAnsi" w:cstheme="minorBidi"/>
          <w:kern w:val="2"/>
          <w:sz w:val="24"/>
          <w:szCs w:val="24"/>
          <w:lang w:val="en-US"/>
          <w14:ligatures w14:val="standardContextual"/>
        </w:rPr>
      </w:pPr>
      <w:r>
        <w:t>8.3 Data and Information Protection</w:t>
      </w:r>
      <w:r>
        <w:tab/>
      </w:r>
      <w:r>
        <w:fldChar w:fldCharType="begin"/>
      </w:r>
      <w:r>
        <w:instrText xml:space="preserve"> PAGEREF _Toc184213927 \h </w:instrText>
      </w:r>
      <w:r>
        <w:fldChar w:fldCharType="separate"/>
      </w:r>
      <w:r>
        <w:t>70</w:t>
      </w:r>
      <w:r>
        <w:fldChar w:fldCharType="end"/>
      </w:r>
    </w:p>
    <w:p w14:paraId="4B7F4786" w14:textId="6384A6A7" w:rsidR="005B65E2" w:rsidRDefault="005B65E2">
      <w:pPr>
        <w:pStyle w:val="TOC2"/>
        <w:rPr>
          <w:rFonts w:asciiTheme="minorHAnsi" w:eastAsiaTheme="minorEastAsia" w:hAnsiTheme="minorHAnsi" w:cstheme="minorBidi"/>
          <w:kern w:val="2"/>
          <w:sz w:val="24"/>
          <w:szCs w:val="24"/>
          <w:lang w:val="en-US"/>
          <w14:ligatures w14:val="standardContextual"/>
        </w:rPr>
      </w:pPr>
      <w:r>
        <w:t>8.4 System logging</w:t>
      </w:r>
      <w:r>
        <w:tab/>
      </w:r>
      <w:r>
        <w:fldChar w:fldCharType="begin"/>
      </w:r>
      <w:r>
        <w:instrText xml:space="preserve"> PAGEREF _Toc184213928 \h </w:instrText>
      </w:r>
      <w:r>
        <w:fldChar w:fldCharType="separate"/>
      </w:r>
      <w:r>
        <w:t>70</w:t>
      </w:r>
      <w:r>
        <w:fldChar w:fldCharType="end"/>
      </w:r>
    </w:p>
    <w:p w14:paraId="6CE7CB0D" w14:textId="32366CBD" w:rsidR="005B65E2" w:rsidRDefault="005B65E2">
      <w:pPr>
        <w:pStyle w:val="TOC3"/>
        <w:rPr>
          <w:rFonts w:asciiTheme="minorHAnsi" w:eastAsiaTheme="minorEastAsia" w:hAnsiTheme="minorHAnsi" w:cstheme="minorBidi"/>
          <w:kern w:val="2"/>
          <w:sz w:val="24"/>
          <w:szCs w:val="24"/>
          <w:lang w:val="en-US"/>
          <w14:ligatures w14:val="standardContextual"/>
        </w:rPr>
      </w:pPr>
      <w:r>
        <w:t>8.4.1 Introduction</w:t>
      </w:r>
      <w:r>
        <w:tab/>
      </w:r>
      <w:r>
        <w:fldChar w:fldCharType="begin"/>
      </w:r>
      <w:r>
        <w:instrText xml:space="preserve"> PAGEREF _Toc184213929 \h </w:instrText>
      </w:r>
      <w:r>
        <w:fldChar w:fldCharType="separate"/>
      </w:r>
      <w:r>
        <w:t>70</w:t>
      </w:r>
      <w:r>
        <w:fldChar w:fldCharType="end"/>
      </w:r>
    </w:p>
    <w:p w14:paraId="136596BB" w14:textId="1773EC2C" w:rsidR="005B65E2" w:rsidRDefault="005B65E2">
      <w:pPr>
        <w:pStyle w:val="TOC3"/>
        <w:rPr>
          <w:rFonts w:asciiTheme="minorHAnsi" w:eastAsiaTheme="minorEastAsia" w:hAnsiTheme="minorHAnsi" w:cstheme="minorBidi"/>
          <w:kern w:val="2"/>
          <w:sz w:val="24"/>
          <w:szCs w:val="24"/>
          <w:lang w:val="en-US"/>
          <w14:ligatures w14:val="standardContextual"/>
        </w:rPr>
      </w:pPr>
      <w:r>
        <w:t>8.4.2 Security log format and related log fields</w:t>
      </w:r>
      <w:r>
        <w:tab/>
      </w:r>
      <w:r>
        <w:fldChar w:fldCharType="begin"/>
      </w:r>
      <w:r>
        <w:instrText xml:space="preserve"> PAGEREF _Toc184213930 \h </w:instrText>
      </w:r>
      <w:r>
        <w:fldChar w:fldCharType="separate"/>
      </w:r>
      <w:r>
        <w:t>70</w:t>
      </w:r>
      <w:r>
        <w:fldChar w:fldCharType="end"/>
      </w:r>
    </w:p>
    <w:p w14:paraId="3B5431B7" w14:textId="11241EFA" w:rsidR="005B65E2" w:rsidRDefault="005B65E2">
      <w:pPr>
        <w:pStyle w:val="TOC3"/>
        <w:rPr>
          <w:rFonts w:asciiTheme="minorHAnsi" w:eastAsiaTheme="minorEastAsia" w:hAnsiTheme="minorHAnsi" w:cstheme="minorBidi"/>
          <w:kern w:val="2"/>
          <w:sz w:val="24"/>
          <w:szCs w:val="24"/>
          <w:lang w:val="en-US"/>
          <w14:ligatures w14:val="standardContextual"/>
        </w:rPr>
      </w:pPr>
      <w:r>
        <w:t>8.4.3 Authenticated Time Stamping</w:t>
      </w:r>
      <w:r>
        <w:tab/>
      </w:r>
      <w:r>
        <w:fldChar w:fldCharType="begin"/>
      </w:r>
      <w:r>
        <w:instrText xml:space="preserve"> PAGEREF _Toc184213931 \h </w:instrText>
      </w:r>
      <w:r>
        <w:fldChar w:fldCharType="separate"/>
      </w:r>
      <w:r>
        <w:t>71</w:t>
      </w:r>
      <w:r>
        <w:fldChar w:fldCharType="end"/>
      </w:r>
    </w:p>
    <w:p w14:paraId="280412A6" w14:textId="405819C4" w:rsidR="005B65E2" w:rsidRDefault="005B65E2">
      <w:pPr>
        <w:pStyle w:val="TOC3"/>
        <w:rPr>
          <w:rFonts w:asciiTheme="minorHAnsi" w:eastAsiaTheme="minorEastAsia" w:hAnsiTheme="minorHAnsi" w:cstheme="minorBidi"/>
          <w:kern w:val="2"/>
          <w:sz w:val="24"/>
          <w:szCs w:val="24"/>
          <w:lang w:val="en-US"/>
          <w14:ligatures w14:val="standardContextual"/>
        </w:rPr>
      </w:pPr>
      <w:r>
        <w:t>8.4.4 Network Security and System Security Events</w:t>
      </w:r>
      <w:r>
        <w:tab/>
      </w:r>
      <w:r>
        <w:fldChar w:fldCharType="begin"/>
      </w:r>
      <w:r>
        <w:instrText xml:space="preserve"> PAGEREF _Toc184213932 \h </w:instrText>
      </w:r>
      <w:r>
        <w:fldChar w:fldCharType="separate"/>
      </w:r>
      <w:r>
        <w:t>72</w:t>
      </w:r>
      <w:r>
        <w:fldChar w:fldCharType="end"/>
      </w:r>
    </w:p>
    <w:p w14:paraId="3F4C23A0" w14:textId="7F767973" w:rsidR="005B65E2" w:rsidRDefault="005B65E2">
      <w:pPr>
        <w:pStyle w:val="TOC3"/>
        <w:rPr>
          <w:rFonts w:asciiTheme="minorHAnsi" w:eastAsiaTheme="minorEastAsia" w:hAnsiTheme="minorHAnsi" w:cstheme="minorBidi"/>
          <w:kern w:val="2"/>
          <w:sz w:val="24"/>
          <w:szCs w:val="24"/>
          <w:lang w:val="en-US"/>
          <w14:ligatures w14:val="standardContextual"/>
        </w:rPr>
      </w:pPr>
      <w:r>
        <w:t>8.4.5 Application Security Events</w:t>
      </w:r>
      <w:r>
        <w:tab/>
      </w:r>
      <w:r>
        <w:fldChar w:fldCharType="begin"/>
      </w:r>
      <w:r>
        <w:instrText xml:space="preserve"> PAGEREF _Toc184213933 \h </w:instrText>
      </w:r>
      <w:r>
        <w:fldChar w:fldCharType="separate"/>
      </w:r>
      <w:r>
        <w:t>74</w:t>
      </w:r>
      <w:r>
        <w:fldChar w:fldCharType="end"/>
      </w:r>
    </w:p>
    <w:p w14:paraId="66FF893D" w14:textId="7C55586D" w:rsidR="005B65E2" w:rsidRDefault="005B65E2">
      <w:pPr>
        <w:pStyle w:val="TOC3"/>
        <w:rPr>
          <w:rFonts w:asciiTheme="minorHAnsi" w:eastAsiaTheme="minorEastAsia" w:hAnsiTheme="minorHAnsi" w:cstheme="minorBidi"/>
          <w:kern w:val="2"/>
          <w:sz w:val="24"/>
          <w:szCs w:val="24"/>
          <w:lang w:val="en-US"/>
          <w14:ligatures w14:val="standardContextual"/>
        </w:rPr>
      </w:pPr>
      <w:r>
        <w:t>8.4.6 Data Access Security Events</w:t>
      </w:r>
      <w:r>
        <w:tab/>
      </w:r>
      <w:r>
        <w:fldChar w:fldCharType="begin"/>
      </w:r>
      <w:r>
        <w:instrText xml:space="preserve"> PAGEREF _Toc184213934 \h </w:instrText>
      </w:r>
      <w:r>
        <w:fldChar w:fldCharType="separate"/>
      </w:r>
      <w:r>
        <w:t>75</w:t>
      </w:r>
      <w:r>
        <w:fldChar w:fldCharType="end"/>
      </w:r>
    </w:p>
    <w:p w14:paraId="7440DA60" w14:textId="0558945C" w:rsidR="005B65E2" w:rsidRDefault="005B65E2">
      <w:pPr>
        <w:pStyle w:val="TOC3"/>
        <w:rPr>
          <w:rFonts w:asciiTheme="minorHAnsi" w:eastAsiaTheme="minorEastAsia" w:hAnsiTheme="minorHAnsi" w:cstheme="minorBidi"/>
          <w:kern w:val="2"/>
          <w:sz w:val="24"/>
          <w:szCs w:val="24"/>
          <w:lang w:val="en-US"/>
          <w14:ligatures w14:val="standardContextual"/>
        </w:rPr>
      </w:pPr>
      <w:r>
        <w:t>8.4.7 Account and Identity Security Events</w:t>
      </w:r>
      <w:r>
        <w:tab/>
      </w:r>
      <w:r>
        <w:fldChar w:fldCharType="begin"/>
      </w:r>
      <w:r>
        <w:instrText xml:space="preserve"> PAGEREF _Toc184213935 \h </w:instrText>
      </w:r>
      <w:r>
        <w:fldChar w:fldCharType="separate"/>
      </w:r>
      <w:r>
        <w:t>77</w:t>
      </w:r>
      <w:r>
        <w:fldChar w:fldCharType="end"/>
      </w:r>
    </w:p>
    <w:p w14:paraId="77068052" w14:textId="686D6C83" w:rsidR="005B65E2" w:rsidRDefault="005B65E2">
      <w:pPr>
        <w:pStyle w:val="TOC3"/>
        <w:rPr>
          <w:rFonts w:asciiTheme="minorHAnsi" w:eastAsiaTheme="minorEastAsia" w:hAnsiTheme="minorHAnsi" w:cstheme="minorBidi"/>
          <w:kern w:val="2"/>
          <w:sz w:val="24"/>
          <w:szCs w:val="24"/>
          <w:lang w:val="en-US"/>
          <w14:ligatures w14:val="standardContextual"/>
        </w:rPr>
      </w:pPr>
      <w:r>
        <w:t>8.4.8 General Security Events</w:t>
      </w:r>
      <w:r>
        <w:tab/>
      </w:r>
      <w:r>
        <w:fldChar w:fldCharType="begin"/>
      </w:r>
      <w:r>
        <w:instrText xml:space="preserve"> PAGEREF _Toc184213936 \h </w:instrText>
      </w:r>
      <w:r>
        <w:fldChar w:fldCharType="separate"/>
      </w:r>
      <w:r>
        <w:t>78</w:t>
      </w:r>
      <w:r>
        <w:fldChar w:fldCharType="end"/>
      </w:r>
    </w:p>
    <w:p w14:paraId="4F75B5E9" w14:textId="6ABF746E" w:rsidR="005B65E2" w:rsidRDefault="005B65E2">
      <w:pPr>
        <w:pStyle w:val="TOC3"/>
        <w:rPr>
          <w:rFonts w:asciiTheme="minorHAnsi" w:eastAsiaTheme="minorEastAsia" w:hAnsiTheme="minorHAnsi" w:cstheme="minorBidi"/>
          <w:kern w:val="2"/>
          <w:sz w:val="24"/>
          <w:szCs w:val="24"/>
          <w:lang w:val="en-US"/>
          <w14:ligatures w14:val="standardContextual"/>
        </w:rPr>
      </w:pPr>
      <w:r>
        <w:t>8.4.9 Void</w:t>
      </w:r>
      <w:r>
        <w:tab/>
      </w:r>
      <w:r>
        <w:fldChar w:fldCharType="begin"/>
      </w:r>
      <w:r>
        <w:instrText xml:space="preserve"> PAGEREF _Toc184213937 \h </w:instrText>
      </w:r>
      <w:r>
        <w:fldChar w:fldCharType="separate"/>
      </w:r>
      <w:r>
        <w:t>80</w:t>
      </w:r>
      <w:r>
        <w:fldChar w:fldCharType="end"/>
      </w:r>
    </w:p>
    <w:p w14:paraId="71D089AD" w14:textId="696AC7BC" w:rsidR="005B65E2" w:rsidRDefault="005B65E2">
      <w:pPr>
        <w:pStyle w:val="TOC1"/>
        <w:rPr>
          <w:rFonts w:asciiTheme="minorHAnsi" w:eastAsiaTheme="minorEastAsia" w:hAnsiTheme="minorHAnsi" w:cstheme="minorBidi"/>
          <w:kern w:val="2"/>
          <w:sz w:val="24"/>
          <w:szCs w:val="24"/>
          <w:lang w:val="en-US"/>
          <w14:ligatures w14:val="standardContextual"/>
        </w:rPr>
      </w:pPr>
      <w:r>
        <w:lastRenderedPageBreak/>
        <w:t>9 Software security evaluation for O-RAN architecture elements</w:t>
      </w:r>
      <w:r>
        <w:tab/>
      </w:r>
      <w:r>
        <w:fldChar w:fldCharType="begin"/>
      </w:r>
      <w:r>
        <w:instrText xml:space="preserve"> PAGEREF _Toc184213938 \h </w:instrText>
      </w:r>
      <w:r>
        <w:fldChar w:fldCharType="separate"/>
      </w:r>
      <w:r>
        <w:t>80</w:t>
      </w:r>
      <w:r>
        <w:fldChar w:fldCharType="end"/>
      </w:r>
    </w:p>
    <w:p w14:paraId="683EB079" w14:textId="0199E2C6" w:rsidR="005B65E2" w:rsidRDefault="005B65E2">
      <w:pPr>
        <w:pStyle w:val="TOC2"/>
        <w:rPr>
          <w:rFonts w:asciiTheme="minorHAnsi" w:eastAsiaTheme="minorEastAsia" w:hAnsiTheme="minorHAnsi" w:cstheme="minorBidi"/>
          <w:kern w:val="2"/>
          <w:sz w:val="24"/>
          <w:szCs w:val="24"/>
          <w:lang w:val="en-US"/>
          <w14:ligatures w14:val="standardContextual"/>
        </w:rPr>
      </w:pPr>
      <w:r>
        <w:t>9.1 Overview</w:t>
      </w:r>
      <w:r>
        <w:tab/>
      </w:r>
      <w:r>
        <w:fldChar w:fldCharType="begin"/>
      </w:r>
      <w:r>
        <w:instrText xml:space="preserve"> PAGEREF _Toc184213939 \h </w:instrText>
      </w:r>
      <w:r>
        <w:fldChar w:fldCharType="separate"/>
      </w:r>
      <w:r>
        <w:t>80</w:t>
      </w:r>
      <w:r>
        <w:fldChar w:fldCharType="end"/>
      </w:r>
    </w:p>
    <w:p w14:paraId="48051143" w14:textId="4F38FA04" w:rsidR="005B65E2" w:rsidRDefault="005B65E2">
      <w:pPr>
        <w:pStyle w:val="TOC2"/>
        <w:rPr>
          <w:rFonts w:asciiTheme="minorHAnsi" w:eastAsiaTheme="minorEastAsia" w:hAnsiTheme="minorHAnsi" w:cstheme="minorBidi"/>
          <w:kern w:val="2"/>
          <w:sz w:val="24"/>
          <w:szCs w:val="24"/>
          <w:lang w:val="en-US"/>
          <w14:ligatures w14:val="standardContextual"/>
        </w:rPr>
      </w:pPr>
      <w:r>
        <w:t>9.2 Open-Source Software Component Analysis</w:t>
      </w:r>
      <w:r>
        <w:tab/>
      </w:r>
      <w:r>
        <w:fldChar w:fldCharType="begin"/>
      </w:r>
      <w:r>
        <w:instrText xml:space="preserve"> PAGEREF _Toc184213940 \h </w:instrText>
      </w:r>
      <w:r>
        <w:fldChar w:fldCharType="separate"/>
      </w:r>
      <w:r>
        <w:t>80</w:t>
      </w:r>
      <w:r>
        <w:fldChar w:fldCharType="end"/>
      </w:r>
    </w:p>
    <w:p w14:paraId="0574021F" w14:textId="7384424E" w:rsidR="005B65E2" w:rsidRDefault="005B65E2">
      <w:pPr>
        <w:pStyle w:val="TOC2"/>
        <w:rPr>
          <w:rFonts w:asciiTheme="minorHAnsi" w:eastAsiaTheme="minorEastAsia" w:hAnsiTheme="minorHAnsi" w:cstheme="minorBidi"/>
          <w:kern w:val="2"/>
          <w:sz w:val="24"/>
          <w:szCs w:val="24"/>
          <w:lang w:val="en-US"/>
          <w14:ligatures w14:val="standardContextual"/>
        </w:rPr>
      </w:pPr>
      <w:r>
        <w:t>9.3 Binary Static Analysis</w:t>
      </w:r>
      <w:r>
        <w:tab/>
      </w:r>
      <w:r>
        <w:fldChar w:fldCharType="begin"/>
      </w:r>
      <w:r>
        <w:instrText xml:space="preserve"> PAGEREF _Toc184213941 \h </w:instrText>
      </w:r>
      <w:r>
        <w:fldChar w:fldCharType="separate"/>
      </w:r>
      <w:r>
        <w:t>80</w:t>
      </w:r>
      <w:r>
        <w:fldChar w:fldCharType="end"/>
      </w:r>
    </w:p>
    <w:p w14:paraId="4E821D60" w14:textId="3128C0C7" w:rsidR="005B65E2" w:rsidRDefault="005B65E2">
      <w:pPr>
        <w:pStyle w:val="TOC2"/>
        <w:rPr>
          <w:rFonts w:asciiTheme="minorHAnsi" w:eastAsiaTheme="minorEastAsia" w:hAnsiTheme="minorHAnsi" w:cstheme="minorBidi"/>
          <w:kern w:val="2"/>
          <w:sz w:val="24"/>
          <w:szCs w:val="24"/>
          <w:lang w:val="en-US"/>
          <w14:ligatures w14:val="standardContextual"/>
        </w:rPr>
      </w:pPr>
      <w:r>
        <w:t>9.4 Software Bill of Materials (SBOM)</w:t>
      </w:r>
      <w:r>
        <w:tab/>
      </w:r>
      <w:r>
        <w:fldChar w:fldCharType="begin"/>
      </w:r>
      <w:r>
        <w:instrText xml:space="preserve"> PAGEREF _Toc184213942 \h </w:instrText>
      </w:r>
      <w:r>
        <w:fldChar w:fldCharType="separate"/>
      </w:r>
      <w:r>
        <w:t>80</w:t>
      </w:r>
      <w:r>
        <w:fldChar w:fldCharType="end"/>
      </w:r>
    </w:p>
    <w:p w14:paraId="70ADDBF7" w14:textId="42ECFAF9" w:rsidR="005B65E2" w:rsidRDefault="005B65E2">
      <w:pPr>
        <w:pStyle w:val="TOC3"/>
        <w:rPr>
          <w:rFonts w:asciiTheme="minorHAnsi" w:eastAsiaTheme="minorEastAsia" w:hAnsiTheme="minorHAnsi" w:cstheme="minorBidi"/>
          <w:kern w:val="2"/>
          <w:sz w:val="24"/>
          <w:szCs w:val="24"/>
          <w:lang w:val="en-US"/>
          <w14:ligatures w14:val="standardContextual"/>
        </w:rPr>
      </w:pPr>
      <w:r>
        <w:t>9.4.1 SBOM Signature</w:t>
      </w:r>
      <w:r>
        <w:tab/>
      </w:r>
      <w:r>
        <w:fldChar w:fldCharType="begin"/>
      </w:r>
      <w:r>
        <w:instrText xml:space="preserve"> PAGEREF _Toc184213943 \h </w:instrText>
      </w:r>
      <w:r>
        <w:fldChar w:fldCharType="separate"/>
      </w:r>
      <w:r>
        <w:t>80</w:t>
      </w:r>
      <w:r>
        <w:fldChar w:fldCharType="end"/>
      </w:r>
    </w:p>
    <w:p w14:paraId="58DC88BE" w14:textId="52028E87" w:rsidR="005B65E2" w:rsidRDefault="005B65E2">
      <w:pPr>
        <w:pStyle w:val="TOC3"/>
        <w:rPr>
          <w:rFonts w:asciiTheme="minorHAnsi" w:eastAsiaTheme="minorEastAsia" w:hAnsiTheme="minorHAnsi" w:cstheme="minorBidi"/>
          <w:kern w:val="2"/>
          <w:sz w:val="24"/>
          <w:szCs w:val="24"/>
          <w:lang w:val="en-US"/>
          <w14:ligatures w14:val="standardContextual"/>
        </w:rPr>
      </w:pPr>
      <w:r>
        <w:t>9.4.2 SBOM Data Fields</w:t>
      </w:r>
      <w:r>
        <w:tab/>
      </w:r>
      <w:r>
        <w:fldChar w:fldCharType="begin"/>
      </w:r>
      <w:r>
        <w:instrText xml:space="preserve"> PAGEREF _Toc184213944 \h </w:instrText>
      </w:r>
      <w:r>
        <w:fldChar w:fldCharType="separate"/>
      </w:r>
      <w:r>
        <w:t>81</w:t>
      </w:r>
      <w:r>
        <w:fldChar w:fldCharType="end"/>
      </w:r>
    </w:p>
    <w:p w14:paraId="1F76BE29" w14:textId="3EA04332" w:rsidR="005B65E2" w:rsidRDefault="005B65E2">
      <w:pPr>
        <w:pStyle w:val="TOC3"/>
        <w:rPr>
          <w:rFonts w:asciiTheme="minorHAnsi" w:eastAsiaTheme="minorEastAsia" w:hAnsiTheme="minorHAnsi" w:cstheme="minorBidi"/>
          <w:kern w:val="2"/>
          <w:sz w:val="24"/>
          <w:szCs w:val="24"/>
          <w:lang w:val="en-US"/>
          <w14:ligatures w14:val="standardContextual"/>
        </w:rPr>
      </w:pPr>
      <w:r>
        <w:t>9.4.3 SBOM Format</w:t>
      </w:r>
      <w:r>
        <w:tab/>
      </w:r>
      <w:r>
        <w:fldChar w:fldCharType="begin"/>
      </w:r>
      <w:r>
        <w:instrText xml:space="preserve"> PAGEREF _Toc184213945 \h </w:instrText>
      </w:r>
      <w:r>
        <w:fldChar w:fldCharType="separate"/>
      </w:r>
      <w:r>
        <w:t>83</w:t>
      </w:r>
      <w:r>
        <w:fldChar w:fldCharType="end"/>
      </w:r>
    </w:p>
    <w:p w14:paraId="2969FC45" w14:textId="725C08FA" w:rsidR="005B65E2" w:rsidRDefault="005B65E2">
      <w:pPr>
        <w:pStyle w:val="TOC3"/>
        <w:rPr>
          <w:rFonts w:asciiTheme="minorHAnsi" w:eastAsiaTheme="minorEastAsia" w:hAnsiTheme="minorHAnsi" w:cstheme="minorBidi"/>
          <w:kern w:val="2"/>
          <w:sz w:val="24"/>
          <w:szCs w:val="24"/>
          <w:lang w:val="en-US"/>
          <w14:ligatures w14:val="standardContextual"/>
        </w:rPr>
      </w:pPr>
      <w:r>
        <w:t>9.4.4 SBOM Depth</w:t>
      </w:r>
      <w:r>
        <w:tab/>
      </w:r>
      <w:r>
        <w:fldChar w:fldCharType="begin"/>
      </w:r>
      <w:r>
        <w:instrText xml:space="preserve"> PAGEREF _Toc184213946 \h </w:instrText>
      </w:r>
      <w:r>
        <w:fldChar w:fldCharType="separate"/>
      </w:r>
      <w:r>
        <w:t>84</w:t>
      </w:r>
      <w:r>
        <w:fldChar w:fldCharType="end"/>
      </w:r>
    </w:p>
    <w:p w14:paraId="61FFA095" w14:textId="4B4171D3" w:rsidR="005B65E2" w:rsidRDefault="005B65E2">
      <w:pPr>
        <w:pStyle w:val="TOC3"/>
        <w:rPr>
          <w:rFonts w:asciiTheme="minorHAnsi" w:eastAsiaTheme="minorEastAsia" w:hAnsiTheme="minorHAnsi" w:cstheme="minorBidi"/>
          <w:kern w:val="2"/>
          <w:sz w:val="24"/>
          <w:szCs w:val="24"/>
          <w:lang w:val="en-US"/>
          <w14:ligatures w14:val="standardContextual"/>
        </w:rPr>
      </w:pPr>
      <w:r>
        <w:t>9.4.5 Void</w:t>
      </w:r>
      <w:r>
        <w:tab/>
      </w:r>
      <w:r>
        <w:fldChar w:fldCharType="begin"/>
      </w:r>
      <w:r>
        <w:instrText xml:space="preserve"> PAGEREF _Toc184213947 \h </w:instrText>
      </w:r>
      <w:r>
        <w:fldChar w:fldCharType="separate"/>
      </w:r>
      <w:r>
        <w:t>84</w:t>
      </w:r>
      <w:r>
        <w:fldChar w:fldCharType="end"/>
      </w:r>
    </w:p>
    <w:p w14:paraId="26C052D7" w14:textId="3D22FEA9" w:rsidR="005B65E2" w:rsidRDefault="005B65E2">
      <w:pPr>
        <w:pStyle w:val="TOC3"/>
        <w:rPr>
          <w:rFonts w:asciiTheme="minorHAnsi" w:eastAsiaTheme="minorEastAsia" w:hAnsiTheme="minorHAnsi" w:cstheme="minorBidi"/>
          <w:kern w:val="2"/>
          <w:sz w:val="24"/>
          <w:szCs w:val="24"/>
          <w:lang w:val="en-US"/>
          <w14:ligatures w14:val="standardContextual"/>
        </w:rPr>
      </w:pPr>
      <w:r>
        <w:t>9.4.6 SBOM Version Verification</w:t>
      </w:r>
      <w:r>
        <w:tab/>
      </w:r>
      <w:r>
        <w:fldChar w:fldCharType="begin"/>
      </w:r>
      <w:r>
        <w:instrText xml:space="preserve"> PAGEREF _Toc184213948 \h </w:instrText>
      </w:r>
      <w:r>
        <w:fldChar w:fldCharType="separate"/>
      </w:r>
      <w:r>
        <w:t>84</w:t>
      </w:r>
      <w:r>
        <w:fldChar w:fldCharType="end"/>
      </w:r>
    </w:p>
    <w:p w14:paraId="3B36CC5C" w14:textId="714CE925"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lang w:val="en-US"/>
        </w:rPr>
        <w:t>9.4.7 Void</w:t>
      </w:r>
      <w:r>
        <w:tab/>
      </w:r>
      <w:r>
        <w:fldChar w:fldCharType="begin"/>
      </w:r>
      <w:r>
        <w:instrText xml:space="preserve"> PAGEREF _Toc184213949 \h </w:instrText>
      </w:r>
      <w:r>
        <w:fldChar w:fldCharType="separate"/>
      </w:r>
      <w:r>
        <w:t>85</w:t>
      </w:r>
      <w:r>
        <w:fldChar w:fldCharType="end"/>
      </w:r>
    </w:p>
    <w:p w14:paraId="404ABF7C" w14:textId="0CF1376D" w:rsidR="005B65E2" w:rsidRDefault="005B65E2">
      <w:pPr>
        <w:pStyle w:val="TOC3"/>
        <w:rPr>
          <w:rFonts w:asciiTheme="minorHAnsi" w:eastAsiaTheme="minorEastAsia" w:hAnsiTheme="minorHAnsi" w:cstheme="minorBidi"/>
          <w:kern w:val="2"/>
          <w:sz w:val="24"/>
          <w:szCs w:val="24"/>
          <w:lang w:val="en-US"/>
          <w14:ligatures w14:val="standardContextual"/>
        </w:rPr>
      </w:pPr>
      <w:r>
        <w:t>9.4.8 SBOM Presence</w:t>
      </w:r>
      <w:r>
        <w:tab/>
      </w:r>
      <w:r>
        <w:fldChar w:fldCharType="begin"/>
      </w:r>
      <w:r>
        <w:instrText xml:space="preserve"> PAGEREF _Toc184213950 \h </w:instrText>
      </w:r>
      <w:r>
        <w:fldChar w:fldCharType="separate"/>
      </w:r>
      <w:r>
        <w:t>85</w:t>
      </w:r>
      <w:r>
        <w:fldChar w:fldCharType="end"/>
      </w:r>
    </w:p>
    <w:p w14:paraId="0EA0DEA1" w14:textId="5970D264" w:rsidR="005B65E2" w:rsidRDefault="005B65E2">
      <w:pPr>
        <w:pStyle w:val="TOC3"/>
        <w:rPr>
          <w:rFonts w:asciiTheme="minorHAnsi" w:eastAsiaTheme="minorEastAsia" w:hAnsiTheme="minorHAnsi" w:cstheme="minorBidi"/>
          <w:kern w:val="2"/>
          <w:sz w:val="24"/>
          <w:szCs w:val="24"/>
          <w:lang w:val="en-US"/>
          <w14:ligatures w14:val="standardContextual"/>
        </w:rPr>
      </w:pPr>
      <w:r>
        <w:t>9.4.9 SBOM Vulnerabilities Field</w:t>
      </w:r>
      <w:r>
        <w:tab/>
      </w:r>
      <w:r>
        <w:fldChar w:fldCharType="begin"/>
      </w:r>
      <w:r>
        <w:instrText xml:space="preserve"> PAGEREF _Toc184213951 \h </w:instrText>
      </w:r>
      <w:r>
        <w:fldChar w:fldCharType="separate"/>
      </w:r>
      <w:r>
        <w:t>86</w:t>
      </w:r>
      <w:r>
        <w:fldChar w:fldCharType="end"/>
      </w:r>
    </w:p>
    <w:p w14:paraId="4C896D27" w14:textId="06FAE290" w:rsidR="005B65E2" w:rsidRDefault="005B65E2">
      <w:pPr>
        <w:pStyle w:val="TOC3"/>
        <w:rPr>
          <w:rFonts w:asciiTheme="minorHAnsi" w:eastAsiaTheme="minorEastAsia" w:hAnsiTheme="minorHAnsi" w:cstheme="minorBidi"/>
          <w:kern w:val="2"/>
          <w:sz w:val="24"/>
          <w:szCs w:val="24"/>
          <w:lang w:val="en-US"/>
          <w14:ligatures w14:val="standardContextual"/>
        </w:rPr>
      </w:pPr>
      <w:r>
        <w:t>9.4.10 Void</w:t>
      </w:r>
      <w:r>
        <w:tab/>
      </w:r>
      <w:r>
        <w:fldChar w:fldCharType="begin"/>
      </w:r>
      <w:r>
        <w:instrText xml:space="preserve"> PAGEREF _Toc184213952 \h </w:instrText>
      </w:r>
      <w:r>
        <w:fldChar w:fldCharType="separate"/>
      </w:r>
      <w:r>
        <w:t>87</w:t>
      </w:r>
      <w:r>
        <w:fldChar w:fldCharType="end"/>
      </w:r>
    </w:p>
    <w:p w14:paraId="4F2D4084" w14:textId="5D6F020C" w:rsidR="005B65E2" w:rsidRDefault="005B65E2">
      <w:pPr>
        <w:pStyle w:val="TOC2"/>
        <w:rPr>
          <w:rFonts w:asciiTheme="minorHAnsi" w:eastAsiaTheme="minorEastAsia" w:hAnsiTheme="minorHAnsi" w:cstheme="minorBidi"/>
          <w:kern w:val="2"/>
          <w:sz w:val="24"/>
          <w:szCs w:val="24"/>
          <w:lang w:val="en-US"/>
          <w14:ligatures w14:val="standardContextual"/>
        </w:rPr>
      </w:pPr>
      <w:r>
        <w:t>9.5 Software Image Signing and Verification</w:t>
      </w:r>
      <w:r>
        <w:tab/>
      </w:r>
      <w:r>
        <w:fldChar w:fldCharType="begin"/>
      </w:r>
      <w:r>
        <w:instrText xml:space="preserve"> PAGEREF _Toc184213953 \h </w:instrText>
      </w:r>
      <w:r>
        <w:fldChar w:fldCharType="separate"/>
      </w:r>
      <w:r>
        <w:t>87</w:t>
      </w:r>
      <w:r>
        <w:fldChar w:fldCharType="end"/>
      </w:r>
    </w:p>
    <w:p w14:paraId="1610EF82" w14:textId="3618C8B0" w:rsidR="005B65E2" w:rsidRDefault="005B65E2">
      <w:pPr>
        <w:pStyle w:val="TOC3"/>
        <w:rPr>
          <w:rFonts w:asciiTheme="minorHAnsi" w:eastAsiaTheme="minorEastAsia" w:hAnsiTheme="minorHAnsi" w:cstheme="minorBidi"/>
          <w:kern w:val="2"/>
          <w:sz w:val="24"/>
          <w:szCs w:val="24"/>
          <w:lang w:val="en-US"/>
          <w14:ligatures w14:val="standardContextual"/>
        </w:rPr>
      </w:pPr>
      <w:r>
        <w:t>9.5.1 Void</w:t>
      </w:r>
      <w:r>
        <w:tab/>
      </w:r>
      <w:r>
        <w:fldChar w:fldCharType="begin"/>
      </w:r>
      <w:r>
        <w:instrText xml:space="preserve"> PAGEREF _Toc184213954 \h </w:instrText>
      </w:r>
      <w:r>
        <w:fldChar w:fldCharType="separate"/>
      </w:r>
      <w:r>
        <w:t>87</w:t>
      </w:r>
      <w:r>
        <w:fldChar w:fldCharType="end"/>
      </w:r>
    </w:p>
    <w:p w14:paraId="22C102C1" w14:textId="05FCEBD5" w:rsidR="005B65E2" w:rsidRDefault="005B65E2">
      <w:pPr>
        <w:pStyle w:val="TOC3"/>
        <w:rPr>
          <w:rFonts w:asciiTheme="minorHAnsi" w:eastAsiaTheme="minorEastAsia" w:hAnsiTheme="minorHAnsi" w:cstheme="minorBidi"/>
          <w:kern w:val="2"/>
          <w:sz w:val="24"/>
          <w:szCs w:val="24"/>
          <w:lang w:val="en-US"/>
          <w14:ligatures w14:val="standardContextual"/>
        </w:rPr>
      </w:pPr>
      <w:r>
        <w:t>9.5.2 Software Signature Verification</w:t>
      </w:r>
      <w:r>
        <w:tab/>
      </w:r>
      <w:r>
        <w:fldChar w:fldCharType="begin"/>
      </w:r>
      <w:r>
        <w:instrText xml:space="preserve"> PAGEREF _Toc184213955 \h </w:instrText>
      </w:r>
      <w:r>
        <w:fldChar w:fldCharType="separate"/>
      </w:r>
      <w:r>
        <w:t>87</w:t>
      </w:r>
      <w:r>
        <w:fldChar w:fldCharType="end"/>
      </w:r>
    </w:p>
    <w:p w14:paraId="61936640" w14:textId="7CE91040" w:rsidR="005B65E2" w:rsidRDefault="005B65E2">
      <w:pPr>
        <w:pStyle w:val="TOC1"/>
        <w:rPr>
          <w:rFonts w:asciiTheme="minorHAnsi" w:eastAsiaTheme="minorEastAsia" w:hAnsiTheme="minorHAnsi" w:cstheme="minorBidi"/>
          <w:kern w:val="2"/>
          <w:sz w:val="24"/>
          <w:szCs w:val="24"/>
          <w:lang w:val="en-US"/>
          <w14:ligatures w14:val="standardContextual"/>
        </w:rPr>
      </w:pPr>
      <w:r>
        <w:t>10 ML security validation for O-RAN system</w:t>
      </w:r>
      <w:r>
        <w:tab/>
      </w:r>
      <w:r>
        <w:fldChar w:fldCharType="begin"/>
      </w:r>
      <w:r>
        <w:instrText xml:space="preserve"> PAGEREF _Toc184213956 \h </w:instrText>
      </w:r>
      <w:r>
        <w:fldChar w:fldCharType="separate"/>
      </w:r>
      <w:r>
        <w:t>88</w:t>
      </w:r>
      <w:r>
        <w:fldChar w:fldCharType="end"/>
      </w:r>
    </w:p>
    <w:p w14:paraId="6EC691AB" w14:textId="42E52EE3" w:rsidR="005B65E2" w:rsidRDefault="005B65E2">
      <w:pPr>
        <w:pStyle w:val="TOC2"/>
        <w:rPr>
          <w:rFonts w:asciiTheme="minorHAnsi" w:eastAsiaTheme="minorEastAsia" w:hAnsiTheme="minorHAnsi" w:cstheme="minorBidi"/>
          <w:kern w:val="2"/>
          <w:sz w:val="24"/>
          <w:szCs w:val="24"/>
          <w:lang w:val="en-US"/>
          <w14:ligatures w14:val="standardContextual"/>
        </w:rPr>
      </w:pPr>
      <w:r>
        <w:t>10.1 Overview</w:t>
      </w:r>
      <w:r>
        <w:tab/>
      </w:r>
      <w:r>
        <w:fldChar w:fldCharType="begin"/>
      </w:r>
      <w:r>
        <w:instrText xml:space="preserve"> PAGEREF _Toc184213957 \h </w:instrText>
      </w:r>
      <w:r>
        <w:fldChar w:fldCharType="separate"/>
      </w:r>
      <w:r>
        <w:t>88</w:t>
      </w:r>
      <w:r>
        <w:fldChar w:fldCharType="end"/>
      </w:r>
    </w:p>
    <w:p w14:paraId="52CF46F4" w14:textId="021C2B66" w:rsidR="005B65E2" w:rsidRDefault="005B65E2">
      <w:pPr>
        <w:pStyle w:val="TOC2"/>
        <w:rPr>
          <w:rFonts w:asciiTheme="minorHAnsi" w:eastAsiaTheme="minorEastAsia" w:hAnsiTheme="minorHAnsi" w:cstheme="minorBidi"/>
          <w:kern w:val="2"/>
          <w:sz w:val="24"/>
          <w:szCs w:val="24"/>
          <w:lang w:val="en-US"/>
          <w14:ligatures w14:val="standardContextual"/>
        </w:rPr>
      </w:pPr>
      <w:r>
        <w:t>10.2 ML Data Poisoning</w:t>
      </w:r>
      <w:r>
        <w:tab/>
      </w:r>
      <w:r>
        <w:fldChar w:fldCharType="begin"/>
      </w:r>
      <w:r>
        <w:instrText xml:space="preserve"> PAGEREF _Toc184213958 \h </w:instrText>
      </w:r>
      <w:r>
        <w:fldChar w:fldCharType="separate"/>
      </w:r>
      <w:r>
        <w:t>88</w:t>
      </w:r>
      <w:r>
        <w:fldChar w:fldCharType="end"/>
      </w:r>
    </w:p>
    <w:p w14:paraId="74E1E5F7" w14:textId="701132EA" w:rsidR="005B65E2" w:rsidRDefault="005B65E2">
      <w:pPr>
        <w:pStyle w:val="TOC1"/>
        <w:rPr>
          <w:rFonts w:asciiTheme="minorHAnsi" w:eastAsiaTheme="minorEastAsia" w:hAnsiTheme="minorHAnsi" w:cstheme="minorBidi"/>
          <w:kern w:val="2"/>
          <w:sz w:val="24"/>
          <w:szCs w:val="24"/>
          <w:lang w:val="en-US"/>
          <w14:ligatures w14:val="standardContextual"/>
        </w:rPr>
      </w:pPr>
      <w:r>
        <w:t>11 Security tests of O-RAN interfaces</w:t>
      </w:r>
      <w:r>
        <w:tab/>
      </w:r>
      <w:r>
        <w:fldChar w:fldCharType="begin"/>
      </w:r>
      <w:r>
        <w:instrText xml:space="preserve"> PAGEREF _Toc184213959 \h </w:instrText>
      </w:r>
      <w:r>
        <w:fldChar w:fldCharType="separate"/>
      </w:r>
      <w:r>
        <w:t>88</w:t>
      </w:r>
      <w:r>
        <w:fldChar w:fldCharType="end"/>
      </w:r>
    </w:p>
    <w:p w14:paraId="19402114" w14:textId="66763C92" w:rsidR="005B65E2" w:rsidRDefault="005B65E2">
      <w:pPr>
        <w:pStyle w:val="TOC2"/>
        <w:rPr>
          <w:rFonts w:asciiTheme="minorHAnsi" w:eastAsiaTheme="minorEastAsia" w:hAnsiTheme="minorHAnsi" w:cstheme="minorBidi"/>
          <w:kern w:val="2"/>
          <w:sz w:val="24"/>
          <w:szCs w:val="24"/>
          <w:lang w:val="en-US"/>
          <w14:ligatures w14:val="standardContextual"/>
        </w:rPr>
      </w:pPr>
      <w:r>
        <w:t>11.1 FH</w:t>
      </w:r>
      <w:r>
        <w:tab/>
      </w:r>
      <w:r>
        <w:fldChar w:fldCharType="begin"/>
      </w:r>
      <w:r>
        <w:instrText xml:space="preserve"> PAGEREF _Toc184213960 \h </w:instrText>
      </w:r>
      <w:r>
        <w:fldChar w:fldCharType="separate"/>
      </w:r>
      <w:r>
        <w:t>88</w:t>
      </w:r>
      <w:r>
        <w:fldChar w:fldCharType="end"/>
      </w:r>
    </w:p>
    <w:p w14:paraId="4C41C8EB" w14:textId="214651B2" w:rsidR="005B65E2" w:rsidRDefault="005B65E2">
      <w:pPr>
        <w:pStyle w:val="TOC3"/>
        <w:rPr>
          <w:rFonts w:asciiTheme="minorHAnsi" w:eastAsiaTheme="minorEastAsia" w:hAnsiTheme="minorHAnsi" w:cstheme="minorBidi"/>
          <w:kern w:val="2"/>
          <w:sz w:val="24"/>
          <w:szCs w:val="24"/>
          <w:lang w:val="en-US"/>
          <w14:ligatures w14:val="standardContextual"/>
        </w:rPr>
      </w:pPr>
      <w:r>
        <w:t>11.1.1 Overview</w:t>
      </w:r>
      <w:r>
        <w:tab/>
      </w:r>
      <w:r>
        <w:fldChar w:fldCharType="begin"/>
      </w:r>
      <w:r>
        <w:instrText xml:space="preserve"> PAGEREF _Toc184213961 \h </w:instrText>
      </w:r>
      <w:r>
        <w:fldChar w:fldCharType="separate"/>
      </w:r>
      <w:r>
        <w:t>88</w:t>
      </w:r>
      <w:r>
        <w:fldChar w:fldCharType="end"/>
      </w:r>
    </w:p>
    <w:p w14:paraId="12C5B23F" w14:textId="3C5CDAE0" w:rsidR="005B65E2" w:rsidRDefault="005B65E2">
      <w:pPr>
        <w:pStyle w:val="TOC3"/>
        <w:rPr>
          <w:rFonts w:asciiTheme="minorHAnsi" w:eastAsiaTheme="minorEastAsia" w:hAnsiTheme="minorHAnsi" w:cstheme="minorBidi"/>
          <w:kern w:val="2"/>
          <w:sz w:val="24"/>
          <w:szCs w:val="24"/>
          <w:lang w:val="en-US"/>
          <w14:ligatures w14:val="standardContextual"/>
        </w:rPr>
      </w:pPr>
      <w:r>
        <w:t>11.1.2 Open Fronthaul Point-to-Point LAN Segment</w:t>
      </w:r>
      <w:r>
        <w:tab/>
      </w:r>
      <w:r>
        <w:fldChar w:fldCharType="begin"/>
      </w:r>
      <w:r>
        <w:instrText xml:space="preserve"> PAGEREF _Toc184213962 \h </w:instrText>
      </w:r>
      <w:r>
        <w:fldChar w:fldCharType="separate"/>
      </w:r>
      <w:r>
        <w:t>88</w:t>
      </w:r>
      <w:r>
        <w:fldChar w:fldCharType="end"/>
      </w:r>
    </w:p>
    <w:p w14:paraId="4553CA51" w14:textId="4C93C6AC" w:rsidR="005B65E2" w:rsidRDefault="005B65E2">
      <w:pPr>
        <w:pStyle w:val="TOC3"/>
        <w:rPr>
          <w:rFonts w:asciiTheme="minorHAnsi" w:eastAsiaTheme="minorEastAsia" w:hAnsiTheme="minorHAnsi" w:cstheme="minorBidi"/>
          <w:kern w:val="2"/>
          <w:sz w:val="24"/>
          <w:szCs w:val="24"/>
          <w:lang w:val="en-US"/>
          <w14:ligatures w14:val="standardContextual"/>
        </w:rPr>
      </w:pPr>
      <w:r>
        <w:t>11.1.3 M-Plane</w:t>
      </w:r>
      <w:r>
        <w:tab/>
      </w:r>
      <w:r>
        <w:fldChar w:fldCharType="begin"/>
      </w:r>
      <w:r>
        <w:instrText xml:space="preserve"> PAGEREF _Toc184213963 \h </w:instrText>
      </w:r>
      <w:r>
        <w:fldChar w:fldCharType="separate"/>
      </w:r>
      <w:r>
        <w:t>91</w:t>
      </w:r>
      <w:r>
        <w:fldChar w:fldCharType="end"/>
      </w:r>
    </w:p>
    <w:p w14:paraId="3A855E71" w14:textId="4B122102" w:rsidR="005B65E2" w:rsidRDefault="005B65E2">
      <w:pPr>
        <w:pStyle w:val="TOC3"/>
        <w:rPr>
          <w:rFonts w:asciiTheme="minorHAnsi" w:eastAsiaTheme="minorEastAsia" w:hAnsiTheme="minorHAnsi" w:cstheme="minorBidi"/>
          <w:kern w:val="2"/>
          <w:sz w:val="24"/>
          <w:szCs w:val="24"/>
          <w:lang w:val="en-US"/>
          <w14:ligatures w14:val="standardContextual"/>
        </w:rPr>
      </w:pPr>
      <w:r>
        <w:t>11.1.4 U-Plane</w:t>
      </w:r>
      <w:r>
        <w:tab/>
      </w:r>
      <w:r>
        <w:fldChar w:fldCharType="begin"/>
      </w:r>
      <w:r>
        <w:instrText xml:space="preserve"> PAGEREF _Toc184213964 \h </w:instrText>
      </w:r>
      <w:r>
        <w:fldChar w:fldCharType="separate"/>
      </w:r>
      <w:r>
        <w:t>102</w:t>
      </w:r>
      <w:r>
        <w:fldChar w:fldCharType="end"/>
      </w:r>
    </w:p>
    <w:p w14:paraId="2984E6CD" w14:textId="3B62F787" w:rsidR="005B65E2" w:rsidRDefault="005B65E2">
      <w:pPr>
        <w:pStyle w:val="TOC3"/>
        <w:rPr>
          <w:rFonts w:asciiTheme="minorHAnsi" w:eastAsiaTheme="minorEastAsia" w:hAnsiTheme="minorHAnsi" w:cstheme="minorBidi"/>
          <w:kern w:val="2"/>
          <w:sz w:val="24"/>
          <w:szCs w:val="24"/>
          <w:lang w:val="en-US"/>
          <w14:ligatures w14:val="standardContextual"/>
        </w:rPr>
      </w:pPr>
      <w:r>
        <w:t>11.1.5 S-Plane</w:t>
      </w:r>
      <w:r>
        <w:tab/>
      </w:r>
      <w:r>
        <w:fldChar w:fldCharType="begin"/>
      </w:r>
      <w:r>
        <w:instrText xml:space="preserve"> PAGEREF _Toc184213965 \h </w:instrText>
      </w:r>
      <w:r>
        <w:fldChar w:fldCharType="separate"/>
      </w:r>
      <w:r>
        <w:t>104</w:t>
      </w:r>
      <w:r>
        <w:fldChar w:fldCharType="end"/>
      </w:r>
    </w:p>
    <w:p w14:paraId="6A970077" w14:textId="4FA62643" w:rsidR="005B65E2" w:rsidRDefault="005B65E2">
      <w:pPr>
        <w:pStyle w:val="TOC2"/>
        <w:rPr>
          <w:rFonts w:asciiTheme="minorHAnsi" w:eastAsiaTheme="minorEastAsia" w:hAnsiTheme="minorHAnsi" w:cstheme="minorBidi"/>
          <w:kern w:val="2"/>
          <w:sz w:val="24"/>
          <w:szCs w:val="24"/>
          <w:lang w:val="en-US"/>
          <w14:ligatures w14:val="standardContextual"/>
        </w:rPr>
      </w:pPr>
      <w:r>
        <w:t>11.2 Y1</w:t>
      </w:r>
      <w:r>
        <w:tab/>
      </w:r>
      <w:r>
        <w:fldChar w:fldCharType="begin"/>
      </w:r>
      <w:r>
        <w:instrText xml:space="preserve"> PAGEREF _Toc184213966 \h </w:instrText>
      </w:r>
      <w:r>
        <w:fldChar w:fldCharType="separate"/>
      </w:r>
      <w:r>
        <w:t>113</w:t>
      </w:r>
      <w:r>
        <w:fldChar w:fldCharType="end"/>
      </w:r>
    </w:p>
    <w:p w14:paraId="3DF9C5B3" w14:textId="009926A4" w:rsidR="005B65E2" w:rsidRDefault="005B65E2">
      <w:pPr>
        <w:pStyle w:val="TOC3"/>
        <w:rPr>
          <w:rFonts w:asciiTheme="minorHAnsi" w:eastAsiaTheme="minorEastAsia" w:hAnsiTheme="minorHAnsi" w:cstheme="minorBidi"/>
          <w:kern w:val="2"/>
          <w:sz w:val="24"/>
          <w:szCs w:val="24"/>
          <w:lang w:val="en-US"/>
          <w14:ligatures w14:val="standardContextual"/>
        </w:rPr>
      </w:pPr>
      <w:r>
        <w:t>11.2.1 Y1 Authenticity</w:t>
      </w:r>
      <w:r>
        <w:tab/>
      </w:r>
      <w:r>
        <w:fldChar w:fldCharType="begin"/>
      </w:r>
      <w:r>
        <w:instrText xml:space="preserve"> PAGEREF _Toc184213967 \h </w:instrText>
      </w:r>
      <w:r>
        <w:fldChar w:fldCharType="separate"/>
      </w:r>
      <w:r>
        <w:t>113</w:t>
      </w:r>
      <w:r>
        <w:fldChar w:fldCharType="end"/>
      </w:r>
    </w:p>
    <w:p w14:paraId="32223028" w14:textId="7FA04584" w:rsidR="005B65E2" w:rsidRDefault="005B65E2">
      <w:pPr>
        <w:pStyle w:val="TOC3"/>
        <w:rPr>
          <w:rFonts w:asciiTheme="minorHAnsi" w:eastAsiaTheme="minorEastAsia" w:hAnsiTheme="minorHAnsi" w:cstheme="minorBidi"/>
          <w:kern w:val="2"/>
          <w:sz w:val="24"/>
          <w:szCs w:val="24"/>
          <w:lang w:val="en-US"/>
          <w14:ligatures w14:val="standardContextual"/>
        </w:rPr>
      </w:pPr>
      <w:r>
        <w:t>11.2.2 Y1 confidentiality, integrity, and replay protection</w:t>
      </w:r>
      <w:r>
        <w:tab/>
      </w:r>
      <w:r>
        <w:fldChar w:fldCharType="begin"/>
      </w:r>
      <w:r>
        <w:instrText xml:space="preserve"> PAGEREF _Toc184213968 \h </w:instrText>
      </w:r>
      <w:r>
        <w:fldChar w:fldCharType="separate"/>
      </w:r>
      <w:r>
        <w:t>114</w:t>
      </w:r>
      <w:r>
        <w:fldChar w:fldCharType="end"/>
      </w:r>
    </w:p>
    <w:p w14:paraId="649E36FC" w14:textId="0D121E53" w:rsidR="005B65E2" w:rsidRDefault="005B65E2">
      <w:pPr>
        <w:pStyle w:val="TOC3"/>
        <w:rPr>
          <w:rFonts w:asciiTheme="minorHAnsi" w:eastAsiaTheme="minorEastAsia" w:hAnsiTheme="minorHAnsi" w:cstheme="minorBidi"/>
          <w:kern w:val="2"/>
          <w:sz w:val="24"/>
          <w:szCs w:val="24"/>
          <w:lang w:val="en-US"/>
          <w14:ligatures w14:val="standardContextual"/>
        </w:rPr>
      </w:pPr>
      <w:r>
        <w:t>11.2.3 Y1 Authorization</w:t>
      </w:r>
      <w:r>
        <w:tab/>
      </w:r>
      <w:r>
        <w:fldChar w:fldCharType="begin"/>
      </w:r>
      <w:r>
        <w:instrText xml:space="preserve"> PAGEREF _Toc184213969 \h </w:instrText>
      </w:r>
      <w:r>
        <w:fldChar w:fldCharType="separate"/>
      </w:r>
      <w:r>
        <w:t>115</w:t>
      </w:r>
      <w:r>
        <w:fldChar w:fldCharType="end"/>
      </w:r>
    </w:p>
    <w:p w14:paraId="24B05430" w14:textId="7F084ABF" w:rsidR="005B65E2" w:rsidRDefault="005B65E2">
      <w:pPr>
        <w:pStyle w:val="TOC2"/>
        <w:rPr>
          <w:rFonts w:asciiTheme="minorHAnsi" w:eastAsiaTheme="minorEastAsia" w:hAnsiTheme="minorHAnsi" w:cstheme="minorBidi"/>
          <w:kern w:val="2"/>
          <w:sz w:val="24"/>
          <w:szCs w:val="24"/>
          <w:lang w:val="en-US"/>
          <w14:ligatures w14:val="standardContextual"/>
        </w:rPr>
      </w:pPr>
      <w:r>
        <w:t>11.3 O1</w:t>
      </w:r>
      <w:r>
        <w:tab/>
      </w:r>
      <w:r>
        <w:fldChar w:fldCharType="begin"/>
      </w:r>
      <w:r>
        <w:instrText xml:space="preserve"> PAGEREF _Toc184213970 \h </w:instrText>
      </w:r>
      <w:r>
        <w:fldChar w:fldCharType="separate"/>
      </w:r>
      <w:r>
        <w:t>116</w:t>
      </w:r>
      <w:r>
        <w:fldChar w:fldCharType="end"/>
      </w:r>
    </w:p>
    <w:p w14:paraId="1B9A8BD5" w14:textId="736BC98C"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11.3.1 O1 Authenticity</w:t>
      </w:r>
      <w:r>
        <w:tab/>
      </w:r>
      <w:r>
        <w:fldChar w:fldCharType="begin"/>
      </w:r>
      <w:r>
        <w:instrText xml:space="preserve"> PAGEREF _Toc184213971 \h </w:instrText>
      </w:r>
      <w:r>
        <w:fldChar w:fldCharType="separate"/>
      </w:r>
      <w:r>
        <w:t>116</w:t>
      </w:r>
      <w:r>
        <w:fldChar w:fldCharType="end"/>
      </w:r>
    </w:p>
    <w:p w14:paraId="12F32E6B" w14:textId="4CFA8778"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11.3.2 O1 confidentiality, integrity and replay protection</w:t>
      </w:r>
      <w:r>
        <w:tab/>
      </w:r>
      <w:r>
        <w:fldChar w:fldCharType="begin"/>
      </w:r>
      <w:r>
        <w:instrText xml:space="preserve"> PAGEREF _Toc184213972 \h </w:instrText>
      </w:r>
      <w:r>
        <w:fldChar w:fldCharType="separate"/>
      </w:r>
      <w:r>
        <w:t>118</w:t>
      </w:r>
      <w:r>
        <w:fldChar w:fldCharType="end"/>
      </w:r>
    </w:p>
    <w:p w14:paraId="16486FA7" w14:textId="54A4817F"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11.3.3 O1 Interface Network Configuration Access Control Model (NACM) Validation</w:t>
      </w:r>
      <w:r>
        <w:tab/>
      </w:r>
      <w:r>
        <w:fldChar w:fldCharType="begin"/>
      </w:r>
      <w:r>
        <w:instrText xml:space="preserve"> PAGEREF _Toc184213973 \h </w:instrText>
      </w:r>
      <w:r>
        <w:fldChar w:fldCharType="separate"/>
      </w:r>
      <w:r>
        <w:t>119</w:t>
      </w:r>
      <w:r>
        <w:fldChar w:fldCharType="end"/>
      </w:r>
    </w:p>
    <w:p w14:paraId="73F016A8" w14:textId="08D5E876" w:rsidR="005B65E2" w:rsidRDefault="005B65E2">
      <w:pPr>
        <w:pStyle w:val="TOC2"/>
        <w:rPr>
          <w:rFonts w:asciiTheme="minorHAnsi" w:eastAsiaTheme="minorEastAsia" w:hAnsiTheme="minorHAnsi" w:cstheme="minorBidi"/>
          <w:kern w:val="2"/>
          <w:sz w:val="24"/>
          <w:szCs w:val="24"/>
          <w:lang w:val="en-US"/>
          <w14:ligatures w14:val="standardContextual"/>
        </w:rPr>
      </w:pPr>
      <w:r>
        <w:t>11.4 O2</w:t>
      </w:r>
      <w:r>
        <w:tab/>
      </w:r>
      <w:r>
        <w:fldChar w:fldCharType="begin"/>
      </w:r>
      <w:r>
        <w:instrText xml:space="preserve"> PAGEREF _Toc184213974 \h </w:instrText>
      </w:r>
      <w:r>
        <w:fldChar w:fldCharType="separate"/>
      </w:r>
      <w:r>
        <w:t>121</w:t>
      </w:r>
      <w:r>
        <w:fldChar w:fldCharType="end"/>
      </w:r>
    </w:p>
    <w:p w14:paraId="5CA225B0" w14:textId="5DAC2367"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11.4.1 O2 Authenticity</w:t>
      </w:r>
      <w:r>
        <w:tab/>
      </w:r>
      <w:r>
        <w:fldChar w:fldCharType="begin"/>
      </w:r>
      <w:r>
        <w:instrText xml:space="preserve"> PAGEREF _Toc184213975 \h </w:instrText>
      </w:r>
      <w:r>
        <w:fldChar w:fldCharType="separate"/>
      </w:r>
      <w:r>
        <w:t>121</w:t>
      </w:r>
      <w:r>
        <w:fldChar w:fldCharType="end"/>
      </w:r>
    </w:p>
    <w:p w14:paraId="538CB81D" w14:textId="5D05ECBA"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11.4.2 O2 confidentiality, integrity and replay protection</w:t>
      </w:r>
      <w:r>
        <w:tab/>
      </w:r>
      <w:r>
        <w:fldChar w:fldCharType="begin"/>
      </w:r>
      <w:r>
        <w:instrText xml:space="preserve"> PAGEREF _Toc184213976 \h </w:instrText>
      </w:r>
      <w:r>
        <w:fldChar w:fldCharType="separate"/>
      </w:r>
      <w:r>
        <w:t>122</w:t>
      </w:r>
      <w:r>
        <w:fldChar w:fldCharType="end"/>
      </w:r>
    </w:p>
    <w:p w14:paraId="58800EF2" w14:textId="11A45E6D"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11.4.3 O2 Authorization</w:t>
      </w:r>
      <w:r>
        <w:tab/>
      </w:r>
      <w:r>
        <w:fldChar w:fldCharType="begin"/>
      </w:r>
      <w:r>
        <w:instrText xml:space="preserve"> PAGEREF _Toc184213977 \h </w:instrText>
      </w:r>
      <w:r>
        <w:fldChar w:fldCharType="separate"/>
      </w:r>
      <w:r>
        <w:t>123</w:t>
      </w:r>
      <w:r>
        <w:fldChar w:fldCharType="end"/>
      </w:r>
    </w:p>
    <w:p w14:paraId="43CA2EA8" w14:textId="39AD0268" w:rsidR="005B65E2" w:rsidRDefault="005B65E2">
      <w:pPr>
        <w:pStyle w:val="TOC2"/>
        <w:rPr>
          <w:rFonts w:asciiTheme="minorHAnsi" w:eastAsiaTheme="minorEastAsia" w:hAnsiTheme="minorHAnsi" w:cstheme="minorBidi"/>
          <w:kern w:val="2"/>
          <w:sz w:val="24"/>
          <w:szCs w:val="24"/>
          <w:lang w:val="en-US"/>
          <w14:ligatures w14:val="standardContextual"/>
        </w:rPr>
      </w:pPr>
      <w:r>
        <w:t>11.5 E2</w:t>
      </w:r>
      <w:r>
        <w:tab/>
      </w:r>
      <w:r>
        <w:fldChar w:fldCharType="begin"/>
      </w:r>
      <w:r>
        <w:instrText xml:space="preserve"> PAGEREF _Toc184213978 \h </w:instrText>
      </w:r>
      <w:r>
        <w:fldChar w:fldCharType="separate"/>
      </w:r>
      <w:r>
        <w:t>124</w:t>
      </w:r>
      <w:r>
        <w:fldChar w:fldCharType="end"/>
      </w:r>
    </w:p>
    <w:p w14:paraId="3E6CCD94" w14:textId="27D1D5A4" w:rsidR="005B65E2" w:rsidRDefault="005B65E2">
      <w:pPr>
        <w:pStyle w:val="TOC3"/>
        <w:rPr>
          <w:rFonts w:asciiTheme="minorHAnsi" w:eastAsiaTheme="minorEastAsia" w:hAnsiTheme="minorHAnsi" w:cstheme="minorBidi"/>
          <w:kern w:val="2"/>
          <w:sz w:val="24"/>
          <w:szCs w:val="24"/>
          <w:lang w:val="en-US"/>
          <w14:ligatures w14:val="standardContextual"/>
        </w:rPr>
      </w:pPr>
      <w:r>
        <w:t>11.5.1 E2 confidentiality, integrity and replay protection</w:t>
      </w:r>
      <w:r>
        <w:tab/>
      </w:r>
      <w:r>
        <w:fldChar w:fldCharType="begin"/>
      </w:r>
      <w:r>
        <w:instrText xml:space="preserve"> PAGEREF _Toc184213979 \h </w:instrText>
      </w:r>
      <w:r>
        <w:fldChar w:fldCharType="separate"/>
      </w:r>
      <w:r>
        <w:t>124</w:t>
      </w:r>
      <w:r>
        <w:fldChar w:fldCharType="end"/>
      </w:r>
    </w:p>
    <w:p w14:paraId="6F178BD7" w14:textId="3E9AF086" w:rsidR="005B65E2" w:rsidRDefault="005B65E2">
      <w:pPr>
        <w:pStyle w:val="TOC3"/>
        <w:rPr>
          <w:rFonts w:asciiTheme="minorHAnsi" w:eastAsiaTheme="minorEastAsia" w:hAnsiTheme="minorHAnsi" w:cstheme="minorBidi"/>
          <w:kern w:val="2"/>
          <w:sz w:val="24"/>
          <w:szCs w:val="24"/>
          <w:lang w:val="en-US"/>
          <w14:ligatures w14:val="standardContextual"/>
        </w:rPr>
      </w:pPr>
      <w:r>
        <w:t>11.5.2 E2 Authenticity</w:t>
      </w:r>
      <w:r>
        <w:tab/>
      </w:r>
      <w:r>
        <w:fldChar w:fldCharType="begin"/>
      </w:r>
      <w:r>
        <w:instrText xml:space="preserve"> PAGEREF _Toc184213980 \h </w:instrText>
      </w:r>
      <w:r>
        <w:fldChar w:fldCharType="separate"/>
      </w:r>
      <w:r>
        <w:t>125</w:t>
      </w:r>
      <w:r>
        <w:fldChar w:fldCharType="end"/>
      </w:r>
    </w:p>
    <w:p w14:paraId="755CB894" w14:textId="3715FC75" w:rsidR="005B65E2" w:rsidRDefault="005B65E2">
      <w:pPr>
        <w:pStyle w:val="TOC2"/>
        <w:rPr>
          <w:rFonts w:asciiTheme="minorHAnsi" w:eastAsiaTheme="minorEastAsia" w:hAnsiTheme="minorHAnsi" w:cstheme="minorBidi"/>
          <w:kern w:val="2"/>
          <w:sz w:val="24"/>
          <w:szCs w:val="24"/>
          <w:lang w:val="en-US"/>
          <w14:ligatures w14:val="standardContextual"/>
        </w:rPr>
      </w:pPr>
      <w:r>
        <w:t>11.6 A1</w:t>
      </w:r>
      <w:r>
        <w:tab/>
      </w:r>
      <w:r>
        <w:fldChar w:fldCharType="begin"/>
      </w:r>
      <w:r>
        <w:instrText xml:space="preserve"> PAGEREF _Toc184213981 \h </w:instrText>
      </w:r>
      <w:r>
        <w:fldChar w:fldCharType="separate"/>
      </w:r>
      <w:r>
        <w:t>129</w:t>
      </w:r>
      <w:r>
        <w:fldChar w:fldCharType="end"/>
      </w:r>
    </w:p>
    <w:p w14:paraId="0122012D" w14:textId="6CA25D94" w:rsidR="005B65E2" w:rsidRDefault="005B65E2">
      <w:pPr>
        <w:pStyle w:val="TOC3"/>
        <w:rPr>
          <w:rFonts w:asciiTheme="minorHAnsi" w:eastAsiaTheme="minorEastAsia" w:hAnsiTheme="minorHAnsi" w:cstheme="minorBidi"/>
          <w:kern w:val="2"/>
          <w:sz w:val="24"/>
          <w:szCs w:val="24"/>
          <w:lang w:val="en-US"/>
          <w14:ligatures w14:val="standardContextual"/>
        </w:rPr>
      </w:pPr>
      <w:r>
        <w:t>11.6.1 A1 Authenticity</w:t>
      </w:r>
      <w:r>
        <w:tab/>
      </w:r>
      <w:r>
        <w:fldChar w:fldCharType="begin"/>
      </w:r>
      <w:r>
        <w:instrText xml:space="preserve"> PAGEREF _Toc184213982 \h </w:instrText>
      </w:r>
      <w:r>
        <w:fldChar w:fldCharType="separate"/>
      </w:r>
      <w:r>
        <w:t>129</w:t>
      </w:r>
      <w:r>
        <w:fldChar w:fldCharType="end"/>
      </w:r>
    </w:p>
    <w:p w14:paraId="1093D51F" w14:textId="474A9E6B"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11.6.2 A1 confidentiality, integrity and replay protection</w:t>
      </w:r>
      <w:r>
        <w:tab/>
      </w:r>
      <w:r>
        <w:fldChar w:fldCharType="begin"/>
      </w:r>
      <w:r>
        <w:instrText xml:space="preserve"> PAGEREF _Toc184213983 \h </w:instrText>
      </w:r>
      <w:r>
        <w:fldChar w:fldCharType="separate"/>
      </w:r>
      <w:r>
        <w:t>131</w:t>
      </w:r>
      <w:r>
        <w:fldChar w:fldCharType="end"/>
      </w:r>
    </w:p>
    <w:p w14:paraId="1263BB77" w14:textId="51473997" w:rsidR="005B65E2" w:rsidRDefault="005B65E2">
      <w:pPr>
        <w:pStyle w:val="TOC3"/>
        <w:rPr>
          <w:rFonts w:asciiTheme="minorHAnsi" w:eastAsiaTheme="minorEastAsia" w:hAnsiTheme="minorHAnsi" w:cstheme="minorBidi"/>
          <w:kern w:val="2"/>
          <w:sz w:val="24"/>
          <w:szCs w:val="24"/>
          <w:lang w:val="en-US"/>
          <w14:ligatures w14:val="standardContextual"/>
        </w:rPr>
      </w:pPr>
      <w:r>
        <w:t>11.6.3 A1 Authorization</w:t>
      </w:r>
      <w:r>
        <w:tab/>
      </w:r>
      <w:r>
        <w:fldChar w:fldCharType="begin"/>
      </w:r>
      <w:r>
        <w:instrText xml:space="preserve"> PAGEREF _Toc184213984 \h </w:instrText>
      </w:r>
      <w:r>
        <w:fldChar w:fldCharType="separate"/>
      </w:r>
      <w:r>
        <w:t>131</w:t>
      </w:r>
      <w:r>
        <w:fldChar w:fldCharType="end"/>
      </w:r>
    </w:p>
    <w:p w14:paraId="171B81DD" w14:textId="03139BA7" w:rsidR="005B65E2" w:rsidRDefault="005B65E2">
      <w:pPr>
        <w:pStyle w:val="TOC2"/>
        <w:rPr>
          <w:rFonts w:asciiTheme="minorHAnsi" w:eastAsiaTheme="minorEastAsia" w:hAnsiTheme="minorHAnsi" w:cstheme="minorBidi"/>
          <w:kern w:val="2"/>
          <w:sz w:val="24"/>
          <w:szCs w:val="24"/>
          <w:lang w:val="en-US"/>
          <w14:ligatures w14:val="standardContextual"/>
        </w:rPr>
      </w:pPr>
      <w:r>
        <w:t>11.7 R1</w:t>
      </w:r>
      <w:r>
        <w:tab/>
      </w:r>
      <w:r>
        <w:fldChar w:fldCharType="begin"/>
      </w:r>
      <w:r>
        <w:instrText xml:space="preserve"> PAGEREF _Toc184213985 \h </w:instrText>
      </w:r>
      <w:r>
        <w:fldChar w:fldCharType="separate"/>
      </w:r>
      <w:r>
        <w:t>133</w:t>
      </w:r>
      <w:r>
        <w:fldChar w:fldCharType="end"/>
      </w:r>
    </w:p>
    <w:p w14:paraId="1551AAE8" w14:textId="32B8FFF8" w:rsidR="005B65E2" w:rsidRDefault="005B65E2">
      <w:pPr>
        <w:pStyle w:val="TOC3"/>
        <w:rPr>
          <w:rFonts w:asciiTheme="minorHAnsi" w:eastAsiaTheme="minorEastAsia" w:hAnsiTheme="minorHAnsi" w:cstheme="minorBidi"/>
          <w:kern w:val="2"/>
          <w:sz w:val="24"/>
          <w:szCs w:val="24"/>
          <w:lang w:val="en-US"/>
          <w14:ligatures w14:val="standardContextual"/>
        </w:rPr>
      </w:pPr>
      <w:r>
        <w:t>11.7.1 R1 Authenticity</w:t>
      </w:r>
      <w:r>
        <w:tab/>
      </w:r>
      <w:r>
        <w:fldChar w:fldCharType="begin"/>
      </w:r>
      <w:r>
        <w:instrText xml:space="preserve"> PAGEREF _Toc184213986 \h </w:instrText>
      </w:r>
      <w:r>
        <w:fldChar w:fldCharType="separate"/>
      </w:r>
      <w:r>
        <w:t>133</w:t>
      </w:r>
      <w:r>
        <w:fldChar w:fldCharType="end"/>
      </w:r>
    </w:p>
    <w:p w14:paraId="7916372B" w14:textId="3863A8DC"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11.7.2 R1 confidentiality, integrity and replay protection</w:t>
      </w:r>
      <w:r>
        <w:tab/>
      </w:r>
      <w:r>
        <w:fldChar w:fldCharType="begin"/>
      </w:r>
      <w:r>
        <w:instrText xml:space="preserve"> PAGEREF _Toc184213987 \h </w:instrText>
      </w:r>
      <w:r>
        <w:fldChar w:fldCharType="separate"/>
      </w:r>
      <w:r>
        <w:t>134</w:t>
      </w:r>
      <w:r>
        <w:fldChar w:fldCharType="end"/>
      </w:r>
    </w:p>
    <w:p w14:paraId="644F6D9C" w14:textId="2B62ADA8" w:rsidR="005B65E2" w:rsidRDefault="005B65E2">
      <w:pPr>
        <w:pStyle w:val="TOC3"/>
        <w:rPr>
          <w:rFonts w:asciiTheme="minorHAnsi" w:eastAsiaTheme="minorEastAsia" w:hAnsiTheme="minorHAnsi" w:cstheme="minorBidi"/>
          <w:kern w:val="2"/>
          <w:sz w:val="24"/>
          <w:szCs w:val="24"/>
          <w:lang w:val="en-US"/>
          <w14:ligatures w14:val="standardContextual"/>
        </w:rPr>
      </w:pPr>
      <w:r>
        <w:t>11.7.3 R1 Authorization</w:t>
      </w:r>
      <w:r>
        <w:tab/>
      </w:r>
      <w:r>
        <w:fldChar w:fldCharType="begin"/>
      </w:r>
      <w:r>
        <w:instrText xml:space="preserve"> PAGEREF _Toc184213988 \h </w:instrText>
      </w:r>
      <w:r>
        <w:fldChar w:fldCharType="separate"/>
      </w:r>
      <w:r>
        <w:t>135</w:t>
      </w:r>
      <w:r>
        <w:fldChar w:fldCharType="end"/>
      </w:r>
    </w:p>
    <w:p w14:paraId="562CDB01" w14:textId="10EBFF47" w:rsidR="005B65E2" w:rsidRDefault="005B65E2">
      <w:pPr>
        <w:pStyle w:val="TOC1"/>
        <w:rPr>
          <w:rFonts w:asciiTheme="minorHAnsi" w:eastAsiaTheme="minorEastAsia" w:hAnsiTheme="minorHAnsi" w:cstheme="minorBidi"/>
          <w:kern w:val="2"/>
          <w:sz w:val="24"/>
          <w:szCs w:val="24"/>
          <w:lang w:val="en-US"/>
          <w14:ligatures w14:val="standardContextual"/>
        </w:rPr>
      </w:pPr>
      <w:r>
        <w:t>12 Security test of O-RU</w:t>
      </w:r>
      <w:r>
        <w:tab/>
      </w:r>
      <w:r>
        <w:fldChar w:fldCharType="begin"/>
      </w:r>
      <w:r>
        <w:instrText xml:space="preserve"> PAGEREF _Toc184213989 \h </w:instrText>
      </w:r>
      <w:r>
        <w:fldChar w:fldCharType="separate"/>
      </w:r>
      <w:r>
        <w:t>136</w:t>
      </w:r>
      <w:r>
        <w:fldChar w:fldCharType="end"/>
      </w:r>
    </w:p>
    <w:p w14:paraId="11DA8D55" w14:textId="1C95D794" w:rsidR="005B65E2" w:rsidRDefault="005B65E2">
      <w:pPr>
        <w:pStyle w:val="TOC2"/>
        <w:rPr>
          <w:rFonts w:asciiTheme="minorHAnsi" w:eastAsiaTheme="minorEastAsia" w:hAnsiTheme="minorHAnsi" w:cstheme="minorBidi"/>
          <w:kern w:val="2"/>
          <w:sz w:val="24"/>
          <w:szCs w:val="24"/>
          <w:lang w:val="en-US"/>
          <w14:ligatures w14:val="standardContextual"/>
        </w:rPr>
      </w:pPr>
      <w:r>
        <w:t>12.1 Overview</w:t>
      </w:r>
      <w:r>
        <w:tab/>
      </w:r>
      <w:r>
        <w:fldChar w:fldCharType="begin"/>
      </w:r>
      <w:r>
        <w:instrText xml:space="preserve"> PAGEREF _Toc184213990 \h </w:instrText>
      </w:r>
      <w:r>
        <w:fldChar w:fldCharType="separate"/>
      </w:r>
      <w:r>
        <w:t>136</w:t>
      </w:r>
      <w:r>
        <w:fldChar w:fldCharType="end"/>
      </w:r>
    </w:p>
    <w:p w14:paraId="086CB2CD" w14:textId="4BD3F219" w:rsidR="005B65E2" w:rsidRDefault="005B65E2">
      <w:pPr>
        <w:pStyle w:val="TOC2"/>
        <w:rPr>
          <w:rFonts w:asciiTheme="minorHAnsi" w:eastAsiaTheme="minorEastAsia" w:hAnsiTheme="minorHAnsi" w:cstheme="minorBidi"/>
          <w:kern w:val="2"/>
          <w:sz w:val="24"/>
          <w:szCs w:val="24"/>
          <w:lang w:val="en-US"/>
          <w14:ligatures w14:val="standardContextual"/>
        </w:rPr>
      </w:pPr>
      <w:r>
        <w:t>12.2 SSH on M-Plane interface</w:t>
      </w:r>
      <w:r>
        <w:tab/>
      </w:r>
      <w:r>
        <w:fldChar w:fldCharType="begin"/>
      </w:r>
      <w:r>
        <w:instrText xml:space="preserve"> PAGEREF _Toc184213991 \h </w:instrText>
      </w:r>
      <w:r>
        <w:fldChar w:fldCharType="separate"/>
      </w:r>
      <w:r>
        <w:t>136</w:t>
      </w:r>
      <w:r>
        <w:fldChar w:fldCharType="end"/>
      </w:r>
    </w:p>
    <w:p w14:paraId="4D14096F" w14:textId="36C1FBC6" w:rsidR="005B65E2" w:rsidRDefault="005B65E2">
      <w:pPr>
        <w:pStyle w:val="TOC2"/>
        <w:rPr>
          <w:rFonts w:asciiTheme="minorHAnsi" w:eastAsiaTheme="minorEastAsia" w:hAnsiTheme="minorHAnsi" w:cstheme="minorBidi"/>
          <w:kern w:val="2"/>
          <w:sz w:val="24"/>
          <w:szCs w:val="24"/>
          <w:lang w:val="en-US"/>
          <w14:ligatures w14:val="standardContextual"/>
        </w:rPr>
      </w:pPr>
      <w:r>
        <w:t>12.3 TLS on M-Plane interface</w:t>
      </w:r>
      <w:r>
        <w:tab/>
      </w:r>
      <w:r>
        <w:fldChar w:fldCharType="begin"/>
      </w:r>
      <w:r>
        <w:instrText xml:space="preserve"> PAGEREF _Toc184213992 \h </w:instrText>
      </w:r>
      <w:r>
        <w:fldChar w:fldCharType="separate"/>
      </w:r>
      <w:r>
        <w:t>137</w:t>
      </w:r>
      <w:r>
        <w:fldChar w:fldCharType="end"/>
      </w:r>
    </w:p>
    <w:p w14:paraId="14BAD28D" w14:textId="4671658D"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lastRenderedPageBreak/>
        <w:t>12.4 Security functional requirements and test cases</w:t>
      </w:r>
      <w:r>
        <w:tab/>
      </w:r>
      <w:r>
        <w:fldChar w:fldCharType="begin"/>
      </w:r>
      <w:r>
        <w:instrText xml:space="preserve"> PAGEREF _Toc184213993 \h </w:instrText>
      </w:r>
      <w:r>
        <w:fldChar w:fldCharType="separate"/>
      </w:r>
      <w:r>
        <w:t>137</w:t>
      </w:r>
      <w:r>
        <w:fldChar w:fldCharType="end"/>
      </w:r>
    </w:p>
    <w:p w14:paraId="5E2C1BED" w14:textId="244EB566" w:rsidR="005B65E2" w:rsidRDefault="005B65E2">
      <w:pPr>
        <w:pStyle w:val="TOC1"/>
        <w:rPr>
          <w:rFonts w:asciiTheme="minorHAnsi" w:eastAsiaTheme="minorEastAsia" w:hAnsiTheme="minorHAnsi" w:cstheme="minorBidi"/>
          <w:kern w:val="2"/>
          <w:sz w:val="24"/>
          <w:szCs w:val="24"/>
          <w:lang w:val="en-US"/>
          <w14:ligatures w14:val="standardContextual"/>
        </w:rPr>
      </w:pPr>
      <w:r>
        <w:t>13 Security test of Near-RT RIC</w:t>
      </w:r>
      <w:r>
        <w:tab/>
      </w:r>
      <w:r>
        <w:fldChar w:fldCharType="begin"/>
      </w:r>
      <w:r>
        <w:instrText xml:space="preserve"> PAGEREF _Toc184213994 \h </w:instrText>
      </w:r>
      <w:r>
        <w:fldChar w:fldCharType="separate"/>
      </w:r>
      <w:r>
        <w:t>137</w:t>
      </w:r>
      <w:r>
        <w:fldChar w:fldCharType="end"/>
      </w:r>
    </w:p>
    <w:p w14:paraId="5D382F7C" w14:textId="4B1D1F61" w:rsidR="005B65E2" w:rsidRDefault="005B65E2">
      <w:pPr>
        <w:pStyle w:val="TOC2"/>
        <w:rPr>
          <w:rFonts w:asciiTheme="minorHAnsi" w:eastAsiaTheme="minorEastAsia" w:hAnsiTheme="minorHAnsi" w:cstheme="minorBidi"/>
          <w:kern w:val="2"/>
          <w:sz w:val="24"/>
          <w:szCs w:val="24"/>
          <w:lang w:val="en-US"/>
          <w14:ligatures w14:val="standardContextual"/>
        </w:rPr>
      </w:pPr>
      <w:r>
        <w:t>13.1 Overview</w:t>
      </w:r>
      <w:r>
        <w:tab/>
      </w:r>
      <w:r>
        <w:fldChar w:fldCharType="begin"/>
      </w:r>
      <w:r>
        <w:instrText xml:space="preserve"> PAGEREF _Toc184213995 \h </w:instrText>
      </w:r>
      <w:r>
        <w:fldChar w:fldCharType="separate"/>
      </w:r>
      <w:r>
        <w:t>137</w:t>
      </w:r>
      <w:r>
        <w:fldChar w:fldCharType="end"/>
      </w:r>
    </w:p>
    <w:p w14:paraId="4F828076" w14:textId="67059720" w:rsidR="005B65E2" w:rsidRDefault="005B65E2">
      <w:pPr>
        <w:pStyle w:val="TOC2"/>
        <w:rPr>
          <w:rFonts w:asciiTheme="minorHAnsi" w:eastAsiaTheme="minorEastAsia" w:hAnsiTheme="minorHAnsi" w:cstheme="minorBidi"/>
          <w:kern w:val="2"/>
          <w:sz w:val="24"/>
          <w:szCs w:val="24"/>
          <w:lang w:val="en-US"/>
          <w14:ligatures w14:val="standardContextual"/>
        </w:rPr>
      </w:pPr>
      <w:r>
        <w:t>13.2 Void</w:t>
      </w:r>
      <w:r>
        <w:tab/>
      </w:r>
      <w:r>
        <w:fldChar w:fldCharType="begin"/>
      </w:r>
      <w:r>
        <w:instrText xml:space="preserve"> PAGEREF _Toc184213996 \h </w:instrText>
      </w:r>
      <w:r>
        <w:fldChar w:fldCharType="separate"/>
      </w:r>
      <w:r>
        <w:t>138</w:t>
      </w:r>
      <w:r>
        <w:fldChar w:fldCharType="end"/>
      </w:r>
    </w:p>
    <w:p w14:paraId="5C871598" w14:textId="613B8B03" w:rsidR="005B65E2" w:rsidRDefault="005B65E2">
      <w:pPr>
        <w:pStyle w:val="TOC2"/>
        <w:rPr>
          <w:rFonts w:asciiTheme="minorHAnsi" w:eastAsiaTheme="minorEastAsia" w:hAnsiTheme="minorHAnsi" w:cstheme="minorBidi"/>
          <w:kern w:val="2"/>
          <w:sz w:val="24"/>
          <w:szCs w:val="24"/>
          <w:lang w:val="en-US"/>
          <w14:ligatures w14:val="standardContextual"/>
        </w:rPr>
      </w:pPr>
      <w:r>
        <w:t>13.3 Transactional APIs</w:t>
      </w:r>
      <w:r>
        <w:tab/>
      </w:r>
      <w:r>
        <w:fldChar w:fldCharType="begin"/>
      </w:r>
      <w:r>
        <w:instrText xml:space="preserve"> PAGEREF _Toc184213997 \h </w:instrText>
      </w:r>
      <w:r>
        <w:fldChar w:fldCharType="separate"/>
      </w:r>
      <w:r>
        <w:t>138</w:t>
      </w:r>
      <w:r>
        <w:fldChar w:fldCharType="end"/>
      </w:r>
    </w:p>
    <w:p w14:paraId="4554432F" w14:textId="35138023" w:rsidR="005B65E2" w:rsidRDefault="005B65E2">
      <w:pPr>
        <w:pStyle w:val="TOC3"/>
        <w:rPr>
          <w:rFonts w:asciiTheme="minorHAnsi" w:eastAsiaTheme="minorEastAsia" w:hAnsiTheme="minorHAnsi" w:cstheme="minorBidi"/>
          <w:kern w:val="2"/>
          <w:sz w:val="24"/>
          <w:szCs w:val="24"/>
          <w:lang w:val="en-US"/>
          <w14:ligatures w14:val="standardContextual"/>
        </w:rPr>
      </w:pPr>
      <w:r>
        <w:t>13.3.1 Introduction</w:t>
      </w:r>
      <w:r>
        <w:tab/>
      </w:r>
      <w:r>
        <w:fldChar w:fldCharType="begin"/>
      </w:r>
      <w:r>
        <w:instrText xml:space="preserve"> PAGEREF _Toc184213998 \h </w:instrText>
      </w:r>
      <w:r>
        <w:fldChar w:fldCharType="separate"/>
      </w:r>
      <w:r>
        <w:t>138</w:t>
      </w:r>
      <w:r>
        <w:fldChar w:fldCharType="end"/>
      </w:r>
    </w:p>
    <w:p w14:paraId="4CA2292E" w14:textId="46FBB60C" w:rsidR="005B65E2" w:rsidRDefault="005B65E2">
      <w:pPr>
        <w:pStyle w:val="TOC3"/>
        <w:rPr>
          <w:rFonts w:asciiTheme="minorHAnsi" w:eastAsiaTheme="minorEastAsia" w:hAnsiTheme="minorHAnsi" w:cstheme="minorBidi"/>
          <w:kern w:val="2"/>
          <w:sz w:val="24"/>
          <w:szCs w:val="24"/>
          <w:lang w:val="en-US"/>
          <w14:ligatures w14:val="standardContextual"/>
        </w:rPr>
      </w:pPr>
      <w:r>
        <w:t>13.3.2 TLS for transactional APIs</w:t>
      </w:r>
      <w:r>
        <w:tab/>
      </w:r>
      <w:r>
        <w:fldChar w:fldCharType="begin"/>
      </w:r>
      <w:r>
        <w:instrText xml:space="preserve"> PAGEREF _Toc184213999 \h </w:instrText>
      </w:r>
      <w:r>
        <w:fldChar w:fldCharType="separate"/>
      </w:r>
      <w:r>
        <w:t>138</w:t>
      </w:r>
      <w:r>
        <w:fldChar w:fldCharType="end"/>
      </w:r>
    </w:p>
    <w:p w14:paraId="0412B204" w14:textId="14A96D4F" w:rsidR="005B65E2" w:rsidRDefault="005B65E2">
      <w:pPr>
        <w:pStyle w:val="TOC3"/>
        <w:rPr>
          <w:rFonts w:asciiTheme="minorHAnsi" w:eastAsiaTheme="minorEastAsia" w:hAnsiTheme="minorHAnsi" w:cstheme="minorBidi"/>
          <w:kern w:val="2"/>
          <w:sz w:val="24"/>
          <w:szCs w:val="24"/>
          <w:lang w:val="en-US"/>
          <w14:ligatures w14:val="standardContextual"/>
        </w:rPr>
      </w:pPr>
      <w:r>
        <w:t>13.3.3 mTLS for transactional APIs</w:t>
      </w:r>
      <w:r>
        <w:tab/>
      </w:r>
      <w:r>
        <w:fldChar w:fldCharType="begin"/>
      </w:r>
      <w:r>
        <w:instrText xml:space="preserve"> PAGEREF _Toc184214000 \h </w:instrText>
      </w:r>
      <w:r>
        <w:fldChar w:fldCharType="separate"/>
      </w:r>
      <w:r>
        <w:t>138</w:t>
      </w:r>
      <w:r>
        <w:fldChar w:fldCharType="end"/>
      </w:r>
    </w:p>
    <w:p w14:paraId="5C43F0EF" w14:textId="2E42C5E7" w:rsidR="005B65E2" w:rsidRDefault="005B65E2">
      <w:pPr>
        <w:pStyle w:val="TOC3"/>
        <w:rPr>
          <w:rFonts w:asciiTheme="minorHAnsi" w:eastAsiaTheme="minorEastAsia" w:hAnsiTheme="minorHAnsi" w:cstheme="minorBidi"/>
          <w:kern w:val="2"/>
          <w:sz w:val="24"/>
          <w:szCs w:val="24"/>
          <w:lang w:val="en-US"/>
          <w14:ligatures w14:val="standardContextual"/>
        </w:rPr>
      </w:pPr>
      <w:r>
        <w:t>13.3.4 OAuth 2.0 for transactional APIs</w:t>
      </w:r>
      <w:r>
        <w:tab/>
      </w:r>
      <w:r>
        <w:fldChar w:fldCharType="begin"/>
      </w:r>
      <w:r>
        <w:instrText xml:space="preserve"> PAGEREF _Toc184214001 \h </w:instrText>
      </w:r>
      <w:r>
        <w:fldChar w:fldCharType="separate"/>
      </w:r>
      <w:r>
        <w:t>139</w:t>
      </w:r>
      <w:r>
        <w:fldChar w:fldCharType="end"/>
      </w:r>
    </w:p>
    <w:p w14:paraId="357EE47B" w14:textId="4FBBE294" w:rsidR="005B65E2" w:rsidRDefault="005B65E2">
      <w:pPr>
        <w:pStyle w:val="TOC2"/>
        <w:rPr>
          <w:rFonts w:asciiTheme="minorHAnsi" w:eastAsiaTheme="minorEastAsia" w:hAnsiTheme="minorHAnsi" w:cstheme="minorBidi"/>
          <w:kern w:val="2"/>
          <w:sz w:val="24"/>
          <w:szCs w:val="24"/>
          <w:lang w:val="en-US"/>
          <w14:ligatures w14:val="standardContextual"/>
        </w:rPr>
      </w:pPr>
      <w:r>
        <w:t>13.4 Security test of Near-RT RIC OAuth 2.0 Resource Owner/Server</w:t>
      </w:r>
      <w:r>
        <w:tab/>
      </w:r>
      <w:r>
        <w:fldChar w:fldCharType="begin"/>
      </w:r>
      <w:r>
        <w:instrText xml:space="preserve"> PAGEREF _Toc184214002 \h </w:instrText>
      </w:r>
      <w:r>
        <w:fldChar w:fldCharType="separate"/>
      </w:r>
      <w:r>
        <w:t>140</w:t>
      </w:r>
      <w:r>
        <w:fldChar w:fldCharType="end"/>
      </w:r>
    </w:p>
    <w:p w14:paraId="60100C7D" w14:textId="322DFA7C" w:rsidR="005B65E2" w:rsidRDefault="005B65E2">
      <w:pPr>
        <w:pStyle w:val="TOC3"/>
        <w:rPr>
          <w:rFonts w:asciiTheme="minorHAnsi" w:eastAsiaTheme="minorEastAsia" w:hAnsiTheme="minorHAnsi" w:cstheme="minorBidi"/>
          <w:kern w:val="2"/>
          <w:sz w:val="24"/>
          <w:szCs w:val="24"/>
          <w:lang w:val="en-US"/>
          <w14:ligatures w14:val="standardContextual"/>
        </w:rPr>
      </w:pPr>
      <w:r>
        <w:t>13.4.1 Overview</w:t>
      </w:r>
      <w:r>
        <w:tab/>
      </w:r>
      <w:r>
        <w:fldChar w:fldCharType="begin"/>
      </w:r>
      <w:r>
        <w:instrText xml:space="preserve"> PAGEREF _Toc184214003 \h </w:instrText>
      </w:r>
      <w:r>
        <w:fldChar w:fldCharType="separate"/>
      </w:r>
      <w:r>
        <w:t>140</w:t>
      </w:r>
      <w:r>
        <w:fldChar w:fldCharType="end"/>
      </w:r>
    </w:p>
    <w:p w14:paraId="62BBEE07" w14:textId="05423C95" w:rsidR="005B65E2" w:rsidRDefault="005B65E2">
      <w:pPr>
        <w:pStyle w:val="TOC3"/>
        <w:rPr>
          <w:rFonts w:asciiTheme="minorHAnsi" w:eastAsiaTheme="minorEastAsia" w:hAnsiTheme="minorHAnsi" w:cstheme="minorBidi"/>
          <w:kern w:val="2"/>
          <w:sz w:val="24"/>
          <w:szCs w:val="24"/>
          <w:lang w:val="en-US"/>
          <w14:ligatures w14:val="standardContextual"/>
        </w:rPr>
      </w:pPr>
      <w:r>
        <w:t>13.4.2 Near-RT RIC OAuth 2.0 Resource Owner/Server</w:t>
      </w:r>
      <w:r>
        <w:tab/>
      </w:r>
      <w:r>
        <w:fldChar w:fldCharType="begin"/>
      </w:r>
      <w:r>
        <w:instrText xml:space="preserve"> PAGEREF _Toc184214004 \h </w:instrText>
      </w:r>
      <w:r>
        <w:fldChar w:fldCharType="separate"/>
      </w:r>
      <w:r>
        <w:t>140</w:t>
      </w:r>
      <w:r>
        <w:fldChar w:fldCharType="end"/>
      </w:r>
    </w:p>
    <w:p w14:paraId="5EA75B7B" w14:textId="35281BF2" w:rsidR="005B65E2" w:rsidRDefault="005B65E2">
      <w:pPr>
        <w:pStyle w:val="TOC2"/>
        <w:rPr>
          <w:rFonts w:asciiTheme="minorHAnsi" w:eastAsiaTheme="minorEastAsia" w:hAnsiTheme="minorHAnsi" w:cstheme="minorBidi"/>
          <w:kern w:val="2"/>
          <w:sz w:val="24"/>
          <w:szCs w:val="24"/>
          <w:lang w:val="en-US"/>
          <w14:ligatures w14:val="standardContextual"/>
        </w:rPr>
      </w:pPr>
      <w:r>
        <w:t>13.5 Security test of Near-RT RIC OAuth 2.0 client</w:t>
      </w:r>
      <w:r>
        <w:tab/>
      </w:r>
      <w:r>
        <w:fldChar w:fldCharType="begin"/>
      </w:r>
      <w:r>
        <w:instrText xml:space="preserve"> PAGEREF _Toc184214005 \h </w:instrText>
      </w:r>
      <w:r>
        <w:fldChar w:fldCharType="separate"/>
      </w:r>
      <w:r>
        <w:t>140</w:t>
      </w:r>
      <w:r>
        <w:fldChar w:fldCharType="end"/>
      </w:r>
    </w:p>
    <w:p w14:paraId="556D6ED3" w14:textId="41ACEB1F" w:rsidR="005B65E2" w:rsidRDefault="005B65E2">
      <w:pPr>
        <w:pStyle w:val="TOC3"/>
        <w:rPr>
          <w:rFonts w:asciiTheme="minorHAnsi" w:eastAsiaTheme="minorEastAsia" w:hAnsiTheme="minorHAnsi" w:cstheme="minorBidi"/>
          <w:kern w:val="2"/>
          <w:sz w:val="24"/>
          <w:szCs w:val="24"/>
          <w:lang w:val="en-US"/>
          <w14:ligatures w14:val="standardContextual"/>
        </w:rPr>
      </w:pPr>
      <w:r>
        <w:t>13.5.1 Overview</w:t>
      </w:r>
      <w:r>
        <w:tab/>
      </w:r>
      <w:r>
        <w:fldChar w:fldCharType="begin"/>
      </w:r>
      <w:r>
        <w:instrText xml:space="preserve"> PAGEREF _Toc184214006 \h </w:instrText>
      </w:r>
      <w:r>
        <w:fldChar w:fldCharType="separate"/>
      </w:r>
      <w:r>
        <w:t>140</w:t>
      </w:r>
      <w:r>
        <w:fldChar w:fldCharType="end"/>
      </w:r>
    </w:p>
    <w:p w14:paraId="62417921" w14:textId="530088D6" w:rsidR="005B65E2" w:rsidRDefault="005B65E2">
      <w:pPr>
        <w:pStyle w:val="TOC3"/>
        <w:rPr>
          <w:rFonts w:asciiTheme="minorHAnsi" w:eastAsiaTheme="minorEastAsia" w:hAnsiTheme="minorHAnsi" w:cstheme="minorBidi"/>
          <w:kern w:val="2"/>
          <w:sz w:val="24"/>
          <w:szCs w:val="24"/>
          <w:lang w:val="en-US"/>
          <w14:ligatures w14:val="standardContextual"/>
        </w:rPr>
      </w:pPr>
      <w:r>
        <w:t>13.5.2 Near-RT RIC OAuth 2.0 client</w:t>
      </w:r>
      <w:r>
        <w:tab/>
      </w:r>
      <w:r>
        <w:fldChar w:fldCharType="begin"/>
      </w:r>
      <w:r>
        <w:instrText xml:space="preserve"> PAGEREF _Toc184214007 \h </w:instrText>
      </w:r>
      <w:r>
        <w:fldChar w:fldCharType="separate"/>
      </w:r>
      <w:r>
        <w:t>140</w:t>
      </w:r>
      <w:r>
        <w:fldChar w:fldCharType="end"/>
      </w:r>
    </w:p>
    <w:p w14:paraId="04D0D716" w14:textId="72F6168D" w:rsidR="005B65E2" w:rsidRDefault="005B65E2">
      <w:pPr>
        <w:pStyle w:val="TOC1"/>
        <w:rPr>
          <w:rFonts w:asciiTheme="minorHAnsi" w:eastAsiaTheme="minorEastAsia" w:hAnsiTheme="minorHAnsi" w:cstheme="minorBidi"/>
          <w:kern w:val="2"/>
          <w:sz w:val="24"/>
          <w:szCs w:val="24"/>
          <w:lang w:val="en-US"/>
          <w14:ligatures w14:val="standardContextual"/>
        </w:rPr>
      </w:pPr>
      <w:r>
        <w:t>14 Security test of xApps</w:t>
      </w:r>
      <w:r>
        <w:tab/>
      </w:r>
      <w:r>
        <w:fldChar w:fldCharType="begin"/>
      </w:r>
      <w:r>
        <w:instrText xml:space="preserve"> PAGEREF _Toc184214008 \h </w:instrText>
      </w:r>
      <w:r>
        <w:fldChar w:fldCharType="separate"/>
      </w:r>
      <w:r>
        <w:t>141</w:t>
      </w:r>
      <w:r>
        <w:fldChar w:fldCharType="end"/>
      </w:r>
    </w:p>
    <w:p w14:paraId="5AD81047" w14:textId="40B358D9" w:rsidR="005B65E2" w:rsidRDefault="005B65E2">
      <w:pPr>
        <w:pStyle w:val="TOC2"/>
        <w:rPr>
          <w:rFonts w:asciiTheme="minorHAnsi" w:eastAsiaTheme="minorEastAsia" w:hAnsiTheme="minorHAnsi" w:cstheme="minorBidi"/>
          <w:kern w:val="2"/>
          <w:sz w:val="24"/>
          <w:szCs w:val="24"/>
          <w:lang w:val="en-US"/>
          <w14:ligatures w14:val="standardContextual"/>
        </w:rPr>
      </w:pPr>
      <w:r>
        <w:t>14.1 Overview</w:t>
      </w:r>
      <w:r>
        <w:tab/>
      </w:r>
      <w:r>
        <w:fldChar w:fldCharType="begin"/>
      </w:r>
      <w:r>
        <w:instrText xml:space="preserve"> PAGEREF _Toc184214009 \h </w:instrText>
      </w:r>
      <w:r>
        <w:fldChar w:fldCharType="separate"/>
      </w:r>
      <w:r>
        <w:t>141</w:t>
      </w:r>
      <w:r>
        <w:fldChar w:fldCharType="end"/>
      </w:r>
    </w:p>
    <w:p w14:paraId="2DF550DB" w14:textId="60ADB8D3" w:rsidR="005B65E2" w:rsidRDefault="005B65E2">
      <w:pPr>
        <w:pStyle w:val="TOC2"/>
        <w:rPr>
          <w:rFonts w:asciiTheme="minorHAnsi" w:eastAsiaTheme="minorEastAsia" w:hAnsiTheme="minorHAnsi" w:cstheme="minorBidi"/>
          <w:kern w:val="2"/>
          <w:sz w:val="24"/>
          <w:szCs w:val="24"/>
          <w:lang w:val="en-US"/>
          <w14:ligatures w14:val="standardContextual"/>
        </w:rPr>
      </w:pPr>
      <w:r>
        <w:t>14.2 xApp Signing and Verification</w:t>
      </w:r>
      <w:r>
        <w:tab/>
      </w:r>
      <w:r>
        <w:fldChar w:fldCharType="begin"/>
      </w:r>
      <w:r>
        <w:instrText xml:space="preserve"> PAGEREF _Toc184214010 \h </w:instrText>
      </w:r>
      <w:r>
        <w:fldChar w:fldCharType="separate"/>
      </w:r>
      <w:r>
        <w:t>141</w:t>
      </w:r>
      <w:r>
        <w:fldChar w:fldCharType="end"/>
      </w:r>
    </w:p>
    <w:p w14:paraId="372BABF7" w14:textId="71CD1F4D" w:rsidR="005B65E2" w:rsidRDefault="005B65E2">
      <w:pPr>
        <w:pStyle w:val="TOC2"/>
        <w:rPr>
          <w:rFonts w:asciiTheme="minorHAnsi" w:eastAsiaTheme="minorEastAsia" w:hAnsiTheme="minorHAnsi" w:cstheme="minorBidi"/>
          <w:kern w:val="2"/>
          <w:sz w:val="24"/>
          <w:szCs w:val="24"/>
          <w:lang w:val="en-US"/>
          <w14:ligatures w14:val="standardContextual"/>
        </w:rPr>
      </w:pPr>
      <w:r>
        <w:t>14.3 xAppID</w:t>
      </w:r>
      <w:r>
        <w:tab/>
      </w:r>
      <w:r>
        <w:fldChar w:fldCharType="begin"/>
      </w:r>
      <w:r>
        <w:instrText xml:space="preserve"> PAGEREF _Toc184214011 \h </w:instrText>
      </w:r>
      <w:r>
        <w:fldChar w:fldCharType="separate"/>
      </w:r>
      <w:r>
        <w:t>141</w:t>
      </w:r>
      <w:r>
        <w:fldChar w:fldCharType="end"/>
      </w:r>
    </w:p>
    <w:p w14:paraId="2170E45F" w14:textId="5AB64072" w:rsidR="005B65E2" w:rsidRDefault="005B65E2">
      <w:pPr>
        <w:pStyle w:val="TOC3"/>
        <w:rPr>
          <w:rFonts w:asciiTheme="minorHAnsi" w:eastAsiaTheme="minorEastAsia" w:hAnsiTheme="minorHAnsi" w:cstheme="minorBidi"/>
          <w:kern w:val="2"/>
          <w:sz w:val="24"/>
          <w:szCs w:val="24"/>
          <w:lang w:val="en-US"/>
          <w14:ligatures w14:val="standardContextual"/>
        </w:rPr>
      </w:pPr>
      <w:r>
        <w:t>14.3.1 xApp ID format check</w:t>
      </w:r>
      <w:r>
        <w:tab/>
      </w:r>
      <w:r>
        <w:fldChar w:fldCharType="begin"/>
      </w:r>
      <w:r>
        <w:instrText xml:space="preserve"> PAGEREF _Toc184214012 \h </w:instrText>
      </w:r>
      <w:r>
        <w:fldChar w:fldCharType="separate"/>
      </w:r>
      <w:r>
        <w:t>141</w:t>
      </w:r>
      <w:r>
        <w:fldChar w:fldCharType="end"/>
      </w:r>
    </w:p>
    <w:p w14:paraId="02F5C87D" w14:textId="3697AEF7" w:rsidR="005B65E2" w:rsidRDefault="005B65E2">
      <w:pPr>
        <w:pStyle w:val="TOC3"/>
        <w:rPr>
          <w:rFonts w:asciiTheme="minorHAnsi" w:eastAsiaTheme="minorEastAsia" w:hAnsiTheme="minorHAnsi" w:cstheme="minorBidi"/>
          <w:kern w:val="2"/>
          <w:sz w:val="24"/>
          <w:szCs w:val="24"/>
          <w:lang w:val="en-US"/>
          <w14:ligatures w14:val="standardContextual"/>
        </w:rPr>
      </w:pPr>
      <w:r>
        <w:t>14.3.2 xApp ID in xApp instance Certificate</w:t>
      </w:r>
      <w:r>
        <w:tab/>
      </w:r>
      <w:r>
        <w:fldChar w:fldCharType="begin"/>
      </w:r>
      <w:r>
        <w:instrText xml:space="preserve"> PAGEREF _Toc184214013 \h </w:instrText>
      </w:r>
      <w:r>
        <w:fldChar w:fldCharType="separate"/>
      </w:r>
      <w:r>
        <w:t>142</w:t>
      </w:r>
      <w:r>
        <w:fldChar w:fldCharType="end"/>
      </w:r>
    </w:p>
    <w:p w14:paraId="2A190AD3" w14:textId="5E7E5C38" w:rsidR="005B65E2" w:rsidRDefault="005B65E2">
      <w:pPr>
        <w:pStyle w:val="TOC1"/>
        <w:rPr>
          <w:rFonts w:asciiTheme="minorHAnsi" w:eastAsiaTheme="minorEastAsia" w:hAnsiTheme="minorHAnsi" w:cstheme="minorBidi"/>
          <w:kern w:val="2"/>
          <w:sz w:val="24"/>
          <w:szCs w:val="24"/>
          <w:lang w:val="en-US"/>
          <w14:ligatures w14:val="standardContextual"/>
        </w:rPr>
      </w:pPr>
      <w:r>
        <w:t>15 Security test of Non-RT RIC</w:t>
      </w:r>
      <w:r>
        <w:tab/>
      </w:r>
      <w:r>
        <w:fldChar w:fldCharType="begin"/>
      </w:r>
      <w:r>
        <w:instrText xml:space="preserve"> PAGEREF _Toc184214014 \h </w:instrText>
      </w:r>
      <w:r>
        <w:fldChar w:fldCharType="separate"/>
      </w:r>
      <w:r>
        <w:t>143</w:t>
      </w:r>
      <w:r>
        <w:fldChar w:fldCharType="end"/>
      </w:r>
    </w:p>
    <w:p w14:paraId="1DC108F7" w14:textId="74DAF732" w:rsidR="005B65E2" w:rsidRDefault="005B65E2">
      <w:pPr>
        <w:pStyle w:val="TOC2"/>
        <w:rPr>
          <w:rFonts w:asciiTheme="minorHAnsi" w:eastAsiaTheme="minorEastAsia" w:hAnsiTheme="minorHAnsi" w:cstheme="minorBidi"/>
          <w:kern w:val="2"/>
          <w:sz w:val="24"/>
          <w:szCs w:val="24"/>
          <w:lang w:val="en-US"/>
          <w14:ligatures w14:val="standardContextual"/>
        </w:rPr>
      </w:pPr>
      <w:r>
        <w:t>15.1 Overview</w:t>
      </w:r>
      <w:r>
        <w:tab/>
      </w:r>
      <w:r>
        <w:fldChar w:fldCharType="begin"/>
      </w:r>
      <w:r>
        <w:instrText xml:space="preserve"> PAGEREF _Toc184214015 \h </w:instrText>
      </w:r>
      <w:r>
        <w:fldChar w:fldCharType="separate"/>
      </w:r>
      <w:r>
        <w:t>143</w:t>
      </w:r>
      <w:r>
        <w:fldChar w:fldCharType="end"/>
      </w:r>
    </w:p>
    <w:p w14:paraId="11819AB7" w14:textId="5A1C3A9D" w:rsidR="005B65E2" w:rsidRDefault="005B65E2">
      <w:pPr>
        <w:pStyle w:val="TOC2"/>
        <w:rPr>
          <w:rFonts w:asciiTheme="minorHAnsi" w:eastAsiaTheme="minorEastAsia" w:hAnsiTheme="minorHAnsi" w:cstheme="minorBidi"/>
          <w:kern w:val="2"/>
          <w:sz w:val="24"/>
          <w:szCs w:val="24"/>
          <w:lang w:val="en-US"/>
          <w14:ligatures w14:val="standardContextual"/>
        </w:rPr>
      </w:pPr>
      <w:r>
        <w:t>15.2 Non-RT RIC</w:t>
      </w:r>
      <w:r>
        <w:tab/>
      </w:r>
      <w:r>
        <w:fldChar w:fldCharType="begin"/>
      </w:r>
      <w:r>
        <w:instrText xml:space="preserve"> PAGEREF _Toc184214016 \h </w:instrText>
      </w:r>
      <w:r>
        <w:fldChar w:fldCharType="separate"/>
      </w:r>
      <w:r>
        <w:t>143</w:t>
      </w:r>
      <w:r>
        <w:fldChar w:fldCharType="end"/>
      </w:r>
    </w:p>
    <w:p w14:paraId="34190DB0" w14:textId="31AB130B" w:rsidR="005B65E2" w:rsidRDefault="005B65E2">
      <w:pPr>
        <w:pStyle w:val="TOC3"/>
        <w:rPr>
          <w:rFonts w:asciiTheme="minorHAnsi" w:eastAsiaTheme="minorEastAsia" w:hAnsiTheme="minorHAnsi" w:cstheme="minorBidi"/>
          <w:kern w:val="2"/>
          <w:sz w:val="24"/>
          <w:szCs w:val="24"/>
          <w:lang w:val="en-US"/>
          <w14:ligatures w14:val="standardContextual"/>
        </w:rPr>
      </w:pPr>
      <w:r>
        <w:t>15.2.1 Non-RT RIC OAuth 2.0 Resource Owner/Server</w:t>
      </w:r>
      <w:r>
        <w:tab/>
      </w:r>
      <w:r>
        <w:fldChar w:fldCharType="begin"/>
      </w:r>
      <w:r>
        <w:instrText xml:space="preserve"> PAGEREF _Toc184214017 \h </w:instrText>
      </w:r>
      <w:r>
        <w:fldChar w:fldCharType="separate"/>
      </w:r>
      <w:r>
        <w:t>143</w:t>
      </w:r>
      <w:r>
        <w:fldChar w:fldCharType="end"/>
      </w:r>
    </w:p>
    <w:p w14:paraId="402EDD0C" w14:textId="4F27993F" w:rsidR="005B65E2" w:rsidRDefault="005B65E2">
      <w:pPr>
        <w:pStyle w:val="TOC3"/>
        <w:rPr>
          <w:rFonts w:asciiTheme="minorHAnsi" w:eastAsiaTheme="minorEastAsia" w:hAnsiTheme="minorHAnsi" w:cstheme="minorBidi"/>
          <w:kern w:val="2"/>
          <w:sz w:val="24"/>
          <w:szCs w:val="24"/>
          <w:lang w:val="en-US"/>
          <w14:ligatures w14:val="standardContextual"/>
        </w:rPr>
      </w:pPr>
      <w:r>
        <w:t>15.2.2 Non-RT RIC OAuth 2.0 Client</w:t>
      </w:r>
      <w:r>
        <w:tab/>
      </w:r>
      <w:r>
        <w:fldChar w:fldCharType="begin"/>
      </w:r>
      <w:r>
        <w:instrText xml:space="preserve"> PAGEREF _Toc184214018 \h </w:instrText>
      </w:r>
      <w:r>
        <w:fldChar w:fldCharType="separate"/>
      </w:r>
      <w:r>
        <w:t>144</w:t>
      </w:r>
      <w:r>
        <w:fldChar w:fldCharType="end"/>
      </w:r>
    </w:p>
    <w:p w14:paraId="60E2F378" w14:textId="58FD54AB" w:rsidR="005B65E2" w:rsidRDefault="005B65E2">
      <w:pPr>
        <w:pStyle w:val="TOC3"/>
        <w:rPr>
          <w:rFonts w:asciiTheme="minorHAnsi" w:eastAsiaTheme="minorEastAsia" w:hAnsiTheme="minorHAnsi" w:cstheme="minorBidi"/>
          <w:kern w:val="2"/>
          <w:sz w:val="24"/>
          <w:szCs w:val="24"/>
          <w:lang w:val="en-US"/>
          <w14:ligatures w14:val="standardContextual"/>
        </w:rPr>
      </w:pPr>
      <w:r>
        <w:t>15.2.3 Non-RT RIC Framework OAuth 2.0</w:t>
      </w:r>
      <w:r>
        <w:tab/>
      </w:r>
      <w:r>
        <w:fldChar w:fldCharType="begin"/>
      </w:r>
      <w:r>
        <w:instrText xml:space="preserve"> PAGEREF _Toc184214019 \h </w:instrText>
      </w:r>
      <w:r>
        <w:fldChar w:fldCharType="separate"/>
      </w:r>
      <w:r>
        <w:t>144</w:t>
      </w:r>
      <w:r>
        <w:fldChar w:fldCharType="end"/>
      </w:r>
    </w:p>
    <w:p w14:paraId="7DA321D3" w14:textId="7EC7ABBB" w:rsidR="005B65E2" w:rsidRDefault="005B65E2">
      <w:pPr>
        <w:pStyle w:val="TOC2"/>
        <w:rPr>
          <w:rFonts w:asciiTheme="minorHAnsi" w:eastAsiaTheme="minorEastAsia" w:hAnsiTheme="minorHAnsi" w:cstheme="minorBidi"/>
          <w:kern w:val="2"/>
          <w:sz w:val="24"/>
          <w:szCs w:val="24"/>
          <w:lang w:val="en-US"/>
          <w14:ligatures w14:val="standardContextual"/>
        </w:rPr>
      </w:pPr>
      <w:r>
        <w:t>15.3 R1 interface</w:t>
      </w:r>
      <w:r>
        <w:tab/>
      </w:r>
      <w:r>
        <w:fldChar w:fldCharType="begin"/>
      </w:r>
      <w:r>
        <w:instrText xml:space="preserve"> PAGEREF _Toc184214020 \h </w:instrText>
      </w:r>
      <w:r>
        <w:fldChar w:fldCharType="separate"/>
      </w:r>
      <w:r>
        <w:t>145</w:t>
      </w:r>
      <w:r>
        <w:fldChar w:fldCharType="end"/>
      </w:r>
    </w:p>
    <w:p w14:paraId="765596AE" w14:textId="02D544B2" w:rsidR="005B65E2" w:rsidRDefault="005B65E2">
      <w:pPr>
        <w:pStyle w:val="TOC2"/>
        <w:rPr>
          <w:rFonts w:asciiTheme="minorHAnsi" w:eastAsiaTheme="minorEastAsia" w:hAnsiTheme="minorHAnsi" w:cstheme="minorBidi"/>
          <w:kern w:val="2"/>
          <w:sz w:val="24"/>
          <w:szCs w:val="24"/>
          <w:lang w:val="en-US"/>
          <w14:ligatures w14:val="standardContextual"/>
        </w:rPr>
      </w:pPr>
      <w:r>
        <w:t>15.4 A1 interface</w:t>
      </w:r>
      <w:r>
        <w:tab/>
      </w:r>
      <w:r>
        <w:fldChar w:fldCharType="begin"/>
      </w:r>
      <w:r>
        <w:instrText xml:space="preserve"> PAGEREF _Toc184214021 \h </w:instrText>
      </w:r>
      <w:r>
        <w:fldChar w:fldCharType="separate"/>
      </w:r>
      <w:r>
        <w:t>145</w:t>
      </w:r>
      <w:r>
        <w:fldChar w:fldCharType="end"/>
      </w:r>
    </w:p>
    <w:p w14:paraId="4C829B4E" w14:textId="6E292D71" w:rsidR="005B65E2" w:rsidRDefault="005B65E2">
      <w:pPr>
        <w:pStyle w:val="TOC1"/>
        <w:rPr>
          <w:rFonts w:asciiTheme="minorHAnsi" w:eastAsiaTheme="minorEastAsia" w:hAnsiTheme="minorHAnsi" w:cstheme="minorBidi"/>
          <w:kern w:val="2"/>
          <w:sz w:val="24"/>
          <w:szCs w:val="24"/>
          <w:lang w:val="en-US"/>
          <w14:ligatures w14:val="standardContextual"/>
        </w:rPr>
      </w:pPr>
      <w:r>
        <w:t>16 Security test of rApps</w:t>
      </w:r>
      <w:r>
        <w:tab/>
      </w:r>
      <w:r>
        <w:fldChar w:fldCharType="begin"/>
      </w:r>
      <w:r>
        <w:instrText xml:space="preserve"> PAGEREF _Toc184214022 \h </w:instrText>
      </w:r>
      <w:r>
        <w:fldChar w:fldCharType="separate"/>
      </w:r>
      <w:r>
        <w:t>145</w:t>
      </w:r>
      <w:r>
        <w:fldChar w:fldCharType="end"/>
      </w:r>
    </w:p>
    <w:p w14:paraId="498CD02F" w14:textId="736F0D86" w:rsidR="005B65E2" w:rsidRDefault="005B65E2">
      <w:pPr>
        <w:pStyle w:val="TOC2"/>
        <w:rPr>
          <w:rFonts w:asciiTheme="minorHAnsi" w:eastAsiaTheme="minorEastAsia" w:hAnsiTheme="minorHAnsi" w:cstheme="minorBidi"/>
          <w:kern w:val="2"/>
          <w:sz w:val="24"/>
          <w:szCs w:val="24"/>
          <w:lang w:val="en-US"/>
          <w14:ligatures w14:val="standardContextual"/>
        </w:rPr>
      </w:pPr>
      <w:r>
        <w:t>16.1 Overview</w:t>
      </w:r>
      <w:r>
        <w:tab/>
      </w:r>
      <w:r>
        <w:fldChar w:fldCharType="begin"/>
      </w:r>
      <w:r>
        <w:instrText xml:space="preserve"> PAGEREF _Toc184214023 \h </w:instrText>
      </w:r>
      <w:r>
        <w:fldChar w:fldCharType="separate"/>
      </w:r>
      <w:r>
        <w:t>145</w:t>
      </w:r>
      <w:r>
        <w:fldChar w:fldCharType="end"/>
      </w:r>
    </w:p>
    <w:p w14:paraId="3A1B748A" w14:textId="113863E8" w:rsidR="005B65E2" w:rsidRDefault="005B65E2">
      <w:pPr>
        <w:pStyle w:val="TOC2"/>
        <w:rPr>
          <w:rFonts w:asciiTheme="minorHAnsi" w:eastAsiaTheme="minorEastAsia" w:hAnsiTheme="minorHAnsi" w:cstheme="minorBidi"/>
          <w:kern w:val="2"/>
          <w:sz w:val="24"/>
          <w:szCs w:val="24"/>
          <w:lang w:val="en-US"/>
          <w14:ligatures w14:val="standardContextual"/>
        </w:rPr>
      </w:pPr>
      <w:r>
        <w:t>16.2 rApp Signing and Verification</w:t>
      </w:r>
      <w:r>
        <w:tab/>
      </w:r>
      <w:r>
        <w:fldChar w:fldCharType="begin"/>
      </w:r>
      <w:r>
        <w:instrText xml:space="preserve"> PAGEREF _Toc184214024 \h </w:instrText>
      </w:r>
      <w:r>
        <w:fldChar w:fldCharType="separate"/>
      </w:r>
      <w:r>
        <w:t>145</w:t>
      </w:r>
      <w:r>
        <w:fldChar w:fldCharType="end"/>
      </w:r>
    </w:p>
    <w:p w14:paraId="4A52A753" w14:textId="6AD1C1C4" w:rsidR="005B65E2" w:rsidRDefault="005B65E2">
      <w:pPr>
        <w:pStyle w:val="TOC2"/>
        <w:rPr>
          <w:rFonts w:asciiTheme="minorHAnsi" w:eastAsiaTheme="minorEastAsia" w:hAnsiTheme="minorHAnsi" w:cstheme="minorBidi"/>
          <w:kern w:val="2"/>
          <w:sz w:val="24"/>
          <w:szCs w:val="24"/>
          <w:lang w:val="en-US"/>
          <w14:ligatures w14:val="standardContextual"/>
        </w:rPr>
      </w:pPr>
      <w:r>
        <w:t>16.3 rApp Authorization</w:t>
      </w:r>
      <w:r>
        <w:tab/>
      </w:r>
      <w:r>
        <w:fldChar w:fldCharType="begin"/>
      </w:r>
      <w:r>
        <w:instrText xml:space="preserve"> PAGEREF _Toc184214025 \h </w:instrText>
      </w:r>
      <w:r>
        <w:fldChar w:fldCharType="separate"/>
      </w:r>
      <w:r>
        <w:t>145</w:t>
      </w:r>
      <w:r>
        <w:fldChar w:fldCharType="end"/>
      </w:r>
    </w:p>
    <w:p w14:paraId="5FEA0925" w14:textId="1B7AA44C" w:rsidR="005B65E2" w:rsidRDefault="005B65E2">
      <w:pPr>
        <w:pStyle w:val="TOC3"/>
        <w:rPr>
          <w:rFonts w:asciiTheme="minorHAnsi" w:eastAsiaTheme="minorEastAsia" w:hAnsiTheme="minorHAnsi" w:cstheme="minorBidi"/>
          <w:kern w:val="2"/>
          <w:sz w:val="24"/>
          <w:szCs w:val="24"/>
          <w:lang w:val="en-US"/>
          <w14:ligatures w14:val="standardContextual"/>
        </w:rPr>
      </w:pPr>
      <w:r>
        <w:t>16.3.1 rApp OAuth 2.0 Client</w:t>
      </w:r>
      <w:r>
        <w:tab/>
      </w:r>
      <w:r>
        <w:fldChar w:fldCharType="begin"/>
      </w:r>
      <w:r>
        <w:instrText xml:space="preserve"> PAGEREF _Toc184214026 \h </w:instrText>
      </w:r>
      <w:r>
        <w:fldChar w:fldCharType="separate"/>
      </w:r>
      <w:r>
        <w:t>145</w:t>
      </w:r>
      <w:r>
        <w:fldChar w:fldCharType="end"/>
      </w:r>
    </w:p>
    <w:p w14:paraId="306DC328" w14:textId="4AD2C6B6" w:rsidR="005B65E2" w:rsidRDefault="005B65E2">
      <w:pPr>
        <w:pStyle w:val="TOC1"/>
        <w:rPr>
          <w:rFonts w:asciiTheme="minorHAnsi" w:eastAsiaTheme="minorEastAsia" w:hAnsiTheme="minorHAnsi" w:cstheme="minorBidi"/>
          <w:kern w:val="2"/>
          <w:sz w:val="24"/>
          <w:szCs w:val="24"/>
          <w:lang w:val="en-US"/>
          <w14:ligatures w14:val="standardContextual"/>
        </w:rPr>
      </w:pPr>
      <w:r>
        <w:t>17 Security test of SMO</w:t>
      </w:r>
      <w:r>
        <w:tab/>
      </w:r>
      <w:r>
        <w:fldChar w:fldCharType="begin"/>
      </w:r>
      <w:r>
        <w:instrText xml:space="preserve"> PAGEREF _Toc184214027 \h </w:instrText>
      </w:r>
      <w:r>
        <w:fldChar w:fldCharType="separate"/>
      </w:r>
      <w:r>
        <w:t>146</w:t>
      </w:r>
      <w:r>
        <w:fldChar w:fldCharType="end"/>
      </w:r>
    </w:p>
    <w:p w14:paraId="7DE4B2E3" w14:textId="161C5837" w:rsidR="005B65E2" w:rsidRDefault="005B65E2">
      <w:pPr>
        <w:pStyle w:val="TOC2"/>
        <w:rPr>
          <w:rFonts w:asciiTheme="minorHAnsi" w:eastAsiaTheme="minorEastAsia" w:hAnsiTheme="minorHAnsi" w:cstheme="minorBidi"/>
          <w:kern w:val="2"/>
          <w:sz w:val="24"/>
          <w:szCs w:val="24"/>
          <w:lang w:val="en-US"/>
          <w14:ligatures w14:val="standardContextual"/>
        </w:rPr>
      </w:pPr>
      <w:r>
        <w:t>17.1 Overview</w:t>
      </w:r>
      <w:r>
        <w:tab/>
      </w:r>
      <w:r>
        <w:fldChar w:fldCharType="begin"/>
      </w:r>
      <w:r>
        <w:instrText xml:space="preserve"> PAGEREF _Toc184214028 \h </w:instrText>
      </w:r>
      <w:r>
        <w:fldChar w:fldCharType="separate"/>
      </w:r>
      <w:r>
        <w:t>146</w:t>
      </w:r>
      <w:r>
        <w:fldChar w:fldCharType="end"/>
      </w:r>
    </w:p>
    <w:p w14:paraId="49AFBB1B" w14:textId="1DE17819" w:rsidR="005B65E2" w:rsidRDefault="005B65E2">
      <w:pPr>
        <w:pStyle w:val="TOC2"/>
        <w:rPr>
          <w:rFonts w:asciiTheme="minorHAnsi" w:eastAsiaTheme="minorEastAsia" w:hAnsiTheme="minorHAnsi" w:cstheme="minorBidi"/>
          <w:kern w:val="2"/>
          <w:sz w:val="24"/>
          <w:szCs w:val="24"/>
          <w:lang w:val="en-US"/>
          <w14:ligatures w14:val="standardContextual"/>
        </w:rPr>
      </w:pPr>
      <w:r>
        <w:t>17.2 Void</w:t>
      </w:r>
      <w:r>
        <w:tab/>
      </w:r>
      <w:r>
        <w:fldChar w:fldCharType="begin"/>
      </w:r>
      <w:r>
        <w:instrText xml:space="preserve"> PAGEREF _Toc184214029 \h </w:instrText>
      </w:r>
      <w:r>
        <w:fldChar w:fldCharType="separate"/>
      </w:r>
      <w:r>
        <w:t>147</w:t>
      </w:r>
      <w:r>
        <w:fldChar w:fldCharType="end"/>
      </w:r>
    </w:p>
    <w:p w14:paraId="75A9D266" w14:textId="135DB96E" w:rsidR="005B65E2" w:rsidRDefault="005B65E2">
      <w:pPr>
        <w:pStyle w:val="TOC2"/>
        <w:rPr>
          <w:rFonts w:asciiTheme="minorHAnsi" w:eastAsiaTheme="minorEastAsia" w:hAnsiTheme="minorHAnsi" w:cstheme="minorBidi"/>
          <w:kern w:val="2"/>
          <w:sz w:val="24"/>
          <w:szCs w:val="24"/>
          <w:lang w:val="en-US"/>
          <w14:ligatures w14:val="standardContextual"/>
        </w:rPr>
      </w:pPr>
      <w:r>
        <w:t>17.3 SMO</w:t>
      </w:r>
      <w:r>
        <w:tab/>
      </w:r>
      <w:r>
        <w:fldChar w:fldCharType="begin"/>
      </w:r>
      <w:r>
        <w:instrText xml:space="preserve"> PAGEREF _Toc184214030 \h </w:instrText>
      </w:r>
      <w:r>
        <w:fldChar w:fldCharType="separate"/>
      </w:r>
      <w:r>
        <w:t>147</w:t>
      </w:r>
      <w:r>
        <w:fldChar w:fldCharType="end"/>
      </w:r>
    </w:p>
    <w:p w14:paraId="0EF979DC" w14:textId="6A38770C" w:rsidR="005B65E2" w:rsidRDefault="005B65E2">
      <w:pPr>
        <w:pStyle w:val="TOC3"/>
        <w:rPr>
          <w:rFonts w:asciiTheme="minorHAnsi" w:eastAsiaTheme="minorEastAsia" w:hAnsiTheme="minorHAnsi" w:cstheme="minorBidi"/>
          <w:kern w:val="2"/>
          <w:sz w:val="24"/>
          <w:szCs w:val="24"/>
          <w:lang w:val="en-US"/>
          <w14:ligatures w14:val="standardContextual"/>
        </w:rPr>
      </w:pPr>
      <w:r>
        <w:t>17.3.1 SMO OAuth 2.0 Resource Owner/Server</w:t>
      </w:r>
      <w:r>
        <w:tab/>
      </w:r>
      <w:r>
        <w:fldChar w:fldCharType="begin"/>
      </w:r>
      <w:r>
        <w:instrText xml:space="preserve"> PAGEREF _Toc184214031 \h </w:instrText>
      </w:r>
      <w:r>
        <w:fldChar w:fldCharType="separate"/>
      </w:r>
      <w:r>
        <w:t>147</w:t>
      </w:r>
      <w:r>
        <w:fldChar w:fldCharType="end"/>
      </w:r>
    </w:p>
    <w:p w14:paraId="13C4A87E" w14:textId="502ABF0C" w:rsidR="005B65E2" w:rsidRDefault="005B65E2">
      <w:pPr>
        <w:pStyle w:val="TOC3"/>
        <w:rPr>
          <w:rFonts w:asciiTheme="minorHAnsi" w:eastAsiaTheme="minorEastAsia" w:hAnsiTheme="minorHAnsi" w:cstheme="minorBidi"/>
          <w:kern w:val="2"/>
          <w:sz w:val="24"/>
          <w:szCs w:val="24"/>
          <w:lang w:val="en-US"/>
          <w14:ligatures w14:val="standardContextual"/>
        </w:rPr>
      </w:pPr>
      <w:r>
        <w:t>17.3.2 SMO OAuth 2.0 Client</w:t>
      </w:r>
      <w:r>
        <w:tab/>
      </w:r>
      <w:r>
        <w:fldChar w:fldCharType="begin"/>
      </w:r>
      <w:r>
        <w:instrText xml:space="preserve"> PAGEREF _Toc184214032 \h </w:instrText>
      </w:r>
      <w:r>
        <w:fldChar w:fldCharType="separate"/>
      </w:r>
      <w:r>
        <w:t>147</w:t>
      </w:r>
      <w:r>
        <w:fldChar w:fldCharType="end"/>
      </w:r>
    </w:p>
    <w:p w14:paraId="7A80ACC2" w14:textId="27019466" w:rsidR="005B65E2" w:rsidRDefault="005B65E2">
      <w:pPr>
        <w:pStyle w:val="TOC3"/>
        <w:rPr>
          <w:rFonts w:asciiTheme="minorHAnsi" w:eastAsiaTheme="minorEastAsia" w:hAnsiTheme="minorHAnsi" w:cstheme="minorBidi"/>
          <w:kern w:val="2"/>
          <w:sz w:val="24"/>
          <w:szCs w:val="24"/>
          <w:lang w:val="en-US"/>
          <w14:ligatures w14:val="standardContextual"/>
        </w:rPr>
      </w:pPr>
      <w:r>
        <w:t>17.3.3 SMO mTLS for mutual authentication</w:t>
      </w:r>
      <w:r>
        <w:tab/>
      </w:r>
      <w:r>
        <w:fldChar w:fldCharType="begin"/>
      </w:r>
      <w:r>
        <w:instrText xml:space="preserve"> PAGEREF _Toc184214033 \h </w:instrText>
      </w:r>
      <w:r>
        <w:fldChar w:fldCharType="separate"/>
      </w:r>
      <w:r>
        <w:t>148</w:t>
      </w:r>
      <w:r>
        <w:fldChar w:fldCharType="end"/>
      </w:r>
    </w:p>
    <w:p w14:paraId="35707727" w14:textId="556B37F9" w:rsidR="005B65E2" w:rsidRDefault="005B65E2">
      <w:pPr>
        <w:pStyle w:val="TOC2"/>
        <w:rPr>
          <w:rFonts w:asciiTheme="minorHAnsi" w:eastAsiaTheme="minorEastAsia" w:hAnsiTheme="minorHAnsi" w:cstheme="minorBidi"/>
          <w:kern w:val="2"/>
          <w:sz w:val="24"/>
          <w:szCs w:val="24"/>
          <w:lang w:val="en-US"/>
          <w14:ligatures w14:val="standardContextual"/>
        </w:rPr>
      </w:pPr>
      <w:r>
        <w:t>17.4 SMO Internal Communications</w:t>
      </w:r>
      <w:r>
        <w:tab/>
      </w:r>
      <w:r>
        <w:fldChar w:fldCharType="begin"/>
      </w:r>
      <w:r>
        <w:instrText xml:space="preserve"> PAGEREF _Toc184214034 \h </w:instrText>
      </w:r>
      <w:r>
        <w:fldChar w:fldCharType="separate"/>
      </w:r>
      <w:r>
        <w:t>148</w:t>
      </w:r>
      <w:r>
        <w:fldChar w:fldCharType="end"/>
      </w:r>
    </w:p>
    <w:p w14:paraId="3697E391" w14:textId="46236268" w:rsidR="005B65E2" w:rsidRDefault="005B65E2">
      <w:pPr>
        <w:pStyle w:val="TOC3"/>
        <w:rPr>
          <w:rFonts w:asciiTheme="minorHAnsi" w:eastAsiaTheme="minorEastAsia" w:hAnsiTheme="minorHAnsi" w:cstheme="minorBidi"/>
          <w:kern w:val="2"/>
          <w:sz w:val="24"/>
          <w:szCs w:val="24"/>
          <w:lang w:val="en-US"/>
          <w14:ligatures w14:val="standardContextual"/>
        </w:rPr>
      </w:pPr>
      <w:r>
        <w:t>17.4.1 TLS for SMO Internal Communications</w:t>
      </w:r>
      <w:r>
        <w:tab/>
      </w:r>
      <w:r>
        <w:fldChar w:fldCharType="begin"/>
      </w:r>
      <w:r>
        <w:instrText xml:space="preserve"> PAGEREF _Toc184214035 \h </w:instrText>
      </w:r>
      <w:r>
        <w:fldChar w:fldCharType="separate"/>
      </w:r>
      <w:r>
        <w:t>148</w:t>
      </w:r>
      <w:r>
        <w:fldChar w:fldCharType="end"/>
      </w:r>
    </w:p>
    <w:p w14:paraId="7C0207B1" w14:textId="3F7394F8" w:rsidR="005B65E2" w:rsidRDefault="005B65E2">
      <w:pPr>
        <w:pStyle w:val="TOC3"/>
        <w:rPr>
          <w:rFonts w:asciiTheme="minorHAnsi" w:eastAsiaTheme="minorEastAsia" w:hAnsiTheme="minorHAnsi" w:cstheme="minorBidi"/>
          <w:kern w:val="2"/>
          <w:sz w:val="24"/>
          <w:szCs w:val="24"/>
          <w:lang w:val="en-US"/>
          <w14:ligatures w14:val="standardContextual"/>
        </w:rPr>
      </w:pPr>
      <w:r>
        <w:t>17.4.2 mTLS for SMO Internal Communications – SMO Functions</w:t>
      </w:r>
      <w:r>
        <w:tab/>
      </w:r>
      <w:r>
        <w:fldChar w:fldCharType="begin"/>
      </w:r>
      <w:r>
        <w:instrText xml:space="preserve"> PAGEREF _Toc184214036 \h </w:instrText>
      </w:r>
      <w:r>
        <w:fldChar w:fldCharType="separate"/>
      </w:r>
      <w:r>
        <w:t>149</w:t>
      </w:r>
      <w:r>
        <w:fldChar w:fldCharType="end"/>
      </w:r>
    </w:p>
    <w:p w14:paraId="74EDFF38" w14:textId="2709F39D" w:rsidR="005B65E2" w:rsidRDefault="005B65E2">
      <w:pPr>
        <w:pStyle w:val="TOC2"/>
        <w:rPr>
          <w:rFonts w:asciiTheme="minorHAnsi" w:eastAsiaTheme="minorEastAsia" w:hAnsiTheme="minorHAnsi" w:cstheme="minorBidi"/>
          <w:kern w:val="2"/>
          <w:sz w:val="24"/>
          <w:szCs w:val="24"/>
          <w:lang w:val="en-US"/>
          <w14:ligatures w14:val="standardContextual"/>
        </w:rPr>
      </w:pPr>
      <w:r>
        <w:t>17.5 SMO External Interfaces</w:t>
      </w:r>
      <w:r>
        <w:tab/>
      </w:r>
      <w:r>
        <w:fldChar w:fldCharType="begin"/>
      </w:r>
      <w:r>
        <w:instrText xml:space="preserve"> PAGEREF _Toc184214037 \h </w:instrText>
      </w:r>
      <w:r>
        <w:fldChar w:fldCharType="separate"/>
      </w:r>
      <w:r>
        <w:t>150</w:t>
      </w:r>
      <w:r>
        <w:fldChar w:fldCharType="end"/>
      </w:r>
    </w:p>
    <w:p w14:paraId="6964F32A" w14:textId="538D760B" w:rsidR="005B65E2" w:rsidRDefault="005B65E2">
      <w:pPr>
        <w:pStyle w:val="TOC3"/>
        <w:rPr>
          <w:rFonts w:asciiTheme="minorHAnsi" w:eastAsiaTheme="minorEastAsia" w:hAnsiTheme="minorHAnsi" w:cstheme="minorBidi"/>
          <w:kern w:val="2"/>
          <w:sz w:val="24"/>
          <w:szCs w:val="24"/>
          <w:lang w:val="en-US"/>
          <w14:ligatures w14:val="standardContextual"/>
        </w:rPr>
      </w:pPr>
      <w:r>
        <w:t>17.5.1 TLS for SMO External Interfaces</w:t>
      </w:r>
      <w:r>
        <w:tab/>
      </w:r>
      <w:r>
        <w:fldChar w:fldCharType="begin"/>
      </w:r>
      <w:r>
        <w:instrText xml:space="preserve"> PAGEREF _Toc184214038 \h </w:instrText>
      </w:r>
      <w:r>
        <w:fldChar w:fldCharType="separate"/>
      </w:r>
      <w:r>
        <w:t>150</w:t>
      </w:r>
      <w:r>
        <w:fldChar w:fldCharType="end"/>
      </w:r>
    </w:p>
    <w:p w14:paraId="60D17AC8" w14:textId="7A16A67D" w:rsidR="005B65E2" w:rsidRDefault="005B65E2">
      <w:pPr>
        <w:pStyle w:val="TOC3"/>
        <w:rPr>
          <w:rFonts w:asciiTheme="minorHAnsi" w:eastAsiaTheme="minorEastAsia" w:hAnsiTheme="minorHAnsi" w:cstheme="minorBidi"/>
          <w:kern w:val="2"/>
          <w:sz w:val="24"/>
          <w:szCs w:val="24"/>
          <w:lang w:val="en-US"/>
          <w14:ligatures w14:val="standardContextual"/>
        </w:rPr>
      </w:pPr>
      <w:r>
        <w:t>17.5.2 mTLS for SMO External Interfaces</w:t>
      </w:r>
      <w:r>
        <w:tab/>
      </w:r>
      <w:r>
        <w:fldChar w:fldCharType="begin"/>
      </w:r>
      <w:r>
        <w:instrText xml:space="preserve"> PAGEREF _Toc184214039 \h </w:instrText>
      </w:r>
      <w:r>
        <w:fldChar w:fldCharType="separate"/>
      </w:r>
      <w:r>
        <w:t>150</w:t>
      </w:r>
      <w:r>
        <w:fldChar w:fldCharType="end"/>
      </w:r>
    </w:p>
    <w:p w14:paraId="5F603368" w14:textId="65117D3E" w:rsidR="005B65E2" w:rsidRDefault="005B65E2">
      <w:pPr>
        <w:pStyle w:val="TOC3"/>
        <w:rPr>
          <w:rFonts w:asciiTheme="minorHAnsi" w:eastAsiaTheme="minorEastAsia" w:hAnsiTheme="minorHAnsi" w:cstheme="minorBidi"/>
          <w:kern w:val="2"/>
          <w:sz w:val="24"/>
          <w:szCs w:val="24"/>
          <w:lang w:val="en-US"/>
          <w14:ligatures w14:val="standardContextual"/>
        </w:rPr>
      </w:pPr>
      <w:r>
        <w:t>17.5.3 SMO Framework OAuth 2.0 Resource Owner/Server for External Interface</w:t>
      </w:r>
      <w:r>
        <w:tab/>
      </w:r>
      <w:r>
        <w:fldChar w:fldCharType="begin"/>
      </w:r>
      <w:r>
        <w:instrText xml:space="preserve"> PAGEREF _Toc184214040 \h </w:instrText>
      </w:r>
      <w:r>
        <w:fldChar w:fldCharType="separate"/>
      </w:r>
      <w:r>
        <w:t>151</w:t>
      </w:r>
      <w:r>
        <w:fldChar w:fldCharType="end"/>
      </w:r>
    </w:p>
    <w:p w14:paraId="08A0F414" w14:textId="6BFF07AC" w:rsidR="005B65E2" w:rsidRDefault="005B65E2">
      <w:pPr>
        <w:pStyle w:val="TOC3"/>
        <w:rPr>
          <w:rFonts w:asciiTheme="minorHAnsi" w:eastAsiaTheme="minorEastAsia" w:hAnsiTheme="minorHAnsi" w:cstheme="minorBidi"/>
          <w:kern w:val="2"/>
          <w:sz w:val="24"/>
          <w:szCs w:val="24"/>
          <w:lang w:val="en-US"/>
          <w14:ligatures w14:val="standardContextual"/>
        </w:rPr>
      </w:pPr>
      <w:r>
        <w:t>17.5.4 SMO Functions OAuth 2.0 Client</w:t>
      </w:r>
      <w:r>
        <w:tab/>
      </w:r>
      <w:r>
        <w:fldChar w:fldCharType="begin"/>
      </w:r>
      <w:r>
        <w:instrText xml:space="preserve"> PAGEREF _Toc184214041 \h </w:instrText>
      </w:r>
      <w:r>
        <w:fldChar w:fldCharType="separate"/>
      </w:r>
      <w:r>
        <w:t>151</w:t>
      </w:r>
      <w:r>
        <w:fldChar w:fldCharType="end"/>
      </w:r>
    </w:p>
    <w:p w14:paraId="21C047D5" w14:textId="1DDD65A9" w:rsidR="005B65E2" w:rsidRDefault="005B65E2">
      <w:pPr>
        <w:pStyle w:val="TOC2"/>
        <w:rPr>
          <w:rFonts w:asciiTheme="minorHAnsi" w:eastAsiaTheme="minorEastAsia" w:hAnsiTheme="minorHAnsi" w:cstheme="minorBidi"/>
          <w:kern w:val="2"/>
          <w:sz w:val="24"/>
          <w:szCs w:val="24"/>
          <w:lang w:val="en-US"/>
          <w14:ligatures w14:val="standardContextual"/>
        </w:rPr>
      </w:pPr>
      <w:r>
        <w:t>17.6 SMO Logging</w:t>
      </w:r>
      <w:r>
        <w:tab/>
      </w:r>
      <w:r>
        <w:fldChar w:fldCharType="begin"/>
      </w:r>
      <w:r>
        <w:instrText xml:space="preserve"> PAGEREF _Toc184214042 \h </w:instrText>
      </w:r>
      <w:r>
        <w:fldChar w:fldCharType="separate"/>
      </w:r>
      <w:r>
        <w:t>152</w:t>
      </w:r>
      <w:r>
        <w:fldChar w:fldCharType="end"/>
      </w:r>
    </w:p>
    <w:p w14:paraId="6890826E" w14:textId="25B89E40" w:rsidR="005B65E2" w:rsidRDefault="005B65E2">
      <w:pPr>
        <w:pStyle w:val="TOC3"/>
        <w:rPr>
          <w:rFonts w:asciiTheme="minorHAnsi" w:eastAsiaTheme="minorEastAsia" w:hAnsiTheme="minorHAnsi" w:cstheme="minorBidi"/>
          <w:kern w:val="2"/>
          <w:sz w:val="24"/>
          <w:szCs w:val="24"/>
          <w:lang w:val="en-US"/>
          <w14:ligatures w14:val="standardContextual"/>
        </w:rPr>
      </w:pPr>
      <w:r>
        <w:t>17.6.1 TLS for SMO Logging Export</w:t>
      </w:r>
      <w:r>
        <w:tab/>
      </w:r>
      <w:r>
        <w:fldChar w:fldCharType="begin"/>
      </w:r>
      <w:r>
        <w:instrText xml:space="preserve"> PAGEREF _Toc184214043 \h </w:instrText>
      </w:r>
      <w:r>
        <w:fldChar w:fldCharType="separate"/>
      </w:r>
      <w:r>
        <w:t>152</w:t>
      </w:r>
      <w:r>
        <w:fldChar w:fldCharType="end"/>
      </w:r>
    </w:p>
    <w:p w14:paraId="0AE89DD1" w14:textId="1A71D547" w:rsidR="005B65E2" w:rsidRDefault="005B65E2">
      <w:pPr>
        <w:pStyle w:val="TOC3"/>
        <w:rPr>
          <w:rFonts w:asciiTheme="minorHAnsi" w:eastAsiaTheme="minorEastAsia" w:hAnsiTheme="minorHAnsi" w:cstheme="minorBidi"/>
          <w:kern w:val="2"/>
          <w:sz w:val="24"/>
          <w:szCs w:val="24"/>
          <w:lang w:val="en-US"/>
          <w14:ligatures w14:val="standardContextual"/>
        </w:rPr>
      </w:pPr>
      <w:r>
        <w:t>17.6.2 mTLS for SMO Logging Export</w:t>
      </w:r>
      <w:r>
        <w:tab/>
      </w:r>
      <w:r>
        <w:fldChar w:fldCharType="begin"/>
      </w:r>
      <w:r>
        <w:instrText xml:space="preserve"> PAGEREF _Toc184214044 \h </w:instrText>
      </w:r>
      <w:r>
        <w:fldChar w:fldCharType="separate"/>
      </w:r>
      <w:r>
        <w:t>152</w:t>
      </w:r>
      <w:r>
        <w:fldChar w:fldCharType="end"/>
      </w:r>
    </w:p>
    <w:p w14:paraId="18FB04F7" w14:textId="57B114CC" w:rsidR="005B65E2" w:rsidRDefault="005B65E2">
      <w:pPr>
        <w:pStyle w:val="TOC1"/>
        <w:rPr>
          <w:rFonts w:asciiTheme="minorHAnsi" w:eastAsiaTheme="minorEastAsia" w:hAnsiTheme="minorHAnsi" w:cstheme="minorBidi"/>
          <w:kern w:val="2"/>
          <w:sz w:val="24"/>
          <w:szCs w:val="24"/>
          <w:lang w:val="en-US"/>
          <w14:ligatures w14:val="standardContextual"/>
        </w:rPr>
      </w:pPr>
      <w:r>
        <w:t>18 Security test of O-Cloud</w:t>
      </w:r>
      <w:r>
        <w:tab/>
      </w:r>
      <w:r>
        <w:fldChar w:fldCharType="begin"/>
      </w:r>
      <w:r>
        <w:instrText xml:space="preserve"> PAGEREF _Toc184214045 \h </w:instrText>
      </w:r>
      <w:r>
        <w:fldChar w:fldCharType="separate"/>
      </w:r>
      <w:r>
        <w:t>153</w:t>
      </w:r>
      <w:r>
        <w:fldChar w:fldCharType="end"/>
      </w:r>
    </w:p>
    <w:p w14:paraId="70FA2762" w14:textId="072D505F" w:rsidR="005B65E2" w:rsidRDefault="005B65E2">
      <w:pPr>
        <w:pStyle w:val="TOC2"/>
        <w:rPr>
          <w:rFonts w:asciiTheme="minorHAnsi" w:eastAsiaTheme="minorEastAsia" w:hAnsiTheme="minorHAnsi" w:cstheme="minorBidi"/>
          <w:kern w:val="2"/>
          <w:sz w:val="24"/>
          <w:szCs w:val="24"/>
          <w:lang w:val="en-US"/>
          <w14:ligatures w14:val="standardContextual"/>
        </w:rPr>
      </w:pPr>
      <w:r>
        <w:t>18.1 Overview</w:t>
      </w:r>
      <w:r>
        <w:tab/>
      </w:r>
      <w:r>
        <w:fldChar w:fldCharType="begin"/>
      </w:r>
      <w:r>
        <w:instrText xml:space="preserve"> PAGEREF _Toc184214046 \h </w:instrText>
      </w:r>
      <w:r>
        <w:fldChar w:fldCharType="separate"/>
      </w:r>
      <w:r>
        <w:t>153</w:t>
      </w:r>
      <w:r>
        <w:fldChar w:fldCharType="end"/>
      </w:r>
    </w:p>
    <w:p w14:paraId="47C5C885" w14:textId="01E9E3EE" w:rsidR="005B65E2" w:rsidRDefault="005B65E2">
      <w:pPr>
        <w:pStyle w:val="TOC2"/>
        <w:rPr>
          <w:rFonts w:asciiTheme="minorHAnsi" w:eastAsiaTheme="minorEastAsia" w:hAnsiTheme="minorHAnsi" w:cstheme="minorBidi"/>
          <w:kern w:val="2"/>
          <w:sz w:val="24"/>
          <w:szCs w:val="24"/>
          <w:lang w:val="en-US"/>
          <w14:ligatures w14:val="standardContextual"/>
        </w:rPr>
      </w:pPr>
      <w:r>
        <w:lastRenderedPageBreak/>
        <w:t>18.2 Void</w:t>
      </w:r>
      <w:r>
        <w:tab/>
      </w:r>
      <w:r>
        <w:fldChar w:fldCharType="begin"/>
      </w:r>
      <w:r>
        <w:instrText xml:space="preserve"> PAGEREF _Toc184214047 \h </w:instrText>
      </w:r>
      <w:r>
        <w:fldChar w:fldCharType="separate"/>
      </w:r>
      <w:r>
        <w:t>153</w:t>
      </w:r>
      <w:r>
        <w:fldChar w:fldCharType="end"/>
      </w:r>
    </w:p>
    <w:p w14:paraId="09AA8224" w14:textId="6D0B1827"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18.3 O-Cloud virtualization layer</w:t>
      </w:r>
      <w:r>
        <w:tab/>
      </w:r>
      <w:r>
        <w:fldChar w:fldCharType="begin"/>
      </w:r>
      <w:r>
        <w:instrText xml:space="preserve"> PAGEREF _Toc184214048 \h </w:instrText>
      </w:r>
      <w:r>
        <w:fldChar w:fldCharType="separate"/>
      </w:r>
      <w:r>
        <w:t>153</w:t>
      </w:r>
      <w:r>
        <w:fldChar w:fldCharType="end"/>
      </w:r>
    </w:p>
    <w:p w14:paraId="6D4F612A" w14:textId="7B60BEFF"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18.3.1 Secure authentication (positive case)</w:t>
      </w:r>
      <w:r>
        <w:tab/>
      </w:r>
      <w:r>
        <w:fldChar w:fldCharType="begin"/>
      </w:r>
      <w:r>
        <w:instrText xml:space="preserve"> PAGEREF _Toc184214049 \h </w:instrText>
      </w:r>
      <w:r>
        <w:fldChar w:fldCharType="separate"/>
      </w:r>
      <w:r>
        <w:t>153</w:t>
      </w:r>
      <w:r>
        <w:fldChar w:fldCharType="end"/>
      </w:r>
    </w:p>
    <w:p w14:paraId="194F6A0B" w14:textId="6093E33D"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18.3.2 Secure authentication (negative case)</w:t>
      </w:r>
      <w:r>
        <w:tab/>
      </w:r>
      <w:r>
        <w:fldChar w:fldCharType="begin"/>
      </w:r>
      <w:r>
        <w:instrText xml:space="preserve"> PAGEREF _Toc184214050 \h </w:instrText>
      </w:r>
      <w:r>
        <w:fldChar w:fldCharType="separate"/>
      </w:r>
      <w:r>
        <w:t>154</w:t>
      </w:r>
      <w:r>
        <w:fldChar w:fldCharType="end"/>
      </w:r>
    </w:p>
    <w:p w14:paraId="16A3DD20" w14:textId="4D6C264B"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18.3.3 Secure authorization (positive case)</w:t>
      </w:r>
      <w:r>
        <w:tab/>
      </w:r>
      <w:r>
        <w:fldChar w:fldCharType="begin"/>
      </w:r>
      <w:r>
        <w:instrText xml:space="preserve"> PAGEREF _Toc184214051 \h </w:instrText>
      </w:r>
      <w:r>
        <w:fldChar w:fldCharType="separate"/>
      </w:r>
      <w:r>
        <w:t>155</w:t>
      </w:r>
      <w:r>
        <w:fldChar w:fldCharType="end"/>
      </w:r>
    </w:p>
    <w:p w14:paraId="2766BFC9" w14:textId="21BBE223"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18.3.4 Secure authorization (negative case)</w:t>
      </w:r>
      <w:r>
        <w:tab/>
      </w:r>
      <w:r>
        <w:fldChar w:fldCharType="begin"/>
      </w:r>
      <w:r>
        <w:instrText xml:space="preserve"> PAGEREF _Toc184214052 \h </w:instrText>
      </w:r>
      <w:r>
        <w:fldChar w:fldCharType="separate"/>
      </w:r>
      <w:r>
        <w:t>155</w:t>
      </w:r>
      <w:r>
        <w:fldChar w:fldCharType="end"/>
      </w:r>
    </w:p>
    <w:p w14:paraId="2BD84D79" w14:textId="3E8A4C3D"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18.3.5 Validate network connections allowed by network policies</w:t>
      </w:r>
      <w:r>
        <w:tab/>
      </w:r>
      <w:r>
        <w:fldChar w:fldCharType="begin"/>
      </w:r>
      <w:r>
        <w:instrText xml:space="preserve"> PAGEREF _Toc184214053 \h </w:instrText>
      </w:r>
      <w:r>
        <w:fldChar w:fldCharType="separate"/>
      </w:r>
      <w:r>
        <w:t>156</w:t>
      </w:r>
      <w:r>
        <w:fldChar w:fldCharType="end"/>
      </w:r>
    </w:p>
    <w:p w14:paraId="2420F16D" w14:textId="6425A317"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18.3.6 Validate network connections not allowed by network policies</w:t>
      </w:r>
      <w:r>
        <w:tab/>
      </w:r>
      <w:r>
        <w:fldChar w:fldCharType="begin"/>
      </w:r>
      <w:r>
        <w:instrText xml:space="preserve"> PAGEREF _Toc184214054 \h </w:instrText>
      </w:r>
      <w:r>
        <w:fldChar w:fldCharType="separate"/>
      </w:r>
      <w:r>
        <w:t>157</w:t>
      </w:r>
      <w:r>
        <w:fldChar w:fldCharType="end"/>
      </w:r>
    </w:p>
    <w:p w14:paraId="1EDAAD9A" w14:textId="1FB50132"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18.3.7 Validate network connections from outside the allowed network ranges</w:t>
      </w:r>
      <w:r>
        <w:tab/>
      </w:r>
      <w:r>
        <w:fldChar w:fldCharType="begin"/>
      </w:r>
      <w:r>
        <w:instrText xml:space="preserve"> PAGEREF _Toc184214055 \h </w:instrText>
      </w:r>
      <w:r>
        <w:fldChar w:fldCharType="separate"/>
      </w:r>
      <w:r>
        <w:t>158</w:t>
      </w:r>
      <w:r>
        <w:fldChar w:fldCharType="end"/>
      </w:r>
    </w:p>
    <w:p w14:paraId="4642BFF7" w14:textId="0D1CD2FB"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18.3.8 Exploitation of O-Cloud component vulnerabilities</w:t>
      </w:r>
      <w:r>
        <w:tab/>
      </w:r>
      <w:r>
        <w:fldChar w:fldCharType="begin"/>
      </w:r>
      <w:r>
        <w:instrText xml:space="preserve"> PAGEREF _Toc184214056 \h </w:instrText>
      </w:r>
      <w:r>
        <w:fldChar w:fldCharType="separate"/>
      </w:r>
      <w:r>
        <w:t>158</w:t>
      </w:r>
      <w:r>
        <w:fldChar w:fldCharType="end"/>
      </w:r>
    </w:p>
    <w:p w14:paraId="09CB4A77" w14:textId="4BA3931F"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18.3.9 Identification and remediation of insecure configuration settings</w:t>
      </w:r>
      <w:r>
        <w:tab/>
      </w:r>
      <w:r>
        <w:fldChar w:fldCharType="begin"/>
      </w:r>
      <w:r>
        <w:instrText xml:space="preserve"> PAGEREF _Toc184214057 \h </w:instrText>
      </w:r>
      <w:r>
        <w:fldChar w:fldCharType="separate"/>
      </w:r>
      <w:r>
        <w:t>159</w:t>
      </w:r>
      <w:r>
        <w:fldChar w:fldCharType="end"/>
      </w:r>
    </w:p>
    <w:p w14:paraId="56F461A4" w14:textId="02BED8FB"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18.3.10 Validation of logging and monitoring for security incidents</w:t>
      </w:r>
      <w:r>
        <w:tab/>
      </w:r>
      <w:r>
        <w:fldChar w:fldCharType="begin"/>
      </w:r>
      <w:r>
        <w:instrText xml:space="preserve"> PAGEREF _Toc184214058 \h </w:instrText>
      </w:r>
      <w:r>
        <w:fldChar w:fldCharType="separate"/>
      </w:r>
      <w:r>
        <w:t>160</w:t>
      </w:r>
      <w:r>
        <w:fldChar w:fldCharType="end"/>
      </w:r>
    </w:p>
    <w:p w14:paraId="7852A312" w14:textId="6B5706F7"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18.3.11 O-Cloud Privilege Escalation Prevention</w:t>
      </w:r>
      <w:r>
        <w:tab/>
      </w:r>
      <w:r>
        <w:fldChar w:fldCharType="begin"/>
      </w:r>
      <w:r>
        <w:instrText xml:space="preserve"> PAGEREF _Toc184214059 \h </w:instrText>
      </w:r>
      <w:r>
        <w:fldChar w:fldCharType="separate"/>
      </w:r>
      <w:r>
        <w:t>160</w:t>
      </w:r>
      <w:r>
        <w:fldChar w:fldCharType="end"/>
      </w:r>
    </w:p>
    <w:p w14:paraId="1546E938" w14:textId="5C92D1A9"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18.3.12 O-Cloud mutual authentication</w:t>
      </w:r>
      <w:r>
        <w:tab/>
      </w:r>
      <w:r>
        <w:fldChar w:fldCharType="begin"/>
      </w:r>
      <w:r>
        <w:instrText xml:space="preserve"> PAGEREF _Toc184214060 \h </w:instrText>
      </w:r>
      <w:r>
        <w:fldChar w:fldCharType="separate"/>
      </w:r>
      <w:r>
        <w:t>161</w:t>
      </w:r>
      <w:r>
        <w:fldChar w:fldCharType="end"/>
      </w:r>
    </w:p>
    <w:p w14:paraId="5C6DD099" w14:textId="7176F6A3"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18.3.13 O-Cloud authorization</w:t>
      </w:r>
      <w:r>
        <w:tab/>
      </w:r>
      <w:r>
        <w:fldChar w:fldCharType="begin"/>
      </w:r>
      <w:r>
        <w:instrText xml:space="preserve"> PAGEREF _Toc184214061 \h </w:instrText>
      </w:r>
      <w:r>
        <w:fldChar w:fldCharType="separate"/>
      </w:r>
      <w:r>
        <w:t>162</w:t>
      </w:r>
      <w:r>
        <w:fldChar w:fldCharType="end"/>
      </w:r>
    </w:p>
    <w:p w14:paraId="7BE873D1" w14:textId="3A7A7CEE"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18.4 Application deployment by O-Cloud</w:t>
      </w:r>
      <w:r>
        <w:tab/>
      </w:r>
      <w:r>
        <w:fldChar w:fldCharType="begin"/>
      </w:r>
      <w:r>
        <w:instrText xml:space="preserve"> PAGEREF _Toc184214062 \h </w:instrText>
      </w:r>
      <w:r>
        <w:fldChar w:fldCharType="separate"/>
      </w:r>
      <w:r>
        <w:t>163</w:t>
      </w:r>
      <w:r>
        <w:fldChar w:fldCharType="end"/>
      </w:r>
    </w:p>
    <w:p w14:paraId="1FB00AE5" w14:textId="3C82EA34"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18.4.1 Verification of Application artifacts with valid signature by O-Cloud during deployment</w:t>
      </w:r>
      <w:r>
        <w:tab/>
      </w:r>
      <w:r>
        <w:fldChar w:fldCharType="begin"/>
      </w:r>
      <w:r>
        <w:instrText xml:space="preserve"> PAGEREF _Toc184214063 \h </w:instrText>
      </w:r>
      <w:r>
        <w:fldChar w:fldCharType="separate"/>
      </w:r>
      <w:r>
        <w:t>163</w:t>
      </w:r>
      <w:r>
        <w:fldChar w:fldCharType="end"/>
      </w:r>
    </w:p>
    <w:p w14:paraId="3F9EB14F" w14:textId="6DB84706"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18.4.2 Verification of Application artifacts with incorrect signature by O-Cloud during deployment</w:t>
      </w:r>
      <w:r>
        <w:tab/>
      </w:r>
      <w:r>
        <w:fldChar w:fldCharType="begin"/>
      </w:r>
      <w:r>
        <w:instrText xml:space="preserve"> PAGEREF _Toc184214064 \h </w:instrText>
      </w:r>
      <w:r>
        <w:fldChar w:fldCharType="separate"/>
      </w:r>
      <w:r>
        <w:t>164</w:t>
      </w:r>
      <w:r>
        <w:fldChar w:fldCharType="end"/>
      </w:r>
    </w:p>
    <w:p w14:paraId="4604ED6E" w14:textId="0A44BB48"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18.5 Resource Management and enforcement in O-Cloud</w:t>
      </w:r>
      <w:r>
        <w:tab/>
      </w:r>
      <w:r>
        <w:fldChar w:fldCharType="begin"/>
      </w:r>
      <w:r>
        <w:instrText xml:space="preserve"> PAGEREF _Toc184214065 \h </w:instrText>
      </w:r>
      <w:r>
        <w:fldChar w:fldCharType="separate"/>
      </w:r>
      <w:r>
        <w:t>165</w:t>
      </w:r>
      <w:r>
        <w:fldChar w:fldCharType="end"/>
      </w:r>
    </w:p>
    <w:p w14:paraId="4615649C" w14:textId="5D6D8E01"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18.5.1 O-Cloud Resource Consumption Limit Enforcement</w:t>
      </w:r>
      <w:r>
        <w:tab/>
      </w:r>
      <w:r>
        <w:fldChar w:fldCharType="begin"/>
      </w:r>
      <w:r>
        <w:instrText xml:space="preserve"> PAGEREF _Toc184214066 \h </w:instrText>
      </w:r>
      <w:r>
        <w:fldChar w:fldCharType="separate"/>
      </w:r>
      <w:r>
        <w:t>165</w:t>
      </w:r>
      <w:r>
        <w:fldChar w:fldCharType="end"/>
      </w:r>
    </w:p>
    <w:p w14:paraId="3DC191BC" w14:textId="09BF165A"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18.5.2 O-Cloud Storage Volume Limit Enforcement</w:t>
      </w:r>
      <w:r>
        <w:tab/>
      </w:r>
      <w:r>
        <w:fldChar w:fldCharType="begin"/>
      </w:r>
      <w:r>
        <w:instrText xml:space="preserve"> PAGEREF _Toc184214067 \h </w:instrText>
      </w:r>
      <w:r>
        <w:fldChar w:fldCharType="separate"/>
      </w:r>
      <w:r>
        <w:t>166</w:t>
      </w:r>
      <w:r>
        <w:fldChar w:fldCharType="end"/>
      </w:r>
    </w:p>
    <w:p w14:paraId="4600A3B3" w14:textId="43AA7596"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18.5.3 O-Cloud CPU Overcommit Prevention</w:t>
      </w:r>
      <w:r>
        <w:tab/>
      </w:r>
      <w:r>
        <w:fldChar w:fldCharType="begin"/>
      </w:r>
      <w:r>
        <w:instrText xml:space="preserve"> PAGEREF _Toc184214068 \h </w:instrText>
      </w:r>
      <w:r>
        <w:fldChar w:fldCharType="separate"/>
      </w:r>
      <w:r>
        <w:t>167</w:t>
      </w:r>
      <w:r>
        <w:fldChar w:fldCharType="end"/>
      </w:r>
    </w:p>
    <w:p w14:paraId="2194F208" w14:textId="22F1F9C7"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18.5.4 O-Cloud Memory Overcommit Prevention</w:t>
      </w:r>
      <w:r>
        <w:tab/>
      </w:r>
      <w:r>
        <w:fldChar w:fldCharType="begin"/>
      </w:r>
      <w:r>
        <w:instrText xml:space="preserve"> PAGEREF _Toc184214069 \h </w:instrText>
      </w:r>
      <w:r>
        <w:fldChar w:fldCharType="separate"/>
      </w:r>
      <w:r>
        <w:t>168</w:t>
      </w:r>
      <w:r>
        <w:fldChar w:fldCharType="end"/>
      </w:r>
    </w:p>
    <w:p w14:paraId="6A15D4E0" w14:textId="4ED64431"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18.5.5 O-Cloud Network Overcommit Prevention</w:t>
      </w:r>
      <w:r>
        <w:tab/>
      </w:r>
      <w:r>
        <w:fldChar w:fldCharType="begin"/>
      </w:r>
      <w:r>
        <w:instrText xml:space="preserve"> PAGEREF _Toc184214070 \h </w:instrText>
      </w:r>
      <w:r>
        <w:fldChar w:fldCharType="separate"/>
      </w:r>
      <w:r>
        <w:t>170</w:t>
      </w:r>
      <w:r>
        <w:fldChar w:fldCharType="end"/>
      </w:r>
    </w:p>
    <w:p w14:paraId="62948983" w14:textId="792C99B6"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18.5.6 O-Cloud Storage Overcommit Prevention</w:t>
      </w:r>
      <w:r>
        <w:tab/>
      </w:r>
      <w:r>
        <w:fldChar w:fldCharType="begin"/>
      </w:r>
      <w:r>
        <w:instrText xml:space="preserve"> PAGEREF _Toc184214071 \h </w:instrText>
      </w:r>
      <w:r>
        <w:fldChar w:fldCharType="separate"/>
      </w:r>
      <w:r>
        <w:t>171</w:t>
      </w:r>
      <w:r>
        <w:fldChar w:fldCharType="end"/>
      </w:r>
    </w:p>
    <w:p w14:paraId="776C5542" w14:textId="4A022C78"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18.6 Secure Update</w:t>
      </w:r>
      <w:r>
        <w:tab/>
      </w:r>
      <w:r>
        <w:fldChar w:fldCharType="begin"/>
      </w:r>
      <w:r>
        <w:instrText xml:space="preserve"> PAGEREF _Toc184214072 \h </w:instrText>
      </w:r>
      <w:r>
        <w:fldChar w:fldCharType="separate"/>
      </w:r>
      <w:r>
        <w:t>172</w:t>
      </w:r>
      <w:r>
        <w:fldChar w:fldCharType="end"/>
      </w:r>
    </w:p>
    <w:p w14:paraId="120FA9AF" w14:textId="6125E6B6"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18.6.1 O-Cloud Infrastructure Software Package Integrity - Positive</w:t>
      </w:r>
      <w:r>
        <w:tab/>
      </w:r>
      <w:r>
        <w:fldChar w:fldCharType="begin"/>
      </w:r>
      <w:r>
        <w:instrText xml:space="preserve"> PAGEREF _Toc184214073 \h </w:instrText>
      </w:r>
      <w:r>
        <w:fldChar w:fldCharType="separate"/>
      </w:r>
      <w:r>
        <w:t>172</w:t>
      </w:r>
      <w:r>
        <w:fldChar w:fldCharType="end"/>
      </w:r>
    </w:p>
    <w:p w14:paraId="7DED56D8" w14:textId="1CD87FA5"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18.6.2 O-Cloud Infrastructure Software Package Integrity Failure – Negative</w:t>
      </w:r>
      <w:r>
        <w:tab/>
      </w:r>
      <w:r>
        <w:fldChar w:fldCharType="begin"/>
      </w:r>
      <w:r>
        <w:instrText xml:space="preserve"> PAGEREF _Toc184214074 \h </w:instrText>
      </w:r>
      <w:r>
        <w:fldChar w:fldCharType="separate"/>
      </w:r>
      <w:r>
        <w:t>173</w:t>
      </w:r>
      <w:r>
        <w:fldChar w:fldCharType="end"/>
      </w:r>
    </w:p>
    <w:p w14:paraId="1529861F" w14:textId="1AA5E8CF"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18.6.3 Secure Update procedure for O-Cloud Platform – Positive</w:t>
      </w:r>
      <w:r>
        <w:tab/>
      </w:r>
      <w:r>
        <w:fldChar w:fldCharType="begin"/>
      </w:r>
      <w:r>
        <w:instrText xml:space="preserve"> PAGEREF _Toc184214075 \h </w:instrText>
      </w:r>
      <w:r>
        <w:fldChar w:fldCharType="separate"/>
      </w:r>
      <w:r>
        <w:t>174</w:t>
      </w:r>
      <w:r>
        <w:fldChar w:fldCharType="end"/>
      </w:r>
    </w:p>
    <w:p w14:paraId="750B0B3B" w14:textId="25CE3534"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18.6.4 Secure Update failure for O-Cloud Platform – Negative</w:t>
      </w:r>
      <w:r>
        <w:tab/>
      </w:r>
      <w:r>
        <w:fldChar w:fldCharType="begin"/>
      </w:r>
      <w:r>
        <w:instrText xml:space="preserve"> PAGEREF _Toc184214076 \h </w:instrText>
      </w:r>
      <w:r>
        <w:fldChar w:fldCharType="separate"/>
      </w:r>
      <w:r>
        <w:t>175</w:t>
      </w:r>
      <w:r>
        <w:fldChar w:fldCharType="end"/>
      </w:r>
    </w:p>
    <w:p w14:paraId="43BACA93" w14:textId="69318C36"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Theme="minorEastAsia"/>
          <w:lang w:eastAsia="zh-CN"/>
        </w:rPr>
        <w:t>18.7 Secure Storage</w:t>
      </w:r>
      <w:r>
        <w:tab/>
      </w:r>
      <w:r>
        <w:fldChar w:fldCharType="begin"/>
      </w:r>
      <w:r>
        <w:instrText xml:space="preserve"> PAGEREF _Toc184214077 \h </w:instrText>
      </w:r>
      <w:r>
        <w:fldChar w:fldCharType="separate"/>
      </w:r>
      <w:r>
        <w:t>177</w:t>
      </w:r>
      <w:r>
        <w:fldChar w:fldCharType="end"/>
      </w:r>
    </w:p>
    <w:p w14:paraId="6FFA31DB" w14:textId="0E60A51E"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Theme="minorEastAsia"/>
          <w:lang w:eastAsia="zh-CN"/>
        </w:rPr>
        <w:t>18.7.1 Sensitive data protection in O-Cloud</w:t>
      </w:r>
      <w:r>
        <w:tab/>
      </w:r>
      <w:r>
        <w:fldChar w:fldCharType="begin"/>
      </w:r>
      <w:r>
        <w:instrText xml:space="preserve"> PAGEREF _Toc184214078 \h </w:instrText>
      </w:r>
      <w:r>
        <w:fldChar w:fldCharType="separate"/>
      </w:r>
      <w:r>
        <w:t>177</w:t>
      </w:r>
      <w:r>
        <w:fldChar w:fldCharType="end"/>
      </w:r>
    </w:p>
    <w:p w14:paraId="6C579132" w14:textId="4A551616"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Theme="minorEastAsia"/>
          <w:lang w:eastAsia="zh-CN"/>
        </w:rPr>
        <w:t>18.7.2 Secure data deletion in O-Cloud</w:t>
      </w:r>
      <w:r>
        <w:tab/>
      </w:r>
      <w:r>
        <w:fldChar w:fldCharType="begin"/>
      </w:r>
      <w:r>
        <w:instrText xml:space="preserve"> PAGEREF _Toc184214079 \h </w:instrText>
      </w:r>
      <w:r>
        <w:fldChar w:fldCharType="separate"/>
      </w:r>
      <w:r>
        <w:t>178</w:t>
      </w:r>
      <w:r>
        <w:fldChar w:fldCharType="end"/>
      </w:r>
    </w:p>
    <w:p w14:paraId="766A2811" w14:textId="6ADEB137"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Theme="minorEastAsia"/>
          <w:lang w:eastAsia="zh-CN"/>
        </w:rPr>
        <w:t>18.7.3 Data isolation in VM/Container reallocation</w:t>
      </w:r>
      <w:r>
        <w:tab/>
      </w:r>
      <w:r>
        <w:fldChar w:fldCharType="begin"/>
      </w:r>
      <w:r>
        <w:instrText xml:space="preserve"> PAGEREF _Toc184214080 \h </w:instrText>
      </w:r>
      <w:r>
        <w:fldChar w:fldCharType="separate"/>
      </w:r>
      <w:r>
        <w:t>179</w:t>
      </w:r>
      <w:r>
        <w:fldChar w:fldCharType="end"/>
      </w:r>
    </w:p>
    <w:p w14:paraId="61900C95" w14:textId="659A2204"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Theme="minorEastAsia"/>
          <w:lang w:eastAsia="zh-CN"/>
        </w:rPr>
        <w:t>18.8 Chain of trust</w:t>
      </w:r>
      <w:r>
        <w:tab/>
      </w:r>
      <w:r>
        <w:fldChar w:fldCharType="begin"/>
      </w:r>
      <w:r>
        <w:instrText xml:space="preserve"> PAGEREF _Toc184214081 \h </w:instrText>
      </w:r>
      <w:r>
        <w:fldChar w:fldCharType="separate"/>
      </w:r>
      <w:r>
        <w:t>180</w:t>
      </w:r>
      <w:r>
        <w:fldChar w:fldCharType="end"/>
      </w:r>
    </w:p>
    <w:p w14:paraId="6E3FAC6F" w14:textId="71A5AC03"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Theme="minorEastAsia"/>
        </w:rPr>
        <w:t>18.8.1 Chain of Trust verification in static O-Cloud SW</w:t>
      </w:r>
      <w:r>
        <w:tab/>
      </w:r>
      <w:r>
        <w:fldChar w:fldCharType="begin"/>
      </w:r>
      <w:r>
        <w:instrText xml:space="preserve"> PAGEREF _Toc184214082 \h </w:instrText>
      </w:r>
      <w:r>
        <w:fldChar w:fldCharType="separate"/>
      </w:r>
      <w:r>
        <w:t>180</w:t>
      </w:r>
      <w:r>
        <w:fldChar w:fldCharType="end"/>
      </w:r>
    </w:p>
    <w:p w14:paraId="1BC70547" w14:textId="3CA7BA0B"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Theme="minorEastAsia"/>
          <w:lang w:eastAsia="zh-CN"/>
        </w:rPr>
        <w:t>18.8.2 Chain of Trust verification of dynamic O-Cloud SW</w:t>
      </w:r>
      <w:r>
        <w:tab/>
      </w:r>
      <w:r>
        <w:fldChar w:fldCharType="begin"/>
      </w:r>
      <w:r>
        <w:instrText xml:space="preserve"> PAGEREF _Toc184214083 \h </w:instrText>
      </w:r>
      <w:r>
        <w:fldChar w:fldCharType="separate"/>
      </w:r>
      <w:r>
        <w:t>181</w:t>
      </w:r>
      <w:r>
        <w:fldChar w:fldCharType="end"/>
      </w:r>
    </w:p>
    <w:p w14:paraId="3D223E73" w14:textId="42DABBAF"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18.9 Secure time synchronization for O-Cloud</w:t>
      </w:r>
      <w:r>
        <w:tab/>
      </w:r>
      <w:r>
        <w:fldChar w:fldCharType="begin"/>
      </w:r>
      <w:r>
        <w:instrText xml:space="preserve"> PAGEREF _Toc184214084 \h </w:instrText>
      </w:r>
      <w:r>
        <w:fldChar w:fldCharType="separate"/>
      </w:r>
      <w:r>
        <w:t>183</w:t>
      </w:r>
      <w:r>
        <w:fldChar w:fldCharType="end"/>
      </w:r>
    </w:p>
    <w:p w14:paraId="65C28A75" w14:textId="3B2FDE08" w:rsidR="005B65E2" w:rsidRDefault="005B65E2">
      <w:pPr>
        <w:pStyle w:val="TOC1"/>
        <w:rPr>
          <w:rFonts w:asciiTheme="minorHAnsi" w:eastAsiaTheme="minorEastAsia" w:hAnsiTheme="minorHAnsi" w:cstheme="minorBidi"/>
          <w:kern w:val="2"/>
          <w:sz w:val="24"/>
          <w:szCs w:val="24"/>
          <w:lang w:val="en-US"/>
          <w14:ligatures w14:val="standardContextual"/>
        </w:rPr>
      </w:pPr>
      <w:r>
        <w:t>19 Security test of VNF/CNF</w:t>
      </w:r>
      <w:r>
        <w:tab/>
      </w:r>
      <w:r>
        <w:fldChar w:fldCharType="begin"/>
      </w:r>
      <w:r>
        <w:instrText xml:space="preserve"> PAGEREF _Toc184214085 \h </w:instrText>
      </w:r>
      <w:r>
        <w:fldChar w:fldCharType="separate"/>
      </w:r>
      <w:r>
        <w:t>184</w:t>
      </w:r>
      <w:r>
        <w:fldChar w:fldCharType="end"/>
      </w:r>
    </w:p>
    <w:p w14:paraId="73468BAF" w14:textId="53A02C7B" w:rsidR="005B65E2" w:rsidRDefault="005B65E2">
      <w:pPr>
        <w:pStyle w:val="TOC2"/>
        <w:rPr>
          <w:rFonts w:asciiTheme="minorHAnsi" w:eastAsiaTheme="minorEastAsia" w:hAnsiTheme="minorHAnsi" w:cstheme="minorBidi"/>
          <w:kern w:val="2"/>
          <w:sz w:val="24"/>
          <w:szCs w:val="24"/>
          <w:lang w:val="en-US"/>
          <w14:ligatures w14:val="standardContextual"/>
        </w:rPr>
      </w:pPr>
      <w:r>
        <w:t>19.1 Overview</w:t>
      </w:r>
      <w:r>
        <w:tab/>
      </w:r>
      <w:r>
        <w:fldChar w:fldCharType="begin"/>
      </w:r>
      <w:r>
        <w:instrText xml:space="preserve"> PAGEREF _Toc184214086 \h </w:instrText>
      </w:r>
      <w:r>
        <w:fldChar w:fldCharType="separate"/>
      </w:r>
      <w:r>
        <w:t>184</w:t>
      </w:r>
      <w:r>
        <w:fldChar w:fldCharType="end"/>
      </w:r>
    </w:p>
    <w:p w14:paraId="7469A8F7" w14:textId="1DB85607" w:rsidR="005B65E2" w:rsidRDefault="005B65E2">
      <w:pPr>
        <w:pStyle w:val="TOC2"/>
        <w:rPr>
          <w:rFonts w:asciiTheme="minorHAnsi" w:eastAsiaTheme="minorEastAsia" w:hAnsiTheme="minorHAnsi" w:cstheme="minorBidi"/>
          <w:kern w:val="2"/>
          <w:sz w:val="24"/>
          <w:szCs w:val="24"/>
          <w:lang w:val="en-US"/>
          <w14:ligatures w14:val="standardContextual"/>
        </w:rPr>
      </w:pPr>
      <w:r>
        <w:t>19.2 Executive environment protection</w:t>
      </w:r>
      <w:r>
        <w:tab/>
      </w:r>
      <w:r>
        <w:fldChar w:fldCharType="begin"/>
      </w:r>
      <w:r>
        <w:instrText xml:space="preserve"> PAGEREF _Toc184214087 \h </w:instrText>
      </w:r>
      <w:r>
        <w:fldChar w:fldCharType="separate"/>
      </w:r>
      <w:r>
        <w:t>184</w:t>
      </w:r>
      <w:r>
        <w:fldChar w:fldCharType="end"/>
      </w:r>
    </w:p>
    <w:p w14:paraId="1483F741" w14:textId="72CCD873" w:rsidR="005B65E2" w:rsidRDefault="005B65E2">
      <w:pPr>
        <w:pStyle w:val="TOC2"/>
        <w:rPr>
          <w:rFonts w:asciiTheme="minorHAnsi" w:eastAsiaTheme="minorEastAsia" w:hAnsiTheme="minorHAnsi" w:cstheme="minorBidi"/>
          <w:kern w:val="2"/>
          <w:sz w:val="24"/>
          <w:szCs w:val="24"/>
          <w:lang w:val="en-US"/>
          <w14:ligatures w14:val="standardContextual"/>
        </w:rPr>
      </w:pPr>
      <w:r>
        <w:t>19.3</w:t>
      </w:r>
      <w:r w:rsidRPr="00C3623A">
        <w:rPr>
          <w:rFonts w:eastAsia="MS Mincho"/>
          <w:lang w:eastAsia="zh-CN"/>
        </w:rPr>
        <w:t xml:space="preserve"> Signature validation during App image onboarding</w:t>
      </w:r>
      <w:r>
        <w:tab/>
      </w:r>
      <w:r>
        <w:fldChar w:fldCharType="begin"/>
      </w:r>
      <w:r>
        <w:instrText xml:space="preserve"> PAGEREF _Toc184214088 \h </w:instrText>
      </w:r>
      <w:r>
        <w:fldChar w:fldCharType="separate"/>
      </w:r>
      <w:r>
        <w:t>185</w:t>
      </w:r>
      <w:r>
        <w:fldChar w:fldCharType="end"/>
      </w:r>
    </w:p>
    <w:p w14:paraId="25B14544" w14:textId="673961F7" w:rsidR="005B65E2" w:rsidRDefault="005B65E2">
      <w:pPr>
        <w:pStyle w:val="TOC2"/>
        <w:rPr>
          <w:rFonts w:asciiTheme="minorHAnsi" w:eastAsiaTheme="minorEastAsia" w:hAnsiTheme="minorHAnsi" w:cstheme="minorBidi"/>
          <w:kern w:val="2"/>
          <w:sz w:val="24"/>
          <w:szCs w:val="24"/>
          <w:lang w:val="en-US"/>
          <w14:ligatures w14:val="standardContextual"/>
        </w:rPr>
      </w:pPr>
      <w:r>
        <w:t>19.4</w:t>
      </w:r>
      <w:r w:rsidRPr="00C3623A">
        <w:rPr>
          <w:rFonts w:eastAsia="MS Mincho"/>
          <w:lang w:eastAsia="zh-CN"/>
        </w:rPr>
        <w:t xml:space="preserve"> Application image deployment security</w:t>
      </w:r>
      <w:r>
        <w:tab/>
      </w:r>
      <w:r>
        <w:fldChar w:fldCharType="begin"/>
      </w:r>
      <w:r>
        <w:instrText xml:space="preserve"> PAGEREF _Toc184214089 \h </w:instrText>
      </w:r>
      <w:r>
        <w:fldChar w:fldCharType="separate"/>
      </w:r>
      <w:r>
        <w:t>186</w:t>
      </w:r>
      <w:r>
        <w:fldChar w:fldCharType="end"/>
      </w:r>
    </w:p>
    <w:p w14:paraId="1CBB1494" w14:textId="1DD25D47" w:rsidR="005B65E2" w:rsidRDefault="005B65E2">
      <w:pPr>
        <w:pStyle w:val="TOC1"/>
        <w:rPr>
          <w:rFonts w:asciiTheme="minorHAnsi" w:eastAsiaTheme="minorEastAsia" w:hAnsiTheme="minorHAnsi" w:cstheme="minorBidi"/>
          <w:kern w:val="2"/>
          <w:sz w:val="24"/>
          <w:szCs w:val="24"/>
          <w:lang w:val="en-US"/>
          <w14:ligatures w14:val="standardContextual"/>
        </w:rPr>
      </w:pPr>
      <w:r>
        <w:rPr>
          <w:lang w:eastAsia="zh-CN"/>
        </w:rPr>
        <w:t>20 Security tests of Common Application Lifecycle Management</w:t>
      </w:r>
      <w:r>
        <w:tab/>
      </w:r>
      <w:r>
        <w:fldChar w:fldCharType="begin"/>
      </w:r>
      <w:r>
        <w:instrText xml:space="preserve"> PAGEREF _Toc184214090 \h </w:instrText>
      </w:r>
      <w:r>
        <w:fldChar w:fldCharType="separate"/>
      </w:r>
      <w:r>
        <w:t>187</w:t>
      </w:r>
      <w:r>
        <w:fldChar w:fldCharType="end"/>
      </w:r>
    </w:p>
    <w:p w14:paraId="50112132" w14:textId="330567C4" w:rsidR="005B65E2" w:rsidRDefault="005B65E2">
      <w:pPr>
        <w:pStyle w:val="TOC2"/>
        <w:rPr>
          <w:rFonts w:asciiTheme="minorHAnsi" w:eastAsiaTheme="minorEastAsia" w:hAnsiTheme="minorHAnsi" w:cstheme="minorBidi"/>
          <w:kern w:val="2"/>
          <w:sz w:val="24"/>
          <w:szCs w:val="24"/>
          <w:lang w:val="en-US"/>
          <w14:ligatures w14:val="standardContextual"/>
        </w:rPr>
      </w:pPr>
      <w:r>
        <w:rPr>
          <w:lang w:eastAsia="zh-CN"/>
        </w:rPr>
        <w:t>20.1 Overview</w:t>
      </w:r>
      <w:r>
        <w:tab/>
      </w:r>
      <w:r>
        <w:fldChar w:fldCharType="begin"/>
      </w:r>
      <w:r>
        <w:instrText xml:space="preserve"> PAGEREF _Toc184214091 \h </w:instrText>
      </w:r>
      <w:r>
        <w:fldChar w:fldCharType="separate"/>
      </w:r>
      <w:r>
        <w:t>187</w:t>
      </w:r>
      <w:r>
        <w:fldChar w:fldCharType="end"/>
      </w:r>
    </w:p>
    <w:p w14:paraId="3C33542E" w14:textId="68B5E5F7" w:rsidR="005B65E2" w:rsidRDefault="005B65E2">
      <w:pPr>
        <w:pStyle w:val="TOC2"/>
        <w:rPr>
          <w:rFonts w:asciiTheme="minorHAnsi" w:eastAsiaTheme="minorEastAsia" w:hAnsiTheme="minorHAnsi" w:cstheme="minorBidi"/>
          <w:kern w:val="2"/>
          <w:sz w:val="24"/>
          <w:szCs w:val="24"/>
          <w:lang w:val="en-US"/>
          <w14:ligatures w14:val="standardContextual"/>
        </w:rPr>
      </w:pPr>
      <w:r>
        <w:rPr>
          <w:lang w:eastAsia="zh-CN"/>
        </w:rPr>
        <w:t>20.2 Application package</w:t>
      </w:r>
      <w:r>
        <w:tab/>
      </w:r>
      <w:r>
        <w:fldChar w:fldCharType="begin"/>
      </w:r>
      <w:r>
        <w:instrText xml:space="preserve"> PAGEREF _Toc184214092 \h </w:instrText>
      </w:r>
      <w:r>
        <w:fldChar w:fldCharType="separate"/>
      </w:r>
      <w:r>
        <w:t>187</w:t>
      </w:r>
      <w:r>
        <w:fldChar w:fldCharType="end"/>
      </w:r>
    </w:p>
    <w:p w14:paraId="18313A76" w14:textId="6DCBEDD1" w:rsidR="005B65E2" w:rsidRDefault="005B65E2">
      <w:pPr>
        <w:pStyle w:val="TOC3"/>
        <w:rPr>
          <w:rFonts w:asciiTheme="minorHAnsi" w:eastAsiaTheme="minorEastAsia" w:hAnsiTheme="minorHAnsi" w:cstheme="minorBidi"/>
          <w:kern w:val="2"/>
          <w:sz w:val="24"/>
          <w:szCs w:val="24"/>
          <w:lang w:val="en-US"/>
          <w14:ligatures w14:val="standardContextual"/>
        </w:rPr>
      </w:pPr>
      <w:r>
        <w:rPr>
          <w:lang w:eastAsia="zh-CN"/>
        </w:rPr>
        <w:t>20.2.1 Application package signature verification</w:t>
      </w:r>
      <w:r>
        <w:tab/>
      </w:r>
      <w:r>
        <w:fldChar w:fldCharType="begin"/>
      </w:r>
      <w:r>
        <w:instrText xml:space="preserve"> PAGEREF _Toc184214093 \h </w:instrText>
      </w:r>
      <w:r>
        <w:fldChar w:fldCharType="separate"/>
      </w:r>
      <w:r>
        <w:t>187</w:t>
      </w:r>
      <w:r>
        <w:fldChar w:fldCharType="end"/>
      </w:r>
    </w:p>
    <w:p w14:paraId="339C7ADD" w14:textId="7A506913" w:rsidR="005B65E2" w:rsidRDefault="005B65E2">
      <w:pPr>
        <w:pStyle w:val="TOC3"/>
        <w:rPr>
          <w:rFonts w:asciiTheme="minorHAnsi" w:eastAsiaTheme="minorEastAsia" w:hAnsiTheme="minorHAnsi" w:cstheme="minorBidi"/>
          <w:kern w:val="2"/>
          <w:sz w:val="24"/>
          <w:szCs w:val="24"/>
          <w:lang w:val="en-US"/>
          <w14:ligatures w14:val="standardContextual"/>
        </w:rPr>
      </w:pPr>
      <w:r>
        <w:t>20.2.2 Minimum Requirements</w:t>
      </w:r>
      <w:r>
        <w:tab/>
      </w:r>
      <w:r>
        <w:fldChar w:fldCharType="begin"/>
      </w:r>
      <w:r>
        <w:instrText xml:space="preserve"> PAGEREF _Toc184214094 \h </w:instrText>
      </w:r>
      <w:r>
        <w:fldChar w:fldCharType="separate"/>
      </w:r>
      <w:r>
        <w:t>187</w:t>
      </w:r>
      <w:r>
        <w:fldChar w:fldCharType="end"/>
      </w:r>
    </w:p>
    <w:p w14:paraId="15223A64" w14:textId="1B42AE2C"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lang w:val="fr-FR"/>
        </w:rPr>
        <w:t>20.2.3 App Package Change Log</w:t>
      </w:r>
      <w:r>
        <w:tab/>
      </w:r>
      <w:r>
        <w:fldChar w:fldCharType="begin"/>
      </w:r>
      <w:r>
        <w:instrText xml:space="preserve"> PAGEREF _Toc184214095 \h </w:instrText>
      </w:r>
      <w:r>
        <w:fldChar w:fldCharType="separate"/>
      </w:r>
      <w:r>
        <w:t>188</w:t>
      </w:r>
      <w:r>
        <w:fldChar w:fldCharType="end"/>
      </w:r>
    </w:p>
    <w:p w14:paraId="5D26DA74" w14:textId="7F2A871D" w:rsidR="005B65E2" w:rsidRDefault="005B65E2">
      <w:pPr>
        <w:pStyle w:val="TOC2"/>
        <w:rPr>
          <w:rFonts w:asciiTheme="minorHAnsi" w:eastAsiaTheme="minorEastAsia" w:hAnsiTheme="minorHAnsi" w:cstheme="minorBidi"/>
          <w:kern w:val="2"/>
          <w:sz w:val="24"/>
          <w:szCs w:val="24"/>
          <w:lang w:val="en-US"/>
          <w14:ligatures w14:val="standardContextual"/>
        </w:rPr>
      </w:pPr>
      <w:r>
        <w:rPr>
          <w:lang w:eastAsia="zh-CN"/>
        </w:rPr>
        <w:t>20.3 Secure Decommissioning</w:t>
      </w:r>
      <w:r>
        <w:tab/>
      </w:r>
      <w:r>
        <w:fldChar w:fldCharType="begin"/>
      </w:r>
      <w:r>
        <w:instrText xml:space="preserve"> PAGEREF _Toc184214096 \h </w:instrText>
      </w:r>
      <w:r>
        <w:fldChar w:fldCharType="separate"/>
      </w:r>
      <w:r>
        <w:t>189</w:t>
      </w:r>
      <w:r>
        <w:fldChar w:fldCharType="end"/>
      </w:r>
    </w:p>
    <w:p w14:paraId="369782F6" w14:textId="5D5318F9" w:rsidR="005B65E2" w:rsidRDefault="005B65E2">
      <w:pPr>
        <w:pStyle w:val="TOC3"/>
        <w:rPr>
          <w:rFonts w:asciiTheme="minorHAnsi" w:eastAsiaTheme="minorEastAsia" w:hAnsiTheme="minorHAnsi" w:cstheme="minorBidi"/>
          <w:kern w:val="2"/>
          <w:sz w:val="24"/>
          <w:szCs w:val="24"/>
          <w:lang w:val="en-US"/>
          <w14:ligatures w14:val="standardContextual"/>
        </w:rPr>
      </w:pPr>
      <w:r>
        <w:rPr>
          <w:lang w:eastAsia="zh-CN"/>
        </w:rPr>
        <w:t>20.3.1 Post-Decommission Report</w:t>
      </w:r>
      <w:r>
        <w:tab/>
      </w:r>
      <w:r>
        <w:fldChar w:fldCharType="begin"/>
      </w:r>
      <w:r>
        <w:instrText xml:space="preserve"> PAGEREF _Toc184214097 \h </w:instrText>
      </w:r>
      <w:r>
        <w:fldChar w:fldCharType="separate"/>
      </w:r>
      <w:r>
        <w:t>189</w:t>
      </w:r>
      <w:r>
        <w:fldChar w:fldCharType="end"/>
      </w:r>
    </w:p>
    <w:p w14:paraId="6D87E3A4" w14:textId="726EF4BD" w:rsidR="005B65E2" w:rsidRDefault="005B65E2">
      <w:pPr>
        <w:pStyle w:val="TOC3"/>
        <w:rPr>
          <w:rFonts w:asciiTheme="minorHAnsi" w:eastAsiaTheme="minorEastAsia" w:hAnsiTheme="minorHAnsi" w:cstheme="minorBidi"/>
          <w:kern w:val="2"/>
          <w:sz w:val="24"/>
          <w:szCs w:val="24"/>
          <w:lang w:val="en-US"/>
          <w14:ligatures w14:val="standardContextual"/>
        </w:rPr>
      </w:pPr>
      <w:r>
        <w:t>20.3.2 Trust Artifact Revocation</w:t>
      </w:r>
      <w:r>
        <w:tab/>
      </w:r>
      <w:r>
        <w:fldChar w:fldCharType="begin"/>
      </w:r>
      <w:r>
        <w:instrText xml:space="preserve"> PAGEREF _Toc184214098 \h </w:instrText>
      </w:r>
      <w:r>
        <w:fldChar w:fldCharType="separate"/>
      </w:r>
      <w:r>
        <w:t>190</w:t>
      </w:r>
      <w:r>
        <w:fldChar w:fldCharType="end"/>
      </w:r>
    </w:p>
    <w:p w14:paraId="11350756" w14:textId="32B13D0C" w:rsidR="005B65E2" w:rsidRDefault="005B65E2">
      <w:pPr>
        <w:pStyle w:val="TOC1"/>
        <w:rPr>
          <w:rFonts w:asciiTheme="minorHAnsi" w:eastAsiaTheme="minorEastAsia" w:hAnsiTheme="minorHAnsi" w:cstheme="minorBidi"/>
          <w:kern w:val="2"/>
          <w:sz w:val="24"/>
          <w:szCs w:val="24"/>
          <w:lang w:val="en-US"/>
          <w14:ligatures w14:val="standardContextual"/>
        </w:rPr>
      </w:pPr>
      <w:r>
        <w:t>21 Security test of O-CU-CP</w:t>
      </w:r>
      <w:r>
        <w:tab/>
      </w:r>
      <w:r>
        <w:fldChar w:fldCharType="begin"/>
      </w:r>
      <w:r>
        <w:instrText xml:space="preserve"> PAGEREF _Toc184214099 \h </w:instrText>
      </w:r>
      <w:r>
        <w:fldChar w:fldCharType="separate"/>
      </w:r>
      <w:r>
        <w:t>190</w:t>
      </w:r>
      <w:r>
        <w:fldChar w:fldCharType="end"/>
      </w:r>
    </w:p>
    <w:p w14:paraId="3A67325A" w14:textId="793128C8"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21.1 Overview</w:t>
      </w:r>
      <w:r>
        <w:tab/>
      </w:r>
      <w:r>
        <w:fldChar w:fldCharType="begin"/>
      </w:r>
      <w:r>
        <w:instrText xml:space="preserve"> PAGEREF _Toc184214100 \h </w:instrText>
      </w:r>
      <w:r>
        <w:fldChar w:fldCharType="separate"/>
      </w:r>
      <w:r>
        <w:t>190</w:t>
      </w:r>
      <w:r>
        <w:fldChar w:fldCharType="end"/>
      </w:r>
    </w:p>
    <w:p w14:paraId="240384CF" w14:textId="2B9DF602"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21.2 O-CU-CP 3GPP specific security functional requirements and test cases</w:t>
      </w:r>
      <w:r>
        <w:tab/>
      </w:r>
      <w:r>
        <w:fldChar w:fldCharType="begin"/>
      </w:r>
      <w:r>
        <w:instrText xml:space="preserve"> PAGEREF _Toc184214101 \h </w:instrText>
      </w:r>
      <w:r>
        <w:fldChar w:fldCharType="separate"/>
      </w:r>
      <w:r>
        <w:t>191</w:t>
      </w:r>
      <w:r>
        <w:fldChar w:fldCharType="end"/>
      </w:r>
    </w:p>
    <w:p w14:paraId="360AB212" w14:textId="19B2E423"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lastRenderedPageBreak/>
        <w:t>21.3 O-RAN specific security functional requirements and test cases</w:t>
      </w:r>
      <w:r>
        <w:tab/>
      </w:r>
      <w:r>
        <w:fldChar w:fldCharType="begin"/>
      </w:r>
      <w:r>
        <w:instrText xml:space="preserve"> PAGEREF _Toc184214102 \h </w:instrText>
      </w:r>
      <w:r>
        <w:fldChar w:fldCharType="separate"/>
      </w:r>
      <w:r>
        <w:t>191</w:t>
      </w:r>
      <w:r>
        <w:fldChar w:fldCharType="end"/>
      </w:r>
    </w:p>
    <w:p w14:paraId="535E3135" w14:textId="06D29794" w:rsidR="005B65E2" w:rsidRDefault="005B65E2">
      <w:pPr>
        <w:pStyle w:val="TOC1"/>
        <w:rPr>
          <w:rFonts w:asciiTheme="minorHAnsi" w:eastAsiaTheme="minorEastAsia" w:hAnsiTheme="minorHAnsi" w:cstheme="minorBidi"/>
          <w:kern w:val="2"/>
          <w:sz w:val="24"/>
          <w:szCs w:val="24"/>
          <w:lang w:val="en-US"/>
          <w14:ligatures w14:val="standardContextual"/>
        </w:rPr>
      </w:pPr>
      <w:r w:rsidRPr="00C3623A">
        <w:rPr>
          <w:rFonts w:eastAsia="Yu Mincho"/>
        </w:rPr>
        <w:t>22 Security test of O-CU-UP</w:t>
      </w:r>
      <w:r>
        <w:tab/>
      </w:r>
      <w:r>
        <w:fldChar w:fldCharType="begin"/>
      </w:r>
      <w:r>
        <w:instrText xml:space="preserve"> PAGEREF _Toc184214103 \h </w:instrText>
      </w:r>
      <w:r>
        <w:fldChar w:fldCharType="separate"/>
      </w:r>
      <w:r>
        <w:t>191</w:t>
      </w:r>
      <w:r>
        <w:fldChar w:fldCharType="end"/>
      </w:r>
    </w:p>
    <w:p w14:paraId="5F92A1D5" w14:textId="1BEF815C"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22.1 Overview</w:t>
      </w:r>
      <w:r>
        <w:tab/>
      </w:r>
      <w:r>
        <w:fldChar w:fldCharType="begin"/>
      </w:r>
      <w:r>
        <w:instrText xml:space="preserve"> PAGEREF _Toc184214104 \h </w:instrText>
      </w:r>
      <w:r>
        <w:fldChar w:fldCharType="separate"/>
      </w:r>
      <w:r>
        <w:t>191</w:t>
      </w:r>
      <w:r>
        <w:fldChar w:fldCharType="end"/>
      </w:r>
    </w:p>
    <w:p w14:paraId="17575195" w14:textId="6A2F147B"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22.2 O-CU-UP 3GPP specific security functional requirements and test cases</w:t>
      </w:r>
      <w:r>
        <w:tab/>
      </w:r>
      <w:r>
        <w:fldChar w:fldCharType="begin"/>
      </w:r>
      <w:r>
        <w:instrText xml:space="preserve"> PAGEREF _Toc184214105 \h </w:instrText>
      </w:r>
      <w:r>
        <w:fldChar w:fldCharType="separate"/>
      </w:r>
      <w:r>
        <w:t>191</w:t>
      </w:r>
      <w:r>
        <w:fldChar w:fldCharType="end"/>
      </w:r>
    </w:p>
    <w:p w14:paraId="0BE17582" w14:textId="636C9F21"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22.3 O-RAN specific security functional requirements and test cases</w:t>
      </w:r>
      <w:r>
        <w:tab/>
      </w:r>
      <w:r>
        <w:fldChar w:fldCharType="begin"/>
      </w:r>
      <w:r>
        <w:instrText xml:space="preserve"> PAGEREF _Toc184214106 \h </w:instrText>
      </w:r>
      <w:r>
        <w:fldChar w:fldCharType="separate"/>
      </w:r>
      <w:r>
        <w:t>192</w:t>
      </w:r>
      <w:r>
        <w:fldChar w:fldCharType="end"/>
      </w:r>
    </w:p>
    <w:p w14:paraId="6365AE6D" w14:textId="5D85CB6F" w:rsidR="005B65E2" w:rsidRDefault="005B65E2">
      <w:pPr>
        <w:pStyle w:val="TOC1"/>
        <w:rPr>
          <w:rFonts w:asciiTheme="minorHAnsi" w:eastAsiaTheme="minorEastAsia" w:hAnsiTheme="minorHAnsi" w:cstheme="minorBidi"/>
          <w:kern w:val="2"/>
          <w:sz w:val="24"/>
          <w:szCs w:val="24"/>
          <w:lang w:val="en-US"/>
          <w14:ligatures w14:val="standardContextual"/>
        </w:rPr>
      </w:pPr>
      <w:r w:rsidRPr="00C3623A">
        <w:rPr>
          <w:rFonts w:eastAsia="Yu Mincho"/>
        </w:rPr>
        <w:t>23 Security test of O-DU</w:t>
      </w:r>
      <w:r>
        <w:tab/>
      </w:r>
      <w:r>
        <w:fldChar w:fldCharType="begin"/>
      </w:r>
      <w:r>
        <w:instrText xml:space="preserve"> PAGEREF _Toc184214107 \h </w:instrText>
      </w:r>
      <w:r>
        <w:fldChar w:fldCharType="separate"/>
      </w:r>
      <w:r>
        <w:t>192</w:t>
      </w:r>
      <w:r>
        <w:fldChar w:fldCharType="end"/>
      </w:r>
    </w:p>
    <w:p w14:paraId="4EE18043" w14:textId="26029C84"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23.1 Overview</w:t>
      </w:r>
      <w:r>
        <w:tab/>
      </w:r>
      <w:r>
        <w:fldChar w:fldCharType="begin"/>
      </w:r>
      <w:r>
        <w:instrText xml:space="preserve"> PAGEREF _Toc184214108 \h </w:instrText>
      </w:r>
      <w:r>
        <w:fldChar w:fldCharType="separate"/>
      </w:r>
      <w:r>
        <w:t>192</w:t>
      </w:r>
      <w:r>
        <w:fldChar w:fldCharType="end"/>
      </w:r>
    </w:p>
    <w:p w14:paraId="3C025D10" w14:textId="120AAAA9"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23.2 O-DU 3GPP specific security functional requirements and test cases</w:t>
      </w:r>
      <w:r>
        <w:tab/>
      </w:r>
      <w:r>
        <w:fldChar w:fldCharType="begin"/>
      </w:r>
      <w:r>
        <w:instrText xml:space="preserve"> PAGEREF _Toc184214109 \h </w:instrText>
      </w:r>
      <w:r>
        <w:fldChar w:fldCharType="separate"/>
      </w:r>
      <w:r>
        <w:t>192</w:t>
      </w:r>
      <w:r>
        <w:fldChar w:fldCharType="end"/>
      </w:r>
    </w:p>
    <w:p w14:paraId="41B8F6AB" w14:textId="07DD9329"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23.3 O-RAN specific security functional requirements and test cases</w:t>
      </w:r>
      <w:r>
        <w:tab/>
      </w:r>
      <w:r>
        <w:fldChar w:fldCharType="begin"/>
      </w:r>
      <w:r>
        <w:instrText xml:space="preserve"> PAGEREF _Toc184214110 \h </w:instrText>
      </w:r>
      <w:r>
        <w:fldChar w:fldCharType="separate"/>
      </w:r>
      <w:r>
        <w:t>192</w:t>
      </w:r>
      <w:r>
        <w:fldChar w:fldCharType="end"/>
      </w:r>
    </w:p>
    <w:p w14:paraId="6FDBDF60" w14:textId="6FC3533D" w:rsidR="005B65E2" w:rsidRDefault="005B65E2">
      <w:pPr>
        <w:pStyle w:val="TOC1"/>
        <w:rPr>
          <w:rFonts w:asciiTheme="minorHAnsi" w:eastAsiaTheme="minorEastAsia" w:hAnsiTheme="minorHAnsi" w:cstheme="minorBidi"/>
          <w:kern w:val="2"/>
          <w:sz w:val="24"/>
          <w:szCs w:val="24"/>
          <w:lang w:val="en-US"/>
          <w14:ligatures w14:val="standardContextual"/>
        </w:rPr>
      </w:pPr>
      <w:r>
        <w:t>24 End-to-End security test cases</w:t>
      </w:r>
      <w:r>
        <w:tab/>
      </w:r>
      <w:r>
        <w:fldChar w:fldCharType="begin"/>
      </w:r>
      <w:r>
        <w:instrText xml:space="preserve"> PAGEREF _Toc184214111 \h </w:instrText>
      </w:r>
      <w:r>
        <w:fldChar w:fldCharType="separate"/>
      </w:r>
      <w:r>
        <w:t>193</w:t>
      </w:r>
      <w:r>
        <w:fldChar w:fldCharType="end"/>
      </w:r>
    </w:p>
    <w:p w14:paraId="61155D3C" w14:textId="7D0A357B" w:rsidR="005B65E2" w:rsidRDefault="005B65E2">
      <w:pPr>
        <w:pStyle w:val="TOC2"/>
        <w:rPr>
          <w:rFonts w:asciiTheme="minorHAnsi" w:eastAsiaTheme="minorEastAsia" w:hAnsiTheme="minorHAnsi" w:cstheme="minorBidi"/>
          <w:kern w:val="2"/>
          <w:sz w:val="24"/>
          <w:szCs w:val="24"/>
          <w:lang w:val="en-US"/>
          <w14:ligatures w14:val="standardContextual"/>
        </w:rPr>
      </w:pPr>
      <w:r>
        <w:t>24.0 Overview</w:t>
      </w:r>
      <w:r>
        <w:tab/>
      </w:r>
      <w:r>
        <w:fldChar w:fldCharType="begin"/>
      </w:r>
      <w:r>
        <w:instrText xml:space="preserve"> PAGEREF _Toc184214112 \h </w:instrText>
      </w:r>
      <w:r>
        <w:fldChar w:fldCharType="separate"/>
      </w:r>
      <w:r>
        <w:t>193</w:t>
      </w:r>
      <w:r>
        <w:fldChar w:fldCharType="end"/>
      </w:r>
    </w:p>
    <w:p w14:paraId="0BA6AE47" w14:textId="1C803B41" w:rsidR="005B65E2" w:rsidRDefault="005B65E2">
      <w:pPr>
        <w:pStyle w:val="TOC2"/>
        <w:rPr>
          <w:rFonts w:asciiTheme="minorHAnsi" w:eastAsiaTheme="minorEastAsia" w:hAnsiTheme="minorHAnsi" w:cstheme="minorBidi"/>
          <w:kern w:val="2"/>
          <w:sz w:val="24"/>
          <w:szCs w:val="24"/>
          <w:lang w:val="en-US"/>
          <w14:ligatures w14:val="standardContextual"/>
        </w:rPr>
      </w:pPr>
      <w:r>
        <w:t>24.1 3GPP Security Assurance Specification (SCAS)</w:t>
      </w:r>
      <w:r>
        <w:tab/>
      </w:r>
      <w:r>
        <w:fldChar w:fldCharType="begin"/>
      </w:r>
      <w:r>
        <w:instrText xml:space="preserve"> PAGEREF _Toc184214113 \h </w:instrText>
      </w:r>
      <w:r>
        <w:fldChar w:fldCharType="separate"/>
      </w:r>
      <w:r>
        <w:t>193</w:t>
      </w:r>
      <w:r>
        <w:fldChar w:fldCharType="end"/>
      </w:r>
    </w:p>
    <w:p w14:paraId="1478875A" w14:textId="0B51C479" w:rsidR="005B65E2" w:rsidRDefault="005B65E2">
      <w:pPr>
        <w:pStyle w:val="TOC2"/>
        <w:rPr>
          <w:rFonts w:asciiTheme="minorHAnsi" w:eastAsiaTheme="minorEastAsia" w:hAnsiTheme="minorHAnsi" w:cstheme="minorBidi"/>
          <w:kern w:val="2"/>
          <w:sz w:val="24"/>
          <w:szCs w:val="24"/>
          <w:lang w:val="en-US"/>
          <w14:ligatures w14:val="standardContextual"/>
        </w:rPr>
      </w:pPr>
      <w:r>
        <w:t>24.2 DoS, fuzzing and blind exploitation test</w:t>
      </w:r>
      <w:r>
        <w:tab/>
      </w:r>
      <w:r>
        <w:fldChar w:fldCharType="begin"/>
      </w:r>
      <w:r>
        <w:instrText xml:space="preserve"> PAGEREF _Toc184214114 \h </w:instrText>
      </w:r>
      <w:r>
        <w:fldChar w:fldCharType="separate"/>
      </w:r>
      <w:r>
        <w:t>198</w:t>
      </w:r>
      <w:r>
        <w:fldChar w:fldCharType="end"/>
      </w:r>
    </w:p>
    <w:p w14:paraId="6EED4BF4" w14:textId="1049D686" w:rsidR="005B65E2" w:rsidRDefault="005B65E2">
      <w:pPr>
        <w:pStyle w:val="TOC3"/>
        <w:rPr>
          <w:rFonts w:asciiTheme="minorHAnsi" w:eastAsiaTheme="minorEastAsia" w:hAnsiTheme="minorHAnsi" w:cstheme="minorBidi"/>
          <w:kern w:val="2"/>
          <w:sz w:val="24"/>
          <w:szCs w:val="24"/>
          <w:lang w:val="en-US"/>
          <w14:ligatures w14:val="standardContextual"/>
        </w:rPr>
      </w:pPr>
      <w:r>
        <w:t>24.2.1 S-Plane</w:t>
      </w:r>
      <w:r>
        <w:tab/>
      </w:r>
      <w:r>
        <w:fldChar w:fldCharType="begin"/>
      </w:r>
      <w:r>
        <w:instrText xml:space="preserve"> PAGEREF _Toc184214115 \h </w:instrText>
      </w:r>
      <w:r>
        <w:fldChar w:fldCharType="separate"/>
      </w:r>
      <w:r>
        <w:t>199</w:t>
      </w:r>
      <w:r>
        <w:fldChar w:fldCharType="end"/>
      </w:r>
    </w:p>
    <w:p w14:paraId="2087BBB1" w14:textId="0A3565CE" w:rsidR="005B65E2" w:rsidRDefault="005B65E2">
      <w:pPr>
        <w:pStyle w:val="TOC3"/>
        <w:rPr>
          <w:rFonts w:asciiTheme="minorHAnsi" w:eastAsiaTheme="minorEastAsia" w:hAnsiTheme="minorHAnsi" w:cstheme="minorBidi"/>
          <w:kern w:val="2"/>
          <w:sz w:val="24"/>
          <w:szCs w:val="24"/>
          <w:lang w:val="en-US"/>
          <w14:ligatures w14:val="standardContextual"/>
        </w:rPr>
      </w:pPr>
      <w:r>
        <w:t>24.2.2 C-Plane</w:t>
      </w:r>
      <w:r>
        <w:tab/>
      </w:r>
      <w:r>
        <w:fldChar w:fldCharType="begin"/>
      </w:r>
      <w:r>
        <w:instrText xml:space="preserve"> PAGEREF _Toc184214116 \h </w:instrText>
      </w:r>
      <w:r>
        <w:fldChar w:fldCharType="separate"/>
      </w:r>
      <w:r>
        <w:t>202</w:t>
      </w:r>
      <w:r>
        <w:fldChar w:fldCharType="end"/>
      </w:r>
    </w:p>
    <w:p w14:paraId="12382615" w14:textId="2105FA2C" w:rsidR="005B65E2" w:rsidRDefault="005B65E2">
      <w:pPr>
        <w:pStyle w:val="TOC3"/>
        <w:rPr>
          <w:rFonts w:asciiTheme="minorHAnsi" w:eastAsiaTheme="minorEastAsia" w:hAnsiTheme="minorHAnsi" w:cstheme="minorBidi"/>
          <w:kern w:val="2"/>
          <w:sz w:val="24"/>
          <w:szCs w:val="24"/>
          <w:lang w:val="en-US"/>
          <w14:ligatures w14:val="standardContextual"/>
        </w:rPr>
      </w:pPr>
      <w:r>
        <w:t>24.2.3 A1 interface</w:t>
      </w:r>
      <w:r>
        <w:tab/>
      </w:r>
      <w:r>
        <w:fldChar w:fldCharType="begin"/>
      </w:r>
      <w:r>
        <w:instrText xml:space="preserve"> PAGEREF _Toc184214117 \h </w:instrText>
      </w:r>
      <w:r>
        <w:fldChar w:fldCharType="separate"/>
      </w:r>
      <w:r>
        <w:t>207</w:t>
      </w:r>
      <w:r>
        <w:fldChar w:fldCharType="end"/>
      </w:r>
    </w:p>
    <w:p w14:paraId="0F19B0A0" w14:textId="21FC0911" w:rsidR="005B65E2" w:rsidRDefault="005B65E2">
      <w:pPr>
        <w:pStyle w:val="TOC3"/>
        <w:rPr>
          <w:rFonts w:asciiTheme="minorHAnsi" w:eastAsiaTheme="minorEastAsia" w:hAnsiTheme="minorHAnsi" w:cstheme="minorBidi"/>
          <w:kern w:val="2"/>
          <w:sz w:val="24"/>
          <w:szCs w:val="24"/>
          <w:lang w:val="en-US"/>
          <w14:ligatures w14:val="standardContextual"/>
        </w:rPr>
      </w:pPr>
      <w:r>
        <w:t>24.2.4 O-Cloud</w:t>
      </w:r>
      <w:r>
        <w:tab/>
      </w:r>
      <w:r>
        <w:fldChar w:fldCharType="begin"/>
      </w:r>
      <w:r>
        <w:instrText xml:space="preserve"> PAGEREF _Toc184214118 \h </w:instrText>
      </w:r>
      <w:r>
        <w:fldChar w:fldCharType="separate"/>
      </w:r>
      <w:r>
        <w:t>211</w:t>
      </w:r>
      <w:r>
        <w:fldChar w:fldCharType="end"/>
      </w:r>
    </w:p>
    <w:p w14:paraId="6799980E" w14:textId="53B0DF7E" w:rsidR="005B65E2" w:rsidRDefault="005B65E2">
      <w:pPr>
        <w:pStyle w:val="TOC1"/>
        <w:rPr>
          <w:rFonts w:asciiTheme="minorHAnsi" w:eastAsiaTheme="minorEastAsia" w:hAnsiTheme="minorHAnsi" w:cstheme="minorBidi"/>
          <w:kern w:val="2"/>
          <w:sz w:val="24"/>
          <w:szCs w:val="24"/>
          <w:lang w:val="en-US"/>
          <w14:ligatures w14:val="standardContextual"/>
        </w:rPr>
      </w:pPr>
      <w:r w:rsidRPr="00C3623A">
        <w:rPr>
          <w:rFonts w:eastAsia="Yu Mincho"/>
        </w:rPr>
        <w:t>25 Security test of Shared O-RU</w:t>
      </w:r>
      <w:r>
        <w:tab/>
      </w:r>
      <w:r>
        <w:fldChar w:fldCharType="begin"/>
      </w:r>
      <w:r>
        <w:instrText xml:space="preserve"> PAGEREF _Toc184214119 \h </w:instrText>
      </w:r>
      <w:r>
        <w:fldChar w:fldCharType="separate"/>
      </w:r>
      <w:r>
        <w:t>213</w:t>
      </w:r>
      <w:r>
        <w:fldChar w:fldCharType="end"/>
      </w:r>
    </w:p>
    <w:p w14:paraId="0A6B3831" w14:textId="0EAB0C86" w:rsidR="005B65E2" w:rsidRDefault="005B65E2">
      <w:pPr>
        <w:pStyle w:val="TOC2"/>
        <w:rPr>
          <w:rFonts w:asciiTheme="minorHAnsi" w:eastAsiaTheme="minorEastAsia" w:hAnsiTheme="minorHAnsi" w:cstheme="minorBidi"/>
          <w:kern w:val="2"/>
          <w:sz w:val="24"/>
          <w:szCs w:val="24"/>
          <w:lang w:val="en-US"/>
          <w14:ligatures w14:val="standardContextual"/>
        </w:rPr>
      </w:pPr>
      <w:r w:rsidRPr="00C3623A">
        <w:rPr>
          <w:rFonts w:eastAsia="Yu Mincho"/>
        </w:rPr>
        <w:t>25.1 Overview</w:t>
      </w:r>
      <w:r>
        <w:tab/>
      </w:r>
      <w:r>
        <w:fldChar w:fldCharType="begin"/>
      </w:r>
      <w:r>
        <w:instrText xml:space="preserve"> PAGEREF _Toc184214120 \h </w:instrText>
      </w:r>
      <w:r>
        <w:fldChar w:fldCharType="separate"/>
      </w:r>
      <w:r>
        <w:t>213</w:t>
      </w:r>
      <w:r>
        <w:fldChar w:fldCharType="end"/>
      </w:r>
    </w:p>
    <w:p w14:paraId="4E5760E1" w14:textId="2F45FE1C" w:rsidR="005B65E2" w:rsidRDefault="005B65E2">
      <w:pPr>
        <w:pStyle w:val="TOC2"/>
        <w:rPr>
          <w:rFonts w:asciiTheme="minorHAnsi" w:eastAsiaTheme="minorEastAsia" w:hAnsiTheme="minorHAnsi" w:cstheme="minorBidi"/>
          <w:kern w:val="2"/>
          <w:sz w:val="24"/>
          <w:szCs w:val="24"/>
          <w:lang w:val="en-US"/>
          <w14:ligatures w14:val="standardContextual"/>
        </w:rPr>
      </w:pPr>
      <w:r>
        <w:t>25.2 Shared O-RU test cases</w:t>
      </w:r>
      <w:r>
        <w:tab/>
      </w:r>
      <w:r>
        <w:fldChar w:fldCharType="begin"/>
      </w:r>
      <w:r>
        <w:instrText xml:space="preserve"> PAGEREF _Toc184214121 \h </w:instrText>
      </w:r>
      <w:r>
        <w:fldChar w:fldCharType="separate"/>
      </w:r>
      <w:r>
        <w:t>213</w:t>
      </w:r>
      <w:r>
        <w:fldChar w:fldCharType="end"/>
      </w:r>
    </w:p>
    <w:p w14:paraId="092C709B" w14:textId="7F5BA84F" w:rsidR="005B65E2" w:rsidRDefault="005B65E2">
      <w:pPr>
        <w:pStyle w:val="TOC3"/>
        <w:rPr>
          <w:rFonts w:asciiTheme="minorHAnsi" w:eastAsiaTheme="minorEastAsia" w:hAnsiTheme="minorHAnsi" w:cstheme="minorBidi"/>
          <w:kern w:val="2"/>
          <w:sz w:val="24"/>
          <w:szCs w:val="24"/>
          <w:lang w:val="en-US"/>
          <w14:ligatures w14:val="standardContextual"/>
        </w:rPr>
      </w:pPr>
      <w:r>
        <w:t>25.2.1 mTLS for mutual authentication</w:t>
      </w:r>
      <w:r>
        <w:tab/>
      </w:r>
      <w:r>
        <w:fldChar w:fldCharType="begin"/>
      </w:r>
      <w:r>
        <w:instrText xml:space="preserve"> PAGEREF _Toc184214122 \h </w:instrText>
      </w:r>
      <w:r>
        <w:fldChar w:fldCharType="separate"/>
      </w:r>
      <w:r>
        <w:t>213</w:t>
      </w:r>
      <w:r>
        <w:fldChar w:fldCharType="end"/>
      </w:r>
    </w:p>
    <w:p w14:paraId="08E8AE1F" w14:textId="7C699678"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25.2.2</w:t>
      </w:r>
      <w:r>
        <w:t xml:space="preserve"> NACM</w:t>
      </w:r>
      <w:r w:rsidRPr="00C3623A">
        <w:rPr>
          <w:rFonts w:eastAsia="Yu Mincho"/>
        </w:rPr>
        <w:t xml:space="preserve"> Authorization</w:t>
      </w:r>
      <w:r>
        <w:tab/>
      </w:r>
      <w:r>
        <w:fldChar w:fldCharType="begin"/>
      </w:r>
      <w:r>
        <w:instrText xml:space="preserve"> PAGEREF _Toc184214123 \h </w:instrText>
      </w:r>
      <w:r>
        <w:fldChar w:fldCharType="separate"/>
      </w:r>
      <w:r>
        <w:t>213</w:t>
      </w:r>
      <w:r>
        <w:fldChar w:fldCharType="end"/>
      </w:r>
    </w:p>
    <w:p w14:paraId="616C9D7F" w14:textId="16C165CA" w:rsidR="005B65E2" w:rsidRDefault="005B65E2">
      <w:pPr>
        <w:pStyle w:val="TOC3"/>
        <w:rPr>
          <w:rFonts w:asciiTheme="minorHAnsi" w:eastAsiaTheme="minorEastAsia" w:hAnsiTheme="minorHAnsi" w:cstheme="minorBidi"/>
          <w:kern w:val="2"/>
          <w:sz w:val="24"/>
          <w:szCs w:val="24"/>
          <w:lang w:val="en-US"/>
          <w14:ligatures w14:val="standardContextual"/>
        </w:rPr>
      </w:pPr>
      <w:r>
        <w:t>25.2.3 TLS across Open Fronthaul</w:t>
      </w:r>
      <w:r>
        <w:tab/>
      </w:r>
      <w:r>
        <w:fldChar w:fldCharType="begin"/>
      </w:r>
      <w:r>
        <w:instrText xml:space="preserve"> PAGEREF _Toc184214124 \h </w:instrText>
      </w:r>
      <w:r>
        <w:fldChar w:fldCharType="separate"/>
      </w:r>
      <w:r>
        <w:t>214</w:t>
      </w:r>
      <w:r>
        <w:fldChar w:fldCharType="end"/>
      </w:r>
    </w:p>
    <w:p w14:paraId="1EE300DB" w14:textId="78F17D06" w:rsidR="005B65E2" w:rsidRDefault="005B65E2">
      <w:pPr>
        <w:pStyle w:val="TOC3"/>
        <w:rPr>
          <w:rFonts w:asciiTheme="minorHAnsi" w:eastAsiaTheme="minorEastAsia" w:hAnsiTheme="minorHAnsi" w:cstheme="minorBidi"/>
          <w:kern w:val="2"/>
          <w:sz w:val="24"/>
          <w:szCs w:val="24"/>
          <w:lang w:val="en-US"/>
          <w14:ligatures w14:val="standardContextual"/>
        </w:rPr>
      </w:pPr>
      <w:r w:rsidRPr="00C3623A">
        <w:rPr>
          <w:rFonts w:eastAsia="Yu Mincho"/>
        </w:rPr>
        <w:t>25.2.4 Reject Password-based authentication</w:t>
      </w:r>
      <w:r>
        <w:tab/>
      </w:r>
      <w:r>
        <w:fldChar w:fldCharType="begin"/>
      </w:r>
      <w:r>
        <w:instrText xml:space="preserve"> PAGEREF _Toc184214125 \h </w:instrText>
      </w:r>
      <w:r>
        <w:fldChar w:fldCharType="separate"/>
      </w:r>
      <w:r>
        <w:t>215</w:t>
      </w:r>
      <w:r>
        <w:fldChar w:fldCharType="end"/>
      </w:r>
    </w:p>
    <w:p w14:paraId="05A4A4BC" w14:textId="21A185C1" w:rsidR="005B65E2" w:rsidRDefault="005B65E2">
      <w:pPr>
        <w:pStyle w:val="TOC1"/>
        <w:tabs>
          <w:tab w:val="left" w:pos="2693"/>
        </w:tabs>
        <w:rPr>
          <w:rFonts w:asciiTheme="minorHAnsi" w:eastAsiaTheme="minorEastAsia" w:hAnsiTheme="minorHAnsi" w:cstheme="minorBidi"/>
          <w:kern w:val="2"/>
          <w:sz w:val="24"/>
          <w:szCs w:val="24"/>
          <w:lang w:val="en-US"/>
          <w14:ligatures w14:val="standardContextual"/>
        </w:rPr>
      </w:pPr>
      <w:r>
        <w:t xml:space="preserve">Annex A (informative): </w:t>
      </w:r>
      <w:r>
        <w:rPr>
          <w:rFonts w:asciiTheme="minorHAnsi" w:eastAsiaTheme="minorEastAsia" w:hAnsiTheme="minorHAnsi" w:cstheme="minorBidi"/>
          <w:kern w:val="2"/>
          <w:sz w:val="24"/>
          <w:szCs w:val="24"/>
          <w:lang w:val="en-US"/>
          <w14:ligatures w14:val="standardContextual"/>
        </w:rPr>
        <w:tab/>
      </w:r>
      <w:r>
        <w:t>Example of Security Testing Tools / Toolset</w:t>
      </w:r>
      <w:r>
        <w:tab/>
      </w:r>
      <w:r>
        <w:fldChar w:fldCharType="begin"/>
      </w:r>
      <w:r>
        <w:instrText xml:space="preserve"> PAGEREF _Toc184214126 \h </w:instrText>
      </w:r>
      <w:r>
        <w:fldChar w:fldCharType="separate"/>
      </w:r>
      <w:r>
        <w:t>217</w:t>
      </w:r>
      <w:r>
        <w:fldChar w:fldCharType="end"/>
      </w:r>
    </w:p>
    <w:p w14:paraId="1850653D" w14:textId="2A562CD5" w:rsidR="005B65E2" w:rsidRDefault="005B65E2">
      <w:pPr>
        <w:pStyle w:val="TOC1"/>
        <w:tabs>
          <w:tab w:val="left" w:pos="2693"/>
        </w:tabs>
        <w:rPr>
          <w:rFonts w:asciiTheme="minorHAnsi" w:eastAsiaTheme="minorEastAsia" w:hAnsiTheme="minorHAnsi" w:cstheme="minorBidi"/>
          <w:kern w:val="2"/>
          <w:sz w:val="24"/>
          <w:szCs w:val="24"/>
          <w:lang w:val="en-US"/>
          <w14:ligatures w14:val="standardContextual"/>
        </w:rPr>
      </w:pPr>
      <w:r>
        <w:t xml:space="preserve">Annex B (informative): </w:t>
      </w:r>
      <w:r>
        <w:rPr>
          <w:rFonts w:asciiTheme="minorHAnsi" w:eastAsiaTheme="minorEastAsia" w:hAnsiTheme="minorHAnsi" w:cstheme="minorBidi"/>
          <w:kern w:val="2"/>
          <w:sz w:val="24"/>
          <w:szCs w:val="24"/>
          <w:lang w:val="en-US"/>
          <w14:ligatures w14:val="standardContextual"/>
        </w:rPr>
        <w:tab/>
      </w:r>
      <w:r w:rsidRPr="00C3623A">
        <w:rPr>
          <w:lang w:val="en-US"/>
        </w:rPr>
        <w:t>Template of test report</w:t>
      </w:r>
      <w:r>
        <w:tab/>
      </w:r>
      <w:r>
        <w:fldChar w:fldCharType="begin"/>
      </w:r>
      <w:r>
        <w:instrText xml:space="preserve"> PAGEREF _Toc184214127 \h </w:instrText>
      </w:r>
      <w:r>
        <w:fldChar w:fldCharType="separate"/>
      </w:r>
      <w:r>
        <w:t>218</w:t>
      </w:r>
      <w:r>
        <w:fldChar w:fldCharType="end"/>
      </w:r>
    </w:p>
    <w:p w14:paraId="5F489DB0" w14:textId="0A10E6AF" w:rsidR="005B65E2" w:rsidRDefault="005B65E2">
      <w:pPr>
        <w:pStyle w:val="TOC1"/>
        <w:rPr>
          <w:rFonts w:asciiTheme="minorHAnsi" w:eastAsiaTheme="minorEastAsia" w:hAnsiTheme="minorHAnsi" w:cstheme="minorBidi"/>
          <w:kern w:val="2"/>
          <w:sz w:val="24"/>
          <w:szCs w:val="24"/>
          <w:lang w:val="en-US"/>
          <w14:ligatures w14:val="standardContextual"/>
        </w:rPr>
      </w:pPr>
      <w:r w:rsidRPr="00C3623A">
        <w:rPr>
          <w:rFonts w:eastAsia="Batang"/>
          <w:lang w:val="en-US"/>
        </w:rPr>
        <w:t>Revision history</w:t>
      </w:r>
      <w:r>
        <w:tab/>
      </w:r>
      <w:r>
        <w:fldChar w:fldCharType="begin"/>
      </w:r>
      <w:r>
        <w:instrText xml:space="preserve"> PAGEREF _Toc184214128 \h </w:instrText>
      </w:r>
      <w:r>
        <w:fldChar w:fldCharType="separate"/>
      </w:r>
      <w:r>
        <w:t>221</w:t>
      </w:r>
      <w:r>
        <w:fldChar w:fldCharType="end"/>
      </w:r>
    </w:p>
    <w:p w14:paraId="7FD6628B" w14:textId="1F59B642" w:rsidR="005B65E2" w:rsidRDefault="005B65E2">
      <w:pPr>
        <w:pStyle w:val="TOC1"/>
        <w:rPr>
          <w:rFonts w:asciiTheme="minorHAnsi" w:eastAsiaTheme="minorEastAsia" w:hAnsiTheme="minorHAnsi" w:cstheme="minorBidi"/>
          <w:kern w:val="2"/>
          <w:sz w:val="24"/>
          <w:szCs w:val="24"/>
          <w:lang w:val="en-US"/>
          <w14:ligatures w14:val="standardContextual"/>
        </w:rPr>
      </w:pPr>
      <w:r w:rsidRPr="00C3623A">
        <w:rPr>
          <w:rFonts w:eastAsia="Batang"/>
          <w:lang w:val="en-US"/>
        </w:rPr>
        <w:t>Annex (informative): Change History</w:t>
      </w:r>
      <w:r>
        <w:tab/>
      </w:r>
      <w:r>
        <w:fldChar w:fldCharType="begin"/>
      </w:r>
      <w:r>
        <w:instrText xml:space="preserve"> PAGEREF _Toc184214129 \h </w:instrText>
      </w:r>
      <w:r>
        <w:fldChar w:fldCharType="separate"/>
      </w:r>
      <w:r>
        <w:t>226</w:t>
      </w:r>
      <w:r>
        <w:fldChar w:fldCharType="end"/>
      </w:r>
    </w:p>
    <w:p w14:paraId="79EF98DC" w14:textId="5E8F6721" w:rsidR="00A02D83" w:rsidRPr="001E2D28" w:rsidRDefault="0068401A" w:rsidP="00775C3B">
      <w:pPr>
        <w:ind w:left="284" w:hanging="284"/>
      </w:pPr>
      <w:r w:rsidRPr="00286492">
        <w:rPr>
          <w:noProof/>
          <w:sz w:val="22"/>
        </w:rPr>
        <w:fldChar w:fldCharType="end"/>
      </w:r>
      <w:r w:rsidR="00A02D83" w:rsidRPr="00215033">
        <w:br w:type="page"/>
      </w:r>
    </w:p>
    <w:p w14:paraId="566B0680" w14:textId="4ECA5BA2" w:rsidR="00A02D83" w:rsidRDefault="00A02D83" w:rsidP="00307FD7">
      <w:pPr>
        <w:pStyle w:val="Heading1"/>
        <w:numPr>
          <w:ilvl w:val="0"/>
          <w:numId w:val="0"/>
        </w:numPr>
        <w:rPr>
          <w:lang w:val="en-US"/>
        </w:rPr>
      </w:pPr>
      <w:bookmarkStart w:id="1" w:name="_Toc184213835"/>
      <w:r>
        <w:rPr>
          <w:lang w:val="en-US"/>
        </w:rPr>
        <w:lastRenderedPageBreak/>
        <w:t>List of figures</w:t>
      </w:r>
      <w:bookmarkEnd w:id="1"/>
    </w:p>
    <w:p w14:paraId="1C230447" w14:textId="7C6BEE7D" w:rsidR="00BD1576" w:rsidRDefault="00E201A4">
      <w:pPr>
        <w:pStyle w:val="TableofFigures"/>
        <w:tabs>
          <w:tab w:val="right" w:leader="dot" w:pos="9631"/>
        </w:tabs>
        <w:rPr>
          <w:rFonts w:asciiTheme="minorHAnsi" w:eastAsiaTheme="minorEastAsia" w:hAnsiTheme="minorHAnsi"/>
          <w:noProof/>
          <w:sz w:val="24"/>
          <w:szCs w:val="24"/>
        </w:rPr>
      </w:pPr>
      <w:r>
        <w:fldChar w:fldCharType="begin"/>
      </w:r>
      <w:r>
        <w:instrText xml:space="preserve"> TOC \h \z \c "Figure" </w:instrText>
      </w:r>
      <w:r>
        <w:fldChar w:fldCharType="separate"/>
      </w:r>
      <w:hyperlink w:anchor="_Toc184214130" w:history="1">
        <w:r w:rsidR="00BD1576" w:rsidRPr="00273A75">
          <w:rPr>
            <w:rStyle w:val="Hyperlink"/>
            <w:noProof/>
          </w:rPr>
          <w:t>Figure 5</w:t>
        </w:r>
        <w:r w:rsidR="00BD1576" w:rsidRPr="00273A75">
          <w:rPr>
            <w:rStyle w:val="Hyperlink"/>
            <w:noProof/>
          </w:rPr>
          <w:noBreakHyphen/>
          <w:t>1: Logical Architecture of O-RAN system</w:t>
        </w:r>
        <w:r w:rsidR="00BD1576">
          <w:rPr>
            <w:noProof/>
            <w:webHidden/>
          </w:rPr>
          <w:tab/>
        </w:r>
        <w:r w:rsidR="00BD1576">
          <w:rPr>
            <w:noProof/>
            <w:webHidden/>
          </w:rPr>
          <w:fldChar w:fldCharType="begin"/>
        </w:r>
        <w:r w:rsidR="00BD1576">
          <w:rPr>
            <w:noProof/>
            <w:webHidden/>
          </w:rPr>
          <w:instrText xml:space="preserve"> PAGEREF _Toc184214130 \h </w:instrText>
        </w:r>
        <w:r w:rsidR="00BD1576">
          <w:rPr>
            <w:noProof/>
            <w:webHidden/>
          </w:rPr>
        </w:r>
        <w:r w:rsidR="00BD1576">
          <w:rPr>
            <w:noProof/>
            <w:webHidden/>
          </w:rPr>
          <w:fldChar w:fldCharType="separate"/>
        </w:r>
        <w:r w:rsidR="00BD1576">
          <w:rPr>
            <w:noProof/>
            <w:webHidden/>
          </w:rPr>
          <w:t>17</w:t>
        </w:r>
        <w:r w:rsidR="00BD1576">
          <w:rPr>
            <w:noProof/>
            <w:webHidden/>
          </w:rPr>
          <w:fldChar w:fldCharType="end"/>
        </w:r>
      </w:hyperlink>
    </w:p>
    <w:p w14:paraId="0667E0DA" w14:textId="39BF2973" w:rsidR="00BD1576" w:rsidRDefault="00BD1576">
      <w:pPr>
        <w:pStyle w:val="TableofFigures"/>
        <w:tabs>
          <w:tab w:val="right" w:leader="dot" w:pos="9631"/>
        </w:tabs>
        <w:rPr>
          <w:rFonts w:asciiTheme="minorHAnsi" w:eastAsiaTheme="minorEastAsia" w:hAnsiTheme="minorHAnsi"/>
          <w:noProof/>
          <w:sz w:val="24"/>
          <w:szCs w:val="24"/>
        </w:rPr>
      </w:pPr>
      <w:hyperlink w:anchor="_Toc184214131" w:history="1">
        <w:r w:rsidRPr="00273A75">
          <w:rPr>
            <w:rStyle w:val="Hyperlink"/>
            <w:noProof/>
          </w:rPr>
          <w:t>Figure 6</w:t>
        </w:r>
        <w:r w:rsidRPr="00273A75">
          <w:rPr>
            <w:rStyle w:val="Hyperlink"/>
            <w:noProof/>
          </w:rPr>
          <w:noBreakHyphen/>
          <w:t>1: Access Token request</w:t>
        </w:r>
        <w:r>
          <w:rPr>
            <w:noProof/>
            <w:webHidden/>
          </w:rPr>
          <w:tab/>
        </w:r>
        <w:r>
          <w:rPr>
            <w:noProof/>
            <w:webHidden/>
          </w:rPr>
          <w:fldChar w:fldCharType="begin"/>
        </w:r>
        <w:r>
          <w:rPr>
            <w:noProof/>
            <w:webHidden/>
          </w:rPr>
          <w:instrText xml:space="preserve"> PAGEREF _Toc184214131 \h </w:instrText>
        </w:r>
        <w:r>
          <w:rPr>
            <w:noProof/>
            <w:webHidden/>
          </w:rPr>
        </w:r>
        <w:r>
          <w:rPr>
            <w:noProof/>
            <w:webHidden/>
          </w:rPr>
          <w:fldChar w:fldCharType="separate"/>
        </w:r>
        <w:r>
          <w:rPr>
            <w:noProof/>
            <w:webHidden/>
          </w:rPr>
          <w:t>32</w:t>
        </w:r>
        <w:r>
          <w:rPr>
            <w:noProof/>
            <w:webHidden/>
          </w:rPr>
          <w:fldChar w:fldCharType="end"/>
        </w:r>
      </w:hyperlink>
    </w:p>
    <w:p w14:paraId="5A29C27E" w14:textId="729B4115" w:rsidR="00BD1576" w:rsidRDefault="00BD1576">
      <w:pPr>
        <w:pStyle w:val="TableofFigures"/>
        <w:tabs>
          <w:tab w:val="right" w:leader="dot" w:pos="9631"/>
        </w:tabs>
        <w:rPr>
          <w:rFonts w:asciiTheme="minorHAnsi" w:eastAsiaTheme="minorEastAsia" w:hAnsiTheme="minorHAnsi"/>
          <w:noProof/>
          <w:sz w:val="24"/>
          <w:szCs w:val="24"/>
        </w:rPr>
      </w:pPr>
      <w:hyperlink w:anchor="_Toc184214132" w:history="1">
        <w:r w:rsidRPr="00273A75">
          <w:rPr>
            <w:rStyle w:val="Hyperlink"/>
            <w:noProof/>
          </w:rPr>
          <w:t>Figure 6</w:t>
        </w:r>
        <w:r w:rsidRPr="00273A75">
          <w:rPr>
            <w:rStyle w:val="Hyperlink"/>
            <w:noProof/>
          </w:rPr>
          <w:noBreakHyphen/>
          <w:t>2: Service request</w:t>
        </w:r>
        <w:r>
          <w:rPr>
            <w:noProof/>
            <w:webHidden/>
          </w:rPr>
          <w:tab/>
        </w:r>
        <w:r>
          <w:rPr>
            <w:noProof/>
            <w:webHidden/>
          </w:rPr>
          <w:fldChar w:fldCharType="begin"/>
        </w:r>
        <w:r>
          <w:rPr>
            <w:noProof/>
            <w:webHidden/>
          </w:rPr>
          <w:instrText xml:space="preserve"> PAGEREF _Toc184214132 \h </w:instrText>
        </w:r>
        <w:r>
          <w:rPr>
            <w:noProof/>
            <w:webHidden/>
          </w:rPr>
        </w:r>
        <w:r>
          <w:rPr>
            <w:noProof/>
            <w:webHidden/>
          </w:rPr>
          <w:fldChar w:fldCharType="separate"/>
        </w:r>
        <w:r>
          <w:rPr>
            <w:noProof/>
            <w:webHidden/>
          </w:rPr>
          <w:t>32</w:t>
        </w:r>
        <w:r>
          <w:rPr>
            <w:noProof/>
            <w:webHidden/>
          </w:rPr>
          <w:fldChar w:fldCharType="end"/>
        </w:r>
      </w:hyperlink>
    </w:p>
    <w:p w14:paraId="0F173790" w14:textId="50905C98" w:rsidR="00BD1576" w:rsidRDefault="00BD1576">
      <w:pPr>
        <w:pStyle w:val="TableofFigures"/>
        <w:tabs>
          <w:tab w:val="right" w:leader="dot" w:pos="9631"/>
        </w:tabs>
        <w:rPr>
          <w:rFonts w:asciiTheme="minorHAnsi" w:eastAsiaTheme="minorEastAsia" w:hAnsiTheme="minorHAnsi"/>
          <w:noProof/>
          <w:sz w:val="24"/>
          <w:szCs w:val="24"/>
        </w:rPr>
      </w:pPr>
      <w:hyperlink w:anchor="_Toc184214133" w:history="1">
        <w:r w:rsidRPr="00273A75">
          <w:rPr>
            <w:rStyle w:val="Hyperlink"/>
            <w:noProof/>
          </w:rPr>
          <w:t>Figure 24-1: S-Plane O-DU Test setup</w:t>
        </w:r>
        <w:r>
          <w:rPr>
            <w:noProof/>
            <w:webHidden/>
          </w:rPr>
          <w:tab/>
        </w:r>
        <w:r>
          <w:rPr>
            <w:noProof/>
            <w:webHidden/>
          </w:rPr>
          <w:fldChar w:fldCharType="begin"/>
        </w:r>
        <w:r>
          <w:rPr>
            <w:noProof/>
            <w:webHidden/>
          </w:rPr>
          <w:instrText xml:space="preserve"> PAGEREF _Toc184214133 \h </w:instrText>
        </w:r>
        <w:r>
          <w:rPr>
            <w:noProof/>
            <w:webHidden/>
          </w:rPr>
        </w:r>
        <w:r>
          <w:rPr>
            <w:noProof/>
            <w:webHidden/>
          </w:rPr>
          <w:fldChar w:fldCharType="separate"/>
        </w:r>
        <w:r>
          <w:rPr>
            <w:noProof/>
            <w:webHidden/>
          </w:rPr>
          <w:t>200</w:t>
        </w:r>
        <w:r>
          <w:rPr>
            <w:noProof/>
            <w:webHidden/>
          </w:rPr>
          <w:fldChar w:fldCharType="end"/>
        </w:r>
      </w:hyperlink>
    </w:p>
    <w:p w14:paraId="08BB5659" w14:textId="479A8388" w:rsidR="00BD1576" w:rsidRDefault="00BD1576">
      <w:pPr>
        <w:pStyle w:val="TableofFigures"/>
        <w:tabs>
          <w:tab w:val="right" w:leader="dot" w:pos="9631"/>
        </w:tabs>
        <w:rPr>
          <w:rFonts w:asciiTheme="minorHAnsi" w:eastAsiaTheme="minorEastAsia" w:hAnsiTheme="minorHAnsi"/>
          <w:noProof/>
          <w:sz w:val="24"/>
          <w:szCs w:val="24"/>
        </w:rPr>
      </w:pPr>
      <w:hyperlink w:anchor="_Toc184214134" w:history="1">
        <w:r w:rsidRPr="00273A75">
          <w:rPr>
            <w:rStyle w:val="Hyperlink"/>
            <w:noProof/>
          </w:rPr>
          <w:t>Figure 24-2: S-Plane PTP Unexpected Input Test Setup</w:t>
        </w:r>
        <w:r>
          <w:rPr>
            <w:noProof/>
            <w:webHidden/>
          </w:rPr>
          <w:tab/>
        </w:r>
        <w:r>
          <w:rPr>
            <w:noProof/>
            <w:webHidden/>
          </w:rPr>
          <w:fldChar w:fldCharType="begin"/>
        </w:r>
        <w:r>
          <w:rPr>
            <w:noProof/>
            <w:webHidden/>
          </w:rPr>
          <w:instrText xml:space="preserve"> PAGEREF _Toc184214134 \h </w:instrText>
        </w:r>
        <w:r>
          <w:rPr>
            <w:noProof/>
            <w:webHidden/>
          </w:rPr>
        </w:r>
        <w:r>
          <w:rPr>
            <w:noProof/>
            <w:webHidden/>
          </w:rPr>
          <w:fldChar w:fldCharType="separate"/>
        </w:r>
        <w:r>
          <w:rPr>
            <w:noProof/>
            <w:webHidden/>
          </w:rPr>
          <w:t>201</w:t>
        </w:r>
        <w:r>
          <w:rPr>
            <w:noProof/>
            <w:webHidden/>
          </w:rPr>
          <w:fldChar w:fldCharType="end"/>
        </w:r>
      </w:hyperlink>
    </w:p>
    <w:p w14:paraId="15EC4F4E" w14:textId="53996CAA" w:rsidR="00BD1576" w:rsidRDefault="00BD1576">
      <w:pPr>
        <w:pStyle w:val="TableofFigures"/>
        <w:tabs>
          <w:tab w:val="right" w:leader="dot" w:pos="9631"/>
        </w:tabs>
        <w:rPr>
          <w:rFonts w:asciiTheme="minorHAnsi" w:eastAsiaTheme="minorEastAsia" w:hAnsiTheme="minorHAnsi"/>
          <w:noProof/>
          <w:sz w:val="24"/>
          <w:szCs w:val="24"/>
        </w:rPr>
      </w:pPr>
      <w:hyperlink w:anchor="_Toc184214135" w:history="1">
        <w:r w:rsidRPr="00273A75">
          <w:rPr>
            <w:rStyle w:val="Hyperlink"/>
            <w:noProof/>
          </w:rPr>
          <w:t>Figure 24-3: C-Plane eCPRI DoS Attack Test Setup</w:t>
        </w:r>
        <w:r>
          <w:rPr>
            <w:noProof/>
            <w:webHidden/>
          </w:rPr>
          <w:tab/>
        </w:r>
        <w:r>
          <w:rPr>
            <w:noProof/>
            <w:webHidden/>
          </w:rPr>
          <w:fldChar w:fldCharType="begin"/>
        </w:r>
        <w:r>
          <w:rPr>
            <w:noProof/>
            <w:webHidden/>
          </w:rPr>
          <w:instrText xml:space="preserve"> PAGEREF _Toc184214135 \h </w:instrText>
        </w:r>
        <w:r>
          <w:rPr>
            <w:noProof/>
            <w:webHidden/>
          </w:rPr>
        </w:r>
        <w:r>
          <w:rPr>
            <w:noProof/>
            <w:webHidden/>
          </w:rPr>
          <w:fldChar w:fldCharType="separate"/>
        </w:r>
        <w:r>
          <w:rPr>
            <w:noProof/>
            <w:webHidden/>
          </w:rPr>
          <w:t>202</w:t>
        </w:r>
        <w:r>
          <w:rPr>
            <w:noProof/>
            <w:webHidden/>
          </w:rPr>
          <w:fldChar w:fldCharType="end"/>
        </w:r>
      </w:hyperlink>
    </w:p>
    <w:p w14:paraId="25AB14F1" w14:textId="27C42E61" w:rsidR="00BD1576" w:rsidRDefault="00BD1576">
      <w:pPr>
        <w:pStyle w:val="TableofFigures"/>
        <w:tabs>
          <w:tab w:val="right" w:leader="dot" w:pos="9631"/>
        </w:tabs>
        <w:rPr>
          <w:rFonts w:asciiTheme="minorHAnsi" w:eastAsiaTheme="minorEastAsia" w:hAnsiTheme="minorHAnsi"/>
          <w:noProof/>
          <w:sz w:val="24"/>
          <w:szCs w:val="24"/>
        </w:rPr>
      </w:pPr>
      <w:hyperlink w:anchor="_Toc184214136" w:history="1">
        <w:r w:rsidRPr="00273A75">
          <w:rPr>
            <w:rStyle w:val="Hyperlink"/>
            <w:noProof/>
          </w:rPr>
          <w:t>Figure 24-4: C-Plane eCPRI Unexpected Input Test Setup</w:t>
        </w:r>
        <w:r>
          <w:rPr>
            <w:noProof/>
            <w:webHidden/>
          </w:rPr>
          <w:tab/>
        </w:r>
        <w:r>
          <w:rPr>
            <w:noProof/>
            <w:webHidden/>
          </w:rPr>
          <w:fldChar w:fldCharType="begin"/>
        </w:r>
        <w:r>
          <w:rPr>
            <w:noProof/>
            <w:webHidden/>
          </w:rPr>
          <w:instrText xml:space="preserve"> PAGEREF _Toc184214136 \h </w:instrText>
        </w:r>
        <w:r>
          <w:rPr>
            <w:noProof/>
            <w:webHidden/>
          </w:rPr>
        </w:r>
        <w:r>
          <w:rPr>
            <w:noProof/>
            <w:webHidden/>
          </w:rPr>
          <w:fldChar w:fldCharType="separate"/>
        </w:r>
        <w:r>
          <w:rPr>
            <w:noProof/>
            <w:webHidden/>
          </w:rPr>
          <w:t>204</w:t>
        </w:r>
        <w:r>
          <w:rPr>
            <w:noProof/>
            <w:webHidden/>
          </w:rPr>
          <w:fldChar w:fldCharType="end"/>
        </w:r>
      </w:hyperlink>
    </w:p>
    <w:p w14:paraId="2F4F1E78" w14:textId="078B8768" w:rsidR="00BD1576" w:rsidRDefault="00BD1576">
      <w:pPr>
        <w:pStyle w:val="TableofFigures"/>
        <w:tabs>
          <w:tab w:val="right" w:leader="dot" w:pos="9631"/>
        </w:tabs>
        <w:rPr>
          <w:rFonts w:asciiTheme="minorHAnsi" w:eastAsiaTheme="minorEastAsia" w:hAnsiTheme="minorHAnsi"/>
          <w:noProof/>
          <w:sz w:val="24"/>
          <w:szCs w:val="24"/>
        </w:rPr>
      </w:pPr>
      <w:hyperlink w:anchor="_Toc184214137" w:history="1">
        <w:r w:rsidRPr="00273A75">
          <w:rPr>
            <w:rStyle w:val="Hyperlink"/>
            <w:noProof/>
          </w:rPr>
          <w:t>Figure 24-5: C-Plane eCPRI DoS Attack on O-RU Test Setup</w:t>
        </w:r>
        <w:r>
          <w:rPr>
            <w:noProof/>
            <w:webHidden/>
          </w:rPr>
          <w:tab/>
        </w:r>
        <w:r>
          <w:rPr>
            <w:noProof/>
            <w:webHidden/>
          </w:rPr>
          <w:fldChar w:fldCharType="begin"/>
        </w:r>
        <w:r>
          <w:rPr>
            <w:noProof/>
            <w:webHidden/>
          </w:rPr>
          <w:instrText xml:space="preserve"> PAGEREF _Toc184214137 \h </w:instrText>
        </w:r>
        <w:r>
          <w:rPr>
            <w:noProof/>
            <w:webHidden/>
          </w:rPr>
        </w:r>
        <w:r>
          <w:rPr>
            <w:noProof/>
            <w:webHidden/>
          </w:rPr>
          <w:fldChar w:fldCharType="separate"/>
        </w:r>
        <w:r>
          <w:rPr>
            <w:noProof/>
            <w:webHidden/>
          </w:rPr>
          <w:t>205</w:t>
        </w:r>
        <w:r>
          <w:rPr>
            <w:noProof/>
            <w:webHidden/>
          </w:rPr>
          <w:fldChar w:fldCharType="end"/>
        </w:r>
      </w:hyperlink>
    </w:p>
    <w:p w14:paraId="0950AEEC" w14:textId="459EB6CB" w:rsidR="00BD1576" w:rsidRDefault="00BD1576">
      <w:pPr>
        <w:pStyle w:val="TableofFigures"/>
        <w:tabs>
          <w:tab w:val="right" w:leader="dot" w:pos="9631"/>
        </w:tabs>
        <w:rPr>
          <w:rFonts w:asciiTheme="minorHAnsi" w:eastAsiaTheme="minorEastAsia" w:hAnsiTheme="minorHAnsi"/>
          <w:noProof/>
          <w:sz w:val="24"/>
          <w:szCs w:val="24"/>
        </w:rPr>
      </w:pPr>
      <w:hyperlink w:anchor="_Toc184214138" w:history="1">
        <w:r w:rsidRPr="00273A75">
          <w:rPr>
            <w:rStyle w:val="Hyperlink"/>
            <w:noProof/>
          </w:rPr>
          <w:t>Figure 24-6: C-Plane eCPRI Unexpected Input on O-RU Test Setup</w:t>
        </w:r>
        <w:r>
          <w:rPr>
            <w:noProof/>
            <w:webHidden/>
          </w:rPr>
          <w:tab/>
        </w:r>
        <w:r>
          <w:rPr>
            <w:noProof/>
            <w:webHidden/>
          </w:rPr>
          <w:fldChar w:fldCharType="begin"/>
        </w:r>
        <w:r>
          <w:rPr>
            <w:noProof/>
            <w:webHidden/>
          </w:rPr>
          <w:instrText xml:space="preserve"> PAGEREF _Toc184214138 \h </w:instrText>
        </w:r>
        <w:r>
          <w:rPr>
            <w:noProof/>
            <w:webHidden/>
          </w:rPr>
        </w:r>
        <w:r>
          <w:rPr>
            <w:noProof/>
            <w:webHidden/>
          </w:rPr>
          <w:fldChar w:fldCharType="separate"/>
        </w:r>
        <w:r>
          <w:rPr>
            <w:noProof/>
            <w:webHidden/>
          </w:rPr>
          <w:t>206</w:t>
        </w:r>
        <w:r>
          <w:rPr>
            <w:noProof/>
            <w:webHidden/>
          </w:rPr>
          <w:fldChar w:fldCharType="end"/>
        </w:r>
      </w:hyperlink>
    </w:p>
    <w:p w14:paraId="77535897" w14:textId="7F37FF26" w:rsidR="00BD1576" w:rsidRDefault="00BD1576">
      <w:pPr>
        <w:pStyle w:val="TableofFigures"/>
        <w:tabs>
          <w:tab w:val="right" w:leader="dot" w:pos="9631"/>
        </w:tabs>
        <w:rPr>
          <w:rFonts w:asciiTheme="minorHAnsi" w:eastAsiaTheme="minorEastAsia" w:hAnsiTheme="minorHAnsi"/>
          <w:noProof/>
          <w:sz w:val="24"/>
          <w:szCs w:val="24"/>
        </w:rPr>
      </w:pPr>
      <w:hyperlink w:anchor="_Toc184214139" w:history="1">
        <w:r w:rsidRPr="00273A75">
          <w:rPr>
            <w:rStyle w:val="Hyperlink"/>
            <w:noProof/>
          </w:rPr>
          <w:t>Figure 24-7: Near-RT RIC A1 Interface DoS Attack Test Setup</w:t>
        </w:r>
        <w:r>
          <w:rPr>
            <w:noProof/>
            <w:webHidden/>
          </w:rPr>
          <w:tab/>
        </w:r>
        <w:r>
          <w:rPr>
            <w:noProof/>
            <w:webHidden/>
          </w:rPr>
          <w:fldChar w:fldCharType="begin"/>
        </w:r>
        <w:r>
          <w:rPr>
            <w:noProof/>
            <w:webHidden/>
          </w:rPr>
          <w:instrText xml:space="preserve"> PAGEREF _Toc184214139 \h </w:instrText>
        </w:r>
        <w:r>
          <w:rPr>
            <w:noProof/>
            <w:webHidden/>
          </w:rPr>
        </w:r>
        <w:r>
          <w:rPr>
            <w:noProof/>
            <w:webHidden/>
          </w:rPr>
          <w:fldChar w:fldCharType="separate"/>
        </w:r>
        <w:r>
          <w:rPr>
            <w:noProof/>
            <w:webHidden/>
          </w:rPr>
          <w:t>208</w:t>
        </w:r>
        <w:r>
          <w:rPr>
            <w:noProof/>
            <w:webHidden/>
          </w:rPr>
          <w:fldChar w:fldCharType="end"/>
        </w:r>
      </w:hyperlink>
    </w:p>
    <w:p w14:paraId="537A9649" w14:textId="38372157" w:rsidR="00BD1576" w:rsidRDefault="00BD1576">
      <w:pPr>
        <w:pStyle w:val="TableofFigures"/>
        <w:tabs>
          <w:tab w:val="right" w:leader="dot" w:pos="9631"/>
        </w:tabs>
        <w:rPr>
          <w:rFonts w:asciiTheme="minorHAnsi" w:eastAsiaTheme="minorEastAsia" w:hAnsiTheme="minorHAnsi"/>
          <w:noProof/>
          <w:sz w:val="24"/>
          <w:szCs w:val="24"/>
        </w:rPr>
      </w:pPr>
      <w:hyperlink w:anchor="_Toc184214140" w:history="1">
        <w:r w:rsidRPr="00273A75">
          <w:rPr>
            <w:rStyle w:val="Hyperlink"/>
            <w:noProof/>
          </w:rPr>
          <w:t>Figure 24-8: Near-RT RIC A1 Interface Unexpected Input Test Setup</w:t>
        </w:r>
        <w:r>
          <w:rPr>
            <w:noProof/>
            <w:webHidden/>
          </w:rPr>
          <w:tab/>
        </w:r>
        <w:r>
          <w:rPr>
            <w:noProof/>
            <w:webHidden/>
          </w:rPr>
          <w:fldChar w:fldCharType="begin"/>
        </w:r>
        <w:r>
          <w:rPr>
            <w:noProof/>
            <w:webHidden/>
          </w:rPr>
          <w:instrText xml:space="preserve"> PAGEREF _Toc184214140 \h </w:instrText>
        </w:r>
        <w:r>
          <w:rPr>
            <w:noProof/>
            <w:webHidden/>
          </w:rPr>
        </w:r>
        <w:r>
          <w:rPr>
            <w:noProof/>
            <w:webHidden/>
          </w:rPr>
          <w:fldChar w:fldCharType="separate"/>
        </w:r>
        <w:r>
          <w:rPr>
            <w:noProof/>
            <w:webHidden/>
          </w:rPr>
          <w:t>209</w:t>
        </w:r>
        <w:r>
          <w:rPr>
            <w:noProof/>
            <w:webHidden/>
          </w:rPr>
          <w:fldChar w:fldCharType="end"/>
        </w:r>
      </w:hyperlink>
    </w:p>
    <w:p w14:paraId="20E44B0F" w14:textId="09EFD6CA" w:rsidR="00BD1576" w:rsidRDefault="00BD1576">
      <w:pPr>
        <w:pStyle w:val="TableofFigures"/>
        <w:tabs>
          <w:tab w:val="right" w:leader="dot" w:pos="9631"/>
        </w:tabs>
        <w:rPr>
          <w:rFonts w:asciiTheme="minorHAnsi" w:eastAsiaTheme="minorEastAsia" w:hAnsiTheme="minorHAnsi"/>
          <w:noProof/>
          <w:sz w:val="24"/>
          <w:szCs w:val="24"/>
        </w:rPr>
      </w:pPr>
      <w:hyperlink w:anchor="_Toc184214141" w:history="1">
        <w:r w:rsidRPr="00273A75">
          <w:rPr>
            <w:rStyle w:val="Hyperlink"/>
            <w:noProof/>
          </w:rPr>
          <w:t>Figure 24-9: Near-RT RIC A1 Vulnerability Assessment Test Setup</w:t>
        </w:r>
        <w:r>
          <w:rPr>
            <w:noProof/>
            <w:webHidden/>
          </w:rPr>
          <w:tab/>
        </w:r>
        <w:r>
          <w:rPr>
            <w:noProof/>
            <w:webHidden/>
          </w:rPr>
          <w:fldChar w:fldCharType="begin"/>
        </w:r>
        <w:r>
          <w:rPr>
            <w:noProof/>
            <w:webHidden/>
          </w:rPr>
          <w:instrText xml:space="preserve"> PAGEREF _Toc184214141 \h </w:instrText>
        </w:r>
        <w:r>
          <w:rPr>
            <w:noProof/>
            <w:webHidden/>
          </w:rPr>
        </w:r>
        <w:r>
          <w:rPr>
            <w:noProof/>
            <w:webHidden/>
          </w:rPr>
          <w:fldChar w:fldCharType="separate"/>
        </w:r>
        <w:r>
          <w:rPr>
            <w:noProof/>
            <w:webHidden/>
          </w:rPr>
          <w:t>210</w:t>
        </w:r>
        <w:r>
          <w:rPr>
            <w:noProof/>
            <w:webHidden/>
          </w:rPr>
          <w:fldChar w:fldCharType="end"/>
        </w:r>
      </w:hyperlink>
    </w:p>
    <w:p w14:paraId="71203E6F" w14:textId="353FB69A" w:rsidR="00BD1576" w:rsidRDefault="00BD1576">
      <w:pPr>
        <w:pStyle w:val="TableofFigures"/>
        <w:tabs>
          <w:tab w:val="right" w:leader="dot" w:pos="9631"/>
        </w:tabs>
        <w:rPr>
          <w:rFonts w:asciiTheme="minorHAnsi" w:eastAsiaTheme="minorEastAsia" w:hAnsiTheme="minorHAnsi"/>
          <w:noProof/>
          <w:sz w:val="24"/>
          <w:szCs w:val="24"/>
        </w:rPr>
      </w:pPr>
      <w:hyperlink w:anchor="_Toc184214142" w:history="1">
        <w:r w:rsidRPr="00273A75">
          <w:rPr>
            <w:rStyle w:val="Hyperlink"/>
            <w:noProof/>
          </w:rPr>
          <w:t>Figure 24-10: O-Cloud side-channel DoS attack Test Setup</w:t>
        </w:r>
        <w:r>
          <w:rPr>
            <w:noProof/>
            <w:webHidden/>
          </w:rPr>
          <w:tab/>
        </w:r>
        <w:r>
          <w:rPr>
            <w:noProof/>
            <w:webHidden/>
          </w:rPr>
          <w:fldChar w:fldCharType="begin"/>
        </w:r>
        <w:r>
          <w:rPr>
            <w:noProof/>
            <w:webHidden/>
          </w:rPr>
          <w:instrText xml:space="preserve"> PAGEREF _Toc184214142 \h </w:instrText>
        </w:r>
        <w:r>
          <w:rPr>
            <w:noProof/>
            <w:webHidden/>
          </w:rPr>
        </w:r>
        <w:r>
          <w:rPr>
            <w:noProof/>
            <w:webHidden/>
          </w:rPr>
          <w:fldChar w:fldCharType="separate"/>
        </w:r>
        <w:r>
          <w:rPr>
            <w:noProof/>
            <w:webHidden/>
          </w:rPr>
          <w:t>212</w:t>
        </w:r>
        <w:r>
          <w:rPr>
            <w:noProof/>
            <w:webHidden/>
          </w:rPr>
          <w:fldChar w:fldCharType="end"/>
        </w:r>
      </w:hyperlink>
    </w:p>
    <w:p w14:paraId="080BE02D" w14:textId="7D082D2B" w:rsidR="00A02D83" w:rsidRDefault="00E201A4" w:rsidP="0048772B">
      <w:pPr>
        <w:pStyle w:val="Heading1"/>
        <w:numPr>
          <w:ilvl w:val="0"/>
          <w:numId w:val="0"/>
        </w:numPr>
        <w:rPr>
          <w:lang w:val="en-US"/>
        </w:rPr>
      </w:pPr>
      <w:r>
        <w:fldChar w:fldCharType="end"/>
      </w:r>
      <w:bookmarkStart w:id="2" w:name="_Toc184213836"/>
      <w:r w:rsidR="00A02D83">
        <w:rPr>
          <w:lang w:val="en-US"/>
        </w:rPr>
        <w:t>List of tables</w:t>
      </w:r>
      <w:bookmarkEnd w:id="2"/>
    </w:p>
    <w:p w14:paraId="4B63BC28" w14:textId="3FEEDBEF" w:rsidR="00857062" w:rsidRDefault="00E201A4">
      <w:pPr>
        <w:pStyle w:val="TableofFigures"/>
        <w:tabs>
          <w:tab w:val="right" w:leader="dot" w:pos="9631"/>
        </w:tabs>
        <w:rPr>
          <w:rFonts w:asciiTheme="minorHAnsi" w:eastAsiaTheme="minorEastAsia" w:hAnsiTheme="minorHAnsi"/>
          <w:noProof/>
          <w:sz w:val="24"/>
          <w:szCs w:val="24"/>
        </w:rPr>
      </w:pPr>
      <w:r>
        <w:fldChar w:fldCharType="begin"/>
      </w:r>
      <w:r>
        <w:instrText xml:space="preserve"> TOC \h \z \c "Table" </w:instrText>
      </w:r>
      <w:r>
        <w:fldChar w:fldCharType="separate"/>
      </w:r>
      <w:hyperlink w:anchor="_Toc184214143" w:history="1">
        <w:r w:rsidR="00857062" w:rsidRPr="00CF203F">
          <w:rPr>
            <w:rStyle w:val="Hyperlink"/>
            <w:noProof/>
          </w:rPr>
          <w:t>Table 5</w:t>
        </w:r>
        <w:r w:rsidR="00857062" w:rsidRPr="00CF203F">
          <w:rPr>
            <w:rStyle w:val="Hyperlink"/>
            <w:noProof/>
          </w:rPr>
          <w:noBreakHyphen/>
          <w:t>1 Test and measurement equipment list</w:t>
        </w:r>
        <w:r w:rsidR="00857062">
          <w:rPr>
            <w:noProof/>
            <w:webHidden/>
          </w:rPr>
          <w:tab/>
        </w:r>
        <w:r w:rsidR="00857062">
          <w:rPr>
            <w:noProof/>
            <w:webHidden/>
          </w:rPr>
          <w:fldChar w:fldCharType="begin"/>
        </w:r>
        <w:r w:rsidR="00857062">
          <w:rPr>
            <w:noProof/>
            <w:webHidden/>
          </w:rPr>
          <w:instrText xml:space="preserve"> PAGEREF _Toc184214143 \h </w:instrText>
        </w:r>
        <w:r w:rsidR="00857062">
          <w:rPr>
            <w:noProof/>
            <w:webHidden/>
          </w:rPr>
        </w:r>
        <w:r w:rsidR="00857062">
          <w:rPr>
            <w:noProof/>
            <w:webHidden/>
          </w:rPr>
          <w:fldChar w:fldCharType="separate"/>
        </w:r>
        <w:r w:rsidR="00857062">
          <w:rPr>
            <w:noProof/>
            <w:webHidden/>
          </w:rPr>
          <w:t>19</w:t>
        </w:r>
        <w:r w:rsidR="00857062">
          <w:rPr>
            <w:noProof/>
            <w:webHidden/>
          </w:rPr>
          <w:fldChar w:fldCharType="end"/>
        </w:r>
      </w:hyperlink>
    </w:p>
    <w:p w14:paraId="4C3627F8" w14:textId="3D60D561" w:rsidR="00857062" w:rsidRDefault="00857062">
      <w:pPr>
        <w:pStyle w:val="TableofFigures"/>
        <w:tabs>
          <w:tab w:val="right" w:leader="dot" w:pos="9631"/>
        </w:tabs>
        <w:rPr>
          <w:rFonts w:asciiTheme="minorHAnsi" w:eastAsiaTheme="minorEastAsia" w:hAnsiTheme="minorHAnsi"/>
          <w:noProof/>
          <w:sz w:val="24"/>
          <w:szCs w:val="24"/>
        </w:rPr>
      </w:pPr>
      <w:hyperlink w:anchor="_Toc184214144" w:history="1">
        <w:r w:rsidRPr="00CF203F">
          <w:rPr>
            <w:rStyle w:val="Hyperlink"/>
            <w:noProof/>
          </w:rPr>
          <w:t>Table 8</w:t>
        </w:r>
        <w:r w:rsidRPr="00CF203F">
          <w:rPr>
            <w:rStyle w:val="Hyperlink"/>
            <w:noProof/>
          </w:rPr>
          <w:noBreakHyphen/>
          <w:t>1 Test and measurement equipment list</w:t>
        </w:r>
        <w:r>
          <w:rPr>
            <w:noProof/>
            <w:webHidden/>
          </w:rPr>
          <w:tab/>
        </w:r>
        <w:r>
          <w:rPr>
            <w:noProof/>
            <w:webHidden/>
          </w:rPr>
          <w:fldChar w:fldCharType="begin"/>
        </w:r>
        <w:r>
          <w:rPr>
            <w:noProof/>
            <w:webHidden/>
          </w:rPr>
          <w:instrText xml:space="preserve"> PAGEREF _Toc184214144 \h </w:instrText>
        </w:r>
        <w:r>
          <w:rPr>
            <w:noProof/>
            <w:webHidden/>
          </w:rPr>
        </w:r>
        <w:r>
          <w:rPr>
            <w:noProof/>
            <w:webHidden/>
          </w:rPr>
          <w:fldChar w:fldCharType="separate"/>
        </w:r>
        <w:r>
          <w:rPr>
            <w:noProof/>
            <w:webHidden/>
          </w:rPr>
          <w:t>71</w:t>
        </w:r>
        <w:r>
          <w:rPr>
            <w:noProof/>
            <w:webHidden/>
          </w:rPr>
          <w:fldChar w:fldCharType="end"/>
        </w:r>
      </w:hyperlink>
    </w:p>
    <w:p w14:paraId="54A82770" w14:textId="6B9D6FAD" w:rsidR="00857062" w:rsidRDefault="00857062">
      <w:pPr>
        <w:pStyle w:val="TableofFigures"/>
        <w:tabs>
          <w:tab w:val="right" w:leader="dot" w:pos="9631"/>
        </w:tabs>
        <w:rPr>
          <w:rFonts w:asciiTheme="minorHAnsi" w:eastAsiaTheme="minorEastAsia" w:hAnsiTheme="minorHAnsi"/>
          <w:noProof/>
          <w:sz w:val="24"/>
          <w:szCs w:val="24"/>
        </w:rPr>
      </w:pPr>
      <w:hyperlink w:anchor="_Toc184214145" w:history="1">
        <w:r w:rsidRPr="00CF203F">
          <w:rPr>
            <w:rStyle w:val="Hyperlink"/>
            <w:noProof/>
          </w:rPr>
          <w:t>Table 8</w:t>
        </w:r>
        <w:r w:rsidRPr="00CF203F">
          <w:rPr>
            <w:rStyle w:val="Hyperlink"/>
            <w:noProof/>
          </w:rPr>
          <w:noBreakHyphen/>
          <w:t>2 Test and measurement equipment list</w:t>
        </w:r>
        <w:r>
          <w:rPr>
            <w:noProof/>
            <w:webHidden/>
          </w:rPr>
          <w:tab/>
        </w:r>
        <w:r>
          <w:rPr>
            <w:noProof/>
            <w:webHidden/>
          </w:rPr>
          <w:fldChar w:fldCharType="begin"/>
        </w:r>
        <w:r>
          <w:rPr>
            <w:noProof/>
            <w:webHidden/>
          </w:rPr>
          <w:instrText xml:space="preserve"> PAGEREF _Toc184214145 \h </w:instrText>
        </w:r>
        <w:r>
          <w:rPr>
            <w:noProof/>
            <w:webHidden/>
          </w:rPr>
        </w:r>
        <w:r>
          <w:rPr>
            <w:noProof/>
            <w:webHidden/>
          </w:rPr>
          <w:fldChar w:fldCharType="separate"/>
        </w:r>
        <w:r>
          <w:rPr>
            <w:noProof/>
            <w:webHidden/>
          </w:rPr>
          <w:t>71</w:t>
        </w:r>
        <w:r>
          <w:rPr>
            <w:noProof/>
            <w:webHidden/>
          </w:rPr>
          <w:fldChar w:fldCharType="end"/>
        </w:r>
      </w:hyperlink>
    </w:p>
    <w:p w14:paraId="51FDE56E" w14:textId="3D809A73" w:rsidR="00857062" w:rsidRDefault="00857062">
      <w:pPr>
        <w:pStyle w:val="TableofFigures"/>
        <w:tabs>
          <w:tab w:val="right" w:leader="dot" w:pos="9631"/>
        </w:tabs>
        <w:rPr>
          <w:rFonts w:asciiTheme="minorHAnsi" w:eastAsiaTheme="minorEastAsia" w:hAnsiTheme="minorHAnsi"/>
          <w:noProof/>
          <w:sz w:val="24"/>
          <w:szCs w:val="24"/>
        </w:rPr>
      </w:pPr>
      <w:hyperlink w:anchor="_Toc184214146" w:history="1">
        <w:r w:rsidRPr="00CF203F">
          <w:rPr>
            <w:rStyle w:val="Hyperlink"/>
            <w:noProof/>
          </w:rPr>
          <w:t>Table 9</w:t>
        </w:r>
        <w:r w:rsidRPr="00CF203F">
          <w:rPr>
            <w:rStyle w:val="Hyperlink"/>
            <w:noProof/>
          </w:rPr>
          <w:noBreakHyphen/>
          <w:t>1: Minimum set of data fields for SPDX [12]</w:t>
        </w:r>
        <w:r>
          <w:rPr>
            <w:noProof/>
            <w:webHidden/>
          </w:rPr>
          <w:tab/>
        </w:r>
        <w:r>
          <w:rPr>
            <w:noProof/>
            <w:webHidden/>
          </w:rPr>
          <w:fldChar w:fldCharType="begin"/>
        </w:r>
        <w:r>
          <w:rPr>
            <w:noProof/>
            <w:webHidden/>
          </w:rPr>
          <w:instrText xml:space="preserve"> PAGEREF _Toc184214146 \h </w:instrText>
        </w:r>
        <w:r>
          <w:rPr>
            <w:noProof/>
            <w:webHidden/>
          </w:rPr>
        </w:r>
        <w:r>
          <w:rPr>
            <w:noProof/>
            <w:webHidden/>
          </w:rPr>
          <w:fldChar w:fldCharType="separate"/>
        </w:r>
        <w:r>
          <w:rPr>
            <w:noProof/>
            <w:webHidden/>
          </w:rPr>
          <w:t>82</w:t>
        </w:r>
        <w:r>
          <w:rPr>
            <w:noProof/>
            <w:webHidden/>
          </w:rPr>
          <w:fldChar w:fldCharType="end"/>
        </w:r>
      </w:hyperlink>
    </w:p>
    <w:p w14:paraId="14577C76" w14:textId="7A288D63" w:rsidR="00857062" w:rsidRDefault="00857062">
      <w:pPr>
        <w:pStyle w:val="TableofFigures"/>
        <w:tabs>
          <w:tab w:val="right" w:leader="dot" w:pos="9631"/>
        </w:tabs>
        <w:rPr>
          <w:rFonts w:asciiTheme="minorHAnsi" w:eastAsiaTheme="minorEastAsia" w:hAnsiTheme="minorHAnsi"/>
          <w:noProof/>
          <w:sz w:val="24"/>
          <w:szCs w:val="24"/>
        </w:rPr>
      </w:pPr>
      <w:hyperlink w:anchor="_Toc184214147" w:history="1">
        <w:r w:rsidRPr="00CF203F">
          <w:rPr>
            <w:rStyle w:val="Hyperlink"/>
            <w:noProof/>
          </w:rPr>
          <w:t>Table 9</w:t>
        </w:r>
        <w:r w:rsidRPr="00CF203F">
          <w:rPr>
            <w:rStyle w:val="Hyperlink"/>
            <w:noProof/>
          </w:rPr>
          <w:noBreakHyphen/>
          <w:t>2: Minimum set of data fields for CycloneDX [13]</w:t>
        </w:r>
        <w:r>
          <w:rPr>
            <w:noProof/>
            <w:webHidden/>
          </w:rPr>
          <w:tab/>
        </w:r>
        <w:r>
          <w:rPr>
            <w:noProof/>
            <w:webHidden/>
          </w:rPr>
          <w:fldChar w:fldCharType="begin"/>
        </w:r>
        <w:r>
          <w:rPr>
            <w:noProof/>
            <w:webHidden/>
          </w:rPr>
          <w:instrText xml:space="preserve"> PAGEREF _Toc184214147 \h </w:instrText>
        </w:r>
        <w:r>
          <w:rPr>
            <w:noProof/>
            <w:webHidden/>
          </w:rPr>
        </w:r>
        <w:r>
          <w:rPr>
            <w:noProof/>
            <w:webHidden/>
          </w:rPr>
          <w:fldChar w:fldCharType="separate"/>
        </w:r>
        <w:r>
          <w:rPr>
            <w:noProof/>
            <w:webHidden/>
          </w:rPr>
          <w:t>82</w:t>
        </w:r>
        <w:r>
          <w:rPr>
            <w:noProof/>
            <w:webHidden/>
          </w:rPr>
          <w:fldChar w:fldCharType="end"/>
        </w:r>
      </w:hyperlink>
    </w:p>
    <w:p w14:paraId="7B4E89FD" w14:textId="091444AE" w:rsidR="00857062" w:rsidRDefault="00857062">
      <w:pPr>
        <w:pStyle w:val="TableofFigures"/>
        <w:tabs>
          <w:tab w:val="right" w:leader="dot" w:pos="9631"/>
        </w:tabs>
        <w:rPr>
          <w:rFonts w:asciiTheme="minorHAnsi" w:eastAsiaTheme="minorEastAsia" w:hAnsiTheme="minorHAnsi"/>
          <w:noProof/>
          <w:sz w:val="24"/>
          <w:szCs w:val="24"/>
        </w:rPr>
      </w:pPr>
      <w:hyperlink w:anchor="_Toc184214148" w:history="1">
        <w:r w:rsidRPr="00CF203F">
          <w:rPr>
            <w:rStyle w:val="Hyperlink"/>
            <w:noProof/>
          </w:rPr>
          <w:t>Table 9</w:t>
        </w:r>
        <w:r w:rsidRPr="00CF203F">
          <w:rPr>
            <w:rStyle w:val="Hyperlink"/>
            <w:noProof/>
          </w:rPr>
          <w:noBreakHyphen/>
          <w:t>3: Minimum set of data fields for SWID [13]</w:t>
        </w:r>
        <w:r>
          <w:rPr>
            <w:noProof/>
            <w:webHidden/>
          </w:rPr>
          <w:tab/>
        </w:r>
        <w:r>
          <w:rPr>
            <w:noProof/>
            <w:webHidden/>
          </w:rPr>
          <w:fldChar w:fldCharType="begin"/>
        </w:r>
        <w:r>
          <w:rPr>
            <w:noProof/>
            <w:webHidden/>
          </w:rPr>
          <w:instrText xml:space="preserve"> PAGEREF _Toc184214148 \h </w:instrText>
        </w:r>
        <w:r>
          <w:rPr>
            <w:noProof/>
            <w:webHidden/>
          </w:rPr>
        </w:r>
        <w:r>
          <w:rPr>
            <w:noProof/>
            <w:webHidden/>
          </w:rPr>
          <w:fldChar w:fldCharType="separate"/>
        </w:r>
        <w:r>
          <w:rPr>
            <w:noProof/>
            <w:webHidden/>
          </w:rPr>
          <w:t>82</w:t>
        </w:r>
        <w:r>
          <w:rPr>
            <w:noProof/>
            <w:webHidden/>
          </w:rPr>
          <w:fldChar w:fldCharType="end"/>
        </w:r>
      </w:hyperlink>
    </w:p>
    <w:p w14:paraId="0F10A7EC" w14:textId="413F43B2" w:rsidR="00857062" w:rsidRDefault="00857062">
      <w:pPr>
        <w:pStyle w:val="TableofFigures"/>
        <w:tabs>
          <w:tab w:val="right" w:leader="dot" w:pos="9631"/>
        </w:tabs>
        <w:rPr>
          <w:rFonts w:asciiTheme="minorHAnsi" w:eastAsiaTheme="minorEastAsia" w:hAnsiTheme="minorHAnsi"/>
          <w:noProof/>
          <w:sz w:val="24"/>
          <w:szCs w:val="24"/>
        </w:rPr>
      </w:pPr>
      <w:hyperlink w:anchor="_Toc184214149" w:history="1">
        <w:r w:rsidRPr="00CF203F">
          <w:rPr>
            <w:rStyle w:val="Hyperlink"/>
            <w:noProof/>
          </w:rPr>
          <w:t>Table 11</w:t>
        </w:r>
        <w:r w:rsidRPr="00CF203F">
          <w:rPr>
            <w:rStyle w:val="Hyperlink"/>
            <w:noProof/>
          </w:rPr>
          <w:noBreakHyphen/>
          <w:t>1: Scenarios to be executed</w:t>
        </w:r>
        <w:r>
          <w:rPr>
            <w:noProof/>
            <w:webHidden/>
          </w:rPr>
          <w:tab/>
        </w:r>
        <w:r>
          <w:rPr>
            <w:noProof/>
            <w:webHidden/>
          </w:rPr>
          <w:fldChar w:fldCharType="begin"/>
        </w:r>
        <w:r>
          <w:rPr>
            <w:noProof/>
            <w:webHidden/>
          </w:rPr>
          <w:instrText xml:space="preserve"> PAGEREF _Toc184214149 \h </w:instrText>
        </w:r>
        <w:r>
          <w:rPr>
            <w:noProof/>
            <w:webHidden/>
          </w:rPr>
        </w:r>
        <w:r>
          <w:rPr>
            <w:noProof/>
            <w:webHidden/>
          </w:rPr>
          <w:fldChar w:fldCharType="separate"/>
        </w:r>
        <w:r>
          <w:rPr>
            <w:noProof/>
            <w:webHidden/>
          </w:rPr>
          <w:t>89</w:t>
        </w:r>
        <w:r>
          <w:rPr>
            <w:noProof/>
            <w:webHidden/>
          </w:rPr>
          <w:fldChar w:fldCharType="end"/>
        </w:r>
      </w:hyperlink>
    </w:p>
    <w:p w14:paraId="0D06C9B3" w14:textId="67E40C98" w:rsidR="00857062" w:rsidRDefault="00857062">
      <w:pPr>
        <w:pStyle w:val="TableofFigures"/>
        <w:tabs>
          <w:tab w:val="right" w:leader="dot" w:pos="9631"/>
        </w:tabs>
        <w:rPr>
          <w:rFonts w:asciiTheme="minorHAnsi" w:eastAsiaTheme="minorEastAsia" w:hAnsiTheme="minorHAnsi"/>
          <w:noProof/>
          <w:sz w:val="24"/>
          <w:szCs w:val="24"/>
        </w:rPr>
      </w:pPr>
      <w:hyperlink w:anchor="_Toc184214150" w:history="1">
        <w:r w:rsidRPr="00CF203F">
          <w:rPr>
            <w:rStyle w:val="Hyperlink"/>
            <w:noProof/>
          </w:rPr>
          <w:t>Table 11</w:t>
        </w:r>
        <w:r w:rsidRPr="00CF203F">
          <w:rPr>
            <w:rStyle w:val="Hyperlink"/>
            <w:noProof/>
          </w:rPr>
          <w:noBreakHyphen/>
          <w:t>2: Expected results</w:t>
        </w:r>
        <w:r>
          <w:rPr>
            <w:noProof/>
            <w:webHidden/>
          </w:rPr>
          <w:tab/>
        </w:r>
        <w:r>
          <w:rPr>
            <w:noProof/>
            <w:webHidden/>
          </w:rPr>
          <w:fldChar w:fldCharType="begin"/>
        </w:r>
        <w:r>
          <w:rPr>
            <w:noProof/>
            <w:webHidden/>
          </w:rPr>
          <w:instrText xml:space="preserve"> PAGEREF _Toc184214150 \h </w:instrText>
        </w:r>
        <w:r>
          <w:rPr>
            <w:noProof/>
            <w:webHidden/>
          </w:rPr>
        </w:r>
        <w:r>
          <w:rPr>
            <w:noProof/>
            <w:webHidden/>
          </w:rPr>
          <w:fldChar w:fldCharType="separate"/>
        </w:r>
        <w:r>
          <w:rPr>
            <w:noProof/>
            <w:webHidden/>
          </w:rPr>
          <w:t>90</w:t>
        </w:r>
        <w:r>
          <w:rPr>
            <w:noProof/>
            <w:webHidden/>
          </w:rPr>
          <w:fldChar w:fldCharType="end"/>
        </w:r>
      </w:hyperlink>
    </w:p>
    <w:p w14:paraId="58749E02" w14:textId="276CB5CE" w:rsidR="00857062" w:rsidRDefault="00857062">
      <w:pPr>
        <w:pStyle w:val="TableofFigures"/>
        <w:tabs>
          <w:tab w:val="right" w:leader="dot" w:pos="9631"/>
        </w:tabs>
        <w:rPr>
          <w:rFonts w:asciiTheme="minorHAnsi" w:eastAsiaTheme="minorEastAsia" w:hAnsiTheme="minorHAnsi"/>
          <w:noProof/>
          <w:sz w:val="24"/>
          <w:szCs w:val="24"/>
        </w:rPr>
      </w:pPr>
      <w:hyperlink w:anchor="_Toc184214151" w:history="1">
        <w:r w:rsidRPr="00CF203F">
          <w:rPr>
            <w:rStyle w:val="Hyperlink"/>
            <w:noProof/>
          </w:rPr>
          <w:t>Table 11</w:t>
        </w:r>
        <w:r w:rsidRPr="00CF203F">
          <w:rPr>
            <w:rStyle w:val="Hyperlink"/>
            <w:noProof/>
          </w:rPr>
          <w:noBreakHyphen/>
          <w:t>3: Scenarios to be executed</w:t>
        </w:r>
        <w:r>
          <w:rPr>
            <w:noProof/>
            <w:webHidden/>
          </w:rPr>
          <w:tab/>
        </w:r>
        <w:r>
          <w:rPr>
            <w:noProof/>
            <w:webHidden/>
          </w:rPr>
          <w:fldChar w:fldCharType="begin"/>
        </w:r>
        <w:r>
          <w:rPr>
            <w:noProof/>
            <w:webHidden/>
          </w:rPr>
          <w:instrText xml:space="preserve"> PAGEREF _Toc184214151 \h </w:instrText>
        </w:r>
        <w:r>
          <w:rPr>
            <w:noProof/>
            <w:webHidden/>
          </w:rPr>
        </w:r>
        <w:r>
          <w:rPr>
            <w:noProof/>
            <w:webHidden/>
          </w:rPr>
          <w:fldChar w:fldCharType="separate"/>
        </w:r>
        <w:r>
          <w:rPr>
            <w:noProof/>
            <w:webHidden/>
          </w:rPr>
          <w:t>91</w:t>
        </w:r>
        <w:r>
          <w:rPr>
            <w:noProof/>
            <w:webHidden/>
          </w:rPr>
          <w:fldChar w:fldCharType="end"/>
        </w:r>
      </w:hyperlink>
    </w:p>
    <w:p w14:paraId="0CDEA598" w14:textId="6874535C" w:rsidR="00857062" w:rsidRDefault="00857062">
      <w:pPr>
        <w:pStyle w:val="TableofFigures"/>
        <w:tabs>
          <w:tab w:val="right" w:leader="dot" w:pos="9631"/>
        </w:tabs>
        <w:rPr>
          <w:rFonts w:asciiTheme="minorHAnsi" w:eastAsiaTheme="minorEastAsia" w:hAnsiTheme="minorHAnsi"/>
          <w:noProof/>
          <w:sz w:val="24"/>
          <w:szCs w:val="24"/>
        </w:rPr>
      </w:pPr>
      <w:hyperlink w:anchor="_Toc184214152" w:history="1">
        <w:r w:rsidRPr="00CF203F">
          <w:rPr>
            <w:rStyle w:val="Hyperlink"/>
            <w:noProof/>
          </w:rPr>
          <w:t>Table 11</w:t>
        </w:r>
        <w:r w:rsidRPr="00CF203F">
          <w:rPr>
            <w:rStyle w:val="Hyperlink"/>
            <w:noProof/>
          </w:rPr>
          <w:noBreakHyphen/>
          <w:t>4: Expected results</w:t>
        </w:r>
        <w:r>
          <w:rPr>
            <w:noProof/>
            <w:webHidden/>
          </w:rPr>
          <w:tab/>
        </w:r>
        <w:r>
          <w:rPr>
            <w:noProof/>
            <w:webHidden/>
          </w:rPr>
          <w:fldChar w:fldCharType="begin"/>
        </w:r>
        <w:r>
          <w:rPr>
            <w:noProof/>
            <w:webHidden/>
          </w:rPr>
          <w:instrText xml:space="preserve"> PAGEREF _Toc184214152 \h </w:instrText>
        </w:r>
        <w:r>
          <w:rPr>
            <w:noProof/>
            <w:webHidden/>
          </w:rPr>
        </w:r>
        <w:r>
          <w:rPr>
            <w:noProof/>
            <w:webHidden/>
          </w:rPr>
          <w:fldChar w:fldCharType="separate"/>
        </w:r>
        <w:r>
          <w:rPr>
            <w:noProof/>
            <w:webHidden/>
          </w:rPr>
          <w:t>91</w:t>
        </w:r>
        <w:r>
          <w:rPr>
            <w:noProof/>
            <w:webHidden/>
          </w:rPr>
          <w:fldChar w:fldCharType="end"/>
        </w:r>
      </w:hyperlink>
    </w:p>
    <w:p w14:paraId="54837D27" w14:textId="165314BB" w:rsidR="00857062" w:rsidRDefault="00857062">
      <w:pPr>
        <w:pStyle w:val="TableofFigures"/>
        <w:tabs>
          <w:tab w:val="right" w:leader="dot" w:pos="9631"/>
        </w:tabs>
        <w:rPr>
          <w:rFonts w:asciiTheme="minorHAnsi" w:eastAsiaTheme="minorEastAsia" w:hAnsiTheme="minorHAnsi"/>
          <w:noProof/>
          <w:sz w:val="24"/>
          <w:szCs w:val="24"/>
        </w:rPr>
      </w:pPr>
      <w:hyperlink w:anchor="_Toc184214153" w:history="1">
        <w:r w:rsidRPr="00CF203F">
          <w:rPr>
            <w:rStyle w:val="Hyperlink"/>
            <w:noProof/>
          </w:rPr>
          <w:t>Table 24</w:t>
        </w:r>
        <w:r w:rsidRPr="00CF203F">
          <w:rPr>
            <w:rStyle w:val="Hyperlink"/>
            <w:noProof/>
          </w:rPr>
          <w:noBreakHyphen/>
          <w:t>1: List of SCAS Test Cases for NR and applicable technology from Clause 4.2.2 of 3GPP TS 33.511</w:t>
        </w:r>
        <w:r>
          <w:rPr>
            <w:noProof/>
            <w:webHidden/>
          </w:rPr>
          <w:tab/>
        </w:r>
        <w:r>
          <w:rPr>
            <w:noProof/>
            <w:webHidden/>
          </w:rPr>
          <w:fldChar w:fldCharType="begin"/>
        </w:r>
        <w:r>
          <w:rPr>
            <w:noProof/>
            <w:webHidden/>
          </w:rPr>
          <w:instrText xml:space="preserve"> PAGEREF _Toc184214153 \h </w:instrText>
        </w:r>
        <w:r>
          <w:rPr>
            <w:noProof/>
            <w:webHidden/>
          </w:rPr>
        </w:r>
        <w:r>
          <w:rPr>
            <w:noProof/>
            <w:webHidden/>
          </w:rPr>
          <w:fldChar w:fldCharType="separate"/>
        </w:r>
        <w:r>
          <w:rPr>
            <w:noProof/>
            <w:webHidden/>
          </w:rPr>
          <w:t>194</w:t>
        </w:r>
        <w:r>
          <w:rPr>
            <w:noProof/>
            <w:webHidden/>
          </w:rPr>
          <w:fldChar w:fldCharType="end"/>
        </w:r>
      </w:hyperlink>
    </w:p>
    <w:p w14:paraId="53651F34" w14:textId="4FDFDF70" w:rsidR="00857062" w:rsidRDefault="00857062">
      <w:pPr>
        <w:pStyle w:val="TableofFigures"/>
        <w:tabs>
          <w:tab w:val="right" w:leader="dot" w:pos="9631"/>
        </w:tabs>
        <w:rPr>
          <w:rFonts w:asciiTheme="minorHAnsi" w:eastAsiaTheme="minorEastAsia" w:hAnsiTheme="minorHAnsi"/>
          <w:noProof/>
          <w:sz w:val="24"/>
          <w:szCs w:val="24"/>
        </w:rPr>
      </w:pPr>
      <w:hyperlink w:anchor="_Toc184214154" w:history="1">
        <w:r w:rsidRPr="00CF203F">
          <w:rPr>
            <w:rStyle w:val="Hyperlink"/>
            <w:noProof/>
          </w:rPr>
          <w:t>Table 24</w:t>
        </w:r>
        <w:r w:rsidRPr="00CF203F">
          <w:rPr>
            <w:rStyle w:val="Hyperlink"/>
            <w:noProof/>
          </w:rPr>
          <w:noBreakHyphen/>
          <w:t>2: List of SCAS Test Cases for LTE and applicable technology from Clause 4.2.2 of 3GPP TS 33.216</w:t>
        </w:r>
        <w:r>
          <w:rPr>
            <w:noProof/>
            <w:webHidden/>
          </w:rPr>
          <w:tab/>
        </w:r>
        <w:r>
          <w:rPr>
            <w:noProof/>
            <w:webHidden/>
          </w:rPr>
          <w:fldChar w:fldCharType="begin"/>
        </w:r>
        <w:r>
          <w:rPr>
            <w:noProof/>
            <w:webHidden/>
          </w:rPr>
          <w:instrText xml:space="preserve"> PAGEREF _Toc184214154 \h </w:instrText>
        </w:r>
        <w:r>
          <w:rPr>
            <w:noProof/>
            <w:webHidden/>
          </w:rPr>
        </w:r>
        <w:r>
          <w:rPr>
            <w:noProof/>
            <w:webHidden/>
          </w:rPr>
          <w:fldChar w:fldCharType="separate"/>
        </w:r>
        <w:r>
          <w:rPr>
            <w:noProof/>
            <w:webHidden/>
          </w:rPr>
          <w:t>196</w:t>
        </w:r>
        <w:r>
          <w:rPr>
            <w:noProof/>
            <w:webHidden/>
          </w:rPr>
          <w:fldChar w:fldCharType="end"/>
        </w:r>
      </w:hyperlink>
    </w:p>
    <w:p w14:paraId="696AE627" w14:textId="54950873" w:rsidR="00857062" w:rsidRDefault="00857062">
      <w:pPr>
        <w:pStyle w:val="TableofFigures"/>
        <w:tabs>
          <w:tab w:val="right" w:leader="dot" w:pos="9631"/>
        </w:tabs>
        <w:rPr>
          <w:rFonts w:asciiTheme="minorHAnsi" w:eastAsiaTheme="minorEastAsia" w:hAnsiTheme="minorHAnsi"/>
          <w:noProof/>
          <w:sz w:val="24"/>
          <w:szCs w:val="24"/>
        </w:rPr>
      </w:pPr>
      <w:hyperlink w:anchor="_Toc184214155" w:history="1">
        <w:r w:rsidRPr="00CF203F">
          <w:rPr>
            <w:rStyle w:val="Hyperlink"/>
            <w:noProof/>
          </w:rPr>
          <w:t>Table 24</w:t>
        </w:r>
        <w:r w:rsidRPr="00CF203F">
          <w:rPr>
            <w:rStyle w:val="Hyperlink"/>
            <w:noProof/>
          </w:rPr>
          <w:noBreakHyphen/>
          <w:t>3: End-to-end test cases and applicable technology</w:t>
        </w:r>
        <w:r>
          <w:rPr>
            <w:noProof/>
            <w:webHidden/>
          </w:rPr>
          <w:tab/>
        </w:r>
        <w:r>
          <w:rPr>
            <w:noProof/>
            <w:webHidden/>
          </w:rPr>
          <w:fldChar w:fldCharType="begin"/>
        </w:r>
        <w:r>
          <w:rPr>
            <w:noProof/>
            <w:webHidden/>
          </w:rPr>
          <w:instrText xml:space="preserve"> PAGEREF _Toc184214155 \h </w:instrText>
        </w:r>
        <w:r>
          <w:rPr>
            <w:noProof/>
            <w:webHidden/>
          </w:rPr>
        </w:r>
        <w:r>
          <w:rPr>
            <w:noProof/>
            <w:webHidden/>
          </w:rPr>
          <w:fldChar w:fldCharType="separate"/>
        </w:r>
        <w:r>
          <w:rPr>
            <w:noProof/>
            <w:webHidden/>
          </w:rPr>
          <w:t>199</w:t>
        </w:r>
        <w:r>
          <w:rPr>
            <w:noProof/>
            <w:webHidden/>
          </w:rPr>
          <w:fldChar w:fldCharType="end"/>
        </w:r>
      </w:hyperlink>
    </w:p>
    <w:p w14:paraId="450C6552" w14:textId="4DB776C8" w:rsidR="00857062" w:rsidRDefault="00857062">
      <w:pPr>
        <w:pStyle w:val="TableofFigures"/>
        <w:tabs>
          <w:tab w:val="right" w:leader="dot" w:pos="9631"/>
        </w:tabs>
        <w:rPr>
          <w:rFonts w:asciiTheme="minorHAnsi" w:eastAsiaTheme="minorEastAsia" w:hAnsiTheme="minorHAnsi"/>
          <w:noProof/>
          <w:sz w:val="24"/>
          <w:szCs w:val="24"/>
        </w:rPr>
      </w:pPr>
      <w:hyperlink w:anchor="_Toc184214156" w:history="1">
        <w:r w:rsidRPr="00CF203F">
          <w:rPr>
            <w:rStyle w:val="Hyperlink"/>
            <w:noProof/>
          </w:rPr>
          <w:t>Table Annex A</w:t>
        </w:r>
        <w:r w:rsidRPr="00CF203F">
          <w:rPr>
            <w:rStyle w:val="Hyperlink"/>
            <w:noProof/>
          </w:rPr>
          <w:noBreakHyphen/>
          <w:t>1: List of sample open source security testing tools/toolset</w:t>
        </w:r>
        <w:r>
          <w:rPr>
            <w:noProof/>
            <w:webHidden/>
          </w:rPr>
          <w:tab/>
        </w:r>
        <w:r>
          <w:rPr>
            <w:noProof/>
            <w:webHidden/>
          </w:rPr>
          <w:fldChar w:fldCharType="begin"/>
        </w:r>
        <w:r>
          <w:rPr>
            <w:noProof/>
            <w:webHidden/>
          </w:rPr>
          <w:instrText xml:space="preserve"> PAGEREF _Toc184214156 \h </w:instrText>
        </w:r>
        <w:r>
          <w:rPr>
            <w:noProof/>
            <w:webHidden/>
          </w:rPr>
        </w:r>
        <w:r>
          <w:rPr>
            <w:noProof/>
            <w:webHidden/>
          </w:rPr>
          <w:fldChar w:fldCharType="separate"/>
        </w:r>
        <w:r>
          <w:rPr>
            <w:noProof/>
            <w:webHidden/>
          </w:rPr>
          <w:t>217</w:t>
        </w:r>
        <w:r>
          <w:rPr>
            <w:noProof/>
            <w:webHidden/>
          </w:rPr>
          <w:fldChar w:fldCharType="end"/>
        </w:r>
      </w:hyperlink>
    </w:p>
    <w:p w14:paraId="716111A4" w14:textId="0797DDFF" w:rsidR="001A4D49" w:rsidRPr="0048772B" w:rsidRDefault="00E201A4" w:rsidP="0048772B">
      <w:pPr>
        <w:pStyle w:val="Heading1"/>
        <w:numPr>
          <w:ilvl w:val="0"/>
          <w:numId w:val="0"/>
        </w:numPr>
        <w:rPr>
          <w:lang w:val="en-US"/>
        </w:rPr>
      </w:pPr>
      <w:r>
        <w:lastRenderedPageBreak/>
        <w:fldChar w:fldCharType="end"/>
      </w:r>
      <w:bookmarkStart w:id="3" w:name="_Toc451533944"/>
      <w:bookmarkStart w:id="4" w:name="_Toc484178379"/>
      <w:bookmarkStart w:id="5" w:name="_Toc484178409"/>
      <w:bookmarkStart w:id="6" w:name="_Toc487531993"/>
      <w:bookmarkStart w:id="7" w:name="_Toc527987191"/>
      <w:bookmarkStart w:id="8" w:name="_Toc529802475"/>
      <w:bookmarkStart w:id="9" w:name="For_tbname"/>
      <w:bookmarkStart w:id="10" w:name="_Toc184213837"/>
      <w:r w:rsidR="001A4D49" w:rsidRPr="0048772B">
        <w:rPr>
          <w:lang w:val="en-US"/>
        </w:rPr>
        <w:t>Foreword</w:t>
      </w:r>
      <w:bookmarkEnd w:id="3"/>
      <w:bookmarkEnd w:id="4"/>
      <w:bookmarkEnd w:id="5"/>
      <w:bookmarkEnd w:id="6"/>
      <w:bookmarkEnd w:id="7"/>
      <w:bookmarkEnd w:id="8"/>
      <w:bookmarkEnd w:id="10"/>
    </w:p>
    <w:p w14:paraId="33EEC055" w14:textId="70065846" w:rsidR="001A4D49" w:rsidRPr="001C64FD" w:rsidRDefault="001A4D49" w:rsidP="00C6554A">
      <w:r w:rsidRPr="001C64FD">
        <w:t xml:space="preserve">This Technical Specification (TS) has been produced by </w:t>
      </w:r>
      <w:r w:rsidR="00DF3DCE" w:rsidRPr="001C64FD">
        <w:t>O-RAN</w:t>
      </w:r>
      <w:r w:rsidRPr="001C64FD">
        <w:t xml:space="preserve"> </w:t>
      </w:r>
      <w:bookmarkEnd w:id="9"/>
      <w:r w:rsidR="00DF3DCE" w:rsidRPr="001C64FD">
        <w:t>Alliance</w:t>
      </w:r>
      <w:r w:rsidRPr="001C64FD">
        <w:t>.</w:t>
      </w:r>
    </w:p>
    <w:p w14:paraId="69554B2D" w14:textId="77777777" w:rsidR="001A4D49" w:rsidRPr="008C083F" w:rsidRDefault="001A4D49" w:rsidP="00307FD7">
      <w:pPr>
        <w:pStyle w:val="Heading1"/>
        <w:numPr>
          <w:ilvl w:val="0"/>
          <w:numId w:val="0"/>
        </w:numPr>
        <w:rPr>
          <w:bCs/>
        </w:rPr>
      </w:pPr>
      <w:bookmarkStart w:id="11" w:name="_Toc451533945"/>
      <w:bookmarkStart w:id="12" w:name="_Toc484178380"/>
      <w:bookmarkStart w:id="13" w:name="_Toc484178410"/>
      <w:bookmarkStart w:id="14" w:name="_Toc487531994"/>
      <w:bookmarkStart w:id="15" w:name="_Toc527987192"/>
      <w:bookmarkStart w:id="16" w:name="_Toc529802476"/>
      <w:bookmarkStart w:id="17" w:name="_Toc184213838"/>
      <w:r>
        <w:t>Modal verbs terminology</w:t>
      </w:r>
      <w:bookmarkEnd w:id="11"/>
      <w:bookmarkEnd w:id="12"/>
      <w:bookmarkEnd w:id="13"/>
      <w:bookmarkEnd w:id="14"/>
      <w:bookmarkEnd w:id="15"/>
      <w:bookmarkEnd w:id="16"/>
      <w:bookmarkEnd w:id="17"/>
    </w:p>
    <w:p w14:paraId="0831F66F" w14:textId="13F67203" w:rsidR="001A4D49" w:rsidRPr="001C64FD" w:rsidRDefault="001A4D49" w:rsidP="001A4D49">
      <w:r w:rsidRPr="001C64FD">
        <w:t>In the present document "</w:t>
      </w:r>
      <w:r w:rsidRPr="001C64FD">
        <w:rPr>
          <w:b/>
          <w:bCs/>
        </w:rPr>
        <w:t>shall</w:t>
      </w:r>
      <w:r w:rsidRPr="001C64FD">
        <w:t>", "</w:t>
      </w:r>
      <w:r w:rsidRPr="001C64FD">
        <w:rPr>
          <w:b/>
          <w:bCs/>
        </w:rPr>
        <w:t>shall not</w:t>
      </w:r>
      <w:r w:rsidRPr="001C64FD">
        <w:t>", "</w:t>
      </w:r>
      <w:r w:rsidRPr="001C64FD">
        <w:rPr>
          <w:b/>
          <w:bCs/>
        </w:rPr>
        <w:t>should</w:t>
      </w:r>
      <w:r w:rsidRPr="001C64FD">
        <w:t>", "</w:t>
      </w:r>
      <w:r w:rsidRPr="001C64FD">
        <w:rPr>
          <w:b/>
          <w:bCs/>
        </w:rPr>
        <w:t>should not</w:t>
      </w:r>
      <w:r w:rsidRPr="001C64FD">
        <w:t>", "</w:t>
      </w:r>
      <w:r w:rsidRPr="001C64FD">
        <w:rPr>
          <w:b/>
          <w:bCs/>
        </w:rPr>
        <w:t>may</w:t>
      </w:r>
      <w:r w:rsidRPr="001C64FD">
        <w:t>", "</w:t>
      </w:r>
      <w:r w:rsidRPr="001C64FD">
        <w:rPr>
          <w:b/>
          <w:bCs/>
        </w:rPr>
        <w:t>need not</w:t>
      </w:r>
      <w:r w:rsidRPr="001C64FD">
        <w:t>", "</w:t>
      </w:r>
      <w:r w:rsidRPr="001C64FD">
        <w:rPr>
          <w:b/>
          <w:bCs/>
        </w:rPr>
        <w:t>will</w:t>
      </w:r>
      <w:r w:rsidRPr="001C64FD">
        <w:rPr>
          <w:bCs/>
        </w:rPr>
        <w:t>"</w:t>
      </w:r>
      <w:r w:rsidRPr="001C64FD">
        <w:t xml:space="preserve">, </w:t>
      </w:r>
      <w:r w:rsidRPr="001C64FD">
        <w:rPr>
          <w:bCs/>
        </w:rPr>
        <w:t>"</w:t>
      </w:r>
      <w:r w:rsidRPr="001C64FD">
        <w:rPr>
          <w:b/>
          <w:bCs/>
        </w:rPr>
        <w:t>will not</w:t>
      </w:r>
      <w:r w:rsidRPr="001C64FD">
        <w:rPr>
          <w:bCs/>
        </w:rPr>
        <w:t>"</w:t>
      </w:r>
      <w:r w:rsidRPr="001C64FD">
        <w:t>, "</w:t>
      </w:r>
      <w:r w:rsidRPr="001C64FD">
        <w:rPr>
          <w:b/>
          <w:bCs/>
        </w:rPr>
        <w:t>can</w:t>
      </w:r>
      <w:r w:rsidRPr="001C64FD">
        <w:t>" and "</w:t>
      </w:r>
      <w:r w:rsidRPr="001C64FD">
        <w:rPr>
          <w:b/>
          <w:bCs/>
        </w:rPr>
        <w:t>cannot</w:t>
      </w:r>
      <w:r w:rsidRPr="001C64FD">
        <w:t xml:space="preserve">" are to be interpreted as described in clause 3.2 of the </w:t>
      </w:r>
      <w:r w:rsidR="00DF3DCE" w:rsidRPr="001C64FD">
        <w:t xml:space="preserve">O-RAN Drafting Rules </w:t>
      </w:r>
      <w:r w:rsidRPr="001C64FD">
        <w:t>(Verbal forms for the expression of provisions).</w:t>
      </w:r>
    </w:p>
    <w:p w14:paraId="7FC7C82D" w14:textId="0DFCD89D" w:rsidR="001A4D49" w:rsidRPr="001C64FD" w:rsidRDefault="001A4D49" w:rsidP="001A4D49">
      <w:r w:rsidRPr="001C64FD">
        <w:t>"</w:t>
      </w:r>
      <w:r w:rsidRPr="001C64FD">
        <w:rPr>
          <w:b/>
          <w:bCs/>
        </w:rPr>
        <w:t>must</w:t>
      </w:r>
      <w:r w:rsidRPr="001C64FD">
        <w:t>" and "</w:t>
      </w:r>
      <w:r w:rsidRPr="001C64FD">
        <w:rPr>
          <w:b/>
          <w:bCs/>
        </w:rPr>
        <w:t>must not</w:t>
      </w:r>
      <w:r w:rsidRPr="001C64FD">
        <w:t xml:space="preserve">" are </w:t>
      </w:r>
      <w:r w:rsidRPr="001C64FD">
        <w:rPr>
          <w:b/>
          <w:bCs/>
        </w:rPr>
        <w:t>NOT</w:t>
      </w:r>
      <w:r w:rsidRPr="001C64FD">
        <w:t xml:space="preserve"> allowed in </w:t>
      </w:r>
      <w:r w:rsidR="00DF3DCE" w:rsidRPr="001C64FD">
        <w:t>O-RAN</w:t>
      </w:r>
      <w:r w:rsidRPr="001C64FD">
        <w:t xml:space="preserve"> deliverables except when used in direct citation.</w:t>
      </w:r>
    </w:p>
    <w:p w14:paraId="06E36C7E" w14:textId="77777777" w:rsidR="001A4D49" w:rsidRPr="008C083F" w:rsidRDefault="001A4D49" w:rsidP="008C083F">
      <w:r w:rsidRPr="001C64FD">
        <w:br w:type="page"/>
      </w:r>
    </w:p>
    <w:p w14:paraId="5DC5D3CC" w14:textId="0F76D2EE" w:rsidR="001A4D49" w:rsidRDefault="001A4D49" w:rsidP="00307FD7">
      <w:pPr>
        <w:pStyle w:val="Heading1"/>
      </w:pPr>
      <w:bookmarkStart w:id="18" w:name="_Toc451533948"/>
      <w:bookmarkStart w:id="19" w:name="_Toc484178383"/>
      <w:bookmarkStart w:id="20" w:name="_Toc484178413"/>
      <w:bookmarkStart w:id="21" w:name="_Toc487531997"/>
      <w:bookmarkStart w:id="22" w:name="_Toc527987195"/>
      <w:bookmarkStart w:id="23" w:name="_Toc529802479"/>
      <w:bookmarkStart w:id="24" w:name="_Ref109714210"/>
      <w:bookmarkStart w:id="25" w:name="_Ref109714286"/>
      <w:bookmarkStart w:id="26" w:name="_Toc184213839"/>
      <w:r>
        <w:lastRenderedPageBreak/>
        <w:t>Scope</w:t>
      </w:r>
      <w:bookmarkEnd w:id="18"/>
      <w:bookmarkEnd w:id="19"/>
      <w:bookmarkEnd w:id="20"/>
      <w:bookmarkEnd w:id="21"/>
      <w:bookmarkEnd w:id="22"/>
      <w:bookmarkEnd w:id="23"/>
      <w:bookmarkEnd w:id="24"/>
      <w:bookmarkEnd w:id="25"/>
      <w:bookmarkEnd w:id="26"/>
    </w:p>
    <w:p w14:paraId="2677C1A4" w14:textId="6341FE14" w:rsidR="00CB52A6" w:rsidRPr="001C64FD" w:rsidRDefault="00296451" w:rsidP="00CE1873">
      <w:bookmarkStart w:id="27" w:name="_Toc451533949"/>
      <w:bookmarkStart w:id="28" w:name="_Toc484178384"/>
      <w:bookmarkStart w:id="29" w:name="_Toc484178414"/>
      <w:bookmarkStart w:id="30" w:name="_Toc487531998"/>
      <w:bookmarkStart w:id="31" w:name="_Toc527987196"/>
      <w:bookmarkStart w:id="32" w:name="_Toc529802480"/>
      <w:r w:rsidRPr="001C64FD">
        <w:t>The present document provides description of the Security Tests, which validate security functions and configurations per security and security protocols requirements and are based on the priority of the risk analysis for O-RAN systems.</w:t>
      </w:r>
    </w:p>
    <w:p w14:paraId="1E64CAB7" w14:textId="77777777" w:rsidR="00CB52A6" w:rsidRPr="008C083F" w:rsidRDefault="00CB52A6" w:rsidP="008C083F">
      <w:r w:rsidRPr="001C64FD">
        <w:br w:type="page"/>
      </w:r>
    </w:p>
    <w:p w14:paraId="05BC2869" w14:textId="5B8EC70B" w:rsidR="001A4D49" w:rsidRDefault="001A4D49" w:rsidP="001A4D49">
      <w:pPr>
        <w:pStyle w:val="Heading1"/>
      </w:pPr>
      <w:bookmarkStart w:id="33" w:name="_Toc184213840"/>
      <w:r>
        <w:lastRenderedPageBreak/>
        <w:t>References</w:t>
      </w:r>
      <w:bookmarkEnd w:id="27"/>
      <w:bookmarkEnd w:id="28"/>
      <w:bookmarkEnd w:id="29"/>
      <w:bookmarkEnd w:id="30"/>
      <w:bookmarkEnd w:id="31"/>
      <w:bookmarkEnd w:id="32"/>
      <w:bookmarkEnd w:id="33"/>
    </w:p>
    <w:p w14:paraId="3F95B20E" w14:textId="77777777" w:rsidR="00C42B88" w:rsidRPr="00B54873" w:rsidRDefault="00C42B88" w:rsidP="00C42B88">
      <w:pPr>
        <w:rPr>
          <w:rFonts w:cstheme="minorHAnsi"/>
        </w:rPr>
      </w:pPr>
      <w:r w:rsidRPr="00B54873">
        <w:rPr>
          <w:rFonts w:cstheme="minorHAnsi"/>
        </w:rPr>
        <w:t>References are either specific (identified by date of publication and/or edition number or version number) or non-specific. For specific references, only the cited version applies. For non-specific references, the latest version of the referenced document (including any amendments) applies.</w:t>
      </w:r>
    </w:p>
    <w:p w14:paraId="447C3F8B" w14:textId="7C2D257E" w:rsidR="00C42B88" w:rsidRPr="00005699" w:rsidRDefault="00C42B88" w:rsidP="00005699">
      <w:r w:rsidRPr="00005699">
        <w:t>NOTE:</w:t>
      </w:r>
      <w:r w:rsidRPr="00005699">
        <w:tab/>
        <w:t>While any hyperlinks included in this clause were valid at the time of publication, O-RAN cannot guarantee their long-term validity.</w:t>
      </w:r>
    </w:p>
    <w:p w14:paraId="1E66F8BF" w14:textId="1CBC3678" w:rsidR="001A4D49" w:rsidRDefault="001A4D49" w:rsidP="001A4D49">
      <w:pPr>
        <w:pStyle w:val="Heading2"/>
        <w:keepNext w:val="0"/>
      </w:pPr>
      <w:bookmarkStart w:id="34" w:name="_Toc451533950"/>
      <w:bookmarkStart w:id="35" w:name="_Toc484178385"/>
      <w:bookmarkStart w:id="36" w:name="_Toc484178415"/>
      <w:bookmarkStart w:id="37" w:name="_Toc487531999"/>
      <w:bookmarkStart w:id="38" w:name="_Toc527987197"/>
      <w:bookmarkStart w:id="39" w:name="_Toc529802481"/>
      <w:bookmarkStart w:id="40" w:name="_Toc184213841"/>
      <w:r>
        <w:t>Normative references</w:t>
      </w:r>
      <w:bookmarkEnd w:id="34"/>
      <w:bookmarkEnd w:id="35"/>
      <w:bookmarkEnd w:id="36"/>
      <w:bookmarkEnd w:id="37"/>
      <w:bookmarkEnd w:id="38"/>
      <w:bookmarkEnd w:id="39"/>
      <w:bookmarkEnd w:id="40"/>
    </w:p>
    <w:p w14:paraId="6F617E7E" w14:textId="4248AFA5" w:rsidR="001A4D49" w:rsidRPr="001C64FD" w:rsidRDefault="001A4D49" w:rsidP="003944DE">
      <w:r w:rsidRPr="001C64FD">
        <w:t>References are either specific (identified by date of publication and/or edition number or version number) or non</w:t>
      </w:r>
      <w:r w:rsidRPr="001C64FD">
        <w:noBreakHyphen/>
        <w:t>specific. For specific references, only the cited version applies. For non-specific references, the latest version of the referenced document (including any amendments) applies.</w:t>
      </w:r>
      <w:r w:rsidR="007215F1">
        <w:t xml:space="preserve"> </w:t>
      </w:r>
      <w:r w:rsidR="007215F1" w:rsidRPr="007215F1">
        <w:t>In the case of a reference to a 3GPP document, a non-specific reference implicitly refers to the latest version of that document in Release 18.</w:t>
      </w:r>
    </w:p>
    <w:p w14:paraId="1D29FCC0" w14:textId="04709485" w:rsidR="001A4D49" w:rsidRPr="001C64FD" w:rsidRDefault="001A4D49" w:rsidP="003944DE">
      <w:pPr>
        <w:pStyle w:val="NO"/>
      </w:pPr>
      <w:r w:rsidRPr="001C64FD">
        <w:t>NOTE:</w:t>
      </w:r>
      <w:r w:rsidRPr="001C64FD">
        <w:tab/>
        <w:t xml:space="preserve">While any hyperlinks included in this clause were valid at the time of publication, </w:t>
      </w:r>
      <w:r w:rsidR="00451E7D" w:rsidRPr="001C64FD">
        <w:t>O-RAN</w:t>
      </w:r>
      <w:r w:rsidRPr="001C64FD">
        <w:t xml:space="preserve"> cannot guarantee their long term validity.</w:t>
      </w:r>
    </w:p>
    <w:p w14:paraId="6ED20F0A" w14:textId="77777777" w:rsidR="001A4D49" w:rsidRPr="001C64FD" w:rsidRDefault="001A4D49" w:rsidP="001A4D49">
      <w:pPr>
        <w:keepNext/>
        <w:rPr>
          <w:lang w:eastAsia="en-GB"/>
        </w:rPr>
      </w:pPr>
      <w:r w:rsidRPr="001C64FD">
        <w:rPr>
          <w:lang w:eastAsia="en-GB"/>
        </w:rPr>
        <w:t>The following referenced documents are necessary for the application of the present document.</w:t>
      </w:r>
    </w:p>
    <w:p w14:paraId="662F0F17" w14:textId="5E322E07" w:rsidR="00341C81" w:rsidRPr="005764D6" w:rsidRDefault="00341C81" w:rsidP="00424199">
      <w:pPr>
        <w:pStyle w:val="ListParagraph"/>
        <w:numPr>
          <w:ilvl w:val="0"/>
          <w:numId w:val="818"/>
        </w:numPr>
        <w:ind w:hanging="578"/>
      </w:pPr>
      <w:bookmarkStart w:id="41" w:name="_Ref69367530"/>
      <w:bookmarkStart w:id="42" w:name="_Ref69317430"/>
      <w:bookmarkStart w:id="43" w:name="_Ref60911218"/>
      <w:bookmarkStart w:id="44" w:name="_Ref65058145"/>
      <w:bookmarkStart w:id="45" w:name="_Ref70496871"/>
      <w:r w:rsidRPr="005764D6">
        <w:t>O-RAN ALLIANCE</w:t>
      </w:r>
      <w:r w:rsidR="00C42B88" w:rsidRPr="005764D6">
        <w:t xml:space="preserve"> TS:</w:t>
      </w:r>
      <w:r w:rsidRPr="005764D6">
        <w:t xml:space="preserve"> </w:t>
      </w:r>
      <w:r w:rsidR="00C7785B" w:rsidRPr="005764D6">
        <w:t>"</w:t>
      </w:r>
      <w:r w:rsidRPr="005764D6">
        <w:t>O-RAN Architecture Description</w:t>
      </w:r>
      <w:r w:rsidR="00C7785B" w:rsidRPr="005764D6">
        <w:t>"</w:t>
      </w:r>
      <w:bookmarkEnd w:id="41"/>
    </w:p>
    <w:p w14:paraId="3662CC62" w14:textId="52D34B55" w:rsidR="00341C81" w:rsidRPr="005764D6" w:rsidRDefault="00341C81" w:rsidP="00424199">
      <w:pPr>
        <w:pStyle w:val="ListParagraph"/>
        <w:numPr>
          <w:ilvl w:val="0"/>
          <w:numId w:val="818"/>
        </w:numPr>
        <w:ind w:hanging="578"/>
      </w:pPr>
      <w:bookmarkStart w:id="46" w:name="_Ref70955009"/>
      <w:bookmarkStart w:id="47" w:name="_Ref109139009"/>
      <w:r w:rsidRPr="005764D6">
        <w:t>O-RAN ALLIANCE</w:t>
      </w:r>
      <w:r w:rsidR="00C42B88" w:rsidRPr="005764D6">
        <w:t xml:space="preserve"> TS: </w:t>
      </w:r>
      <w:r w:rsidR="00C7785B" w:rsidRPr="005764D6">
        <w:t>"</w:t>
      </w:r>
      <w:r w:rsidRPr="005764D6">
        <w:t>O-RAN Security Protocols Specification</w:t>
      </w:r>
      <w:r w:rsidR="00FD7183">
        <w:t>s</w:t>
      </w:r>
      <w:r w:rsidR="00C7785B" w:rsidRPr="005764D6">
        <w:t>"</w:t>
      </w:r>
      <w:bookmarkEnd w:id="42"/>
      <w:bookmarkEnd w:id="46"/>
      <w:bookmarkEnd w:id="47"/>
    </w:p>
    <w:p w14:paraId="07479C14" w14:textId="5487DBA8" w:rsidR="00341C81" w:rsidRPr="005764D6" w:rsidRDefault="006B5744" w:rsidP="00424199">
      <w:pPr>
        <w:pStyle w:val="ListParagraph"/>
        <w:numPr>
          <w:ilvl w:val="0"/>
          <w:numId w:val="818"/>
        </w:numPr>
        <w:ind w:hanging="578"/>
      </w:pPr>
      <w:r>
        <w:t>void</w:t>
      </w:r>
    </w:p>
    <w:p w14:paraId="613B61E3" w14:textId="30921746" w:rsidR="00341C81" w:rsidRPr="005764D6" w:rsidRDefault="00341C81" w:rsidP="00424199">
      <w:pPr>
        <w:pStyle w:val="ListParagraph"/>
        <w:numPr>
          <w:ilvl w:val="0"/>
          <w:numId w:val="818"/>
        </w:numPr>
        <w:ind w:hanging="578"/>
      </w:pPr>
      <w:bookmarkStart w:id="48" w:name="_Ref161408807"/>
      <w:r w:rsidRPr="005764D6">
        <w:t>O-RAN ALLIANCE</w:t>
      </w:r>
      <w:r w:rsidR="00C42B88" w:rsidRPr="005764D6">
        <w:t xml:space="preserve"> TS: </w:t>
      </w:r>
      <w:r w:rsidR="00C7785B" w:rsidRPr="005764D6">
        <w:t>"</w:t>
      </w:r>
      <w:r w:rsidRPr="005764D6">
        <w:t>O-RAN End-to-End Test Specification</w:t>
      </w:r>
      <w:r w:rsidR="00C7785B" w:rsidRPr="005764D6">
        <w:t>"</w:t>
      </w:r>
      <w:bookmarkEnd w:id="43"/>
      <w:bookmarkEnd w:id="48"/>
    </w:p>
    <w:p w14:paraId="3E272B44" w14:textId="10A94D0D" w:rsidR="00341C81" w:rsidRPr="005764D6" w:rsidRDefault="00341C81" w:rsidP="00424199">
      <w:pPr>
        <w:pStyle w:val="ListParagraph"/>
        <w:numPr>
          <w:ilvl w:val="0"/>
          <w:numId w:val="818"/>
        </w:numPr>
        <w:ind w:hanging="578"/>
      </w:pPr>
      <w:bookmarkStart w:id="49" w:name="_Ref149815107"/>
      <w:bookmarkStart w:id="50" w:name="_Ref86136043"/>
      <w:bookmarkStart w:id="51" w:name="_Ref109140706"/>
      <w:r w:rsidRPr="005764D6">
        <w:t>O-RAN ALLIANCE</w:t>
      </w:r>
      <w:r w:rsidR="00C42B88" w:rsidRPr="005764D6">
        <w:t xml:space="preserve"> TS: </w:t>
      </w:r>
      <w:r w:rsidR="00C7785B" w:rsidRPr="005764D6">
        <w:t>"</w:t>
      </w:r>
      <w:r w:rsidRPr="005764D6">
        <w:t xml:space="preserve">O-RAN Security Requirements </w:t>
      </w:r>
      <w:r w:rsidR="00C42B88" w:rsidRPr="005764D6">
        <w:t>and Controls Specification</w:t>
      </w:r>
      <w:r w:rsidR="00B47FB4">
        <w:t>s</w:t>
      </w:r>
      <w:r w:rsidR="00C7785B" w:rsidRPr="005764D6">
        <w:t>"</w:t>
      </w:r>
      <w:bookmarkStart w:id="52" w:name="_Ref84607928"/>
      <w:bookmarkEnd w:id="49"/>
      <w:bookmarkEnd w:id="50"/>
      <w:bookmarkEnd w:id="51"/>
    </w:p>
    <w:p w14:paraId="7FB39575" w14:textId="2358279D" w:rsidR="00341C81" w:rsidRPr="005764D6" w:rsidRDefault="00341C81" w:rsidP="00424199">
      <w:pPr>
        <w:pStyle w:val="ListParagraph"/>
        <w:numPr>
          <w:ilvl w:val="0"/>
          <w:numId w:val="818"/>
        </w:numPr>
        <w:ind w:hanging="578"/>
      </w:pPr>
      <w:bookmarkStart w:id="53" w:name="_Ref65586960"/>
      <w:bookmarkStart w:id="54" w:name="_Ref83467623"/>
      <w:bookmarkStart w:id="55" w:name="_Ref69317542"/>
      <w:bookmarkEnd w:id="52"/>
      <w:r w:rsidRPr="005764D6">
        <w:t xml:space="preserve">3GPP TR 21.905: </w:t>
      </w:r>
      <w:r w:rsidR="00C7785B" w:rsidRPr="005764D6">
        <w:t>"</w:t>
      </w:r>
      <w:r w:rsidRPr="005764D6">
        <w:t>Vocabulary for 3GPP Specifications</w:t>
      </w:r>
      <w:r w:rsidR="00C7785B" w:rsidRPr="005764D6">
        <w:t>"</w:t>
      </w:r>
      <w:bookmarkEnd w:id="53"/>
      <w:bookmarkEnd w:id="54"/>
    </w:p>
    <w:p w14:paraId="2779ADD4" w14:textId="4814CB2C" w:rsidR="00341C81" w:rsidRPr="005764D6" w:rsidRDefault="00341C81" w:rsidP="00424199">
      <w:pPr>
        <w:pStyle w:val="ListParagraph"/>
        <w:numPr>
          <w:ilvl w:val="0"/>
          <w:numId w:val="818"/>
        </w:numPr>
        <w:ind w:hanging="578"/>
      </w:pPr>
      <w:r w:rsidRPr="005764D6">
        <w:t xml:space="preserve">3GPP TS 33.117: </w:t>
      </w:r>
      <w:r w:rsidR="00C7785B" w:rsidRPr="005764D6">
        <w:t>"</w:t>
      </w:r>
      <w:r w:rsidRPr="005764D6">
        <w:t>Catalogue of General Security Assurance Requirements</w:t>
      </w:r>
      <w:r w:rsidR="00C7785B" w:rsidRPr="005764D6">
        <w:t>"</w:t>
      </w:r>
      <w:bookmarkEnd w:id="55"/>
    </w:p>
    <w:p w14:paraId="020E6F77" w14:textId="3C0F567F" w:rsidR="00341C81" w:rsidRPr="005764D6" w:rsidRDefault="00341C81" w:rsidP="00424199">
      <w:pPr>
        <w:pStyle w:val="ListParagraph"/>
        <w:numPr>
          <w:ilvl w:val="0"/>
          <w:numId w:val="818"/>
        </w:numPr>
        <w:ind w:hanging="578"/>
      </w:pPr>
      <w:bookmarkStart w:id="56" w:name="_Ref150345066"/>
      <w:r w:rsidRPr="005764D6">
        <w:t xml:space="preserve">3GPP TS 33.511: </w:t>
      </w:r>
      <w:r w:rsidR="00C7785B" w:rsidRPr="005764D6">
        <w:t>"</w:t>
      </w:r>
      <w:r w:rsidRPr="005764D6">
        <w:t>Security Assurance Specification (SCAS) for the next generation Node B (gNodeB) network product class</w:t>
      </w:r>
      <w:r w:rsidR="00C7785B" w:rsidRPr="005764D6">
        <w:t>"</w:t>
      </w:r>
      <w:bookmarkEnd w:id="44"/>
      <w:bookmarkEnd w:id="56"/>
    </w:p>
    <w:p w14:paraId="7ED6ECB6" w14:textId="54B2D721" w:rsidR="00341C81" w:rsidRPr="005764D6" w:rsidRDefault="00341C81" w:rsidP="00424199">
      <w:pPr>
        <w:pStyle w:val="ListParagraph"/>
        <w:numPr>
          <w:ilvl w:val="0"/>
          <w:numId w:val="818"/>
        </w:numPr>
        <w:ind w:hanging="578"/>
      </w:pPr>
      <w:bookmarkStart w:id="57" w:name="_Ref150345076"/>
      <w:r w:rsidRPr="005764D6">
        <w:t xml:space="preserve">3GPP TS 33.216: </w:t>
      </w:r>
      <w:r w:rsidR="00C7785B" w:rsidRPr="005764D6">
        <w:t>"</w:t>
      </w:r>
      <w:r w:rsidRPr="005764D6">
        <w:t>Security Assurance Specification (SCAS) for the Evolved Node B (eNodeB) network product class</w:t>
      </w:r>
      <w:r w:rsidR="00C7785B" w:rsidRPr="005764D6">
        <w:t>"</w:t>
      </w:r>
      <w:bookmarkEnd w:id="57"/>
    </w:p>
    <w:p w14:paraId="12FA8B95" w14:textId="60828D49" w:rsidR="00FF4A8B" w:rsidRPr="005764D6" w:rsidRDefault="005B4473" w:rsidP="00424199">
      <w:pPr>
        <w:pStyle w:val="ListParagraph"/>
        <w:numPr>
          <w:ilvl w:val="0"/>
          <w:numId w:val="818"/>
        </w:numPr>
        <w:ind w:hanging="578"/>
      </w:pPr>
      <w:bookmarkStart w:id="58" w:name="_Ref109138402"/>
      <w:r>
        <w:t xml:space="preserve"> </w:t>
      </w:r>
      <w:r w:rsidR="00FF4A8B" w:rsidRPr="005764D6">
        <w:t>Openssh Security Vulnerabilities</w:t>
      </w:r>
      <w:r w:rsidR="00DB078B">
        <w:t>,</w:t>
      </w:r>
      <w:r w:rsidR="00FF4A8B" w:rsidRPr="005764D6">
        <w:t xml:space="preserve"> </w:t>
      </w:r>
      <w:hyperlink r:id="rId10" w:history="1">
        <w:r w:rsidR="00FF4A8B" w:rsidRPr="005764D6">
          <w:rPr>
            <w:rStyle w:val="Hyperlink"/>
          </w:rPr>
          <w:t>https://www.cvedetails.com/vulnerability-list/vendor_id-97/product_id-585/Openbsd-Openssh.html</w:t>
        </w:r>
      </w:hyperlink>
      <w:bookmarkEnd w:id="58"/>
    </w:p>
    <w:p w14:paraId="4A36AB2C" w14:textId="75B4C0DB" w:rsidR="00341C81" w:rsidRPr="005764D6" w:rsidRDefault="005B4473" w:rsidP="00424199">
      <w:pPr>
        <w:pStyle w:val="ListParagraph"/>
        <w:numPr>
          <w:ilvl w:val="0"/>
          <w:numId w:val="818"/>
        </w:numPr>
        <w:ind w:hanging="578"/>
      </w:pPr>
      <w:bookmarkStart w:id="59" w:name="_Ref98967199"/>
      <w:r>
        <w:t xml:space="preserve"> </w:t>
      </w:r>
      <w:r w:rsidR="00341C81" w:rsidRPr="005764D6">
        <w:t>"IEEE Standard for Local and Metropolitan Area Networks--Port-Based Network Access Control," in IEEE Std 802.1X-2020 (Revision of IEEE Std 802.1X-2010 Incorporating IEEE Std 802.1Xbx-2014 and IEEE Std 802.1Xck-2018), vol., no., pp.1-289, 28 Feb. 2020, doi: 10.1109/IEEESTD.2020.9018454</w:t>
      </w:r>
      <w:bookmarkEnd w:id="59"/>
    </w:p>
    <w:p w14:paraId="2E518476" w14:textId="0AB0F93D" w:rsidR="00341C81" w:rsidRPr="005764D6" w:rsidRDefault="005B4473" w:rsidP="00424199">
      <w:pPr>
        <w:pStyle w:val="ListParagraph"/>
        <w:numPr>
          <w:ilvl w:val="0"/>
          <w:numId w:val="818"/>
        </w:numPr>
        <w:ind w:hanging="578"/>
      </w:pPr>
      <w:bookmarkStart w:id="60" w:name="_Ref98970045"/>
      <w:r>
        <w:t xml:space="preserve"> </w:t>
      </w:r>
      <w:r w:rsidR="00C7785B" w:rsidRPr="005764D6">
        <w:t>"</w:t>
      </w:r>
      <w:r w:rsidR="00341C81" w:rsidRPr="005764D6">
        <w:t>Generating Software Bills of Materials (SBOMs) with SPDX at Microsoft</w:t>
      </w:r>
      <w:r w:rsidR="00C7785B" w:rsidRPr="005764D6">
        <w:t>"</w:t>
      </w:r>
      <w:r w:rsidR="00341C81" w:rsidRPr="005764D6">
        <w:t>, https://devblogs.microsoft.com/engineering-at-microsoft/generating-software-bills-of-materials-sboms-with-spdx-at-microsoft/</w:t>
      </w:r>
      <w:bookmarkEnd w:id="60"/>
    </w:p>
    <w:p w14:paraId="085375AB" w14:textId="37179F8A" w:rsidR="00341C81" w:rsidRPr="005764D6" w:rsidRDefault="001524E1" w:rsidP="00424199">
      <w:pPr>
        <w:pStyle w:val="ListParagraph"/>
        <w:numPr>
          <w:ilvl w:val="0"/>
          <w:numId w:val="818"/>
        </w:numPr>
        <w:ind w:hanging="578"/>
      </w:pPr>
      <w:bookmarkStart w:id="61" w:name="_Ref98970611"/>
      <w:r>
        <w:t>NTIA: "The Minimum Elements For a Software Bill of Materials (SBOM)", https://www.ntia.gov/sites/default/files/publications/sbom_minimum_elements_report_0.pdf</w:t>
      </w:r>
      <w:bookmarkEnd w:id="61"/>
    </w:p>
    <w:p w14:paraId="0B97E2CE" w14:textId="0331619E" w:rsidR="001A4D49" w:rsidRPr="005764D6" w:rsidRDefault="001524E1" w:rsidP="00424199">
      <w:pPr>
        <w:pStyle w:val="ListParagraph"/>
        <w:numPr>
          <w:ilvl w:val="0"/>
          <w:numId w:val="818"/>
        </w:numPr>
        <w:ind w:hanging="578"/>
      </w:pPr>
      <w:bookmarkStart w:id="62" w:name="_Ref98971923"/>
      <w:r>
        <w:t xml:space="preserve">IETF RFC 8341: </w:t>
      </w:r>
      <w:r w:rsidR="00C7785B" w:rsidRPr="005764D6">
        <w:t>"</w:t>
      </w:r>
      <w:r w:rsidR="00341C81" w:rsidRPr="005764D6">
        <w:t>Network Configuration Access Control Model</w:t>
      </w:r>
      <w:r w:rsidR="00C7785B" w:rsidRPr="005764D6">
        <w:t>"</w:t>
      </w:r>
      <w:r w:rsidRPr="005764D6" w:rsidDel="001524E1">
        <w:t xml:space="preserve"> </w:t>
      </w:r>
      <w:bookmarkEnd w:id="45"/>
      <w:bookmarkEnd w:id="62"/>
    </w:p>
    <w:p w14:paraId="5BE1EB36" w14:textId="0E7FD207" w:rsidR="002277BB" w:rsidRPr="005764D6" w:rsidRDefault="002277BB" w:rsidP="00424199">
      <w:pPr>
        <w:pStyle w:val="ListParagraph"/>
        <w:numPr>
          <w:ilvl w:val="0"/>
          <w:numId w:val="818"/>
        </w:numPr>
        <w:ind w:hanging="578"/>
      </w:pPr>
      <w:r w:rsidRPr="005764D6">
        <w:t>O-RAN ALLIANCE</w:t>
      </w:r>
      <w:r w:rsidR="00C42B88" w:rsidRPr="005764D6">
        <w:t xml:space="preserve"> TR: </w:t>
      </w:r>
      <w:r w:rsidR="00C7785B" w:rsidRPr="005764D6">
        <w:t>"</w:t>
      </w:r>
      <w:r w:rsidRPr="005764D6">
        <w:t>O-RAN O-Cloud Security Analysis Report</w:t>
      </w:r>
      <w:r w:rsidR="00C7785B" w:rsidRPr="005764D6">
        <w:t>"</w:t>
      </w:r>
    </w:p>
    <w:p w14:paraId="1E963CCE" w14:textId="6A003BD2" w:rsidR="002277BB" w:rsidRPr="005764D6" w:rsidRDefault="002277BB" w:rsidP="00424199">
      <w:pPr>
        <w:pStyle w:val="ListParagraph"/>
        <w:numPr>
          <w:ilvl w:val="0"/>
          <w:numId w:val="818"/>
        </w:numPr>
        <w:ind w:hanging="578"/>
      </w:pPr>
      <w:r w:rsidRPr="005764D6">
        <w:lastRenderedPageBreak/>
        <w:t>O-RAN ALLIANCE</w:t>
      </w:r>
      <w:r w:rsidR="00C42B88" w:rsidRPr="005764D6">
        <w:t xml:space="preserve"> TR:</w:t>
      </w:r>
      <w:r w:rsidRPr="005764D6">
        <w:t xml:space="preserve"> </w:t>
      </w:r>
      <w:r w:rsidR="00C7785B" w:rsidRPr="005764D6">
        <w:t>"</w:t>
      </w:r>
      <w:r w:rsidRPr="005764D6">
        <w:t>O-RAN Near-RT RIC and xApp Security Analysis Report</w:t>
      </w:r>
      <w:r w:rsidR="00C7785B" w:rsidRPr="005764D6">
        <w:t>"</w:t>
      </w:r>
    </w:p>
    <w:p w14:paraId="458785A5" w14:textId="7AFAAACD" w:rsidR="002277BB" w:rsidRPr="005764D6" w:rsidRDefault="002277BB" w:rsidP="00424199">
      <w:pPr>
        <w:pStyle w:val="ListParagraph"/>
        <w:numPr>
          <w:ilvl w:val="0"/>
          <w:numId w:val="818"/>
        </w:numPr>
        <w:ind w:hanging="578"/>
      </w:pPr>
      <w:r w:rsidRPr="005764D6">
        <w:t>O-RAN ALLIANCE</w:t>
      </w:r>
      <w:r w:rsidR="00C42B88" w:rsidRPr="005764D6">
        <w:t xml:space="preserve"> TR: </w:t>
      </w:r>
      <w:r w:rsidR="00C7785B" w:rsidRPr="005764D6">
        <w:t>"</w:t>
      </w:r>
      <w:r w:rsidRPr="005764D6">
        <w:t>O-RAN Non-RT RIC Security Analysis Report</w:t>
      </w:r>
      <w:r w:rsidR="00C7785B" w:rsidRPr="005764D6">
        <w:t>"</w:t>
      </w:r>
    </w:p>
    <w:p w14:paraId="7210A1DB" w14:textId="6AB5BBA9" w:rsidR="0091169B" w:rsidRPr="005764D6" w:rsidRDefault="001524E1" w:rsidP="00424199">
      <w:pPr>
        <w:pStyle w:val="ListParagraph"/>
        <w:numPr>
          <w:ilvl w:val="0"/>
          <w:numId w:val="818"/>
        </w:numPr>
        <w:ind w:hanging="578"/>
      </w:pPr>
      <w:bookmarkStart w:id="63" w:name="_Ref109139820"/>
      <w:r>
        <w:t xml:space="preserve">IETF </w:t>
      </w:r>
      <w:r w:rsidR="0091169B" w:rsidRPr="005764D6">
        <w:t xml:space="preserve">RFC 6749: </w:t>
      </w:r>
      <w:r w:rsidR="00C7785B" w:rsidRPr="005764D6">
        <w:t>"</w:t>
      </w:r>
      <w:r w:rsidR="0091169B" w:rsidRPr="005764D6">
        <w:t>The OAuth 2.0 Authorization framework</w:t>
      </w:r>
      <w:r w:rsidR="00C7785B" w:rsidRPr="005764D6">
        <w:t>"</w:t>
      </w:r>
      <w:bookmarkEnd w:id="63"/>
    </w:p>
    <w:p w14:paraId="5BA009E9" w14:textId="6173F959" w:rsidR="0091169B" w:rsidRPr="005764D6" w:rsidRDefault="001524E1" w:rsidP="00424199">
      <w:pPr>
        <w:pStyle w:val="ListParagraph"/>
        <w:numPr>
          <w:ilvl w:val="0"/>
          <w:numId w:val="818"/>
        </w:numPr>
        <w:ind w:hanging="578"/>
      </w:pPr>
      <w:r>
        <w:t xml:space="preserve">IETF </w:t>
      </w:r>
      <w:r w:rsidR="0091169B" w:rsidRPr="005764D6">
        <w:t xml:space="preserve">RFC 7519: </w:t>
      </w:r>
      <w:r w:rsidR="00C7785B" w:rsidRPr="005764D6">
        <w:t>"</w:t>
      </w:r>
      <w:r w:rsidR="0091169B" w:rsidRPr="005764D6">
        <w:t>JSON Web Token (JWT)</w:t>
      </w:r>
      <w:r w:rsidR="00C7785B" w:rsidRPr="005764D6">
        <w:t>"</w:t>
      </w:r>
    </w:p>
    <w:p w14:paraId="271E0D2C" w14:textId="42498742" w:rsidR="0091169B" w:rsidRPr="005764D6" w:rsidRDefault="001524E1" w:rsidP="00424199">
      <w:pPr>
        <w:pStyle w:val="ListParagraph"/>
        <w:numPr>
          <w:ilvl w:val="0"/>
          <w:numId w:val="818"/>
        </w:numPr>
        <w:ind w:hanging="578"/>
      </w:pPr>
      <w:bookmarkStart w:id="64" w:name="_Ref109139875"/>
      <w:r>
        <w:t xml:space="preserve">IETF </w:t>
      </w:r>
      <w:r w:rsidR="0091169B" w:rsidRPr="005764D6">
        <w:t xml:space="preserve">RFC 7515: </w:t>
      </w:r>
      <w:r w:rsidR="00C7785B" w:rsidRPr="005764D6">
        <w:t>"</w:t>
      </w:r>
      <w:r w:rsidR="0091169B" w:rsidRPr="005764D6">
        <w:t>JSON Web Signature (JWS)</w:t>
      </w:r>
      <w:r w:rsidR="00C7785B" w:rsidRPr="005764D6">
        <w:t>"</w:t>
      </w:r>
      <w:bookmarkEnd w:id="64"/>
    </w:p>
    <w:p w14:paraId="662E502F" w14:textId="505B6AC5" w:rsidR="00A1622D" w:rsidRPr="005764D6" w:rsidRDefault="00BE4599" w:rsidP="00424199">
      <w:pPr>
        <w:pStyle w:val="ListParagraph"/>
        <w:numPr>
          <w:ilvl w:val="0"/>
          <w:numId w:val="818"/>
        </w:numPr>
        <w:ind w:hanging="578"/>
      </w:pPr>
      <w:bookmarkStart w:id="65" w:name="_Ref138252751"/>
      <w:bookmarkStart w:id="66" w:name="_Ref138252408"/>
      <w:r w:rsidRPr="005764D6">
        <w:t>O-RAN ALLIANCE TS</w:t>
      </w:r>
      <w:r w:rsidR="00C42B88" w:rsidRPr="005764D6">
        <w:t>:</w:t>
      </w:r>
      <w:r w:rsidRPr="005764D6">
        <w:t xml:space="preserve"> </w:t>
      </w:r>
      <w:r w:rsidR="00C7785B" w:rsidRPr="005764D6">
        <w:t>"</w:t>
      </w:r>
      <w:r w:rsidRPr="005764D6">
        <w:t xml:space="preserve">O-RAN </w:t>
      </w:r>
      <w:r w:rsidR="00563AEF">
        <w:t>WG4</w:t>
      </w:r>
      <w:r w:rsidRPr="005764D6">
        <w:t xml:space="preserve"> Management Plane Specification</w:t>
      </w:r>
      <w:r w:rsidR="00C7785B" w:rsidRPr="005764D6">
        <w:t>"</w:t>
      </w:r>
      <w:bookmarkEnd w:id="65"/>
      <w:bookmarkEnd w:id="66"/>
    </w:p>
    <w:p w14:paraId="40D703D7" w14:textId="02664EC4" w:rsidR="00344B8A" w:rsidRPr="005764D6" w:rsidRDefault="00344B8A" w:rsidP="00424199">
      <w:pPr>
        <w:pStyle w:val="ListParagraph"/>
        <w:numPr>
          <w:ilvl w:val="0"/>
          <w:numId w:val="818"/>
        </w:numPr>
        <w:ind w:hanging="578"/>
      </w:pPr>
      <w:bookmarkStart w:id="67" w:name="_Ref139879157"/>
      <w:r w:rsidRPr="005764D6">
        <w:t>O-RAN ALLIANCE</w:t>
      </w:r>
      <w:r w:rsidR="00C42B88" w:rsidRPr="005764D6">
        <w:t xml:space="preserve"> TS:</w:t>
      </w:r>
      <w:r w:rsidRPr="005764D6">
        <w:t xml:space="preserve"> </w:t>
      </w:r>
      <w:r w:rsidR="00C7785B" w:rsidRPr="005764D6">
        <w:t>"</w:t>
      </w:r>
      <w:r w:rsidRPr="005764D6">
        <w:t>O-RAN Use Cases Detailed Specification</w:t>
      </w:r>
      <w:r w:rsidR="00C7785B" w:rsidRPr="005764D6">
        <w:t>"</w:t>
      </w:r>
      <w:bookmarkEnd w:id="67"/>
    </w:p>
    <w:p w14:paraId="430F2047" w14:textId="2E5816EA" w:rsidR="002613E2" w:rsidRPr="005764D6" w:rsidRDefault="008476DE" w:rsidP="00424199">
      <w:pPr>
        <w:pStyle w:val="ListParagraph"/>
        <w:numPr>
          <w:ilvl w:val="0"/>
          <w:numId w:val="818"/>
        </w:numPr>
        <w:ind w:hanging="578"/>
      </w:pPr>
      <w:bookmarkStart w:id="68" w:name="_Ref139884837"/>
      <w:r w:rsidRPr="005764D6">
        <w:t xml:space="preserve">3GPP TS 33.523: </w:t>
      </w:r>
      <w:r w:rsidR="00C7785B" w:rsidRPr="005764D6">
        <w:t>"</w:t>
      </w:r>
      <w:r w:rsidRPr="005764D6">
        <w:t>5G Security Assurance Specification (SCAS); Split gNB product classes</w:t>
      </w:r>
      <w:r w:rsidR="00C7785B" w:rsidRPr="005764D6">
        <w:t>"</w:t>
      </w:r>
      <w:bookmarkEnd w:id="68"/>
    </w:p>
    <w:p w14:paraId="59FE1A83" w14:textId="1A9E9AD5" w:rsidR="00E81209" w:rsidRPr="005764D6" w:rsidRDefault="00563AEF" w:rsidP="00424199">
      <w:pPr>
        <w:pStyle w:val="ListParagraph"/>
        <w:numPr>
          <w:ilvl w:val="0"/>
          <w:numId w:val="818"/>
        </w:numPr>
        <w:ind w:hanging="578"/>
      </w:pPr>
      <w:r>
        <w:t>void</w:t>
      </w:r>
    </w:p>
    <w:p w14:paraId="55248F6D" w14:textId="00D3136C" w:rsidR="004E1B36" w:rsidRPr="005764D6" w:rsidRDefault="004E1B36" w:rsidP="00424199">
      <w:pPr>
        <w:pStyle w:val="ListParagraph"/>
        <w:numPr>
          <w:ilvl w:val="0"/>
          <w:numId w:val="818"/>
        </w:numPr>
        <w:ind w:hanging="578"/>
      </w:pPr>
      <w:bookmarkStart w:id="69" w:name="_Ref151632441"/>
      <w:r w:rsidRPr="005764D6">
        <w:t xml:space="preserve">3GPP TS 33.501: </w:t>
      </w:r>
      <w:r w:rsidR="00C7785B" w:rsidRPr="005764D6">
        <w:t>"</w:t>
      </w:r>
      <w:r w:rsidRPr="005764D6">
        <w:t>Security architecture and procedures for 5G system</w:t>
      </w:r>
      <w:r w:rsidR="00C7785B" w:rsidRPr="005764D6">
        <w:t>"</w:t>
      </w:r>
      <w:bookmarkEnd w:id="69"/>
    </w:p>
    <w:p w14:paraId="7C77727F" w14:textId="0D79BE7B" w:rsidR="0033398A" w:rsidRDefault="0033398A" w:rsidP="00424199">
      <w:pPr>
        <w:pStyle w:val="ListParagraph"/>
        <w:numPr>
          <w:ilvl w:val="0"/>
          <w:numId w:val="818"/>
        </w:numPr>
        <w:ind w:hanging="578"/>
      </w:pPr>
      <w:bookmarkStart w:id="70" w:name="_Ref161409057"/>
      <w:r w:rsidRPr="005764D6">
        <w:t xml:space="preserve">O-RAN ALLIANCE TS: </w:t>
      </w:r>
      <w:r w:rsidR="00C7785B" w:rsidRPr="005764D6">
        <w:t>"</w:t>
      </w:r>
      <w:r w:rsidRPr="005764D6">
        <w:t>O-RAN WG4 Control, User and Synchronization Plane Specification</w:t>
      </w:r>
      <w:r w:rsidR="00C7785B" w:rsidRPr="005764D6">
        <w:t>"</w:t>
      </w:r>
      <w:bookmarkEnd w:id="70"/>
    </w:p>
    <w:p w14:paraId="78B2DA8B" w14:textId="51F16D3B" w:rsidR="00433CB8" w:rsidRDefault="00BF4416" w:rsidP="00424199">
      <w:pPr>
        <w:pStyle w:val="ListParagraph"/>
        <w:numPr>
          <w:ilvl w:val="0"/>
          <w:numId w:val="818"/>
        </w:numPr>
        <w:ind w:hanging="578"/>
      </w:pPr>
      <w:bookmarkStart w:id="71" w:name="_Ref172019832"/>
      <w:r>
        <w:t xml:space="preserve">O-RAN ALLIANCE TS: </w:t>
      </w:r>
      <w:r w:rsidR="00C7785B" w:rsidRPr="005764D6">
        <w:t>"</w:t>
      </w:r>
      <w:r>
        <w:t>O-RAN Near-RT RIC Architecture</w:t>
      </w:r>
      <w:r w:rsidR="00C7785B" w:rsidRPr="005764D6">
        <w:t>"</w:t>
      </w:r>
      <w:bookmarkEnd w:id="71"/>
    </w:p>
    <w:p w14:paraId="36534F53" w14:textId="51DF2546" w:rsidR="003C0A90" w:rsidRDefault="003C0A90" w:rsidP="00424199">
      <w:pPr>
        <w:pStyle w:val="EX"/>
        <w:numPr>
          <w:ilvl w:val="0"/>
          <w:numId w:val="818"/>
        </w:numPr>
        <w:tabs>
          <w:tab w:val="left" w:pos="900"/>
        </w:tabs>
        <w:spacing w:after="120"/>
        <w:ind w:hanging="578"/>
        <w:rPr>
          <w:rFonts w:eastAsia="Yu Mincho" w:cs="Times New Roman"/>
          <w:kern w:val="0"/>
          <w:szCs w:val="20"/>
          <w14:ligatures w14:val="none"/>
        </w:rPr>
      </w:pPr>
      <w:bookmarkStart w:id="72" w:name="_Ref172019849"/>
      <w:r>
        <w:t xml:space="preserve">O-RAN ALLIANCE TS: </w:t>
      </w:r>
      <w:r w:rsidR="00C7785B" w:rsidRPr="005764D6">
        <w:t>"</w:t>
      </w:r>
      <w:r>
        <w:t>O-RAN E2 Application Protocol (E2AP)</w:t>
      </w:r>
      <w:r w:rsidR="00C7785B" w:rsidRPr="005764D6">
        <w:t>"</w:t>
      </w:r>
      <w:bookmarkEnd w:id="72"/>
    </w:p>
    <w:p w14:paraId="7BECEA64" w14:textId="6080D221" w:rsidR="00BF4416" w:rsidRDefault="000E69DE" w:rsidP="00424199">
      <w:pPr>
        <w:pStyle w:val="ListParagraph"/>
        <w:numPr>
          <w:ilvl w:val="0"/>
          <w:numId w:val="818"/>
        </w:numPr>
        <w:ind w:hanging="578"/>
      </w:pPr>
      <w:bookmarkStart w:id="73" w:name="_Ref172019860"/>
      <w:r>
        <w:t xml:space="preserve">O-RAN ALLIANCE TS: </w:t>
      </w:r>
      <w:r w:rsidR="00C7785B" w:rsidRPr="005764D6">
        <w:t>"</w:t>
      </w:r>
      <w:r>
        <w:t>O-RAN E2 Interface Test Specification</w:t>
      </w:r>
      <w:r w:rsidR="00C7785B" w:rsidRPr="005764D6">
        <w:t>"</w:t>
      </w:r>
      <w:bookmarkEnd w:id="73"/>
    </w:p>
    <w:p w14:paraId="5ADE2B4D" w14:textId="7143DB62" w:rsidR="00D30740" w:rsidRPr="005764D6" w:rsidRDefault="00D30740" w:rsidP="00424199">
      <w:pPr>
        <w:pStyle w:val="ListParagraph"/>
        <w:numPr>
          <w:ilvl w:val="0"/>
          <w:numId w:val="818"/>
        </w:numPr>
        <w:ind w:hanging="578"/>
      </w:pPr>
      <w:bookmarkStart w:id="74" w:name="_Ref183526800"/>
      <w:r>
        <w:t xml:space="preserve">IETF RFC 9562: </w:t>
      </w:r>
      <w:r w:rsidR="00C7785B" w:rsidRPr="005764D6">
        <w:t>"</w:t>
      </w:r>
      <w:r w:rsidRPr="00D30740">
        <w:t>Universally Unique IDentifiers (UUIDs)</w:t>
      </w:r>
      <w:r w:rsidR="00C7785B" w:rsidRPr="005764D6">
        <w:t>"</w:t>
      </w:r>
      <w:bookmarkEnd w:id="74"/>
    </w:p>
    <w:p w14:paraId="50CDD179" w14:textId="0F02619C" w:rsidR="00021665" w:rsidRPr="005764D6" w:rsidRDefault="00021665" w:rsidP="005764D6">
      <w:pPr>
        <w:pStyle w:val="Heading2"/>
      </w:pPr>
      <w:bookmarkStart w:id="75" w:name="_Toc161787167"/>
      <w:bookmarkStart w:id="76" w:name="_Toc161787495"/>
      <w:bookmarkStart w:id="77" w:name="_Toc161787812"/>
      <w:bookmarkStart w:id="78" w:name="_Toc161837958"/>
      <w:bookmarkStart w:id="79" w:name="_Toc184213842"/>
      <w:bookmarkEnd w:id="75"/>
      <w:bookmarkEnd w:id="76"/>
      <w:bookmarkEnd w:id="77"/>
      <w:bookmarkEnd w:id="78"/>
      <w:r w:rsidRPr="005764D6">
        <w:t>Informative references</w:t>
      </w:r>
      <w:bookmarkEnd w:id="79"/>
    </w:p>
    <w:p w14:paraId="02E9EE7F" w14:textId="2FFE547C" w:rsidR="00021665" w:rsidRPr="00244BD4" w:rsidRDefault="00021665" w:rsidP="00021665">
      <w:r w:rsidRPr="00244BD4">
        <w:t>References are either specific (identified by date of publication and/or edition number or version number) or non</w:t>
      </w:r>
      <w:r w:rsidRPr="00244BD4">
        <w:noBreakHyphen/>
        <w:t>specific. For specific references, only the cited version applies. For non-specific references, the latest version of the referenced document (including any amendments) applies.</w:t>
      </w:r>
      <w:r w:rsidR="007215F1">
        <w:t xml:space="preserve"> </w:t>
      </w:r>
      <w:r w:rsidR="007215F1" w:rsidRPr="007215F1">
        <w:t>In the case of a reference to a 3GPP document, a non-specific reference implicitly refers to the latest version of that document in Release 18.</w:t>
      </w:r>
    </w:p>
    <w:p w14:paraId="636F21F3" w14:textId="0E7AE7E6" w:rsidR="00021665" w:rsidRPr="00244BD4" w:rsidRDefault="00021665" w:rsidP="00021665">
      <w:pPr>
        <w:pStyle w:val="NO"/>
      </w:pPr>
      <w:r w:rsidRPr="00244BD4">
        <w:t>NOTE:</w:t>
      </w:r>
      <w:r w:rsidRPr="00244BD4">
        <w:tab/>
        <w:t xml:space="preserve">While any hyperlinks included in this clause were valid at the time of publication, ETSI cannot guarantee their </w:t>
      </w:r>
      <w:r w:rsidR="008C032C">
        <w:t>long-term</w:t>
      </w:r>
      <w:r w:rsidRPr="00244BD4">
        <w:t xml:space="preserve"> validity.</w:t>
      </w:r>
    </w:p>
    <w:p w14:paraId="1A654B95" w14:textId="1C1F0D3B" w:rsidR="00137A7E" w:rsidRPr="005764D6" w:rsidRDefault="00021665" w:rsidP="005764D6">
      <w:r w:rsidRPr="005764D6">
        <w:t xml:space="preserve">The following referenced documents are not necessary for the application of the present </w:t>
      </w:r>
      <w:r w:rsidR="008E3058" w:rsidRPr="005764D6">
        <w:t>document,</w:t>
      </w:r>
      <w:r w:rsidRPr="005764D6">
        <w:t xml:space="preserve"> but they assist the user with regard to a particular subject area.</w:t>
      </w:r>
    </w:p>
    <w:p w14:paraId="57A7A971" w14:textId="17D55D94" w:rsidR="00C13D4E" w:rsidRDefault="0088352A" w:rsidP="00111D50">
      <w:pPr>
        <w:pStyle w:val="ListParagraph"/>
        <w:numPr>
          <w:ilvl w:val="0"/>
          <w:numId w:val="44"/>
        </w:numPr>
        <w:ind w:hanging="578"/>
      </w:pPr>
      <w:bookmarkStart w:id="80" w:name="_Ref140649839"/>
      <w:r w:rsidRPr="00D16A54">
        <w:t>Service Name and Transport Protocol Port Number Registry</w:t>
      </w:r>
      <w:r w:rsidR="00DB078B">
        <w:t>,</w:t>
      </w:r>
      <w:r w:rsidR="00DB078B" w:rsidRPr="00D16A54">
        <w:t xml:space="preserve"> </w:t>
      </w:r>
      <w:hyperlink r:id="rId11" w:history="1">
        <w:r w:rsidR="00137A7E" w:rsidRPr="00C13D4E">
          <w:rPr>
            <w:rStyle w:val="Hyperlink"/>
            <w:rFonts w:eastAsiaTheme="minorHAnsi" w:cstheme="minorBidi"/>
          </w:rPr>
          <w:t>https://www.iana.org/assignments/service-names-port-numbers/service-names-port-numbers.xhtml</w:t>
        </w:r>
      </w:hyperlink>
      <w:bookmarkStart w:id="81" w:name="_Ref139878825"/>
      <w:bookmarkEnd w:id="80"/>
    </w:p>
    <w:p w14:paraId="32302636" w14:textId="561C2C64" w:rsidR="00FE084E" w:rsidRDefault="00655C12" w:rsidP="00111D50">
      <w:pPr>
        <w:pStyle w:val="ListParagraph"/>
        <w:numPr>
          <w:ilvl w:val="0"/>
          <w:numId w:val="44"/>
        </w:numPr>
        <w:ind w:hanging="578"/>
      </w:pPr>
      <w:r w:rsidRPr="00C13D4E">
        <w:rPr>
          <w:lang w:val="en-GB"/>
        </w:rPr>
        <w:t xml:space="preserve">SPDX, </w:t>
      </w:r>
      <w:hyperlink r:id="rId12" w:history="1">
        <w:r w:rsidRPr="00C13D4E">
          <w:rPr>
            <w:rStyle w:val="Hyperlink"/>
            <w:lang w:val="en-GB"/>
          </w:rPr>
          <w:t>https://spdx.dev/</w:t>
        </w:r>
      </w:hyperlink>
      <w:bookmarkEnd w:id="81"/>
    </w:p>
    <w:p w14:paraId="7058A8CB" w14:textId="1178DB80" w:rsidR="00655C12" w:rsidRDefault="006E04A0" w:rsidP="00111D50">
      <w:pPr>
        <w:pStyle w:val="ListParagraph"/>
        <w:numPr>
          <w:ilvl w:val="0"/>
          <w:numId w:val="44"/>
        </w:numPr>
        <w:ind w:hanging="578"/>
      </w:pPr>
      <w:bookmarkStart w:id="82" w:name="_Ref139878846"/>
      <w:r>
        <w:rPr>
          <w:lang w:val="en-GB"/>
        </w:rPr>
        <w:t xml:space="preserve">CycloneDX, </w:t>
      </w:r>
      <w:hyperlink r:id="rId13" w:history="1">
        <w:r>
          <w:rPr>
            <w:rStyle w:val="Hyperlink"/>
            <w:lang w:val="en-GB"/>
          </w:rPr>
          <w:t>https://cyclonedx.org/</w:t>
        </w:r>
      </w:hyperlink>
      <w:bookmarkEnd w:id="82"/>
    </w:p>
    <w:p w14:paraId="2FF83E79" w14:textId="33CA18D5" w:rsidR="006E04A0" w:rsidRPr="005B65E2" w:rsidRDefault="00DB078B" w:rsidP="00111D50">
      <w:pPr>
        <w:pStyle w:val="ListParagraph"/>
        <w:numPr>
          <w:ilvl w:val="0"/>
          <w:numId w:val="44"/>
        </w:numPr>
        <w:ind w:hanging="578"/>
        <w:rPr>
          <w:rStyle w:val="Hyperlink"/>
          <w:color w:val="auto"/>
          <w:u w:val="none"/>
        </w:rPr>
      </w:pPr>
      <w:bookmarkStart w:id="83" w:name="_Ref139878859"/>
      <w:r w:rsidRPr="00DB078B">
        <w:rPr>
          <w:lang w:val="en-GB"/>
        </w:rPr>
        <w:t xml:space="preserve">NIST IR 8060: </w:t>
      </w:r>
      <w:r w:rsidR="00C7785B" w:rsidRPr="005764D6">
        <w:t>"</w:t>
      </w:r>
      <w:r w:rsidRPr="00DB078B">
        <w:rPr>
          <w:lang w:val="en-GB"/>
        </w:rPr>
        <w:t>Guidelines for the Creation of Interoperable Software Identification (SWID) Tags</w:t>
      </w:r>
      <w:r w:rsidR="00C7785B" w:rsidRPr="005764D6">
        <w:t>"</w:t>
      </w:r>
      <w:r w:rsidRPr="00DB078B">
        <w:rPr>
          <w:lang w:val="en-GB"/>
        </w:rPr>
        <w:t xml:space="preserve">, </w:t>
      </w:r>
      <w:hyperlink r:id="rId14" w:history="1">
        <w:r w:rsidR="005F2F63">
          <w:rPr>
            <w:rStyle w:val="Hyperlink"/>
            <w:lang w:val="en-GB"/>
          </w:rPr>
          <w:t>http://dx.doi.org/10.6028/NIST.IR.8060</w:t>
        </w:r>
      </w:hyperlink>
      <w:bookmarkEnd w:id="83"/>
    </w:p>
    <w:p w14:paraId="43D692B0" w14:textId="37787657" w:rsidR="006B5744" w:rsidRPr="00D16A54" w:rsidRDefault="006B5744" w:rsidP="00111D50">
      <w:pPr>
        <w:pStyle w:val="ListParagraph"/>
        <w:numPr>
          <w:ilvl w:val="0"/>
          <w:numId w:val="44"/>
        </w:numPr>
        <w:ind w:hanging="578"/>
      </w:pPr>
      <w:r w:rsidRPr="006B5744">
        <w:t>O-RAN ALLIANCE TR: "O-RAN Security Threat Modeling and Risk Assessment"</w:t>
      </w:r>
    </w:p>
    <w:p w14:paraId="226EDBF0" w14:textId="77777777" w:rsidR="00CB52A6" w:rsidRPr="00C6774F" w:rsidRDefault="00CB52A6" w:rsidP="005764D6">
      <w:bookmarkStart w:id="84" w:name="_Toc451532925"/>
      <w:bookmarkStart w:id="85" w:name="_Toc527987199"/>
      <w:bookmarkStart w:id="86" w:name="_Toc529802483"/>
      <w:r w:rsidRPr="00244BD4">
        <w:br w:type="page"/>
      </w:r>
    </w:p>
    <w:p w14:paraId="1E515593" w14:textId="5C86B772" w:rsidR="001A4D49" w:rsidRDefault="001A4D49" w:rsidP="003A5C57">
      <w:pPr>
        <w:pStyle w:val="Heading1"/>
      </w:pPr>
      <w:bookmarkStart w:id="87" w:name="_Toc184213843"/>
      <w:r>
        <w:lastRenderedPageBreak/>
        <w:t>Definition of terms, symbols and abbreviations</w:t>
      </w:r>
      <w:bookmarkEnd w:id="84"/>
      <w:bookmarkEnd w:id="85"/>
      <w:bookmarkEnd w:id="86"/>
      <w:bookmarkEnd w:id="87"/>
    </w:p>
    <w:p w14:paraId="37FE3E02" w14:textId="37387917" w:rsidR="003A5C57" w:rsidRDefault="003A5C57" w:rsidP="003A5C57">
      <w:pPr>
        <w:pStyle w:val="Heading2"/>
      </w:pPr>
      <w:bookmarkStart w:id="88" w:name="_Toc184213844"/>
      <w:r>
        <w:t>Terms</w:t>
      </w:r>
      <w:bookmarkEnd w:id="88"/>
    </w:p>
    <w:p w14:paraId="530AC196" w14:textId="77777777" w:rsidR="00054F06" w:rsidRDefault="00054F06" w:rsidP="00B96731">
      <w:r w:rsidRPr="00054F06">
        <w:t>For definitions of the security terms Attack, Attack surface, Risk, Security control, Technical control, Threat, and Vulnerability used in this document, refer to [i.5].</w:t>
      </w:r>
    </w:p>
    <w:p w14:paraId="16BA0A73" w14:textId="1290AB5D" w:rsidR="00C85426" w:rsidRPr="001C64FD" w:rsidRDefault="00C85426" w:rsidP="00B96731">
      <w:r w:rsidRPr="001C64FD">
        <w:t>For the purposes of the present document, the terms and definitions given in 3GPP TR21.905</w:t>
      </w:r>
      <w:r w:rsidR="00CC3E49">
        <w:t xml:space="preserve"> </w:t>
      </w:r>
      <w:r>
        <w:fldChar w:fldCharType="begin"/>
      </w:r>
      <w:r w:rsidRPr="001C64FD">
        <w:instrText xml:space="preserve"> REF _Ref83467623 \r \h </w:instrText>
      </w:r>
      <w:r w:rsidR="00D37B20">
        <w:instrText xml:space="preserve"> \* MERGEFORMAT </w:instrText>
      </w:r>
      <w:r>
        <w:fldChar w:fldCharType="separate"/>
      </w:r>
      <w:r w:rsidR="0037753C" w:rsidRPr="001C64FD">
        <w:t>[6]</w:t>
      </w:r>
      <w:r>
        <w:fldChar w:fldCharType="end"/>
      </w:r>
      <w:r w:rsidRPr="001C64FD">
        <w:t>, O-RAN Architecture Description</w:t>
      </w:r>
      <w:r w:rsidR="00CC3E49">
        <w:t xml:space="preserve"> </w:t>
      </w:r>
      <w:r>
        <w:fldChar w:fldCharType="begin"/>
      </w:r>
      <w:r w:rsidRPr="001C64FD">
        <w:instrText xml:space="preserve"> REF _Ref69367530 \r \h </w:instrText>
      </w:r>
      <w:r w:rsidR="00D37B20">
        <w:instrText xml:space="preserve"> \* MERGEFORMAT </w:instrText>
      </w:r>
      <w:r>
        <w:fldChar w:fldCharType="separate"/>
      </w:r>
      <w:r w:rsidR="0037753C" w:rsidRPr="001C64FD">
        <w:t>[1]</w:t>
      </w:r>
      <w:r>
        <w:fldChar w:fldCharType="end"/>
      </w:r>
      <w:r w:rsidRPr="001C64FD">
        <w:t xml:space="preserve">, and the following in this </w:t>
      </w:r>
      <w:r w:rsidR="0089750C">
        <w:t>clause</w:t>
      </w:r>
      <w:r w:rsidRPr="001C64FD">
        <w:t xml:space="preserve"> apply. A term defined in the present document takes precedence over the definition of the same term, if any, in 3GPP TR21.905</w:t>
      </w:r>
      <w:r w:rsidR="00CC3E49">
        <w:t xml:space="preserve"> </w:t>
      </w:r>
      <w:r>
        <w:fldChar w:fldCharType="begin"/>
      </w:r>
      <w:r w:rsidRPr="001C64FD">
        <w:instrText xml:space="preserve"> REF _Ref83467623 \r \h </w:instrText>
      </w:r>
      <w:r w:rsidR="00D37B20">
        <w:instrText xml:space="preserve"> \* MERGEFORMAT </w:instrText>
      </w:r>
      <w:r>
        <w:fldChar w:fldCharType="separate"/>
      </w:r>
      <w:r w:rsidR="0037753C" w:rsidRPr="001C64FD">
        <w:t>[6]</w:t>
      </w:r>
      <w:r>
        <w:fldChar w:fldCharType="end"/>
      </w:r>
      <w:r w:rsidRPr="001C64FD">
        <w:t xml:space="preserve"> and O-RAN Architecture Description</w:t>
      </w:r>
      <w:r w:rsidR="00CC3E49">
        <w:t xml:space="preserve"> </w:t>
      </w:r>
      <w:r>
        <w:fldChar w:fldCharType="begin"/>
      </w:r>
      <w:r w:rsidRPr="001C64FD">
        <w:instrText xml:space="preserve"> REF _Ref69367530 \r \h </w:instrText>
      </w:r>
      <w:r w:rsidR="00D37B20">
        <w:instrText xml:space="preserve"> \* MERGEFORMAT </w:instrText>
      </w:r>
      <w:r>
        <w:fldChar w:fldCharType="separate"/>
      </w:r>
      <w:r w:rsidR="0037753C" w:rsidRPr="001C64FD">
        <w:t>[1]</w:t>
      </w:r>
      <w:r>
        <w:fldChar w:fldCharType="end"/>
      </w:r>
      <w:r w:rsidRPr="001C64FD">
        <w:t>.</w:t>
      </w:r>
    </w:p>
    <w:p w14:paraId="7A2F943F" w14:textId="77777777" w:rsidR="00C85426" w:rsidRPr="006F02F9" w:rsidRDefault="00C85426" w:rsidP="006F02F9">
      <w:r w:rsidRPr="006F02F9">
        <w:rPr>
          <w:b/>
          <w:bCs/>
        </w:rPr>
        <w:t>A1:</w:t>
      </w:r>
      <w:r w:rsidRPr="006F02F9">
        <w:t xml:space="preserve"> Interface between non-RT RIC and Near-RT RIC to enable policy-driven guidance of Near-RT RIC applications/functions, and support AI/ML workflow.</w:t>
      </w:r>
      <w:r w:rsidRPr="006F02F9" w:rsidDel="00E15E9B">
        <w:t xml:space="preserve"> </w:t>
      </w:r>
    </w:p>
    <w:p w14:paraId="37761A5D" w14:textId="510D6DAC" w:rsidR="00C27B06" w:rsidRPr="006F02F9" w:rsidRDefault="00C85426" w:rsidP="006F02F9">
      <w:pPr>
        <w:rPr>
          <w:lang w:eastAsia="zh-CN"/>
        </w:rPr>
      </w:pPr>
      <w:r w:rsidRPr="006F02F9">
        <w:rPr>
          <w:b/>
          <w:bCs/>
          <w:lang w:eastAsia="zh-CN"/>
        </w:rPr>
        <w:t>E2:</w:t>
      </w:r>
      <w:r w:rsidRPr="006F02F9">
        <w:t xml:space="preserve"> Interface connecting the Near-RT RIC and one or more O-CU-CPs, one or more O-CU-UPs, and one or more O-DUs</w:t>
      </w:r>
      <w:r w:rsidRPr="006F02F9">
        <w:rPr>
          <w:lang w:eastAsia="zh-CN"/>
        </w:rPr>
        <w:t>.</w:t>
      </w:r>
    </w:p>
    <w:p w14:paraId="1B45D878" w14:textId="77777777" w:rsidR="0035705B" w:rsidRPr="00C5082E" w:rsidRDefault="00C85426" w:rsidP="00D128D9">
      <w:pPr>
        <w:spacing w:after="0"/>
        <w:rPr>
          <w:rFonts w:eastAsia="Yu Mincho"/>
          <w:lang w:val="en-GB"/>
        </w:rPr>
      </w:pPr>
      <w:r w:rsidRPr="00C5082E">
        <w:rPr>
          <w:rFonts w:cs="Times New Roman"/>
          <w:b/>
        </w:rPr>
        <w:t>RAN</w:t>
      </w:r>
      <w:r w:rsidRPr="00C5082E">
        <w:rPr>
          <w:rFonts w:cs="Times New Roman"/>
        </w:rPr>
        <w:t>: Generally referred as Radio Access Network. In terms of this document, any component below Near-RT RIC per O-RAN architecture, including O-CU/O-DU/O-RU.</w:t>
      </w:r>
    </w:p>
    <w:p w14:paraId="367B8A4D" w14:textId="45CB1733" w:rsidR="0035705B" w:rsidRPr="00C5082E" w:rsidRDefault="0035705B" w:rsidP="00D128D9">
      <w:pPr>
        <w:spacing w:after="0"/>
        <w:rPr>
          <w:rFonts w:eastAsia="Yu Mincho" w:cs="Times New Roman"/>
          <w:lang w:val="en-GB"/>
        </w:rPr>
      </w:pPr>
      <w:r w:rsidRPr="00C5082E">
        <w:rPr>
          <w:rFonts w:eastAsia="Yu Mincho" w:cs="Times New Roman"/>
          <w:b/>
          <w:bCs/>
          <w:lang w:val="en-GB"/>
        </w:rPr>
        <w:t>Overcommitting resources</w:t>
      </w:r>
      <w:r w:rsidRPr="00C5082E">
        <w:rPr>
          <w:rFonts w:eastAsia="Yu Mincho" w:cs="Times New Roman"/>
          <w:lang w:val="en-GB"/>
        </w:rPr>
        <w:t>: It refers to the practice of allocating or promising more resources than are physically available on a system. This concept is commonly used in virtualized and cloud environments. The idea behind overcommitment is to optimize resource utilization based on the observation that not all applications will use their allocated resources to the maximum at the same time. Here's a breakdown of overcommitment for different resources:</w:t>
      </w:r>
    </w:p>
    <w:p w14:paraId="01CC830F" w14:textId="77777777" w:rsidR="0035705B" w:rsidRPr="00F85659" w:rsidRDefault="0035705B" w:rsidP="00F85659">
      <w:pPr>
        <w:pStyle w:val="ListParagraph"/>
        <w:numPr>
          <w:ilvl w:val="0"/>
          <w:numId w:val="772"/>
        </w:numPr>
      </w:pPr>
      <w:r w:rsidRPr="00F85659">
        <w:t>CPU Overcommitment: More virtual CPUs (vCPUs) are allocated to VMs or Containers than there are physical CPU cores available on the host.</w:t>
      </w:r>
    </w:p>
    <w:p w14:paraId="1DCC94CB" w14:textId="77777777" w:rsidR="0035705B" w:rsidRPr="00F85659" w:rsidRDefault="0035705B" w:rsidP="00F85659">
      <w:pPr>
        <w:pStyle w:val="ListParagraph"/>
        <w:numPr>
          <w:ilvl w:val="0"/>
          <w:numId w:val="772"/>
        </w:numPr>
      </w:pPr>
      <w:r w:rsidRPr="00F85659">
        <w:t>Memory Overcommitment: The total memory allocated to VMs or Containers exceeds the physical RAM available on the host.</w:t>
      </w:r>
    </w:p>
    <w:p w14:paraId="4C74E805" w14:textId="77777777" w:rsidR="0035705B" w:rsidRPr="00F85659" w:rsidRDefault="0035705B" w:rsidP="00F85659">
      <w:pPr>
        <w:pStyle w:val="ListParagraph"/>
        <w:numPr>
          <w:ilvl w:val="0"/>
          <w:numId w:val="772"/>
        </w:numPr>
      </w:pPr>
      <w:r w:rsidRPr="00F85659">
        <w:t>Storage Overcommitment: More storage space is allocated to VMs or Containers than the actual available capacity on the storage device.</w:t>
      </w:r>
    </w:p>
    <w:p w14:paraId="3BF5E21B" w14:textId="77777777" w:rsidR="0035705B" w:rsidRPr="00F85659" w:rsidRDefault="0035705B" w:rsidP="00F85659">
      <w:pPr>
        <w:pStyle w:val="ListParagraph"/>
        <w:numPr>
          <w:ilvl w:val="0"/>
          <w:numId w:val="772"/>
        </w:numPr>
      </w:pPr>
      <w:r w:rsidRPr="00F85659">
        <w:t>Network Overcommitment: More bandwidth is promised to VMs or Containers than the physical network can provide.</w:t>
      </w:r>
    </w:p>
    <w:p w14:paraId="0B87C51A" w14:textId="77777777" w:rsidR="0035705B" w:rsidRPr="00C5082E" w:rsidRDefault="0035705B" w:rsidP="00D128D9">
      <w:pPr>
        <w:spacing w:after="0"/>
        <w:rPr>
          <w:rFonts w:eastAsia="Yu Mincho" w:cs="Times New Roman"/>
          <w:b/>
          <w:bCs/>
          <w:lang w:val="en-GB"/>
        </w:rPr>
      </w:pPr>
      <w:r w:rsidRPr="00C5082E">
        <w:rPr>
          <w:rFonts w:eastAsia="Yu Mincho" w:cs="Times New Roman"/>
          <w:b/>
          <w:bCs/>
          <w:lang w:val="en-GB"/>
        </w:rPr>
        <w:t xml:space="preserve">Overcommit ratios: </w:t>
      </w:r>
      <w:r w:rsidRPr="00C5082E">
        <w:rPr>
          <w:rFonts w:eastAsia="Yu Mincho" w:cs="Times New Roman"/>
          <w:lang w:val="en-GB"/>
        </w:rPr>
        <w:t>It defines the extent to which resources can be overallocated compared to the actual available physical resources.</w:t>
      </w:r>
      <w:r w:rsidRPr="00C5082E">
        <w:rPr>
          <w:rFonts w:eastAsia="Yu Mincho" w:cs="Times New Roman"/>
          <w:b/>
          <w:bCs/>
          <w:lang w:val="en-GB"/>
        </w:rPr>
        <w:t xml:space="preserve"> </w:t>
      </w:r>
    </w:p>
    <w:p w14:paraId="2C4ACEFA" w14:textId="37D84AE5" w:rsidR="0035705B" w:rsidRPr="00F85659" w:rsidRDefault="0035705B" w:rsidP="00F85659">
      <w:pPr>
        <w:pStyle w:val="ListParagraph"/>
        <w:numPr>
          <w:ilvl w:val="0"/>
          <w:numId w:val="773"/>
        </w:numPr>
        <w:rPr>
          <w:lang w:val="en-GB" w:eastAsia="zh-CN"/>
        </w:rPr>
      </w:pPr>
      <w:r w:rsidRPr="00F85659">
        <w:t>CPU Overcommit Ratio:</w:t>
      </w:r>
      <w:r w:rsidR="002D3421" w:rsidRPr="00F85659">
        <w:t xml:space="preserve"> </w:t>
      </w:r>
      <w:r w:rsidRPr="00F85659">
        <w:t>If you have a CPU overcommit ratio of 2:1, it means you can allocate twice the number of virtual CPUs (vCPUs) as there are physical CPU cores on the host. For instance, if a server has 8 physical CPU cores, you could allocate 16 vCPUs across various VMs or Containers.</w:t>
      </w:r>
    </w:p>
    <w:p w14:paraId="6391922C" w14:textId="094E8A85" w:rsidR="0035705B" w:rsidRPr="00F85659" w:rsidRDefault="0035705B" w:rsidP="00F85659">
      <w:pPr>
        <w:pStyle w:val="ListParagraph"/>
        <w:numPr>
          <w:ilvl w:val="0"/>
          <w:numId w:val="773"/>
        </w:numPr>
        <w:rPr>
          <w:lang w:val="en-GB" w:eastAsia="zh-CN"/>
        </w:rPr>
      </w:pPr>
      <w:r w:rsidRPr="00F85659">
        <w:t>Memory Overcommit Ratio:</w:t>
      </w:r>
      <w:r w:rsidR="002D3421" w:rsidRPr="00F85659">
        <w:t xml:space="preserve"> </w:t>
      </w:r>
      <w:r w:rsidRPr="00F85659">
        <w:t>If you have a memory overcommit ratio of 1.5:1, it means you can allocate 1.5 times the amount of virtual RAM as there is physical RAM on the host. For a server with 64GB of physical RAM, you could allocate a total of 96GB of RAM across various VMs or Containers.</w:t>
      </w:r>
    </w:p>
    <w:p w14:paraId="4C006CF9" w14:textId="54749E7A" w:rsidR="00725BF4" w:rsidRDefault="00725BF4" w:rsidP="00725BF4">
      <w:pPr>
        <w:pStyle w:val="Heading2"/>
      </w:pPr>
      <w:bookmarkStart w:id="89" w:name="_Toc451533955"/>
      <w:bookmarkStart w:id="90" w:name="_Toc484178390"/>
      <w:bookmarkStart w:id="91" w:name="_Toc484178420"/>
      <w:bookmarkStart w:id="92" w:name="_Toc487532004"/>
      <w:bookmarkStart w:id="93" w:name="_Toc527987202"/>
      <w:bookmarkStart w:id="94" w:name="_Toc529802486"/>
      <w:bookmarkStart w:id="95" w:name="_Toc184213845"/>
      <w:r>
        <w:t>Symbols</w:t>
      </w:r>
      <w:bookmarkEnd w:id="95"/>
    </w:p>
    <w:p w14:paraId="0435F0E3" w14:textId="5E806AC0" w:rsidR="00725BF4" w:rsidRPr="00725BF4" w:rsidRDefault="00725BF4" w:rsidP="00725BF4">
      <w:pPr>
        <w:rPr>
          <w:lang w:val="en-GB"/>
        </w:rPr>
      </w:pPr>
      <w:r>
        <w:rPr>
          <w:lang w:val="en-GB"/>
        </w:rPr>
        <w:t>Void</w:t>
      </w:r>
    </w:p>
    <w:p w14:paraId="6C0C0EA9" w14:textId="40670A3C" w:rsidR="001A4D49" w:rsidRDefault="001A4D49" w:rsidP="00725BF4">
      <w:pPr>
        <w:pStyle w:val="Heading2"/>
      </w:pPr>
      <w:bookmarkStart w:id="96" w:name="_Toc184213846"/>
      <w:r w:rsidRPr="00307FD7">
        <w:lastRenderedPageBreak/>
        <w:t>Abbreviations</w:t>
      </w:r>
      <w:bookmarkEnd w:id="89"/>
      <w:bookmarkEnd w:id="90"/>
      <w:bookmarkEnd w:id="91"/>
      <w:bookmarkEnd w:id="92"/>
      <w:bookmarkEnd w:id="93"/>
      <w:bookmarkEnd w:id="94"/>
      <w:bookmarkEnd w:id="96"/>
    </w:p>
    <w:p w14:paraId="537880A6" w14:textId="5B9DC9E0" w:rsidR="00C85426" w:rsidRPr="001C64FD" w:rsidRDefault="00C85426" w:rsidP="00B96731">
      <w:r w:rsidRPr="001C64FD">
        <w:t>For the purposes of the present document, the abbreviations given 3GPP TR21.905</w:t>
      </w:r>
      <w:r>
        <w:fldChar w:fldCharType="begin"/>
      </w:r>
      <w:r w:rsidRPr="001C64FD">
        <w:instrText xml:space="preserve"> REF _Ref83467623 \r \h </w:instrText>
      </w:r>
      <w:r w:rsidR="00C13D4E">
        <w:instrText xml:space="preserve"> \* MERGEFORMAT </w:instrText>
      </w:r>
      <w:r>
        <w:fldChar w:fldCharType="separate"/>
      </w:r>
      <w:r w:rsidR="0037753C" w:rsidRPr="001C64FD">
        <w:t>[6]</w:t>
      </w:r>
      <w:r>
        <w:fldChar w:fldCharType="end"/>
      </w:r>
      <w:r w:rsidRPr="001C64FD">
        <w:t>, O-RAN Architecture Description</w:t>
      </w:r>
      <w:r>
        <w:fldChar w:fldCharType="begin"/>
      </w:r>
      <w:r w:rsidRPr="001C64FD">
        <w:instrText xml:space="preserve"> REF _Ref69367530 \r \h </w:instrText>
      </w:r>
      <w:r w:rsidR="00C13D4E">
        <w:instrText xml:space="preserve"> \* MERGEFORMAT </w:instrText>
      </w:r>
      <w:r>
        <w:fldChar w:fldCharType="separate"/>
      </w:r>
      <w:r w:rsidR="0037753C" w:rsidRPr="001C64FD">
        <w:t>[1]</w:t>
      </w:r>
      <w:r>
        <w:fldChar w:fldCharType="end"/>
      </w:r>
      <w:r w:rsidRPr="001C64FD">
        <w:t xml:space="preserve">, and the following in this </w:t>
      </w:r>
      <w:r w:rsidR="0089750C">
        <w:t>clause</w:t>
      </w:r>
      <w:r w:rsidRPr="001C64FD">
        <w:t xml:space="preserve"> apply. A abbreviation defined in the present document takes precedence over the definition of the same abbreviation, if any, in 3GPP TR21.905</w:t>
      </w:r>
      <w:r>
        <w:fldChar w:fldCharType="begin"/>
      </w:r>
      <w:r w:rsidRPr="001C64FD">
        <w:instrText xml:space="preserve"> REF _Ref83467623 \r \h </w:instrText>
      </w:r>
      <w:r w:rsidR="00C13D4E">
        <w:instrText xml:space="preserve"> \* MERGEFORMAT </w:instrText>
      </w:r>
      <w:r>
        <w:fldChar w:fldCharType="separate"/>
      </w:r>
      <w:r w:rsidR="0037753C" w:rsidRPr="001C64FD">
        <w:t>[6]</w:t>
      </w:r>
      <w:r>
        <w:fldChar w:fldCharType="end"/>
      </w:r>
      <w:r w:rsidRPr="001C64FD">
        <w:t xml:space="preserve"> and O-RAN Architecture Description</w:t>
      </w:r>
      <w:r>
        <w:fldChar w:fldCharType="begin"/>
      </w:r>
      <w:r w:rsidRPr="001C64FD">
        <w:instrText xml:space="preserve"> REF _Ref69367530 \r \h </w:instrText>
      </w:r>
      <w:r w:rsidR="00C13D4E">
        <w:instrText xml:space="preserve"> \* MERGEFORMAT </w:instrText>
      </w:r>
      <w:r>
        <w:fldChar w:fldCharType="separate"/>
      </w:r>
      <w:r w:rsidR="0037753C" w:rsidRPr="001C64FD">
        <w:t>[1]</w:t>
      </w:r>
      <w:r>
        <w:fldChar w:fldCharType="end"/>
      </w:r>
      <w:r w:rsidRPr="001C64FD">
        <w:t>.</w:t>
      </w:r>
    </w:p>
    <w:p w14:paraId="50EC48E7" w14:textId="77777777" w:rsidR="00C85426" w:rsidRPr="00960DC9" w:rsidRDefault="00C85426" w:rsidP="00960DC9">
      <w:pPr>
        <w:pStyle w:val="EW"/>
      </w:pPr>
      <w:r w:rsidRPr="00960DC9">
        <w:t>AI/ML</w:t>
      </w:r>
      <w:r w:rsidRPr="00960DC9">
        <w:tab/>
        <w:t>Artificial Intelligence / Machine Learning</w:t>
      </w:r>
    </w:p>
    <w:p w14:paraId="13B5B5A4" w14:textId="77777777" w:rsidR="00C85426" w:rsidRPr="00960DC9" w:rsidRDefault="00C85426" w:rsidP="00960DC9">
      <w:pPr>
        <w:pStyle w:val="EW"/>
      </w:pPr>
      <w:r w:rsidRPr="00960DC9">
        <w:t>CMS/PKCS#7/CAdES</w:t>
      </w:r>
      <w:r w:rsidRPr="00960DC9">
        <w:tab/>
        <w:t>Cryptographic Message Syntax/Public-Key Cryptography Standards/CMS Advanced Electronic Signatures</w:t>
      </w:r>
    </w:p>
    <w:p w14:paraId="3D060163" w14:textId="77777777" w:rsidR="00C85426" w:rsidRPr="00960DC9" w:rsidRDefault="00C85426" w:rsidP="00960DC9">
      <w:pPr>
        <w:pStyle w:val="EW"/>
      </w:pPr>
      <w:r w:rsidRPr="00960DC9">
        <w:t>CNF</w:t>
      </w:r>
      <w:r w:rsidRPr="00960DC9">
        <w:tab/>
        <w:t>Cloud Native Function</w:t>
      </w:r>
    </w:p>
    <w:p w14:paraId="29C831D0" w14:textId="4C90D387" w:rsidR="00B24CC2" w:rsidRPr="00960DC9" w:rsidRDefault="00B24CC2" w:rsidP="00960DC9">
      <w:pPr>
        <w:pStyle w:val="EW"/>
      </w:pPr>
      <w:r w:rsidRPr="00960DC9">
        <w:t>COT</w:t>
      </w:r>
      <w:r w:rsidRPr="00960DC9">
        <w:tab/>
        <w:t>Chain of Trust</w:t>
      </w:r>
    </w:p>
    <w:p w14:paraId="438D5693" w14:textId="560D39AD" w:rsidR="0085065B" w:rsidRDefault="0085065B" w:rsidP="00960DC9">
      <w:pPr>
        <w:pStyle w:val="EW"/>
      </w:pPr>
      <w:r w:rsidRPr="00960DC9">
        <w:t>CSI</w:t>
      </w:r>
      <w:r w:rsidRPr="00960DC9">
        <w:tab/>
        <w:t>Channel State Information</w:t>
      </w:r>
    </w:p>
    <w:p w14:paraId="006AFFFA" w14:textId="04E71B9D" w:rsidR="00D30740" w:rsidRPr="00960DC9" w:rsidRDefault="00D30740" w:rsidP="00960DC9">
      <w:pPr>
        <w:pStyle w:val="EW"/>
      </w:pPr>
      <w:r>
        <w:t>CSR</w:t>
      </w:r>
      <w:r>
        <w:tab/>
        <w:t>Certificate Signing Request</w:t>
      </w:r>
    </w:p>
    <w:p w14:paraId="2A6FFE45" w14:textId="77777777" w:rsidR="00C85426" w:rsidRPr="00960DC9" w:rsidRDefault="00C85426" w:rsidP="00960DC9">
      <w:pPr>
        <w:pStyle w:val="EW"/>
      </w:pPr>
      <w:r w:rsidRPr="00960DC9">
        <w:t>DTLS</w:t>
      </w:r>
      <w:r w:rsidRPr="00960DC9">
        <w:tab/>
        <w:t>Datagram Transport Layer Security</w:t>
      </w:r>
    </w:p>
    <w:p w14:paraId="257A6599" w14:textId="67CE8D22" w:rsidR="00C85426" w:rsidRPr="00960DC9" w:rsidRDefault="00C85426" w:rsidP="00960DC9">
      <w:pPr>
        <w:pStyle w:val="EW"/>
      </w:pPr>
      <w:r w:rsidRPr="00960DC9">
        <w:t>DUT</w:t>
      </w:r>
      <w:r w:rsidRPr="00960DC9">
        <w:tab/>
        <w:t>Device Under Test</w:t>
      </w:r>
    </w:p>
    <w:p w14:paraId="639871D3" w14:textId="77777777" w:rsidR="00C85426" w:rsidRPr="00960DC9" w:rsidRDefault="00C85426" w:rsidP="00960DC9">
      <w:pPr>
        <w:pStyle w:val="EW"/>
      </w:pPr>
      <w:r w:rsidRPr="00960DC9">
        <w:t>eCPRI</w:t>
      </w:r>
      <w:r w:rsidRPr="00960DC9">
        <w:tab/>
        <w:t>Enhanced Common Public Radio Interface</w:t>
      </w:r>
    </w:p>
    <w:p w14:paraId="6A53A449" w14:textId="77777777" w:rsidR="00C85426" w:rsidRPr="00960DC9" w:rsidRDefault="00C85426" w:rsidP="00960DC9">
      <w:pPr>
        <w:pStyle w:val="EW"/>
      </w:pPr>
      <w:r w:rsidRPr="00960DC9">
        <w:t>FTP</w:t>
      </w:r>
      <w:r w:rsidRPr="00960DC9">
        <w:tab/>
        <w:t>File Transfer Protocol</w:t>
      </w:r>
    </w:p>
    <w:p w14:paraId="25D26F4B" w14:textId="77777777" w:rsidR="00C85426" w:rsidRPr="00960DC9" w:rsidRDefault="00C85426" w:rsidP="00960DC9">
      <w:pPr>
        <w:pStyle w:val="EW"/>
      </w:pPr>
      <w:r w:rsidRPr="00960DC9">
        <w:t>FTPS</w:t>
      </w:r>
      <w:r w:rsidRPr="00960DC9">
        <w:tab/>
        <w:t>File Transfer Protocol Secure</w:t>
      </w:r>
    </w:p>
    <w:p w14:paraId="658A6B3C" w14:textId="5B9BF235" w:rsidR="008F4DB6" w:rsidRPr="00960DC9" w:rsidRDefault="00533B14" w:rsidP="00960DC9">
      <w:pPr>
        <w:pStyle w:val="EW"/>
      </w:pPr>
      <w:r w:rsidRPr="00960DC9">
        <w:t>gRPC</w:t>
      </w:r>
      <w:r w:rsidRPr="00960DC9">
        <w:tab/>
        <w:t>a cross-platform remote procedure call (RPC) framework</w:t>
      </w:r>
    </w:p>
    <w:p w14:paraId="150463DE" w14:textId="77777777" w:rsidR="00C85426" w:rsidRPr="00960DC9" w:rsidRDefault="00C85426" w:rsidP="00960DC9">
      <w:pPr>
        <w:pStyle w:val="EW"/>
      </w:pPr>
      <w:r w:rsidRPr="00960DC9">
        <w:t>IPSEC</w:t>
      </w:r>
      <w:r w:rsidRPr="00960DC9">
        <w:tab/>
        <w:t>Internet Protocol Security</w:t>
      </w:r>
    </w:p>
    <w:p w14:paraId="64780A65" w14:textId="77777777" w:rsidR="00C85426" w:rsidRPr="00960DC9" w:rsidRDefault="00C85426" w:rsidP="00960DC9">
      <w:pPr>
        <w:pStyle w:val="EW"/>
      </w:pPr>
      <w:r w:rsidRPr="00960DC9">
        <w:t>JSF</w:t>
      </w:r>
      <w:r w:rsidRPr="00960DC9">
        <w:tab/>
        <w:t>JSON Signature Format</w:t>
      </w:r>
    </w:p>
    <w:p w14:paraId="6C33C138" w14:textId="65D900B5" w:rsidR="00C85426" w:rsidRPr="00960DC9" w:rsidRDefault="00C85426" w:rsidP="00960DC9">
      <w:pPr>
        <w:pStyle w:val="EW"/>
      </w:pPr>
      <w:r w:rsidRPr="00960DC9">
        <w:t>JSON</w:t>
      </w:r>
      <w:r w:rsidRPr="00960DC9">
        <w:tab/>
        <w:t>JavaScript Object Notation</w:t>
      </w:r>
    </w:p>
    <w:p w14:paraId="50FD1910" w14:textId="3E42833B" w:rsidR="009537B5" w:rsidRPr="00960DC9" w:rsidRDefault="009537B5" w:rsidP="00960DC9">
      <w:pPr>
        <w:pStyle w:val="EW"/>
      </w:pPr>
      <w:r w:rsidRPr="00960DC9">
        <w:t>JWT</w:t>
      </w:r>
      <w:r w:rsidRPr="00960DC9">
        <w:tab/>
        <w:t>JSON Web Token</w:t>
      </w:r>
    </w:p>
    <w:p w14:paraId="18887D34" w14:textId="77777777" w:rsidR="00C85426" w:rsidRPr="00960DC9" w:rsidRDefault="00C85426" w:rsidP="00960DC9">
      <w:pPr>
        <w:pStyle w:val="EW"/>
      </w:pPr>
      <w:r w:rsidRPr="00960DC9">
        <w:t>JWS</w:t>
      </w:r>
      <w:r w:rsidRPr="00960DC9">
        <w:tab/>
        <w:t>JSON Web Signature</w:t>
      </w:r>
    </w:p>
    <w:p w14:paraId="4737F11B" w14:textId="6CFFD8CD" w:rsidR="00C85426" w:rsidRPr="00960DC9" w:rsidRDefault="00C85426" w:rsidP="00960DC9">
      <w:pPr>
        <w:pStyle w:val="EW"/>
      </w:pPr>
      <w:r w:rsidRPr="00960DC9">
        <w:t>KPI</w:t>
      </w:r>
      <w:r w:rsidRPr="00960DC9">
        <w:tab/>
        <w:t xml:space="preserve">Key Performance Indicator </w:t>
      </w:r>
    </w:p>
    <w:p w14:paraId="2E2D1627" w14:textId="4E01A16B" w:rsidR="00C27B06" w:rsidRPr="00960DC9" w:rsidRDefault="00C27B06" w:rsidP="00960DC9">
      <w:pPr>
        <w:pStyle w:val="EW"/>
      </w:pPr>
      <w:r w:rsidRPr="00960DC9">
        <w:t>mTLS</w:t>
      </w:r>
      <w:r w:rsidRPr="00960DC9">
        <w:tab/>
        <w:t>Mutual Trasport Layer Security</w:t>
      </w:r>
    </w:p>
    <w:p w14:paraId="48298202" w14:textId="77777777" w:rsidR="00C85426" w:rsidRPr="00960DC9" w:rsidRDefault="00C85426" w:rsidP="00960DC9">
      <w:pPr>
        <w:pStyle w:val="EW"/>
      </w:pPr>
      <w:r w:rsidRPr="00960DC9">
        <w:t>NACM</w:t>
      </w:r>
      <w:r w:rsidRPr="00960DC9">
        <w:tab/>
        <w:t>Network Configuration Access Control Model</w:t>
      </w:r>
    </w:p>
    <w:p w14:paraId="7B6D6176" w14:textId="77777777" w:rsidR="00C85426" w:rsidRDefault="00C85426" w:rsidP="00960DC9">
      <w:pPr>
        <w:pStyle w:val="EW"/>
      </w:pPr>
      <w:r w:rsidRPr="00960DC9">
        <w:t>NETCONF</w:t>
      </w:r>
      <w:r w:rsidRPr="00960DC9">
        <w:tab/>
        <w:t>Network Configuration Protocol</w:t>
      </w:r>
    </w:p>
    <w:p w14:paraId="0B7C003E" w14:textId="33264C71" w:rsidR="00893E45" w:rsidRPr="00960DC9" w:rsidRDefault="00893E45" w:rsidP="00960DC9">
      <w:pPr>
        <w:pStyle w:val="EW"/>
      </w:pPr>
      <w:r>
        <w:t>NFO</w:t>
      </w:r>
      <w:r>
        <w:tab/>
        <w:t>Network Function Orchestration</w:t>
      </w:r>
    </w:p>
    <w:p w14:paraId="2E40EACC" w14:textId="0BBC571D" w:rsidR="00C85426" w:rsidRPr="00960DC9" w:rsidRDefault="00C85426" w:rsidP="00960DC9">
      <w:pPr>
        <w:pStyle w:val="EW"/>
      </w:pPr>
      <w:r w:rsidRPr="00960DC9">
        <w:t>NTIA</w:t>
      </w:r>
      <w:r w:rsidRPr="00960DC9">
        <w:tab/>
        <w:t>National Telecommunications and Information Administration - United States Department of Commerce</w:t>
      </w:r>
    </w:p>
    <w:p w14:paraId="5366A97C" w14:textId="10037DFA" w:rsidR="009537B5" w:rsidRPr="00960DC9" w:rsidRDefault="009537B5" w:rsidP="00960DC9">
      <w:pPr>
        <w:pStyle w:val="EW"/>
      </w:pPr>
      <w:r w:rsidRPr="00960DC9">
        <w:t>OAuth</w:t>
      </w:r>
      <w:r w:rsidRPr="00960DC9">
        <w:tab/>
        <w:t>Open Authentication</w:t>
      </w:r>
    </w:p>
    <w:p w14:paraId="0B7C6290" w14:textId="77777777" w:rsidR="00C85426" w:rsidRPr="00960DC9" w:rsidRDefault="00C85426" w:rsidP="00960DC9">
      <w:pPr>
        <w:pStyle w:val="EW"/>
      </w:pPr>
      <w:r w:rsidRPr="00960DC9">
        <w:t>PDCP</w:t>
      </w:r>
      <w:r w:rsidRPr="00960DC9">
        <w:tab/>
        <w:t>Packet Data Convergence Protocol</w:t>
      </w:r>
    </w:p>
    <w:p w14:paraId="3DDDE89B" w14:textId="77777777" w:rsidR="00C85426" w:rsidRPr="00960DC9" w:rsidRDefault="00C85426" w:rsidP="00960DC9">
      <w:pPr>
        <w:pStyle w:val="EW"/>
      </w:pPr>
      <w:r w:rsidRPr="00960DC9">
        <w:t>PNF</w:t>
      </w:r>
      <w:r w:rsidRPr="00960DC9">
        <w:tab/>
        <w:t>Physical Network Function</w:t>
      </w:r>
    </w:p>
    <w:p w14:paraId="0531684A" w14:textId="77777777" w:rsidR="00C85426" w:rsidRPr="00960DC9" w:rsidRDefault="00C85426" w:rsidP="00960DC9">
      <w:pPr>
        <w:pStyle w:val="EW"/>
      </w:pPr>
      <w:r w:rsidRPr="00960DC9">
        <w:t>PTP</w:t>
      </w:r>
      <w:r w:rsidRPr="00960DC9">
        <w:tab/>
        <w:t>Precision Timing Protocol</w:t>
      </w:r>
    </w:p>
    <w:p w14:paraId="537A9A86" w14:textId="77777777" w:rsidR="00C85426" w:rsidRPr="00960DC9" w:rsidRDefault="00C85426" w:rsidP="00960DC9">
      <w:pPr>
        <w:pStyle w:val="EW"/>
      </w:pPr>
      <w:r w:rsidRPr="00960DC9">
        <w:t>RBAC</w:t>
      </w:r>
      <w:r w:rsidRPr="00960DC9">
        <w:tab/>
        <w:t>Role-based Access Control</w:t>
      </w:r>
    </w:p>
    <w:p w14:paraId="1A67BA45" w14:textId="58A1728D" w:rsidR="008C5141" w:rsidRPr="00960DC9" w:rsidRDefault="008C5141" w:rsidP="00960DC9">
      <w:pPr>
        <w:pStyle w:val="EW"/>
      </w:pPr>
      <w:r w:rsidRPr="00960DC9">
        <w:lastRenderedPageBreak/>
        <w:t>REST</w:t>
      </w:r>
      <w:r w:rsidRPr="00960DC9">
        <w:tab/>
        <w:t>Representational state transfer</w:t>
      </w:r>
    </w:p>
    <w:p w14:paraId="2186F700" w14:textId="77777777" w:rsidR="00C85426" w:rsidRPr="00960DC9" w:rsidRDefault="00C85426" w:rsidP="00960DC9">
      <w:pPr>
        <w:pStyle w:val="EW"/>
      </w:pPr>
      <w:r w:rsidRPr="00960DC9">
        <w:t>RDF</w:t>
      </w:r>
      <w:r w:rsidRPr="00960DC9">
        <w:tab/>
        <w:t>Resource Description Format</w:t>
      </w:r>
    </w:p>
    <w:p w14:paraId="51BE7931" w14:textId="77777777" w:rsidR="00C85426" w:rsidRPr="00960DC9" w:rsidRDefault="00C85426" w:rsidP="00960DC9">
      <w:pPr>
        <w:pStyle w:val="EW"/>
      </w:pPr>
      <w:r w:rsidRPr="00960DC9">
        <w:t>RIC</w:t>
      </w:r>
      <w:r w:rsidRPr="00960DC9">
        <w:tab/>
        <w:t>O-RAN RAN Intelligent Controller</w:t>
      </w:r>
    </w:p>
    <w:p w14:paraId="1558DF02" w14:textId="7C5E3FE4" w:rsidR="00B24CC2" w:rsidRPr="00960DC9" w:rsidRDefault="00B24CC2" w:rsidP="00960DC9">
      <w:pPr>
        <w:pStyle w:val="EW"/>
      </w:pPr>
      <w:r w:rsidRPr="00960DC9">
        <w:t>RoT</w:t>
      </w:r>
      <w:r w:rsidRPr="00960DC9">
        <w:tab/>
        <w:t>Root of Trust</w:t>
      </w:r>
    </w:p>
    <w:p w14:paraId="133C1D80" w14:textId="77777777" w:rsidR="00C85426" w:rsidRPr="00960DC9" w:rsidRDefault="00C85426" w:rsidP="00960DC9">
      <w:pPr>
        <w:pStyle w:val="EW"/>
      </w:pPr>
      <w:r w:rsidRPr="00960DC9">
        <w:t>SBOM</w:t>
      </w:r>
      <w:r w:rsidRPr="00960DC9">
        <w:tab/>
        <w:t>Software Bill of Materials</w:t>
      </w:r>
    </w:p>
    <w:p w14:paraId="04448308" w14:textId="77777777" w:rsidR="00C85426" w:rsidRPr="00960DC9" w:rsidRDefault="00C85426" w:rsidP="00960DC9">
      <w:pPr>
        <w:pStyle w:val="EW"/>
      </w:pPr>
      <w:r w:rsidRPr="00960DC9">
        <w:t>SDLC</w:t>
      </w:r>
      <w:r w:rsidRPr="00960DC9">
        <w:tab/>
        <w:t>Software Development Lifecycle</w:t>
      </w:r>
    </w:p>
    <w:p w14:paraId="536380FA" w14:textId="77777777" w:rsidR="00C85426" w:rsidRPr="00960DC9" w:rsidRDefault="00C85426" w:rsidP="00960DC9">
      <w:pPr>
        <w:pStyle w:val="EW"/>
      </w:pPr>
      <w:r w:rsidRPr="00960DC9">
        <w:t>SSH</w:t>
      </w:r>
      <w:r w:rsidRPr="00960DC9">
        <w:tab/>
        <w:t>Secure Shell</w:t>
      </w:r>
    </w:p>
    <w:p w14:paraId="2B57E411" w14:textId="7A09517A" w:rsidR="00C85426" w:rsidRPr="00960DC9" w:rsidRDefault="00C85426" w:rsidP="00960DC9">
      <w:pPr>
        <w:pStyle w:val="EW"/>
      </w:pPr>
      <w:r w:rsidRPr="00960DC9">
        <w:t>SUT</w:t>
      </w:r>
      <w:r w:rsidRPr="00960DC9">
        <w:tab/>
        <w:t>System Under Test</w:t>
      </w:r>
    </w:p>
    <w:p w14:paraId="65D53392" w14:textId="77777777" w:rsidR="00C85426" w:rsidRPr="00960DC9" w:rsidRDefault="00C85426" w:rsidP="00960DC9">
      <w:pPr>
        <w:pStyle w:val="EW"/>
      </w:pPr>
      <w:r w:rsidRPr="00960DC9">
        <w:t>TLS</w:t>
      </w:r>
      <w:r w:rsidRPr="00960DC9">
        <w:tab/>
        <w:t>Transport Layer Security</w:t>
      </w:r>
    </w:p>
    <w:p w14:paraId="3F28483F" w14:textId="77777777" w:rsidR="00C85426" w:rsidRPr="00960DC9" w:rsidRDefault="00C85426" w:rsidP="00960DC9">
      <w:pPr>
        <w:pStyle w:val="EW"/>
      </w:pPr>
      <w:r w:rsidRPr="00960DC9">
        <w:t>VNF</w:t>
      </w:r>
      <w:r w:rsidRPr="00960DC9">
        <w:tab/>
        <w:t>Virtualized Network Function</w:t>
      </w:r>
    </w:p>
    <w:p w14:paraId="07687B6C" w14:textId="77777777" w:rsidR="00C85426" w:rsidRPr="00960DC9" w:rsidRDefault="00C85426" w:rsidP="00960DC9">
      <w:pPr>
        <w:pStyle w:val="EW"/>
      </w:pPr>
      <w:r w:rsidRPr="00960DC9">
        <w:t>WAS</w:t>
      </w:r>
      <w:r w:rsidRPr="00960DC9">
        <w:tab/>
        <w:t>Web Application Security</w:t>
      </w:r>
    </w:p>
    <w:p w14:paraId="4E538C3D" w14:textId="77777777" w:rsidR="00C85426" w:rsidRPr="00960DC9" w:rsidRDefault="00C85426" w:rsidP="00960DC9">
      <w:pPr>
        <w:pStyle w:val="EW"/>
      </w:pPr>
      <w:r w:rsidRPr="00960DC9">
        <w:t>XML</w:t>
      </w:r>
      <w:r w:rsidRPr="00960DC9">
        <w:tab/>
        <w:t>Extensible Markup Language</w:t>
      </w:r>
    </w:p>
    <w:p w14:paraId="5B3F4AA2" w14:textId="6F7B7AC9" w:rsidR="00C85426" w:rsidRPr="00960DC9" w:rsidRDefault="00C85426" w:rsidP="00960DC9">
      <w:pPr>
        <w:pStyle w:val="EW"/>
        <w:rPr>
          <w:highlight w:val="lightGray"/>
        </w:rPr>
      </w:pPr>
      <w:r w:rsidRPr="00960DC9">
        <w:t>YAML</w:t>
      </w:r>
      <w:r w:rsidRPr="00960DC9">
        <w:tab/>
        <w:t>YAML Ain’t Markup Language</w:t>
      </w:r>
      <w:bookmarkStart w:id="97" w:name="_Toc451533956"/>
      <w:bookmarkStart w:id="98" w:name="_Toc484178391"/>
      <w:bookmarkStart w:id="99" w:name="_Toc484178421"/>
      <w:bookmarkStart w:id="100" w:name="_Toc487532005"/>
      <w:bookmarkStart w:id="101" w:name="_Toc527987203"/>
      <w:bookmarkStart w:id="102" w:name="_Toc529802487"/>
      <w:r w:rsidRPr="00960DC9">
        <w:rPr>
          <w:highlight w:val="lightGray"/>
        </w:rPr>
        <w:br w:type="page"/>
      </w:r>
    </w:p>
    <w:p w14:paraId="1C71461E" w14:textId="2D86DD43" w:rsidR="00CB52A6" w:rsidRDefault="00CB52A6" w:rsidP="00CB52A6">
      <w:pPr>
        <w:pStyle w:val="Heading1"/>
      </w:pPr>
      <w:bookmarkStart w:id="103" w:name="_Toc71714371"/>
      <w:bookmarkStart w:id="104" w:name="_Toc99126733"/>
      <w:bookmarkStart w:id="105" w:name="_Toc184213847"/>
      <w:r>
        <w:lastRenderedPageBreak/>
        <w:t>Objectives and scope</w:t>
      </w:r>
      <w:bookmarkEnd w:id="103"/>
      <w:bookmarkEnd w:id="104"/>
      <w:bookmarkEnd w:id="105"/>
    </w:p>
    <w:p w14:paraId="409BAEE9" w14:textId="77777777" w:rsidR="00CB52A6" w:rsidRPr="001C64FD" w:rsidRDefault="00CB52A6" w:rsidP="00CB52A6">
      <w:r w:rsidRPr="001C64FD">
        <w:t>This security test specification is focused on:</w:t>
      </w:r>
    </w:p>
    <w:p w14:paraId="2F9206F6" w14:textId="41E9AF9B" w:rsidR="00CB52A6" w:rsidRPr="001C64FD" w:rsidRDefault="00CB52A6">
      <w:pPr>
        <w:pStyle w:val="ListParagraph"/>
        <w:numPr>
          <w:ilvl w:val="0"/>
          <w:numId w:val="12"/>
        </w:numPr>
        <w:rPr>
          <w:rFonts w:cs="Times New Roman"/>
        </w:rPr>
      </w:pPr>
      <w:r w:rsidRPr="001C64FD">
        <w:rPr>
          <w:rFonts w:cs="Times New Roman"/>
        </w:rPr>
        <w:t xml:space="preserve">Validating the implementation of security </w:t>
      </w:r>
      <w:r w:rsidR="009C76B9" w:rsidRPr="001C64FD">
        <w:rPr>
          <w:rFonts w:cs="Times New Roman"/>
        </w:rPr>
        <w:t xml:space="preserve">requirements and security </w:t>
      </w:r>
      <w:r w:rsidRPr="001C64FD">
        <w:rPr>
          <w:rFonts w:cs="Times New Roman"/>
        </w:rPr>
        <w:t xml:space="preserve">protocols specified in </w:t>
      </w:r>
      <w:r w:rsidR="009C76B9">
        <w:rPr>
          <w:rFonts w:cs="Times New Roman"/>
        </w:rPr>
        <w:fldChar w:fldCharType="begin"/>
      </w:r>
      <w:r w:rsidR="009C76B9" w:rsidRPr="001C64FD">
        <w:rPr>
          <w:rFonts w:cs="Times New Roman"/>
        </w:rPr>
        <w:instrText xml:space="preserve"> REF _Ref109140706 \r \h </w:instrText>
      </w:r>
      <w:r w:rsidR="009C76B9">
        <w:rPr>
          <w:rFonts w:cs="Times New Roman"/>
        </w:rPr>
      </w:r>
      <w:r w:rsidR="009C76B9">
        <w:rPr>
          <w:rFonts w:cs="Times New Roman"/>
        </w:rPr>
        <w:fldChar w:fldCharType="separate"/>
      </w:r>
      <w:r w:rsidR="009C76B9" w:rsidRPr="001C64FD">
        <w:rPr>
          <w:rFonts w:cs="Times New Roman"/>
        </w:rPr>
        <w:t>[5]</w:t>
      </w:r>
      <w:r w:rsidR="009C76B9">
        <w:rPr>
          <w:rFonts w:cs="Times New Roman"/>
        </w:rPr>
        <w:fldChar w:fldCharType="end"/>
      </w:r>
      <w:r w:rsidR="009C76B9" w:rsidRPr="001C64FD">
        <w:rPr>
          <w:rFonts w:cs="Times New Roman"/>
        </w:rPr>
        <w:t xml:space="preserve"> and </w:t>
      </w:r>
      <w:r w:rsidR="009C76B9">
        <w:rPr>
          <w:rFonts w:cs="Times New Roman"/>
        </w:rPr>
        <w:fldChar w:fldCharType="begin"/>
      </w:r>
      <w:r w:rsidR="009C76B9" w:rsidRPr="001C64FD">
        <w:rPr>
          <w:rFonts w:cs="Times New Roman"/>
        </w:rPr>
        <w:instrText xml:space="preserve"> REF _Ref109139009 \r \h </w:instrText>
      </w:r>
      <w:r w:rsidR="009C76B9">
        <w:rPr>
          <w:rFonts w:cs="Times New Roman"/>
        </w:rPr>
      </w:r>
      <w:r w:rsidR="009C76B9">
        <w:rPr>
          <w:rFonts w:cs="Times New Roman"/>
        </w:rPr>
        <w:fldChar w:fldCharType="separate"/>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r w:rsidR="009C76B9">
        <w:rPr>
          <w:rFonts w:cs="Times New Roman"/>
        </w:rPr>
        <w:fldChar w:fldCharType="end"/>
      </w:r>
      <w:r w:rsidRPr="001C64FD">
        <w:rPr>
          <w:rFonts w:cs="Times New Roman"/>
        </w:rPr>
        <w:t>.</w:t>
      </w:r>
    </w:p>
    <w:p w14:paraId="1021D327" w14:textId="77777777" w:rsidR="00CB52A6" w:rsidRPr="001C64FD" w:rsidRDefault="00CB52A6">
      <w:pPr>
        <w:pStyle w:val="ListParagraph"/>
        <w:numPr>
          <w:ilvl w:val="0"/>
          <w:numId w:val="12"/>
        </w:numPr>
        <w:rPr>
          <w:rFonts w:cs="Times New Roman"/>
        </w:rPr>
      </w:pPr>
      <w:r w:rsidRPr="001C64FD">
        <w:rPr>
          <w:rFonts w:cs="Times New Roman"/>
        </w:rPr>
        <w:t>Emulating security attacks against the O-RAN component(s), interfaces, and the system to measure the robustness of the O-RAN system and the service impact(s).</w:t>
      </w:r>
    </w:p>
    <w:p w14:paraId="7CAE3317" w14:textId="77777777" w:rsidR="00CB52A6" w:rsidRPr="001C64FD" w:rsidRDefault="00CB52A6">
      <w:pPr>
        <w:pStyle w:val="ListParagraph"/>
        <w:numPr>
          <w:ilvl w:val="0"/>
          <w:numId w:val="12"/>
        </w:numPr>
        <w:rPr>
          <w:rFonts w:cs="Times New Roman"/>
        </w:rPr>
      </w:pPr>
      <w:r w:rsidRPr="001C64FD">
        <w:rPr>
          <w:rFonts w:cs="Times New Roman"/>
        </w:rPr>
        <w:t>Validating the effectiveness of the security mitigation method(s) to protect the O-RAN system and the services it offers.</w:t>
      </w:r>
    </w:p>
    <w:p w14:paraId="41EAF4D6" w14:textId="48F90B83" w:rsidR="00CB52A6" w:rsidRPr="00C6774F" w:rsidRDefault="00581277" w:rsidP="00C6774F">
      <w:r w:rsidRPr="00C6774F">
        <w:t xml:space="preserve">This security test specification </w:t>
      </w:r>
      <w:r w:rsidR="00CB52A6" w:rsidRPr="00C6774F">
        <w:t>is based on the priority of the risk assessment of the O-RAN security threats and security requirements of the O-RAN system.</w:t>
      </w:r>
    </w:p>
    <w:p w14:paraId="7B6D1668" w14:textId="20019443" w:rsidR="00302A4A" w:rsidRPr="001C64FD" w:rsidRDefault="00302A4A" w:rsidP="00302A4A">
      <w:r w:rsidRPr="001C64FD">
        <w:br w:type="page"/>
      </w:r>
    </w:p>
    <w:p w14:paraId="2B1C6001" w14:textId="29E31F05" w:rsidR="00FC7431" w:rsidRDefault="00302A4A" w:rsidP="00C85426">
      <w:pPr>
        <w:pStyle w:val="Heading1"/>
      </w:pPr>
      <w:bookmarkStart w:id="106" w:name="_Ref109128613"/>
      <w:bookmarkStart w:id="107" w:name="_Toc184213848"/>
      <w:r>
        <w:lastRenderedPageBreak/>
        <w:t>Testing metho</w:t>
      </w:r>
      <w:r w:rsidR="00FC7431">
        <w:t>dology and configuration</w:t>
      </w:r>
      <w:bookmarkEnd w:id="106"/>
      <w:bookmarkEnd w:id="107"/>
    </w:p>
    <w:p w14:paraId="60B85E9C" w14:textId="75699F94" w:rsidR="00FC7431" w:rsidRPr="001C64FD" w:rsidRDefault="00FC7431" w:rsidP="00CE1873">
      <w:r w:rsidRPr="001C64FD">
        <w:t xml:space="preserve">This </w:t>
      </w:r>
      <w:r w:rsidR="00DF3161">
        <w:t>clause</w:t>
      </w:r>
      <w:r w:rsidR="00DF3161" w:rsidRPr="001C64FD">
        <w:t xml:space="preserve"> </w:t>
      </w:r>
      <w:r w:rsidRPr="001C64FD">
        <w:t xml:space="preserve">describes the common testing methods and configurations used in the subsequent </w:t>
      </w:r>
      <w:r w:rsidR="00DF3161">
        <w:t>clauses</w:t>
      </w:r>
      <w:r w:rsidRPr="001C64FD">
        <w:t xml:space="preserve">. To ensure fair and comparable test results among various test campaigns, consistent test setups </w:t>
      </w:r>
      <w:r w:rsidR="00581277">
        <w:t xml:space="preserve">shall </w:t>
      </w:r>
      <w:r w:rsidRPr="001C64FD">
        <w:t xml:space="preserve">be utilized. This security test specification describes the test conditions, methodologies, and procedures, so that the test can be reproduced if needed, and the test results can be used for comparison or reference purposes. </w:t>
      </w:r>
    </w:p>
    <w:p w14:paraId="1C126516" w14:textId="0929C7D4" w:rsidR="00FC7431" w:rsidRDefault="00FC7431" w:rsidP="00FC7431">
      <w:pPr>
        <w:pStyle w:val="Heading2"/>
      </w:pPr>
      <w:bookmarkStart w:id="108" w:name="_Toc77699206"/>
      <w:bookmarkStart w:id="109" w:name="_Toc84933129"/>
      <w:bookmarkStart w:id="110" w:name="_Toc99126735"/>
      <w:bookmarkStart w:id="111" w:name="_Toc184213849"/>
      <w:r w:rsidRPr="000450BE">
        <w:t>DUT / SUT</w:t>
      </w:r>
      <w:bookmarkEnd w:id="108"/>
      <w:bookmarkEnd w:id="109"/>
      <w:bookmarkEnd w:id="110"/>
      <w:bookmarkEnd w:id="111"/>
    </w:p>
    <w:p w14:paraId="08BCAB60" w14:textId="2C2FDF61" w:rsidR="00FC7431" w:rsidRDefault="00156536" w:rsidP="00FC7431">
      <w:pPr>
        <w:jc w:val="center"/>
      </w:pPr>
      <w:r>
        <w:rPr>
          <w:noProof/>
          <w:lang w:eastAsia="zh-CN"/>
        </w:rPr>
        <w:drawing>
          <wp:inline distT="0" distB="0" distL="0" distR="0" wp14:anchorId="681A2573" wp14:editId="07BB854C">
            <wp:extent cx="5848818" cy="3481116"/>
            <wp:effectExtent l="0" t="0" r="0" b="5080"/>
            <wp:docPr id="2"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80877" cy="3500197"/>
                    </a:xfrm>
                    <a:prstGeom prst="rect">
                      <a:avLst/>
                    </a:prstGeom>
                    <a:noFill/>
                  </pic:spPr>
                </pic:pic>
              </a:graphicData>
            </a:graphic>
          </wp:inline>
        </w:drawing>
      </w:r>
    </w:p>
    <w:p w14:paraId="4907460F" w14:textId="79C4866B" w:rsidR="00FC7431" w:rsidRPr="001C64FD" w:rsidRDefault="00FC7431" w:rsidP="00957B82">
      <w:pPr>
        <w:pStyle w:val="Fig"/>
      </w:pPr>
      <w:bookmarkStart w:id="112" w:name="_Ref76050122"/>
      <w:bookmarkStart w:id="113" w:name="_Toc76759677"/>
      <w:bookmarkStart w:id="114" w:name="_Ref109141514"/>
      <w:bookmarkStart w:id="115" w:name="_Toc184214130"/>
      <w:r w:rsidRPr="001C64FD">
        <w:t xml:space="preserve">Figure </w:t>
      </w:r>
      <w:r>
        <w:fldChar w:fldCharType="begin"/>
      </w:r>
      <w:r w:rsidRPr="001C64FD">
        <w:instrText xml:space="preserve"> REF _Ref109128613 \r \h </w:instrText>
      </w:r>
      <w:r>
        <w:fldChar w:fldCharType="separate"/>
      </w:r>
      <w:r w:rsidR="00101CC2">
        <w:t>5</w:t>
      </w:r>
      <w:r>
        <w:fldChar w:fldCharType="end"/>
      </w:r>
      <w:r w:rsidRPr="001C64FD">
        <w:noBreakHyphen/>
      </w:r>
      <w:bookmarkEnd w:id="112"/>
      <w:r w:rsidR="00101CC2">
        <w:fldChar w:fldCharType="begin"/>
      </w:r>
      <w:r w:rsidR="00101CC2">
        <w:instrText xml:space="preserve"> SEQ Figure \* ARABIC \s 1 </w:instrText>
      </w:r>
      <w:r w:rsidR="00101CC2">
        <w:fldChar w:fldCharType="separate"/>
      </w:r>
      <w:r w:rsidR="00101CC2">
        <w:rPr>
          <w:noProof/>
        </w:rPr>
        <w:t>1</w:t>
      </w:r>
      <w:r w:rsidR="00101CC2">
        <w:fldChar w:fldCharType="end"/>
      </w:r>
      <w:r w:rsidRPr="001C64FD">
        <w:t>: Logical Architecture of O-RAN system</w:t>
      </w:r>
      <w:bookmarkEnd w:id="113"/>
      <w:bookmarkEnd w:id="114"/>
      <w:bookmarkEnd w:id="115"/>
    </w:p>
    <w:p w14:paraId="37179287" w14:textId="701BF802" w:rsidR="00FC7431" w:rsidRPr="001C64FD" w:rsidRDefault="00FC7431" w:rsidP="00FC7431">
      <w:r>
        <w:fldChar w:fldCharType="begin"/>
      </w:r>
      <w:r w:rsidRPr="001C64FD">
        <w:instrText xml:space="preserve"> REF _Ref76050122 \h </w:instrText>
      </w:r>
      <w:r>
        <w:fldChar w:fldCharType="separate"/>
      </w:r>
      <w:r w:rsidR="0037753C" w:rsidRPr="001C64FD">
        <w:t>Figure 5</w:t>
      </w:r>
      <w:r w:rsidR="0037753C" w:rsidRPr="001C64FD">
        <w:noBreakHyphen/>
      </w:r>
      <w:r w:rsidR="0037753C" w:rsidRPr="001C64FD">
        <w:rPr>
          <w:noProof/>
        </w:rPr>
        <w:t>1</w:t>
      </w:r>
      <w:r>
        <w:fldChar w:fldCharType="end"/>
      </w:r>
      <w:r w:rsidRPr="001C64FD">
        <w:t xml:space="preserve"> illustrates the O-RAN </w:t>
      </w:r>
      <w:r w:rsidR="00C7785B">
        <w:t>architecture elements</w:t>
      </w:r>
      <w:r w:rsidRPr="001C64FD">
        <w:t>, interfaces, and overall system.</w:t>
      </w:r>
    </w:p>
    <w:p w14:paraId="1E5D2028" w14:textId="7C065FAE" w:rsidR="00FC7431" w:rsidRPr="001C64FD" w:rsidRDefault="00FC7431" w:rsidP="00FC7431">
      <w:r w:rsidRPr="001C64FD">
        <w:t xml:space="preserve">As specified in </w:t>
      </w:r>
      <w:r w:rsidRPr="00543419">
        <w:fldChar w:fldCharType="begin"/>
      </w:r>
      <w:r w:rsidRPr="001C64FD">
        <w:instrText xml:space="preserve"> REF _Ref69367530 \r \h </w:instrText>
      </w:r>
      <w:r w:rsidRPr="00543419">
        <w:fldChar w:fldCharType="separate"/>
      </w:r>
      <w:r w:rsidR="0037753C" w:rsidRPr="001C64FD">
        <w:t>[1]</w:t>
      </w:r>
      <w:r w:rsidRPr="00543419">
        <w:fldChar w:fldCharType="end"/>
      </w:r>
      <w:r w:rsidRPr="001C64FD">
        <w:t xml:space="preserve">, </w:t>
      </w:r>
      <w:r w:rsidR="009E1DE1">
        <w:t>the following</w:t>
      </w:r>
      <w:r w:rsidR="00D1466E">
        <w:t xml:space="preserve"> </w:t>
      </w:r>
      <w:r w:rsidRPr="001C64FD">
        <w:t xml:space="preserve">O-RAN </w:t>
      </w:r>
      <w:r w:rsidR="00C7785B">
        <w:t>architecture elements</w:t>
      </w:r>
      <w:r w:rsidR="00C7785B" w:rsidRPr="001C64FD">
        <w:t xml:space="preserve"> </w:t>
      </w:r>
      <w:r w:rsidRPr="001C64FD">
        <w:t xml:space="preserve">and interfaces </w:t>
      </w:r>
      <w:r w:rsidR="009E1DE1">
        <w:t xml:space="preserve">shall </w:t>
      </w:r>
      <w:r w:rsidRPr="001C64FD">
        <w:t>be the DUT or SUT addressed in this security test specification.</w:t>
      </w:r>
    </w:p>
    <w:p w14:paraId="75A77392" w14:textId="1B919943" w:rsidR="00FC7431" w:rsidRPr="00543419" w:rsidRDefault="00FC7431" w:rsidP="00FC7431">
      <w:pPr>
        <w:rPr>
          <w:b/>
        </w:rPr>
      </w:pPr>
      <w:r w:rsidRPr="00543419">
        <w:rPr>
          <w:b/>
        </w:rPr>
        <w:t xml:space="preserve">O-RAN </w:t>
      </w:r>
      <w:r w:rsidR="00C7785B">
        <w:rPr>
          <w:b/>
        </w:rPr>
        <w:t>architecture elements</w:t>
      </w:r>
      <w:r w:rsidRPr="00543419">
        <w:rPr>
          <w:b/>
        </w:rPr>
        <w:t>:</w:t>
      </w:r>
      <w:r w:rsidRPr="00543419">
        <w:rPr>
          <w:noProof/>
        </w:rPr>
        <w:t xml:space="preserve"> </w:t>
      </w:r>
    </w:p>
    <w:p w14:paraId="3409AE76" w14:textId="77777777" w:rsidR="00FC7431" w:rsidRPr="00543419" w:rsidRDefault="00FC7431" w:rsidP="007E3873">
      <w:pPr>
        <w:pStyle w:val="ListParagraph"/>
        <w:numPr>
          <w:ilvl w:val="0"/>
          <w:numId w:val="895"/>
        </w:numPr>
      </w:pPr>
      <w:r w:rsidRPr="00543419">
        <w:t>Network functions and applications</w:t>
      </w:r>
    </w:p>
    <w:p w14:paraId="7276B99C" w14:textId="77777777" w:rsidR="00FC7431" w:rsidRPr="001C64FD" w:rsidRDefault="00FC7431" w:rsidP="00725BF4">
      <w:pPr>
        <w:pStyle w:val="ListParagraph"/>
        <w:numPr>
          <w:ilvl w:val="1"/>
          <w:numId w:val="895"/>
        </w:numPr>
        <w:ind w:left="709"/>
      </w:pPr>
      <w:r w:rsidRPr="001C64FD">
        <w:t>Service Management and Orchestration (SMO)</w:t>
      </w:r>
    </w:p>
    <w:p w14:paraId="4FBB8038" w14:textId="77777777" w:rsidR="00FC7431" w:rsidRPr="00543419" w:rsidRDefault="00FC7431" w:rsidP="00725BF4">
      <w:pPr>
        <w:pStyle w:val="ListParagraph"/>
        <w:numPr>
          <w:ilvl w:val="1"/>
          <w:numId w:val="895"/>
        </w:numPr>
        <w:ind w:left="709"/>
      </w:pPr>
      <w:r w:rsidRPr="00543419">
        <w:t>Non-RT RIC and rApps</w:t>
      </w:r>
    </w:p>
    <w:p w14:paraId="6732C992" w14:textId="77777777" w:rsidR="00FC7431" w:rsidRPr="00543419" w:rsidRDefault="00FC7431" w:rsidP="00725BF4">
      <w:pPr>
        <w:pStyle w:val="ListParagraph"/>
        <w:numPr>
          <w:ilvl w:val="1"/>
          <w:numId w:val="895"/>
        </w:numPr>
        <w:ind w:left="709"/>
      </w:pPr>
      <w:r w:rsidRPr="00543419">
        <w:t>Near-RT RIC and xApps</w:t>
      </w:r>
    </w:p>
    <w:p w14:paraId="226BCF17" w14:textId="77777777" w:rsidR="00FC7431" w:rsidRPr="00543419" w:rsidRDefault="00FC7431" w:rsidP="00725BF4">
      <w:pPr>
        <w:pStyle w:val="ListParagraph"/>
        <w:numPr>
          <w:ilvl w:val="1"/>
          <w:numId w:val="895"/>
        </w:numPr>
        <w:ind w:left="709"/>
      </w:pPr>
      <w:r w:rsidRPr="00543419">
        <w:t>O-CU-CP/UP</w:t>
      </w:r>
    </w:p>
    <w:p w14:paraId="1CF47229" w14:textId="77777777" w:rsidR="00FC7431" w:rsidRPr="00543419" w:rsidRDefault="00FC7431" w:rsidP="00725BF4">
      <w:pPr>
        <w:pStyle w:val="ListParagraph"/>
        <w:numPr>
          <w:ilvl w:val="1"/>
          <w:numId w:val="895"/>
        </w:numPr>
        <w:ind w:left="709"/>
      </w:pPr>
      <w:r w:rsidRPr="00543419">
        <w:t>O-DU</w:t>
      </w:r>
    </w:p>
    <w:p w14:paraId="68CC4956" w14:textId="77777777" w:rsidR="00FC7431" w:rsidRPr="00543419" w:rsidRDefault="00FC7431" w:rsidP="00725BF4">
      <w:pPr>
        <w:pStyle w:val="ListParagraph"/>
        <w:numPr>
          <w:ilvl w:val="1"/>
          <w:numId w:val="895"/>
        </w:numPr>
        <w:ind w:left="709"/>
      </w:pPr>
      <w:r w:rsidRPr="00543419">
        <w:t>O-RU</w:t>
      </w:r>
    </w:p>
    <w:p w14:paraId="00265C29" w14:textId="77777777" w:rsidR="00FC7431" w:rsidRPr="00543419" w:rsidRDefault="00FC7431" w:rsidP="00725BF4">
      <w:pPr>
        <w:pStyle w:val="ListParagraph"/>
        <w:numPr>
          <w:ilvl w:val="1"/>
          <w:numId w:val="895"/>
        </w:numPr>
        <w:ind w:left="709"/>
      </w:pPr>
      <w:r w:rsidRPr="00543419">
        <w:t>O-eNB</w:t>
      </w:r>
    </w:p>
    <w:p w14:paraId="5AAA444B" w14:textId="77777777" w:rsidR="00FC7431" w:rsidRPr="00543419" w:rsidRDefault="00FC7431" w:rsidP="007E3873">
      <w:pPr>
        <w:pStyle w:val="ListParagraph"/>
        <w:numPr>
          <w:ilvl w:val="0"/>
          <w:numId w:val="895"/>
        </w:numPr>
      </w:pPr>
      <w:r w:rsidRPr="00543419">
        <w:lastRenderedPageBreak/>
        <w:t>Cloud computing platform</w:t>
      </w:r>
    </w:p>
    <w:p w14:paraId="510AE250" w14:textId="77777777" w:rsidR="00FC7431" w:rsidRPr="001C64FD" w:rsidRDefault="00FC7431" w:rsidP="00725BF4">
      <w:pPr>
        <w:pStyle w:val="ListParagraph"/>
        <w:numPr>
          <w:ilvl w:val="1"/>
          <w:numId w:val="895"/>
        </w:numPr>
        <w:ind w:left="709"/>
      </w:pPr>
      <w:r w:rsidRPr="001C64FD">
        <w:t>O-Cloud comprising a collection of physical infrastructure nodes that meet O-RAN requirements to host the relevant O-RAN functions (such as Near-RT RIC, O-CU-CP, O-CU-UP, and O-DU), the supporting software components (such as Operating System, Virtual Machine Monitor, Container Runtime, etc.) and the appropriate management and orchestration functions.</w:t>
      </w:r>
    </w:p>
    <w:p w14:paraId="299902F6" w14:textId="77777777" w:rsidR="00FC7431" w:rsidRPr="001C64FD" w:rsidRDefault="00FC7431" w:rsidP="00FC7431">
      <w:pPr>
        <w:rPr>
          <w:b/>
        </w:rPr>
      </w:pPr>
      <w:r w:rsidRPr="001C64FD">
        <w:rPr>
          <w:b/>
        </w:rPr>
        <w:t>Maintained interfaces by O-RAN:</w:t>
      </w:r>
      <w:r w:rsidRPr="001C64FD">
        <w:rPr>
          <w:noProof/>
        </w:rPr>
        <w:t xml:space="preserve"> </w:t>
      </w:r>
    </w:p>
    <w:p w14:paraId="6E13606B" w14:textId="77777777" w:rsidR="00FC7431" w:rsidRPr="001C64FD" w:rsidRDefault="00FC7431" w:rsidP="007E3873">
      <w:pPr>
        <w:pStyle w:val="ListParagraph"/>
        <w:numPr>
          <w:ilvl w:val="0"/>
          <w:numId w:val="896"/>
        </w:numPr>
      </w:pPr>
      <w:r w:rsidRPr="001C64FD">
        <w:t>A1 Interface between Non-RT RIC and Near-RT RIC to enable policy-driven guidance of Near-RT RIC applications/functions, and support AI/ML workflow.</w:t>
      </w:r>
    </w:p>
    <w:p w14:paraId="7866ECE4" w14:textId="77777777" w:rsidR="00FC7431" w:rsidRPr="001C64FD" w:rsidRDefault="00FC7431" w:rsidP="007E3873">
      <w:pPr>
        <w:pStyle w:val="ListParagraph"/>
        <w:numPr>
          <w:ilvl w:val="0"/>
          <w:numId w:val="896"/>
        </w:numPr>
      </w:pPr>
      <w:r w:rsidRPr="001C64FD">
        <w:t>O1 Interface connecting the SMO to the Near-RT RIC, one or more O-CU-CPs, one or more O-CU-UPs, and one or more O-DUs.</w:t>
      </w:r>
    </w:p>
    <w:p w14:paraId="1F9AE921" w14:textId="77777777" w:rsidR="00FC7431" w:rsidRPr="001C64FD" w:rsidRDefault="00FC7431" w:rsidP="007E3873">
      <w:pPr>
        <w:pStyle w:val="ListParagraph"/>
        <w:numPr>
          <w:ilvl w:val="0"/>
          <w:numId w:val="896"/>
        </w:numPr>
      </w:pPr>
      <w:r w:rsidRPr="001C64FD">
        <w:t>O2 Interface between the SMO and the O-Cloud</w:t>
      </w:r>
    </w:p>
    <w:p w14:paraId="14EE6C09" w14:textId="77777777" w:rsidR="00FC7431" w:rsidRPr="001C64FD" w:rsidRDefault="00FC7431" w:rsidP="007E3873">
      <w:pPr>
        <w:pStyle w:val="ListParagraph"/>
        <w:numPr>
          <w:ilvl w:val="0"/>
          <w:numId w:val="896"/>
        </w:numPr>
      </w:pPr>
      <w:r w:rsidRPr="001C64FD">
        <w:t>E2 Interface connecting the Near-RT RIC and one or more O-CU-CPs, one or more O-CU-UPs, one or more O-DUs, and one or more O-eNBs.</w:t>
      </w:r>
    </w:p>
    <w:p w14:paraId="19B34EF8" w14:textId="77777777" w:rsidR="00FC7431" w:rsidRPr="001C64FD" w:rsidRDefault="00FC7431" w:rsidP="007E3873">
      <w:pPr>
        <w:pStyle w:val="ListParagraph"/>
        <w:numPr>
          <w:ilvl w:val="0"/>
          <w:numId w:val="896"/>
        </w:numPr>
      </w:pPr>
      <w:r w:rsidRPr="001C64FD">
        <w:t>Open Fronthaul CUS-Plane Interface between O-RU and O-DU</w:t>
      </w:r>
    </w:p>
    <w:p w14:paraId="0EE92E54" w14:textId="77777777" w:rsidR="00FC7431" w:rsidRDefault="00FC7431" w:rsidP="007E3873">
      <w:pPr>
        <w:pStyle w:val="ListParagraph"/>
        <w:numPr>
          <w:ilvl w:val="0"/>
          <w:numId w:val="896"/>
        </w:numPr>
      </w:pPr>
      <w:r w:rsidRPr="001C64FD">
        <w:t>Open Fronthaul M-Plane Interface between O-RU and O-DU as well as between O-RU and SMO</w:t>
      </w:r>
    </w:p>
    <w:p w14:paraId="2AD9D383" w14:textId="4396C673" w:rsidR="003910DA" w:rsidRPr="003910DA" w:rsidRDefault="003910DA" w:rsidP="007E3873">
      <w:r>
        <w:t>During the test execution, only one DUT or SUT shall be tested at the same time. The rest of elements involved in the test setup should be simulated or real, according to the test preconditions, but only the DUT or SUT shall be considered under evaluation.</w:t>
      </w:r>
    </w:p>
    <w:p w14:paraId="22A302C4" w14:textId="22E3CEA8" w:rsidR="00FC7431" w:rsidRPr="000450BE" w:rsidRDefault="00FC7431" w:rsidP="00FC7431">
      <w:pPr>
        <w:pStyle w:val="Heading2"/>
        <w:rPr>
          <w:lang w:eastAsia="zh-CN"/>
        </w:rPr>
      </w:pPr>
      <w:bookmarkStart w:id="116" w:name="_Toc151114874"/>
      <w:bookmarkStart w:id="117" w:name="_Toc151115177"/>
      <w:bookmarkStart w:id="118" w:name="_Toc151115481"/>
      <w:bookmarkStart w:id="119" w:name="_Toc151115785"/>
      <w:bookmarkStart w:id="120" w:name="_Toc151116089"/>
      <w:bookmarkStart w:id="121" w:name="_Toc151116393"/>
      <w:bookmarkStart w:id="122" w:name="_Toc151116741"/>
      <w:bookmarkStart w:id="123" w:name="_Toc151369390"/>
      <w:bookmarkStart w:id="124" w:name="_Toc77699207"/>
      <w:bookmarkStart w:id="125" w:name="_Toc84933130"/>
      <w:bookmarkStart w:id="126" w:name="_Toc99126736"/>
      <w:bookmarkStart w:id="127" w:name="_Toc184213850"/>
      <w:bookmarkEnd w:id="116"/>
      <w:bookmarkEnd w:id="117"/>
      <w:bookmarkEnd w:id="118"/>
      <w:bookmarkEnd w:id="119"/>
      <w:bookmarkEnd w:id="120"/>
      <w:bookmarkEnd w:id="121"/>
      <w:bookmarkEnd w:id="122"/>
      <w:bookmarkEnd w:id="123"/>
      <w:r w:rsidRPr="000450BE">
        <w:rPr>
          <w:lang w:eastAsia="zh-CN"/>
        </w:rPr>
        <w:t>Test Setup</w:t>
      </w:r>
      <w:bookmarkEnd w:id="124"/>
      <w:bookmarkEnd w:id="125"/>
      <w:bookmarkEnd w:id="126"/>
      <w:bookmarkEnd w:id="127"/>
    </w:p>
    <w:p w14:paraId="62ADE029" w14:textId="3BB16D57" w:rsidR="00FC7431" w:rsidRPr="001C64FD" w:rsidRDefault="00FC7431" w:rsidP="00FC7431">
      <w:r w:rsidRPr="001C64FD">
        <w:t xml:space="preserve">Please refer to the security test cases listed in the following </w:t>
      </w:r>
      <w:r w:rsidR="00DF3161">
        <w:t>clauses</w:t>
      </w:r>
      <w:r w:rsidR="00DF3161" w:rsidRPr="001C64FD">
        <w:t xml:space="preserve"> </w:t>
      </w:r>
      <w:r w:rsidRPr="001C64FD">
        <w:t>for their specific test setups.</w:t>
      </w:r>
    </w:p>
    <w:p w14:paraId="437D5F42" w14:textId="187BD72E" w:rsidR="00FC7431" w:rsidRPr="000450BE" w:rsidRDefault="00FC7431" w:rsidP="00FC7431">
      <w:pPr>
        <w:pStyle w:val="Heading2"/>
        <w:rPr>
          <w:lang w:eastAsia="zh-CN"/>
        </w:rPr>
      </w:pPr>
      <w:bookmarkStart w:id="128" w:name="_Ref72139065"/>
      <w:bookmarkStart w:id="129" w:name="_Toc77699208"/>
      <w:bookmarkStart w:id="130" w:name="_Toc84933131"/>
      <w:bookmarkStart w:id="131" w:name="_Toc99126737"/>
      <w:bookmarkStart w:id="132" w:name="_Toc184213851"/>
      <w:r w:rsidRPr="000450BE">
        <w:rPr>
          <w:lang w:eastAsia="zh-CN"/>
        </w:rPr>
        <w:t>Test and measurement equipment and tools</w:t>
      </w:r>
      <w:bookmarkEnd w:id="128"/>
      <w:bookmarkEnd w:id="129"/>
      <w:bookmarkEnd w:id="130"/>
      <w:bookmarkEnd w:id="131"/>
      <w:bookmarkEnd w:id="132"/>
    </w:p>
    <w:p w14:paraId="3BBC4310" w14:textId="4FDC1831" w:rsidR="00D4142C" w:rsidRDefault="009E1DE1" w:rsidP="00FC7431">
      <w:r w:rsidRPr="009E1DE1">
        <w:t>The following table lists test and measurement equipment required for the security tests in this document.</w:t>
      </w:r>
    </w:p>
    <w:p w14:paraId="0D03245B" w14:textId="77777777" w:rsidR="00D4142C" w:rsidRPr="00F17E01" w:rsidRDefault="00D4142C" w:rsidP="00F17E01">
      <w:r w:rsidRPr="00F17E01">
        <w:br w:type="page"/>
      </w:r>
    </w:p>
    <w:p w14:paraId="08DF35A5" w14:textId="61A4F831" w:rsidR="00D4142C" w:rsidRDefault="00D4142C" w:rsidP="00D4142C">
      <w:pPr>
        <w:pStyle w:val="TH"/>
      </w:pPr>
      <w:bookmarkStart w:id="133" w:name="_Toc76759674"/>
      <w:bookmarkStart w:id="134" w:name="_Toc184214143"/>
      <w:r w:rsidRPr="001C64FD">
        <w:lastRenderedPageBreak/>
        <w:t xml:space="preserve">Table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rsidRPr="001C64FD">
        <w:t xml:space="preserve"> Test and measurement equipment list</w:t>
      </w:r>
      <w:bookmarkEnd w:id="134"/>
    </w:p>
    <w:tbl>
      <w:tblPr>
        <w:tblStyle w:val="TableGrid"/>
        <w:tblpPr w:leftFromText="180" w:rightFromText="180" w:vertAnchor="text" w:horzAnchor="margin" w:tblpY="325"/>
        <w:tblW w:w="0" w:type="auto"/>
        <w:tblLook w:val="04A0" w:firstRow="1" w:lastRow="0" w:firstColumn="1" w:lastColumn="0" w:noHBand="0" w:noVBand="1"/>
      </w:tblPr>
      <w:tblGrid>
        <w:gridCol w:w="1696"/>
        <w:gridCol w:w="7933"/>
      </w:tblGrid>
      <w:tr w:rsidR="00D4142C" w:rsidRPr="000450BE" w14:paraId="13939DFF" w14:textId="77777777" w:rsidTr="00D4142C">
        <w:trPr>
          <w:trHeight w:val="340"/>
        </w:trPr>
        <w:tc>
          <w:tcPr>
            <w:tcW w:w="1696" w:type="dxa"/>
            <w:shd w:val="clear" w:color="auto" w:fill="D9D9D9" w:themeFill="background1" w:themeFillShade="D9"/>
            <w:vAlign w:val="center"/>
          </w:tcPr>
          <w:p w14:paraId="06CD60BA" w14:textId="77777777" w:rsidR="00D4142C" w:rsidRPr="00543419" w:rsidRDefault="00D4142C" w:rsidP="00D4142C">
            <w:pPr>
              <w:pStyle w:val="TAH"/>
            </w:pPr>
            <w:bookmarkStart w:id="135" w:name="_Hlk64637371"/>
            <w:r w:rsidRPr="00543419">
              <w:t>Test tool</w:t>
            </w:r>
          </w:p>
        </w:tc>
        <w:tc>
          <w:tcPr>
            <w:tcW w:w="7933" w:type="dxa"/>
            <w:shd w:val="clear" w:color="auto" w:fill="D9D9D9" w:themeFill="background1" w:themeFillShade="D9"/>
            <w:vAlign w:val="center"/>
          </w:tcPr>
          <w:p w14:paraId="10046497" w14:textId="77777777" w:rsidR="00D4142C" w:rsidRPr="00543419" w:rsidRDefault="00D4142C" w:rsidP="00D4142C">
            <w:pPr>
              <w:pStyle w:val="TAH"/>
            </w:pPr>
            <w:r w:rsidRPr="00543419">
              <w:t>Description</w:t>
            </w:r>
          </w:p>
        </w:tc>
      </w:tr>
      <w:tr w:rsidR="00D4142C" w:rsidRPr="00454093" w14:paraId="64FCF33B" w14:textId="77777777" w:rsidTr="00D4142C">
        <w:tc>
          <w:tcPr>
            <w:tcW w:w="1696" w:type="dxa"/>
          </w:tcPr>
          <w:p w14:paraId="2120E866" w14:textId="77777777" w:rsidR="00D4142C" w:rsidRPr="001C64FD" w:rsidRDefault="00D4142C" w:rsidP="00D4142C">
            <w:pPr>
              <w:pStyle w:val="TAL"/>
            </w:pPr>
            <w:r>
              <w:t>Commercial</w:t>
            </w:r>
            <w:r w:rsidRPr="001C64FD">
              <w:t xml:space="preserve"> UE and/or UE emulator</w:t>
            </w:r>
          </w:p>
        </w:tc>
        <w:tc>
          <w:tcPr>
            <w:tcW w:w="7933" w:type="dxa"/>
          </w:tcPr>
          <w:p w14:paraId="068063B4" w14:textId="77777777" w:rsidR="00D4142C" w:rsidRPr="001C64FD" w:rsidRDefault="00D4142C" w:rsidP="00D4142C">
            <w:pPr>
              <w:pStyle w:val="TAL"/>
            </w:pPr>
            <w:r>
              <w:t xml:space="preserve">A commercial </w:t>
            </w:r>
            <w:r w:rsidRPr="001C64FD">
              <w:t xml:space="preserve">UE or UE emulator </w:t>
            </w:r>
            <w:r>
              <w:t>shall be</w:t>
            </w:r>
            <w:r w:rsidRPr="001C64FD">
              <w:t xml:space="preserve"> used to establish stateful end-to-end connection and to generate or receive data traffic.</w:t>
            </w:r>
          </w:p>
          <w:p w14:paraId="067DB148" w14:textId="77777777" w:rsidR="00D4142C" w:rsidRPr="001C64FD" w:rsidRDefault="00D4142C" w:rsidP="00D4142C">
            <w:pPr>
              <w:pStyle w:val="TAL"/>
            </w:pPr>
            <w:r w:rsidRPr="001C64FD">
              <w:t xml:space="preserve">The </w:t>
            </w:r>
            <w:r>
              <w:t xml:space="preserve">commercial </w:t>
            </w:r>
            <w:r w:rsidRPr="001C64FD">
              <w:t xml:space="preserve">UE used in this context as a test tool is typically a UE which is designed for commercial or testing applications with certain test and diagnostic functions enabled for test and measurements purposes. Such test and diagnostic functions should not affect the performance. </w:t>
            </w:r>
          </w:p>
          <w:p w14:paraId="1F06D62C" w14:textId="77777777" w:rsidR="00D4142C" w:rsidRPr="001C64FD" w:rsidRDefault="00D4142C" w:rsidP="00D4142C">
            <w:pPr>
              <w:pStyle w:val="TAL"/>
            </w:pPr>
            <w:r w:rsidRPr="001C64FD">
              <w:t xml:space="preserve">This </w:t>
            </w:r>
            <w:r>
              <w:t xml:space="preserve">commercial </w:t>
            </w:r>
            <w:r w:rsidRPr="001C64FD">
              <w:t xml:space="preserve">UE requires an (emulated) SIM card which is pre-provisioned with subscriber profiles. A UE emulator or multiple </w:t>
            </w:r>
            <w:r>
              <w:t xml:space="preserve">commercial </w:t>
            </w:r>
            <w:r w:rsidRPr="001C64FD">
              <w:t xml:space="preserve">UEs can be used in multi-UE test scenarios requiring multiple UEs sessions. The UE </w:t>
            </w:r>
            <w:r>
              <w:t xml:space="preserve">shall connect </w:t>
            </w:r>
            <w:r w:rsidRPr="001C64FD">
              <w:t xml:space="preserve">to the SUT either via RF cables or via an over the air (OTA) connection. In a lab environment, the UE </w:t>
            </w:r>
            <w:r>
              <w:t>shall</w:t>
            </w:r>
            <w:r w:rsidRPr="001C64FD">
              <w:t xml:space="preserve"> be placed inside an RF shielded box/room to avoid interference from external signals. </w:t>
            </w:r>
          </w:p>
          <w:p w14:paraId="6453269B" w14:textId="77777777" w:rsidR="00D4142C" w:rsidRPr="001C64FD" w:rsidRDefault="00D4142C" w:rsidP="00D4142C">
            <w:pPr>
              <w:pStyle w:val="TAL"/>
            </w:pPr>
            <w:r>
              <w:t>A</w:t>
            </w:r>
            <w:r w:rsidRPr="001C64FD">
              <w:t xml:space="preserve"> logging tool connected to the UE </w:t>
            </w:r>
            <w:r>
              <w:t>shall be</w:t>
            </w:r>
            <w:r w:rsidRPr="001C64FD">
              <w:t xml:space="preserve"> used to capture measurements and KPI logs for test validation and reporting.</w:t>
            </w:r>
          </w:p>
        </w:tc>
      </w:tr>
      <w:tr w:rsidR="00D4142C" w:rsidRPr="00454093" w14:paraId="7D14C492" w14:textId="77777777" w:rsidTr="00D4142C">
        <w:tc>
          <w:tcPr>
            <w:tcW w:w="1696" w:type="dxa"/>
          </w:tcPr>
          <w:p w14:paraId="570BFFFD" w14:textId="77777777" w:rsidR="00D4142C" w:rsidRPr="001C64FD" w:rsidRDefault="00D4142C" w:rsidP="00D4142C">
            <w:pPr>
              <w:pStyle w:val="TAL"/>
            </w:pPr>
            <w:r w:rsidRPr="001C64FD">
              <w:t>4G/5G Core or Core emulator</w:t>
            </w:r>
          </w:p>
        </w:tc>
        <w:tc>
          <w:tcPr>
            <w:tcW w:w="7933" w:type="dxa"/>
          </w:tcPr>
          <w:p w14:paraId="026879C9" w14:textId="77777777" w:rsidR="00D4142C" w:rsidRPr="001C64FD" w:rsidRDefault="00D4142C" w:rsidP="00D4142C">
            <w:pPr>
              <w:pStyle w:val="TAL"/>
            </w:pPr>
            <w:r>
              <w:t>A</w:t>
            </w:r>
            <w:r w:rsidRPr="001C64FD">
              <w:t xml:space="preserve"> 4G/5G core or core emulator </w:t>
            </w:r>
            <w:r>
              <w:t>shall be</w:t>
            </w:r>
            <w:r w:rsidRPr="001C64FD">
              <w:t xml:space="preserve"> used to terminate 4G/5G NAS sessions, and to support core network procedures required for RAN (SUT) testing. 4G/5G core or core emulator </w:t>
            </w:r>
            <w:r>
              <w:t>shall</w:t>
            </w:r>
            <w:r w:rsidRPr="001C64FD">
              <w:t xml:space="preserve"> support end-to-end connection and data transfer between Application server and </w:t>
            </w:r>
            <w:r>
              <w:t>commercial</w:t>
            </w:r>
            <w:r w:rsidRPr="001C64FD">
              <w:t xml:space="preserve"> UE/UE emulator. </w:t>
            </w:r>
          </w:p>
        </w:tc>
      </w:tr>
      <w:tr w:rsidR="00D4142C" w:rsidRPr="00454093" w14:paraId="67EF9978" w14:textId="77777777" w:rsidTr="00D4142C">
        <w:tc>
          <w:tcPr>
            <w:tcW w:w="1696" w:type="dxa"/>
          </w:tcPr>
          <w:p w14:paraId="20C609DB" w14:textId="77777777" w:rsidR="00D4142C" w:rsidRPr="00543419" w:rsidRDefault="00D4142C" w:rsidP="00D4142C">
            <w:pPr>
              <w:pStyle w:val="TAL"/>
            </w:pPr>
            <w:bookmarkStart w:id="136" w:name="_Hlk64627769"/>
            <w:r w:rsidRPr="00543419">
              <w:t>Application (traffic) server</w:t>
            </w:r>
          </w:p>
        </w:tc>
        <w:tc>
          <w:tcPr>
            <w:tcW w:w="7933" w:type="dxa"/>
          </w:tcPr>
          <w:p w14:paraId="6874E7DB" w14:textId="77777777" w:rsidR="00D4142C" w:rsidRPr="001C64FD" w:rsidRDefault="00D4142C" w:rsidP="00D4142C">
            <w:pPr>
              <w:pStyle w:val="TAL"/>
            </w:pPr>
            <w:r>
              <w:t>An</w:t>
            </w:r>
            <w:r w:rsidRPr="001C64FD">
              <w:t xml:space="preserve"> application (traffic) server </w:t>
            </w:r>
            <w:r>
              <w:t>shall be</w:t>
            </w:r>
            <w:r w:rsidRPr="001C64FD">
              <w:t xml:space="preserve"> used as an endpoint for generation and/or termination of data traffic streams to/from </w:t>
            </w:r>
            <w:r>
              <w:t>commercial</w:t>
            </w:r>
            <w:r w:rsidRPr="001C64FD">
              <w:t xml:space="preserve"> UE(s)/UE emulator. The application server </w:t>
            </w:r>
            <w:r>
              <w:t>shall</w:t>
            </w:r>
            <w:r w:rsidRPr="001C64FD">
              <w:t xml:space="preserve"> be capable </w:t>
            </w:r>
            <w:r>
              <w:t>of generating</w:t>
            </w:r>
            <w:r w:rsidRPr="001C64FD">
              <w:t xml:space="preserve"> data traffic for the services under test.</w:t>
            </w:r>
          </w:p>
        </w:tc>
      </w:tr>
      <w:bookmarkEnd w:id="136"/>
      <w:tr w:rsidR="00D4142C" w:rsidRPr="00454093" w14:paraId="50A5B40E" w14:textId="77777777" w:rsidTr="00D4142C">
        <w:tc>
          <w:tcPr>
            <w:tcW w:w="1696" w:type="dxa"/>
          </w:tcPr>
          <w:p w14:paraId="6DDF736C" w14:textId="77777777" w:rsidR="00D4142C" w:rsidRPr="00543419" w:rsidRDefault="00D4142C" w:rsidP="00D4142C">
            <w:pPr>
              <w:pStyle w:val="TAL"/>
            </w:pPr>
            <w:r w:rsidRPr="00543419">
              <w:t>Network impairment emulator</w:t>
            </w:r>
          </w:p>
        </w:tc>
        <w:tc>
          <w:tcPr>
            <w:tcW w:w="7933" w:type="dxa"/>
          </w:tcPr>
          <w:p w14:paraId="305BE67A" w14:textId="77777777" w:rsidR="00D4142C" w:rsidRPr="001C64FD" w:rsidRDefault="00D4142C" w:rsidP="00D4142C">
            <w:pPr>
              <w:pStyle w:val="TAL"/>
            </w:pPr>
            <w:r>
              <w:t>A</w:t>
            </w:r>
            <w:r w:rsidRPr="001C64FD">
              <w:t xml:space="preserve"> network impairment emulator </w:t>
            </w:r>
            <w:r>
              <w:t>shall be</w:t>
            </w:r>
            <w:r w:rsidRPr="001C64FD">
              <w:t xml:space="preserve"> used for tests which require insertion of impairment (packet delay and/or jitter) at the network interface (e.g. OpenFH). </w:t>
            </w:r>
          </w:p>
        </w:tc>
      </w:tr>
      <w:tr w:rsidR="00D4142C" w:rsidRPr="00454093" w14:paraId="2454FF06" w14:textId="77777777" w:rsidTr="00D4142C">
        <w:tc>
          <w:tcPr>
            <w:tcW w:w="1696" w:type="dxa"/>
          </w:tcPr>
          <w:p w14:paraId="7FF95FD6" w14:textId="77777777" w:rsidR="00D4142C" w:rsidRPr="001C64FD" w:rsidRDefault="00D4142C" w:rsidP="00D4142C">
            <w:pPr>
              <w:pStyle w:val="TAL"/>
            </w:pPr>
            <w:bookmarkStart w:id="137" w:name="_Hlk64626885"/>
            <w:r w:rsidRPr="001C64FD">
              <w:t>Packet generation tool / DoS emulator</w:t>
            </w:r>
          </w:p>
        </w:tc>
        <w:tc>
          <w:tcPr>
            <w:tcW w:w="7933" w:type="dxa"/>
          </w:tcPr>
          <w:p w14:paraId="1CDEA462" w14:textId="77777777" w:rsidR="00D4142C" w:rsidRPr="001C64FD" w:rsidRDefault="00D4142C" w:rsidP="00D4142C">
            <w:pPr>
              <w:pStyle w:val="TAL"/>
            </w:pPr>
            <w:r>
              <w:t>A</w:t>
            </w:r>
            <w:r w:rsidRPr="001C64FD">
              <w:t xml:space="preserve"> packet generation tool / Denial of Service (DoS) emulator </w:t>
            </w:r>
            <w:r>
              <w:t>shall be</w:t>
            </w:r>
            <w:r w:rsidRPr="001C64FD">
              <w:t xml:space="preserve"> used for DoS traffic generation of security tests. The tool </w:t>
            </w:r>
            <w:r>
              <w:t xml:space="preserve">shall </w:t>
            </w:r>
            <w:r w:rsidRPr="001C64FD">
              <w:t xml:space="preserve">support crafting network traffic </w:t>
            </w:r>
            <w:r>
              <w:t xml:space="preserve">over the following </w:t>
            </w:r>
            <w:r w:rsidRPr="001C64FD">
              <w:t xml:space="preserve">network protocols: Ethernet, IP, UDP, TCP, PTP, eCPRI, TLS, HTTP/HTTPS. </w:t>
            </w:r>
          </w:p>
        </w:tc>
      </w:tr>
      <w:tr w:rsidR="00D4142C" w:rsidRPr="00454093" w14:paraId="5FF2E48F" w14:textId="77777777" w:rsidTr="00D4142C">
        <w:tc>
          <w:tcPr>
            <w:tcW w:w="1696" w:type="dxa"/>
          </w:tcPr>
          <w:p w14:paraId="6BC83E3A" w14:textId="77777777" w:rsidR="00D4142C" w:rsidRPr="00543419" w:rsidRDefault="00D4142C" w:rsidP="00D4142C">
            <w:pPr>
              <w:pStyle w:val="TAL"/>
            </w:pPr>
            <w:r w:rsidRPr="00543419">
              <w:t>Packet capture tool</w:t>
            </w:r>
          </w:p>
        </w:tc>
        <w:tc>
          <w:tcPr>
            <w:tcW w:w="7933" w:type="dxa"/>
          </w:tcPr>
          <w:p w14:paraId="7C0827FC" w14:textId="77777777" w:rsidR="00D4142C" w:rsidRPr="001C64FD" w:rsidRDefault="00D4142C" w:rsidP="00D4142C">
            <w:pPr>
              <w:pStyle w:val="TAL"/>
            </w:pPr>
            <w:r>
              <w:t>A</w:t>
            </w:r>
            <w:r w:rsidRPr="001C64FD">
              <w:t xml:space="preserve"> packet capture tool </w:t>
            </w:r>
            <w:r>
              <w:t>shall be</w:t>
            </w:r>
            <w:r w:rsidRPr="001C64FD">
              <w:t xml:space="preserve"> used to capture samples of data traffic for validation, analysis, and troubleshooting. </w:t>
            </w:r>
            <w:r>
              <w:t xml:space="preserve">It may </w:t>
            </w:r>
            <w:r w:rsidRPr="001C64FD">
              <w:t xml:space="preserve">be used to capture samples of legitimate traffic, which then </w:t>
            </w:r>
            <w:r>
              <w:t xml:space="preserve">may </w:t>
            </w:r>
            <w:r w:rsidRPr="001C64FD">
              <w:t xml:space="preserve">be used as templates for fuzzing attacks. The tool </w:t>
            </w:r>
            <w:r>
              <w:t xml:space="preserve">shall </w:t>
            </w:r>
            <w:r w:rsidRPr="001C64FD">
              <w:t xml:space="preserve">support capturing network traffic </w:t>
            </w:r>
            <w:r>
              <w:t xml:space="preserve">over the following </w:t>
            </w:r>
            <w:r w:rsidRPr="001C64FD">
              <w:t xml:space="preserve">network protocols: Ethernet, IP, UDP, TCP, PTP, eCPRI, TLS, QUIC, HTTP/HTTPS. </w:t>
            </w:r>
          </w:p>
        </w:tc>
      </w:tr>
      <w:tr w:rsidR="00D4142C" w:rsidRPr="00454093" w14:paraId="766DB3A9" w14:textId="77777777" w:rsidTr="00D4142C">
        <w:tc>
          <w:tcPr>
            <w:tcW w:w="1696" w:type="dxa"/>
          </w:tcPr>
          <w:p w14:paraId="04371F17" w14:textId="77777777" w:rsidR="00D4142C" w:rsidRPr="00543419" w:rsidRDefault="00D4142C" w:rsidP="00D4142C">
            <w:pPr>
              <w:pStyle w:val="TAL"/>
            </w:pPr>
            <w:r w:rsidRPr="00543419">
              <w:t>Network tap</w:t>
            </w:r>
          </w:p>
        </w:tc>
        <w:tc>
          <w:tcPr>
            <w:tcW w:w="7933" w:type="dxa"/>
          </w:tcPr>
          <w:p w14:paraId="51B0605D" w14:textId="77777777" w:rsidR="00D4142C" w:rsidRPr="001C64FD" w:rsidRDefault="00D4142C" w:rsidP="00D4142C">
            <w:pPr>
              <w:pStyle w:val="TAL"/>
            </w:pPr>
            <w:r w:rsidRPr="001C64FD">
              <w:t xml:space="preserve">A network tap </w:t>
            </w:r>
            <w:r>
              <w:t>shall be</w:t>
            </w:r>
            <w:r w:rsidRPr="001C64FD">
              <w:t xml:space="preserve"> a hardware or software device which provides access and visibility to the data flowing across a computer network.</w:t>
            </w:r>
          </w:p>
        </w:tc>
      </w:tr>
      <w:tr w:rsidR="00D4142C" w:rsidRPr="00454093" w14:paraId="6B4BE5C4" w14:textId="77777777" w:rsidTr="00D4142C">
        <w:tc>
          <w:tcPr>
            <w:tcW w:w="1696" w:type="dxa"/>
          </w:tcPr>
          <w:p w14:paraId="69925F77" w14:textId="77777777" w:rsidR="00D4142C" w:rsidRPr="00543419" w:rsidRDefault="00D4142C" w:rsidP="00D4142C">
            <w:pPr>
              <w:pStyle w:val="TAL"/>
            </w:pPr>
            <w:r>
              <w:t>Port scanner</w:t>
            </w:r>
          </w:p>
        </w:tc>
        <w:tc>
          <w:tcPr>
            <w:tcW w:w="7933" w:type="dxa"/>
          </w:tcPr>
          <w:p w14:paraId="2F6548D9" w14:textId="77777777" w:rsidR="00D4142C" w:rsidRDefault="00D4142C" w:rsidP="00D4142C">
            <w:pPr>
              <w:pStyle w:val="TAL"/>
            </w:pPr>
            <w:r>
              <w:t>A protocol scanner shall be used for probing network protocols and services. It shall be able to detect open ports. It shall be able to detect what service is exposed as active on the open port.</w:t>
            </w:r>
          </w:p>
          <w:p w14:paraId="5BA886E5" w14:textId="77777777" w:rsidR="00D4142C" w:rsidRPr="001C64FD" w:rsidRDefault="00D4142C" w:rsidP="00D4142C">
            <w:pPr>
              <w:pStyle w:val="TAL"/>
            </w:pPr>
            <w:r>
              <w:t>Port scanners commonly come with built-in database of services. Service detection can use numerous built-in probes for querying various services. In practice, port scanners are often used for service detection.</w:t>
            </w:r>
          </w:p>
        </w:tc>
      </w:tr>
      <w:tr w:rsidR="00D4142C" w:rsidRPr="00454093" w14:paraId="227BFB3B" w14:textId="77777777" w:rsidTr="00D4142C">
        <w:tc>
          <w:tcPr>
            <w:tcW w:w="1696" w:type="dxa"/>
          </w:tcPr>
          <w:p w14:paraId="59BA8397" w14:textId="77777777" w:rsidR="00D4142C" w:rsidRPr="00543419" w:rsidRDefault="00D4142C" w:rsidP="00D4142C">
            <w:pPr>
              <w:pStyle w:val="TAL"/>
            </w:pPr>
            <w:r w:rsidRPr="00543419">
              <w:t>Fuzzing tool</w:t>
            </w:r>
          </w:p>
        </w:tc>
        <w:tc>
          <w:tcPr>
            <w:tcW w:w="7933" w:type="dxa"/>
          </w:tcPr>
          <w:p w14:paraId="63572D91" w14:textId="77777777" w:rsidR="00D4142C" w:rsidRPr="001C64FD" w:rsidRDefault="00D4142C" w:rsidP="00D4142C">
            <w:pPr>
              <w:pStyle w:val="TAL"/>
            </w:pPr>
            <w:r>
              <w:t>A</w:t>
            </w:r>
            <w:r w:rsidRPr="001C64FD">
              <w:t xml:space="preserve"> protocol fuzzing tool </w:t>
            </w:r>
            <w:r>
              <w:t xml:space="preserve">shall be </w:t>
            </w:r>
            <w:r w:rsidRPr="001C64FD">
              <w:t xml:space="preserve">used for unexpected protocol input generation of security tests. The tool </w:t>
            </w:r>
            <w:r>
              <w:t xml:space="preserve">shall </w:t>
            </w:r>
            <w:r w:rsidRPr="001C64FD">
              <w:t xml:space="preserve">support mutating and replaying of captured network traffic </w:t>
            </w:r>
            <w:r>
              <w:t xml:space="preserve">over the following </w:t>
            </w:r>
            <w:r w:rsidRPr="001C64FD">
              <w:t>network protocols: Ethernet, IP, UDP, TCP, PTP, eCPRI, TLS, HTTP/HTTPS.</w:t>
            </w:r>
          </w:p>
        </w:tc>
      </w:tr>
      <w:tr w:rsidR="00D4142C" w:rsidRPr="00454093" w14:paraId="23815449" w14:textId="77777777" w:rsidTr="00D4142C">
        <w:tc>
          <w:tcPr>
            <w:tcW w:w="1696" w:type="dxa"/>
          </w:tcPr>
          <w:p w14:paraId="0961BAF6" w14:textId="77777777" w:rsidR="00D4142C" w:rsidRPr="00543419" w:rsidRDefault="00D4142C" w:rsidP="00D4142C">
            <w:pPr>
              <w:pStyle w:val="TAL"/>
            </w:pPr>
            <w:r w:rsidRPr="00543419">
              <w:t>Vulnerability scanning tool</w:t>
            </w:r>
          </w:p>
        </w:tc>
        <w:tc>
          <w:tcPr>
            <w:tcW w:w="7933" w:type="dxa"/>
          </w:tcPr>
          <w:p w14:paraId="054E2F82" w14:textId="77777777" w:rsidR="00D4142C" w:rsidRPr="001C64FD" w:rsidRDefault="00D4142C" w:rsidP="00D4142C">
            <w:pPr>
              <w:pStyle w:val="TAL"/>
            </w:pPr>
            <w:r>
              <w:t>A</w:t>
            </w:r>
            <w:r w:rsidRPr="001C64FD">
              <w:t xml:space="preserve"> vulnerability scanning tool </w:t>
            </w:r>
            <w:r>
              <w:t>shall be</w:t>
            </w:r>
            <w:r w:rsidRPr="001C64FD">
              <w:t xml:space="preserve"> used for blind exploitation of well-known vulnerabilities during security tests. The tool </w:t>
            </w:r>
            <w:r>
              <w:t>may</w:t>
            </w:r>
            <w:r w:rsidRPr="001C64FD">
              <w:t xml:space="preserve"> rely on cyclically updated database of known vulnerabilities based on Common Vulnerabilities and Exposures (CVE) and should support scanning network services running on TCP/IP stack of protocols. </w:t>
            </w:r>
          </w:p>
        </w:tc>
      </w:tr>
      <w:tr w:rsidR="00D4142C" w:rsidRPr="00454093" w14:paraId="4C51D667" w14:textId="77777777" w:rsidTr="00D4142C">
        <w:tc>
          <w:tcPr>
            <w:tcW w:w="1696" w:type="dxa"/>
          </w:tcPr>
          <w:p w14:paraId="338B47FE" w14:textId="77777777" w:rsidR="00D4142C" w:rsidRPr="001C64FD" w:rsidRDefault="00D4142C" w:rsidP="00D4142C">
            <w:pPr>
              <w:pStyle w:val="TAL"/>
            </w:pPr>
            <w:r w:rsidRPr="001C64FD">
              <w:lastRenderedPageBreak/>
              <w:t>NFV benchmarking and resource exhaustion tool</w:t>
            </w:r>
          </w:p>
        </w:tc>
        <w:tc>
          <w:tcPr>
            <w:tcW w:w="7933" w:type="dxa"/>
          </w:tcPr>
          <w:p w14:paraId="01559C17" w14:textId="77777777" w:rsidR="00D4142C" w:rsidRPr="001C64FD" w:rsidRDefault="00D4142C" w:rsidP="00D4142C">
            <w:pPr>
              <w:pStyle w:val="TAL"/>
            </w:pPr>
            <w:r>
              <w:t>A</w:t>
            </w:r>
            <w:r w:rsidRPr="001C64FD">
              <w:t xml:space="preserve"> Network Function Virtualization (NFV) tool </w:t>
            </w:r>
            <w:r>
              <w:t>shall be</w:t>
            </w:r>
            <w:r w:rsidRPr="001C64FD">
              <w:t xml:space="preserve"> used for O-Cloud system performance measurement and resource exhaustion type of DoS attack generation. This tool </w:t>
            </w:r>
            <w:r w:rsidRPr="00C24C57">
              <w:t>shall be capable of supporting</w:t>
            </w:r>
            <w:r>
              <w:t xml:space="preserve"> </w:t>
            </w:r>
            <w:r w:rsidRPr="001C64FD">
              <w:t>any types of O-Cloud environment (public or private) with testing VNF(s) and/or CNF(s).</w:t>
            </w:r>
          </w:p>
        </w:tc>
      </w:tr>
      <w:tr w:rsidR="00D4142C" w:rsidRPr="00454093" w14:paraId="792AA56A" w14:textId="77777777" w:rsidTr="00D4142C">
        <w:tc>
          <w:tcPr>
            <w:tcW w:w="1696" w:type="dxa"/>
          </w:tcPr>
          <w:p w14:paraId="7A9B0229" w14:textId="77777777" w:rsidR="00D4142C" w:rsidRPr="00543419" w:rsidRDefault="00D4142C" w:rsidP="00D4142C">
            <w:pPr>
              <w:pStyle w:val="TAL"/>
            </w:pPr>
            <w:r w:rsidRPr="00543419">
              <w:t>SSH audit tool</w:t>
            </w:r>
          </w:p>
        </w:tc>
        <w:tc>
          <w:tcPr>
            <w:tcW w:w="7933" w:type="dxa"/>
          </w:tcPr>
          <w:p w14:paraId="27AED4E9" w14:textId="77777777" w:rsidR="00D4142C" w:rsidRPr="001C64FD" w:rsidRDefault="00D4142C" w:rsidP="00D4142C">
            <w:pPr>
              <w:pStyle w:val="TAL"/>
            </w:pPr>
            <w:r>
              <w:t xml:space="preserve">An </w:t>
            </w:r>
            <w:r w:rsidRPr="001C64FD">
              <w:t xml:space="preserve">SSH audit tool </w:t>
            </w:r>
            <w:r>
              <w:t>shall be</w:t>
            </w:r>
            <w:r w:rsidRPr="001C64FD">
              <w:t xml:space="preserve"> used to verify </w:t>
            </w:r>
            <w:r w:rsidRPr="00C24C57">
              <w:t>the following</w:t>
            </w:r>
            <w:r>
              <w:t xml:space="preserve"> </w:t>
            </w:r>
            <w:r w:rsidRPr="001C64FD">
              <w:t>properties</w:t>
            </w:r>
            <w:r>
              <w:t>:</w:t>
            </w:r>
            <w:r w:rsidRPr="001C64FD">
              <w:t xml:space="preserve"> version of protocol, cipher suites, and known vulnerabilities in server and client SSH software.</w:t>
            </w:r>
          </w:p>
        </w:tc>
      </w:tr>
      <w:tr w:rsidR="00D4142C" w:rsidRPr="00454093" w14:paraId="275B26F2" w14:textId="77777777" w:rsidTr="00D4142C">
        <w:tc>
          <w:tcPr>
            <w:tcW w:w="1696" w:type="dxa"/>
          </w:tcPr>
          <w:p w14:paraId="7418CB3E" w14:textId="77777777" w:rsidR="00D4142C" w:rsidRPr="00543419" w:rsidRDefault="00D4142C" w:rsidP="00D4142C">
            <w:pPr>
              <w:pStyle w:val="TAL"/>
            </w:pPr>
            <w:r w:rsidRPr="00543419">
              <w:t>TLS scanning tool</w:t>
            </w:r>
          </w:p>
        </w:tc>
        <w:tc>
          <w:tcPr>
            <w:tcW w:w="7933" w:type="dxa"/>
          </w:tcPr>
          <w:p w14:paraId="7639ED8D" w14:textId="77777777" w:rsidR="00D4142C" w:rsidRPr="001C64FD" w:rsidRDefault="00D4142C" w:rsidP="00D4142C">
            <w:pPr>
              <w:pStyle w:val="TAL"/>
            </w:pPr>
            <w:r>
              <w:t xml:space="preserve">A </w:t>
            </w:r>
            <w:r w:rsidRPr="001C64FD">
              <w:t xml:space="preserve">TLS scanning tool </w:t>
            </w:r>
            <w:r>
              <w:t xml:space="preserve">shall be </w:t>
            </w:r>
            <w:r w:rsidRPr="001C64FD">
              <w:t xml:space="preserve">used to verify </w:t>
            </w:r>
            <w:r w:rsidRPr="00C24C57">
              <w:t>the following</w:t>
            </w:r>
            <w:r>
              <w:t xml:space="preserve"> </w:t>
            </w:r>
            <w:r w:rsidRPr="001C64FD">
              <w:t>properties</w:t>
            </w:r>
            <w:r>
              <w:t>:</w:t>
            </w:r>
            <w:r w:rsidRPr="001C64FD">
              <w:t xml:space="preserve"> version of protocol, cipher suites, and known vulnerabilities in server TLS software.</w:t>
            </w:r>
          </w:p>
        </w:tc>
      </w:tr>
      <w:tr w:rsidR="00D4142C" w:rsidRPr="00454093" w14:paraId="39367D0D" w14:textId="77777777" w:rsidTr="00D4142C">
        <w:tc>
          <w:tcPr>
            <w:tcW w:w="1696" w:type="dxa"/>
          </w:tcPr>
          <w:p w14:paraId="6EF1DAF7" w14:textId="77777777" w:rsidR="00D4142C" w:rsidRPr="00543419" w:rsidRDefault="00D4142C" w:rsidP="00D4142C">
            <w:pPr>
              <w:pStyle w:val="TAL"/>
            </w:pPr>
            <w:r w:rsidRPr="00543419">
              <w:t>DTLS scanning tool</w:t>
            </w:r>
          </w:p>
        </w:tc>
        <w:tc>
          <w:tcPr>
            <w:tcW w:w="7933" w:type="dxa"/>
          </w:tcPr>
          <w:p w14:paraId="4F6A39C1" w14:textId="77777777" w:rsidR="00D4142C" w:rsidRPr="001C64FD" w:rsidRDefault="00D4142C" w:rsidP="00D4142C">
            <w:pPr>
              <w:pStyle w:val="TAL"/>
            </w:pPr>
            <w:r>
              <w:t xml:space="preserve">A </w:t>
            </w:r>
            <w:r w:rsidRPr="001C64FD">
              <w:t xml:space="preserve">DTLS scanning tool </w:t>
            </w:r>
            <w:r>
              <w:t>shall be</w:t>
            </w:r>
            <w:r w:rsidRPr="001C64FD">
              <w:t xml:space="preserve"> used to verify </w:t>
            </w:r>
            <w:r w:rsidRPr="00C24C57">
              <w:t>the following</w:t>
            </w:r>
            <w:r>
              <w:t xml:space="preserve"> </w:t>
            </w:r>
            <w:r w:rsidRPr="001C64FD">
              <w:t>properties</w:t>
            </w:r>
            <w:r>
              <w:t>:</w:t>
            </w:r>
            <w:r w:rsidRPr="001C64FD">
              <w:t xml:space="preserve"> version of protocol, cipher suites, and known vulnerabilities in server DTLS software.</w:t>
            </w:r>
          </w:p>
        </w:tc>
      </w:tr>
      <w:tr w:rsidR="00D4142C" w:rsidRPr="00454093" w14:paraId="27C1081F" w14:textId="77777777" w:rsidTr="00D4142C">
        <w:tc>
          <w:tcPr>
            <w:tcW w:w="1696" w:type="dxa"/>
          </w:tcPr>
          <w:p w14:paraId="7A6830B0" w14:textId="77777777" w:rsidR="00D4142C" w:rsidRPr="000450BE" w:rsidRDefault="00D4142C" w:rsidP="00D4142C">
            <w:pPr>
              <w:pStyle w:val="TAL"/>
            </w:pPr>
            <w:r>
              <w:t>IKE scanning tool</w:t>
            </w:r>
          </w:p>
        </w:tc>
        <w:tc>
          <w:tcPr>
            <w:tcW w:w="7933" w:type="dxa"/>
          </w:tcPr>
          <w:p w14:paraId="0A20CF65" w14:textId="77777777" w:rsidR="00D4142C" w:rsidRPr="001C64FD" w:rsidRDefault="00D4142C" w:rsidP="00D4142C">
            <w:pPr>
              <w:pStyle w:val="TAL"/>
            </w:pPr>
            <w:r>
              <w:t xml:space="preserve">An </w:t>
            </w:r>
            <w:r w:rsidRPr="001C64FD">
              <w:t xml:space="preserve">IKE scanning tool </w:t>
            </w:r>
            <w:r>
              <w:t>shall be</w:t>
            </w:r>
            <w:r w:rsidRPr="001C64FD">
              <w:t xml:space="preserve"> used to verify </w:t>
            </w:r>
            <w:r w:rsidRPr="00C24C57">
              <w:t>the following</w:t>
            </w:r>
            <w:r>
              <w:t xml:space="preserve"> </w:t>
            </w:r>
            <w:r w:rsidRPr="001C64FD">
              <w:t>properties</w:t>
            </w:r>
            <w:r>
              <w:t>:</w:t>
            </w:r>
            <w:r w:rsidRPr="001C64FD">
              <w:t xml:space="preserve"> version of protocol, cipher suites, and known vulnerabilities in server IPsec software.</w:t>
            </w:r>
          </w:p>
        </w:tc>
      </w:tr>
      <w:tr w:rsidR="00D4142C" w:rsidRPr="00454093" w14:paraId="50609E9A" w14:textId="77777777" w:rsidTr="00D4142C">
        <w:tc>
          <w:tcPr>
            <w:tcW w:w="1696" w:type="dxa"/>
          </w:tcPr>
          <w:p w14:paraId="33614A1B" w14:textId="77777777" w:rsidR="00D4142C" w:rsidRDefault="00D4142C" w:rsidP="00D4142C">
            <w:pPr>
              <w:pStyle w:val="TAL"/>
            </w:pPr>
            <w:r>
              <w:rPr>
                <w:noProof/>
              </w:rPr>
              <w:t>Software image signing tool</w:t>
            </w:r>
          </w:p>
        </w:tc>
        <w:tc>
          <w:tcPr>
            <w:tcW w:w="7933" w:type="dxa"/>
          </w:tcPr>
          <w:p w14:paraId="3664B42B" w14:textId="77777777" w:rsidR="00D4142C" w:rsidRPr="001C64FD" w:rsidRDefault="00D4142C" w:rsidP="00D4142C">
            <w:pPr>
              <w:pStyle w:val="TAL"/>
            </w:pPr>
            <w:r>
              <w:rPr>
                <w:noProof/>
              </w:rPr>
              <w:t xml:space="preserve">A </w:t>
            </w:r>
            <w:r w:rsidRPr="001C64FD">
              <w:rPr>
                <w:noProof/>
              </w:rPr>
              <w:t xml:space="preserve">Software image signing tool </w:t>
            </w:r>
            <w:r>
              <w:rPr>
                <w:noProof/>
              </w:rPr>
              <w:t>shall be</w:t>
            </w:r>
            <w:r w:rsidRPr="001C64FD">
              <w:rPr>
                <w:noProof/>
              </w:rPr>
              <w:t xml:space="preserve"> used to digitally sign and verify the software image</w:t>
            </w:r>
            <w:r>
              <w:rPr>
                <w:noProof/>
              </w:rPr>
              <w:t>,</w:t>
            </w:r>
            <w:r w:rsidRPr="001C64FD">
              <w:rPr>
                <w:noProof/>
              </w:rPr>
              <w:t xml:space="preserve"> e.g. xApps or O-RAN component delivered by </w:t>
            </w:r>
            <w:r>
              <w:rPr>
                <w:noProof/>
              </w:rPr>
              <w:t>a</w:t>
            </w:r>
            <w:r w:rsidRPr="001C64FD">
              <w:rPr>
                <w:noProof/>
              </w:rPr>
              <w:t xml:space="preserve"> software producer/provider.</w:t>
            </w:r>
          </w:p>
        </w:tc>
      </w:tr>
      <w:bookmarkEnd w:id="135"/>
      <w:bookmarkEnd w:id="137"/>
    </w:tbl>
    <w:p w14:paraId="3F19CAF3" w14:textId="77777777" w:rsidR="00D4142C" w:rsidRPr="00D4142C" w:rsidRDefault="00D4142C" w:rsidP="00D4142C"/>
    <w:p w14:paraId="12A5EF7C" w14:textId="61FAB283" w:rsidR="00FC7431" w:rsidRPr="000450BE" w:rsidRDefault="00FC7431" w:rsidP="00FC7431">
      <w:pPr>
        <w:pStyle w:val="Heading2"/>
        <w:rPr>
          <w:lang w:eastAsia="zh-CN"/>
        </w:rPr>
      </w:pPr>
      <w:bookmarkStart w:id="138" w:name="_Toc88234607"/>
      <w:bookmarkStart w:id="139" w:name="_Toc77699209"/>
      <w:bookmarkStart w:id="140" w:name="_Toc84933132"/>
      <w:bookmarkStart w:id="141" w:name="_Toc99126738"/>
      <w:bookmarkStart w:id="142" w:name="_Toc184213852"/>
      <w:bookmarkEnd w:id="133"/>
      <w:bookmarkEnd w:id="138"/>
      <w:r w:rsidRPr="000450BE">
        <w:rPr>
          <w:lang w:eastAsia="zh-CN"/>
        </w:rPr>
        <w:t>Test report</w:t>
      </w:r>
      <w:bookmarkEnd w:id="139"/>
      <w:bookmarkEnd w:id="140"/>
      <w:bookmarkEnd w:id="141"/>
      <w:bookmarkEnd w:id="142"/>
    </w:p>
    <w:p w14:paraId="02E122B8" w14:textId="20BC7FD2" w:rsidR="00FC7431" w:rsidRPr="001C64FD" w:rsidRDefault="00FC7431" w:rsidP="00FC7431">
      <w:pPr>
        <w:rPr>
          <w:rFonts w:cstheme="minorHAnsi"/>
        </w:rPr>
      </w:pPr>
      <w:r w:rsidRPr="001C64FD">
        <w:rPr>
          <w:rFonts w:cstheme="minorHAnsi"/>
        </w:rPr>
        <w:t xml:space="preserve">Tests should be described in the test report with sufficient detail to allow the tests to be reproducible by different parties and to enable comparison. </w:t>
      </w:r>
      <w:r w:rsidR="00C24C57">
        <w:rPr>
          <w:rFonts w:cstheme="minorHAnsi"/>
        </w:rPr>
        <w:t>A</w:t>
      </w:r>
      <w:r w:rsidR="00C24C57" w:rsidRPr="001C64FD">
        <w:rPr>
          <w:rFonts w:cstheme="minorHAnsi"/>
        </w:rPr>
        <w:t xml:space="preserve"> </w:t>
      </w:r>
      <w:r w:rsidRPr="001C64FD">
        <w:rPr>
          <w:rFonts w:cstheme="minorHAnsi"/>
        </w:rPr>
        <w:t xml:space="preserve">template for a complete test report </w:t>
      </w:r>
      <w:r w:rsidR="00C24C57">
        <w:rPr>
          <w:rFonts w:cstheme="minorHAnsi"/>
        </w:rPr>
        <w:t>is</w:t>
      </w:r>
      <w:r w:rsidRPr="001C64FD">
        <w:rPr>
          <w:rFonts w:cstheme="minorHAnsi"/>
        </w:rPr>
        <w:t xml:space="preserve"> found in Annex B</w:t>
      </w:r>
      <w:r w:rsidR="00C24C57">
        <w:rPr>
          <w:rFonts w:cstheme="minorHAnsi"/>
        </w:rPr>
        <w:t xml:space="preserve"> and may be used</w:t>
      </w:r>
      <w:r w:rsidRPr="001C64FD">
        <w:rPr>
          <w:rFonts w:cstheme="minorHAnsi"/>
        </w:rPr>
        <w:t xml:space="preserve">. Photos and screenshots should also be taken as part of the test report to illustrate the test environment. Additional parameters are specified in the description of each test in the subsequent </w:t>
      </w:r>
      <w:r w:rsidR="00DF3161">
        <w:rPr>
          <w:rFonts w:cstheme="minorHAnsi"/>
        </w:rPr>
        <w:t>clauses</w:t>
      </w:r>
      <w:r w:rsidRPr="001C64FD">
        <w:rPr>
          <w:rFonts w:cstheme="minorHAnsi"/>
        </w:rPr>
        <w:t>.</w:t>
      </w:r>
    </w:p>
    <w:p w14:paraId="11FDA8F0" w14:textId="699F2B45" w:rsidR="00FC7431" w:rsidRPr="000450BE" w:rsidRDefault="00FC7431" w:rsidP="00FC7431">
      <w:pPr>
        <w:pStyle w:val="Heading2"/>
        <w:rPr>
          <w:lang w:eastAsia="zh-CN"/>
        </w:rPr>
      </w:pPr>
      <w:bookmarkStart w:id="143" w:name="_Toc83648930"/>
      <w:bookmarkStart w:id="144" w:name="_Toc84933133"/>
      <w:bookmarkStart w:id="145" w:name="_Toc77699210"/>
      <w:bookmarkStart w:id="146" w:name="_Toc84933134"/>
      <w:bookmarkStart w:id="147" w:name="_Toc99126739"/>
      <w:bookmarkStart w:id="148" w:name="_Toc184213853"/>
      <w:bookmarkEnd w:id="143"/>
      <w:bookmarkEnd w:id="144"/>
      <w:r w:rsidRPr="000450BE">
        <w:rPr>
          <w:lang w:eastAsia="zh-CN"/>
        </w:rPr>
        <w:t>Assumptions</w:t>
      </w:r>
      <w:bookmarkEnd w:id="145"/>
      <w:bookmarkEnd w:id="146"/>
      <w:bookmarkEnd w:id="147"/>
      <w:bookmarkEnd w:id="148"/>
      <w:r w:rsidRPr="000450BE">
        <w:rPr>
          <w:lang w:eastAsia="zh-CN"/>
        </w:rPr>
        <w:t xml:space="preserve"> </w:t>
      </w:r>
    </w:p>
    <w:p w14:paraId="4B46CC97" w14:textId="27210977" w:rsidR="00FC7431" w:rsidRPr="001C64FD" w:rsidRDefault="006B5744" w:rsidP="00FC7431">
      <w:r w:rsidRPr="006B5744">
        <w:t>All threat IDs in the present document are referenced from O-RAN Security Threat Modeling and Risk Assessment [i.5].</w:t>
      </w:r>
    </w:p>
    <w:p w14:paraId="2F6C6EDE" w14:textId="1A4BF48C" w:rsidR="00E65442" w:rsidRDefault="00E65442" w:rsidP="008B71A8">
      <w:pPr>
        <w:pStyle w:val="Heading2"/>
      </w:pPr>
      <w:bookmarkStart w:id="149" w:name="_Toc146128093"/>
      <w:bookmarkStart w:id="150" w:name="_Toc184213854"/>
      <w:r w:rsidRPr="004C7D03">
        <w:t>Testing tools</w:t>
      </w:r>
      <w:bookmarkEnd w:id="149"/>
      <w:bookmarkEnd w:id="150"/>
    </w:p>
    <w:p w14:paraId="6DE61622" w14:textId="3974D31A" w:rsidR="00E65442" w:rsidRPr="0033024E" w:rsidRDefault="00E65442" w:rsidP="00E65442">
      <w:r w:rsidRPr="0033024E">
        <w:t xml:space="preserve">The tools outlined in this </w:t>
      </w:r>
      <w:r w:rsidR="00DF3161">
        <w:t>clause</w:t>
      </w:r>
      <w:r w:rsidR="00DF3161" w:rsidRPr="0033024E">
        <w:t xml:space="preserve"> </w:t>
      </w:r>
      <w:r w:rsidRPr="0033024E">
        <w:t>represent a selection of commonly used resources for testing processes. It's important to emphasize that this list is not exhaustive. Testers are encouraged to u</w:t>
      </w:r>
      <w:r>
        <w:t>se</w:t>
      </w:r>
      <w:r w:rsidRPr="0033024E">
        <w:t xml:space="preserve"> additional tools as needed for comprehensive and effective testing, ensuring they meet the standards and requirements set forth in this </w:t>
      </w:r>
      <w:r>
        <w:t xml:space="preserve">test </w:t>
      </w:r>
      <w:r w:rsidRPr="0033024E">
        <w:t>plan.</w:t>
      </w:r>
    </w:p>
    <w:p w14:paraId="30EB059D" w14:textId="77777777" w:rsidR="00E65442" w:rsidRPr="004C7D03" w:rsidRDefault="00E65442" w:rsidP="0030522E">
      <w:pPr>
        <w:numPr>
          <w:ilvl w:val="0"/>
          <w:numId w:val="66"/>
        </w:numPr>
        <w:ind w:left="357" w:hanging="357"/>
        <w:rPr>
          <w:lang w:eastAsia="zh-CN"/>
        </w:rPr>
      </w:pPr>
      <w:r w:rsidRPr="004C7D03">
        <w:rPr>
          <w:lang w:eastAsia="zh-CN"/>
        </w:rPr>
        <w:t>Packet capture and traffic analysis tools:</w:t>
      </w:r>
    </w:p>
    <w:p w14:paraId="43432E81" w14:textId="77777777" w:rsidR="00E65442" w:rsidRPr="004C7D03" w:rsidRDefault="00E65442" w:rsidP="00170D15">
      <w:pPr>
        <w:numPr>
          <w:ilvl w:val="1"/>
          <w:numId w:val="66"/>
        </w:numPr>
        <w:ind w:left="709" w:hanging="357"/>
        <w:rPr>
          <w:lang w:eastAsia="zh-CN"/>
        </w:rPr>
      </w:pPr>
      <w:r w:rsidRPr="004C7D03">
        <w:rPr>
          <w:lang w:eastAsia="zh-CN"/>
        </w:rPr>
        <w:t>Wireshark: Wireshark is a widely used open-source network protocol analyser that can capture and analyse network traffic. It enables you to inspect packets for confidentiality, integrity, and replay-related issues. You can also verify authentication mechanisms and analyse access control measures.</w:t>
      </w:r>
    </w:p>
    <w:p w14:paraId="035BD5DF" w14:textId="77777777" w:rsidR="00E65442" w:rsidRPr="004C7D03" w:rsidRDefault="00E65442" w:rsidP="00170D15">
      <w:pPr>
        <w:numPr>
          <w:ilvl w:val="1"/>
          <w:numId w:val="66"/>
        </w:numPr>
        <w:ind w:left="709" w:hanging="357"/>
        <w:rPr>
          <w:lang w:eastAsia="zh-CN"/>
        </w:rPr>
      </w:pPr>
      <w:r w:rsidRPr="004C7D03">
        <w:rPr>
          <w:lang w:eastAsia="zh-CN"/>
        </w:rPr>
        <w:t>tcpdump: tcpdump is a command-line packet analyser available on various operating systems. It captures network traffic and can save it to a file for later analysis. tcpdump offers powerful filtering capabilities to capture specific traffic based on criteria such as source/destination IP addresses, protocols, or ports.</w:t>
      </w:r>
    </w:p>
    <w:p w14:paraId="752878AB" w14:textId="77777777" w:rsidR="00E65442" w:rsidRPr="004C7D03" w:rsidRDefault="00E65442" w:rsidP="00170D15">
      <w:pPr>
        <w:numPr>
          <w:ilvl w:val="1"/>
          <w:numId w:val="66"/>
        </w:numPr>
        <w:ind w:left="709" w:hanging="357"/>
        <w:rPr>
          <w:lang w:eastAsia="zh-CN"/>
        </w:rPr>
      </w:pPr>
      <w:r w:rsidRPr="004C7D03">
        <w:rPr>
          <w:lang w:eastAsia="zh-CN"/>
        </w:rPr>
        <w:t>Netscout Sniffer: Netscout Sniffer is a commercial network analysis tool that offers real-time packet capture and analysis capabilities. It provides comprehensive visibility into network traffic and offers advanced features for troubleshooting and performance analysis.</w:t>
      </w:r>
    </w:p>
    <w:p w14:paraId="2CAA1BDA" w14:textId="77777777" w:rsidR="00E65442" w:rsidRPr="004C7D03" w:rsidRDefault="00E65442" w:rsidP="00170D15">
      <w:pPr>
        <w:numPr>
          <w:ilvl w:val="1"/>
          <w:numId w:val="66"/>
        </w:numPr>
        <w:ind w:left="709" w:hanging="357"/>
        <w:rPr>
          <w:lang w:eastAsia="zh-CN"/>
        </w:rPr>
      </w:pPr>
      <w:r w:rsidRPr="004C7D03">
        <w:rPr>
          <w:lang w:eastAsia="zh-CN"/>
        </w:rPr>
        <w:lastRenderedPageBreak/>
        <w:t>Colasoft Capsa: Colasoft Capsa is a network analyser designed for network monitoring and troubleshooting. It captures and analyses network traffic, providing insights into protocols, applications, and potential secusrity issues. Capsa offers both real-time and post-capture analysis.</w:t>
      </w:r>
    </w:p>
    <w:p w14:paraId="14FB4B0C" w14:textId="77777777" w:rsidR="00E65442" w:rsidRPr="004C7D03" w:rsidRDefault="00E65442" w:rsidP="00170D15">
      <w:pPr>
        <w:numPr>
          <w:ilvl w:val="1"/>
          <w:numId w:val="66"/>
        </w:numPr>
        <w:ind w:left="709" w:hanging="357"/>
        <w:rPr>
          <w:lang w:eastAsia="zh-CN"/>
        </w:rPr>
      </w:pPr>
      <w:r w:rsidRPr="004C7D03">
        <w:rPr>
          <w:lang w:eastAsia="zh-CN"/>
        </w:rPr>
        <w:t>Tcpreplay: Tcpreplay is an open-source tool used for replaying captured network traffic. It allows you to replay network packets from a previously captured pcap file, simulating real-world traffic scenarios. While its primary purpose is not security testing, tcpreplay can be utilized as a tool in security testing efforts, particularly for testing the replay and handling of network packets.</w:t>
      </w:r>
    </w:p>
    <w:p w14:paraId="077ABE77" w14:textId="77777777" w:rsidR="00E65442" w:rsidRPr="004C7D03" w:rsidRDefault="00E65442" w:rsidP="0030522E">
      <w:pPr>
        <w:numPr>
          <w:ilvl w:val="0"/>
          <w:numId w:val="66"/>
        </w:numPr>
        <w:ind w:left="357" w:hanging="357"/>
        <w:rPr>
          <w:lang w:eastAsia="zh-CN"/>
        </w:rPr>
      </w:pPr>
      <w:r w:rsidRPr="004C7D03">
        <w:rPr>
          <w:lang w:eastAsia="zh-CN"/>
        </w:rPr>
        <w:t>Traffic Generation Tools:</w:t>
      </w:r>
    </w:p>
    <w:p w14:paraId="0AE98A10" w14:textId="77777777" w:rsidR="00E65442" w:rsidRPr="004C7D03" w:rsidRDefault="00E65442" w:rsidP="00170D15">
      <w:pPr>
        <w:numPr>
          <w:ilvl w:val="1"/>
          <w:numId w:val="66"/>
        </w:numPr>
        <w:ind w:left="709" w:hanging="357"/>
        <w:rPr>
          <w:lang w:eastAsia="zh-CN"/>
        </w:rPr>
      </w:pPr>
      <w:r w:rsidRPr="004C7D03">
        <w:rPr>
          <w:lang w:eastAsia="zh-CN"/>
        </w:rPr>
        <w:t>Scapy: Scapy is a powerful Python-based tool that can create, manipulate, and send custom network packets. It allows to generate and replay packets on an interface to test for replay vulnerabilities.</w:t>
      </w:r>
    </w:p>
    <w:p w14:paraId="3C624F72" w14:textId="77777777" w:rsidR="00E65442" w:rsidRPr="004C7D03" w:rsidRDefault="00E65442" w:rsidP="00170D15">
      <w:pPr>
        <w:numPr>
          <w:ilvl w:val="1"/>
          <w:numId w:val="66"/>
        </w:numPr>
        <w:ind w:left="709" w:hanging="357"/>
        <w:rPr>
          <w:lang w:eastAsia="zh-CN"/>
        </w:rPr>
      </w:pPr>
      <w:r w:rsidRPr="004C7D03">
        <w:rPr>
          <w:lang w:eastAsia="zh-CN"/>
        </w:rPr>
        <w:t>Hping: Hping is a command-line tool that can send custom packets and perform various network-related activities. It can be used to generate replayed packets on an interface for testing purposes.</w:t>
      </w:r>
    </w:p>
    <w:p w14:paraId="228E94C5" w14:textId="77777777" w:rsidR="00E65442" w:rsidRPr="004C7D03" w:rsidRDefault="00E65442" w:rsidP="0030522E">
      <w:pPr>
        <w:numPr>
          <w:ilvl w:val="0"/>
          <w:numId w:val="66"/>
        </w:numPr>
        <w:ind w:left="357" w:hanging="357"/>
        <w:rPr>
          <w:lang w:eastAsia="zh-CN"/>
        </w:rPr>
      </w:pPr>
      <w:r w:rsidRPr="004C7D03">
        <w:rPr>
          <w:lang w:eastAsia="zh-CN"/>
        </w:rPr>
        <w:t>Scripting and Automation Tools to develop custom test scripts:</w:t>
      </w:r>
    </w:p>
    <w:p w14:paraId="52EE0090" w14:textId="77777777" w:rsidR="00E65442" w:rsidRPr="004C7D03" w:rsidRDefault="00E65442" w:rsidP="00170D15">
      <w:pPr>
        <w:numPr>
          <w:ilvl w:val="1"/>
          <w:numId w:val="66"/>
        </w:numPr>
        <w:ind w:left="709" w:hanging="357"/>
        <w:rPr>
          <w:lang w:eastAsia="zh-CN"/>
        </w:rPr>
      </w:pPr>
      <w:r w:rsidRPr="004C7D03">
        <w:rPr>
          <w:lang w:eastAsia="zh-CN"/>
        </w:rPr>
        <w:t>Python: Python scripting language provides libraries (e.g., socket, scapy) that allow you to write custom scripts to generate and replay packets on an interface.</w:t>
      </w:r>
    </w:p>
    <w:p w14:paraId="0F987A98" w14:textId="77777777" w:rsidR="00E65442" w:rsidRPr="004C7D03" w:rsidRDefault="00E65442" w:rsidP="00170D15">
      <w:pPr>
        <w:numPr>
          <w:ilvl w:val="1"/>
          <w:numId w:val="66"/>
        </w:numPr>
        <w:ind w:left="709" w:hanging="357"/>
        <w:rPr>
          <w:lang w:eastAsia="zh-CN"/>
        </w:rPr>
      </w:pPr>
      <w:r w:rsidRPr="004C7D03">
        <w:rPr>
          <w:lang w:eastAsia="zh-CN"/>
        </w:rPr>
        <w:t>Bash scripting: Bash scripting can be utilized to automate the process of capturing packets and replaying them on an interface.</w:t>
      </w:r>
    </w:p>
    <w:p w14:paraId="67A3CA5F" w14:textId="77777777" w:rsidR="00E65442" w:rsidRPr="004C7D03" w:rsidRDefault="00E65442" w:rsidP="0030522E">
      <w:pPr>
        <w:numPr>
          <w:ilvl w:val="0"/>
          <w:numId w:val="66"/>
        </w:numPr>
        <w:ind w:left="357" w:hanging="357"/>
        <w:rPr>
          <w:lang w:eastAsia="zh-CN"/>
        </w:rPr>
      </w:pPr>
      <w:r w:rsidRPr="004C7D03">
        <w:rPr>
          <w:lang w:eastAsia="zh-CN"/>
        </w:rPr>
        <w:t>Network Emulation Tools:</w:t>
      </w:r>
    </w:p>
    <w:p w14:paraId="11977E59" w14:textId="77777777" w:rsidR="00E65442" w:rsidRPr="004C7D03" w:rsidRDefault="00E65442" w:rsidP="00170D15">
      <w:pPr>
        <w:numPr>
          <w:ilvl w:val="1"/>
          <w:numId w:val="66"/>
        </w:numPr>
        <w:ind w:left="709" w:hanging="357"/>
        <w:rPr>
          <w:lang w:eastAsia="zh-CN"/>
        </w:rPr>
      </w:pPr>
      <w:r w:rsidRPr="004C7D03">
        <w:rPr>
          <w:lang w:eastAsia="zh-CN"/>
        </w:rPr>
        <w:t>GNS3: GNS3 is a network emulation tool that allows you to simulate complex network topologies. It can be used to create a virtual environment with RAN E1 interfaces, generate traffic, and simulate replay attacks for testing purposes.</w:t>
      </w:r>
    </w:p>
    <w:p w14:paraId="7BD6DC05" w14:textId="77777777" w:rsidR="00E65442" w:rsidRPr="004C7D03" w:rsidRDefault="00E65442" w:rsidP="0030522E">
      <w:pPr>
        <w:numPr>
          <w:ilvl w:val="0"/>
          <w:numId w:val="66"/>
        </w:numPr>
        <w:ind w:left="357" w:hanging="357"/>
        <w:rPr>
          <w:lang w:eastAsia="zh-CN"/>
        </w:rPr>
      </w:pPr>
      <w:r w:rsidRPr="004C7D03">
        <w:rPr>
          <w:lang w:eastAsia="zh-CN"/>
        </w:rPr>
        <w:t>Network performance tools:</w:t>
      </w:r>
    </w:p>
    <w:p w14:paraId="7CC394CA" w14:textId="77777777" w:rsidR="00E65442" w:rsidRPr="004C7D03" w:rsidRDefault="00E65442" w:rsidP="00170D15">
      <w:pPr>
        <w:numPr>
          <w:ilvl w:val="1"/>
          <w:numId w:val="66"/>
        </w:numPr>
        <w:ind w:left="709" w:hanging="357"/>
        <w:rPr>
          <w:lang w:eastAsia="zh-CN"/>
        </w:rPr>
      </w:pPr>
      <w:r w:rsidRPr="004C7D03">
        <w:rPr>
          <w:lang w:eastAsia="zh-CN"/>
        </w:rPr>
        <w:t>iperf3: iPerf3 is an open-source tool for network performance testing and measurement. While it is primarily focused on network performance evaluation, it can also be utilized as a tool to indirectly assess certain aspects of security, such as bandwidth availability and network congestion.</w:t>
      </w:r>
    </w:p>
    <w:p w14:paraId="762FF5A7" w14:textId="77777777" w:rsidR="00E65442" w:rsidRPr="004C7D03" w:rsidRDefault="00E65442" w:rsidP="0030522E">
      <w:pPr>
        <w:numPr>
          <w:ilvl w:val="0"/>
          <w:numId w:val="66"/>
        </w:numPr>
        <w:ind w:left="357" w:hanging="357"/>
        <w:rPr>
          <w:lang w:eastAsia="zh-CN"/>
        </w:rPr>
      </w:pPr>
      <w:r w:rsidRPr="004C7D03">
        <w:rPr>
          <w:lang w:eastAsia="zh-CN"/>
        </w:rPr>
        <w:t>Traffic Manipulation Tools:</w:t>
      </w:r>
    </w:p>
    <w:p w14:paraId="28EFF3A4" w14:textId="77777777" w:rsidR="00E65442" w:rsidRPr="004C7D03" w:rsidRDefault="00E65442" w:rsidP="00170D15">
      <w:pPr>
        <w:numPr>
          <w:ilvl w:val="1"/>
          <w:numId w:val="66"/>
        </w:numPr>
        <w:ind w:left="709" w:hanging="357"/>
        <w:rPr>
          <w:lang w:eastAsia="zh-CN"/>
        </w:rPr>
      </w:pPr>
      <w:r w:rsidRPr="004C7D03">
        <w:rPr>
          <w:lang w:eastAsia="zh-CN"/>
        </w:rPr>
        <w:t>Burp Suite: Burp Suite is a web application security testing tool that can intercept, modify, and replay network traffic. While it is primarily designed for web applications, it allows to test the integrity, confidentiality, and authenticity of data transmitted over an interface.</w:t>
      </w:r>
    </w:p>
    <w:p w14:paraId="1862AAAE" w14:textId="77777777" w:rsidR="00E65442" w:rsidRPr="004C7D03" w:rsidRDefault="00E65442" w:rsidP="0030522E">
      <w:pPr>
        <w:numPr>
          <w:ilvl w:val="0"/>
          <w:numId w:val="66"/>
        </w:numPr>
        <w:ind w:left="357" w:hanging="357"/>
        <w:rPr>
          <w:lang w:eastAsia="zh-CN"/>
        </w:rPr>
      </w:pPr>
      <w:r w:rsidRPr="004C7D03">
        <w:rPr>
          <w:lang w:eastAsia="zh-CN"/>
        </w:rPr>
        <w:t>Vulnerability assessment tools</w:t>
      </w:r>
    </w:p>
    <w:p w14:paraId="1C3A8F5C" w14:textId="77777777" w:rsidR="00E65442" w:rsidRPr="004C7D03" w:rsidRDefault="00E65442" w:rsidP="00170D15">
      <w:pPr>
        <w:numPr>
          <w:ilvl w:val="1"/>
          <w:numId w:val="66"/>
        </w:numPr>
        <w:ind w:left="709" w:hanging="357"/>
        <w:rPr>
          <w:lang w:eastAsia="zh-CN"/>
        </w:rPr>
      </w:pPr>
      <w:r w:rsidRPr="004C7D03">
        <w:rPr>
          <w:lang w:eastAsia="zh-CN"/>
        </w:rPr>
        <w:t>Nessus: Nessus is a popular vulnerability assessment tool that can scan an interface for known security vulnerabilities and misconfigurations. It can help identify potential weaknesses related to confidentiality, integrity, replay attacks, and access control.</w:t>
      </w:r>
    </w:p>
    <w:p w14:paraId="0D9A6E1A" w14:textId="77777777" w:rsidR="00E65442" w:rsidRPr="004C7D03" w:rsidRDefault="00E65442" w:rsidP="00170D15">
      <w:pPr>
        <w:numPr>
          <w:ilvl w:val="1"/>
          <w:numId w:val="66"/>
        </w:numPr>
        <w:ind w:left="709" w:hanging="357"/>
        <w:rPr>
          <w:lang w:eastAsia="zh-CN"/>
        </w:rPr>
      </w:pPr>
      <w:r w:rsidRPr="004C7D03">
        <w:rPr>
          <w:lang w:eastAsia="zh-CN"/>
        </w:rPr>
        <w:t>OpenVAS: OpenVAS (Open Vulnerability Assessment System) is an open-source vulnerability scanner that can perform security audits on security protocols implementations. It can detect vulnerabilities, misconfigurations, and compliance issues, helping ensure that an interface adheres to security best practices and standards.</w:t>
      </w:r>
    </w:p>
    <w:p w14:paraId="787E9F54" w14:textId="77777777" w:rsidR="00E65442" w:rsidRPr="004C7D03" w:rsidRDefault="00E65442" w:rsidP="0030522E">
      <w:pPr>
        <w:numPr>
          <w:ilvl w:val="0"/>
          <w:numId w:val="66"/>
        </w:numPr>
        <w:ind w:left="357" w:hanging="357"/>
        <w:rPr>
          <w:lang w:eastAsia="zh-CN"/>
        </w:rPr>
      </w:pPr>
      <w:r w:rsidRPr="004C7D03">
        <w:rPr>
          <w:lang w:eastAsia="zh-CN"/>
        </w:rPr>
        <w:t xml:space="preserve">Security Information and Event Management (SIEM) Tools: </w:t>
      </w:r>
    </w:p>
    <w:p w14:paraId="2CB34916" w14:textId="77777777" w:rsidR="00E65442" w:rsidRPr="004C7D03" w:rsidRDefault="00E65442" w:rsidP="00170D15">
      <w:pPr>
        <w:numPr>
          <w:ilvl w:val="1"/>
          <w:numId w:val="66"/>
        </w:numPr>
        <w:ind w:left="709" w:hanging="357"/>
        <w:rPr>
          <w:lang w:eastAsia="zh-CN"/>
        </w:rPr>
      </w:pPr>
      <w:r w:rsidRPr="004C7D03">
        <w:rPr>
          <w:lang w:eastAsia="zh-CN"/>
        </w:rPr>
        <w:t>SIEM tools like Splunk or ELK (Elasticsearch, Logstash, Kibana) can help collect and analyse security events and logs related to the O-RAN components and interfaces. They can assist in identifying potential security incidents, monitoring access control, and detecting anomalies.</w:t>
      </w:r>
    </w:p>
    <w:p w14:paraId="7507964C" w14:textId="77777777" w:rsidR="00E65442" w:rsidRPr="004C7D03" w:rsidRDefault="00E65442" w:rsidP="0030522E">
      <w:pPr>
        <w:numPr>
          <w:ilvl w:val="0"/>
          <w:numId w:val="66"/>
        </w:numPr>
        <w:ind w:left="357" w:hanging="357"/>
        <w:rPr>
          <w:lang w:eastAsia="zh-CN"/>
        </w:rPr>
      </w:pPr>
      <w:r w:rsidRPr="004C7D03">
        <w:rPr>
          <w:lang w:eastAsia="zh-CN"/>
        </w:rPr>
        <w:t>IPsec tool</w:t>
      </w:r>
    </w:p>
    <w:p w14:paraId="3F1DE27D" w14:textId="77777777" w:rsidR="00E65442" w:rsidRPr="004C7D03" w:rsidRDefault="00E65442" w:rsidP="00DD6805">
      <w:pPr>
        <w:pStyle w:val="ListParagraph"/>
        <w:numPr>
          <w:ilvl w:val="1"/>
          <w:numId w:val="66"/>
        </w:numPr>
        <w:ind w:left="709"/>
        <w:rPr>
          <w:lang w:eastAsia="zh-CN"/>
        </w:rPr>
      </w:pPr>
      <w:r w:rsidRPr="004C7D03">
        <w:rPr>
          <w:lang w:eastAsia="zh-CN"/>
        </w:rPr>
        <w:lastRenderedPageBreak/>
        <w:t>OpenSwan is an open-source implementation of the IPsec (Internet Protocol Security) protocols suite. It provides tools and libraries for setting up and managing IPsec connections, which can be used to test the confidentiality, integrity, replay, authenticity, and access control of an interface. Here's how OpenSwan can be used for testing:</w:t>
      </w:r>
    </w:p>
    <w:p w14:paraId="78869911" w14:textId="77777777" w:rsidR="00E65442" w:rsidRPr="004C7D03" w:rsidRDefault="00E65442" w:rsidP="00DD6805">
      <w:pPr>
        <w:pStyle w:val="ListParagraph"/>
        <w:numPr>
          <w:ilvl w:val="2"/>
          <w:numId w:val="66"/>
        </w:numPr>
        <w:ind w:left="1134"/>
        <w:rPr>
          <w:lang w:eastAsia="zh-CN"/>
        </w:rPr>
      </w:pPr>
      <w:r w:rsidRPr="004C7D03">
        <w:rPr>
          <w:lang w:eastAsia="zh-CN"/>
        </w:rPr>
        <w:t>Confidentiality and Integrity:</w:t>
      </w:r>
    </w:p>
    <w:p w14:paraId="5EAB2233" w14:textId="77777777" w:rsidR="00E65442" w:rsidRPr="004C7D03" w:rsidRDefault="00E65442" w:rsidP="00DD6805">
      <w:pPr>
        <w:pStyle w:val="ListParagraph"/>
        <w:numPr>
          <w:ilvl w:val="3"/>
          <w:numId w:val="66"/>
        </w:numPr>
        <w:ind w:left="1560"/>
        <w:rPr>
          <w:lang w:eastAsia="zh-CN"/>
        </w:rPr>
      </w:pPr>
      <w:r w:rsidRPr="004C7D03">
        <w:rPr>
          <w:lang w:eastAsia="zh-CN"/>
        </w:rPr>
        <w:t>OpenSwan allows to configure IPsec tunnels with encryption algorithms (e.g., AES) and integrity algorithms (e.g., HMAC-SHA256). By setting up IPsec connections using OpenSwan, it is possible to verify the confidentiality and integrity of data transmitted over an interface.</w:t>
      </w:r>
    </w:p>
    <w:p w14:paraId="664BF6A3" w14:textId="77777777" w:rsidR="00E65442" w:rsidRPr="004C7D03" w:rsidRDefault="00E65442" w:rsidP="00DD6805">
      <w:pPr>
        <w:pStyle w:val="ListParagraph"/>
        <w:numPr>
          <w:ilvl w:val="2"/>
          <w:numId w:val="66"/>
        </w:numPr>
        <w:ind w:left="1134"/>
        <w:rPr>
          <w:lang w:eastAsia="zh-CN"/>
        </w:rPr>
      </w:pPr>
      <w:r w:rsidRPr="004C7D03">
        <w:rPr>
          <w:lang w:eastAsia="zh-CN"/>
        </w:rPr>
        <w:t>Replay Attack:</w:t>
      </w:r>
    </w:p>
    <w:p w14:paraId="0B41AB93" w14:textId="77777777" w:rsidR="00E65442" w:rsidRPr="004C7D03" w:rsidRDefault="00E65442" w:rsidP="00DD6805">
      <w:pPr>
        <w:pStyle w:val="ListParagraph"/>
        <w:numPr>
          <w:ilvl w:val="3"/>
          <w:numId w:val="66"/>
        </w:numPr>
        <w:ind w:left="1560"/>
        <w:rPr>
          <w:lang w:eastAsia="zh-CN"/>
        </w:rPr>
      </w:pPr>
      <w:r w:rsidRPr="004C7D03">
        <w:rPr>
          <w:lang w:eastAsia="zh-CN"/>
        </w:rPr>
        <w:t>OpenSwan supports anti-replay mechanisms, which protect against replay attacks by assigning sequence numbers to IPsec packets. These mechanisms can be tested to ensure that replayed packets are detected and rejected.</w:t>
      </w:r>
    </w:p>
    <w:p w14:paraId="715FF081" w14:textId="77777777" w:rsidR="00E65442" w:rsidRPr="004C7D03" w:rsidRDefault="00E65442" w:rsidP="00DD6805">
      <w:pPr>
        <w:pStyle w:val="ListParagraph"/>
        <w:numPr>
          <w:ilvl w:val="2"/>
          <w:numId w:val="66"/>
        </w:numPr>
        <w:ind w:left="1134"/>
        <w:rPr>
          <w:lang w:eastAsia="zh-CN"/>
        </w:rPr>
      </w:pPr>
      <w:r w:rsidRPr="004C7D03">
        <w:rPr>
          <w:lang w:eastAsia="zh-CN"/>
        </w:rPr>
        <w:t>Authenticity:</w:t>
      </w:r>
    </w:p>
    <w:p w14:paraId="089A775B" w14:textId="77777777" w:rsidR="00E65442" w:rsidRPr="004C7D03" w:rsidRDefault="00E65442" w:rsidP="00DD6805">
      <w:pPr>
        <w:pStyle w:val="ListParagraph"/>
        <w:numPr>
          <w:ilvl w:val="3"/>
          <w:numId w:val="66"/>
        </w:numPr>
        <w:ind w:left="1560"/>
        <w:rPr>
          <w:lang w:eastAsia="zh-CN"/>
        </w:rPr>
      </w:pPr>
      <w:r w:rsidRPr="004C7D03">
        <w:rPr>
          <w:lang w:eastAsia="zh-CN"/>
        </w:rPr>
        <w:t>OpenSwan supports authentication mechanisms such as pre-shared keys or digital certificates, which ensure the authenticity of IPsec connections. Testing can be performed to verify the proper authentication of an interface.</w:t>
      </w:r>
    </w:p>
    <w:p w14:paraId="28E1A684" w14:textId="77777777" w:rsidR="00E65442" w:rsidRPr="004C7D03" w:rsidRDefault="00E65442" w:rsidP="00DD6805">
      <w:pPr>
        <w:pStyle w:val="ListParagraph"/>
        <w:numPr>
          <w:ilvl w:val="2"/>
          <w:numId w:val="66"/>
        </w:numPr>
        <w:ind w:left="1134"/>
        <w:rPr>
          <w:lang w:eastAsia="zh-CN"/>
        </w:rPr>
      </w:pPr>
      <w:r w:rsidRPr="004C7D03">
        <w:rPr>
          <w:lang w:eastAsia="zh-CN"/>
        </w:rPr>
        <w:t>Access Control:</w:t>
      </w:r>
    </w:p>
    <w:p w14:paraId="73BDE23A" w14:textId="77777777" w:rsidR="00E65442" w:rsidRPr="004C7D03" w:rsidRDefault="00E65442" w:rsidP="00DD6805">
      <w:pPr>
        <w:pStyle w:val="ListParagraph"/>
        <w:numPr>
          <w:ilvl w:val="3"/>
          <w:numId w:val="66"/>
        </w:numPr>
        <w:ind w:left="1560"/>
        <w:rPr>
          <w:lang w:eastAsia="zh-CN"/>
        </w:rPr>
      </w:pPr>
      <w:r w:rsidRPr="004C7D03">
        <w:rPr>
          <w:lang w:eastAsia="zh-CN"/>
        </w:rPr>
        <w:t>OpenSwan allows to configure IPsec security policies, including source/destination IP address filtering, protocol filtering, and port filtering. These policies can be tested to ensure that only authorized traffic is allowed through an interface.</w:t>
      </w:r>
    </w:p>
    <w:p w14:paraId="569CC7D3" w14:textId="77777777" w:rsidR="00E65442" w:rsidRPr="004C7D03" w:rsidRDefault="00E65442" w:rsidP="00DD6805">
      <w:pPr>
        <w:pStyle w:val="ListParagraph"/>
        <w:numPr>
          <w:ilvl w:val="1"/>
          <w:numId w:val="66"/>
        </w:numPr>
        <w:ind w:left="709"/>
        <w:rPr>
          <w:lang w:eastAsia="zh-CN"/>
        </w:rPr>
      </w:pPr>
      <w:r w:rsidRPr="004C7D03">
        <w:rPr>
          <w:lang w:eastAsia="zh-CN"/>
        </w:rPr>
        <w:t>StrongSwan: Another open-source IPsec-based VPN solution that includes testing capabilities. It allows you to configure and simulate IPsec connections, test authentication methods, and perform security checks.</w:t>
      </w:r>
    </w:p>
    <w:p w14:paraId="57AAD420" w14:textId="77777777" w:rsidR="00E65442" w:rsidRPr="004C7D03" w:rsidRDefault="00E65442" w:rsidP="0030522E">
      <w:pPr>
        <w:numPr>
          <w:ilvl w:val="0"/>
          <w:numId w:val="66"/>
        </w:numPr>
        <w:ind w:left="357" w:hanging="357"/>
        <w:rPr>
          <w:lang w:eastAsia="zh-CN"/>
        </w:rPr>
      </w:pPr>
      <w:r w:rsidRPr="004C7D03">
        <w:rPr>
          <w:lang w:eastAsia="zh-CN"/>
        </w:rPr>
        <w:t>Cryptographic operations testing tools</w:t>
      </w:r>
    </w:p>
    <w:p w14:paraId="4F98ADBC" w14:textId="77777777" w:rsidR="00E65442" w:rsidRPr="004C7D03" w:rsidRDefault="00E65442" w:rsidP="00070139">
      <w:pPr>
        <w:numPr>
          <w:ilvl w:val="1"/>
          <w:numId w:val="66"/>
        </w:numPr>
        <w:ind w:left="709"/>
        <w:rPr>
          <w:lang w:eastAsia="zh-CN"/>
        </w:rPr>
      </w:pPr>
      <w:r w:rsidRPr="004C7D03">
        <w:rPr>
          <w:lang w:eastAsia="zh-CN"/>
        </w:rPr>
        <w:t>Hashing Tools: Hashing tools such as sha256sum, can be used to calculate hash values of transmitted data. By comparing the computed hash values at the source and destination, you can verify the integrity of the data.</w:t>
      </w:r>
    </w:p>
    <w:p w14:paraId="1A020C88" w14:textId="2F4DE488" w:rsidR="00FC7431" w:rsidRPr="001C64FD" w:rsidRDefault="00E65442" w:rsidP="00E65442">
      <w:r w:rsidRPr="004C7D03">
        <w:rPr>
          <w:lang w:eastAsia="zh-CN"/>
        </w:rPr>
        <w:t>Cryptographic Libraries: Cryptographic libraries, such as Bouncy Castle, provide APIs and tools for implementing and testing integrity protection mechanisms. These libraries offer functions to generate integrity checks (e.g., MAC) and validate the integrity of received data.</w:t>
      </w:r>
    </w:p>
    <w:p w14:paraId="09C91B56" w14:textId="77777777" w:rsidR="00FC7431" w:rsidRPr="00C6774F" w:rsidRDefault="00FC7431" w:rsidP="00C6774F">
      <w:pPr>
        <w:rPr>
          <w:highlight w:val="lightGray"/>
        </w:rPr>
      </w:pPr>
      <w:r w:rsidRPr="001C64FD">
        <w:rPr>
          <w:highlight w:val="lightGray"/>
        </w:rPr>
        <w:br w:type="page"/>
      </w:r>
    </w:p>
    <w:p w14:paraId="5311E55F" w14:textId="6EF169B6" w:rsidR="00FC7431" w:rsidRDefault="00FC7431" w:rsidP="00FC7431">
      <w:pPr>
        <w:pStyle w:val="Heading1"/>
      </w:pPr>
      <w:bookmarkStart w:id="151" w:name="_Ref109132679"/>
      <w:bookmarkStart w:id="152" w:name="_Toc184213855"/>
      <w:r>
        <w:lastRenderedPageBreak/>
        <w:t>Security Protocol</w:t>
      </w:r>
      <w:r w:rsidR="004E1B36">
        <w:t xml:space="preserve"> &amp; APIs</w:t>
      </w:r>
      <w:r>
        <w:t xml:space="preserve"> Validation</w:t>
      </w:r>
      <w:bookmarkEnd w:id="151"/>
      <w:bookmarkEnd w:id="152"/>
    </w:p>
    <w:p w14:paraId="5D0DAB34" w14:textId="19E7D719" w:rsidR="00FC7431" w:rsidRDefault="00A63269" w:rsidP="00FC7431">
      <w:pPr>
        <w:pStyle w:val="Heading2"/>
      </w:pPr>
      <w:bookmarkStart w:id="153" w:name="_Toc99126741"/>
      <w:r>
        <w:tab/>
      </w:r>
      <w:bookmarkStart w:id="154" w:name="_Toc184213856"/>
      <w:r w:rsidR="00FC7431">
        <w:t>Overview</w:t>
      </w:r>
      <w:bookmarkEnd w:id="153"/>
      <w:bookmarkEnd w:id="154"/>
    </w:p>
    <w:p w14:paraId="706DC753" w14:textId="51D3611D" w:rsidR="00FC7431" w:rsidRPr="00C6774F" w:rsidRDefault="00FC7431" w:rsidP="00FC7431">
      <w:r w:rsidRPr="00C6774F">
        <w:t xml:space="preserve">This </w:t>
      </w:r>
      <w:r w:rsidR="00DF3161">
        <w:t>clause</w:t>
      </w:r>
      <w:r w:rsidR="00DF3161" w:rsidRPr="00C6774F">
        <w:t xml:space="preserve"> </w:t>
      </w:r>
      <w:r w:rsidRPr="00C6774F">
        <w:t xml:space="preserve">contains </w:t>
      </w:r>
      <w:r w:rsidR="00AD1518" w:rsidRPr="00C6774F">
        <w:t>test cases</w:t>
      </w:r>
      <w:r w:rsidRPr="00C6774F">
        <w:t xml:space="preserve"> to validate implementation of security protocols against O-RAN security requirements</w:t>
      </w:r>
      <w:r w:rsidR="00AD1518" w:rsidRPr="00C6774F">
        <w:t xml:space="preserve"> in </w:t>
      </w:r>
      <w:r w:rsidR="00BE77B2">
        <w:rPr>
          <w:rFonts w:cs="Times New Roman"/>
        </w:rPr>
        <w:fldChar w:fldCharType="begin"/>
      </w:r>
      <w:r w:rsidR="00BE77B2">
        <w:rPr>
          <w:rFonts w:cs="Times New Roman"/>
        </w:rPr>
        <w:instrText xml:space="preserve"> REF _Ref109139009 \r \h </w:instrText>
      </w:r>
      <w:r w:rsidR="00BE77B2">
        <w:rPr>
          <w:rFonts w:cs="Times New Roman"/>
        </w:rPr>
      </w:r>
      <w:r w:rsidR="00BE77B2">
        <w:rPr>
          <w:rFonts w:cs="Times New Roman"/>
        </w:rPr>
        <w:fldChar w:fldCharType="separate"/>
      </w:r>
      <w:r w:rsidR="00BE77B2">
        <w:rPr>
          <w:rFonts w:cs="Times New Roman"/>
        </w:rPr>
        <w:t>[2]</w:t>
      </w:r>
      <w:r w:rsidR="00BE77B2">
        <w:rPr>
          <w:rFonts w:cs="Times New Roman"/>
        </w:rPr>
        <w:fldChar w:fldCharType="end"/>
      </w:r>
      <w:r w:rsidR="00AD1518" w:rsidRPr="00C6774F">
        <w:t xml:space="preserve"> and </w:t>
      </w:r>
      <w:r w:rsidR="00BE77B2">
        <w:rPr>
          <w:rFonts w:cs="Times New Roman"/>
        </w:rPr>
        <w:fldChar w:fldCharType="begin"/>
      </w:r>
      <w:r w:rsidR="00BE77B2">
        <w:rPr>
          <w:rFonts w:cs="Times New Roman"/>
        </w:rPr>
        <w:instrText xml:space="preserve"> REF _Ref109140706 \r \h </w:instrText>
      </w:r>
      <w:r w:rsidR="00BE77B2">
        <w:rPr>
          <w:rFonts w:cs="Times New Roman"/>
        </w:rPr>
      </w:r>
      <w:r w:rsidR="00BE77B2">
        <w:rPr>
          <w:rFonts w:cs="Times New Roman"/>
        </w:rPr>
        <w:fldChar w:fldCharType="separate"/>
      </w:r>
      <w:r w:rsidR="00BE77B2">
        <w:rPr>
          <w:rFonts w:cs="Times New Roman"/>
        </w:rPr>
        <w:t>[5]</w:t>
      </w:r>
      <w:r w:rsidR="00BE77B2">
        <w:rPr>
          <w:rFonts w:cs="Times New Roman"/>
        </w:rPr>
        <w:fldChar w:fldCharType="end"/>
      </w:r>
      <w:r w:rsidRPr="00C6774F">
        <w:t>.</w:t>
      </w:r>
    </w:p>
    <w:p w14:paraId="3E84A866" w14:textId="3E715691" w:rsidR="00FC7431" w:rsidRPr="000450BE" w:rsidRDefault="00FC7431" w:rsidP="00FC7431">
      <w:pPr>
        <w:pStyle w:val="Heading2"/>
      </w:pPr>
      <w:bookmarkStart w:id="155" w:name="_Toc77699213"/>
      <w:bookmarkStart w:id="156" w:name="_Toc84933137"/>
      <w:bookmarkStart w:id="157" w:name="_Toc99126742"/>
      <w:bookmarkStart w:id="158" w:name="_Ref151631971"/>
      <w:bookmarkStart w:id="159" w:name="_Toc184213857"/>
      <w:r w:rsidRPr="000450BE">
        <w:t>SSH Server &amp; Client</w:t>
      </w:r>
      <w:bookmarkEnd w:id="155"/>
      <w:bookmarkEnd w:id="156"/>
      <w:bookmarkEnd w:id="157"/>
      <w:bookmarkEnd w:id="158"/>
      <w:bookmarkEnd w:id="159"/>
    </w:p>
    <w:p w14:paraId="023D249B" w14:textId="4B593606" w:rsidR="00FC7431" w:rsidRPr="00C5082E" w:rsidRDefault="00FC7431" w:rsidP="00C5082E">
      <w:r w:rsidRPr="004E2D83">
        <w:rPr>
          <w:b/>
          <w:bCs/>
        </w:rPr>
        <w:t>Requirement Name</w:t>
      </w:r>
      <w:r w:rsidRPr="00C5082E">
        <w:t xml:space="preserve">: Network Security Protocol - SSH </w:t>
      </w:r>
    </w:p>
    <w:p w14:paraId="7EB1EFB9" w14:textId="2BD036BC" w:rsidR="00FC7431" w:rsidRPr="00C5082E" w:rsidRDefault="00FC7431" w:rsidP="00C5082E">
      <w:r w:rsidRPr="004E2D83">
        <w:rPr>
          <w:b/>
          <w:bCs/>
        </w:rPr>
        <w:t>Requirement Reference</w:t>
      </w:r>
      <w:r w:rsidRPr="00C5082E">
        <w:t xml:space="preserve">: </w:t>
      </w:r>
      <w:r w:rsidR="00DC0268" w:rsidRPr="00C5082E">
        <w:t>Clause</w:t>
      </w:r>
      <w:r w:rsidRPr="00C5082E">
        <w:t xml:space="preserve"> </w:t>
      </w:r>
      <w:r w:rsidR="003311A1" w:rsidRPr="00C5082E">
        <w:t>4</w:t>
      </w:r>
      <w:r w:rsidRPr="00C5082E">
        <w:t>.1, O-RAN Security Protocols</w:t>
      </w:r>
      <w:r w:rsidR="00BE77B2" w:rsidRPr="00C5082E">
        <w:t xml:space="preserve"> </w:t>
      </w:r>
      <w:r w:rsidRPr="00C5082E">
        <w:t>Specification</w:t>
      </w:r>
      <w:r w:rsidR="00FD7183">
        <w:t>s</w:t>
      </w:r>
      <w:r w:rsidRPr="00C5082E">
        <w:t xml:space="preserve"> </w:t>
      </w:r>
      <w:r w:rsidRPr="00C5082E">
        <w:fldChar w:fldCharType="begin"/>
      </w:r>
      <w:r w:rsidRPr="00C5082E">
        <w:instrText xml:space="preserve"> REF _Ref70955009 \r \h  \* MERGEFORMAT </w:instrText>
      </w:r>
      <w:r w:rsidRPr="00C5082E">
        <w:fldChar w:fldCharType="separate"/>
      </w:r>
      <w:r w:rsidR="0037753C" w:rsidRPr="00C5082E">
        <w:t>[2]</w:t>
      </w:r>
      <w:r w:rsidRPr="00C5082E">
        <w:fldChar w:fldCharType="end"/>
      </w:r>
    </w:p>
    <w:p w14:paraId="0B468CDD" w14:textId="77777777" w:rsidR="00FC7431" w:rsidRPr="00C5082E" w:rsidRDefault="00FC7431" w:rsidP="00C5082E">
      <w:r w:rsidRPr="004E2D83">
        <w:rPr>
          <w:b/>
          <w:bCs/>
        </w:rPr>
        <w:t>Requirement Description</w:t>
      </w:r>
      <w:r w:rsidRPr="00C5082E">
        <w:t>: Robust protocol implementation with adequately strong cipher suites is being required for SSH</w:t>
      </w:r>
    </w:p>
    <w:p w14:paraId="2C96C00B" w14:textId="77777777" w:rsidR="00FC7431" w:rsidRPr="00C5082E" w:rsidRDefault="00FC7431" w:rsidP="00C5082E">
      <w:r w:rsidRPr="004E2D83">
        <w:rPr>
          <w:b/>
          <w:bCs/>
        </w:rPr>
        <w:t>Threat References</w:t>
      </w:r>
      <w:r w:rsidRPr="00C5082E">
        <w:t>: T-O-RAN-05</w:t>
      </w:r>
    </w:p>
    <w:p w14:paraId="2E5243F5" w14:textId="09FCF4A4" w:rsidR="00FC7431" w:rsidRPr="00D4623D" w:rsidRDefault="00DC0268" w:rsidP="00C5082E">
      <w:pPr>
        <w:rPr>
          <w:lang w:val="es-ES"/>
        </w:rPr>
      </w:pPr>
      <w:r w:rsidRPr="00D4623D">
        <w:rPr>
          <w:b/>
          <w:bCs/>
          <w:lang w:val="es-ES"/>
        </w:rPr>
        <w:t>DUT/s</w:t>
      </w:r>
      <w:r w:rsidR="00FC7431" w:rsidRPr="00D4623D">
        <w:rPr>
          <w:lang w:val="es-ES"/>
        </w:rPr>
        <w:t xml:space="preserve">: </w:t>
      </w:r>
      <w:r w:rsidR="00FD7183" w:rsidRPr="00D4623D">
        <w:rPr>
          <w:lang w:val="es-ES"/>
        </w:rPr>
        <w:t xml:space="preserve">SMO, </w:t>
      </w:r>
      <w:r w:rsidR="00FC7431" w:rsidRPr="00D4623D">
        <w:rPr>
          <w:lang w:val="es-ES"/>
        </w:rPr>
        <w:t>O-DU, O-RU</w:t>
      </w:r>
    </w:p>
    <w:p w14:paraId="03A291B6" w14:textId="59108F6D" w:rsidR="00BF491D" w:rsidRPr="00215033" w:rsidRDefault="00BF491D" w:rsidP="00C5082E">
      <w:r w:rsidRPr="005079F9">
        <w:rPr>
          <w:b/>
          <w:bCs/>
        </w:rPr>
        <w:t>Test Name</w:t>
      </w:r>
      <w:r w:rsidRPr="00C5082E">
        <w:t>: TC_SSH_Server_and_Client_Protocol</w:t>
      </w:r>
    </w:p>
    <w:p w14:paraId="5E2FC164" w14:textId="77777777" w:rsidR="00552719" w:rsidRPr="00C5082E" w:rsidRDefault="00552719" w:rsidP="00552719">
      <w:bookmarkStart w:id="160" w:name="_Toc77699214"/>
      <w:bookmarkStart w:id="161" w:name="_Toc84933138"/>
      <w:bookmarkStart w:id="162" w:name="_Toc99126743"/>
      <w:r w:rsidRPr="00544F12">
        <w:rPr>
          <w:b/>
          <w:bCs/>
        </w:rPr>
        <w:t>Purpose</w:t>
      </w:r>
      <w:r w:rsidRPr="00C5082E">
        <w:t xml:space="preserve">: To verify implementation of the secure communication protocol SSH as specified in </w:t>
      </w:r>
      <w:r w:rsidRPr="00C5082E">
        <w:fldChar w:fldCharType="begin"/>
      </w:r>
      <w:r w:rsidRPr="00C5082E">
        <w:instrText xml:space="preserve"> REF _Ref70955009 \r \h  \* MERGEFORMAT </w:instrText>
      </w:r>
      <w:r w:rsidRPr="00C5082E">
        <w:fldChar w:fldCharType="separate"/>
      </w:r>
      <w:r w:rsidRPr="00C5082E">
        <w:t>[2]</w:t>
      </w:r>
      <w:r w:rsidRPr="00C5082E">
        <w:fldChar w:fldCharType="end"/>
      </w:r>
      <w:r w:rsidRPr="00C5082E">
        <w:t>.</w:t>
      </w:r>
    </w:p>
    <w:p w14:paraId="2505DF4E" w14:textId="299FB23B" w:rsidR="00FC7431" w:rsidRPr="00544F12" w:rsidRDefault="000403BD" w:rsidP="00215033">
      <w:pPr>
        <w:rPr>
          <w:b/>
          <w:bCs/>
        </w:rPr>
      </w:pPr>
      <w:r w:rsidRPr="000403BD">
        <w:rPr>
          <w:b/>
          <w:bCs/>
        </w:rPr>
        <w:t>Procedure and execution steps</w:t>
      </w:r>
      <w:bookmarkEnd w:id="160"/>
      <w:bookmarkEnd w:id="161"/>
      <w:bookmarkEnd w:id="162"/>
    </w:p>
    <w:p w14:paraId="2B7ED06A" w14:textId="44C68155" w:rsidR="00FC7431" w:rsidRPr="00700FBB" w:rsidRDefault="00991D92" w:rsidP="00215033">
      <w:pPr>
        <w:rPr>
          <w:b/>
          <w:bCs/>
        </w:rPr>
      </w:pPr>
      <w:bookmarkStart w:id="163" w:name="_Toc77162008"/>
      <w:bookmarkStart w:id="164" w:name="_Toc77356137"/>
      <w:bookmarkStart w:id="165" w:name="_Toc77699215"/>
      <w:bookmarkEnd w:id="163"/>
      <w:bookmarkEnd w:id="164"/>
      <w:bookmarkEnd w:id="165"/>
      <w:r>
        <w:rPr>
          <w:b/>
          <w:bCs/>
        </w:rPr>
        <w:t>Preconditions</w:t>
      </w:r>
    </w:p>
    <w:p w14:paraId="2E8284C8" w14:textId="3C8C6D1C" w:rsidR="00FC7431" w:rsidRPr="00BE77B2" w:rsidRDefault="00FD7183" w:rsidP="00B00E30">
      <w:pPr>
        <w:pStyle w:val="ListParagraph"/>
        <w:numPr>
          <w:ilvl w:val="0"/>
          <w:numId w:val="944"/>
        </w:numPr>
      </w:pPr>
      <w:r>
        <w:t xml:space="preserve">Tool: </w:t>
      </w:r>
      <w:r w:rsidR="00FC7431" w:rsidRPr="00BE77B2">
        <w:t xml:space="preserve">SSH audit tool with capabilities as defined in </w:t>
      </w:r>
      <w:r w:rsidR="00DF3161">
        <w:t>clause</w:t>
      </w:r>
      <w:r w:rsidR="00DF3161" w:rsidRPr="00BE77B2">
        <w:t xml:space="preserve"> </w:t>
      </w:r>
      <w:r w:rsidR="00FC7431" w:rsidRPr="00BE77B2">
        <w:fldChar w:fldCharType="begin"/>
      </w:r>
      <w:r w:rsidR="00FC7431" w:rsidRPr="00BE77B2">
        <w:instrText xml:space="preserve"> REF _Ref72139065 \r \h  \* MERGEFORMAT </w:instrText>
      </w:r>
      <w:r w:rsidR="00FC7431" w:rsidRPr="00BE77B2">
        <w:fldChar w:fldCharType="separate"/>
      </w:r>
      <w:r w:rsidR="0037753C" w:rsidRPr="00BE77B2">
        <w:t>5.3</w:t>
      </w:r>
      <w:r w:rsidR="00FC7431" w:rsidRPr="00BE77B2">
        <w:fldChar w:fldCharType="end"/>
      </w:r>
    </w:p>
    <w:p w14:paraId="602CB868" w14:textId="72428DB5" w:rsidR="00FC7431" w:rsidRPr="00BE77B2" w:rsidRDefault="00FD7183" w:rsidP="00B00E30">
      <w:pPr>
        <w:pStyle w:val="ListParagraph"/>
        <w:numPr>
          <w:ilvl w:val="0"/>
          <w:numId w:val="944"/>
        </w:numPr>
      </w:pPr>
      <w:r w:rsidRPr="00FD7183">
        <w:t>Testing of server configuration (DUT in the role of server):</w:t>
      </w:r>
      <w:r>
        <w:t xml:space="preserve"> </w:t>
      </w:r>
      <w:r w:rsidR="00FC7431" w:rsidRPr="00BE77B2">
        <w:t>Network access to SSH server</w:t>
      </w:r>
    </w:p>
    <w:p w14:paraId="7F936624" w14:textId="74ADAF4E" w:rsidR="00FC7431" w:rsidRPr="001C64FD" w:rsidRDefault="00FD7183" w:rsidP="00B00E30">
      <w:pPr>
        <w:pStyle w:val="ListParagraph"/>
        <w:numPr>
          <w:ilvl w:val="0"/>
          <w:numId w:val="944"/>
        </w:numPr>
      </w:pPr>
      <w:r w:rsidRPr="00FD7183">
        <w:t>Testing of client configuration (DUT in the role of client):</w:t>
      </w:r>
      <w:r>
        <w:t xml:space="preserve"> Access to configuration of</w:t>
      </w:r>
      <w:r w:rsidR="00FC7431" w:rsidRPr="00664075">
        <w:t xml:space="preserve"> SSH client</w:t>
      </w:r>
    </w:p>
    <w:p w14:paraId="54C26DF6" w14:textId="0E5C6569" w:rsidR="00FC7431" w:rsidRPr="00700FBB" w:rsidRDefault="00370992" w:rsidP="00215033">
      <w:pPr>
        <w:rPr>
          <w:b/>
          <w:bCs/>
        </w:rPr>
      </w:pPr>
      <w:r>
        <w:rPr>
          <w:b/>
          <w:bCs/>
        </w:rPr>
        <w:t>Execution steps</w:t>
      </w:r>
    </w:p>
    <w:p w14:paraId="42014C03" w14:textId="462B3D8B" w:rsidR="00FC7431" w:rsidRPr="00C5082E" w:rsidRDefault="00FD7183" w:rsidP="00C5082E">
      <w:r w:rsidRPr="00FD7183">
        <w:t>Testing of server configuration (DUT in the role of server):</w:t>
      </w:r>
    </w:p>
    <w:p w14:paraId="46CDDA2B" w14:textId="7EA13ED7" w:rsidR="00FC7431" w:rsidRPr="00BE77B2" w:rsidRDefault="00FC7431" w:rsidP="00B00E30">
      <w:pPr>
        <w:pStyle w:val="ListParagraph"/>
        <w:numPr>
          <w:ilvl w:val="0"/>
          <w:numId w:val="945"/>
        </w:numPr>
      </w:pPr>
      <w:r w:rsidRPr="00BE77B2">
        <w:t xml:space="preserve">Run SSH audit tool in server audit mode against </w:t>
      </w:r>
      <w:r w:rsidR="00FD7183">
        <w:t>target</w:t>
      </w:r>
      <w:r w:rsidR="00FD7183" w:rsidRPr="00BE77B2">
        <w:t xml:space="preserve"> </w:t>
      </w:r>
      <w:r w:rsidRPr="00BE77B2">
        <w:t>SSH server</w:t>
      </w:r>
    </w:p>
    <w:p w14:paraId="62377D9C" w14:textId="32C11E1B" w:rsidR="00FC7431" w:rsidRPr="00BE77B2" w:rsidRDefault="00FC7431" w:rsidP="00B00E30">
      <w:pPr>
        <w:pStyle w:val="ListParagraph"/>
        <w:numPr>
          <w:ilvl w:val="0"/>
          <w:numId w:val="945"/>
        </w:numPr>
      </w:pPr>
      <w:r w:rsidRPr="00BE77B2">
        <w:t>Compare the tool’s output with the list of approved SSH protocol</w:t>
      </w:r>
      <w:r w:rsidR="00FD7183">
        <w:t xml:space="preserve"> version</w:t>
      </w:r>
      <w:r w:rsidRPr="00BE77B2">
        <w:t xml:space="preserve">s and algorithms (for host key, symmetric encryption, key exchange, and MACs) as defined by </w:t>
      </w:r>
      <w:r w:rsidR="00FD7183">
        <w:t xml:space="preserve">clause 4.1, O-RAN </w:t>
      </w:r>
      <w:r w:rsidRPr="00BE77B2">
        <w:t>Security Protocols Specifications</w:t>
      </w:r>
      <w:r w:rsidR="00FD7183">
        <w:t xml:space="preserve">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r w:rsidR="00FD7183">
        <w:t>.</w:t>
      </w:r>
    </w:p>
    <w:p w14:paraId="309D004E" w14:textId="0AF4B6F8" w:rsidR="00FC7431" w:rsidRPr="00C5082E" w:rsidRDefault="00FD7183" w:rsidP="005B65E2">
      <w:r w:rsidRPr="00FD7183">
        <w:t>Testing of client configuration (DUT in the role of client)</w:t>
      </w:r>
      <w:r w:rsidR="00FC7431" w:rsidRPr="00C5082E">
        <w:t>:</w:t>
      </w:r>
    </w:p>
    <w:p w14:paraId="12217F50" w14:textId="717DA27C" w:rsidR="00FC7431" w:rsidRPr="00BE77B2" w:rsidRDefault="00FC7431" w:rsidP="00B00E30">
      <w:pPr>
        <w:pStyle w:val="ListParagraph"/>
        <w:numPr>
          <w:ilvl w:val="0"/>
          <w:numId w:val="946"/>
        </w:numPr>
      </w:pPr>
      <w:r w:rsidRPr="00BE77B2">
        <w:t xml:space="preserve">Run SSH audit tool on </w:t>
      </w:r>
      <w:r w:rsidR="00FD7183">
        <w:t>target</w:t>
      </w:r>
      <w:r w:rsidR="00FD7183" w:rsidRPr="00BE77B2">
        <w:t xml:space="preserve"> </w:t>
      </w:r>
      <w:r w:rsidRPr="00BE77B2">
        <w:t>SSH client in client audit mode</w:t>
      </w:r>
    </w:p>
    <w:p w14:paraId="2A1DE4C6" w14:textId="4C2352E2" w:rsidR="00FC7431" w:rsidRPr="00BE77B2" w:rsidRDefault="00FC7431" w:rsidP="00B00E30">
      <w:pPr>
        <w:pStyle w:val="ListParagraph"/>
        <w:numPr>
          <w:ilvl w:val="0"/>
          <w:numId w:val="946"/>
        </w:numPr>
      </w:pPr>
      <w:r w:rsidRPr="00BE77B2">
        <w:t>Compare the tool’s output with the list of approved SSH protocol</w:t>
      </w:r>
      <w:r w:rsidR="00FD7183">
        <w:t xml:space="preserve"> version</w:t>
      </w:r>
      <w:r w:rsidRPr="00BE77B2">
        <w:t xml:space="preserve">s and algorithms (for host key, symmetric encryption, key exchange, and MACs) as defined by </w:t>
      </w:r>
      <w:r w:rsidR="00FD7183">
        <w:t xml:space="preserve">clause 4.1, O-RAN </w:t>
      </w:r>
      <w:r w:rsidRPr="00BE77B2">
        <w:t>Security Protocols Specifications</w:t>
      </w:r>
      <w:r w:rsidR="00FD7183">
        <w:t xml:space="preserve">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r w:rsidR="00FD7183">
        <w:t>.</w:t>
      </w:r>
    </w:p>
    <w:p w14:paraId="3F543BEF" w14:textId="6744682F" w:rsidR="00FC7431" w:rsidRPr="004E2D83" w:rsidRDefault="00172FFD" w:rsidP="00215033">
      <w:pPr>
        <w:rPr>
          <w:b/>
          <w:bCs/>
        </w:rPr>
      </w:pPr>
      <w:bookmarkStart w:id="166" w:name="_Toc77699219"/>
      <w:bookmarkStart w:id="167" w:name="_Toc84933141"/>
      <w:bookmarkStart w:id="168" w:name="_Toc99126746"/>
      <w:r w:rsidRPr="004E2D83">
        <w:rPr>
          <w:b/>
          <w:bCs/>
        </w:rPr>
        <w:t>E</w:t>
      </w:r>
      <w:r w:rsidR="00FC7431" w:rsidRPr="004E2D83">
        <w:rPr>
          <w:b/>
          <w:bCs/>
        </w:rPr>
        <w:t>xpected results</w:t>
      </w:r>
      <w:bookmarkEnd w:id="166"/>
      <w:bookmarkEnd w:id="167"/>
      <w:bookmarkEnd w:id="168"/>
    </w:p>
    <w:p w14:paraId="76C2093F" w14:textId="7BCF6129" w:rsidR="00EE7AFA" w:rsidRPr="001C1371" w:rsidRDefault="00FD7183" w:rsidP="00B00E30">
      <w:pPr>
        <w:pStyle w:val="ListParagraph"/>
        <w:numPr>
          <w:ilvl w:val="0"/>
          <w:numId w:val="947"/>
        </w:numPr>
      </w:pPr>
      <w:r w:rsidRPr="00FD7183">
        <w:t xml:space="preserve">All detected SSH protocol versions are explicitly allowed by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r w:rsidRPr="00FD7183">
        <w:t>, clause 4.1</w:t>
      </w:r>
      <w:r w:rsidR="00EE7AFA" w:rsidRPr="001C1371">
        <w:t>.</w:t>
      </w:r>
    </w:p>
    <w:p w14:paraId="0CE9AF33" w14:textId="5DCF544F" w:rsidR="00EE7AFA" w:rsidRPr="001C1371" w:rsidRDefault="00EE7AFA" w:rsidP="00B00E30">
      <w:pPr>
        <w:pStyle w:val="ListParagraph"/>
        <w:numPr>
          <w:ilvl w:val="0"/>
          <w:numId w:val="947"/>
        </w:numPr>
      </w:pPr>
      <w:r w:rsidRPr="001C1371">
        <w:t xml:space="preserve">All </w:t>
      </w:r>
      <w:r w:rsidR="00FD7183">
        <w:t>detected</w:t>
      </w:r>
      <w:r w:rsidR="00FD7183" w:rsidRPr="001C1371">
        <w:t xml:space="preserve"> </w:t>
      </w:r>
      <w:r w:rsidRPr="001C1371">
        <w:t xml:space="preserve">SSH algorithms (for host key, symmetric encryption, key exchange, and MACs) are explicitly allowed by </w:t>
      </w:r>
      <w:r w:rsidR="00954DA1" w:rsidRPr="001C1371">
        <w:fldChar w:fldCharType="begin"/>
      </w:r>
      <w:r w:rsidR="00954DA1" w:rsidRPr="001C1371">
        <w:instrText xml:space="preserve"> REF _Ref109139009 \r \h </w:instrText>
      </w:r>
      <w:r w:rsidR="001C1371">
        <w:instrText xml:space="preserve"> \* MERGEFORMAT </w:instrText>
      </w:r>
      <w:r w:rsidR="00954DA1" w:rsidRPr="001C1371">
        <w:fldChar w:fldCharType="separate"/>
      </w:r>
      <w:r w:rsidR="00954DA1" w:rsidRPr="001C1371">
        <w:t>[2]</w:t>
      </w:r>
      <w:r w:rsidR="00954DA1" w:rsidRPr="001C1371">
        <w:fldChar w:fldCharType="end"/>
      </w:r>
      <w:r w:rsidR="00FD7183">
        <w:t>, clause 4.1</w:t>
      </w:r>
      <w:r w:rsidRPr="001C1371">
        <w:t>.</w:t>
      </w:r>
    </w:p>
    <w:p w14:paraId="51BF7A0A" w14:textId="0422CB7F" w:rsidR="00FC7431" w:rsidRPr="00C5082E" w:rsidRDefault="0038129F" w:rsidP="00215033">
      <w:r w:rsidRPr="004E2D83">
        <w:rPr>
          <w:b/>
          <w:bCs/>
        </w:rPr>
        <w:t>Expected format of evidence:</w:t>
      </w:r>
      <w:r w:rsidRPr="00C5082E">
        <w:t xml:space="preserve"> </w:t>
      </w:r>
      <w:r w:rsidR="00EE2576">
        <w:t>Report</w:t>
      </w:r>
      <w:r w:rsidR="00EE2576" w:rsidRPr="00C5082E">
        <w:t xml:space="preserve"> </w:t>
      </w:r>
      <w:r w:rsidRPr="00C5082E">
        <w:t>files</w:t>
      </w:r>
      <w:r w:rsidR="00EE2576">
        <w:t xml:space="preserve"> produced by SSH audit tool</w:t>
      </w:r>
      <w:r w:rsidRPr="00C5082E">
        <w:t xml:space="preserve"> and/or screenshots</w:t>
      </w:r>
    </w:p>
    <w:p w14:paraId="39B9B3DD" w14:textId="455A38B0" w:rsidR="00FC7431" w:rsidRPr="000450BE" w:rsidRDefault="00FC7431" w:rsidP="00FC7431">
      <w:pPr>
        <w:pStyle w:val="Heading2"/>
      </w:pPr>
      <w:bookmarkStart w:id="169" w:name="_Toc77699220"/>
      <w:bookmarkStart w:id="170" w:name="_Toc84933142"/>
      <w:bookmarkStart w:id="171" w:name="_Toc99126747"/>
      <w:bookmarkStart w:id="172" w:name="_Ref151978406"/>
      <w:bookmarkStart w:id="173" w:name="_Toc184213858"/>
      <w:r w:rsidRPr="000450BE">
        <w:lastRenderedPageBreak/>
        <w:t>TLS</w:t>
      </w:r>
      <w:bookmarkEnd w:id="169"/>
      <w:bookmarkEnd w:id="170"/>
      <w:bookmarkEnd w:id="171"/>
      <w:bookmarkEnd w:id="172"/>
      <w:bookmarkEnd w:id="173"/>
    </w:p>
    <w:p w14:paraId="24360425" w14:textId="6D1DBE3E" w:rsidR="00FC7431" w:rsidRPr="00C5082E" w:rsidRDefault="00FC7431" w:rsidP="00C5082E">
      <w:r w:rsidRPr="004E2D83">
        <w:rPr>
          <w:b/>
          <w:bCs/>
        </w:rPr>
        <w:t>Requirement Name</w:t>
      </w:r>
      <w:r w:rsidRPr="00C5082E">
        <w:t xml:space="preserve">: Network Security Protocol - TLS </w:t>
      </w:r>
    </w:p>
    <w:p w14:paraId="4749D7A2" w14:textId="45E572D2" w:rsidR="00FC7431" w:rsidRPr="00C5082E" w:rsidRDefault="00FC7431" w:rsidP="00C5082E">
      <w:r w:rsidRPr="004E2D83">
        <w:rPr>
          <w:b/>
          <w:bCs/>
        </w:rPr>
        <w:t>Requirement Reference</w:t>
      </w:r>
      <w:r w:rsidRPr="00C5082E">
        <w:t xml:space="preserve">: </w:t>
      </w:r>
      <w:r w:rsidR="00BE77B2" w:rsidRPr="00C5082E">
        <w:t>Clause</w:t>
      </w:r>
      <w:r w:rsidRPr="00C5082E">
        <w:t xml:space="preserve"> </w:t>
      </w:r>
      <w:r w:rsidR="003311A1" w:rsidRPr="00C5082E">
        <w:t>4</w:t>
      </w:r>
      <w:r w:rsidRPr="00C5082E">
        <w:t>.2, O-RAN Security Protocols Specification</w:t>
      </w:r>
      <w:r w:rsidR="00B47FB4">
        <w:t>s</w:t>
      </w:r>
      <w:r w:rsidRPr="00C5082E">
        <w:t xml:space="preserve"> </w:t>
      </w:r>
      <w:r w:rsidRPr="00C5082E">
        <w:fldChar w:fldCharType="begin"/>
      </w:r>
      <w:r w:rsidRPr="00C5082E">
        <w:instrText xml:space="preserve"> REF _Ref70955009 \r \h  \* MERGEFORMAT </w:instrText>
      </w:r>
      <w:r w:rsidRPr="00C5082E">
        <w:fldChar w:fldCharType="separate"/>
      </w:r>
      <w:r w:rsidR="0037753C" w:rsidRPr="00C5082E">
        <w:t>[2]</w:t>
      </w:r>
      <w:r w:rsidRPr="00C5082E">
        <w:fldChar w:fldCharType="end"/>
      </w:r>
    </w:p>
    <w:p w14:paraId="76E233AC" w14:textId="0E72B829" w:rsidR="00FC7431" w:rsidRPr="00C5082E" w:rsidRDefault="00FC7431" w:rsidP="00C5082E">
      <w:r w:rsidRPr="004E2D83">
        <w:rPr>
          <w:b/>
          <w:bCs/>
        </w:rPr>
        <w:t>Requirement Description</w:t>
      </w:r>
      <w:r w:rsidRPr="00C5082E">
        <w:t>: Support TLS with protocol profiles</w:t>
      </w:r>
    </w:p>
    <w:p w14:paraId="5EE534CF" w14:textId="620FB683" w:rsidR="00FC7431" w:rsidRPr="00C5082E" w:rsidRDefault="00FC7431" w:rsidP="00C5082E">
      <w:r w:rsidRPr="004E2D83">
        <w:rPr>
          <w:b/>
          <w:bCs/>
        </w:rPr>
        <w:t>Threat References</w:t>
      </w:r>
      <w:r w:rsidRPr="00C5082E">
        <w:t>: T-O-RAN-05</w:t>
      </w:r>
    </w:p>
    <w:p w14:paraId="1A27D5A0" w14:textId="6CA42B5A" w:rsidR="00FC7431" w:rsidRPr="00C5082E" w:rsidRDefault="00FB4988" w:rsidP="00C5082E">
      <w:r w:rsidRPr="004E2D83">
        <w:rPr>
          <w:b/>
          <w:bCs/>
        </w:rPr>
        <w:t>DUT/s</w:t>
      </w:r>
      <w:r w:rsidR="00FC7431" w:rsidRPr="00C5082E">
        <w:t>: SMO, Non-RT RIC</w:t>
      </w:r>
      <w:r w:rsidR="00EE2576">
        <w:t xml:space="preserve"> and rApps</w:t>
      </w:r>
      <w:r w:rsidR="00FC7431" w:rsidRPr="00C5082E">
        <w:t>, Near-RT RIC</w:t>
      </w:r>
      <w:r w:rsidR="00EE2576">
        <w:t xml:space="preserve"> and xApps</w:t>
      </w:r>
      <w:r w:rsidR="00FC7431" w:rsidRPr="00C5082E">
        <w:t>, O-CU-CP, O-CU-UP, O-DU, O-RU, O-Cloud</w:t>
      </w:r>
    </w:p>
    <w:p w14:paraId="63C2A401" w14:textId="77777777" w:rsidR="004C1C97" w:rsidRPr="00C5082E" w:rsidRDefault="004C1C97" w:rsidP="00C5082E">
      <w:r w:rsidRPr="005079F9">
        <w:rPr>
          <w:b/>
          <w:bCs/>
        </w:rPr>
        <w:t>Test Name</w:t>
      </w:r>
      <w:r w:rsidRPr="00C5082E">
        <w:t>: TC_TLS_Protocol</w:t>
      </w:r>
    </w:p>
    <w:p w14:paraId="5A9D275F" w14:textId="04767136" w:rsidR="00552719" w:rsidRPr="00C5082E" w:rsidRDefault="00552719" w:rsidP="00552719">
      <w:bookmarkStart w:id="174" w:name="_Toc77699221"/>
      <w:bookmarkStart w:id="175" w:name="_Toc84933143"/>
      <w:bookmarkStart w:id="176" w:name="_Toc99126748"/>
      <w:r w:rsidRPr="00544F12">
        <w:rPr>
          <w:b/>
          <w:bCs/>
        </w:rPr>
        <w:t>Purpose</w:t>
      </w:r>
      <w:r w:rsidRPr="00C5082E">
        <w:t xml:space="preserve">: To verify implementation of the secure communication protocol TLS as specified in </w:t>
      </w:r>
      <w:r w:rsidRPr="00C5082E">
        <w:fldChar w:fldCharType="begin"/>
      </w:r>
      <w:r w:rsidRPr="00C5082E">
        <w:instrText xml:space="preserve"> REF _Ref70955009 \r \h  \* MERGEFORMAT </w:instrText>
      </w:r>
      <w:r w:rsidRPr="00C5082E">
        <w:fldChar w:fldCharType="separate"/>
      </w:r>
      <w:r w:rsidRPr="00C5082E">
        <w:t>[2]</w:t>
      </w:r>
      <w:r w:rsidRPr="00C5082E">
        <w:fldChar w:fldCharType="end"/>
      </w:r>
      <w:r w:rsidR="00EE2576">
        <w:t>, clause 4.2</w:t>
      </w:r>
      <w:r w:rsidRPr="00C5082E">
        <w:t>.</w:t>
      </w:r>
    </w:p>
    <w:p w14:paraId="053B083C" w14:textId="1A518938" w:rsidR="00FC7431" w:rsidRPr="00544F12" w:rsidRDefault="000403BD" w:rsidP="00215033">
      <w:pPr>
        <w:rPr>
          <w:b/>
          <w:bCs/>
        </w:rPr>
      </w:pPr>
      <w:r w:rsidRPr="000403BD">
        <w:rPr>
          <w:b/>
          <w:bCs/>
        </w:rPr>
        <w:t>Procedure and execution steps</w:t>
      </w:r>
      <w:bookmarkEnd w:id="174"/>
      <w:bookmarkEnd w:id="175"/>
      <w:bookmarkEnd w:id="176"/>
    </w:p>
    <w:p w14:paraId="4E1BE87A" w14:textId="423FCFD6" w:rsidR="00FC7431" w:rsidRPr="00700FBB" w:rsidRDefault="00991D92" w:rsidP="00215033">
      <w:pPr>
        <w:rPr>
          <w:b/>
          <w:bCs/>
        </w:rPr>
      </w:pPr>
      <w:r>
        <w:rPr>
          <w:b/>
          <w:bCs/>
        </w:rPr>
        <w:t>Preconditions</w:t>
      </w:r>
    </w:p>
    <w:p w14:paraId="19BBD71E" w14:textId="45595CEE" w:rsidR="00EE7AFA" w:rsidRPr="0088201A" w:rsidRDefault="00EE2576" w:rsidP="0088201A">
      <w:pPr>
        <w:pStyle w:val="ListParagraph"/>
        <w:numPr>
          <w:ilvl w:val="0"/>
          <w:numId w:val="803"/>
        </w:numPr>
      </w:pPr>
      <w:r>
        <w:t xml:space="preserve">Tool: </w:t>
      </w:r>
      <w:r w:rsidR="00383C15" w:rsidRPr="0088201A">
        <w:t>TLS scanning tool</w:t>
      </w:r>
      <w:r>
        <w:t xml:space="preserve"> </w:t>
      </w:r>
      <w:r w:rsidRPr="00EE2576">
        <w:t xml:space="preserve">with capabilities as defined in </w:t>
      </w:r>
      <w:r w:rsidR="00DF3161">
        <w:t>clause</w:t>
      </w:r>
      <w:r w:rsidRPr="00EE2576">
        <w:t xml:space="preserve"> 5.3</w:t>
      </w:r>
      <w:r w:rsidR="00383C15" w:rsidRPr="0088201A">
        <w:t xml:space="preserve"> with client certificate(s) installed;</w:t>
      </w:r>
    </w:p>
    <w:p w14:paraId="7C86DFD7" w14:textId="104EE06B" w:rsidR="00383C15" w:rsidRPr="0088201A" w:rsidRDefault="00383C15" w:rsidP="0088201A">
      <w:pPr>
        <w:pStyle w:val="ListParagraph"/>
        <w:numPr>
          <w:ilvl w:val="0"/>
          <w:numId w:val="803"/>
        </w:numPr>
      </w:pPr>
      <w:r w:rsidRPr="0088201A">
        <w:t>DUT</w:t>
      </w:r>
      <w:r w:rsidR="00EE2576">
        <w:t xml:space="preserve"> equipped</w:t>
      </w:r>
      <w:r w:rsidRPr="0088201A">
        <w:t xml:space="preserve"> with CA cert</w:t>
      </w:r>
      <w:r w:rsidR="00EE2576">
        <w:t>ificate</w:t>
      </w:r>
      <w:r w:rsidRPr="0088201A">
        <w:t xml:space="preserve"> </w:t>
      </w:r>
      <w:r w:rsidR="00EE2576" w:rsidRPr="00EE2576">
        <w:t xml:space="preserve">that is a trust anchor for </w:t>
      </w:r>
      <w:r w:rsidRPr="0088201A">
        <w:t>the client certificate(s)</w:t>
      </w:r>
    </w:p>
    <w:p w14:paraId="5D463204" w14:textId="69AD0F41" w:rsidR="00383C15" w:rsidRPr="0088201A" w:rsidRDefault="00383C15" w:rsidP="0088201A">
      <w:pPr>
        <w:pStyle w:val="ListParagraph"/>
        <w:numPr>
          <w:ilvl w:val="0"/>
          <w:numId w:val="803"/>
        </w:numPr>
      </w:pPr>
      <w:r w:rsidRPr="0088201A">
        <w:t>Network access to DUT</w:t>
      </w:r>
      <w:r w:rsidR="00EE2576">
        <w:t xml:space="preserve"> with exposed TLS server</w:t>
      </w:r>
    </w:p>
    <w:p w14:paraId="36AE351C" w14:textId="251517FD" w:rsidR="00FC7431" w:rsidRPr="00700FBB" w:rsidRDefault="00991D92" w:rsidP="00215033">
      <w:pPr>
        <w:rPr>
          <w:b/>
          <w:bCs/>
        </w:rPr>
      </w:pPr>
      <w:r>
        <w:rPr>
          <w:b/>
          <w:bCs/>
        </w:rPr>
        <w:t>Execution steps</w:t>
      </w:r>
    </w:p>
    <w:p w14:paraId="1C35999A" w14:textId="041EE1A4" w:rsidR="00383C15" w:rsidRPr="0088201A" w:rsidRDefault="00383C15" w:rsidP="00904CAF">
      <w:pPr>
        <w:pStyle w:val="ListParagraph"/>
        <w:numPr>
          <w:ilvl w:val="0"/>
          <w:numId w:val="949"/>
        </w:numPr>
      </w:pPr>
      <w:r w:rsidRPr="0088201A">
        <w:t>Protocol scanning</w:t>
      </w:r>
    </w:p>
    <w:p w14:paraId="54384CA3" w14:textId="0215DFC1" w:rsidR="00FC7431" w:rsidRPr="0088201A" w:rsidRDefault="00FC7431" w:rsidP="00DD6805">
      <w:pPr>
        <w:pStyle w:val="ListParagraph"/>
        <w:numPr>
          <w:ilvl w:val="1"/>
          <w:numId w:val="949"/>
        </w:numPr>
        <w:ind w:left="709"/>
      </w:pPr>
      <w:r w:rsidRPr="0088201A">
        <w:t>Run TLS scanning tool against DUT for detection of:</w:t>
      </w:r>
    </w:p>
    <w:p w14:paraId="0EE0DE69" w14:textId="77777777" w:rsidR="00FC7431" w:rsidRPr="0088201A" w:rsidRDefault="00FC7431" w:rsidP="00DD6805">
      <w:pPr>
        <w:pStyle w:val="ListParagraph"/>
        <w:numPr>
          <w:ilvl w:val="2"/>
          <w:numId w:val="949"/>
        </w:numPr>
        <w:ind w:left="1134"/>
      </w:pPr>
      <w:r w:rsidRPr="0088201A">
        <w:t>TLS version</w:t>
      </w:r>
    </w:p>
    <w:p w14:paraId="63C129C6" w14:textId="77777777" w:rsidR="00FC7431" w:rsidRPr="0088201A" w:rsidRDefault="00FC7431" w:rsidP="00DD6805">
      <w:pPr>
        <w:pStyle w:val="ListParagraph"/>
        <w:numPr>
          <w:ilvl w:val="2"/>
          <w:numId w:val="949"/>
        </w:numPr>
        <w:ind w:left="1134"/>
      </w:pPr>
      <w:r w:rsidRPr="0088201A">
        <w:t>Cipher suites</w:t>
      </w:r>
    </w:p>
    <w:p w14:paraId="046C83A6" w14:textId="77777777" w:rsidR="00FC7431" w:rsidRPr="0088201A" w:rsidRDefault="00FC7431" w:rsidP="00DD6805">
      <w:pPr>
        <w:pStyle w:val="ListParagraph"/>
        <w:numPr>
          <w:ilvl w:val="2"/>
          <w:numId w:val="949"/>
        </w:numPr>
        <w:ind w:left="1134"/>
      </w:pPr>
      <w:r w:rsidRPr="0088201A">
        <w:t>Elliptic curves</w:t>
      </w:r>
    </w:p>
    <w:p w14:paraId="52032E4D" w14:textId="77777777" w:rsidR="00FC7431" w:rsidRPr="0088201A" w:rsidRDefault="00FC7431" w:rsidP="00DD6805">
      <w:pPr>
        <w:pStyle w:val="ListParagraph"/>
        <w:numPr>
          <w:ilvl w:val="2"/>
          <w:numId w:val="949"/>
        </w:numPr>
        <w:ind w:left="1134"/>
      </w:pPr>
      <w:r w:rsidRPr="0088201A">
        <w:t>Certificate type</w:t>
      </w:r>
    </w:p>
    <w:p w14:paraId="5F142640" w14:textId="77777777" w:rsidR="00FC7431" w:rsidRPr="0088201A" w:rsidRDefault="00FC7431" w:rsidP="00DD6805">
      <w:pPr>
        <w:pStyle w:val="ListParagraph"/>
        <w:numPr>
          <w:ilvl w:val="2"/>
          <w:numId w:val="949"/>
        </w:numPr>
        <w:ind w:left="1134"/>
      </w:pPr>
      <w:r w:rsidRPr="0088201A">
        <w:t>Diffie-Hellman groups</w:t>
      </w:r>
    </w:p>
    <w:p w14:paraId="230C3CC5" w14:textId="77777777" w:rsidR="00FC7431" w:rsidRPr="0088201A" w:rsidRDefault="00FC7431" w:rsidP="00DD6805">
      <w:pPr>
        <w:pStyle w:val="ListParagraph"/>
        <w:numPr>
          <w:ilvl w:val="2"/>
          <w:numId w:val="949"/>
        </w:numPr>
        <w:ind w:left="1134"/>
      </w:pPr>
      <w:r w:rsidRPr="0088201A">
        <w:t>Compression methods</w:t>
      </w:r>
      <w:r w:rsidRPr="0088201A" w:rsidDel="00EC6843">
        <w:t xml:space="preserve"> </w:t>
      </w:r>
    </w:p>
    <w:p w14:paraId="27840B0A" w14:textId="11C9C2D6" w:rsidR="00FC7431" w:rsidRPr="0088201A" w:rsidRDefault="00FC7431" w:rsidP="00DD6805">
      <w:pPr>
        <w:pStyle w:val="ListParagraph"/>
        <w:numPr>
          <w:ilvl w:val="1"/>
          <w:numId w:val="949"/>
        </w:numPr>
        <w:ind w:left="709"/>
      </w:pPr>
      <w:r w:rsidRPr="0088201A">
        <w:t xml:space="preserve">Compare the test result/report with the list of approved TLS versions and profiles as defined by </w:t>
      </w:r>
      <w:r w:rsidR="00FD7183">
        <w:t xml:space="preserve">O-RAN </w:t>
      </w:r>
      <w:r w:rsidRPr="0088201A">
        <w:t>Security Protocols Specification</w:t>
      </w:r>
      <w:r w:rsidR="00FD7183">
        <w:t>s</w:t>
      </w:r>
      <w:r w:rsidR="00EE2576">
        <w:t xml:space="preserve">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r w:rsidR="00EE2576" w:rsidRPr="00EE2576">
        <w:t>, clause 4.2</w:t>
      </w:r>
      <w:r w:rsidR="00EE2576">
        <w:t>.</w:t>
      </w:r>
    </w:p>
    <w:p w14:paraId="145FA130" w14:textId="77777777" w:rsidR="00383C15" w:rsidRPr="0088201A" w:rsidRDefault="00383C15" w:rsidP="00904CAF">
      <w:pPr>
        <w:pStyle w:val="ListParagraph"/>
        <w:numPr>
          <w:ilvl w:val="0"/>
          <w:numId w:val="949"/>
        </w:numPr>
      </w:pPr>
      <w:r w:rsidRPr="0088201A">
        <w:t>Mutual Authentication</w:t>
      </w:r>
    </w:p>
    <w:p w14:paraId="33B774DF" w14:textId="747312E5" w:rsidR="00383C15" w:rsidRPr="0088201A" w:rsidRDefault="00383C15" w:rsidP="00DD6805">
      <w:pPr>
        <w:pStyle w:val="ListParagraph"/>
        <w:numPr>
          <w:ilvl w:val="1"/>
          <w:numId w:val="949"/>
        </w:numPr>
        <w:ind w:left="709"/>
      </w:pPr>
      <w:r w:rsidRPr="0088201A">
        <w:t>Run TLS scanning tool with TLS v1.2 and valid client certificate against DUT with mutual authentication enabled to verify the establishment of the TLS session after successful authentication</w:t>
      </w:r>
    </w:p>
    <w:p w14:paraId="200B5EF6" w14:textId="77777777" w:rsidR="00383C15" w:rsidRPr="0088201A" w:rsidRDefault="00383C15" w:rsidP="00DD6805">
      <w:pPr>
        <w:pStyle w:val="ListParagraph"/>
        <w:numPr>
          <w:ilvl w:val="1"/>
          <w:numId w:val="949"/>
        </w:numPr>
        <w:ind w:left="709"/>
      </w:pPr>
      <w:r w:rsidRPr="0088201A">
        <w:t>Run TLS scanning tool with TLS v1.2 and invalid client certificate (including but not limited to expired certificate, missing field certificate, untrusted CA signed certificate, …) against DUT with mutual authentication enabled to verify the failed attempt of the TLS session establishment due to certificate validation</w:t>
      </w:r>
    </w:p>
    <w:p w14:paraId="6F46D5F0" w14:textId="7DA8D15A" w:rsidR="00383C15" w:rsidRPr="0088201A" w:rsidRDefault="00383C15" w:rsidP="00DD6805">
      <w:pPr>
        <w:pStyle w:val="ListParagraph"/>
        <w:numPr>
          <w:ilvl w:val="1"/>
          <w:numId w:val="949"/>
        </w:numPr>
        <w:ind w:left="709"/>
      </w:pPr>
      <w:r w:rsidRPr="0088201A">
        <w:t>Run TLS scanning tool with TLS v1.3 and valid client certificate against DUT with mutual authentication enabled to verify the establishment of the TLS session after successful authentication</w:t>
      </w:r>
    </w:p>
    <w:p w14:paraId="469155A1" w14:textId="36BC3A01" w:rsidR="00383C15" w:rsidRPr="0088201A" w:rsidRDefault="00383C15" w:rsidP="00DD6805">
      <w:pPr>
        <w:pStyle w:val="ListParagraph"/>
        <w:numPr>
          <w:ilvl w:val="1"/>
          <w:numId w:val="949"/>
        </w:numPr>
        <w:ind w:left="709"/>
      </w:pPr>
      <w:r w:rsidRPr="0088201A">
        <w:t>Run TLS scanning tool with TLS v1.3 and invalid client certificate (including but not limited to expired certificate, missing field certificate, untrusted CA signed certificate, …) against DUT with mutual authentication enabled to verify the failed attempt of the TLS session establishment due to certificate validation</w:t>
      </w:r>
    </w:p>
    <w:p w14:paraId="739BFD09" w14:textId="02977634" w:rsidR="00FC7431" w:rsidRPr="004E2D83" w:rsidRDefault="00172FFD" w:rsidP="00215033">
      <w:pPr>
        <w:rPr>
          <w:b/>
          <w:bCs/>
        </w:rPr>
      </w:pPr>
      <w:bookmarkStart w:id="177" w:name="_Toc72166528"/>
      <w:bookmarkStart w:id="178" w:name="_Toc72221951"/>
      <w:bookmarkStart w:id="179" w:name="_Toc74586776"/>
      <w:bookmarkStart w:id="180" w:name="_Toc74589780"/>
      <w:bookmarkStart w:id="181" w:name="_Toc77162016"/>
      <w:bookmarkStart w:id="182" w:name="_Toc77356145"/>
      <w:bookmarkStart w:id="183" w:name="_Toc77699224"/>
      <w:bookmarkStart w:id="184" w:name="_Toc77699225"/>
      <w:bookmarkStart w:id="185" w:name="_Toc84933146"/>
      <w:bookmarkStart w:id="186" w:name="_Toc99126751"/>
      <w:bookmarkEnd w:id="177"/>
      <w:bookmarkEnd w:id="178"/>
      <w:bookmarkEnd w:id="179"/>
      <w:bookmarkEnd w:id="180"/>
      <w:bookmarkEnd w:id="181"/>
      <w:bookmarkEnd w:id="182"/>
      <w:bookmarkEnd w:id="183"/>
      <w:r w:rsidRPr="004E2D83">
        <w:rPr>
          <w:b/>
          <w:bCs/>
        </w:rPr>
        <w:lastRenderedPageBreak/>
        <w:t>E</w:t>
      </w:r>
      <w:r w:rsidR="00FC7431" w:rsidRPr="004E2D83">
        <w:rPr>
          <w:b/>
          <w:bCs/>
        </w:rPr>
        <w:t>xpected results</w:t>
      </w:r>
      <w:bookmarkEnd w:id="184"/>
      <w:bookmarkEnd w:id="185"/>
      <w:bookmarkEnd w:id="186"/>
    </w:p>
    <w:p w14:paraId="42472733" w14:textId="3D042710" w:rsidR="00FC7431" w:rsidRPr="0088201A" w:rsidRDefault="00EE2576" w:rsidP="00DD6805">
      <w:pPr>
        <w:pStyle w:val="ListParagraph"/>
        <w:numPr>
          <w:ilvl w:val="0"/>
          <w:numId w:val="950"/>
        </w:numPr>
      </w:pPr>
      <w:r w:rsidRPr="00EE2576">
        <w:t xml:space="preserve">All supported TLS protocol versions are explicitly allowed by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r w:rsidRPr="00EE2576">
        <w:t>, clause 4.2</w:t>
      </w:r>
      <w:r w:rsidR="00FC7431" w:rsidRPr="0088201A">
        <w:t>.</w:t>
      </w:r>
    </w:p>
    <w:p w14:paraId="3EB79CC7" w14:textId="635B6182" w:rsidR="00FC7431" w:rsidRPr="0088201A" w:rsidRDefault="00EE2576" w:rsidP="00DD6805">
      <w:pPr>
        <w:pStyle w:val="ListParagraph"/>
        <w:numPr>
          <w:ilvl w:val="0"/>
          <w:numId w:val="950"/>
        </w:numPr>
      </w:pPr>
      <w:r w:rsidRPr="00EE2576">
        <w:t xml:space="preserve">All detected TLS cipher suites, elliptic curves, Diffie-Hellman groups and compression methods are explicitly allowed by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r w:rsidRPr="00EE2576">
        <w:t>, clause 4.2.</w:t>
      </w:r>
    </w:p>
    <w:p w14:paraId="35971C61" w14:textId="43B8AA1E" w:rsidR="00273B30" w:rsidRPr="0088201A" w:rsidRDefault="00AB5D64" w:rsidP="00EE2576">
      <w:pPr>
        <w:pStyle w:val="ListParagraph"/>
        <w:numPr>
          <w:ilvl w:val="0"/>
          <w:numId w:val="950"/>
        </w:numPr>
      </w:pPr>
      <w:r w:rsidRPr="0088201A">
        <w:t xml:space="preserve">Mutual </w:t>
      </w:r>
      <w:r w:rsidR="00273B30" w:rsidRPr="0088201A">
        <w:t xml:space="preserve">authentication support </w:t>
      </w:r>
      <w:r w:rsidR="00EE2576">
        <w:t>works with client certificates</w:t>
      </w:r>
    </w:p>
    <w:p w14:paraId="67A3F869" w14:textId="5B8F901F" w:rsidR="00FB4988" w:rsidRPr="00C5082E" w:rsidRDefault="00BE77B2" w:rsidP="00C5082E">
      <w:r w:rsidRPr="004E2D83">
        <w:rPr>
          <w:b/>
          <w:bCs/>
        </w:rPr>
        <w:t>Expected format of evidence:</w:t>
      </w:r>
      <w:r w:rsidRPr="00C5082E">
        <w:t xml:space="preserve"> </w:t>
      </w:r>
      <w:r w:rsidR="00EE2576">
        <w:t>Report</w:t>
      </w:r>
      <w:r w:rsidR="00EE2576" w:rsidRPr="00C5082E">
        <w:t xml:space="preserve"> </w:t>
      </w:r>
      <w:r w:rsidRPr="00C5082E">
        <w:t>files</w:t>
      </w:r>
      <w:r w:rsidR="00EE2576">
        <w:t xml:space="preserve"> produced by TLS scanning tool</w:t>
      </w:r>
      <w:r w:rsidRPr="00C5082E">
        <w:t xml:space="preserve"> and/or screenshots</w:t>
      </w:r>
    </w:p>
    <w:p w14:paraId="0A9D1074" w14:textId="5B62AD29" w:rsidR="00FC7431" w:rsidRPr="000450BE" w:rsidRDefault="00FC7431" w:rsidP="00FC7431">
      <w:pPr>
        <w:pStyle w:val="Heading2"/>
      </w:pPr>
      <w:bookmarkStart w:id="187" w:name="_Toc77162018"/>
      <w:bookmarkStart w:id="188" w:name="_Toc77356147"/>
      <w:bookmarkStart w:id="189" w:name="_Toc77699226"/>
      <w:bookmarkStart w:id="190" w:name="_Toc77699227"/>
      <w:bookmarkStart w:id="191" w:name="_Toc84933147"/>
      <w:bookmarkStart w:id="192" w:name="_Toc99126752"/>
      <w:bookmarkStart w:id="193" w:name="_Toc184213859"/>
      <w:bookmarkEnd w:id="187"/>
      <w:bookmarkEnd w:id="188"/>
      <w:bookmarkEnd w:id="189"/>
      <w:r w:rsidRPr="00BA6947">
        <w:t>DTLS</w:t>
      </w:r>
      <w:bookmarkEnd w:id="190"/>
      <w:bookmarkEnd w:id="191"/>
      <w:bookmarkEnd w:id="192"/>
      <w:bookmarkEnd w:id="193"/>
    </w:p>
    <w:p w14:paraId="468CEC36" w14:textId="7AC96CEA" w:rsidR="00FC7431" w:rsidRPr="00C5082E" w:rsidRDefault="00FC7431" w:rsidP="00C5082E">
      <w:r w:rsidRPr="004E2D83">
        <w:rPr>
          <w:b/>
          <w:bCs/>
        </w:rPr>
        <w:t>Requirement Name</w:t>
      </w:r>
      <w:r w:rsidRPr="00C5082E">
        <w:t>: Network Security Protocol - DTLS</w:t>
      </w:r>
    </w:p>
    <w:p w14:paraId="274EA4B1" w14:textId="2D98EF06" w:rsidR="00FC7431" w:rsidRPr="00C5082E" w:rsidRDefault="00FC7431" w:rsidP="00C5082E">
      <w:r w:rsidRPr="004E2D83">
        <w:rPr>
          <w:b/>
          <w:bCs/>
        </w:rPr>
        <w:t>Requirement Reference</w:t>
      </w:r>
      <w:r w:rsidRPr="00C5082E">
        <w:t xml:space="preserve">: </w:t>
      </w:r>
      <w:r w:rsidR="002A68DC" w:rsidRPr="00C5082E">
        <w:t>Clause</w:t>
      </w:r>
      <w:r w:rsidRPr="00C5082E">
        <w:t xml:space="preserve"> </w:t>
      </w:r>
      <w:r w:rsidR="003311A1" w:rsidRPr="00C5082E">
        <w:t>4</w:t>
      </w:r>
      <w:r w:rsidRPr="00C5082E">
        <w:t>.4, O-RAN Security Protocols Specification</w:t>
      </w:r>
      <w:r w:rsidR="00FD7183">
        <w:t>s</w:t>
      </w:r>
      <w:r w:rsidRPr="00C5082E">
        <w:t xml:space="preserve"> </w:t>
      </w:r>
      <w:r w:rsidRPr="00C5082E">
        <w:fldChar w:fldCharType="begin"/>
      </w:r>
      <w:r w:rsidRPr="00C5082E">
        <w:instrText xml:space="preserve"> REF _Ref70955009 \r \h  \* MERGEFORMAT </w:instrText>
      </w:r>
      <w:r w:rsidRPr="00C5082E">
        <w:fldChar w:fldCharType="separate"/>
      </w:r>
      <w:r w:rsidR="0037753C" w:rsidRPr="00C5082E">
        <w:t>[2]</w:t>
      </w:r>
      <w:r w:rsidRPr="00C5082E">
        <w:fldChar w:fldCharType="end"/>
      </w:r>
    </w:p>
    <w:p w14:paraId="0F10E24F" w14:textId="5F167306" w:rsidR="00FC7431" w:rsidRPr="00C5082E" w:rsidRDefault="00FC7431" w:rsidP="00C5082E">
      <w:r w:rsidRPr="004E2D83">
        <w:rPr>
          <w:b/>
          <w:bCs/>
        </w:rPr>
        <w:t>Requirement Description</w:t>
      </w:r>
      <w:r w:rsidRPr="00C5082E">
        <w:t xml:space="preserve">: Support DTLS </w:t>
      </w:r>
    </w:p>
    <w:p w14:paraId="15C6B988" w14:textId="77777777" w:rsidR="00FC7431" w:rsidRPr="00C5082E" w:rsidRDefault="00FC7431" w:rsidP="00C5082E">
      <w:r w:rsidRPr="004E2D83">
        <w:rPr>
          <w:b/>
          <w:bCs/>
        </w:rPr>
        <w:t>Threat References</w:t>
      </w:r>
      <w:r w:rsidRPr="00C5082E">
        <w:t>: T-O-RAN-01</w:t>
      </w:r>
    </w:p>
    <w:p w14:paraId="03C85F2A" w14:textId="732371F2" w:rsidR="00FC7431" w:rsidRPr="00C5082E" w:rsidRDefault="002A68DC" w:rsidP="00C5082E">
      <w:r w:rsidRPr="004E2D83">
        <w:rPr>
          <w:b/>
          <w:bCs/>
        </w:rPr>
        <w:t>DUT/s</w:t>
      </w:r>
      <w:r w:rsidR="00FC7431" w:rsidRPr="00C5082E">
        <w:t>: Near-RT RIC, O-CU-CP, O-CU-UP, O-DU</w:t>
      </w:r>
    </w:p>
    <w:p w14:paraId="617B6AEA" w14:textId="77777777" w:rsidR="004C1C97" w:rsidRPr="00C5082E" w:rsidRDefault="004C1C97" w:rsidP="00C5082E">
      <w:r w:rsidRPr="005079F9">
        <w:rPr>
          <w:b/>
          <w:bCs/>
        </w:rPr>
        <w:t>Test Name</w:t>
      </w:r>
      <w:r w:rsidRPr="00C5082E">
        <w:t>: TC_DTLS_Protocol</w:t>
      </w:r>
    </w:p>
    <w:p w14:paraId="23D085FD" w14:textId="13BD2C7E" w:rsidR="00552719" w:rsidRPr="00C5082E" w:rsidRDefault="00552719" w:rsidP="00552719">
      <w:bookmarkStart w:id="194" w:name="_Toc77699228"/>
      <w:bookmarkStart w:id="195" w:name="_Toc84933148"/>
      <w:bookmarkStart w:id="196" w:name="_Toc99126753"/>
      <w:r w:rsidRPr="00544F12">
        <w:rPr>
          <w:b/>
          <w:bCs/>
        </w:rPr>
        <w:t>Purpose</w:t>
      </w:r>
      <w:r w:rsidRPr="00C5082E">
        <w:t xml:space="preserve">: To verify implementation of the secure communication protocol DTLS as specified in </w:t>
      </w:r>
      <w:r w:rsidRPr="00C5082E">
        <w:fldChar w:fldCharType="begin"/>
      </w:r>
      <w:r w:rsidRPr="00C5082E">
        <w:instrText xml:space="preserve"> REF _Ref109139009 \r \h  \* MERGEFORMAT </w:instrText>
      </w:r>
      <w:r w:rsidRPr="00C5082E">
        <w:fldChar w:fldCharType="separate"/>
      </w:r>
      <w:r w:rsidRPr="00C5082E">
        <w:t>[2]</w:t>
      </w:r>
      <w:r w:rsidRPr="00C5082E">
        <w:fldChar w:fldCharType="end"/>
      </w:r>
      <w:r w:rsidR="00EE2576">
        <w:t>, clause 4.4</w:t>
      </w:r>
      <w:r w:rsidRPr="00C5082E">
        <w:t>.</w:t>
      </w:r>
    </w:p>
    <w:p w14:paraId="38F7900C" w14:textId="5371FC9C" w:rsidR="00FC7431" w:rsidRPr="00544F12" w:rsidRDefault="000403BD" w:rsidP="00215033">
      <w:pPr>
        <w:rPr>
          <w:b/>
          <w:bCs/>
        </w:rPr>
      </w:pPr>
      <w:r w:rsidRPr="000403BD">
        <w:rPr>
          <w:b/>
          <w:bCs/>
        </w:rPr>
        <w:t>Procedure and execution steps</w:t>
      </w:r>
      <w:bookmarkEnd w:id="194"/>
      <w:bookmarkEnd w:id="195"/>
      <w:bookmarkEnd w:id="196"/>
    </w:p>
    <w:p w14:paraId="608ED11B" w14:textId="22BC9CC0" w:rsidR="00FC7431" w:rsidRPr="00700FBB" w:rsidRDefault="00991D92" w:rsidP="00215033">
      <w:pPr>
        <w:rPr>
          <w:b/>
          <w:bCs/>
        </w:rPr>
      </w:pPr>
      <w:r>
        <w:rPr>
          <w:b/>
          <w:bCs/>
        </w:rPr>
        <w:t>Preconditions</w:t>
      </w:r>
    </w:p>
    <w:p w14:paraId="22D56F0C" w14:textId="588ED191" w:rsidR="00FC7431" w:rsidRPr="0088201A" w:rsidRDefault="00EE2576" w:rsidP="0088201A">
      <w:pPr>
        <w:pStyle w:val="ListParagraph"/>
        <w:numPr>
          <w:ilvl w:val="0"/>
          <w:numId w:val="799"/>
        </w:numPr>
      </w:pPr>
      <w:r>
        <w:t xml:space="preserve">Tool: </w:t>
      </w:r>
      <w:r w:rsidR="00FC7431" w:rsidRPr="0088201A">
        <w:t>DTLS scanning tool</w:t>
      </w:r>
      <w:r>
        <w:t xml:space="preserve"> </w:t>
      </w:r>
      <w:r w:rsidRPr="00EE2576">
        <w:t xml:space="preserve">with capabilities as defined in </w:t>
      </w:r>
      <w:r w:rsidR="00DF3161">
        <w:t>clause</w:t>
      </w:r>
      <w:r w:rsidRPr="00EE2576">
        <w:t xml:space="preserve"> 5.3</w:t>
      </w:r>
    </w:p>
    <w:p w14:paraId="7111DC46" w14:textId="77777777" w:rsidR="00FC7431" w:rsidRPr="0088201A" w:rsidRDefault="00FC7431" w:rsidP="0088201A">
      <w:pPr>
        <w:pStyle w:val="ListParagraph"/>
        <w:numPr>
          <w:ilvl w:val="0"/>
          <w:numId w:val="799"/>
        </w:numPr>
      </w:pPr>
      <w:r w:rsidRPr="0088201A">
        <w:t>Network access to DUT</w:t>
      </w:r>
    </w:p>
    <w:p w14:paraId="07CD3320" w14:textId="38D642C0" w:rsidR="00FC7431" w:rsidRPr="00700FBB" w:rsidRDefault="00991D92" w:rsidP="00215033">
      <w:pPr>
        <w:rPr>
          <w:b/>
          <w:bCs/>
        </w:rPr>
      </w:pPr>
      <w:bookmarkStart w:id="197" w:name="_Toc78274036"/>
      <w:bookmarkEnd w:id="197"/>
      <w:r>
        <w:rPr>
          <w:b/>
          <w:bCs/>
        </w:rPr>
        <w:t>Execution steps</w:t>
      </w:r>
    </w:p>
    <w:p w14:paraId="662F0354" w14:textId="77777777" w:rsidR="00FC7431" w:rsidRPr="0088201A" w:rsidRDefault="00FC7431" w:rsidP="0088201A">
      <w:pPr>
        <w:pStyle w:val="ListParagraph"/>
        <w:numPr>
          <w:ilvl w:val="0"/>
          <w:numId w:val="800"/>
        </w:numPr>
      </w:pPr>
      <w:r w:rsidRPr="0088201A">
        <w:t>Run DTLS scanning tool against DUT for detection of:</w:t>
      </w:r>
    </w:p>
    <w:p w14:paraId="349F89E7" w14:textId="77777777" w:rsidR="00FC7431" w:rsidRPr="0088201A" w:rsidRDefault="00FC7431" w:rsidP="00524EA4">
      <w:pPr>
        <w:pStyle w:val="ListParagraph"/>
        <w:numPr>
          <w:ilvl w:val="1"/>
          <w:numId w:val="800"/>
        </w:numPr>
        <w:ind w:left="709"/>
      </w:pPr>
      <w:r w:rsidRPr="0088201A">
        <w:t>DTLS version</w:t>
      </w:r>
    </w:p>
    <w:p w14:paraId="677A3B55" w14:textId="77777777" w:rsidR="00FC7431" w:rsidRPr="0088201A" w:rsidRDefault="00FC7431" w:rsidP="00524EA4">
      <w:pPr>
        <w:pStyle w:val="ListParagraph"/>
        <w:numPr>
          <w:ilvl w:val="1"/>
          <w:numId w:val="800"/>
        </w:numPr>
        <w:ind w:left="709"/>
      </w:pPr>
      <w:r w:rsidRPr="0088201A">
        <w:t>Cipher suites</w:t>
      </w:r>
    </w:p>
    <w:p w14:paraId="5743129B" w14:textId="77777777" w:rsidR="00FC7431" w:rsidRPr="0088201A" w:rsidRDefault="00FC7431" w:rsidP="00524EA4">
      <w:pPr>
        <w:pStyle w:val="ListParagraph"/>
        <w:numPr>
          <w:ilvl w:val="1"/>
          <w:numId w:val="800"/>
        </w:numPr>
        <w:ind w:left="709"/>
      </w:pPr>
      <w:r w:rsidRPr="0088201A">
        <w:t>Elliptic curves</w:t>
      </w:r>
    </w:p>
    <w:p w14:paraId="432D9F46" w14:textId="77777777" w:rsidR="00FC7431" w:rsidRPr="0088201A" w:rsidRDefault="00FC7431" w:rsidP="00524EA4">
      <w:pPr>
        <w:pStyle w:val="ListParagraph"/>
        <w:numPr>
          <w:ilvl w:val="1"/>
          <w:numId w:val="800"/>
        </w:numPr>
        <w:ind w:left="709"/>
      </w:pPr>
      <w:r w:rsidRPr="0088201A">
        <w:t>Certificate type</w:t>
      </w:r>
    </w:p>
    <w:p w14:paraId="48440789" w14:textId="77777777" w:rsidR="00FC7431" w:rsidRPr="0088201A" w:rsidRDefault="00FC7431" w:rsidP="00524EA4">
      <w:pPr>
        <w:pStyle w:val="ListParagraph"/>
        <w:numPr>
          <w:ilvl w:val="1"/>
          <w:numId w:val="800"/>
        </w:numPr>
        <w:ind w:left="709"/>
      </w:pPr>
      <w:r w:rsidRPr="0088201A">
        <w:t>Diffie-Hellman groups</w:t>
      </w:r>
    </w:p>
    <w:p w14:paraId="74E1FB11" w14:textId="77777777" w:rsidR="00FC7431" w:rsidRPr="0088201A" w:rsidRDefault="00FC7431" w:rsidP="00524EA4">
      <w:pPr>
        <w:pStyle w:val="ListParagraph"/>
        <w:numPr>
          <w:ilvl w:val="1"/>
          <w:numId w:val="800"/>
        </w:numPr>
        <w:ind w:left="709"/>
      </w:pPr>
      <w:r w:rsidRPr="0088201A">
        <w:t>Compression methods</w:t>
      </w:r>
    </w:p>
    <w:p w14:paraId="1E605455" w14:textId="04A6821F" w:rsidR="00FC7431" w:rsidRPr="0088201A" w:rsidRDefault="00EE2576" w:rsidP="005B65E2">
      <w:pPr>
        <w:pStyle w:val="ListParagraph"/>
        <w:numPr>
          <w:ilvl w:val="0"/>
          <w:numId w:val="800"/>
        </w:numPr>
      </w:pPr>
      <w:r w:rsidRPr="00EE2576">
        <w:t xml:space="preserve">Compare the test result/report with the list of approved DTLS versions and profiles as defined by Security Protocols Specification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r w:rsidRPr="00EE2576">
        <w:t>, clause 4.4</w:t>
      </w:r>
      <w:r w:rsidR="002A68DC" w:rsidRPr="0088201A">
        <w:t>.</w:t>
      </w:r>
    </w:p>
    <w:p w14:paraId="6202062A" w14:textId="79C5AAC0" w:rsidR="00FC7431" w:rsidRPr="004E2D83" w:rsidRDefault="00172FFD" w:rsidP="00215033">
      <w:pPr>
        <w:rPr>
          <w:b/>
          <w:bCs/>
        </w:rPr>
      </w:pPr>
      <w:bookmarkStart w:id="198" w:name="_Toc78274038"/>
      <w:bookmarkStart w:id="199" w:name="_Toc77699231"/>
      <w:bookmarkStart w:id="200" w:name="_Toc84933151"/>
      <w:bookmarkStart w:id="201" w:name="_Toc99126756"/>
      <w:bookmarkEnd w:id="198"/>
      <w:r w:rsidRPr="004E2D83">
        <w:rPr>
          <w:b/>
          <w:bCs/>
        </w:rPr>
        <w:t>E</w:t>
      </w:r>
      <w:r w:rsidR="00FC7431" w:rsidRPr="004E2D83">
        <w:rPr>
          <w:b/>
          <w:bCs/>
        </w:rPr>
        <w:t>xpected results</w:t>
      </w:r>
      <w:bookmarkEnd w:id="199"/>
      <w:bookmarkEnd w:id="200"/>
      <w:bookmarkEnd w:id="201"/>
    </w:p>
    <w:p w14:paraId="02B352A7" w14:textId="02DAA121" w:rsidR="00FC7431" w:rsidRPr="0088201A" w:rsidRDefault="00EE2576" w:rsidP="0088201A">
      <w:pPr>
        <w:pStyle w:val="ListParagraph"/>
        <w:numPr>
          <w:ilvl w:val="0"/>
          <w:numId w:val="801"/>
        </w:numPr>
      </w:pPr>
      <w:r w:rsidRPr="00EE2576">
        <w:t xml:space="preserve">All supported DTLS protocol versions are explicitly allowed by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r w:rsidRPr="00EE2576">
        <w:t>, clause 4.4</w:t>
      </w:r>
      <w:r w:rsidR="00FC7431" w:rsidRPr="0088201A">
        <w:t>.</w:t>
      </w:r>
    </w:p>
    <w:p w14:paraId="34767888" w14:textId="18641581" w:rsidR="00FC7431" w:rsidRPr="0088201A" w:rsidRDefault="00EE2576" w:rsidP="0088201A">
      <w:pPr>
        <w:pStyle w:val="ListParagraph"/>
        <w:numPr>
          <w:ilvl w:val="0"/>
          <w:numId w:val="801"/>
        </w:numPr>
      </w:pPr>
      <w:r w:rsidRPr="00EE2576">
        <w:t xml:space="preserve">All detected DTLS cipher suites, elliptic curves, Diffie-Hellman groups and compression methods are explicitly allowed by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r w:rsidRPr="00EE2576">
        <w:t>, clause 4.4</w:t>
      </w:r>
      <w:r>
        <w:t>.</w:t>
      </w:r>
    </w:p>
    <w:p w14:paraId="126A98E1" w14:textId="26AFF85A" w:rsidR="00FC7431" w:rsidRPr="00C5082E" w:rsidRDefault="002A68DC" w:rsidP="00C5082E">
      <w:r w:rsidRPr="004E2D83">
        <w:rPr>
          <w:b/>
          <w:bCs/>
        </w:rPr>
        <w:t>Expected format of evidence:</w:t>
      </w:r>
      <w:r w:rsidRPr="00C5082E">
        <w:t xml:space="preserve"> </w:t>
      </w:r>
      <w:r w:rsidR="00EE2576">
        <w:t>Report</w:t>
      </w:r>
      <w:r w:rsidR="00EE2576" w:rsidRPr="00C5082E">
        <w:t xml:space="preserve"> </w:t>
      </w:r>
      <w:r w:rsidRPr="00C5082E">
        <w:t>file</w:t>
      </w:r>
      <w:r w:rsidR="00FC7431" w:rsidRPr="00C5082E">
        <w:t>s</w:t>
      </w:r>
      <w:r w:rsidR="00EE2576">
        <w:t xml:space="preserve"> produced by DTLS scanning tool</w:t>
      </w:r>
      <w:r w:rsidR="00E968A8" w:rsidRPr="00C5082E">
        <w:t xml:space="preserve"> and/or </w:t>
      </w:r>
      <w:r w:rsidR="00FC7431" w:rsidRPr="00C5082E">
        <w:t>screenshots</w:t>
      </w:r>
      <w:r w:rsidR="00E968A8" w:rsidRPr="00C5082E">
        <w:t>.</w:t>
      </w:r>
    </w:p>
    <w:p w14:paraId="3ED77F24" w14:textId="1D12BE70" w:rsidR="004E1B36" w:rsidRDefault="004E1B36" w:rsidP="00FC7431">
      <w:pPr>
        <w:pStyle w:val="Heading2"/>
      </w:pPr>
      <w:bookmarkStart w:id="202" w:name="_Toc77699232"/>
      <w:bookmarkStart w:id="203" w:name="_Toc84933152"/>
      <w:bookmarkStart w:id="204" w:name="_Toc99126757"/>
      <w:bookmarkStart w:id="205" w:name="_Toc184213860"/>
      <w:r>
        <w:lastRenderedPageBreak/>
        <w:t>IP</w:t>
      </w:r>
      <w:r w:rsidR="00405939">
        <w:t>s</w:t>
      </w:r>
      <w:r>
        <w:t>ec</w:t>
      </w:r>
      <w:bookmarkEnd w:id="205"/>
    </w:p>
    <w:p w14:paraId="6E6FAA24" w14:textId="37E687BE" w:rsidR="00FC7431" w:rsidRPr="000450BE" w:rsidRDefault="00FC7431" w:rsidP="008B71A8">
      <w:pPr>
        <w:pStyle w:val="Heading3"/>
      </w:pPr>
      <w:bookmarkStart w:id="206" w:name="_Toc184213861"/>
      <w:r w:rsidRPr="009F5B2E">
        <w:t>IP</w:t>
      </w:r>
      <w:r w:rsidR="00EE2576">
        <w:t>s</w:t>
      </w:r>
      <w:r w:rsidRPr="009F5B2E">
        <w:t>ec</w:t>
      </w:r>
      <w:bookmarkEnd w:id="202"/>
      <w:bookmarkEnd w:id="203"/>
      <w:bookmarkEnd w:id="204"/>
      <w:r w:rsidR="004E1B36">
        <w:t xml:space="preserve"> security</w:t>
      </w:r>
      <w:bookmarkEnd w:id="206"/>
    </w:p>
    <w:p w14:paraId="4CDF2302" w14:textId="21F250D4" w:rsidR="00FC7431" w:rsidRPr="00C5082E" w:rsidRDefault="00FC7431" w:rsidP="00C5082E">
      <w:r w:rsidRPr="004E2D83">
        <w:rPr>
          <w:b/>
          <w:bCs/>
        </w:rPr>
        <w:t>Requirement Name</w:t>
      </w:r>
      <w:r w:rsidRPr="00C5082E">
        <w:t xml:space="preserve">: Network Security Protocol - </w:t>
      </w:r>
      <w:r w:rsidR="00EE2576" w:rsidRPr="00C5082E">
        <w:t>IP</w:t>
      </w:r>
      <w:r w:rsidR="00EE2576">
        <w:t>s</w:t>
      </w:r>
      <w:r w:rsidR="00EE2576" w:rsidRPr="00C5082E">
        <w:t>ec</w:t>
      </w:r>
    </w:p>
    <w:p w14:paraId="274EEE5A" w14:textId="51736F6B" w:rsidR="00FC7431" w:rsidRPr="00C5082E" w:rsidRDefault="00FC7431" w:rsidP="00C5082E">
      <w:r w:rsidRPr="004E2D83">
        <w:rPr>
          <w:b/>
          <w:bCs/>
        </w:rPr>
        <w:t>Requirement Reference</w:t>
      </w:r>
      <w:r w:rsidRPr="00C5082E">
        <w:t xml:space="preserve">: </w:t>
      </w:r>
      <w:r w:rsidR="00174007" w:rsidRPr="00C5082E">
        <w:t xml:space="preserve">Clause </w:t>
      </w:r>
      <w:r w:rsidR="003311A1" w:rsidRPr="00C5082E">
        <w:t>4</w:t>
      </w:r>
      <w:r w:rsidRPr="00C5082E">
        <w:t>.5,</w:t>
      </w:r>
      <w:r w:rsidR="004E1B36" w:rsidRPr="00C5082E">
        <w:t xml:space="preserve"> </w:t>
      </w:r>
      <w:r w:rsidRPr="00C5082E">
        <w:t>O-RAN Security Protocols Specification</w:t>
      </w:r>
      <w:r w:rsidR="00B47FB4">
        <w:t>s</w:t>
      </w:r>
      <w:r w:rsidRPr="00C5082E">
        <w:t xml:space="preserve"> </w:t>
      </w:r>
      <w:r w:rsidRPr="00C5082E">
        <w:fldChar w:fldCharType="begin"/>
      </w:r>
      <w:r w:rsidRPr="00C5082E">
        <w:instrText xml:space="preserve"> REF _Ref70955009 \r \h  \* MERGEFORMAT </w:instrText>
      </w:r>
      <w:r w:rsidRPr="00C5082E">
        <w:fldChar w:fldCharType="separate"/>
      </w:r>
      <w:r w:rsidR="0037753C" w:rsidRPr="00C5082E">
        <w:t>[2]</w:t>
      </w:r>
      <w:r w:rsidRPr="00C5082E">
        <w:fldChar w:fldCharType="end"/>
      </w:r>
    </w:p>
    <w:p w14:paraId="1A1AB862" w14:textId="548635A2" w:rsidR="00FC7431" w:rsidRPr="00C5082E" w:rsidRDefault="00FC7431" w:rsidP="00C5082E">
      <w:r w:rsidRPr="004E2D83">
        <w:rPr>
          <w:b/>
          <w:bCs/>
        </w:rPr>
        <w:t>Requirement Description</w:t>
      </w:r>
      <w:r w:rsidRPr="00C5082E">
        <w:t xml:space="preserve">: Support </w:t>
      </w:r>
      <w:r w:rsidR="00EE2576" w:rsidRPr="00C5082E">
        <w:t>IP</w:t>
      </w:r>
      <w:r w:rsidR="00EE2576">
        <w:t>s</w:t>
      </w:r>
      <w:r w:rsidR="00EE2576" w:rsidRPr="00C5082E">
        <w:t xml:space="preserve">ec </w:t>
      </w:r>
      <w:r w:rsidRPr="00C5082E">
        <w:t>tunnel mode with confidentiality, integrity, authentication, and anti-replay protection.</w:t>
      </w:r>
    </w:p>
    <w:p w14:paraId="0E20383C" w14:textId="207827F4" w:rsidR="00FC7431" w:rsidRPr="00C5082E" w:rsidRDefault="00FC7431" w:rsidP="00C5082E">
      <w:r w:rsidRPr="004E2D83">
        <w:rPr>
          <w:b/>
          <w:bCs/>
        </w:rPr>
        <w:t>Threat References</w:t>
      </w:r>
      <w:r w:rsidRPr="00C5082E">
        <w:t>: T-O-RAN-0</w:t>
      </w:r>
      <w:r w:rsidR="00EE2576">
        <w:t>5</w:t>
      </w:r>
    </w:p>
    <w:p w14:paraId="051A04DB" w14:textId="68F13750" w:rsidR="00FC7431" w:rsidRPr="00C5082E" w:rsidRDefault="00174007" w:rsidP="00C5082E">
      <w:r w:rsidRPr="004E2D83">
        <w:rPr>
          <w:b/>
          <w:bCs/>
        </w:rPr>
        <w:t>DUT/s</w:t>
      </w:r>
      <w:r w:rsidR="00FC7431" w:rsidRPr="00C5082E">
        <w:t>: Near-RT RIC, O-CU-CP, O-CU-UP, O-DU</w:t>
      </w:r>
    </w:p>
    <w:p w14:paraId="7D7F33C9" w14:textId="3CA18AFD" w:rsidR="00405939" w:rsidRPr="00C5082E" w:rsidRDefault="00405939" w:rsidP="00C5082E">
      <w:r w:rsidRPr="005079F9">
        <w:rPr>
          <w:b/>
          <w:bCs/>
        </w:rPr>
        <w:t>Test Name</w:t>
      </w:r>
      <w:r w:rsidRPr="00C5082E">
        <w:t>: TC_</w:t>
      </w:r>
      <w:r w:rsidR="00EE2576" w:rsidRPr="00C5082E">
        <w:t>IP</w:t>
      </w:r>
      <w:r w:rsidR="00EE2576">
        <w:t>s</w:t>
      </w:r>
      <w:r w:rsidR="00EE2576" w:rsidRPr="00C5082E">
        <w:t>ec</w:t>
      </w:r>
      <w:r w:rsidRPr="00C5082E">
        <w:t>_Security</w:t>
      </w:r>
    </w:p>
    <w:p w14:paraId="61D9FC99" w14:textId="77777777" w:rsidR="00552719" w:rsidRPr="00C5082E" w:rsidRDefault="00552719" w:rsidP="00552719">
      <w:bookmarkStart w:id="207" w:name="_Toc77699233"/>
      <w:bookmarkStart w:id="208" w:name="_Toc84933153"/>
      <w:bookmarkStart w:id="209" w:name="_Toc99126758"/>
      <w:r w:rsidRPr="00544F12">
        <w:rPr>
          <w:b/>
          <w:bCs/>
        </w:rPr>
        <w:t>Purpose</w:t>
      </w:r>
      <w:r w:rsidRPr="00C5082E">
        <w:t>: To verify implementation of the secure communication protocol IPsec.</w:t>
      </w:r>
    </w:p>
    <w:p w14:paraId="5238FBBB" w14:textId="243389BD" w:rsidR="00FC7431" w:rsidRPr="00544F12" w:rsidRDefault="000403BD" w:rsidP="00C5082E">
      <w:pPr>
        <w:rPr>
          <w:b/>
          <w:bCs/>
        </w:rPr>
      </w:pPr>
      <w:r w:rsidRPr="000403BD">
        <w:rPr>
          <w:b/>
          <w:bCs/>
        </w:rPr>
        <w:t>Procedure and execution steps</w:t>
      </w:r>
      <w:bookmarkEnd w:id="207"/>
      <w:bookmarkEnd w:id="208"/>
      <w:bookmarkEnd w:id="209"/>
    </w:p>
    <w:p w14:paraId="3B17DB06" w14:textId="6837E728" w:rsidR="00FC7431" w:rsidRPr="00700FBB" w:rsidRDefault="00991D92" w:rsidP="00C5082E">
      <w:pPr>
        <w:rPr>
          <w:b/>
          <w:bCs/>
        </w:rPr>
      </w:pPr>
      <w:r>
        <w:rPr>
          <w:b/>
          <w:bCs/>
        </w:rPr>
        <w:t>Preconditions</w:t>
      </w:r>
    </w:p>
    <w:p w14:paraId="5F9A7423" w14:textId="366A9CBC" w:rsidR="00FC7431" w:rsidRPr="0088201A" w:rsidRDefault="00EE2576" w:rsidP="0088201A">
      <w:pPr>
        <w:pStyle w:val="ListParagraph"/>
        <w:numPr>
          <w:ilvl w:val="0"/>
          <w:numId w:val="795"/>
        </w:numPr>
      </w:pPr>
      <w:r>
        <w:t xml:space="preserve">Tool: </w:t>
      </w:r>
      <w:r w:rsidR="00FC7431" w:rsidRPr="0088201A">
        <w:t>IKE scanning tool</w:t>
      </w:r>
      <w:r>
        <w:t xml:space="preserve"> </w:t>
      </w:r>
      <w:r w:rsidRPr="00EE2576">
        <w:t xml:space="preserve">with capabilities as defined in </w:t>
      </w:r>
      <w:r w:rsidR="00DF3161">
        <w:t>clause</w:t>
      </w:r>
      <w:r w:rsidRPr="00EE2576">
        <w:t xml:space="preserve"> 5.3</w:t>
      </w:r>
    </w:p>
    <w:p w14:paraId="43663C08" w14:textId="77777777" w:rsidR="00FC7431" w:rsidRPr="0088201A" w:rsidRDefault="00FC7431" w:rsidP="0088201A">
      <w:pPr>
        <w:pStyle w:val="ListParagraph"/>
        <w:numPr>
          <w:ilvl w:val="0"/>
          <w:numId w:val="795"/>
        </w:numPr>
      </w:pPr>
      <w:r w:rsidRPr="0088201A">
        <w:t>Network access to DUT</w:t>
      </w:r>
    </w:p>
    <w:p w14:paraId="2BD40922" w14:textId="43ABDF05" w:rsidR="00FC7431" w:rsidRPr="00700FBB" w:rsidRDefault="00991D92" w:rsidP="00C5082E">
      <w:pPr>
        <w:rPr>
          <w:b/>
          <w:bCs/>
        </w:rPr>
      </w:pPr>
      <w:bookmarkStart w:id="210" w:name="_Toc78274043"/>
      <w:bookmarkEnd w:id="210"/>
      <w:r>
        <w:rPr>
          <w:b/>
          <w:bCs/>
        </w:rPr>
        <w:t>Execution steps</w:t>
      </w:r>
    </w:p>
    <w:p w14:paraId="006F28F5" w14:textId="77777777" w:rsidR="00FC7431" w:rsidRPr="0088201A" w:rsidRDefault="00FC7431" w:rsidP="0088201A">
      <w:pPr>
        <w:pStyle w:val="ListParagraph"/>
        <w:numPr>
          <w:ilvl w:val="0"/>
          <w:numId w:val="796"/>
        </w:numPr>
      </w:pPr>
      <w:r w:rsidRPr="0088201A">
        <w:t>Run IKE scanning tool against DUT for detection of:</w:t>
      </w:r>
    </w:p>
    <w:p w14:paraId="4382FD0B" w14:textId="77777777" w:rsidR="00FC7431" w:rsidRPr="0088201A" w:rsidRDefault="00FC7431" w:rsidP="00524EA4">
      <w:pPr>
        <w:pStyle w:val="ListParagraph"/>
        <w:numPr>
          <w:ilvl w:val="1"/>
          <w:numId w:val="796"/>
        </w:numPr>
        <w:ind w:left="709"/>
      </w:pPr>
      <w:r w:rsidRPr="0088201A">
        <w:t>ESP Encryption Transforms</w:t>
      </w:r>
    </w:p>
    <w:p w14:paraId="13327820" w14:textId="77777777" w:rsidR="00FC7431" w:rsidRPr="0088201A" w:rsidRDefault="00FC7431" w:rsidP="00524EA4">
      <w:pPr>
        <w:pStyle w:val="ListParagraph"/>
        <w:numPr>
          <w:ilvl w:val="1"/>
          <w:numId w:val="796"/>
        </w:numPr>
        <w:ind w:left="709"/>
      </w:pPr>
      <w:r w:rsidRPr="0088201A">
        <w:t>ESP Authentication Transforms</w:t>
      </w:r>
    </w:p>
    <w:p w14:paraId="12371C80" w14:textId="77777777" w:rsidR="00FC7431" w:rsidRPr="0088201A" w:rsidRDefault="00FC7431" w:rsidP="00524EA4">
      <w:pPr>
        <w:pStyle w:val="ListParagraph"/>
        <w:numPr>
          <w:ilvl w:val="1"/>
          <w:numId w:val="796"/>
        </w:numPr>
        <w:ind w:left="709"/>
      </w:pPr>
      <w:r w:rsidRPr="0088201A">
        <w:t>Diffie-Hellman groups</w:t>
      </w:r>
    </w:p>
    <w:p w14:paraId="674D08CE" w14:textId="77777777" w:rsidR="00FC7431" w:rsidRPr="0088201A" w:rsidRDefault="00FC7431" w:rsidP="00524EA4">
      <w:pPr>
        <w:pStyle w:val="ListParagraph"/>
        <w:numPr>
          <w:ilvl w:val="1"/>
          <w:numId w:val="796"/>
        </w:numPr>
        <w:ind w:left="709"/>
      </w:pPr>
      <w:r w:rsidRPr="0088201A">
        <w:t>Certificate type</w:t>
      </w:r>
    </w:p>
    <w:p w14:paraId="1157AA6B" w14:textId="330BBA74" w:rsidR="00FC7431" w:rsidRPr="0088201A" w:rsidRDefault="00EE2576" w:rsidP="0088201A">
      <w:pPr>
        <w:pStyle w:val="ListParagraph"/>
        <w:numPr>
          <w:ilvl w:val="0"/>
          <w:numId w:val="796"/>
        </w:numPr>
      </w:pPr>
      <w:r w:rsidRPr="00EE2576">
        <w:t xml:space="preserve">Compare the test result/report with the list of approved IPsec IKE versions, ESP Encryption Transforms, ESP Authentication Transforms and Diffie-Hellman groups as defined by </w:t>
      </w:r>
      <w:r>
        <w:t xml:space="preserve">O-RAN </w:t>
      </w:r>
      <w:r w:rsidRPr="00EE2576">
        <w:t xml:space="preserve">Security Protocols Specification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r w:rsidRPr="00EE2576">
        <w:t>, clause 4.5</w:t>
      </w:r>
      <w:r>
        <w:t>.</w:t>
      </w:r>
    </w:p>
    <w:p w14:paraId="6716337D" w14:textId="20C81749" w:rsidR="00FC7431" w:rsidRPr="004E2D83" w:rsidRDefault="00172FFD" w:rsidP="00C5082E">
      <w:pPr>
        <w:rPr>
          <w:b/>
          <w:bCs/>
        </w:rPr>
      </w:pPr>
      <w:bookmarkStart w:id="211" w:name="_Toc78274045"/>
      <w:bookmarkStart w:id="212" w:name="_Toc77699236"/>
      <w:bookmarkStart w:id="213" w:name="_Toc84933156"/>
      <w:bookmarkStart w:id="214" w:name="_Toc99126761"/>
      <w:bookmarkEnd w:id="211"/>
      <w:r w:rsidRPr="004E2D83">
        <w:rPr>
          <w:b/>
          <w:bCs/>
        </w:rPr>
        <w:t>E</w:t>
      </w:r>
      <w:r w:rsidR="00FC7431" w:rsidRPr="004E2D83">
        <w:rPr>
          <w:b/>
          <w:bCs/>
        </w:rPr>
        <w:t>xpected results</w:t>
      </w:r>
      <w:bookmarkEnd w:id="212"/>
      <w:bookmarkEnd w:id="213"/>
      <w:bookmarkEnd w:id="214"/>
    </w:p>
    <w:p w14:paraId="0AF63706" w14:textId="50A47386" w:rsidR="00EE2576" w:rsidRDefault="00EE2576" w:rsidP="0088201A">
      <w:pPr>
        <w:pStyle w:val="ListParagraph"/>
        <w:numPr>
          <w:ilvl w:val="0"/>
          <w:numId w:val="797"/>
        </w:numPr>
      </w:pPr>
      <w:r w:rsidRPr="00EE2576">
        <w:t xml:space="preserve">All detected IPsec IKE versions are explicitly allowed by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r w:rsidRPr="00EE2576">
        <w:t>, clause 4.5</w:t>
      </w:r>
      <w:r>
        <w:t>.</w:t>
      </w:r>
    </w:p>
    <w:p w14:paraId="59C2416A" w14:textId="297E01BC" w:rsidR="00FC7431" w:rsidRPr="0088201A" w:rsidRDefault="00EE2576">
      <w:pPr>
        <w:pStyle w:val="ListParagraph"/>
        <w:numPr>
          <w:ilvl w:val="0"/>
          <w:numId w:val="797"/>
        </w:numPr>
      </w:pPr>
      <w:r w:rsidRPr="008451A1">
        <w:t xml:space="preserve">All detected ESP Encryption Transforms, ESP Authentication Transforms and Diffie-Hellman groups are explicitly allowed by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r w:rsidRPr="008451A1">
        <w:t>, clause 4.5</w:t>
      </w:r>
      <w:r>
        <w:t>.</w:t>
      </w:r>
      <w:r w:rsidR="00FC7431" w:rsidRPr="0088201A">
        <w:t>IKE version (v2) support with no older version(s) enabled.</w:t>
      </w:r>
    </w:p>
    <w:p w14:paraId="602A033B" w14:textId="195E4FA8" w:rsidR="00FC7431" w:rsidRPr="0088201A" w:rsidRDefault="00FC7431" w:rsidP="0088201A">
      <w:pPr>
        <w:pStyle w:val="ListParagraph"/>
        <w:numPr>
          <w:ilvl w:val="0"/>
          <w:numId w:val="797"/>
        </w:numPr>
      </w:pPr>
      <w:r w:rsidRPr="0088201A">
        <w:t xml:space="preserve">If certificates are used, </w:t>
      </w:r>
      <w:r w:rsidR="007100E8" w:rsidRPr="0088201A">
        <w:t xml:space="preserve">their </w:t>
      </w:r>
      <w:r w:rsidRPr="0088201A">
        <w:t xml:space="preserve">format </w:t>
      </w:r>
      <w:r w:rsidR="009F29E6">
        <w:t>is</w:t>
      </w:r>
      <w:r w:rsidRPr="0088201A">
        <w:t xml:space="preserve"> X.509v3</w:t>
      </w:r>
    </w:p>
    <w:p w14:paraId="5739C537" w14:textId="14DF4500" w:rsidR="00937189" w:rsidRPr="004E2D83" w:rsidRDefault="00937189" w:rsidP="00C5082E">
      <w:pPr>
        <w:rPr>
          <w:b/>
          <w:bCs/>
        </w:rPr>
      </w:pPr>
      <w:r w:rsidRPr="004E2D83">
        <w:rPr>
          <w:b/>
          <w:bCs/>
        </w:rPr>
        <w:t>Expected format of evidence:</w:t>
      </w:r>
    </w:p>
    <w:p w14:paraId="260FF63B" w14:textId="77777777" w:rsidR="004E1B36" w:rsidRPr="00524EA4" w:rsidRDefault="004E1B36" w:rsidP="00524EA4">
      <w:pPr>
        <w:pStyle w:val="ListParagraph"/>
        <w:numPr>
          <w:ilvl w:val="0"/>
          <w:numId w:val="986"/>
        </w:numPr>
        <w:rPr>
          <w:lang w:val="en-GB"/>
        </w:rPr>
      </w:pPr>
      <w:r w:rsidRPr="00524EA4">
        <w:rPr>
          <w:lang w:val="en-GB"/>
        </w:rPr>
        <w:t>.pcap files capturing the IKE negotiations between the tool and the DUT.</w:t>
      </w:r>
    </w:p>
    <w:p w14:paraId="5A209EC1" w14:textId="77777777" w:rsidR="004E1B36" w:rsidRPr="00524EA4" w:rsidRDefault="004E1B36" w:rsidP="00524EA4">
      <w:pPr>
        <w:pStyle w:val="ListParagraph"/>
        <w:numPr>
          <w:ilvl w:val="0"/>
          <w:numId w:val="986"/>
        </w:numPr>
        <w:rPr>
          <w:lang w:val="en-GB"/>
        </w:rPr>
      </w:pPr>
      <w:r w:rsidRPr="00524EA4">
        <w:rPr>
          <w:lang w:val="en-GB"/>
        </w:rPr>
        <w:t>Report or output from the IKE scanning tool, specifically highlighting:</w:t>
      </w:r>
    </w:p>
    <w:p w14:paraId="30773A1D" w14:textId="77777777" w:rsidR="004E1B36" w:rsidRPr="00524EA4" w:rsidRDefault="004E1B36" w:rsidP="00524EA4">
      <w:pPr>
        <w:pStyle w:val="ListParagraph"/>
        <w:numPr>
          <w:ilvl w:val="1"/>
          <w:numId w:val="986"/>
        </w:numPr>
        <w:ind w:left="709"/>
        <w:rPr>
          <w:lang w:val="en-GB"/>
        </w:rPr>
      </w:pPr>
      <w:r w:rsidRPr="00524EA4">
        <w:rPr>
          <w:lang w:val="en-GB"/>
        </w:rPr>
        <w:t>Detected ESP Encryption Transforms.</w:t>
      </w:r>
    </w:p>
    <w:p w14:paraId="68FD48DE" w14:textId="77777777" w:rsidR="004E1B36" w:rsidRPr="00524EA4" w:rsidRDefault="004E1B36" w:rsidP="00524EA4">
      <w:pPr>
        <w:pStyle w:val="ListParagraph"/>
        <w:numPr>
          <w:ilvl w:val="1"/>
          <w:numId w:val="986"/>
        </w:numPr>
        <w:ind w:left="709"/>
        <w:rPr>
          <w:lang w:val="en-GB"/>
        </w:rPr>
      </w:pPr>
      <w:r w:rsidRPr="00524EA4">
        <w:rPr>
          <w:lang w:val="en-GB"/>
        </w:rPr>
        <w:t>Detected ESP Authentication Transforms.</w:t>
      </w:r>
    </w:p>
    <w:p w14:paraId="57E160C9" w14:textId="77777777" w:rsidR="004E1B36" w:rsidRPr="00524EA4" w:rsidRDefault="004E1B36" w:rsidP="00524EA4">
      <w:pPr>
        <w:pStyle w:val="ListParagraph"/>
        <w:numPr>
          <w:ilvl w:val="1"/>
          <w:numId w:val="986"/>
        </w:numPr>
        <w:ind w:left="709"/>
        <w:rPr>
          <w:lang w:val="en-GB"/>
        </w:rPr>
      </w:pPr>
      <w:r w:rsidRPr="00524EA4">
        <w:rPr>
          <w:lang w:val="en-GB"/>
        </w:rPr>
        <w:lastRenderedPageBreak/>
        <w:t>Detected Diffie-Hellman groups.</w:t>
      </w:r>
    </w:p>
    <w:p w14:paraId="7C4AEDAF" w14:textId="77777777" w:rsidR="004E1B36" w:rsidRPr="00524EA4" w:rsidRDefault="004E1B36" w:rsidP="00524EA4">
      <w:pPr>
        <w:pStyle w:val="ListParagraph"/>
        <w:numPr>
          <w:ilvl w:val="1"/>
          <w:numId w:val="986"/>
        </w:numPr>
        <w:ind w:left="709"/>
        <w:rPr>
          <w:lang w:val="en-GB"/>
        </w:rPr>
      </w:pPr>
      <w:r w:rsidRPr="00524EA4">
        <w:rPr>
          <w:lang w:val="en-GB"/>
        </w:rPr>
        <w:t>Detected Certificate type.</w:t>
      </w:r>
    </w:p>
    <w:p w14:paraId="618D5DA4" w14:textId="6C6484EB" w:rsidR="004E1B36" w:rsidRPr="00524EA4" w:rsidRDefault="004E1B36" w:rsidP="00524EA4">
      <w:pPr>
        <w:pStyle w:val="ListParagraph"/>
        <w:numPr>
          <w:ilvl w:val="0"/>
          <w:numId w:val="986"/>
        </w:numPr>
        <w:rPr>
          <w:lang w:val="en-GB"/>
        </w:rPr>
      </w:pPr>
      <w:r w:rsidRPr="00524EA4">
        <w:rPr>
          <w:lang w:val="en-GB"/>
        </w:rPr>
        <w:t>Screenshots from the IKE scanning tool showing scan results, especially the supported IKE version detected.</w:t>
      </w:r>
    </w:p>
    <w:p w14:paraId="074E3B37" w14:textId="77777777" w:rsidR="004E1B36" w:rsidRPr="00524EA4" w:rsidRDefault="004E1B36" w:rsidP="00524EA4">
      <w:pPr>
        <w:pStyle w:val="ListParagraph"/>
        <w:numPr>
          <w:ilvl w:val="0"/>
          <w:numId w:val="986"/>
        </w:numPr>
        <w:rPr>
          <w:lang w:val="en-GB"/>
        </w:rPr>
      </w:pPr>
      <w:r w:rsidRPr="00524EA4">
        <w:rPr>
          <w:lang w:val="en-GB"/>
        </w:rPr>
        <w:t>If certificates are used, a sample or screenshot verifying the X.509v3 format.</w:t>
      </w:r>
    </w:p>
    <w:p w14:paraId="2DC50B69" w14:textId="47809810" w:rsidR="004E1B36" w:rsidRDefault="004E1B36" w:rsidP="004E1B36">
      <w:pPr>
        <w:pStyle w:val="Heading3"/>
      </w:pPr>
      <w:bookmarkStart w:id="215" w:name="_Toc184213862"/>
      <w:r>
        <w:t>IKE Header Flags Fuzzing</w:t>
      </w:r>
      <w:bookmarkEnd w:id="215"/>
    </w:p>
    <w:p w14:paraId="31CF08B7" w14:textId="674C15B1" w:rsidR="004E1B36" w:rsidRPr="00C5082E" w:rsidRDefault="004E1B36" w:rsidP="00C5082E">
      <w:r w:rsidRPr="004E2D83">
        <w:rPr>
          <w:b/>
          <w:bCs/>
        </w:rPr>
        <w:t>Requirement Name</w:t>
      </w:r>
      <w:r w:rsidRPr="00C5082E">
        <w:t xml:space="preserve">: Network Security Protocol - </w:t>
      </w:r>
      <w:r w:rsidR="00EE2576" w:rsidRPr="00C5082E">
        <w:t>IP</w:t>
      </w:r>
      <w:r w:rsidR="00EE2576">
        <w:t>s</w:t>
      </w:r>
      <w:r w:rsidR="00EE2576" w:rsidRPr="00C5082E">
        <w:t>ec</w:t>
      </w:r>
    </w:p>
    <w:p w14:paraId="6E8E2B3F" w14:textId="5618DC4E" w:rsidR="004E1B36" w:rsidRPr="00C5082E" w:rsidRDefault="004E1B36" w:rsidP="00C5082E">
      <w:r w:rsidRPr="004E2D83">
        <w:rPr>
          <w:b/>
          <w:bCs/>
        </w:rPr>
        <w:t>Requirement Reference</w:t>
      </w:r>
      <w:r w:rsidRPr="00C5082E">
        <w:t xml:space="preserve">: </w:t>
      </w:r>
      <w:r w:rsidR="00B47E13">
        <w:t>C</w:t>
      </w:r>
      <w:r w:rsidR="00B47E13" w:rsidRPr="006E4574">
        <w:t>lause 4.5</w:t>
      </w:r>
      <w:r w:rsidR="00B47E13">
        <w:t xml:space="preserve">, </w:t>
      </w:r>
      <w:r w:rsidRPr="00C5082E">
        <w:t>O-RAN Security Protocols Specification</w:t>
      </w:r>
      <w:r w:rsidR="00B47FB4">
        <w:t>s</w:t>
      </w:r>
      <w:r w:rsidRPr="00C5082E">
        <w:t xml:space="preserve"> </w:t>
      </w:r>
      <w:r w:rsidRPr="00C5082E">
        <w:fldChar w:fldCharType="begin"/>
      </w:r>
      <w:r w:rsidRPr="00C5082E">
        <w:instrText xml:space="preserve"> REF _Ref70955009 \r \h  \* MERGEFORMAT </w:instrText>
      </w:r>
      <w:r w:rsidRPr="00C5082E">
        <w:fldChar w:fldCharType="separate"/>
      </w:r>
      <w:r w:rsidRPr="00C5082E">
        <w:t>[2]</w:t>
      </w:r>
      <w:r w:rsidRPr="00C5082E">
        <w:fldChar w:fldCharType="end"/>
      </w:r>
    </w:p>
    <w:p w14:paraId="42CBD170" w14:textId="12934C19" w:rsidR="000A3511" w:rsidRDefault="000A3511" w:rsidP="00C5082E">
      <w:pPr>
        <w:rPr>
          <w:b/>
          <w:bCs/>
        </w:rPr>
      </w:pPr>
      <w:r w:rsidRPr="000A3511">
        <w:rPr>
          <w:b/>
          <w:bCs/>
        </w:rPr>
        <w:t>Requirement Description</w:t>
      </w:r>
      <w:r w:rsidR="004862E0" w:rsidRPr="00C5082E">
        <w:t>:</w:t>
      </w:r>
      <w:r w:rsidR="00E014C6">
        <w:rPr>
          <w:b/>
          <w:bCs/>
        </w:rPr>
        <w:t xml:space="preserve"> </w:t>
      </w:r>
      <w:r w:rsidR="00E014C6" w:rsidRPr="00C5082E">
        <w:t>Support IP</w:t>
      </w:r>
      <w:r w:rsidR="00E014C6">
        <w:t>s</w:t>
      </w:r>
      <w:r w:rsidR="00E014C6" w:rsidRPr="00C5082E">
        <w:t>ec tunnel mode with confidentiality, integrity, authentication, and anti-replay protection</w:t>
      </w:r>
      <w:r w:rsidR="00E014C6">
        <w:t>.</w:t>
      </w:r>
    </w:p>
    <w:p w14:paraId="5F1DF6C3" w14:textId="585D6FCF" w:rsidR="004E1B36" w:rsidRPr="00C5082E" w:rsidRDefault="004E1B36" w:rsidP="00C5082E">
      <w:r w:rsidRPr="004E2D83">
        <w:rPr>
          <w:b/>
          <w:bCs/>
        </w:rPr>
        <w:t>Threat References</w:t>
      </w:r>
      <w:r w:rsidRPr="00C5082E">
        <w:t>: T-O-RAN-01</w:t>
      </w:r>
    </w:p>
    <w:p w14:paraId="1B907FD1" w14:textId="77777777" w:rsidR="004E1B36" w:rsidRPr="00C5082E" w:rsidRDefault="004E1B36" w:rsidP="00C5082E">
      <w:r w:rsidRPr="004E2D83">
        <w:rPr>
          <w:b/>
          <w:bCs/>
        </w:rPr>
        <w:t>DUT/s</w:t>
      </w:r>
      <w:r w:rsidRPr="00C5082E">
        <w:t>: Near-RT RIC, O-CU-CP, O-CU-UP, O-DU</w:t>
      </w:r>
    </w:p>
    <w:p w14:paraId="18CF0968" w14:textId="77777777" w:rsidR="004E1B36" w:rsidRPr="00C5082E" w:rsidRDefault="004E1B36" w:rsidP="00C5082E">
      <w:r w:rsidRPr="005079F9">
        <w:rPr>
          <w:b/>
          <w:bCs/>
        </w:rPr>
        <w:t>Test Name</w:t>
      </w:r>
      <w:r w:rsidRPr="00C5082E">
        <w:t>: TC_IKE_HEADER_FLAGS_FUZZING</w:t>
      </w:r>
    </w:p>
    <w:p w14:paraId="1EB519C4" w14:textId="77777777" w:rsidR="00552719" w:rsidRPr="00C5082E" w:rsidRDefault="00552719" w:rsidP="00552719">
      <w:r w:rsidRPr="00544F12">
        <w:rPr>
          <w:b/>
          <w:bCs/>
        </w:rPr>
        <w:t>Purpose</w:t>
      </w:r>
      <w:r w:rsidRPr="00C5082E">
        <w:t>: The purpose of this test is to verify the robustness of the IKEv2 server when faced with malformed IKE headers. Flags within the IKE header are intended to provide specific instructions or information about the message. By fuzzing these flags, we can identify potential vulnerabilities or flaws in the server's processing logic.</w:t>
      </w:r>
    </w:p>
    <w:p w14:paraId="59A8A7F5" w14:textId="0C60776B" w:rsidR="004E1B36" w:rsidRPr="00544F12" w:rsidRDefault="000403BD" w:rsidP="00C5082E">
      <w:pPr>
        <w:rPr>
          <w:b/>
          <w:bCs/>
        </w:rPr>
      </w:pPr>
      <w:r w:rsidRPr="000403BD">
        <w:rPr>
          <w:b/>
          <w:bCs/>
        </w:rPr>
        <w:t>Procedure and execution steps</w:t>
      </w:r>
    </w:p>
    <w:p w14:paraId="59C8D931" w14:textId="6BD2086E" w:rsidR="004E1B36" w:rsidRPr="00700FBB" w:rsidRDefault="00991D92" w:rsidP="00C5082E">
      <w:pPr>
        <w:rPr>
          <w:b/>
          <w:bCs/>
        </w:rPr>
      </w:pPr>
      <w:r>
        <w:rPr>
          <w:b/>
          <w:bCs/>
        </w:rPr>
        <w:t>Preconditions</w:t>
      </w:r>
    </w:p>
    <w:p w14:paraId="09410871" w14:textId="77777777" w:rsidR="004E1B36" w:rsidRPr="00C775A9" w:rsidRDefault="004E1B36" w:rsidP="00524EA4">
      <w:pPr>
        <w:pStyle w:val="ListParagraph"/>
        <w:numPr>
          <w:ilvl w:val="0"/>
          <w:numId w:val="987"/>
        </w:numPr>
      </w:pPr>
      <w:r w:rsidRPr="00C775A9">
        <w:t>A controlled environment with an IKEv2 server and a test client.</w:t>
      </w:r>
    </w:p>
    <w:p w14:paraId="1EED9026" w14:textId="77777777" w:rsidR="004E1B36" w:rsidRPr="00C775A9" w:rsidRDefault="004E1B36" w:rsidP="00524EA4">
      <w:pPr>
        <w:pStyle w:val="ListParagraph"/>
        <w:numPr>
          <w:ilvl w:val="0"/>
          <w:numId w:val="987"/>
        </w:numPr>
      </w:pPr>
      <w:r w:rsidRPr="00C775A9">
        <w:t>Packet capture tool (e.g., Wireshark) for monitoring the traffic.</w:t>
      </w:r>
    </w:p>
    <w:p w14:paraId="1ABFC505" w14:textId="77777777" w:rsidR="004E1B36" w:rsidRPr="00C775A9" w:rsidRDefault="004E1B36" w:rsidP="00524EA4">
      <w:pPr>
        <w:pStyle w:val="ListParagraph"/>
        <w:numPr>
          <w:ilvl w:val="0"/>
          <w:numId w:val="987"/>
        </w:numPr>
      </w:pPr>
      <w:r w:rsidRPr="00C775A9">
        <w:t>Fuzzing tool or script to generate malformed IKE header flags.</w:t>
      </w:r>
    </w:p>
    <w:p w14:paraId="49F601AB" w14:textId="739A4584" w:rsidR="004E1B36" w:rsidRPr="00700FBB" w:rsidRDefault="00991D92" w:rsidP="006E4574">
      <w:pPr>
        <w:rPr>
          <w:b/>
          <w:bCs/>
        </w:rPr>
      </w:pPr>
      <w:r>
        <w:rPr>
          <w:b/>
          <w:bCs/>
        </w:rPr>
        <w:t>Execution steps</w:t>
      </w:r>
    </w:p>
    <w:p w14:paraId="7DAAE771" w14:textId="77777777" w:rsidR="004E1B36" w:rsidRPr="00C775A9" w:rsidRDefault="004E1B36" w:rsidP="00070139">
      <w:pPr>
        <w:numPr>
          <w:ilvl w:val="0"/>
          <w:numId w:val="172"/>
        </w:numPr>
      </w:pPr>
      <w:r w:rsidRPr="00C775A9">
        <w:t>Begin by starting the packet capture tool to record the test session.</w:t>
      </w:r>
    </w:p>
    <w:p w14:paraId="207DD097" w14:textId="77777777" w:rsidR="004E1B36" w:rsidRPr="00C775A9" w:rsidRDefault="004E1B36" w:rsidP="00070139">
      <w:pPr>
        <w:numPr>
          <w:ilvl w:val="0"/>
          <w:numId w:val="172"/>
        </w:numPr>
      </w:pPr>
      <w:r w:rsidRPr="00C775A9">
        <w:t>Use the fuzzing tool or script to generate IKEv2 messages with the following malformed flags in the IKE header:</w:t>
      </w:r>
    </w:p>
    <w:p w14:paraId="15B7F21F" w14:textId="2EB749A5" w:rsidR="004E1B36" w:rsidRPr="00C775A9" w:rsidRDefault="004E1B36" w:rsidP="00234C86">
      <w:pPr>
        <w:numPr>
          <w:ilvl w:val="1"/>
          <w:numId w:val="172"/>
        </w:numPr>
        <w:tabs>
          <w:tab w:val="clear" w:pos="1080"/>
        </w:tabs>
        <w:ind w:left="714" w:hanging="357"/>
      </w:pPr>
      <w:r w:rsidRPr="00C775A9">
        <w:rPr>
          <w:b/>
          <w:bCs/>
        </w:rPr>
        <w:t>Initiator flag</w:t>
      </w:r>
      <w:r w:rsidRPr="00C775A9">
        <w:t xml:space="preserve">: Flip this flag to see if the server can identify a message that </w:t>
      </w:r>
      <w:r w:rsidR="00E014C6">
        <w:t>isn’t</w:t>
      </w:r>
      <w:r w:rsidRPr="00C775A9">
        <w:t xml:space="preserve"> from an initiator.</w:t>
      </w:r>
    </w:p>
    <w:p w14:paraId="4CD04AC1" w14:textId="77777777" w:rsidR="004E1B36" w:rsidRPr="00C775A9" w:rsidRDefault="004E1B36" w:rsidP="00234C86">
      <w:pPr>
        <w:numPr>
          <w:ilvl w:val="1"/>
          <w:numId w:val="172"/>
        </w:numPr>
        <w:tabs>
          <w:tab w:val="clear" w:pos="1080"/>
        </w:tabs>
        <w:ind w:left="714" w:hanging="357"/>
      </w:pPr>
      <w:r w:rsidRPr="00C775A9">
        <w:rPr>
          <w:b/>
          <w:bCs/>
        </w:rPr>
        <w:t>Version flag</w:t>
      </w:r>
      <w:r w:rsidRPr="00C775A9">
        <w:t>: Introduce an unsupported version.</w:t>
      </w:r>
    </w:p>
    <w:p w14:paraId="6DD0B07E" w14:textId="77777777" w:rsidR="004E1B36" w:rsidRPr="00C775A9" w:rsidRDefault="004E1B36" w:rsidP="00234C86">
      <w:pPr>
        <w:numPr>
          <w:ilvl w:val="1"/>
          <w:numId w:val="172"/>
        </w:numPr>
        <w:tabs>
          <w:tab w:val="clear" w:pos="1080"/>
        </w:tabs>
        <w:ind w:left="714" w:hanging="357"/>
      </w:pPr>
      <w:r w:rsidRPr="00C775A9">
        <w:rPr>
          <w:b/>
          <w:bCs/>
        </w:rPr>
        <w:t>Response flag</w:t>
      </w:r>
      <w:r w:rsidRPr="00C775A9">
        <w:t>: Send messages that have this flag inappropriately set.</w:t>
      </w:r>
    </w:p>
    <w:p w14:paraId="7A0FBE91" w14:textId="77777777" w:rsidR="004E1B36" w:rsidRPr="00C775A9" w:rsidRDefault="004E1B36" w:rsidP="00234C86">
      <w:pPr>
        <w:numPr>
          <w:ilvl w:val="1"/>
          <w:numId w:val="172"/>
        </w:numPr>
        <w:tabs>
          <w:tab w:val="clear" w:pos="1080"/>
        </w:tabs>
        <w:ind w:left="714" w:hanging="357"/>
      </w:pPr>
      <w:r w:rsidRPr="00C775A9">
        <w:rPr>
          <w:b/>
          <w:bCs/>
        </w:rPr>
        <w:t>Combination of multiple flags</w:t>
      </w:r>
      <w:r w:rsidRPr="00C775A9">
        <w:t>: Mix flags to generate completely unexpected combinations.</w:t>
      </w:r>
    </w:p>
    <w:p w14:paraId="490EB6FD" w14:textId="77777777" w:rsidR="004E1B36" w:rsidRPr="00C775A9" w:rsidRDefault="004E1B36" w:rsidP="00070139">
      <w:pPr>
        <w:numPr>
          <w:ilvl w:val="0"/>
          <w:numId w:val="172"/>
        </w:numPr>
      </w:pPr>
      <w:r w:rsidRPr="00C775A9">
        <w:t>Send each of these malformed messages to the IKEv2 server individually, waiting for a response before sending the next.</w:t>
      </w:r>
    </w:p>
    <w:p w14:paraId="548EDA8E" w14:textId="77777777" w:rsidR="004E1B36" w:rsidRPr="00C775A9" w:rsidRDefault="004E1B36" w:rsidP="00070139">
      <w:pPr>
        <w:numPr>
          <w:ilvl w:val="0"/>
          <w:numId w:val="172"/>
        </w:numPr>
      </w:pPr>
      <w:r w:rsidRPr="00C775A9">
        <w:t>Observe server reactions, looking specifically for any unhandled exceptions, crashes, or irregular behaviours.</w:t>
      </w:r>
    </w:p>
    <w:p w14:paraId="076360D7" w14:textId="77777777" w:rsidR="004E1B36" w:rsidRPr="004E2D83" w:rsidRDefault="004E1B36" w:rsidP="006E4574">
      <w:pPr>
        <w:rPr>
          <w:b/>
          <w:bCs/>
        </w:rPr>
      </w:pPr>
      <w:r w:rsidRPr="004E2D83">
        <w:rPr>
          <w:b/>
          <w:bCs/>
        </w:rPr>
        <w:t>Expected Results</w:t>
      </w:r>
    </w:p>
    <w:p w14:paraId="0A86D720" w14:textId="77777777" w:rsidR="004E1B36" w:rsidRPr="00C775A9" w:rsidRDefault="004E1B36" w:rsidP="00524EA4">
      <w:pPr>
        <w:pStyle w:val="ListParagraph"/>
        <w:numPr>
          <w:ilvl w:val="0"/>
          <w:numId w:val="988"/>
        </w:numPr>
      </w:pPr>
      <w:r w:rsidRPr="00C775A9">
        <w:t>The IKEv2 server handle</w:t>
      </w:r>
      <w:r>
        <w:t>s</w:t>
      </w:r>
      <w:r w:rsidRPr="00C775A9">
        <w:t xml:space="preserve"> the malformed flags gracefully, either by rejecting the message or by ignoring the unexpected flag values.</w:t>
      </w:r>
    </w:p>
    <w:p w14:paraId="71F790E2" w14:textId="77777777" w:rsidR="004E1B36" w:rsidRPr="00C775A9" w:rsidRDefault="004E1B36" w:rsidP="00524EA4">
      <w:pPr>
        <w:pStyle w:val="ListParagraph"/>
        <w:numPr>
          <w:ilvl w:val="0"/>
          <w:numId w:val="988"/>
        </w:numPr>
      </w:pPr>
      <w:r w:rsidRPr="00C775A9">
        <w:t xml:space="preserve">There </w:t>
      </w:r>
      <w:r>
        <w:t>is</w:t>
      </w:r>
      <w:r w:rsidRPr="00C775A9">
        <w:t xml:space="preserve"> no crashes, hangs, or undefined behaviours.</w:t>
      </w:r>
    </w:p>
    <w:p w14:paraId="417E1906" w14:textId="77777777" w:rsidR="004E1B36" w:rsidRPr="004E2D83" w:rsidRDefault="004E1B36" w:rsidP="006E4574">
      <w:pPr>
        <w:rPr>
          <w:b/>
          <w:bCs/>
        </w:rPr>
      </w:pPr>
      <w:r w:rsidRPr="004E2D83">
        <w:rPr>
          <w:b/>
          <w:bCs/>
        </w:rPr>
        <w:lastRenderedPageBreak/>
        <w:t>Expected format of evidence</w:t>
      </w:r>
    </w:p>
    <w:p w14:paraId="1D92DCD0" w14:textId="77777777" w:rsidR="004E1B36" w:rsidRPr="00C775A9" w:rsidRDefault="004E1B36" w:rsidP="00524EA4">
      <w:pPr>
        <w:pStyle w:val="ListParagraph"/>
        <w:numPr>
          <w:ilvl w:val="0"/>
          <w:numId w:val="989"/>
        </w:numPr>
      </w:pPr>
      <w:r w:rsidRPr="00C775A9">
        <w:t>Packet capture files (.pcap) showing the malformed flags sent and the server's responses.</w:t>
      </w:r>
    </w:p>
    <w:p w14:paraId="262DE50A" w14:textId="77777777" w:rsidR="004E1B36" w:rsidRPr="00C775A9" w:rsidRDefault="004E1B36" w:rsidP="00524EA4">
      <w:pPr>
        <w:pStyle w:val="ListParagraph"/>
        <w:numPr>
          <w:ilvl w:val="0"/>
          <w:numId w:val="989"/>
        </w:numPr>
      </w:pPr>
      <w:r w:rsidRPr="00C775A9">
        <w:t>Server logs indicating the handling (or rejection) of the malformed messages.</w:t>
      </w:r>
    </w:p>
    <w:p w14:paraId="5812F095" w14:textId="52D8E1F1" w:rsidR="004E1B36" w:rsidRPr="004E1B36" w:rsidRDefault="004E1B36" w:rsidP="008B71A8">
      <w:pPr>
        <w:pStyle w:val="Heading3"/>
        <w:rPr>
          <w:rFonts w:eastAsia="Yu Gothic UI"/>
        </w:rPr>
      </w:pPr>
      <w:bookmarkStart w:id="216" w:name="_Toc184213863"/>
      <w:r w:rsidRPr="00BD274A">
        <w:t>IKE Key Exchange Payload Fuzzing</w:t>
      </w:r>
      <w:bookmarkEnd w:id="216"/>
    </w:p>
    <w:p w14:paraId="5B38404C" w14:textId="6560CA58" w:rsidR="00110C73" w:rsidRPr="006E4574" w:rsidRDefault="00110C73" w:rsidP="006E4574">
      <w:r w:rsidRPr="004E2D83">
        <w:rPr>
          <w:b/>
          <w:bCs/>
        </w:rPr>
        <w:t>Requirement Name</w:t>
      </w:r>
      <w:r w:rsidRPr="006E4574">
        <w:t>: Network Security Protocol - IP</w:t>
      </w:r>
      <w:r w:rsidR="00BC6E9A" w:rsidRPr="006E4574">
        <w:t>s</w:t>
      </w:r>
      <w:r w:rsidRPr="006E4574">
        <w:t>ec</w:t>
      </w:r>
    </w:p>
    <w:p w14:paraId="18078F22" w14:textId="1B693C8F" w:rsidR="00110C73" w:rsidRPr="006E4574" w:rsidRDefault="00110C73" w:rsidP="006E4574">
      <w:r w:rsidRPr="004E2D83">
        <w:rPr>
          <w:b/>
          <w:bCs/>
        </w:rPr>
        <w:t>Requirement Reference</w:t>
      </w:r>
      <w:r w:rsidRPr="006E4574">
        <w:t xml:space="preserve">: </w:t>
      </w:r>
      <w:r w:rsidR="00B47E13">
        <w:t>C</w:t>
      </w:r>
      <w:r w:rsidR="00B47E13" w:rsidRPr="006E4574">
        <w:t>lause 4.5</w:t>
      </w:r>
      <w:r w:rsidR="00B47E13">
        <w:t xml:space="preserve">, </w:t>
      </w:r>
      <w:r w:rsidRPr="006E4574">
        <w:t>O-RAN Security Protocols Specification</w:t>
      </w:r>
      <w:r w:rsidR="00B47FB4">
        <w:t>s</w:t>
      </w:r>
      <w:r w:rsidRPr="006E4574">
        <w:t xml:space="preserve"> </w:t>
      </w:r>
      <w:r w:rsidRPr="006E4574">
        <w:fldChar w:fldCharType="begin"/>
      </w:r>
      <w:r w:rsidRPr="006E4574">
        <w:instrText xml:space="preserve"> REF _Ref70955009 \r \h  \* MERGEFORMAT </w:instrText>
      </w:r>
      <w:r w:rsidRPr="006E4574">
        <w:fldChar w:fldCharType="separate"/>
      </w:r>
      <w:r w:rsidRPr="006E4574">
        <w:t>[2]</w:t>
      </w:r>
      <w:r w:rsidRPr="006E4574">
        <w:fldChar w:fldCharType="end"/>
      </w:r>
      <w:r w:rsidR="00E014C6" w:rsidRPr="006E4574" w:rsidDel="00E014C6">
        <w:t xml:space="preserve"> </w:t>
      </w:r>
    </w:p>
    <w:p w14:paraId="4C19E96E" w14:textId="050862F4" w:rsidR="000A3511" w:rsidRDefault="000A3511" w:rsidP="006E4574">
      <w:pPr>
        <w:rPr>
          <w:b/>
          <w:bCs/>
        </w:rPr>
      </w:pPr>
      <w:r w:rsidRPr="000A3511">
        <w:rPr>
          <w:b/>
          <w:bCs/>
        </w:rPr>
        <w:t>Requirement Description</w:t>
      </w:r>
      <w:r w:rsidR="004862E0" w:rsidRPr="00C5082E">
        <w:t>:</w:t>
      </w:r>
      <w:r w:rsidR="00E014C6">
        <w:rPr>
          <w:b/>
          <w:bCs/>
        </w:rPr>
        <w:t xml:space="preserve"> </w:t>
      </w:r>
      <w:r w:rsidR="00E014C6" w:rsidRPr="00C5082E">
        <w:t>Support IP</w:t>
      </w:r>
      <w:r w:rsidR="00E014C6">
        <w:t>s</w:t>
      </w:r>
      <w:r w:rsidR="00E014C6" w:rsidRPr="00C5082E">
        <w:t>ec tunnel mode with confidentiality, integrity, authentication, and anti-replay protection</w:t>
      </w:r>
      <w:r w:rsidR="00E014C6">
        <w:t>.</w:t>
      </w:r>
    </w:p>
    <w:p w14:paraId="750AD7ED" w14:textId="42922A97" w:rsidR="00110C73" w:rsidRPr="006E4574" w:rsidRDefault="00110C73" w:rsidP="006E4574">
      <w:r w:rsidRPr="004E2D83">
        <w:rPr>
          <w:b/>
          <w:bCs/>
        </w:rPr>
        <w:t>Threat References</w:t>
      </w:r>
      <w:r w:rsidRPr="006E4574">
        <w:t>: T-O-RAN-01</w:t>
      </w:r>
    </w:p>
    <w:p w14:paraId="3C0A915D" w14:textId="77777777" w:rsidR="00110C73" w:rsidRPr="006E4574" w:rsidRDefault="00110C73" w:rsidP="006E4574">
      <w:r w:rsidRPr="004E2D83">
        <w:rPr>
          <w:b/>
          <w:bCs/>
        </w:rPr>
        <w:t>DUT/s</w:t>
      </w:r>
      <w:r w:rsidRPr="006E4574">
        <w:t>: Near-RT RIC, O-CU-CP, O-CU-UP, O-DU</w:t>
      </w:r>
    </w:p>
    <w:p w14:paraId="0E14698B" w14:textId="77777777" w:rsidR="00110C73" w:rsidRPr="006E4574" w:rsidRDefault="00110C73" w:rsidP="006E4574">
      <w:r w:rsidRPr="005079F9">
        <w:rPr>
          <w:b/>
          <w:bCs/>
        </w:rPr>
        <w:t>Test Name</w:t>
      </w:r>
      <w:r w:rsidRPr="006E4574">
        <w:t>: TC_IKE_KEY_EXCHANGE_PAYLOAD_FUZZING</w:t>
      </w:r>
    </w:p>
    <w:p w14:paraId="00B810B9" w14:textId="77777777" w:rsidR="00552719" w:rsidRPr="006E4574" w:rsidRDefault="00552719" w:rsidP="00552719">
      <w:r w:rsidRPr="00544F12">
        <w:rPr>
          <w:b/>
          <w:bCs/>
        </w:rPr>
        <w:t>Purpose</w:t>
      </w:r>
      <w:r w:rsidRPr="006E4574">
        <w:t>: The purpose of this test is to examine the IKEv2 server's ability to manage corrupted or unexpected data within the Key Exchange (KE) payload. The KE payload carries the Diffie-Hellman public value. If the server is unable to handle malformed KE payloads, it might be susceptible to attacks or crashes.</w:t>
      </w:r>
    </w:p>
    <w:p w14:paraId="7FD8360F" w14:textId="07D3FDC1" w:rsidR="00110C73" w:rsidRPr="00544F12" w:rsidRDefault="000403BD" w:rsidP="006E4574">
      <w:pPr>
        <w:rPr>
          <w:b/>
          <w:bCs/>
        </w:rPr>
      </w:pPr>
      <w:r w:rsidRPr="000403BD">
        <w:rPr>
          <w:b/>
          <w:bCs/>
        </w:rPr>
        <w:t>Procedure and execution steps</w:t>
      </w:r>
    </w:p>
    <w:p w14:paraId="7377A260" w14:textId="6ABA8943" w:rsidR="00110C73" w:rsidRPr="00700FBB" w:rsidRDefault="00991D92" w:rsidP="006E4574">
      <w:pPr>
        <w:rPr>
          <w:b/>
          <w:bCs/>
        </w:rPr>
      </w:pPr>
      <w:r>
        <w:rPr>
          <w:b/>
          <w:bCs/>
        </w:rPr>
        <w:t>Preconditions</w:t>
      </w:r>
    </w:p>
    <w:p w14:paraId="4F9D2ACB" w14:textId="77777777" w:rsidR="00110C73" w:rsidRPr="00C775A9" w:rsidRDefault="00110C73" w:rsidP="00524EA4">
      <w:pPr>
        <w:pStyle w:val="ListParagraph"/>
        <w:numPr>
          <w:ilvl w:val="0"/>
          <w:numId w:val="990"/>
        </w:numPr>
      </w:pPr>
      <w:r w:rsidRPr="00C775A9">
        <w:t>A controlled environment with an IKEv2 server and a test client.</w:t>
      </w:r>
    </w:p>
    <w:p w14:paraId="5B7F9991" w14:textId="77777777" w:rsidR="00110C73" w:rsidRPr="00C775A9" w:rsidRDefault="00110C73" w:rsidP="00524EA4">
      <w:pPr>
        <w:pStyle w:val="ListParagraph"/>
        <w:numPr>
          <w:ilvl w:val="0"/>
          <w:numId w:val="990"/>
        </w:numPr>
      </w:pPr>
      <w:r w:rsidRPr="00C775A9">
        <w:t>Packet capture tool (e.g., Wireshark) for monitoring the traffic.</w:t>
      </w:r>
    </w:p>
    <w:p w14:paraId="49333820" w14:textId="77777777" w:rsidR="00110C73" w:rsidRPr="00C775A9" w:rsidRDefault="00110C73" w:rsidP="00524EA4">
      <w:pPr>
        <w:pStyle w:val="ListParagraph"/>
        <w:numPr>
          <w:ilvl w:val="0"/>
          <w:numId w:val="990"/>
        </w:numPr>
      </w:pPr>
      <w:r w:rsidRPr="00C775A9">
        <w:t>Fuzzing tool or script capable of generating malformed KE payloads.</w:t>
      </w:r>
    </w:p>
    <w:p w14:paraId="21C54232" w14:textId="1130B95E" w:rsidR="00110C73" w:rsidRPr="00700FBB" w:rsidRDefault="00991D92" w:rsidP="006E4574">
      <w:pPr>
        <w:rPr>
          <w:b/>
          <w:bCs/>
        </w:rPr>
      </w:pPr>
      <w:r>
        <w:rPr>
          <w:b/>
          <w:bCs/>
        </w:rPr>
        <w:t>Execution steps</w:t>
      </w:r>
    </w:p>
    <w:p w14:paraId="278942B8" w14:textId="77777777" w:rsidR="00110C73" w:rsidRPr="00130953" w:rsidRDefault="00110C73" w:rsidP="00070139">
      <w:pPr>
        <w:numPr>
          <w:ilvl w:val="0"/>
          <w:numId w:val="173"/>
        </w:numPr>
        <w:tabs>
          <w:tab w:val="clear" w:pos="720"/>
          <w:tab w:val="num" w:pos="360"/>
        </w:tabs>
        <w:ind w:left="360"/>
      </w:pPr>
      <w:r w:rsidRPr="00130953">
        <w:t>Start the packet capture tool to ensure you record every detail of the test session.</w:t>
      </w:r>
    </w:p>
    <w:p w14:paraId="57D15C6B" w14:textId="77777777" w:rsidR="00110C73" w:rsidRPr="00130953" w:rsidRDefault="00110C73" w:rsidP="00070139">
      <w:pPr>
        <w:numPr>
          <w:ilvl w:val="0"/>
          <w:numId w:val="173"/>
        </w:numPr>
        <w:tabs>
          <w:tab w:val="clear" w:pos="720"/>
          <w:tab w:val="num" w:pos="360"/>
        </w:tabs>
        <w:ind w:left="360"/>
      </w:pPr>
      <w:r w:rsidRPr="00130953">
        <w:t>Use your fuzzing tool or script to generate IKEv2 messages with the following specific manipulations in the KE payloads:</w:t>
      </w:r>
    </w:p>
    <w:p w14:paraId="15D34AF7" w14:textId="77777777" w:rsidR="00110C73" w:rsidRPr="00130953" w:rsidRDefault="00110C73" w:rsidP="00070139">
      <w:pPr>
        <w:numPr>
          <w:ilvl w:val="1"/>
          <w:numId w:val="172"/>
        </w:numPr>
        <w:ind w:left="720"/>
      </w:pPr>
      <w:r w:rsidRPr="00130953">
        <w:t xml:space="preserve">Unexpected </w:t>
      </w:r>
      <w:r>
        <w:t>l</w:t>
      </w:r>
      <w:r w:rsidRPr="00130953">
        <w:t>ength: Prepare 10 distinct messages where the KE payload's declared length is longer or shorter than the actual payload.</w:t>
      </w:r>
    </w:p>
    <w:p w14:paraId="65EFB441" w14:textId="77777777" w:rsidR="00110C73" w:rsidRPr="00130953" w:rsidRDefault="00110C73" w:rsidP="00070139">
      <w:pPr>
        <w:numPr>
          <w:ilvl w:val="1"/>
          <w:numId w:val="172"/>
        </w:numPr>
        <w:ind w:left="720"/>
      </w:pPr>
      <w:r w:rsidRPr="00130953">
        <w:t xml:space="preserve">Corrupted </w:t>
      </w:r>
      <w:r>
        <w:t>d</w:t>
      </w:r>
      <w:r w:rsidRPr="00130953">
        <w:t>ata: Generate 10 messages introducing random bytes into the KE payload to see how the server handles non-standard values.</w:t>
      </w:r>
    </w:p>
    <w:p w14:paraId="37E3093D" w14:textId="77777777" w:rsidR="00110C73" w:rsidRPr="00130953" w:rsidRDefault="00110C73" w:rsidP="00070139">
      <w:pPr>
        <w:numPr>
          <w:ilvl w:val="1"/>
          <w:numId w:val="172"/>
        </w:numPr>
        <w:ind w:left="720"/>
      </w:pPr>
      <w:r w:rsidRPr="00130953">
        <w:t xml:space="preserve">Unsupported Diffie-Hellman </w:t>
      </w:r>
      <w:r>
        <w:t>g</w:t>
      </w:r>
      <w:r w:rsidRPr="00130953">
        <w:t>roups: Create 5 messages attempting to initiate a key exchange using a DH group that is either deprecated or not supported by the server.</w:t>
      </w:r>
    </w:p>
    <w:p w14:paraId="1BE64B05" w14:textId="77777777" w:rsidR="00110C73" w:rsidRPr="00130953" w:rsidRDefault="00110C73" w:rsidP="00070139">
      <w:pPr>
        <w:numPr>
          <w:ilvl w:val="1"/>
          <w:numId w:val="172"/>
        </w:numPr>
        <w:ind w:left="720"/>
      </w:pPr>
      <w:r w:rsidRPr="00130953">
        <w:t xml:space="preserve">Empty KE </w:t>
      </w:r>
      <w:r>
        <w:t>p</w:t>
      </w:r>
      <w:r w:rsidRPr="00130953">
        <w:t>ayload: Formulate 5 messages with an empty KE payload.</w:t>
      </w:r>
    </w:p>
    <w:p w14:paraId="6CD8BAD5" w14:textId="77777777" w:rsidR="00110C73" w:rsidRPr="00130953" w:rsidRDefault="00110C73" w:rsidP="00070139">
      <w:pPr>
        <w:numPr>
          <w:ilvl w:val="0"/>
          <w:numId w:val="173"/>
        </w:numPr>
        <w:tabs>
          <w:tab w:val="clear" w:pos="720"/>
          <w:tab w:val="num" w:pos="360"/>
        </w:tabs>
        <w:ind w:left="360"/>
      </w:pPr>
      <w:r w:rsidRPr="00130953">
        <w:t>Sequentially send these 30 malformed messages to the IKEv2 server. After sending each message, wait for the server's response to avoid overloading it. Ensure the following sequence:</w:t>
      </w:r>
    </w:p>
    <w:p w14:paraId="51846A2D" w14:textId="77777777" w:rsidR="00110C73" w:rsidRPr="00130953" w:rsidRDefault="00110C73" w:rsidP="00070139">
      <w:pPr>
        <w:numPr>
          <w:ilvl w:val="1"/>
          <w:numId w:val="172"/>
        </w:numPr>
        <w:ind w:left="720"/>
      </w:pPr>
      <w:r w:rsidRPr="00130953">
        <w:t>Send the 10 "Unexpected Length" messages.</w:t>
      </w:r>
    </w:p>
    <w:p w14:paraId="5FEA104B" w14:textId="77777777" w:rsidR="00110C73" w:rsidRPr="00130953" w:rsidRDefault="00110C73" w:rsidP="00070139">
      <w:pPr>
        <w:numPr>
          <w:ilvl w:val="1"/>
          <w:numId w:val="172"/>
        </w:numPr>
        <w:ind w:left="720"/>
      </w:pPr>
      <w:r w:rsidRPr="00130953">
        <w:t>Follow with the 10 "Corrupted Data" messages.</w:t>
      </w:r>
    </w:p>
    <w:p w14:paraId="3180062E" w14:textId="77777777" w:rsidR="00110C73" w:rsidRPr="00130953" w:rsidRDefault="00110C73" w:rsidP="00070139">
      <w:pPr>
        <w:numPr>
          <w:ilvl w:val="1"/>
          <w:numId w:val="172"/>
        </w:numPr>
        <w:ind w:left="720"/>
      </w:pPr>
      <w:r w:rsidRPr="00130953">
        <w:t>Continue with the 5 "Unsupported Diffie-Hellman Groups" messages.</w:t>
      </w:r>
    </w:p>
    <w:p w14:paraId="1779F2FF" w14:textId="77777777" w:rsidR="00110C73" w:rsidRPr="00130953" w:rsidRDefault="00110C73" w:rsidP="00070139">
      <w:pPr>
        <w:numPr>
          <w:ilvl w:val="1"/>
          <w:numId w:val="172"/>
        </w:numPr>
        <w:ind w:left="720"/>
      </w:pPr>
      <w:r w:rsidRPr="00130953">
        <w:lastRenderedPageBreak/>
        <w:t>Conclude with the 5 "Empty KE Payload" messages.</w:t>
      </w:r>
    </w:p>
    <w:p w14:paraId="120DF32E" w14:textId="7C78AF47" w:rsidR="00110C73" w:rsidRPr="006E4574" w:rsidRDefault="00110C73" w:rsidP="006E4574">
      <w:r w:rsidRPr="006E4574">
        <w:t>NOTE: Monitor the server's reactions closely. The server ideally handle</w:t>
      </w:r>
      <w:r w:rsidR="00E014C6">
        <w:t>s</w:t>
      </w:r>
      <w:r w:rsidRPr="006E4574">
        <w:t xml:space="preserve"> errors gracefully, either ignoring them or responding with an appropriate error message, without any crashes or hangs.</w:t>
      </w:r>
    </w:p>
    <w:p w14:paraId="2333828C" w14:textId="77777777" w:rsidR="00110C73" w:rsidRPr="004E2D83" w:rsidRDefault="00110C73" w:rsidP="006E4574">
      <w:pPr>
        <w:rPr>
          <w:b/>
          <w:bCs/>
        </w:rPr>
      </w:pPr>
      <w:r w:rsidRPr="004E2D83">
        <w:rPr>
          <w:b/>
          <w:bCs/>
        </w:rPr>
        <w:t>Expected Results</w:t>
      </w:r>
    </w:p>
    <w:p w14:paraId="0A23F97F" w14:textId="77777777" w:rsidR="00110C73" w:rsidRPr="00C775A9" w:rsidRDefault="00110C73" w:rsidP="00070139">
      <w:pPr>
        <w:numPr>
          <w:ilvl w:val="0"/>
          <w:numId w:val="170"/>
        </w:numPr>
      </w:pPr>
      <w:r w:rsidRPr="00C775A9">
        <w:t>The IKEv2 server gracefully handle</w:t>
      </w:r>
      <w:r>
        <w:t>s</w:t>
      </w:r>
      <w:r w:rsidRPr="00C775A9">
        <w:t xml:space="preserve"> the malformed KE payloads, either by ignoring them, responding with an error, or requesting a valid KE payload.</w:t>
      </w:r>
    </w:p>
    <w:p w14:paraId="21273F4D" w14:textId="77777777" w:rsidR="00110C73" w:rsidRPr="00C775A9" w:rsidRDefault="00110C73" w:rsidP="00070139">
      <w:pPr>
        <w:numPr>
          <w:ilvl w:val="0"/>
          <w:numId w:val="170"/>
        </w:numPr>
      </w:pPr>
      <w:r w:rsidRPr="00C775A9">
        <w:t>No crashes, hangs, or undefined behaviours occur.</w:t>
      </w:r>
    </w:p>
    <w:p w14:paraId="1089B3B7" w14:textId="77777777" w:rsidR="00110C73" w:rsidRPr="004E2D83" w:rsidRDefault="00110C73" w:rsidP="006E4574">
      <w:pPr>
        <w:rPr>
          <w:b/>
          <w:bCs/>
        </w:rPr>
      </w:pPr>
      <w:r w:rsidRPr="004E2D83">
        <w:rPr>
          <w:b/>
          <w:bCs/>
        </w:rPr>
        <w:t>Expected format of evidence</w:t>
      </w:r>
    </w:p>
    <w:p w14:paraId="0DC03E7D" w14:textId="77777777" w:rsidR="00110C73" w:rsidRPr="00C775A9" w:rsidRDefault="00110C73" w:rsidP="00070139">
      <w:pPr>
        <w:numPr>
          <w:ilvl w:val="0"/>
          <w:numId w:val="170"/>
        </w:numPr>
      </w:pPr>
      <w:r w:rsidRPr="00C775A9">
        <w:t>Packet capture files (.pcap) highlighting the malformed KE payloads and the server's corresponding responses.</w:t>
      </w:r>
    </w:p>
    <w:p w14:paraId="2329EE12" w14:textId="77777777" w:rsidR="00110C73" w:rsidRPr="00C775A9" w:rsidRDefault="00110C73" w:rsidP="00070139">
      <w:pPr>
        <w:numPr>
          <w:ilvl w:val="0"/>
          <w:numId w:val="170"/>
        </w:numPr>
      </w:pPr>
      <w:r w:rsidRPr="00C775A9">
        <w:t>Server logs detailing the handling (or rejection) of the malformed KE payloads.</w:t>
      </w:r>
    </w:p>
    <w:p w14:paraId="5CE6C60D" w14:textId="6B89EA43" w:rsidR="00110C73" w:rsidRPr="00A84D80" w:rsidRDefault="00110C73" w:rsidP="008B71A8">
      <w:pPr>
        <w:pStyle w:val="Heading3"/>
      </w:pPr>
      <w:bookmarkStart w:id="217" w:name="_Toc184213864"/>
      <w:r w:rsidRPr="00261BD2">
        <w:t>IKE Malformed Certificate Payload</w:t>
      </w:r>
      <w:bookmarkEnd w:id="217"/>
    </w:p>
    <w:p w14:paraId="1C48D996" w14:textId="24ECFEE3" w:rsidR="00110C73" w:rsidRPr="006E4574" w:rsidRDefault="00110C73" w:rsidP="006E4574">
      <w:r w:rsidRPr="004E2D83">
        <w:rPr>
          <w:b/>
          <w:bCs/>
        </w:rPr>
        <w:t>Requirement Name</w:t>
      </w:r>
      <w:r w:rsidRPr="006E4574">
        <w:t>: Network Security Protocol - IP</w:t>
      </w:r>
      <w:r w:rsidR="00262A6F" w:rsidRPr="006E4574">
        <w:t>s</w:t>
      </w:r>
      <w:r w:rsidRPr="006E4574">
        <w:t>ec</w:t>
      </w:r>
    </w:p>
    <w:p w14:paraId="31D00272" w14:textId="2850C6A7" w:rsidR="00110C73" w:rsidRPr="006E4574" w:rsidRDefault="00110C73" w:rsidP="006E4574">
      <w:r w:rsidRPr="004E2D83">
        <w:rPr>
          <w:b/>
          <w:bCs/>
        </w:rPr>
        <w:t>Requirement Reference</w:t>
      </w:r>
      <w:r w:rsidRPr="006E4574">
        <w:t xml:space="preserve">: </w:t>
      </w:r>
      <w:r w:rsidR="00B47E13">
        <w:t>C</w:t>
      </w:r>
      <w:r w:rsidR="00B47E13" w:rsidRPr="006E4574">
        <w:t>lause 4.5</w:t>
      </w:r>
      <w:r w:rsidR="00B47E13">
        <w:t xml:space="preserve">, </w:t>
      </w:r>
      <w:r w:rsidRPr="006E4574">
        <w:t>O-RAN Security Protocols Specification</w:t>
      </w:r>
      <w:r w:rsidR="00B47FB4">
        <w:t>s</w:t>
      </w:r>
      <w:r w:rsidR="00B47E13">
        <w:t xml:space="preserve"> </w:t>
      </w:r>
      <w:r w:rsidRPr="006E4574">
        <w:fldChar w:fldCharType="begin"/>
      </w:r>
      <w:r w:rsidRPr="006E4574">
        <w:instrText xml:space="preserve"> REF _Ref70955009 \r \h  \* MERGEFORMAT </w:instrText>
      </w:r>
      <w:r w:rsidRPr="006E4574">
        <w:fldChar w:fldCharType="separate"/>
      </w:r>
      <w:r w:rsidRPr="006E4574">
        <w:t>[2]</w:t>
      </w:r>
      <w:r w:rsidRPr="006E4574">
        <w:fldChar w:fldCharType="end"/>
      </w:r>
      <w:r w:rsidR="00E014C6" w:rsidRPr="006E4574" w:rsidDel="00E014C6">
        <w:t xml:space="preserve"> </w:t>
      </w:r>
    </w:p>
    <w:p w14:paraId="7EEDACA1" w14:textId="5B59F76F" w:rsidR="000A3511" w:rsidRDefault="000A3511" w:rsidP="006E4574">
      <w:pPr>
        <w:rPr>
          <w:b/>
          <w:bCs/>
        </w:rPr>
      </w:pPr>
      <w:r w:rsidRPr="000A3511">
        <w:rPr>
          <w:b/>
          <w:bCs/>
        </w:rPr>
        <w:t>Requirement Description</w:t>
      </w:r>
      <w:r w:rsidR="004862E0" w:rsidRPr="00C5082E">
        <w:t>:</w:t>
      </w:r>
      <w:r w:rsidR="00E014C6">
        <w:rPr>
          <w:b/>
          <w:bCs/>
        </w:rPr>
        <w:t xml:space="preserve"> </w:t>
      </w:r>
      <w:r w:rsidR="00E014C6" w:rsidRPr="00C5082E">
        <w:t>Support IP</w:t>
      </w:r>
      <w:r w:rsidR="00E014C6">
        <w:t>s</w:t>
      </w:r>
      <w:r w:rsidR="00E014C6" w:rsidRPr="00C5082E">
        <w:t>ec tunnel mode with confidentiality, integrity, authentication, and anti-replay protection</w:t>
      </w:r>
      <w:r w:rsidR="00E014C6">
        <w:t>.</w:t>
      </w:r>
    </w:p>
    <w:p w14:paraId="13FA96AD" w14:textId="44869159" w:rsidR="00110C73" w:rsidRPr="006E4574" w:rsidRDefault="00110C73" w:rsidP="006E4574">
      <w:r w:rsidRPr="004E2D83">
        <w:rPr>
          <w:b/>
          <w:bCs/>
        </w:rPr>
        <w:t>Threat References</w:t>
      </w:r>
      <w:r w:rsidRPr="006E4574">
        <w:t>: T-O-RAN-01</w:t>
      </w:r>
    </w:p>
    <w:p w14:paraId="0F73145C" w14:textId="77777777" w:rsidR="00110C73" w:rsidRPr="006E4574" w:rsidRDefault="00110C73" w:rsidP="006E4574">
      <w:r w:rsidRPr="004E2D83">
        <w:rPr>
          <w:b/>
          <w:bCs/>
        </w:rPr>
        <w:t>DUT/s</w:t>
      </w:r>
      <w:r w:rsidRPr="006E4574">
        <w:t>: Near-RT RIC, O-CU-CP, O-CU-UP, O-DU</w:t>
      </w:r>
    </w:p>
    <w:p w14:paraId="68F29F95" w14:textId="77777777" w:rsidR="00110C73" w:rsidRPr="006E4574" w:rsidRDefault="00110C73" w:rsidP="006E4574">
      <w:r w:rsidRPr="005079F9">
        <w:rPr>
          <w:b/>
          <w:bCs/>
        </w:rPr>
        <w:t>Test Name</w:t>
      </w:r>
      <w:r w:rsidRPr="006E4574">
        <w:t>: TC_IKE_MALFORMED_CERTIFICATE_PAYLOAD</w:t>
      </w:r>
    </w:p>
    <w:p w14:paraId="33ACDFE8" w14:textId="77777777" w:rsidR="00552719" w:rsidRPr="006E4574" w:rsidRDefault="00552719" w:rsidP="00552719">
      <w:r w:rsidRPr="00544F12">
        <w:rPr>
          <w:b/>
          <w:bCs/>
        </w:rPr>
        <w:t>Purpose</w:t>
      </w:r>
      <w:r w:rsidRPr="006E4574">
        <w:t>: This test aims to verify the IKEv2 server's capability to properly validate certificate payloads. Certificate payloads are essential in the IKEv2 authentication phase. A server vulnerable to malformed certificate payloads could be susceptible to impersonation or man-in-the-middle attacks.</w:t>
      </w:r>
    </w:p>
    <w:p w14:paraId="477D394A" w14:textId="6195A6F4" w:rsidR="00110C73" w:rsidRPr="00544F12" w:rsidRDefault="000403BD" w:rsidP="006E4574">
      <w:pPr>
        <w:rPr>
          <w:b/>
          <w:bCs/>
        </w:rPr>
      </w:pPr>
      <w:r w:rsidRPr="000403BD">
        <w:rPr>
          <w:b/>
          <w:bCs/>
        </w:rPr>
        <w:t>Procedure and execution steps</w:t>
      </w:r>
    </w:p>
    <w:p w14:paraId="1A187072" w14:textId="4532D062" w:rsidR="00110C73" w:rsidRPr="00700FBB" w:rsidRDefault="00991D92" w:rsidP="006E4574">
      <w:pPr>
        <w:rPr>
          <w:b/>
          <w:bCs/>
        </w:rPr>
      </w:pPr>
      <w:r>
        <w:rPr>
          <w:b/>
          <w:bCs/>
        </w:rPr>
        <w:t>Preconditions</w:t>
      </w:r>
    </w:p>
    <w:p w14:paraId="369E7B83" w14:textId="77777777" w:rsidR="00110C73" w:rsidRPr="00C775A9" w:rsidRDefault="00110C73" w:rsidP="00524EA4">
      <w:pPr>
        <w:pStyle w:val="ListParagraph"/>
        <w:numPr>
          <w:ilvl w:val="0"/>
          <w:numId w:val="991"/>
        </w:numPr>
      </w:pPr>
      <w:r w:rsidRPr="00C775A9">
        <w:t>A controlled environment with an IKEv2 server and a test client.</w:t>
      </w:r>
    </w:p>
    <w:p w14:paraId="78F52FF8" w14:textId="77777777" w:rsidR="00110C73" w:rsidRPr="00C775A9" w:rsidRDefault="00110C73" w:rsidP="00524EA4">
      <w:pPr>
        <w:pStyle w:val="ListParagraph"/>
        <w:numPr>
          <w:ilvl w:val="0"/>
          <w:numId w:val="991"/>
        </w:numPr>
      </w:pPr>
      <w:r w:rsidRPr="00C775A9">
        <w:t>Packet capture tool (e.g., Wireshark) to monitor and capture traffic.</w:t>
      </w:r>
    </w:p>
    <w:p w14:paraId="713E460F" w14:textId="77777777" w:rsidR="00110C73" w:rsidRPr="00C775A9" w:rsidRDefault="00110C73" w:rsidP="00524EA4">
      <w:pPr>
        <w:pStyle w:val="ListParagraph"/>
        <w:numPr>
          <w:ilvl w:val="0"/>
          <w:numId w:val="991"/>
        </w:numPr>
      </w:pPr>
      <w:r w:rsidRPr="00C775A9">
        <w:t>A set of both valid and deliberately malformed certificates.</w:t>
      </w:r>
    </w:p>
    <w:p w14:paraId="7D12AF26" w14:textId="49710F1A" w:rsidR="00110C73" w:rsidRPr="00700FBB" w:rsidRDefault="00991D92" w:rsidP="006E4574">
      <w:pPr>
        <w:rPr>
          <w:b/>
          <w:bCs/>
        </w:rPr>
      </w:pPr>
      <w:r>
        <w:rPr>
          <w:b/>
          <w:bCs/>
        </w:rPr>
        <w:t>Execution steps</w:t>
      </w:r>
    </w:p>
    <w:p w14:paraId="50D62ED4" w14:textId="77777777" w:rsidR="00110C73" w:rsidRPr="00C775A9" w:rsidRDefault="00110C73" w:rsidP="00070139">
      <w:pPr>
        <w:numPr>
          <w:ilvl w:val="0"/>
          <w:numId w:val="175"/>
        </w:numPr>
      </w:pPr>
      <w:r w:rsidRPr="00C775A9">
        <w:rPr>
          <w:b/>
          <w:bCs/>
        </w:rPr>
        <w:t>Valid Certificate Test:</w:t>
      </w:r>
    </w:p>
    <w:p w14:paraId="43CF55C1" w14:textId="77777777" w:rsidR="00110C73" w:rsidRPr="00C775A9" w:rsidRDefault="00110C73" w:rsidP="00234C86">
      <w:pPr>
        <w:numPr>
          <w:ilvl w:val="1"/>
          <w:numId w:val="175"/>
        </w:numPr>
        <w:ind w:left="1083" w:hanging="357"/>
      </w:pPr>
      <w:r w:rsidRPr="00C775A9">
        <w:t>Initiate an IKEv2 session using a valid certificate to ensure baseline functionality.</w:t>
      </w:r>
    </w:p>
    <w:p w14:paraId="0419A5AF" w14:textId="77777777" w:rsidR="00110C73" w:rsidRPr="00C775A9" w:rsidRDefault="00110C73" w:rsidP="00234C86">
      <w:pPr>
        <w:numPr>
          <w:ilvl w:val="1"/>
          <w:numId w:val="175"/>
        </w:numPr>
        <w:ind w:left="1083" w:hanging="357"/>
      </w:pPr>
      <w:r w:rsidRPr="00C775A9">
        <w:t>Confirm successful authentication and session establishment.</w:t>
      </w:r>
    </w:p>
    <w:p w14:paraId="66F5D282" w14:textId="77777777" w:rsidR="00110C73" w:rsidRPr="00C775A9" w:rsidRDefault="00110C73" w:rsidP="00070139">
      <w:pPr>
        <w:numPr>
          <w:ilvl w:val="0"/>
          <w:numId w:val="175"/>
        </w:numPr>
      </w:pPr>
      <w:r w:rsidRPr="00C775A9">
        <w:rPr>
          <w:b/>
          <w:bCs/>
        </w:rPr>
        <w:t>Expired Certificate:</w:t>
      </w:r>
    </w:p>
    <w:p w14:paraId="7F99BE4F" w14:textId="77777777" w:rsidR="00110C73" w:rsidRPr="00C775A9" w:rsidRDefault="00110C73" w:rsidP="00234C86">
      <w:pPr>
        <w:numPr>
          <w:ilvl w:val="1"/>
          <w:numId w:val="175"/>
        </w:numPr>
        <w:ind w:left="1083" w:hanging="357"/>
      </w:pPr>
      <w:r w:rsidRPr="00C775A9">
        <w:t>Use a previously valid certificate that has now expired.</w:t>
      </w:r>
    </w:p>
    <w:p w14:paraId="4826CAEB" w14:textId="77777777" w:rsidR="00110C73" w:rsidRPr="00C775A9" w:rsidRDefault="00110C73" w:rsidP="00234C86">
      <w:pPr>
        <w:numPr>
          <w:ilvl w:val="1"/>
          <w:numId w:val="175"/>
        </w:numPr>
        <w:ind w:left="1083" w:hanging="357"/>
      </w:pPr>
      <w:r w:rsidRPr="00C775A9">
        <w:t>Attempt to initiate an IKEv2 session.</w:t>
      </w:r>
    </w:p>
    <w:p w14:paraId="13437AB5" w14:textId="77777777" w:rsidR="00110C73" w:rsidRPr="00C775A9" w:rsidRDefault="00110C73" w:rsidP="00234C86">
      <w:pPr>
        <w:numPr>
          <w:ilvl w:val="1"/>
          <w:numId w:val="175"/>
        </w:numPr>
        <w:ind w:left="1083" w:hanging="357"/>
      </w:pPr>
      <w:r w:rsidRPr="00C775A9">
        <w:t>Observe the server's rejection of this certificate.</w:t>
      </w:r>
    </w:p>
    <w:p w14:paraId="1EC7235C" w14:textId="77777777" w:rsidR="00110C73" w:rsidRPr="00C775A9" w:rsidRDefault="00110C73" w:rsidP="00070139">
      <w:pPr>
        <w:numPr>
          <w:ilvl w:val="0"/>
          <w:numId w:val="175"/>
        </w:numPr>
      </w:pPr>
      <w:r w:rsidRPr="00C775A9">
        <w:rPr>
          <w:b/>
          <w:bCs/>
        </w:rPr>
        <w:lastRenderedPageBreak/>
        <w:t>Certificate with Invalid Signature:</w:t>
      </w:r>
    </w:p>
    <w:p w14:paraId="58A43D56" w14:textId="77777777" w:rsidR="00110C73" w:rsidRPr="00C775A9" w:rsidRDefault="00110C73" w:rsidP="00234C86">
      <w:pPr>
        <w:numPr>
          <w:ilvl w:val="1"/>
          <w:numId w:val="175"/>
        </w:numPr>
        <w:ind w:left="1083" w:hanging="357"/>
      </w:pPr>
      <w:r w:rsidRPr="00C775A9">
        <w:t>Modify a valid certificate's content slightly (e.g., change an attribute) without re-signing it. This will invalidate its signature.</w:t>
      </w:r>
    </w:p>
    <w:p w14:paraId="2FD1FFEF" w14:textId="77777777" w:rsidR="00110C73" w:rsidRPr="00C775A9" w:rsidRDefault="00110C73" w:rsidP="00234C86">
      <w:pPr>
        <w:numPr>
          <w:ilvl w:val="1"/>
          <w:numId w:val="175"/>
        </w:numPr>
        <w:ind w:left="1083" w:hanging="357"/>
      </w:pPr>
      <w:r w:rsidRPr="00C775A9">
        <w:t>Attempt to initiate an IKEv2 session using this certificate.</w:t>
      </w:r>
    </w:p>
    <w:p w14:paraId="265438AF" w14:textId="7982EFAD" w:rsidR="00110C73" w:rsidRPr="00C775A9" w:rsidRDefault="00110C73" w:rsidP="00234C86">
      <w:pPr>
        <w:numPr>
          <w:ilvl w:val="1"/>
          <w:numId w:val="175"/>
        </w:numPr>
        <w:ind w:left="1083" w:hanging="357"/>
      </w:pPr>
      <w:r w:rsidRPr="00C775A9">
        <w:t>The server detect</w:t>
      </w:r>
      <w:r w:rsidR="00E014C6">
        <w:t>s</w:t>
      </w:r>
      <w:r w:rsidRPr="00C775A9">
        <w:t xml:space="preserve"> the invalid signature and reject</w:t>
      </w:r>
      <w:r w:rsidR="00E014C6">
        <w:t>s</w:t>
      </w:r>
      <w:r w:rsidRPr="00C775A9">
        <w:t xml:space="preserve"> the connection.</w:t>
      </w:r>
    </w:p>
    <w:p w14:paraId="080F68A5" w14:textId="77777777" w:rsidR="00110C73" w:rsidRPr="00C775A9" w:rsidRDefault="00110C73" w:rsidP="00070139">
      <w:pPr>
        <w:numPr>
          <w:ilvl w:val="0"/>
          <w:numId w:val="175"/>
        </w:numPr>
      </w:pPr>
      <w:r w:rsidRPr="00C775A9">
        <w:rPr>
          <w:b/>
          <w:bCs/>
        </w:rPr>
        <w:t>Certificate from Untrusted Authority:</w:t>
      </w:r>
    </w:p>
    <w:p w14:paraId="522E37F7" w14:textId="77777777" w:rsidR="00110C73" w:rsidRPr="00C775A9" w:rsidRDefault="00110C73" w:rsidP="00234C86">
      <w:pPr>
        <w:numPr>
          <w:ilvl w:val="1"/>
          <w:numId w:val="175"/>
        </w:numPr>
        <w:ind w:left="1083" w:hanging="357"/>
      </w:pPr>
      <w:r w:rsidRPr="00C775A9">
        <w:t>Generate a new certificate signed by a Certificate Authority (CA) that the IKEv2 server doesn't trust or recognize.</w:t>
      </w:r>
    </w:p>
    <w:p w14:paraId="5225D725" w14:textId="77777777" w:rsidR="00110C73" w:rsidRPr="00C775A9" w:rsidRDefault="00110C73" w:rsidP="00234C86">
      <w:pPr>
        <w:numPr>
          <w:ilvl w:val="1"/>
          <w:numId w:val="175"/>
        </w:numPr>
        <w:ind w:left="1083" w:hanging="357"/>
      </w:pPr>
      <w:r w:rsidRPr="00C775A9">
        <w:t>Attempt to initiate a connection using this certificate.</w:t>
      </w:r>
    </w:p>
    <w:p w14:paraId="10BB8D2C" w14:textId="77777777" w:rsidR="00110C73" w:rsidRPr="00C775A9" w:rsidRDefault="00110C73" w:rsidP="00234C86">
      <w:pPr>
        <w:numPr>
          <w:ilvl w:val="1"/>
          <w:numId w:val="175"/>
        </w:numPr>
        <w:ind w:left="1083" w:hanging="357"/>
      </w:pPr>
      <w:r w:rsidRPr="00C775A9">
        <w:t>Observe the server rejecting the certificate due to the untrusted CA.</w:t>
      </w:r>
    </w:p>
    <w:p w14:paraId="06238597" w14:textId="77777777" w:rsidR="00110C73" w:rsidRPr="00C775A9" w:rsidRDefault="00110C73" w:rsidP="00070139">
      <w:pPr>
        <w:numPr>
          <w:ilvl w:val="0"/>
          <w:numId w:val="175"/>
        </w:numPr>
      </w:pPr>
      <w:r w:rsidRPr="00C775A9">
        <w:rPr>
          <w:b/>
          <w:bCs/>
        </w:rPr>
        <w:t>Certificate with Modified Subject/Issuer Fields:</w:t>
      </w:r>
    </w:p>
    <w:p w14:paraId="1BC8929A" w14:textId="77777777" w:rsidR="00110C73" w:rsidRPr="00C775A9" w:rsidRDefault="00110C73" w:rsidP="00234C86">
      <w:pPr>
        <w:numPr>
          <w:ilvl w:val="1"/>
          <w:numId w:val="175"/>
        </w:numPr>
        <w:ind w:left="1083" w:hanging="357"/>
      </w:pPr>
      <w:r w:rsidRPr="00C775A9">
        <w:t>Modify the subject or issuer fields of a certificate to contain irregular or unexpected values (e.g., overly long strings, special characters).</w:t>
      </w:r>
    </w:p>
    <w:p w14:paraId="78ACDFE1" w14:textId="77777777" w:rsidR="00110C73" w:rsidRPr="00C775A9" w:rsidRDefault="00110C73" w:rsidP="00234C86">
      <w:pPr>
        <w:numPr>
          <w:ilvl w:val="1"/>
          <w:numId w:val="175"/>
        </w:numPr>
        <w:ind w:left="1083" w:hanging="357"/>
      </w:pPr>
      <w:r w:rsidRPr="00C775A9">
        <w:t>Use this certificate to initiate an IKEv2 session.</w:t>
      </w:r>
    </w:p>
    <w:p w14:paraId="1B15B4F3" w14:textId="2F31B2B7" w:rsidR="00110C73" w:rsidRPr="00C775A9" w:rsidRDefault="00110C73" w:rsidP="00234C86">
      <w:pPr>
        <w:numPr>
          <w:ilvl w:val="1"/>
          <w:numId w:val="175"/>
        </w:numPr>
        <w:ind w:left="1083" w:hanging="357"/>
      </w:pPr>
      <w:r w:rsidRPr="00C775A9">
        <w:t>The server validate</w:t>
      </w:r>
      <w:r w:rsidR="00E014C6">
        <w:t>s</w:t>
      </w:r>
      <w:r w:rsidRPr="00C775A9">
        <w:t xml:space="preserve"> these fields, notice</w:t>
      </w:r>
      <w:r w:rsidR="00E014C6">
        <w:t>s</w:t>
      </w:r>
      <w:r w:rsidRPr="00C775A9">
        <w:t xml:space="preserve"> the irregularities, and potentially reject</w:t>
      </w:r>
      <w:r w:rsidR="00E014C6">
        <w:t>s</w:t>
      </w:r>
      <w:r w:rsidRPr="00C775A9">
        <w:t xml:space="preserve"> the connection.</w:t>
      </w:r>
    </w:p>
    <w:p w14:paraId="2ACB8BA5" w14:textId="77777777" w:rsidR="00110C73" w:rsidRPr="00C775A9" w:rsidRDefault="00110C73" w:rsidP="00070139">
      <w:pPr>
        <w:numPr>
          <w:ilvl w:val="0"/>
          <w:numId w:val="175"/>
        </w:numPr>
      </w:pPr>
      <w:r w:rsidRPr="00C775A9">
        <w:rPr>
          <w:b/>
          <w:bCs/>
        </w:rPr>
        <w:t>Certificate with Invalid Key Usage:</w:t>
      </w:r>
    </w:p>
    <w:p w14:paraId="5DB909B6" w14:textId="77777777" w:rsidR="00110C73" w:rsidRPr="00C775A9" w:rsidRDefault="00110C73" w:rsidP="00234C86">
      <w:pPr>
        <w:numPr>
          <w:ilvl w:val="1"/>
          <w:numId w:val="175"/>
        </w:numPr>
        <w:ind w:left="1083" w:hanging="357"/>
      </w:pPr>
      <w:r w:rsidRPr="00C775A9">
        <w:t>Use a certificate that doesn't have "key encipherment" or "digital signature" as its key usage, which are typically needed for IKEv2 operations.</w:t>
      </w:r>
    </w:p>
    <w:p w14:paraId="1EB683FB" w14:textId="77777777" w:rsidR="00110C73" w:rsidRPr="00C775A9" w:rsidRDefault="00110C73" w:rsidP="00234C86">
      <w:pPr>
        <w:numPr>
          <w:ilvl w:val="1"/>
          <w:numId w:val="175"/>
        </w:numPr>
        <w:ind w:left="1083" w:hanging="357"/>
      </w:pPr>
      <w:r w:rsidRPr="00C775A9">
        <w:t>Attempt to initiate a session.</w:t>
      </w:r>
    </w:p>
    <w:p w14:paraId="5AF1E722" w14:textId="20A1DB7E" w:rsidR="00110C73" w:rsidRPr="00C775A9" w:rsidRDefault="00110C73" w:rsidP="00234C86">
      <w:pPr>
        <w:numPr>
          <w:ilvl w:val="1"/>
          <w:numId w:val="175"/>
        </w:numPr>
        <w:ind w:left="1083" w:hanging="357"/>
      </w:pPr>
      <w:r w:rsidRPr="00C775A9">
        <w:t>The server detect</w:t>
      </w:r>
      <w:r w:rsidR="00E014C6">
        <w:t>s</w:t>
      </w:r>
      <w:r w:rsidRPr="00C775A9">
        <w:t xml:space="preserve"> the inappropriate key usage and decline</w:t>
      </w:r>
      <w:r w:rsidR="00E014C6">
        <w:t>s</w:t>
      </w:r>
      <w:r w:rsidRPr="00C775A9">
        <w:t xml:space="preserve"> the connection.</w:t>
      </w:r>
    </w:p>
    <w:p w14:paraId="0D3CF0FA" w14:textId="77777777" w:rsidR="00110C73" w:rsidRPr="004E2D83" w:rsidRDefault="00110C73" w:rsidP="006E4574">
      <w:pPr>
        <w:rPr>
          <w:b/>
          <w:bCs/>
        </w:rPr>
      </w:pPr>
      <w:r w:rsidRPr="004E2D83">
        <w:rPr>
          <w:b/>
          <w:bCs/>
        </w:rPr>
        <w:t>Expected Results:</w:t>
      </w:r>
    </w:p>
    <w:p w14:paraId="75F55054" w14:textId="77777777" w:rsidR="00110C73" w:rsidRPr="00C775A9" w:rsidRDefault="00110C73" w:rsidP="00070139">
      <w:pPr>
        <w:numPr>
          <w:ilvl w:val="0"/>
          <w:numId w:val="176"/>
        </w:numPr>
      </w:pPr>
      <w:r w:rsidRPr="00C775A9">
        <w:t>For the valid certificate, the IKEv2 server authenticate</w:t>
      </w:r>
      <w:r>
        <w:t>s</w:t>
      </w:r>
      <w:r w:rsidRPr="00C775A9">
        <w:t xml:space="preserve"> successfully and establish a session.</w:t>
      </w:r>
    </w:p>
    <w:p w14:paraId="5F17987B" w14:textId="77777777" w:rsidR="00110C73" w:rsidRPr="00C775A9" w:rsidRDefault="00110C73" w:rsidP="00070139">
      <w:pPr>
        <w:numPr>
          <w:ilvl w:val="0"/>
          <w:numId w:val="176"/>
        </w:numPr>
      </w:pPr>
      <w:r w:rsidRPr="00C775A9">
        <w:t>For all other scenarios, the IKEv2 server detect</w:t>
      </w:r>
      <w:r>
        <w:t>s</w:t>
      </w:r>
      <w:r w:rsidRPr="00C775A9">
        <w:t xml:space="preserve"> the certificate anomalies and reject</w:t>
      </w:r>
      <w:r>
        <w:t>s</w:t>
      </w:r>
      <w:r w:rsidRPr="00C775A9">
        <w:t xml:space="preserve"> the connection attempts. Specific error messages or logs relating to certificate validation failure </w:t>
      </w:r>
      <w:r>
        <w:t>are</w:t>
      </w:r>
      <w:r w:rsidRPr="00C775A9">
        <w:t xml:space="preserve"> generated.</w:t>
      </w:r>
    </w:p>
    <w:p w14:paraId="27418B2A" w14:textId="77777777" w:rsidR="00110C73" w:rsidRPr="004E2D83" w:rsidRDefault="00110C73" w:rsidP="006E4574">
      <w:pPr>
        <w:rPr>
          <w:b/>
          <w:bCs/>
        </w:rPr>
      </w:pPr>
      <w:r w:rsidRPr="004E2D83">
        <w:rPr>
          <w:b/>
          <w:bCs/>
        </w:rPr>
        <w:t>Expected format of evidence:</w:t>
      </w:r>
    </w:p>
    <w:p w14:paraId="188493FD" w14:textId="77777777" w:rsidR="00110C73" w:rsidRPr="00C775A9" w:rsidRDefault="00110C73" w:rsidP="00524EA4">
      <w:pPr>
        <w:pStyle w:val="ListParagraph"/>
        <w:numPr>
          <w:ilvl w:val="0"/>
          <w:numId w:val="992"/>
        </w:numPr>
      </w:pPr>
      <w:r w:rsidRPr="00C775A9">
        <w:t>Packet capture files (.pcap) capturing the entire exchange, showing the certificate exchange and the server's response.</w:t>
      </w:r>
    </w:p>
    <w:p w14:paraId="312E208F" w14:textId="77777777" w:rsidR="00110C73" w:rsidRPr="00C775A9" w:rsidRDefault="00110C73" w:rsidP="00524EA4">
      <w:pPr>
        <w:pStyle w:val="ListParagraph"/>
        <w:numPr>
          <w:ilvl w:val="0"/>
          <w:numId w:val="992"/>
        </w:numPr>
      </w:pPr>
      <w:r w:rsidRPr="00C775A9">
        <w:t>Server logs detailing the acceptance or rejection of each certificate, with corresponding reasons or error messages for rejections.</w:t>
      </w:r>
    </w:p>
    <w:p w14:paraId="6866BC6C" w14:textId="2779A2A4" w:rsidR="0091169B" w:rsidRDefault="0091169B" w:rsidP="0091169B">
      <w:pPr>
        <w:pStyle w:val="Heading2"/>
      </w:pPr>
      <w:bookmarkStart w:id="218" w:name="_Ref161388407"/>
      <w:bookmarkStart w:id="219" w:name="_Ref161391668"/>
      <w:bookmarkStart w:id="220" w:name="_Toc184213865"/>
      <w:r>
        <w:t>OAuth 2.0</w:t>
      </w:r>
      <w:bookmarkEnd w:id="218"/>
      <w:bookmarkEnd w:id="219"/>
      <w:bookmarkEnd w:id="220"/>
    </w:p>
    <w:p w14:paraId="485764F5" w14:textId="7C6E2F69" w:rsidR="0091169B" w:rsidRPr="006E4574" w:rsidRDefault="0091169B" w:rsidP="006E4574">
      <w:r w:rsidRPr="004E2D83">
        <w:rPr>
          <w:b/>
          <w:bCs/>
        </w:rPr>
        <w:t>Requirement Name</w:t>
      </w:r>
      <w:r w:rsidRPr="006E4574">
        <w:t>: Authorization based on OAuth 2.0</w:t>
      </w:r>
    </w:p>
    <w:p w14:paraId="5BC8F028" w14:textId="44D7C578" w:rsidR="0091169B" w:rsidRPr="006E4574" w:rsidRDefault="0091169B" w:rsidP="006E4574">
      <w:r w:rsidRPr="004E2D83">
        <w:rPr>
          <w:b/>
          <w:bCs/>
        </w:rPr>
        <w:t>Requirement Reference</w:t>
      </w:r>
      <w:r w:rsidRPr="006E4574">
        <w:t xml:space="preserve">: </w:t>
      </w:r>
      <w:r w:rsidR="00B92E0B" w:rsidRPr="006E4574">
        <w:t xml:space="preserve">Clause </w:t>
      </w:r>
      <w:r w:rsidR="003311A1" w:rsidRPr="006E4574">
        <w:t>4</w:t>
      </w:r>
      <w:r w:rsidRPr="006E4574">
        <w:t>.7, O-RAN Security Protocol</w:t>
      </w:r>
      <w:r w:rsidR="00B47FB4">
        <w:t>s</w:t>
      </w:r>
      <w:r w:rsidRPr="006E4574">
        <w:t xml:space="preserve"> Specifications </w:t>
      </w:r>
      <w:r w:rsidR="001C04EA" w:rsidRPr="006E4574">
        <w:fldChar w:fldCharType="begin"/>
      </w:r>
      <w:r w:rsidR="001C04EA" w:rsidRPr="006E4574">
        <w:instrText xml:space="preserve"> REF _Ref109139009 \r \h </w:instrText>
      </w:r>
      <w:r w:rsidR="00041DA3" w:rsidRPr="006E4574">
        <w:instrText xml:space="preserve"> \* MERGEFORMAT </w:instrText>
      </w:r>
      <w:r w:rsidR="001C04EA" w:rsidRPr="006E4574">
        <w:fldChar w:fldCharType="separate"/>
      </w:r>
      <w:r w:rsidR="001C04EA" w:rsidRPr="006E4574">
        <w:t>[2]</w:t>
      </w:r>
      <w:r w:rsidR="001C04EA" w:rsidRPr="006E4574">
        <w:fldChar w:fldCharType="end"/>
      </w:r>
    </w:p>
    <w:p w14:paraId="46B2109D" w14:textId="53CDE4E8" w:rsidR="0091169B" w:rsidRPr="006E4574" w:rsidRDefault="0091169B" w:rsidP="006E4574">
      <w:r w:rsidRPr="004E2D83">
        <w:rPr>
          <w:b/>
          <w:bCs/>
        </w:rPr>
        <w:t>Requirement Description</w:t>
      </w:r>
      <w:r w:rsidRPr="006E4574">
        <w:t>: O-RAN OAuth 2.0 based authorization including resource registration, access token request and service access request</w:t>
      </w:r>
      <w:r w:rsidR="00091E0B">
        <w:t xml:space="preserve"> based on token verification process as defined in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p>
    <w:p w14:paraId="383427F5" w14:textId="1CD37EEF" w:rsidR="0091169B" w:rsidRPr="006E4574" w:rsidRDefault="0091169B" w:rsidP="006E4574">
      <w:r w:rsidRPr="004E2D83">
        <w:rPr>
          <w:b/>
          <w:bCs/>
        </w:rPr>
        <w:t>Threat References</w:t>
      </w:r>
      <w:r w:rsidRPr="006E4574">
        <w:t>: T-O-RAN-05</w:t>
      </w:r>
    </w:p>
    <w:p w14:paraId="43EDC270" w14:textId="24C4ED01" w:rsidR="0091169B" w:rsidRPr="006E4574" w:rsidRDefault="00B92E0B" w:rsidP="006E4574">
      <w:r w:rsidRPr="004E2D83">
        <w:rPr>
          <w:b/>
          <w:bCs/>
        </w:rPr>
        <w:lastRenderedPageBreak/>
        <w:t>DUT/s</w:t>
      </w:r>
      <w:r w:rsidR="0091169B" w:rsidRPr="006E4574">
        <w:t xml:space="preserve">: </w:t>
      </w:r>
      <w:r w:rsidR="00091E0B" w:rsidRPr="00D428BC">
        <w:t>SMO, Non-RT RIC and rApps, Near-RT RIC and xApps, O-CU-CP, O-CU-UP, O-DU, O-RU, O-Cloud</w:t>
      </w:r>
    </w:p>
    <w:p w14:paraId="65EFA2CC" w14:textId="11EB6E10" w:rsidR="00262A6F" w:rsidRPr="006E4574" w:rsidRDefault="00262A6F" w:rsidP="006E4574">
      <w:r w:rsidRPr="005079F9">
        <w:rPr>
          <w:b/>
          <w:bCs/>
        </w:rPr>
        <w:t>Test Name</w:t>
      </w:r>
      <w:r w:rsidRPr="006E4574">
        <w:t>: TC_OAuth2.0_Protocol</w:t>
      </w:r>
    </w:p>
    <w:p w14:paraId="6679EFD3" w14:textId="31C508B8" w:rsidR="00552719" w:rsidRPr="006E4574" w:rsidRDefault="00552719" w:rsidP="00552719">
      <w:r w:rsidRPr="00544F12">
        <w:rPr>
          <w:b/>
          <w:bCs/>
        </w:rPr>
        <w:t>Purpose</w:t>
      </w:r>
      <w:r w:rsidRPr="006E4574">
        <w:t xml:space="preserve">: To verify implementation of the authorization </w:t>
      </w:r>
      <w:r w:rsidR="00091E0B">
        <w:t xml:space="preserve">for API consumer requests received by API producer </w:t>
      </w:r>
      <w:r w:rsidRPr="006E4574">
        <w:t xml:space="preserve">based on OAuth 2.0 as specified in </w:t>
      </w:r>
      <w:r w:rsidRPr="006E4574">
        <w:fldChar w:fldCharType="begin"/>
      </w:r>
      <w:r w:rsidRPr="006E4574">
        <w:instrText xml:space="preserve"> REF _Ref109139009 \r \h  \* MERGEFORMAT </w:instrText>
      </w:r>
      <w:r w:rsidRPr="006E4574">
        <w:fldChar w:fldCharType="separate"/>
      </w:r>
      <w:r w:rsidRPr="006E4574">
        <w:t>[2]</w:t>
      </w:r>
      <w:r w:rsidRPr="006E4574">
        <w:fldChar w:fldCharType="end"/>
      </w:r>
    </w:p>
    <w:p w14:paraId="134913C3" w14:textId="5E6D6D87" w:rsidR="0091169B" w:rsidRPr="00544F12" w:rsidRDefault="000403BD" w:rsidP="00215033">
      <w:pPr>
        <w:rPr>
          <w:b/>
          <w:bCs/>
        </w:rPr>
      </w:pPr>
      <w:r w:rsidRPr="000403BD">
        <w:rPr>
          <w:b/>
          <w:bCs/>
        </w:rPr>
        <w:t>Procedure and execution steps</w:t>
      </w:r>
    </w:p>
    <w:p w14:paraId="67354E38" w14:textId="270FBEF8" w:rsidR="0091169B" w:rsidRPr="00700FBB" w:rsidRDefault="00991D92" w:rsidP="00215033">
      <w:pPr>
        <w:rPr>
          <w:b/>
          <w:bCs/>
        </w:rPr>
      </w:pPr>
      <w:r>
        <w:rPr>
          <w:b/>
          <w:bCs/>
        </w:rPr>
        <w:t>Preconditions</w:t>
      </w:r>
    </w:p>
    <w:p w14:paraId="148CB52F" w14:textId="77777777" w:rsidR="00091E0B" w:rsidRPr="005B65E2" w:rsidRDefault="00091E0B" w:rsidP="005B65E2">
      <w:pPr>
        <w:pStyle w:val="ListParagraph"/>
        <w:numPr>
          <w:ilvl w:val="0"/>
          <w:numId w:val="942"/>
        </w:numPr>
      </w:pPr>
      <w:r w:rsidRPr="005B65E2">
        <w:t>Supported version of OAuth 2.0</w:t>
      </w:r>
    </w:p>
    <w:p w14:paraId="750F9AF9" w14:textId="77777777" w:rsidR="00091E0B" w:rsidRPr="005B65E2" w:rsidRDefault="00091E0B" w:rsidP="005B65E2">
      <w:pPr>
        <w:pStyle w:val="ListParagraph"/>
        <w:numPr>
          <w:ilvl w:val="0"/>
          <w:numId w:val="942"/>
        </w:numPr>
      </w:pPr>
      <w:r w:rsidRPr="005B65E2">
        <w:t>Access token request process</w:t>
      </w:r>
    </w:p>
    <w:p w14:paraId="72B9268F" w14:textId="77777777" w:rsidR="00091E0B" w:rsidRPr="005B65E2" w:rsidRDefault="00091E0B" w:rsidP="005B65E2">
      <w:pPr>
        <w:pStyle w:val="ListParagraph"/>
        <w:numPr>
          <w:ilvl w:val="1"/>
          <w:numId w:val="942"/>
        </w:numPr>
      </w:pPr>
      <w:r w:rsidRPr="005B65E2">
        <w:t>Mutual TLS authentication is required</w:t>
      </w:r>
    </w:p>
    <w:p w14:paraId="44092F90" w14:textId="44BA26A0" w:rsidR="00091E0B" w:rsidRPr="005B65E2" w:rsidRDefault="00091E0B" w:rsidP="005B65E2">
      <w:pPr>
        <w:pStyle w:val="ListParagraph"/>
        <w:numPr>
          <w:ilvl w:val="0"/>
          <w:numId w:val="942"/>
        </w:numPr>
      </w:pPr>
      <w:r w:rsidRPr="005B65E2">
        <w:t xml:space="preserve">Service access request based on token verification process as defined in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p>
    <w:p w14:paraId="2F728BA5" w14:textId="77777777" w:rsidR="00091E0B" w:rsidRPr="008E38C5" w:rsidRDefault="00091E0B" w:rsidP="005B65E2">
      <w:pPr>
        <w:pStyle w:val="ListParagraph"/>
        <w:numPr>
          <w:ilvl w:val="1"/>
          <w:numId w:val="942"/>
        </w:numPr>
      </w:pPr>
      <w:r w:rsidRPr="005B65E2">
        <w:t>Mutual TLS authentication is required</w:t>
      </w:r>
    </w:p>
    <w:p w14:paraId="24ACA20A" w14:textId="65E3BC59" w:rsidR="0091169B" w:rsidRPr="0088201A" w:rsidRDefault="00091E0B" w:rsidP="00B00E30">
      <w:pPr>
        <w:pStyle w:val="ListParagraph"/>
        <w:numPr>
          <w:ilvl w:val="0"/>
          <w:numId w:val="942"/>
        </w:numPr>
      </w:pPr>
      <w:r>
        <w:t>API consumer</w:t>
      </w:r>
      <w:r w:rsidR="0091169B" w:rsidRPr="0088201A">
        <w:t xml:space="preserve"> – </w:t>
      </w:r>
      <w:r>
        <w:t>O-RAN architecture element as referred in DUT</w:t>
      </w:r>
    </w:p>
    <w:p w14:paraId="0DD119B3" w14:textId="6CBD9E7C" w:rsidR="0091169B" w:rsidRPr="0088201A" w:rsidRDefault="0091169B" w:rsidP="00B00E30">
      <w:pPr>
        <w:pStyle w:val="ListParagraph"/>
        <w:numPr>
          <w:ilvl w:val="0"/>
          <w:numId w:val="942"/>
        </w:numPr>
      </w:pPr>
      <w:r w:rsidRPr="0088201A">
        <w:t xml:space="preserve">Resource </w:t>
      </w:r>
      <w:r w:rsidR="00091E0B">
        <w:t>owner/</w:t>
      </w:r>
      <w:r w:rsidRPr="0088201A">
        <w:t xml:space="preserve">server – </w:t>
      </w:r>
      <w:r w:rsidR="00091E0B">
        <w:t>Service Producer</w:t>
      </w:r>
      <w:r w:rsidRPr="0088201A">
        <w:t xml:space="preserve"> as DUT</w:t>
      </w:r>
    </w:p>
    <w:p w14:paraId="29D3A71E" w14:textId="4175FA6D" w:rsidR="0091169B" w:rsidRPr="0088201A" w:rsidRDefault="00091E0B" w:rsidP="00B00E30">
      <w:pPr>
        <w:pStyle w:val="ListParagraph"/>
        <w:numPr>
          <w:ilvl w:val="0"/>
          <w:numId w:val="942"/>
        </w:numPr>
      </w:pPr>
      <w:r>
        <w:t>Authorization</w:t>
      </w:r>
      <w:r w:rsidRPr="0088201A">
        <w:t xml:space="preserve"> </w:t>
      </w:r>
      <w:r w:rsidR="0091169B" w:rsidRPr="0088201A">
        <w:t>server – OAuth 2.0 Authorization Server (real or emulated)</w:t>
      </w:r>
    </w:p>
    <w:p w14:paraId="37BF017E" w14:textId="4DAE8553" w:rsidR="0091169B" w:rsidRPr="0088201A" w:rsidRDefault="00091E0B" w:rsidP="00B00E30">
      <w:pPr>
        <w:pStyle w:val="ListParagraph"/>
        <w:numPr>
          <w:ilvl w:val="1"/>
          <w:numId w:val="942"/>
        </w:numPr>
        <w:ind w:left="709"/>
      </w:pPr>
      <w:r>
        <w:t>API consumer</w:t>
      </w:r>
      <w:r w:rsidR="0091169B" w:rsidRPr="0088201A">
        <w:t xml:space="preserve"> registration can be a manual process with client profile pre-provisioned on the Auth</w:t>
      </w:r>
      <w:r>
        <w:t>orization</w:t>
      </w:r>
      <w:r w:rsidR="0091169B" w:rsidRPr="0088201A">
        <w:t xml:space="preserve"> server based on client certificate’s subject alternative name field</w:t>
      </w:r>
    </w:p>
    <w:p w14:paraId="35A8FF36" w14:textId="3B3DB19F" w:rsidR="0091169B" w:rsidRPr="0088201A" w:rsidRDefault="0091169B" w:rsidP="00B00E30">
      <w:pPr>
        <w:pStyle w:val="ListParagraph"/>
        <w:numPr>
          <w:ilvl w:val="1"/>
          <w:numId w:val="942"/>
        </w:numPr>
        <w:ind w:left="709"/>
      </w:pPr>
      <w:r w:rsidRPr="0088201A">
        <w:t xml:space="preserve">Resource </w:t>
      </w:r>
      <w:r w:rsidR="00091E0B">
        <w:t>owner/</w:t>
      </w:r>
      <w:r w:rsidRPr="0088201A">
        <w:t>server registered with the Auth</w:t>
      </w:r>
      <w:r w:rsidR="00091E0B">
        <w:t>orization</w:t>
      </w:r>
      <w:r w:rsidRPr="0088201A">
        <w:t xml:space="preserve"> server for its supported API service(s)</w:t>
      </w:r>
    </w:p>
    <w:p w14:paraId="2F539C8D" w14:textId="48D3ECE3" w:rsidR="0091169B" w:rsidRPr="0088201A" w:rsidRDefault="0091169B" w:rsidP="00B00E30">
      <w:pPr>
        <w:pStyle w:val="ListParagraph"/>
        <w:numPr>
          <w:ilvl w:val="2"/>
          <w:numId w:val="942"/>
        </w:numPr>
        <w:ind w:left="1134"/>
      </w:pPr>
      <w:r w:rsidRPr="0088201A">
        <w:t xml:space="preserve">This process can be a manual or automatic process preceding with </w:t>
      </w:r>
      <w:r w:rsidR="00091E0B">
        <w:t>R</w:t>
      </w:r>
      <w:r w:rsidRPr="0088201A">
        <w:t xml:space="preserve">esource </w:t>
      </w:r>
      <w:r w:rsidR="00091E0B">
        <w:t>owner/</w:t>
      </w:r>
      <w:r w:rsidRPr="0088201A">
        <w:t>server authentication</w:t>
      </w:r>
    </w:p>
    <w:p w14:paraId="35A99036" w14:textId="477A1B80" w:rsidR="0091169B" w:rsidRPr="0088201A" w:rsidRDefault="0091169B" w:rsidP="00B00E30">
      <w:pPr>
        <w:pStyle w:val="ListParagraph"/>
        <w:numPr>
          <w:ilvl w:val="2"/>
          <w:numId w:val="942"/>
        </w:numPr>
        <w:ind w:left="1134"/>
      </w:pPr>
      <w:r w:rsidRPr="0088201A">
        <w:t>The API service profile(s) follow</w:t>
      </w:r>
      <w:r w:rsidR="00091E0B">
        <w:t xml:space="preserve">s </w:t>
      </w:r>
      <w:r w:rsidRPr="0088201A">
        <w:t xml:space="preserve">the definition </w:t>
      </w:r>
      <w:r w:rsidR="00516E79">
        <w:t>in</w:t>
      </w:r>
      <w:r w:rsidR="00516E79" w:rsidRPr="0088201A">
        <w:t xml:space="preserve"> </w:t>
      </w:r>
      <w:r w:rsidRPr="0088201A">
        <w:t>O-RAN specifications</w:t>
      </w:r>
    </w:p>
    <w:p w14:paraId="4B6B5FC9" w14:textId="233639B3" w:rsidR="0091169B" w:rsidRPr="0088201A" w:rsidRDefault="0091169B" w:rsidP="00B00E30">
      <w:pPr>
        <w:pStyle w:val="ListParagraph"/>
        <w:numPr>
          <w:ilvl w:val="0"/>
          <w:numId w:val="942"/>
        </w:numPr>
      </w:pPr>
      <w:r w:rsidRPr="0088201A">
        <w:t xml:space="preserve">TLS service enabled on the </w:t>
      </w:r>
      <w:r w:rsidR="00305767">
        <w:t>Authorization Server, Resource owner/server and API consumer</w:t>
      </w:r>
      <w:r w:rsidRPr="0088201A">
        <w:t xml:space="preserve"> with all the required keys, root and/or immediate (if necessary) CA certificates required for mutual TLS authentication procedure</w:t>
      </w:r>
    </w:p>
    <w:p w14:paraId="366C8B38" w14:textId="7A6CD6BD" w:rsidR="0091169B" w:rsidRPr="0088201A" w:rsidRDefault="0091169B" w:rsidP="00B00E30">
      <w:pPr>
        <w:pStyle w:val="ListParagraph"/>
        <w:numPr>
          <w:ilvl w:val="0"/>
          <w:numId w:val="942"/>
        </w:numPr>
      </w:pPr>
      <w:r w:rsidRPr="0088201A">
        <w:t xml:space="preserve">Network access to Authorization Server, Resource </w:t>
      </w:r>
      <w:r w:rsidR="00091E0B">
        <w:t>owner/server and API consumer</w:t>
      </w:r>
    </w:p>
    <w:p w14:paraId="2248A01B" w14:textId="221E024B" w:rsidR="0091169B" w:rsidRPr="00700FBB" w:rsidRDefault="00991D92" w:rsidP="00215033">
      <w:pPr>
        <w:rPr>
          <w:b/>
          <w:bCs/>
        </w:rPr>
      </w:pPr>
      <w:r>
        <w:rPr>
          <w:b/>
          <w:bCs/>
        </w:rPr>
        <w:t>Execution steps</w:t>
      </w:r>
    </w:p>
    <w:p w14:paraId="57C64D02" w14:textId="26A5EF56" w:rsidR="0091169B" w:rsidRPr="00F85659" w:rsidRDefault="0091169B" w:rsidP="00F85659">
      <w:r w:rsidRPr="00F85659">
        <w:t>Access token request process validation</w:t>
      </w:r>
    </w:p>
    <w:p w14:paraId="6D851BBE" w14:textId="46DB763B" w:rsidR="0091169B" w:rsidRPr="00876EFA" w:rsidRDefault="0091169B" w:rsidP="00876EFA">
      <w:pPr>
        <w:pStyle w:val="ListParagraph"/>
        <w:numPr>
          <w:ilvl w:val="0"/>
          <w:numId w:val="781"/>
        </w:numPr>
      </w:pPr>
      <w:r w:rsidRPr="00876EFA">
        <w:t>Access token request process with valid client certificate and parameters</w:t>
      </w:r>
    </w:p>
    <w:p w14:paraId="268635F2" w14:textId="5D5E7A15" w:rsidR="0091169B" w:rsidRPr="00857F9C" w:rsidRDefault="00091E0B" w:rsidP="00876EFA">
      <w:pPr>
        <w:ind w:left="720"/>
      </w:pPr>
      <w:r>
        <w:t>API consumer</w:t>
      </w:r>
      <w:r w:rsidR="0091169B" w:rsidRPr="00857F9C">
        <w:t xml:space="preserve"> makes the access token request towards Auth</w:t>
      </w:r>
      <w:r>
        <w:t>orization</w:t>
      </w:r>
      <w:r w:rsidR="0091169B" w:rsidRPr="00857F9C">
        <w:t xml:space="preserve"> server over secured TLS communication session with mutual TLS authentication;</w:t>
      </w:r>
    </w:p>
    <w:p w14:paraId="05D04A60" w14:textId="54C67A1E" w:rsidR="0091169B" w:rsidRPr="00DB0C74" w:rsidRDefault="005D0441" w:rsidP="00D37B20">
      <w:pPr>
        <w:jc w:val="center"/>
        <w:rPr>
          <w:rFonts w:cstheme="minorHAnsi"/>
        </w:rPr>
      </w:pPr>
      <w:r w:rsidRPr="00DB0C74">
        <w:rPr>
          <w:rFonts w:cstheme="minorHAnsi"/>
          <w:noProof/>
        </w:rPr>
        <w:object w:dxaOrig="6791" w:dyaOrig="3681" w14:anchorId="34FD59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ccess Token Request diagram" style="width:226.35pt;height:123.65pt;mso-width-percent:0;mso-height-percent:0;mso-width-percent:0;mso-height-percent:0" o:ole="">
            <v:imagedata r:id="rId16" o:title=""/>
          </v:shape>
          <o:OLEObject Type="Embed" ProgID="Visio.Drawing.15" ShapeID="_x0000_i1025" DrawAspect="Content" ObjectID="_1794826651" r:id="rId17"/>
        </w:object>
      </w:r>
    </w:p>
    <w:p w14:paraId="22C206F7" w14:textId="70BCDF2E" w:rsidR="0091169B" w:rsidRPr="00DB0C74" w:rsidRDefault="00257218" w:rsidP="000B711F">
      <w:pPr>
        <w:pStyle w:val="TF"/>
      </w:pPr>
      <w:bookmarkStart w:id="221" w:name="_Toc184214131"/>
      <w:r w:rsidRPr="00DB0C74">
        <w:lastRenderedPageBreak/>
        <w:t xml:space="preserve">Figure </w:t>
      </w:r>
      <w:r w:rsidRPr="00DB0C74">
        <w:fldChar w:fldCharType="begin"/>
      </w:r>
      <w:r w:rsidRPr="00DB0C74">
        <w:instrText xml:space="preserve"> REF _Ref109132679 \r \h </w:instrText>
      </w:r>
      <w:r w:rsidR="00957B82" w:rsidRPr="00DB0C74">
        <w:instrText xml:space="preserve"> \* MERGEFORMAT </w:instrText>
      </w:r>
      <w:r w:rsidRPr="00DB0C74">
        <w:fldChar w:fldCharType="separate"/>
      </w:r>
      <w:r w:rsidRPr="00DB0C74">
        <w:t>6</w:t>
      </w:r>
      <w:r w:rsidRPr="00DB0C74">
        <w:fldChar w:fldCharType="end"/>
      </w:r>
      <w:r w:rsidRPr="00DB0C74">
        <w:noBreakHyphen/>
      </w:r>
      <w:r>
        <w:fldChar w:fldCharType="begin"/>
      </w:r>
      <w:r>
        <w:instrText xml:space="preserve"> SEQ Figure \* ARABIC \s 1 </w:instrText>
      </w:r>
      <w:r>
        <w:fldChar w:fldCharType="separate"/>
      </w:r>
      <w:r w:rsidR="00533838">
        <w:rPr>
          <w:noProof/>
        </w:rPr>
        <w:t>1</w:t>
      </w:r>
      <w:r>
        <w:rPr>
          <w:noProof/>
        </w:rPr>
        <w:fldChar w:fldCharType="end"/>
      </w:r>
      <w:r w:rsidR="00957B82" w:rsidRPr="00DB0C74">
        <w:rPr>
          <w:noProof/>
        </w:rPr>
        <w:t>:</w:t>
      </w:r>
      <w:r w:rsidR="0091169B" w:rsidRPr="00DB0C74">
        <w:t xml:space="preserve"> Access Token request</w:t>
      </w:r>
      <w:bookmarkEnd w:id="221"/>
    </w:p>
    <w:p w14:paraId="0891ED27" w14:textId="65E599B9" w:rsidR="0091169B" w:rsidRPr="00876EFA" w:rsidRDefault="0091169B" w:rsidP="00876EFA">
      <w:pPr>
        <w:ind w:left="720"/>
      </w:pPr>
      <w:r w:rsidRPr="00876EFA">
        <w:t xml:space="preserve">Verify the session is established between the </w:t>
      </w:r>
      <w:r w:rsidR="00091E0B">
        <w:t>API consumer</w:t>
      </w:r>
      <w:r w:rsidRPr="00876EFA">
        <w:t xml:space="preserve"> and </w:t>
      </w:r>
      <w:r w:rsidR="005B26C9" w:rsidRPr="00876EFA">
        <w:t>Auth</w:t>
      </w:r>
      <w:r w:rsidR="00091E0B">
        <w:t>orization</w:t>
      </w:r>
      <w:r w:rsidR="005B26C9" w:rsidRPr="00876EFA">
        <w:t xml:space="preserve"> </w:t>
      </w:r>
      <w:r w:rsidRPr="00876EFA">
        <w:t xml:space="preserve">server, and the access token request is processed with a successful response with digitally signed JSON Web Signature (JWS) as described in RFC 7515 </w:t>
      </w:r>
      <w:r w:rsidR="009537B5" w:rsidRPr="00876EFA">
        <w:fldChar w:fldCharType="begin"/>
      </w:r>
      <w:r w:rsidR="009537B5" w:rsidRPr="00876EFA">
        <w:instrText xml:space="preserve"> REF _Ref109139875 \r \h </w:instrText>
      </w:r>
      <w:r w:rsidR="00041DA3" w:rsidRPr="00876EFA">
        <w:instrText xml:space="preserve"> \* MERGEFORMAT </w:instrText>
      </w:r>
      <w:r w:rsidR="009537B5" w:rsidRPr="00876EFA">
        <w:fldChar w:fldCharType="separate"/>
      </w:r>
      <w:r w:rsidR="009537B5" w:rsidRPr="00876EFA">
        <w:t>[20]</w:t>
      </w:r>
      <w:r w:rsidR="009537B5" w:rsidRPr="00876EFA">
        <w:fldChar w:fldCharType="end"/>
      </w:r>
      <w:r w:rsidRPr="00876EFA">
        <w:t xml:space="preserve"> by the Auth</w:t>
      </w:r>
      <w:r w:rsidR="00091E0B">
        <w:t>orization</w:t>
      </w:r>
      <w:r w:rsidRPr="00876EFA">
        <w:t xml:space="preserve"> server.</w:t>
      </w:r>
    </w:p>
    <w:p w14:paraId="6143A637" w14:textId="34473502" w:rsidR="0091169B" w:rsidRPr="00876EFA" w:rsidRDefault="0091169B" w:rsidP="00876EFA">
      <w:pPr>
        <w:pStyle w:val="ListParagraph"/>
        <w:numPr>
          <w:ilvl w:val="0"/>
          <w:numId w:val="781"/>
        </w:numPr>
      </w:pPr>
      <w:r w:rsidRPr="00876EFA">
        <w:t>Access token request process with wrong client certificate</w:t>
      </w:r>
    </w:p>
    <w:p w14:paraId="7B4C7CE5" w14:textId="3F5096EA" w:rsidR="0091169B" w:rsidRPr="00876EFA" w:rsidRDefault="00091E0B" w:rsidP="00876EFA">
      <w:pPr>
        <w:ind w:left="720"/>
      </w:pPr>
      <w:r>
        <w:t>API consumer</w:t>
      </w:r>
      <w:r w:rsidR="0091169B" w:rsidRPr="00876EFA">
        <w:t xml:space="preserve"> </w:t>
      </w:r>
      <w:r w:rsidR="005B26C9" w:rsidRPr="00876EFA">
        <w:t>send</w:t>
      </w:r>
      <w:r w:rsidR="00263BD7">
        <w:t>s</w:t>
      </w:r>
      <w:r w:rsidR="005B26C9" w:rsidRPr="00876EFA">
        <w:t xml:space="preserve"> </w:t>
      </w:r>
      <w:r w:rsidR="0091169B" w:rsidRPr="00876EFA">
        <w:t>the access token request towards Auth</w:t>
      </w:r>
      <w:r w:rsidR="00263BD7">
        <w:t>orization</w:t>
      </w:r>
      <w:r w:rsidR="0091169B" w:rsidRPr="00876EFA">
        <w:t xml:space="preserve"> server over secured TLS communication session with mutual TLS authentication;</w:t>
      </w:r>
    </w:p>
    <w:p w14:paraId="40605321" w14:textId="11BA5F56" w:rsidR="0091169B" w:rsidRPr="00876EFA" w:rsidRDefault="0091169B" w:rsidP="00876EFA">
      <w:pPr>
        <w:ind w:left="720"/>
      </w:pPr>
      <w:r w:rsidRPr="00876EFA">
        <w:t xml:space="preserve">Verify the session </w:t>
      </w:r>
      <w:r w:rsidR="005B26C9" w:rsidRPr="00876EFA">
        <w:t xml:space="preserve">establishment </w:t>
      </w:r>
      <w:r w:rsidRPr="00876EFA">
        <w:t xml:space="preserve">in between the </w:t>
      </w:r>
      <w:r w:rsidR="00263BD7">
        <w:t>API consumer</w:t>
      </w:r>
      <w:r w:rsidRPr="00876EFA">
        <w:t xml:space="preserve"> and </w:t>
      </w:r>
      <w:r w:rsidR="00263BD7">
        <w:t xml:space="preserve">Authorization </w:t>
      </w:r>
      <w:r w:rsidRPr="00876EFA">
        <w:t>server</w:t>
      </w:r>
      <w:r w:rsidR="005B26C9" w:rsidRPr="00876EFA">
        <w:t xml:space="preserve"> is not possib</w:t>
      </w:r>
      <w:r w:rsidR="00D1466E" w:rsidRPr="00876EFA">
        <w:t>l</w:t>
      </w:r>
      <w:r w:rsidR="005B26C9" w:rsidRPr="00876EFA">
        <w:t>e</w:t>
      </w:r>
      <w:r w:rsidRPr="00876EFA">
        <w:t>.</w:t>
      </w:r>
    </w:p>
    <w:p w14:paraId="4A61EF3B" w14:textId="35E80EEE" w:rsidR="0091169B" w:rsidRPr="00876EFA" w:rsidRDefault="0091169B" w:rsidP="00876EFA">
      <w:pPr>
        <w:pStyle w:val="ListParagraph"/>
        <w:numPr>
          <w:ilvl w:val="0"/>
          <w:numId w:val="781"/>
        </w:numPr>
      </w:pPr>
      <w:r w:rsidRPr="00876EFA">
        <w:t>Access token request process with incorrect parameters</w:t>
      </w:r>
    </w:p>
    <w:p w14:paraId="2A2386E6" w14:textId="2F885EFF" w:rsidR="0091169B" w:rsidRPr="00876EFA" w:rsidRDefault="00263BD7" w:rsidP="00876EFA">
      <w:pPr>
        <w:ind w:left="720"/>
      </w:pPr>
      <w:r>
        <w:t>API consumer</w:t>
      </w:r>
      <w:r w:rsidR="0091169B" w:rsidRPr="00876EFA">
        <w:t xml:space="preserve"> </w:t>
      </w:r>
      <w:r w:rsidR="005B26C9" w:rsidRPr="00876EFA">
        <w:t>send</w:t>
      </w:r>
      <w:r>
        <w:t>s</w:t>
      </w:r>
      <w:r w:rsidR="005B26C9" w:rsidRPr="00876EFA">
        <w:t xml:space="preserve"> </w:t>
      </w:r>
      <w:r w:rsidR="0091169B" w:rsidRPr="00876EFA">
        <w:t>the access token request with incorrect parameters towards Auth</w:t>
      </w:r>
      <w:r>
        <w:t>orization</w:t>
      </w:r>
      <w:r w:rsidR="0091169B" w:rsidRPr="00876EFA">
        <w:t xml:space="preserve"> server over secured TLS communication session with mutual TLS authentication;</w:t>
      </w:r>
    </w:p>
    <w:p w14:paraId="2FFADE94" w14:textId="454EF4F9" w:rsidR="0091169B" w:rsidRPr="00876EFA" w:rsidRDefault="0091169B" w:rsidP="00876EFA">
      <w:pPr>
        <w:ind w:left="720"/>
      </w:pPr>
      <w:r w:rsidRPr="00876EFA">
        <w:t xml:space="preserve">Verify the session is established between the </w:t>
      </w:r>
      <w:r w:rsidR="00263BD7">
        <w:t>API consumer</w:t>
      </w:r>
      <w:r w:rsidRPr="00876EFA">
        <w:t xml:space="preserve"> and </w:t>
      </w:r>
      <w:r w:rsidR="005B26C9" w:rsidRPr="00876EFA">
        <w:t>Auth</w:t>
      </w:r>
      <w:r w:rsidR="00263BD7">
        <w:t>orization</w:t>
      </w:r>
      <w:r w:rsidR="005B26C9" w:rsidRPr="00876EFA">
        <w:t xml:space="preserve"> </w:t>
      </w:r>
      <w:r w:rsidRPr="00876EFA">
        <w:t>server, and the access token request is processed with a failed response by the Auth</w:t>
      </w:r>
      <w:r w:rsidR="00263BD7">
        <w:t>orization</w:t>
      </w:r>
      <w:r w:rsidRPr="00876EFA">
        <w:t xml:space="preserve"> server with error code defined in RFC 6749 </w:t>
      </w:r>
      <w:r w:rsidR="00957B82" w:rsidRPr="00876EFA">
        <w:fldChar w:fldCharType="begin"/>
      </w:r>
      <w:r w:rsidR="00957B82" w:rsidRPr="00876EFA">
        <w:instrText xml:space="preserve"> REF _Ref109139820 \r \h </w:instrText>
      </w:r>
      <w:r w:rsidR="00041DA3" w:rsidRPr="00876EFA">
        <w:instrText xml:space="preserve"> \* MERGEFORMAT </w:instrText>
      </w:r>
      <w:r w:rsidR="00957B82" w:rsidRPr="00876EFA">
        <w:fldChar w:fldCharType="separate"/>
      </w:r>
      <w:r w:rsidR="00957B82" w:rsidRPr="00876EFA">
        <w:t>[18]</w:t>
      </w:r>
      <w:r w:rsidR="00957B82" w:rsidRPr="00876EFA">
        <w:fldChar w:fldCharType="end"/>
      </w:r>
      <w:r w:rsidRPr="00876EFA">
        <w:t>.</w:t>
      </w:r>
    </w:p>
    <w:p w14:paraId="29567811" w14:textId="00FD1F11" w:rsidR="0091169B" w:rsidRPr="00F85659" w:rsidRDefault="00263BD7" w:rsidP="00F85659">
      <w:r>
        <w:t>S</w:t>
      </w:r>
      <w:r w:rsidR="0091169B" w:rsidRPr="00F85659">
        <w:t>ervice</w:t>
      </w:r>
      <w:r>
        <w:t xml:space="preserve"> access</w:t>
      </w:r>
      <w:r w:rsidR="0091169B" w:rsidRPr="00F85659">
        <w:t xml:space="preserve"> request</w:t>
      </w:r>
      <w:r>
        <w:t xml:space="preserve"> based on token verification</w:t>
      </w:r>
      <w:r w:rsidR="0091169B" w:rsidRPr="00F85659">
        <w:t xml:space="preserve"> process </w:t>
      </w:r>
      <w:r>
        <w:t xml:space="preserve">as defined in </w:t>
      </w:r>
      <w:r w:rsidR="00995D49" w:rsidRPr="00C5082E">
        <w:fldChar w:fldCharType="begin"/>
      </w:r>
      <w:r w:rsidR="00995D49" w:rsidRPr="00C5082E">
        <w:instrText xml:space="preserve"> REF _Ref70955009 \r \h  \* MERGEFORMAT </w:instrText>
      </w:r>
      <w:r w:rsidR="00995D49" w:rsidRPr="00C5082E">
        <w:fldChar w:fldCharType="separate"/>
      </w:r>
      <w:r w:rsidR="00995D49" w:rsidRPr="00C5082E">
        <w:t>[2]</w:t>
      </w:r>
      <w:r w:rsidR="00995D49" w:rsidRPr="00C5082E">
        <w:fldChar w:fldCharType="end"/>
      </w:r>
    </w:p>
    <w:p w14:paraId="7548E7C2" w14:textId="099D79ED" w:rsidR="0091169B" w:rsidRPr="00876EFA" w:rsidRDefault="00263BD7" w:rsidP="00876EFA">
      <w:pPr>
        <w:pStyle w:val="ListParagraph"/>
        <w:numPr>
          <w:ilvl w:val="0"/>
          <w:numId w:val="780"/>
        </w:numPr>
      </w:pPr>
      <w:r>
        <w:t>S</w:t>
      </w:r>
      <w:r w:rsidR="0091169B" w:rsidRPr="00876EFA">
        <w:t>ervice access request</w:t>
      </w:r>
      <w:r>
        <w:t xml:space="preserve"> based on token verification</w:t>
      </w:r>
      <w:r w:rsidR="0091169B" w:rsidRPr="00876EFA">
        <w:t xml:space="preserve"> process with valid access token</w:t>
      </w:r>
    </w:p>
    <w:p w14:paraId="08EFF78A" w14:textId="44E96582" w:rsidR="0091169B" w:rsidRPr="00876EFA" w:rsidRDefault="00263BD7" w:rsidP="00876EFA">
      <w:pPr>
        <w:ind w:left="720"/>
      </w:pPr>
      <w:r>
        <w:t>API consumer</w:t>
      </w:r>
      <w:r w:rsidR="0091169B" w:rsidRPr="00876EFA">
        <w:t xml:space="preserve"> </w:t>
      </w:r>
      <w:r w:rsidR="005B26C9" w:rsidRPr="00876EFA">
        <w:t>send</w:t>
      </w:r>
      <w:r>
        <w:t>s</w:t>
      </w:r>
      <w:r w:rsidR="005B26C9" w:rsidRPr="00876EFA">
        <w:t xml:space="preserve"> </w:t>
      </w:r>
      <w:r w:rsidR="0091169B" w:rsidRPr="00876EFA">
        <w:t xml:space="preserve">an API service request towards </w:t>
      </w:r>
      <w:r>
        <w:t>R</w:t>
      </w:r>
      <w:r w:rsidR="0091169B" w:rsidRPr="00876EFA">
        <w:t xml:space="preserve">esource </w:t>
      </w:r>
      <w:r>
        <w:t xml:space="preserve">owner/server (API producer) </w:t>
      </w:r>
      <w:r w:rsidR="0091169B" w:rsidRPr="00876EFA">
        <w:t xml:space="preserve">using the access token obtained </w:t>
      </w:r>
      <w:r w:rsidR="005B26C9" w:rsidRPr="00876EFA">
        <w:t xml:space="preserve">as a response to </w:t>
      </w:r>
      <w:r w:rsidR="0091169B" w:rsidRPr="00876EFA">
        <w:t>access token request over a secured TLS communication session with mutual TLS authentication;</w:t>
      </w:r>
    </w:p>
    <w:p w14:paraId="78F8188F" w14:textId="7EC3A227" w:rsidR="0091169B" w:rsidRPr="00DB0C74" w:rsidRDefault="005D0441" w:rsidP="0091169B">
      <w:pPr>
        <w:jc w:val="center"/>
        <w:rPr>
          <w:rFonts w:cstheme="minorHAnsi"/>
        </w:rPr>
      </w:pPr>
      <w:r w:rsidRPr="00DB0C74">
        <w:rPr>
          <w:rFonts w:cstheme="minorHAnsi"/>
          <w:noProof/>
        </w:rPr>
        <w:object w:dxaOrig="10186" w:dyaOrig="5521" w14:anchorId="2DA4B647">
          <v:shape id="_x0000_i1026" type="#_x0000_t75" alt="Service request diagram" style="width:226.65pt;height:123.35pt;mso-width-percent:0;mso-height-percent:0;mso-width-percent:0;mso-height-percent:0" o:ole="">
            <v:imagedata r:id="rId18" o:title=""/>
          </v:shape>
          <o:OLEObject Type="Embed" ProgID="Visio.Drawing.15" ShapeID="_x0000_i1026" DrawAspect="Content" ObjectID="_1794826652" r:id="rId19"/>
        </w:object>
      </w:r>
    </w:p>
    <w:p w14:paraId="60D32553" w14:textId="3A07BB00" w:rsidR="0091169B" w:rsidRPr="00DB0C74" w:rsidRDefault="0091169B" w:rsidP="000B711F">
      <w:pPr>
        <w:pStyle w:val="TF"/>
      </w:pPr>
      <w:bookmarkStart w:id="222" w:name="_Toc184214132"/>
      <w:r w:rsidRPr="00DB0C74">
        <w:t xml:space="preserve">Figure </w:t>
      </w:r>
      <w:r w:rsidR="00257218" w:rsidRPr="00DB0C74">
        <w:fldChar w:fldCharType="begin"/>
      </w:r>
      <w:r w:rsidR="00257218" w:rsidRPr="00DB0C74">
        <w:instrText xml:space="preserve"> REF _Ref109132679 \r \h </w:instrText>
      </w:r>
      <w:r w:rsidR="00957B82" w:rsidRPr="00DB0C74">
        <w:instrText xml:space="preserve"> \* MERGEFORMAT </w:instrText>
      </w:r>
      <w:r w:rsidR="00257218" w:rsidRPr="00DB0C74">
        <w:fldChar w:fldCharType="separate"/>
      </w:r>
      <w:r w:rsidR="00257218" w:rsidRPr="00DB0C74">
        <w:t>6</w:t>
      </w:r>
      <w:r w:rsidR="00257218" w:rsidRPr="00DB0C74">
        <w:fldChar w:fldCharType="end"/>
      </w:r>
      <w:r w:rsidR="00957B82" w:rsidRPr="00DB0C74">
        <w:noBreakHyphen/>
      </w:r>
      <w:r>
        <w:fldChar w:fldCharType="begin"/>
      </w:r>
      <w:r>
        <w:instrText xml:space="preserve"> SEQ Figure \* ARABIC \s 1 </w:instrText>
      </w:r>
      <w:r>
        <w:fldChar w:fldCharType="separate"/>
      </w:r>
      <w:r w:rsidR="00533838">
        <w:rPr>
          <w:noProof/>
        </w:rPr>
        <w:t>2</w:t>
      </w:r>
      <w:r>
        <w:rPr>
          <w:noProof/>
        </w:rPr>
        <w:fldChar w:fldCharType="end"/>
      </w:r>
      <w:r w:rsidR="00957B82" w:rsidRPr="00DB0C74">
        <w:t>:</w:t>
      </w:r>
      <w:r w:rsidRPr="00DB0C74">
        <w:t xml:space="preserve"> Service request</w:t>
      </w:r>
      <w:bookmarkEnd w:id="222"/>
    </w:p>
    <w:p w14:paraId="1F4BD944" w14:textId="55906AD6" w:rsidR="0091169B" w:rsidRPr="00876EFA" w:rsidRDefault="0091169B" w:rsidP="00876EFA">
      <w:pPr>
        <w:ind w:left="720"/>
      </w:pPr>
      <w:r w:rsidRPr="00876EFA">
        <w:t xml:space="preserve">Verify the session is established between the </w:t>
      </w:r>
      <w:r w:rsidR="00263BD7">
        <w:t>API consumer</w:t>
      </w:r>
      <w:r w:rsidR="00263BD7" w:rsidRPr="00876EFA">
        <w:t xml:space="preserve"> </w:t>
      </w:r>
      <w:r w:rsidRPr="00876EFA">
        <w:t xml:space="preserve">and </w:t>
      </w:r>
      <w:r w:rsidR="00263BD7">
        <w:t>R</w:t>
      </w:r>
      <w:r w:rsidRPr="00876EFA">
        <w:t xml:space="preserve">esource </w:t>
      </w:r>
      <w:r w:rsidR="00263BD7">
        <w:t>owner/server (API producer)</w:t>
      </w:r>
      <w:r w:rsidRPr="00876EFA">
        <w:t xml:space="preserve">, and the service request is processed with a response by the </w:t>
      </w:r>
      <w:r w:rsidR="00263BD7">
        <w:t>R</w:t>
      </w:r>
      <w:r w:rsidRPr="00876EFA">
        <w:t xml:space="preserve">esource </w:t>
      </w:r>
      <w:r w:rsidR="00263BD7">
        <w:t>owner/server (API producer)</w:t>
      </w:r>
      <w:r w:rsidRPr="00876EFA">
        <w:t>.</w:t>
      </w:r>
    </w:p>
    <w:p w14:paraId="3BDABFB3" w14:textId="205F88EF" w:rsidR="0091169B" w:rsidRPr="00876EFA" w:rsidRDefault="00263BD7" w:rsidP="00876EFA">
      <w:pPr>
        <w:pStyle w:val="ListParagraph"/>
        <w:numPr>
          <w:ilvl w:val="0"/>
          <w:numId w:val="780"/>
        </w:numPr>
      </w:pPr>
      <w:r>
        <w:t>S</w:t>
      </w:r>
      <w:r w:rsidR="0091169B" w:rsidRPr="00876EFA">
        <w:t xml:space="preserve">ervice access request </w:t>
      </w:r>
      <w:r>
        <w:t xml:space="preserve">based on token verification </w:t>
      </w:r>
      <w:r w:rsidR="0091169B" w:rsidRPr="00876EFA">
        <w:t>process with incorrect access token</w:t>
      </w:r>
    </w:p>
    <w:p w14:paraId="51F90021" w14:textId="5BC6CA06" w:rsidR="0091169B" w:rsidRPr="00876EFA" w:rsidRDefault="00263BD7" w:rsidP="00876EFA">
      <w:pPr>
        <w:ind w:left="720"/>
      </w:pPr>
      <w:r>
        <w:t>API consumer</w:t>
      </w:r>
      <w:r w:rsidR="0091169B" w:rsidRPr="00876EFA">
        <w:t xml:space="preserve"> </w:t>
      </w:r>
      <w:r w:rsidR="005B26C9" w:rsidRPr="00876EFA">
        <w:t>send</w:t>
      </w:r>
      <w:r>
        <w:t>s</w:t>
      </w:r>
      <w:r w:rsidR="005B26C9" w:rsidRPr="00876EFA">
        <w:t xml:space="preserve"> </w:t>
      </w:r>
      <w:r w:rsidR="0091169B" w:rsidRPr="00876EFA">
        <w:t xml:space="preserve">an API service request towards </w:t>
      </w:r>
      <w:r>
        <w:t>R</w:t>
      </w:r>
      <w:r w:rsidR="0091169B" w:rsidRPr="00876EFA">
        <w:t xml:space="preserve">esource </w:t>
      </w:r>
      <w:r>
        <w:t>owner/server (API producer)</w:t>
      </w:r>
      <w:r w:rsidRPr="00876EFA">
        <w:t xml:space="preserve"> </w:t>
      </w:r>
      <w:r w:rsidR="0091169B" w:rsidRPr="00876EFA">
        <w:t>using an incorrect access token over a secured TLS communication session with mutual TLS authentication;</w:t>
      </w:r>
    </w:p>
    <w:p w14:paraId="5886E47A" w14:textId="37123399" w:rsidR="0091169B" w:rsidRPr="00876EFA" w:rsidRDefault="0091169B" w:rsidP="00876EFA">
      <w:pPr>
        <w:ind w:left="720"/>
      </w:pPr>
      <w:r w:rsidRPr="00876EFA">
        <w:t xml:space="preserve">Verify the session is established between the </w:t>
      </w:r>
      <w:r w:rsidR="00263BD7">
        <w:t>API consumer</w:t>
      </w:r>
      <w:r w:rsidR="00263BD7" w:rsidRPr="00876EFA">
        <w:t xml:space="preserve"> </w:t>
      </w:r>
      <w:r w:rsidRPr="00876EFA">
        <w:t>and</w:t>
      </w:r>
      <w:r w:rsidR="00263BD7">
        <w:t xml:space="preserve"> R</w:t>
      </w:r>
      <w:r w:rsidRPr="00876EFA">
        <w:t xml:space="preserve">esource </w:t>
      </w:r>
      <w:r w:rsidR="00263BD7">
        <w:t>owner/server (API producer)</w:t>
      </w:r>
      <w:r w:rsidRPr="00876EFA">
        <w:t xml:space="preserve">, and the service request is processed with a failed response (401) by the </w:t>
      </w:r>
      <w:r w:rsidR="00263BD7">
        <w:t>R</w:t>
      </w:r>
      <w:r w:rsidRPr="00876EFA">
        <w:t xml:space="preserve">esource </w:t>
      </w:r>
      <w:r w:rsidR="00263BD7">
        <w:t>owner/server (API producer)</w:t>
      </w:r>
      <w:r w:rsidRPr="00876EFA">
        <w:t>.</w:t>
      </w:r>
    </w:p>
    <w:p w14:paraId="4BD0305B" w14:textId="1255C59B" w:rsidR="0091169B" w:rsidRPr="004E2D83" w:rsidRDefault="003A043F" w:rsidP="00215033">
      <w:pPr>
        <w:rPr>
          <w:b/>
          <w:bCs/>
        </w:rPr>
      </w:pPr>
      <w:r w:rsidRPr="004E2D83">
        <w:rPr>
          <w:b/>
          <w:bCs/>
        </w:rPr>
        <w:t>E</w:t>
      </w:r>
      <w:r w:rsidR="0091169B" w:rsidRPr="004E2D83">
        <w:rPr>
          <w:b/>
          <w:bCs/>
        </w:rPr>
        <w:t>xpected results</w:t>
      </w:r>
    </w:p>
    <w:p w14:paraId="2692F699" w14:textId="52ECC46B" w:rsidR="0091169B" w:rsidRPr="006E4574" w:rsidRDefault="0091169B" w:rsidP="006E4574">
      <w:r w:rsidRPr="006E4574">
        <w:t xml:space="preserve">The </w:t>
      </w:r>
      <w:r w:rsidR="00263BD7">
        <w:t>API consumers are</w:t>
      </w:r>
      <w:r w:rsidRPr="006E4574">
        <w:t xml:space="preserve"> able to execute API service(s) call with OAuth 2.0 based authorization.</w:t>
      </w:r>
    </w:p>
    <w:p w14:paraId="264D5BB4" w14:textId="6A6832C7" w:rsidR="00041DA3" w:rsidRPr="006E4574" w:rsidRDefault="00041DA3" w:rsidP="006E4574">
      <w:r w:rsidRPr="004E2D83">
        <w:rPr>
          <w:b/>
          <w:bCs/>
        </w:rPr>
        <w:t>Expected format of evidence:</w:t>
      </w:r>
      <w:r w:rsidRPr="006E4574">
        <w:t xml:space="preserve"> Log files, traffic captures and/or screenshots.</w:t>
      </w:r>
    </w:p>
    <w:p w14:paraId="4C1EFFC0" w14:textId="77777777" w:rsidR="00110C73" w:rsidRDefault="00110C73" w:rsidP="008B71A8">
      <w:pPr>
        <w:pStyle w:val="Heading2"/>
      </w:pPr>
      <w:bookmarkStart w:id="223" w:name="_Toc184213866"/>
      <w:r>
        <w:lastRenderedPageBreak/>
        <w:t>NACM</w:t>
      </w:r>
      <w:bookmarkEnd w:id="223"/>
    </w:p>
    <w:p w14:paraId="11C84640" w14:textId="44A98017" w:rsidR="00110C73" w:rsidRDefault="00110C73" w:rsidP="008B71A8">
      <w:pPr>
        <w:pStyle w:val="Heading3"/>
      </w:pPr>
      <w:bookmarkStart w:id="224" w:name="_Toc184213867"/>
      <w:r>
        <w:t>NACM RBAC Configuration</w:t>
      </w:r>
      <w:bookmarkEnd w:id="224"/>
    </w:p>
    <w:p w14:paraId="4B3BC011" w14:textId="77777777" w:rsidR="00110C73" w:rsidRPr="006E4574" w:rsidRDefault="00110C73" w:rsidP="006E4574">
      <w:r w:rsidRPr="004E2D83">
        <w:rPr>
          <w:b/>
          <w:bCs/>
        </w:rPr>
        <w:t>Requirement Name</w:t>
      </w:r>
      <w:r w:rsidRPr="006E4574">
        <w:t>: NACM security</w:t>
      </w:r>
    </w:p>
    <w:p w14:paraId="4E443C91" w14:textId="66E3A96D" w:rsidR="00110C73" w:rsidRPr="006E4574" w:rsidRDefault="00110C73" w:rsidP="006E4574">
      <w:r w:rsidRPr="004E2D83">
        <w:rPr>
          <w:b/>
          <w:bCs/>
        </w:rPr>
        <w:t>Requirement Reference</w:t>
      </w:r>
      <w:r w:rsidRPr="006E4574">
        <w:t>: REQ-NAC-FUN-1 to REQ-NAC-FUN-10</w:t>
      </w:r>
      <w:r w:rsidR="00B47E13">
        <w:t>,</w:t>
      </w:r>
      <w:r w:rsidRPr="006E4574">
        <w:t xml:space="preserve"> clause 5.2.2.1.3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03D66489" w14:textId="3FE0FA01" w:rsidR="000A3511" w:rsidRDefault="000A3511" w:rsidP="006E4574">
      <w:pPr>
        <w:rPr>
          <w:b/>
          <w:bCs/>
        </w:rPr>
      </w:pPr>
      <w:r w:rsidRPr="000A3511">
        <w:rPr>
          <w:b/>
          <w:bCs/>
        </w:rPr>
        <w:t>Requirement Description</w:t>
      </w:r>
      <w:r w:rsidR="004862E0" w:rsidRPr="00C5082E">
        <w:t>:</w:t>
      </w:r>
      <w:r w:rsidR="00E014C6">
        <w:rPr>
          <w:b/>
          <w:bCs/>
        </w:rPr>
        <w:t xml:space="preserve"> </w:t>
      </w:r>
      <w:r w:rsidR="00E014C6">
        <w:t>Netconf/NACM support</w:t>
      </w:r>
    </w:p>
    <w:p w14:paraId="2AD47233" w14:textId="3482E961" w:rsidR="00110C73" w:rsidRPr="006E4574" w:rsidRDefault="00110C73" w:rsidP="006E4574">
      <w:r w:rsidRPr="004E2D83">
        <w:rPr>
          <w:b/>
          <w:bCs/>
        </w:rPr>
        <w:t>Threat References</w:t>
      </w:r>
      <w:r w:rsidRPr="006E4574">
        <w:t>: T-O-RAN-03, T-O-RAN-05, T-O-RAN-06</w:t>
      </w:r>
    </w:p>
    <w:p w14:paraId="332DDB1B" w14:textId="77777777" w:rsidR="00110C73" w:rsidRPr="006E4574" w:rsidRDefault="00110C73" w:rsidP="006E4574">
      <w:r w:rsidRPr="004E2D83">
        <w:rPr>
          <w:b/>
          <w:bCs/>
        </w:rPr>
        <w:t>DUT/s</w:t>
      </w:r>
      <w:r w:rsidRPr="006E4574">
        <w:t>: Near-RT RIC, O-CU-CP, O-CU-UP, O-DU</w:t>
      </w:r>
    </w:p>
    <w:p w14:paraId="5EE02E08" w14:textId="1EBDDB66" w:rsidR="00110C73" w:rsidRPr="006E4574" w:rsidRDefault="00110C73" w:rsidP="006E4574">
      <w:r w:rsidRPr="005079F9">
        <w:rPr>
          <w:b/>
          <w:bCs/>
        </w:rPr>
        <w:t>Test Name</w:t>
      </w:r>
      <w:r w:rsidRPr="006E4574">
        <w:t xml:space="preserve">: TC_NACM_RBAC_CONFIGURATION </w:t>
      </w:r>
    </w:p>
    <w:p w14:paraId="7C7BB876" w14:textId="77777777" w:rsidR="00552719" w:rsidRPr="006E4574" w:rsidRDefault="00552719" w:rsidP="00552719">
      <w:r w:rsidRPr="00544F12">
        <w:rPr>
          <w:b/>
          <w:bCs/>
        </w:rPr>
        <w:t>Purpose</w:t>
      </w:r>
      <w:r w:rsidRPr="006E4574">
        <w:t>: The purpose of this test is to verify the RBAC configuration for secure access control on the TLS-based NACM with NETCONF.</w:t>
      </w:r>
    </w:p>
    <w:p w14:paraId="5952C18C" w14:textId="0A26A421" w:rsidR="00110C73" w:rsidRPr="00544F12" w:rsidRDefault="000403BD" w:rsidP="006E4574">
      <w:pPr>
        <w:rPr>
          <w:b/>
          <w:bCs/>
        </w:rPr>
      </w:pPr>
      <w:r w:rsidRPr="000403BD">
        <w:rPr>
          <w:b/>
          <w:bCs/>
        </w:rPr>
        <w:t>Procedure and execution steps</w:t>
      </w:r>
    </w:p>
    <w:p w14:paraId="3668A5CD" w14:textId="07734C93" w:rsidR="00110C73" w:rsidRPr="00700FBB" w:rsidRDefault="00991D92" w:rsidP="006E4574">
      <w:pPr>
        <w:rPr>
          <w:b/>
          <w:bCs/>
        </w:rPr>
      </w:pPr>
      <w:r>
        <w:rPr>
          <w:b/>
          <w:bCs/>
        </w:rPr>
        <w:t>Preconditions</w:t>
      </w:r>
    </w:p>
    <w:p w14:paraId="67AD875B" w14:textId="77777777" w:rsidR="00110C73" w:rsidRPr="00C775A9" w:rsidRDefault="00110C73" w:rsidP="00070139">
      <w:pPr>
        <w:numPr>
          <w:ilvl w:val="0"/>
          <w:numId w:val="180"/>
        </w:numPr>
      </w:pPr>
      <w:r w:rsidRPr="00C775A9">
        <w:t>The NACM and NETCONF services are properly configured and operational.</w:t>
      </w:r>
    </w:p>
    <w:p w14:paraId="072E9EC1" w14:textId="77777777" w:rsidR="00110C73" w:rsidRPr="00C775A9" w:rsidRDefault="00110C73" w:rsidP="00070139">
      <w:pPr>
        <w:numPr>
          <w:ilvl w:val="0"/>
          <w:numId w:val="180"/>
        </w:numPr>
      </w:pPr>
      <w:r w:rsidRPr="00C775A9">
        <w:t>The RBAC feature is supported and enabled in the NACM system.</w:t>
      </w:r>
    </w:p>
    <w:p w14:paraId="228D0CC9" w14:textId="77777777" w:rsidR="00110C73" w:rsidRPr="00C775A9" w:rsidRDefault="00110C73" w:rsidP="00070139">
      <w:pPr>
        <w:numPr>
          <w:ilvl w:val="0"/>
          <w:numId w:val="180"/>
        </w:numPr>
      </w:pPr>
      <w:r w:rsidRPr="00C775A9">
        <w:t>RBAC roles, access control rules, and denied resources or operations are properly defined.</w:t>
      </w:r>
    </w:p>
    <w:p w14:paraId="1830371D" w14:textId="6D4D5AEC" w:rsidR="00110C73" w:rsidRPr="00700FBB" w:rsidRDefault="00991D92" w:rsidP="006E4574">
      <w:pPr>
        <w:rPr>
          <w:b/>
          <w:bCs/>
        </w:rPr>
      </w:pPr>
      <w:r>
        <w:rPr>
          <w:b/>
          <w:bCs/>
        </w:rPr>
        <w:t>Execution steps</w:t>
      </w:r>
    </w:p>
    <w:p w14:paraId="0CBF20F1" w14:textId="77777777" w:rsidR="00110C73" w:rsidRPr="00C775A9" w:rsidRDefault="00110C73" w:rsidP="00070139">
      <w:pPr>
        <w:numPr>
          <w:ilvl w:val="0"/>
          <w:numId w:val="178"/>
        </w:numPr>
      </w:pPr>
      <w:r w:rsidRPr="00C775A9">
        <w:t>Verify RBAC role definitions.</w:t>
      </w:r>
    </w:p>
    <w:p w14:paraId="1B5F6304" w14:textId="77777777" w:rsidR="00110C73" w:rsidRPr="00C775A9" w:rsidRDefault="00110C73" w:rsidP="00234C86">
      <w:pPr>
        <w:numPr>
          <w:ilvl w:val="1"/>
          <w:numId w:val="178"/>
        </w:numPr>
        <w:ind w:left="1083" w:hanging="357"/>
      </w:pPr>
      <w:r w:rsidRPr="00C775A9">
        <w:t>Check that RBAC roles are properly defined for access control.</w:t>
      </w:r>
    </w:p>
    <w:p w14:paraId="35666366" w14:textId="77777777" w:rsidR="00110C73" w:rsidRPr="00C775A9" w:rsidRDefault="00110C73" w:rsidP="00070139">
      <w:pPr>
        <w:numPr>
          <w:ilvl w:val="2"/>
          <w:numId w:val="178"/>
        </w:numPr>
        <w:tabs>
          <w:tab w:val="num" w:pos="2160"/>
        </w:tabs>
      </w:pPr>
      <w:r w:rsidRPr="00C775A9">
        <w:t>Review the RBAC role definitions.</w:t>
      </w:r>
    </w:p>
    <w:p w14:paraId="34001CD1" w14:textId="1D3FEF94" w:rsidR="00110C73" w:rsidRPr="00C775A9" w:rsidRDefault="00110C73" w:rsidP="00070139">
      <w:pPr>
        <w:numPr>
          <w:ilvl w:val="3"/>
          <w:numId w:val="178"/>
        </w:numPr>
      </w:pPr>
      <w:r>
        <w:t xml:space="preserve">EXAMPLE: </w:t>
      </w:r>
      <w:r w:rsidRPr="00C775A9">
        <w:t>Command</w:t>
      </w:r>
      <w:r>
        <w:t xml:space="preserve"> </w:t>
      </w:r>
      <w:r w:rsidR="003C3917" w:rsidRPr="003C3917">
        <w:t>"</w:t>
      </w:r>
      <w:r>
        <w:t>“</w:t>
      </w:r>
      <w:r w:rsidRPr="00C775A9">
        <w:rPr>
          <w:b/>
          <w:bCs/>
        </w:rPr>
        <w:t>show nacm rbac roles</w:t>
      </w:r>
      <w:r w:rsidR="003C3917" w:rsidRPr="005B65E2">
        <w:t>"</w:t>
      </w:r>
    </w:p>
    <w:p w14:paraId="035E52D3" w14:textId="77777777" w:rsidR="00110C73" w:rsidRPr="00C775A9" w:rsidRDefault="00110C73" w:rsidP="00070139">
      <w:pPr>
        <w:numPr>
          <w:ilvl w:val="2"/>
          <w:numId w:val="178"/>
        </w:numPr>
        <w:tabs>
          <w:tab w:val="num" w:pos="2160"/>
        </w:tabs>
      </w:pPr>
      <w:r w:rsidRPr="00C775A9">
        <w:t>Validate that the defined roles match the intended access control requirements.</w:t>
      </w:r>
    </w:p>
    <w:p w14:paraId="549C1469" w14:textId="77777777" w:rsidR="00110C73" w:rsidRPr="00C775A9" w:rsidRDefault="00110C73" w:rsidP="00070139">
      <w:pPr>
        <w:numPr>
          <w:ilvl w:val="0"/>
          <w:numId w:val="178"/>
        </w:numPr>
      </w:pPr>
      <w:r w:rsidRPr="00C775A9">
        <w:t>Verify RBAC role assignment.</w:t>
      </w:r>
    </w:p>
    <w:p w14:paraId="02C7DCFC" w14:textId="77777777" w:rsidR="00110C73" w:rsidRPr="00C775A9" w:rsidRDefault="00110C73" w:rsidP="00234C86">
      <w:pPr>
        <w:numPr>
          <w:ilvl w:val="1"/>
          <w:numId w:val="178"/>
        </w:numPr>
        <w:ind w:left="1083" w:hanging="357"/>
      </w:pPr>
      <w:r w:rsidRPr="00C775A9">
        <w:t>Test the assignment of RBAC roles to users or user groups.</w:t>
      </w:r>
    </w:p>
    <w:p w14:paraId="4875650C" w14:textId="77777777" w:rsidR="00110C73" w:rsidRPr="00C775A9" w:rsidRDefault="00110C73" w:rsidP="00070139">
      <w:pPr>
        <w:numPr>
          <w:ilvl w:val="2"/>
          <w:numId w:val="178"/>
        </w:numPr>
        <w:tabs>
          <w:tab w:val="num" w:pos="2160"/>
        </w:tabs>
      </w:pPr>
      <w:r w:rsidRPr="00C775A9">
        <w:t>Assign roles to users or user groups.</w:t>
      </w:r>
    </w:p>
    <w:p w14:paraId="5AB24B5C" w14:textId="220C6655" w:rsidR="00110C73" w:rsidRPr="00C775A9" w:rsidRDefault="00110C73" w:rsidP="00070139">
      <w:pPr>
        <w:numPr>
          <w:ilvl w:val="3"/>
          <w:numId w:val="178"/>
        </w:numPr>
      </w:pPr>
      <w:r>
        <w:t xml:space="preserve">EXAMPLE: </w:t>
      </w:r>
      <w:r w:rsidR="003C3917" w:rsidRPr="003C3917">
        <w:t>"</w:t>
      </w:r>
      <w:r w:rsidRPr="00C775A9">
        <w:t xml:space="preserve">Command: </w:t>
      </w:r>
      <w:r w:rsidRPr="00C775A9">
        <w:rPr>
          <w:b/>
          <w:bCs/>
        </w:rPr>
        <w:t>configure nacm rbac role-assignment</w:t>
      </w:r>
      <w:r w:rsidR="003C3917" w:rsidRPr="005B65E2">
        <w:t>"</w:t>
      </w:r>
    </w:p>
    <w:p w14:paraId="0501FCA4" w14:textId="77777777" w:rsidR="00110C73" w:rsidRPr="00C775A9" w:rsidRDefault="00110C73" w:rsidP="00070139">
      <w:pPr>
        <w:numPr>
          <w:ilvl w:val="2"/>
          <w:numId w:val="178"/>
        </w:numPr>
        <w:tabs>
          <w:tab w:val="num" w:pos="2160"/>
        </w:tabs>
      </w:pPr>
      <w:r w:rsidRPr="00C775A9">
        <w:t>Verify that the assigned roles are reflected in the configuration.</w:t>
      </w:r>
    </w:p>
    <w:p w14:paraId="3845C87D" w14:textId="77777777" w:rsidR="00110C73" w:rsidRPr="00C775A9" w:rsidRDefault="00110C73" w:rsidP="00070139">
      <w:pPr>
        <w:numPr>
          <w:ilvl w:val="0"/>
          <w:numId w:val="178"/>
        </w:numPr>
      </w:pPr>
      <w:r w:rsidRPr="00C775A9">
        <w:t>Verify unauthorized access denial.</w:t>
      </w:r>
    </w:p>
    <w:p w14:paraId="682943FE" w14:textId="77777777" w:rsidR="00110C73" w:rsidRPr="00C775A9" w:rsidRDefault="00110C73" w:rsidP="00234C86">
      <w:pPr>
        <w:numPr>
          <w:ilvl w:val="1"/>
          <w:numId w:val="178"/>
        </w:numPr>
        <w:ind w:left="1083" w:hanging="357"/>
      </w:pPr>
      <w:r w:rsidRPr="00C775A9">
        <w:t>Test access to resources or operations that are not permitted for a specific RBAC role.</w:t>
      </w:r>
    </w:p>
    <w:p w14:paraId="12224649" w14:textId="77777777" w:rsidR="00110C73" w:rsidRPr="00C775A9" w:rsidRDefault="00110C73" w:rsidP="00070139">
      <w:pPr>
        <w:numPr>
          <w:ilvl w:val="2"/>
          <w:numId w:val="178"/>
        </w:numPr>
        <w:tabs>
          <w:tab w:val="num" w:pos="2160"/>
        </w:tabs>
      </w:pPr>
      <w:r w:rsidRPr="00C775A9">
        <w:t>Identify a resource or operation that is denied for a specific role.</w:t>
      </w:r>
    </w:p>
    <w:p w14:paraId="47EF1E49" w14:textId="39E7D95D" w:rsidR="00110C73" w:rsidRPr="00C775A9" w:rsidRDefault="00110C73" w:rsidP="00070139">
      <w:pPr>
        <w:numPr>
          <w:ilvl w:val="3"/>
          <w:numId w:val="178"/>
        </w:numPr>
        <w:rPr>
          <w:b/>
          <w:bCs/>
        </w:rPr>
      </w:pPr>
      <w:r>
        <w:t xml:space="preserve">EXAMPLE: </w:t>
      </w:r>
      <w:r w:rsidR="003C3917" w:rsidRPr="003C3917">
        <w:t>"</w:t>
      </w:r>
      <w:r w:rsidRPr="00C775A9">
        <w:t>Command</w:t>
      </w:r>
      <w:r>
        <w:t xml:space="preserve"> </w:t>
      </w:r>
      <w:r w:rsidRPr="00C775A9">
        <w:rPr>
          <w:b/>
          <w:bCs/>
        </w:rPr>
        <w:t>show nacm rbac role-permissions &lt;role_name&gt;</w:t>
      </w:r>
      <w:r w:rsidR="003C3917" w:rsidRPr="005B65E2">
        <w:t>"</w:t>
      </w:r>
    </w:p>
    <w:p w14:paraId="3B69A01A" w14:textId="77777777" w:rsidR="00110C73" w:rsidRPr="00C775A9" w:rsidRDefault="00110C73" w:rsidP="00070139">
      <w:pPr>
        <w:numPr>
          <w:ilvl w:val="2"/>
          <w:numId w:val="178"/>
        </w:numPr>
        <w:tabs>
          <w:tab w:val="num" w:pos="2160"/>
        </w:tabs>
      </w:pPr>
      <w:r w:rsidRPr="00C775A9">
        <w:t>Attempt to access the denied resource or operation with a user assigned to the role.</w:t>
      </w:r>
    </w:p>
    <w:p w14:paraId="5E2FC728" w14:textId="78869FB0" w:rsidR="00110C73" w:rsidRPr="00C775A9" w:rsidRDefault="00110C73" w:rsidP="00070139">
      <w:pPr>
        <w:numPr>
          <w:ilvl w:val="3"/>
          <w:numId w:val="178"/>
        </w:numPr>
      </w:pPr>
      <w:r>
        <w:lastRenderedPageBreak/>
        <w:t xml:space="preserve">EXAMPLE: </w:t>
      </w:r>
      <w:r w:rsidR="003C3917" w:rsidRPr="003C3917">
        <w:t>"</w:t>
      </w:r>
      <w:r w:rsidRPr="00C775A9">
        <w:t xml:space="preserve">Command: </w:t>
      </w:r>
      <w:r w:rsidRPr="00C775A9">
        <w:rPr>
          <w:b/>
          <w:bCs/>
        </w:rPr>
        <w:t>execute netconf operation &lt;operation_name&gt;</w:t>
      </w:r>
      <w:r w:rsidR="003C3917" w:rsidRPr="005B65E2">
        <w:t>"</w:t>
      </w:r>
    </w:p>
    <w:p w14:paraId="69F82ED5" w14:textId="77777777" w:rsidR="00110C73" w:rsidRPr="004E2D83" w:rsidRDefault="00110C73" w:rsidP="006E4574">
      <w:pPr>
        <w:rPr>
          <w:b/>
          <w:bCs/>
        </w:rPr>
      </w:pPr>
      <w:r w:rsidRPr="004E2D83">
        <w:rPr>
          <w:b/>
          <w:bCs/>
        </w:rPr>
        <w:t xml:space="preserve">Expected Results </w:t>
      </w:r>
    </w:p>
    <w:p w14:paraId="71299165" w14:textId="77777777" w:rsidR="00110C73" w:rsidRPr="00C775A9" w:rsidRDefault="00110C73" w:rsidP="00070139">
      <w:pPr>
        <w:numPr>
          <w:ilvl w:val="0"/>
          <w:numId w:val="179"/>
        </w:numPr>
      </w:pPr>
      <w:r w:rsidRPr="00C775A9">
        <w:t>For step 1), Roles are defined with their associated permissions and restrictions.</w:t>
      </w:r>
    </w:p>
    <w:p w14:paraId="62BBBEBC" w14:textId="77777777" w:rsidR="00110C73" w:rsidRPr="00C775A9" w:rsidRDefault="00110C73" w:rsidP="00070139">
      <w:pPr>
        <w:numPr>
          <w:ilvl w:val="0"/>
          <w:numId w:val="179"/>
        </w:numPr>
      </w:pPr>
      <w:r w:rsidRPr="00C775A9">
        <w:t>For step 2), Roles are assigned to the appropriate users or user groups.</w:t>
      </w:r>
    </w:p>
    <w:p w14:paraId="579113A1" w14:textId="77777777" w:rsidR="00110C73" w:rsidRPr="00C775A9" w:rsidRDefault="00110C73" w:rsidP="00070139">
      <w:pPr>
        <w:numPr>
          <w:ilvl w:val="0"/>
          <w:numId w:val="179"/>
        </w:numPr>
      </w:pPr>
      <w:r w:rsidRPr="00C775A9">
        <w:t>For step 3)-a, The denied resource or operation is listed for the specified role.</w:t>
      </w:r>
    </w:p>
    <w:p w14:paraId="73AADF74" w14:textId="77777777" w:rsidR="00110C73" w:rsidRPr="00C775A9" w:rsidRDefault="00110C73" w:rsidP="00070139">
      <w:pPr>
        <w:numPr>
          <w:ilvl w:val="0"/>
          <w:numId w:val="179"/>
        </w:numPr>
      </w:pPr>
      <w:r w:rsidRPr="00C775A9">
        <w:t>For step 3)-b, Access to the denied resource or operation is denied, and an appropriate error message is displayed.</w:t>
      </w:r>
    </w:p>
    <w:p w14:paraId="7D4B486B" w14:textId="77777777" w:rsidR="00110C73" w:rsidRPr="004E2D83" w:rsidRDefault="00110C73" w:rsidP="006E4574">
      <w:pPr>
        <w:rPr>
          <w:b/>
          <w:bCs/>
        </w:rPr>
      </w:pPr>
      <w:r w:rsidRPr="004E2D83">
        <w:rPr>
          <w:b/>
          <w:bCs/>
        </w:rPr>
        <w:t>Expected format of evidence</w:t>
      </w:r>
    </w:p>
    <w:p w14:paraId="4C2624A3" w14:textId="77777777" w:rsidR="00110C73" w:rsidRPr="00C775A9" w:rsidRDefault="00110C73" w:rsidP="00070139">
      <w:pPr>
        <w:numPr>
          <w:ilvl w:val="0"/>
          <w:numId w:val="181"/>
        </w:numPr>
      </w:pPr>
      <w:r w:rsidRPr="00C775A9">
        <w:t xml:space="preserve">For step 1), The output of the </w:t>
      </w:r>
      <w:r w:rsidRPr="00C775A9">
        <w:rPr>
          <w:b/>
          <w:bCs/>
        </w:rPr>
        <w:t>show nacm rbac roles</w:t>
      </w:r>
      <w:r w:rsidRPr="00C775A9">
        <w:t xml:space="preserve"> command, showing the defined roles and their associated permissions and restrictions.</w:t>
      </w:r>
    </w:p>
    <w:p w14:paraId="6E584D1D" w14:textId="77777777" w:rsidR="00110C73" w:rsidRPr="00C775A9" w:rsidRDefault="00110C73" w:rsidP="00070139">
      <w:pPr>
        <w:numPr>
          <w:ilvl w:val="0"/>
          <w:numId w:val="181"/>
        </w:numPr>
      </w:pPr>
      <w:r w:rsidRPr="00C775A9">
        <w:t>For step 2), Confirmation that the roles have been successfully assigned to the appropriate users or user groups, as reflected in the configuration.</w:t>
      </w:r>
    </w:p>
    <w:p w14:paraId="4C9351D0" w14:textId="77777777" w:rsidR="00110C73" w:rsidRPr="00C775A9" w:rsidRDefault="00110C73" w:rsidP="00070139">
      <w:pPr>
        <w:numPr>
          <w:ilvl w:val="0"/>
          <w:numId w:val="181"/>
        </w:numPr>
      </w:pPr>
      <w:r w:rsidRPr="00C775A9">
        <w:t>For step 3), An appropriate error message indicating access denial when attempting to access a denied resource or operation with a user assigned to a specific role.</w:t>
      </w:r>
    </w:p>
    <w:p w14:paraId="5421AD28" w14:textId="331BDFDE" w:rsidR="00110C73" w:rsidRDefault="00110C73" w:rsidP="008B71A8">
      <w:pPr>
        <w:pStyle w:val="Heading3"/>
      </w:pPr>
      <w:bookmarkStart w:id="225" w:name="_Toc184213868"/>
      <w:r>
        <w:t>NACM Logging Monitoring</w:t>
      </w:r>
      <w:bookmarkEnd w:id="225"/>
    </w:p>
    <w:p w14:paraId="2AFCCC7F" w14:textId="77777777" w:rsidR="00110C73" w:rsidRPr="006E4574" w:rsidRDefault="00110C73" w:rsidP="006E4574">
      <w:r w:rsidRPr="004E2D83">
        <w:rPr>
          <w:b/>
          <w:bCs/>
        </w:rPr>
        <w:t>Requirement Name</w:t>
      </w:r>
      <w:r w:rsidRPr="006E4574">
        <w:t>: NACM security</w:t>
      </w:r>
    </w:p>
    <w:p w14:paraId="3F3DEC5E" w14:textId="766B312F" w:rsidR="00110C73" w:rsidRPr="006E4574" w:rsidRDefault="00110C73" w:rsidP="006E4574">
      <w:r w:rsidRPr="004E2D83">
        <w:rPr>
          <w:b/>
          <w:bCs/>
        </w:rPr>
        <w:t>Requirement Reference</w:t>
      </w:r>
      <w:r w:rsidRPr="006E4574">
        <w:t>: REQ-NAC-FUN-1 to REQ-NAC-FUN-10</w:t>
      </w:r>
      <w:r w:rsidR="00B47E13">
        <w:t>,</w:t>
      </w:r>
      <w:r w:rsidRPr="006E4574">
        <w:t xml:space="preserve"> clause 5.2.2.1.3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005A34CC">
        <w:t xml:space="preserve">, </w:t>
      </w:r>
      <w:r w:rsidR="005A34CC">
        <w:rPr>
          <w:bCs/>
        </w:rPr>
        <w:t>REQ-SEC-SLM-AAI-EVT-1 to REQ-SEC-SLM-AAI-EVT-10</w:t>
      </w:r>
      <w:r w:rsidR="00B47E13">
        <w:rPr>
          <w:bCs/>
        </w:rPr>
        <w:t>,</w:t>
      </w:r>
      <w:r w:rsidR="005A34CC">
        <w:rPr>
          <w:bCs/>
        </w:rPr>
        <w:t xml:space="preserve"> clause 5.3.8.11.6 in </w:t>
      </w:r>
      <w:r w:rsidR="005A34CC">
        <w:t xml:space="preserve">O-RAN Security Requirements and Controls Specifications </w:t>
      </w:r>
      <w:r w:rsidR="005A34CC">
        <w:fldChar w:fldCharType="begin"/>
      </w:r>
      <w:r w:rsidR="005A34CC">
        <w:instrText xml:space="preserve"> REF _Ref109140706 \r \h </w:instrText>
      </w:r>
      <w:r w:rsidR="005A34CC">
        <w:fldChar w:fldCharType="separate"/>
      </w:r>
      <w:r w:rsidR="005A34CC">
        <w:t>[5]</w:t>
      </w:r>
      <w:r w:rsidR="005A34CC">
        <w:fldChar w:fldCharType="end"/>
      </w:r>
    </w:p>
    <w:p w14:paraId="51D4EC3C" w14:textId="5AE41DF2" w:rsidR="000A3511" w:rsidRDefault="000A3511" w:rsidP="006E4574">
      <w:pPr>
        <w:rPr>
          <w:b/>
          <w:bCs/>
        </w:rPr>
      </w:pPr>
      <w:r w:rsidRPr="000A3511">
        <w:rPr>
          <w:b/>
          <w:bCs/>
        </w:rPr>
        <w:t>Requirement Description</w:t>
      </w:r>
      <w:r w:rsidR="004862E0" w:rsidRPr="00C5082E">
        <w:t>:</w:t>
      </w:r>
      <w:r w:rsidR="00E014C6">
        <w:rPr>
          <w:b/>
          <w:bCs/>
        </w:rPr>
        <w:t xml:space="preserve"> </w:t>
      </w:r>
      <w:r w:rsidR="00E014C6">
        <w:t>Netconf/NACM support</w:t>
      </w:r>
    </w:p>
    <w:p w14:paraId="45A1AFE2" w14:textId="7403EBB2" w:rsidR="00110C73" w:rsidRPr="006E4574" w:rsidRDefault="00110C73" w:rsidP="006E4574">
      <w:r w:rsidRPr="004E2D83">
        <w:rPr>
          <w:b/>
          <w:bCs/>
        </w:rPr>
        <w:t>Threat References</w:t>
      </w:r>
      <w:r w:rsidRPr="006E4574">
        <w:t>: T-O-RAN-03, T-O-RAN-05, T-O-RAN-06</w:t>
      </w:r>
    </w:p>
    <w:p w14:paraId="66E553DB" w14:textId="77777777" w:rsidR="00110C73" w:rsidRPr="006E4574" w:rsidRDefault="00110C73" w:rsidP="006E4574">
      <w:r w:rsidRPr="004E2D83">
        <w:rPr>
          <w:b/>
          <w:bCs/>
        </w:rPr>
        <w:t>DUT/s</w:t>
      </w:r>
      <w:r w:rsidRPr="006E4574">
        <w:t>: Near-RT RIC, O-CU-CP, O-CU-UP, O-DU</w:t>
      </w:r>
    </w:p>
    <w:p w14:paraId="49BA8A16" w14:textId="77777777" w:rsidR="00110C73" w:rsidRPr="006E4574" w:rsidRDefault="00110C73" w:rsidP="006E4574">
      <w:r w:rsidRPr="005079F9">
        <w:rPr>
          <w:b/>
          <w:bCs/>
        </w:rPr>
        <w:t>Test Name</w:t>
      </w:r>
      <w:r w:rsidRPr="006E4574">
        <w:t>: TC_NACM_LOGGING_MONITORING</w:t>
      </w:r>
    </w:p>
    <w:p w14:paraId="307CB9BC" w14:textId="77777777" w:rsidR="00552719" w:rsidRPr="006E4574" w:rsidRDefault="00552719" w:rsidP="00552719">
      <w:r w:rsidRPr="00544F12">
        <w:rPr>
          <w:b/>
          <w:bCs/>
        </w:rPr>
        <w:t>Purpose</w:t>
      </w:r>
      <w:r w:rsidRPr="006E4574">
        <w:t>: The purpose of this test is to verify the logging and monitoring configuration for the TLS-based NACM with NETCONF.</w:t>
      </w:r>
    </w:p>
    <w:p w14:paraId="14504270" w14:textId="44FA3151" w:rsidR="00110C73" w:rsidRPr="00544F12" w:rsidRDefault="000403BD" w:rsidP="006E4574">
      <w:pPr>
        <w:rPr>
          <w:b/>
          <w:bCs/>
        </w:rPr>
      </w:pPr>
      <w:r w:rsidRPr="000403BD">
        <w:rPr>
          <w:b/>
          <w:bCs/>
        </w:rPr>
        <w:t>Procedure and execution steps</w:t>
      </w:r>
    </w:p>
    <w:p w14:paraId="4B026BFC" w14:textId="4D42BC41" w:rsidR="00110C73" w:rsidRPr="00700FBB" w:rsidRDefault="00991D92" w:rsidP="006E4574">
      <w:pPr>
        <w:rPr>
          <w:b/>
          <w:bCs/>
        </w:rPr>
      </w:pPr>
      <w:r>
        <w:rPr>
          <w:b/>
          <w:bCs/>
        </w:rPr>
        <w:t>Preconditions</w:t>
      </w:r>
    </w:p>
    <w:p w14:paraId="36F57C29" w14:textId="77777777" w:rsidR="00110C73" w:rsidRPr="00C775A9" w:rsidRDefault="00110C73" w:rsidP="00070139">
      <w:pPr>
        <w:numPr>
          <w:ilvl w:val="0"/>
          <w:numId w:val="182"/>
        </w:numPr>
      </w:pPr>
      <w:r w:rsidRPr="00C775A9">
        <w:t>The NACM and NETCONF services are properly configured and operational.</w:t>
      </w:r>
    </w:p>
    <w:p w14:paraId="02A91407" w14:textId="77777777" w:rsidR="00110C73" w:rsidRPr="00C775A9" w:rsidRDefault="00110C73" w:rsidP="00070139">
      <w:pPr>
        <w:numPr>
          <w:ilvl w:val="0"/>
          <w:numId w:val="182"/>
        </w:numPr>
      </w:pPr>
      <w:r w:rsidRPr="00C775A9">
        <w:t>Logging and monitoring systems are in place, integrated and configured with the NACM system.</w:t>
      </w:r>
    </w:p>
    <w:p w14:paraId="2B720FEF" w14:textId="143CDC90" w:rsidR="00110C73" w:rsidRPr="00700FBB" w:rsidRDefault="00991D92" w:rsidP="006E4574">
      <w:pPr>
        <w:rPr>
          <w:b/>
          <w:bCs/>
        </w:rPr>
      </w:pPr>
      <w:r>
        <w:rPr>
          <w:b/>
          <w:bCs/>
        </w:rPr>
        <w:t>Execution steps</w:t>
      </w:r>
    </w:p>
    <w:p w14:paraId="51DA10ED" w14:textId="77777777" w:rsidR="00110C73" w:rsidRPr="00C775A9" w:rsidRDefault="00110C73" w:rsidP="00070139">
      <w:pPr>
        <w:numPr>
          <w:ilvl w:val="0"/>
          <w:numId w:val="183"/>
        </w:numPr>
      </w:pPr>
      <w:r w:rsidRPr="00C775A9">
        <w:t>Verify logging configuration.</w:t>
      </w:r>
    </w:p>
    <w:p w14:paraId="35C8416B" w14:textId="77777777" w:rsidR="00110C73" w:rsidRPr="00C775A9" w:rsidRDefault="00110C73" w:rsidP="00234C86">
      <w:pPr>
        <w:numPr>
          <w:ilvl w:val="1"/>
          <w:numId w:val="183"/>
        </w:numPr>
        <w:ind w:left="1083" w:hanging="357"/>
      </w:pPr>
      <w:r w:rsidRPr="00C775A9">
        <w:t>Check that logging is properly configured to capture relevant security-related events.</w:t>
      </w:r>
    </w:p>
    <w:p w14:paraId="5E82803C" w14:textId="77777777" w:rsidR="00110C73" w:rsidRPr="00C775A9" w:rsidRDefault="00110C73" w:rsidP="00070139">
      <w:pPr>
        <w:numPr>
          <w:ilvl w:val="2"/>
          <w:numId w:val="183"/>
        </w:numPr>
        <w:tabs>
          <w:tab w:val="num" w:pos="2160"/>
        </w:tabs>
      </w:pPr>
      <w:r w:rsidRPr="00C775A9">
        <w:t>Review the logging configuration settings.</w:t>
      </w:r>
    </w:p>
    <w:p w14:paraId="4F7E59E2" w14:textId="29E375BA" w:rsidR="00110C73" w:rsidRPr="00C775A9" w:rsidRDefault="00110C73" w:rsidP="00070139">
      <w:pPr>
        <w:numPr>
          <w:ilvl w:val="3"/>
          <w:numId w:val="183"/>
        </w:numPr>
      </w:pPr>
      <w:r>
        <w:t xml:space="preserve">EXAMPLE: </w:t>
      </w:r>
      <w:r w:rsidR="003C3917" w:rsidRPr="003C3917">
        <w:t>"</w:t>
      </w:r>
      <w:r w:rsidRPr="00C775A9">
        <w:t xml:space="preserve">Command: </w:t>
      </w:r>
      <w:r w:rsidRPr="00C775A9">
        <w:rPr>
          <w:b/>
          <w:bCs/>
        </w:rPr>
        <w:t>show nacm logging configuration</w:t>
      </w:r>
      <w:r w:rsidR="003C3917" w:rsidRPr="005B65E2">
        <w:t>"</w:t>
      </w:r>
    </w:p>
    <w:p w14:paraId="3D4B1602" w14:textId="77777777" w:rsidR="00110C73" w:rsidRPr="00C775A9" w:rsidRDefault="00110C73" w:rsidP="00070139">
      <w:pPr>
        <w:numPr>
          <w:ilvl w:val="2"/>
          <w:numId w:val="183"/>
        </w:numPr>
        <w:tabs>
          <w:tab w:val="num" w:pos="2160"/>
        </w:tabs>
      </w:pPr>
      <w:r w:rsidRPr="00C775A9">
        <w:t>Trigger security-related events (e.g., access violations, failed authentication attempts) and validate that the events are logged.</w:t>
      </w:r>
    </w:p>
    <w:p w14:paraId="04981B94" w14:textId="77777777" w:rsidR="00110C73" w:rsidRPr="00C775A9" w:rsidRDefault="00110C73" w:rsidP="00070139">
      <w:pPr>
        <w:numPr>
          <w:ilvl w:val="0"/>
          <w:numId w:val="183"/>
        </w:numPr>
      </w:pPr>
      <w:r w:rsidRPr="00C775A9">
        <w:lastRenderedPageBreak/>
        <w:t>Verify monitoring configuration.</w:t>
      </w:r>
    </w:p>
    <w:p w14:paraId="5A66AFDE" w14:textId="77777777" w:rsidR="00110C73" w:rsidRPr="00C775A9" w:rsidRDefault="00110C73" w:rsidP="00234C86">
      <w:pPr>
        <w:numPr>
          <w:ilvl w:val="1"/>
          <w:numId w:val="183"/>
        </w:numPr>
        <w:ind w:left="1083" w:hanging="357"/>
      </w:pPr>
      <w:r w:rsidRPr="00C775A9">
        <w:t>Test the monitoring configuration to ensure that security-related events and performance metrics are monitored.</w:t>
      </w:r>
    </w:p>
    <w:p w14:paraId="3075ACD8" w14:textId="77777777" w:rsidR="00110C73" w:rsidRPr="00C775A9" w:rsidRDefault="00110C73" w:rsidP="00070139">
      <w:pPr>
        <w:numPr>
          <w:ilvl w:val="2"/>
          <w:numId w:val="183"/>
        </w:numPr>
        <w:tabs>
          <w:tab w:val="num" w:pos="2160"/>
        </w:tabs>
      </w:pPr>
      <w:r w:rsidRPr="00C775A9">
        <w:t>Review the monitoring configuration settings.</w:t>
      </w:r>
    </w:p>
    <w:p w14:paraId="2D74A21A" w14:textId="207AFE23" w:rsidR="00110C73" w:rsidRPr="00C775A9" w:rsidRDefault="00110C73" w:rsidP="00070139">
      <w:pPr>
        <w:numPr>
          <w:ilvl w:val="3"/>
          <w:numId w:val="183"/>
        </w:numPr>
      </w:pPr>
      <w:r>
        <w:t xml:space="preserve">EXAMPLE: </w:t>
      </w:r>
      <w:r w:rsidR="003C3917" w:rsidRPr="003C3917">
        <w:t>"</w:t>
      </w:r>
      <w:r w:rsidRPr="00C775A9">
        <w:t xml:space="preserve">Command: </w:t>
      </w:r>
      <w:r w:rsidRPr="00C775A9">
        <w:rPr>
          <w:b/>
          <w:bCs/>
        </w:rPr>
        <w:t>show nacm monitoring configuration</w:t>
      </w:r>
      <w:r w:rsidR="003C3917" w:rsidRPr="005B65E2">
        <w:t>"</w:t>
      </w:r>
    </w:p>
    <w:p w14:paraId="6E7B8BCB" w14:textId="77777777" w:rsidR="00110C73" w:rsidRPr="00C775A9" w:rsidRDefault="00110C73" w:rsidP="00070139">
      <w:pPr>
        <w:numPr>
          <w:ilvl w:val="2"/>
          <w:numId w:val="183"/>
        </w:numPr>
        <w:tabs>
          <w:tab w:val="num" w:pos="2160"/>
        </w:tabs>
      </w:pPr>
      <w:r w:rsidRPr="00C775A9">
        <w:t>Trigger security-related events or exceed performance thresholds and verify that the monitoring system captures and reports these events or metrics.</w:t>
      </w:r>
    </w:p>
    <w:p w14:paraId="14AEEE79" w14:textId="77777777" w:rsidR="00110C73" w:rsidRPr="00C775A9" w:rsidRDefault="00110C73" w:rsidP="00070139">
      <w:pPr>
        <w:numPr>
          <w:ilvl w:val="0"/>
          <w:numId w:val="183"/>
        </w:numPr>
      </w:pPr>
      <w:r w:rsidRPr="00C775A9">
        <w:t>Verify audit log review.</w:t>
      </w:r>
    </w:p>
    <w:p w14:paraId="15FF5806" w14:textId="77777777" w:rsidR="00110C73" w:rsidRPr="00C775A9" w:rsidRDefault="00110C73" w:rsidP="00234C86">
      <w:pPr>
        <w:numPr>
          <w:ilvl w:val="1"/>
          <w:numId w:val="183"/>
        </w:numPr>
        <w:ind w:left="1083" w:hanging="357"/>
      </w:pPr>
      <w:r w:rsidRPr="00C775A9">
        <w:t>Test the ability to review audit logs for security-related events.</w:t>
      </w:r>
    </w:p>
    <w:p w14:paraId="7FE09D44" w14:textId="77777777" w:rsidR="00110C73" w:rsidRPr="00C775A9" w:rsidRDefault="00110C73" w:rsidP="00070139">
      <w:pPr>
        <w:numPr>
          <w:ilvl w:val="2"/>
          <w:numId w:val="183"/>
        </w:numPr>
        <w:tabs>
          <w:tab w:val="num" w:pos="2160"/>
        </w:tabs>
      </w:pPr>
      <w:r w:rsidRPr="00C775A9">
        <w:t>Retrieve the audit logs.</w:t>
      </w:r>
    </w:p>
    <w:p w14:paraId="66FE37A8" w14:textId="6E037A49" w:rsidR="00110C73" w:rsidRPr="00C775A9" w:rsidRDefault="00110C73" w:rsidP="00070139">
      <w:pPr>
        <w:numPr>
          <w:ilvl w:val="3"/>
          <w:numId w:val="183"/>
        </w:numPr>
      </w:pPr>
      <w:r>
        <w:t xml:space="preserve">EXAMPLE: </w:t>
      </w:r>
      <w:r w:rsidR="003C3917" w:rsidRPr="003C3917">
        <w:t>"</w:t>
      </w:r>
      <w:r w:rsidRPr="00C775A9">
        <w:t xml:space="preserve">Command: </w:t>
      </w:r>
      <w:r w:rsidRPr="00C775A9">
        <w:rPr>
          <w:b/>
          <w:bCs/>
        </w:rPr>
        <w:t>show nacm audit-logs</w:t>
      </w:r>
      <w:r w:rsidR="003C3917" w:rsidRPr="005B65E2">
        <w:t>"</w:t>
      </w:r>
    </w:p>
    <w:p w14:paraId="41AA0EE8" w14:textId="77777777" w:rsidR="00110C73" w:rsidRPr="00C775A9" w:rsidRDefault="00110C73" w:rsidP="00070139">
      <w:pPr>
        <w:numPr>
          <w:ilvl w:val="2"/>
          <w:numId w:val="183"/>
        </w:numPr>
        <w:tabs>
          <w:tab w:val="num" w:pos="2160"/>
        </w:tabs>
      </w:pPr>
      <w:r w:rsidRPr="00C775A9">
        <w:t>Review the audit logs to ensure that they contain the expected information and provide a detailed record of security-related activities.</w:t>
      </w:r>
    </w:p>
    <w:p w14:paraId="340AC32F" w14:textId="77777777" w:rsidR="00110C73" w:rsidRPr="004E2D83" w:rsidRDefault="00110C73" w:rsidP="006E4574">
      <w:pPr>
        <w:rPr>
          <w:b/>
          <w:bCs/>
        </w:rPr>
      </w:pPr>
      <w:r w:rsidRPr="004E2D83">
        <w:rPr>
          <w:b/>
          <w:bCs/>
        </w:rPr>
        <w:t xml:space="preserve">Expected Results </w:t>
      </w:r>
    </w:p>
    <w:p w14:paraId="1BEEA0F1" w14:textId="77777777" w:rsidR="00110C73" w:rsidRPr="00C775A9" w:rsidRDefault="00110C73" w:rsidP="009D04B7">
      <w:pPr>
        <w:pStyle w:val="ListParagraph"/>
        <w:numPr>
          <w:ilvl w:val="0"/>
          <w:numId w:val="969"/>
        </w:numPr>
      </w:pPr>
      <w:r w:rsidRPr="00C775A9">
        <w:t>For step 1), Logging is enabled with appropriate log levels, log destinations, and log retention policies.</w:t>
      </w:r>
    </w:p>
    <w:p w14:paraId="2CA1003D" w14:textId="77777777" w:rsidR="00110C73" w:rsidRPr="00C775A9" w:rsidRDefault="00110C73" w:rsidP="009D04B7">
      <w:pPr>
        <w:pStyle w:val="ListParagraph"/>
        <w:numPr>
          <w:ilvl w:val="0"/>
          <w:numId w:val="969"/>
        </w:numPr>
      </w:pPr>
      <w:r w:rsidRPr="00C775A9">
        <w:t>For step 2), Monitoring is enabled with appropriate metrics, thresholds, and alerting mechanisms.</w:t>
      </w:r>
    </w:p>
    <w:p w14:paraId="3792F0F6" w14:textId="77777777" w:rsidR="00110C73" w:rsidRPr="00C775A9" w:rsidRDefault="00110C73" w:rsidP="009D04B7">
      <w:pPr>
        <w:pStyle w:val="ListParagraph"/>
        <w:numPr>
          <w:ilvl w:val="0"/>
          <w:numId w:val="969"/>
        </w:numPr>
      </w:pPr>
      <w:r w:rsidRPr="00C775A9">
        <w:t>For step 3), Audit logs containing security-related events are available.</w:t>
      </w:r>
    </w:p>
    <w:p w14:paraId="1B32EE2D" w14:textId="77777777" w:rsidR="00110C73" w:rsidRDefault="00110C73" w:rsidP="006E4574">
      <w:pPr>
        <w:rPr>
          <w:b/>
          <w:bCs/>
        </w:rPr>
      </w:pPr>
      <w:r w:rsidRPr="004E2D83">
        <w:rPr>
          <w:b/>
          <w:bCs/>
        </w:rPr>
        <w:t>Expected format of evidence</w:t>
      </w:r>
    </w:p>
    <w:p w14:paraId="0CE1E761" w14:textId="77777777" w:rsidR="009D04B7" w:rsidRDefault="00110C73" w:rsidP="004058D7">
      <w:pPr>
        <w:pStyle w:val="ListParagraph"/>
        <w:numPr>
          <w:ilvl w:val="0"/>
          <w:numId w:val="968"/>
        </w:numPr>
      </w:pPr>
      <w:r w:rsidRPr="00C775A9">
        <w:t>Confirmation that logging is enabled with the expected log levels, log destinations, and log retention policies. Additionally, evidence of captured security-related events in the logs.</w:t>
      </w:r>
    </w:p>
    <w:p w14:paraId="204D6A29" w14:textId="77777777" w:rsidR="009D04B7" w:rsidRDefault="00110C73" w:rsidP="000E5F6B">
      <w:pPr>
        <w:pStyle w:val="ListParagraph"/>
        <w:numPr>
          <w:ilvl w:val="0"/>
          <w:numId w:val="968"/>
        </w:numPr>
      </w:pPr>
      <w:r w:rsidRPr="00C775A9">
        <w:t>Confirmation that monitoring is enabled with the configured metrics, thresholds, and alerting mechanisms. Evidence of captured security-related events or performance metrics exceeding thresholds.</w:t>
      </w:r>
    </w:p>
    <w:p w14:paraId="62354A7E" w14:textId="50747F88" w:rsidR="00110C73" w:rsidRPr="00C775A9" w:rsidRDefault="00110C73" w:rsidP="000E5F6B">
      <w:pPr>
        <w:pStyle w:val="ListParagraph"/>
        <w:numPr>
          <w:ilvl w:val="0"/>
          <w:numId w:val="968"/>
        </w:numPr>
      </w:pPr>
      <w:r w:rsidRPr="00C775A9">
        <w:t>The audit logs containing security-related events, demonstrating that they contain the expected information and provide a detailed record of security-related activities.</w:t>
      </w:r>
    </w:p>
    <w:p w14:paraId="40B97AC9" w14:textId="7DE636B5" w:rsidR="00110C73" w:rsidRDefault="005A34CC" w:rsidP="008B71A8">
      <w:pPr>
        <w:pStyle w:val="Heading3"/>
      </w:pPr>
      <w:bookmarkStart w:id="226" w:name="_Toc184213869"/>
      <w:r>
        <w:t>V</w:t>
      </w:r>
      <w:r w:rsidR="00CD046D">
        <w:t>oid</w:t>
      </w:r>
      <w:bookmarkEnd w:id="226"/>
    </w:p>
    <w:p w14:paraId="0B9098D2" w14:textId="7C1F0A25" w:rsidR="00110C73" w:rsidRDefault="00110C73" w:rsidP="008B71A8">
      <w:pPr>
        <w:pStyle w:val="Heading2"/>
      </w:pPr>
      <w:bookmarkStart w:id="227" w:name="_Toc171674888"/>
      <w:bookmarkStart w:id="228" w:name="_Toc171677832"/>
      <w:bookmarkStart w:id="229" w:name="_Toc171678691"/>
      <w:bookmarkStart w:id="230" w:name="_Toc172020058"/>
      <w:bookmarkStart w:id="231" w:name="_Toc171674889"/>
      <w:bookmarkStart w:id="232" w:name="_Toc171677833"/>
      <w:bookmarkStart w:id="233" w:name="_Toc171678692"/>
      <w:bookmarkStart w:id="234" w:name="_Toc172020059"/>
      <w:bookmarkStart w:id="235" w:name="_Toc171674890"/>
      <w:bookmarkStart w:id="236" w:name="_Toc171677834"/>
      <w:bookmarkStart w:id="237" w:name="_Toc171678693"/>
      <w:bookmarkStart w:id="238" w:name="_Toc172020060"/>
      <w:bookmarkStart w:id="239" w:name="_Toc171674891"/>
      <w:bookmarkStart w:id="240" w:name="_Toc171677835"/>
      <w:bookmarkStart w:id="241" w:name="_Toc171678694"/>
      <w:bookmarkStart w:id="242" w:name="_Toc172020061"/>
      <w:bookmarkStart w:id="243" w:name="_Toc171674892"/>
      <w:bookmarkStart w:id="244" w:name="_Toc171677836"/>
      <w:bookmarkStart w:id="245" w:name="_Toc171678695"/>
      <w:bookmarkStart w:id="246" w:name="_Toc172020062"/>
      <w:bookmarkStart w:id="247" w:name="_Toc171674893"/>
      <w:bookmarkStart w:id="248" w:name="_Toc171677837"/>
      <w:bookmarkStart w:id="249" w:name="_Toc171678696"/>
      <w:bookmarkStart w:id="250" w:name="_Toc172020063"/>
      <w:bookmarkStart w:id="251" w:name="_Toc171674894"/>
      <w:bookmarkStart w:id="252" w:name="_Toc171677838"/>
      <w:bookmarkStart w:id="253" w:name="_Toc171678697"/>
      <w:bookmarkStart w:id="254" w:name="_Toc172020064"/>
      <w:bookmarkStart w:id="255" w:name="_Toc171674895"/>
      <w:bookmarkStart w:id="256" w:name="_Toc171677839"/>
      <w:bookmarkStart w:id="257" w:name="_Toc171678698"/>
      <w:bookmarkStart w:id="258" w:name="_Toc172020065"/>
      <w:bookmarkStart w:id="259" w:name="_Toc171674897"/>
      <w:bookmarkStart w:id="260" w:name="_Toc171677841"/>
      <w:bookmarkStart w:id="261" w:name="_Toc171678700"/>
      <w:bookmarkStart w:id="262" w:name="_Toc172020067"/>
      <w:bookmarkStart w:id="263" w:name="_Toc171674898"/>
      <w:bookmarkStart w:id="264" w:name="_Toc171677842"/>
      <w:bookmarkStart w:id="265" w:name="_Toc171678701"/>
      <w:bookmarkStart w:id="266" w:name="_Toc172020068"/>
      <w:bookmarkStart w:id="267" w:name="_Toc171674899"/>
      <w:bookmarkStart w:id="268" w:name="_Toc171677843"/>
      <w:bookmarkStart w:id="269" w:name="_Toc171678702"/>
      <w:bookmarkStart w:id="270" w:name="_Toc172020069"/>
      <w:bookmarkStart w:id="271" w:name="_Toc171674900"/>
      <w:bookmarkStart w:id="272" w:name="_Toc171677844"/>
      <w:bookmarkStart w:id="273" w:name="_Toc171678703"/>
      <w:bookmarkStart w:id="274" w:name="_Toc172020070"/>
      <w:bookmarkStart w:id="275" w:name="_Toc171674901"/>
      <w:bookmarkStart w:id="276" w:name="_Toc171677845"/>
      <w:bookmarkStart w:id="277" w:name="_Toc171678704"/>
      <w:bookmarkStart w:id="278" w:name="_Toc172020071"/>
      <w:bookmarkStart w:id="279" w:name="_Toc171674902"/>
      <w:bookmarkStart w:id="280" w:name="_Toc171677846"/>
      <w:bookmarkStart w:id="281" w:name="_Toc171678705"/>
      <w:bookmarkStart w:id="282" w:name="_Toc172020072"/>
      <w:bookmarkStart w:id="283" w:name="_Toc171674903"/>
      <w:bookmarkStart w:id="284" w:name="_Toc171677847"/>
      <w:bookmarkStart w:id="285" w:name="_Toc171678706"/>
      <w:bookmarkStart w:id="286" w:name="_Toc172020073"/>
      <w:bookmarkStart w:id="287" w:name="_Toc171674904"/>
      <w:bookmarkStart w:id="288" w:name="_Toc171677848"/>
      <w:bookmarkStart w:id="289" w:name="_Toc171678707"/>
      <w:bookmarkStart w:id="290" w:name="_Toc172020074"/>
      <w:bookmarkStart w:id="291" w:name="_Toc171674905"/>
      <w:bookmarkStart w:id="292" w:name="_Toc171677849"/>
      <w:bookmarkStart w:id="293" w:name="_Toc171678708"/>
      <w:bookmarkStart w:id="294" w:name="_Toc172020075"/>
      <w:bookmarkStart w:id="295" w:name="_Toc171674906"/>
      <w:bookmarkStart w:id="296" w:name="_Toc171677850"/>
      <w:bookmarkStart w:id="297" w:name="_Toc171678709"/>
      <w:bookmarkStart w:id="298" w:name="_Toc172020076"/>
      <w:bookmarkStart w:id="299" w:name="_Toc171674907"/>
      <w:bookmarkStart w:id="300" w:name="_Toc171677851"/>
      <w:bookmarkStart w:id="301" w:name="_Toc171678710"/>
      <w:bookmarkStart w:id="302" w:name="_Toc172020077"/>
      <w:bookmarkStart w:id="303" w:name="_Toc171674908"/>
      <w:bookmarkStart w:id="304" w:name="_Toc171677852"/>
      <w:bookmarkStart w:id="305" w:name="_Toc171678711"/>
      <w:bookmarkStart w:id="306" w:name="_Toc172020078"/>
      <w:bookmarkStart w:id="307" w:name="_Toc171674909"/>
      <w:bookmarkStart w:id="308" w:name="_Toc171677853"/>
      <w:bookmarkStart w:id="309" w:name="_Toc171678712"/>
      <w:bookmarkStart w:id="310" w:name="_Toc172020079"/>
      <w:bookmarkStart w:id="311" w:name="_Toc171674910"/>
      <w:bookmarkStart w:id="312" w:name="_Toc171677854"/>
      <w:bookmarkStart w:id="313" w:name="_Toc171678713"/>
      <w:bookmarkStart w:id="314" w:name="_Toc172020080"/>
      <w:bookmarkStart w:id="315" w:name="_Toc171674911"/>
      <w:bookmarkStart w:id="316" w:name="_Toc171677855"/>
      <w:bookmarkStart w:id="317" w:name="_Toc171678714"/>
      <w:bookmarkStart w:id="318" w:name="_Toc172020081"/>
      <w:bookmarkStart w:id="319" w:name="_Toc171674912"/>
      <w:bookmarkStart w:id="320" w:name="_Toc171677856"/>
      <w:bookmarkStart w:id="321" w:name="_Toc171678715"/>
      <w:bookmarkStart w:id="322" w:name="_Toc172020082"/>
      <w:bookmarkStart w:id="323" w:name="_Toc171674913"/>
      <w:bookmarkStart w:id="324" w:name="_Toc171677857"/>
      <w:bookmarkStart w:id="325" w:name="_Toc171678716"/>
      <w:bookmarkStart w:id="326" w:name="_Toc172020083"/>
      <w:bookmarkStart w:id="327" w:name="_Toc171674914"/>
      <w:bookmarkStart w:id="328" w:name="_Toc171677858"/>
      <w:bookmarkStart w:id="329" w:name="_Toc171678717"/>
      <w:bookmarkStart w:id="330" w:name="_Toc172020084"/>
      <w:bookmarkStart w:id="331" w:name="_Toc171674915"/>
      <w:bookmarkStart w:id="332" w:name="_Toc171677859"/>
      <w:bookmarkStart w:id="333" w:name="_Toc171678718"/>
      <w:bookmarkStart w:id="334" w:name="_Toc172020085"/>
      <w:bookmarkStart w:id="335" w:name="_Toc171674916"/>
      <w:bookmarkStart w:id="336" w:name="_Toc171677860"/>
      <w:bookmarkStart w:id="337" w:name="_Toc171678719"/>
      <w:bookmarkStart w:id="338" w:name="_Toc172020086"/>
      <w:bookmarkStart w:id="339" w:name="_Toc171674917"/>
      <w:bookmarkStart w:id="340" w:name="_Toc171677861"/>
      <w:bookmarkStart w:id="341" w:name="_Toc171678720"/>
      <w:bookmarkStart w:id="342" w:name="_Toc172020087"/>
      <w:bookmarkStart w:id="343" w:name="_Toc171674918"/>
      <w:bookmarkStart w:id="344" w:name="_Toc171677862"/>
      <w:bookmarkStart w:id="345" w:name="_Toc171678721"/>
      <w:bookmarkStart w:id="346" w:name="_Toc172020088"/>
      <w:bookmarkStart w:id="347" w:name="_Toc171674919"/>
      <w:bookmarkStart w:id="348" w:name="_Toc171677863"/>
      <w:bookmarkStart w:id="349" w:name="_Toc171678722"/>
      <w:bookmarkStart w:id="350" w:name="_Toc172020089"/>
      <w:bookmarkStart w:id="351" w:name="_Toc171674920"/>
      <w:bookmarkStart w:id="352" w:name="_Toc171677864"/>
      <w:bookmarkStart w:id="353" w:name="_Toc171678723"/>
      <w:bookmarkStart w:id="354" w:name="_Toc172020090"/>
      <w:bookmarkStart w:id="355" w:name="_Toc171674921"/>
      <w:bookmarkStart w:id="356" w:name="_Toc171677865"/>
      <w:bookmarkStart w:id="357" w:name="_Toc171678724"/>
      <w:bookmarkStart w:id="358" w:name="_Toc172020091"/>
      <w:bookmarkStart w:id="359" w:name="_Toc171674922"/>
      <w:bookmarkStart w:id="360" w:name="_Toc171677866"/>
      <w:bookmarkStart w:id="361" w:name="_Toc171678725"/>
      <w:bookmarkStart w:id="362" w:name="_Toc172020092"/>
      <w:bookmarkStart w:id="363" w:name="_Toc171674923"/>
      <w:bookmarkStart w:id="364" w:name="_Toc171677867"/>
      <w:bookmarkStart w:id="365" w:name="_Toc171678726"/>
      <w:bookmarkStart w:id="366" w:name="_Toc172020093"/>
      <w:bookmarkStart w:id="367" w:name="_Toc171674924"/>
      <w:bookmarkStart w:id="368" w:name="_Toc171677868"/>
      <w:bookmarkStart w:id="369" w:name="_Toc171678727"/>
      <w:bookmarkStart w:id="370" w:name="_Toc172020094"/>
      <w:bookmarkStart w:id="371" w:name="_Toc171674925"/>
      <w:bookmarkStart w:id="372" w:name="_Toc171677869"/>
      <w:bookmarkStart w:id="373" w:name="_Toc171678728"/>
      <w:bookmarkStart w:id="374" w:name="_Toc172020095"/>
      <w:bookmarkStart w:id="375" w:name="_Toc171674926"/>
      <w:bookmarkStart w:id="376" w:name="_Toc171677870"/>
      <w:bookmarkStart w:id="377" w:name="_Toc171678729"/>
      <w:bookmarkStart w:id="378" w:name="_Toc172020096"/>
      <w:bookmarkStart w:id="379" w:name="_Toc184213870"/>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r>
        <w:t>802.1</w:t>
      </w:r>
      <w:r w:rsidR="00CD4AFE">
        <w:t>X</w:t>
      </w:r>
      <w:bookmarkEnd w:id="379"/>
    </w:p>
    <w:p w14:paraId="5E6D0236" w14:textId="7F7947BC" w:rsidR="00065D11" w:rsidRPr="00170D15" w:rsidRDefault="00065D11" w:rsidP="00111D50">
      <w:r>
        <w:rPr>
          <w:lang w:val="en-GB"/>
        </w:rPr>
        <w:t>Void</w:t>
      </w:r>
    </w:p>
    <w:p w14:paraId="3BA22FA9" w14:textId="6679E66A" w:rsidR="00110C73" w:rsidRDefault="00110C73" w:rsidP="008B71A8">
      <w:pPr>
        <w:pStyle w:val="Heading2"/>
      </w:pPr>
      <w:bookmarkStart w:id="380" w:name="_Toc171674928"/>
      <w:bookmarkStart w:id="381" w:name="_Toc171677872"/>
      <w:bookmarkStart w:id="382" w:name="_Toc171678731"/>
      <w:bookmarkStart w:id="383" w:name="_Toc172020098"/>
      <w:bookmarkStart w:id="384" w:name="_Toc171674929"/>
      <w:bookmarkStart w:id="385" w:name="_Toc171677873"/>
      <w:bookmarkStart w:id="386" w:name="_Toc171678732"/>
      <w:bookmarkStart w:id="387" w:name="_Toc172020099"/>
      <w:bookmarkStart w:id="388" w:name="_Toc171674930"/>
      <w:bookmarkStart w:id="389" w:name="_Toc171677874"/>
      <w:bookmarkStart w:id="390" w:name="_Toc171678733"/>
      <w:bookmarkStart w:id="391" w:name="_Toc172020100"/>
      <w:bookmarkStart w:id="392" w:name="_Toc171674931"/>
      <w:bookmarkStart w:id="393" w:name="_Toc171677875"/>
      <w:bookmarkStart w:id="394" w:name="_Toc171678734"/>
      <w:bookmarkStart w:id="395" w:name="_Toc172020101"/>
      <w:bookmarkStart w:id="396" w:name="_Toc171674932"/>
      <w:bookmarkStart w:id="397" w:name="_Toc171677876"/>
      <w:bookmarkStart w:id="398" w:name="_Toc171678735"/>
      <w:bookmarkStart w:id="399" w:name="_Toc172020102"/>
      <w:bookmarkStart w:id="400" w:name="_Toc171674933"/>
      <w:bookmarkStart w:id="401" w:name="_Toc171677877"/>
      <w:bookmarkStart w:id="402" w:name="_Toc171678736"/>
      <w:bookmarkStart w:id="403" w:name="_Toc172020103"/>
      <w:bookmarkStart w:id="404" w:name="_Toc171674934"/>
      <w:bookmarkStart w:id="405" w:name="_Toc171677878"/>
      <w:bookmarkStart w:id="406" w:name="_Toc171678737"/>
      <w:bookmarkStart w:id="407" w:name="_Toc172020104"/>
      <w:bookmarkStart w:id="408" w:name="_Toc171674935"/>
      <w:bookmarkStart w:id="409" w:name="_Toc171677879"/>
      <w:bookmarkStart w:id="410" w:name="_Toc171678738"/>
      <w:bookmarkStart w:id="411" w:name="_Toc172020105"/>
      <w:bookmarkStart w:id="412" w:name="_Toc171674936"/>
      <w:bookmarkStart w:id="413" w:name="_Toc171677880"/>
      <w:bookmarkStart w:id="414" w:name="_Toc171678739"/>
      <w:bookmarkStart w:id="415" w:name="_Toc172020106"/>
      <w:bookmarkStart w:id="416" w:name="_Toc171674937"/>
      <w:bookmarkStart w:id="417" w:name="_Toc171677881"/>
      <w:bookmarkStart w:id="418" w:name="_Toc171678740"/>
      <w:bookmarkStart w:id="419" w:name="_Toc172020107"/>
      <w:bookmarkStart w:id="420" w:name="_Toc171674939"/>
      <w:bookmarkStart w:id="421" w:name="_Toc171677883"/>
      <w:bookmarkStart w:id="422" w:name="_Toc171678742"/>
      <w:bookmarkStart w:id="423" w:name="_Toc172020109"/>
      <w:bookmarkStart w:id="424" w:name="_Toc171674940"/>
      <w:bookmarkStart w:id="425" w:name="_Toc171677884"/>
      <w:bookmarkStart w:id="426" w:name="_Toc171678743"/>
      <w:bookmarkStart w:id="427" w:name="_Toc172020110"/>
      <w:bookmarkStart w:id="428" w:name="_Toc171674941"/>
      <w:bookmarkStart w:id="429" w:name="_Toc171677885"/>
      <w:bookmarkStart w:id="430" w:name="_Toc171678744"/>
      <w:bookmarkStart w:id="431" w:name="_Toc172020111"/>
      <w:bookmarkStart w:id="432" w:name="_Toc171674942"/>
      <w:bookmarkStart w:id="433" w:name="_Toc171677886"/>
      <w:bookmarkStart w:id="434" w:name="_Toc171678745"/>
      <w:bookmarkStart w:id="435" w:name="_Toc172020112"/>
      <w:bookmarkStart w:id="436" w:name="_Toc171674943"/>
      <w:bookmarkStart w:id="437" w:name="_Toc171677887"/>
      <w:bookmarkStart w:id="438" w:name="_Toc171678746"/>
      <w:bookmarkStart w:id="439" w:name="_Toc172020113"/>
      <w:bookmarkStart w:id="440" w:name="_Toc171674944"/>
      <w:bookmarkStart w:id="441" w:name="_Toc171677888"/>
      <w:bookmarkStart w:id="442" w:name="_Toc171678747"/>
      <w:bookmarkStart w:id="443" w:name="_Toc172020114"/>
      <w:bookmarkStart w:id="444" w:name="_Toc171674945"/>
      <w:bookmarkStart w:id="445" w:name="_Toc171677889"/>
      <w:bookmarkStart w:id="446" w:name="_Toc171678748"/>
      <w:bookmarkStart w:id="447" w:name="_Toc172020115"/>
      <w:bookmarkStart w:id="448" w:name="_Toc171674946"/>
      <w:bookmarkStart w:id="449" w:name="_Toc171677890"/>
      <w:bookmarkStart w:id="450" w:name="_Toc171678749"/>
      <w:bookmarkStart w:id="451" w:name="_Toc172020116"/>
      <w:bookmarkStart w:id="452" w:name="_Toc171674947"/>
      <w:bookmarkStart w:id="453" w:name="_Toc171677891"/>
      <w:bookmarkStart w:id="454" w:name="_Toc171678750"/>
      <w:bookmarkStart w:id="455" w:name="_Toc172020117"/>
      <w:bookmarkStart w:id="456" w:name="_Toc171674948"/>
      <w:bookmarkStart w:id="457" w:name="_Toc171677892"/>
      <w:bookmarkStart w:id="458" w:name="_Toc171678751"/>
      <w:bookmarkStart w:id="459" w:name="_Toc172020118"/>
      <w:bookmarkStart w:id="460" w:name="_Toc171674949"/>
      <w:bookmarkStart w:id="461" w:name="_Toc171677893"/>
      <w:bookmarkStart w:id="462" w:name="_Toc171678752"/>
      <w:bookmarkStart w:id="463" w:name="_Toc172020119"/>
      <w:bookmarkStart w:id="464" w:name="_Toc171674950"/>
      <w:bookmarkStart w:id="465" w:name="_Toc171677894"/>
      <w:bookmarkStart w:id="466" w:name="_Toc171678753"/>
      <w:bookmarkStart w:id="467" w:name="_Toc172020120"/>
      <w:bookmarkStart w:id="468" w:name="_Toc171674951"/>
      <w:bookmarkStart w:id="469" w:name="_Toc171677895"/>
      <w:bookmarkStart w:id="470" w:name="_Toc171678754"/>
      <w:bookmarkStart w:id="471" w:name="_Toc172020121"/>
      <w:bookmarkStart w:id="472" w:name="_Toc171674952"/>
      <w:bookmarkStart w:id="473" w:name="_Toc171677896"/>
      <w:bookmarkStart w:id="474" w:name="_Toc171678755"/>
      <w:bookmarkStart w:id="475" w:name="_Toc172020122"/>
      <w:bookmarkStart w:id="476" w:name="_Toc171674953"/>
      <w:bookmarkStart w:id="477" w:name="_Toc171677897"/>
      <w:bookmarkStart w:id="478" w:name="_Toc171678756"/>
      <w:bookmarkStart w:id="479" w:name="_Toc172020123"/>
      <w:bookmarkStart w:id="480" w:name="_Toc171674954"/>
      <w:bookmarkStart w:id="481" w:name="_Toc171677898"/>
      <w:bookmarkStart w:id="482" w:name="_Toc171678757"/>
      <w:bookmarkStart w:id="483" w:name="_Toc172020124"/>
      <w:bookmarkStart w:id="484" w:name="_Toc171674955"/>
      <w:bookmarkStart w:id="485" w:name="_Toc171677899"/>
      <w:bookmarkStart w:id="486" w:name="_Toc171678758"/>
      <w:bookmarkStart w:id="487" w:name="_Toc172020125"/>
      <w:bookmarkStart w:id="488" w:name="_Toc171674956"/>
      <w:bookmarkStart w:id="489" w:name="_Toc171677900"/>
      <w:bookmarkStart w:id="490" w:name="_Toc171678759"/>
      <w:bookmarkStart w:id="491" w:name="_Toc172020126"/>
      <w:bookmarkStart w:id="492" w:name="_Toc171674957"/>
      <w:bookmarkStart w:id="493" w:name="_Toc171677901"/>
      <w:bookmarkStart w:id="494" w:name="_Toc171678760"/>
      <w:bookmarkStart w:id="495" w:name="_Toc172020127"/>
      <w:bookmarkStart w:id="496" w:name="_Toc151369429"/>
      <w:bookmarkStart w:id="497" w:name="_Toc151369430"/>
      <w:bookmarkStart w:id="498" w:name="_Toc151369431"/>
      <w:bookmarkStart w:id="499" w:name="_Toc151369432"/>
      <w:bookmarkStart w:id="500" w:name="_Toc151369433"/>
      <w:bookmarkStart w:id="501" w:name="_Toc151369434"/>
      <w:bookmarkStart w:id="502" w:name="_Toc151369435"/>
      <w:bookmarkStart w:id="503" w:name="_Toc151369436"/>
      <w:bookmarkStart w:id="504" w:name="_Toc151369437"/>
      <w:bookmarkStart w:id="505" w:name="_Toc151369438"/>
      <w:bookmarkStart w:id="506" w:name="_Toc151369439"/>
      <w:bookmarkStart w:id="507" w:name="_Toc151369440"/>
      <w:bookmarkStart w:id="508" w:name="_Toc151369441"/>
      <w:bookmarkStart w:id="509" w:name="_Toc151369442"/>
      <w:bookmarkStart w:id="510" w:name="_Toc151369443"/>
      <w:bookmarkStart w:id="511" w:name="_Toc151369444"/>
      <w:bookmarkStart w:id="512" w:name="_Toc151369445"/>
      <w:bookmarkStart w:id="513" w:name="_Toc151369446"/>
      <w:bookmarkStart w:id="514" w:name="_Toc151369447"/>
      <w:bookmarkStart w:id="515" w:name="_Toc151369448"/>
      <w:bookmarkStart w:id="516" w:name="_Toc151369449"/>
      <w:bookmarkStart w:id="517" w:name="_Toc151369450"/>
      <w:bookmarkStart w:id="518" w:name="_Toc151369451"/>
      <w:bookmarkStart w:id="519" w:name="_Toc151369452"/>
      <w:bookmarkStart w:id="520" w:name="_Toc151369453"/>
      <w:bookmarkStart w:id="521" w:name="_Toc151369454"/>
      <w:bookmarkStart w:id="522" w:name="_Toc151369455"/>
      <w:bookmarkStart w:id="523" w:name="_Toc151369456"/>
      <w:bookmarkStart w:id="524" w:name="_Toc151369457"/>
      <w:bookmarkStart w:id="525" w:name="_Toc151369458"/>
      <w:bookmarkStart w:id="526" w:name="_Toc151369459"/>
      <w:bookmarkStart w:id="527" w:name="_Toc151369460"/>
      <w:bookmarkStart w:id="528" w:name="_Toc151369461"/>
      <w:bookmarkStart w:id="529" w:name="_Toc151369462"/>
      <w:bookmarkStart w:id="530" w:name="_Toc151369463"/>
      <w:bookmarkStart w:id="531" w:name="_Toc151369464"/>
      <w:bookmarkStart w:id="532" w:name="_Toc151369465"/>
      <w:bookmarkStart w:id="533" w:name="_Toc151369466"/>
      <w:bookmarkStart w:id="534" w:name="_Toc151369467"/>
      <w:bookmarkStart w:id="535" w:name="_Toc151369468"/>
      <w:bookmarkStart w:id="536" w:name="_Toc151369469"/>
      <w:bookmarkStart w:id="537" w:name="_Toc151369470"/>
      <w:bookmarkStart w:id="538" w:name="_Toc151369471"/>
      <w:bookmarkStart w:id="539" w:name="_Toc151369472"/>
      <w:bookmarkStart w:id="540" w:name="_Toc151369473"/>
      <w:bookmarkStart w:id="541" w:name="_Toc151369474"/>
      <w:bookmarkStart w:id="542" w:name="_Toc151369475"/>
      <w:bookmarkStart w:id="543" w:name="_Toc151369476"/>
      <w:bookmarkStart w:id="544" w:name="_Toc151369477"/>
      <w:bookmarkStart w:id="545" w:name="_Toc151369478"/>
      <w:bookmarkStart w:id="546" w:name="_Toc151369479"/>
      <w:bookmarkStart w:id="547" w:name="_Toc151369480"/>
      <w:bookmarkStart w:id="548" w:name="_Toc151369481"/>
      <w:bookmarkStart w:id="549" w:name="_Toc151369482"/>
      <w:bookmarkStart w:id="550" w:name="_Toc151369483"/>
      <w:bookmarkStart w:id="551" w:name="_Toc151369484"/>
      <w:bookmarkStart w:id="552" w:name="_Toc151369485"/>
      <w:bookmarkStart w:id="553" w:name="_Toc151369486"/>
      <w:bookmarkStart w:id="554" w:name="_Toc151369487"/>
      <w:bookmarkStart w:id="555" w:name="_Toc151369488"/>
      <w:bookmarkStart w:id="556" w:name="_Toc151369489"/>
      <w:bookmarkStart w:id="557" w:name="_Toc151369490"/>
      <w:bookmarkStart w:id="558" w:name="_Toc151369491"/>
      <w:bookmarkStart w:id="559" w:name="_Toc151369492"/>
      <w:bookmarkStart w:id="560" w:name="_Toc151369493"/>
      <w:bookmarkStart w:id="561" w:name="_Toc151369494"/>
      <w:bookmarkStart w:id="562" w:name="_Toc151369495"/>
      <w:bookmarkStart w:id="563" w:name="_Toc151369496"/>
      <w:bookmarkStart w:id="564" w:name="_Toc151369497"/>
      <w:bookmarkStart w:id="565" w:name="_Toc184213871"/>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r>
        <w:t>X.509</w:t>
      </w:r>
      <w:bookmarkEnd w:id="565"/>
    </w:p>
    <w:p w14:paraId="40FBE74C" w14:textId="3C6A18CB" w:rsidR="00110C73" w:rsidRDefault="00110C73" w:rsidP="008B71A8">
      <w:pPr>
        <w:pStyle w:val="Heading3"/>
      </w:pPr>
      <w:bookmarkStart w:id="566" w:name="_Toc184213872"/>
      <w:r w:rsidRPr="00B3156F">
        <w:t>X.509 Certificate Structure Verification</w:t>
      </w:r>
      <w:r w:rsidR="000F4EC3">
        <w:t xml:space="preserve"> for TLS</w:t>
      </w:r>
      <w:bookmarkEnd w:id="566"/>
    </w:p>
    <w:p w14:paraId="1AE52CB9" w14:textId="77777777" w:rsidR="00110C73" w:rsidRPr="006E4574" w:rsidRDefault="00110C73" w:rsidP="006E4574">
      <w:r w:rsidRPr="004E2D83">
        <w:rPr>
          <w:b/>
          <w:bCs/>
        </w:rPr>
        <w:t>Requirement Name</w:t>
      </w:r>
      <w:r w:rsidRPr="006E4574">
        <w:t>: X.509 security</w:t>
      </w:r>
    </w:p>
    <w:p w14:paraId="64F16E13" w14:textId="38A5CE8A" w:rsidR="00110C73" w:rsidRPr="006E4574" w:rsidRDefault="00110C73" w:rsidP="006E4574">
      <w:r w:rsidRPr="004E2D83">
        <w:rPr>
          <w:b/>
          <w:bCs/>
        </w:rPr>
        <w:t>Requirement Reference</w:t>
      </w:r>
      <w:r w:rsidRPr="006E4574">
        <w:t xml:space="preserve">: </w:t>
      </w:r>
      <w:r w:rsidR="007418D8" w:rsidRPr="007418D8">
        <w:t>SEC-CTL-O1-1</w:t>
      </w:r>
      <w:r w:rsidR="007418D8">
        <w:t>,</w:t>
      </w:r>
      <w:r w:rsidRPr="006E4574">
        <w:t xml:space="preserve"> clause 5.2.2.</w:t>
      </w:r>
      <w:r w:rsidR="007418D8" w:rsidRPr="006E4574" w:rsidDel="007418D8">
        <w:t xml:space="preserve"> </w:t>
      </w:r>
      <w:r w:rsidRPr="006E4574">
        <w:t xml:space="preserve">2, </w:t>
      </w:r>
      <w:r w:rsidR="000F4EC3">
        <w:rPr>
          <w:szCs w:val="20"/>
        </w:rPr>
        <w:t>SEC-CTL-O2</w:t>
      </w:r>
      <w:r w:rsidR="007418D8">
        <w:t>,</w:t>
      </w:r>
      <w:r w:rsidRPr="006E4574">
        <w:t xml:space="preserve"> clause 5.2.3.1, REQ-SEC-OCLOUD-O2dms-1 to REQ-SEC-OCLOUD-O2dms-3</w:t>
      </w:r>
      <w:r w:rsidR="007418D8">
        <w:t>,</w:t>
      </w:r>
      <w:r w:rsidRPr="006E4574">
        <w:t xml:space="preserve"> clause 5.1.8.9.1.1, REQ-SEC-OCLOUD-O2ims-1 to REQ-SEC-OCLOUD-O2ims-3</w:t>
      </w:r>
      <w:r w:rsidR="007418D8">
        <w:t>,</w:t>
      </w:r>
      <w:r w:rsidRPr="006E4574">
        <w:t xml:space="preserve"> clause 5.1.8.9.1.2, REQ-SEC-O-CLOUD-NotifAPI-1 to REQ-SEC-O-CLOUD-NotifAPI-2</w:t>
      </w:r>
      <w:r w:rsidR="007418D8">
        <w:t>,</w:t>
      </w:r>
      <w:r w:rsidRPr="006E4574">
        <w:t xml:space="preserve"> clause </w:t>
      </w:r>
      <w:r w:rsidRPr="006E4574">
        <w:lastRenderedPageBreak/>
        <w:t xml:space="preserve">5.1.8.9.1.3, </w:t>
      </w:r>
      <w:r w:rsidR="000F4EC3">
        <w:rPr>
          <w:szCs w:val="20"/>
        </w:rPr>
        <w:t>SEC-CTL-A1-1</w:t>
      </w:r>
      <w:r w:rsidRPr="006E4574">
        <w:t>,</w:t>
      </w:r>
      <w:r w:rsidR="000F4EC3" w:rsidRPr="006E4574" w:rsidDel="000F4EC3">
        <w:t xml:space="preserve"> </w:t>
      </w:r>
      <w:r w:rsidR="000F4EC3">
        <w:rPr>
          <w:szCs w:val="20"/>
        </w:rPr>
        <w:t>SEC-CTL-A1</w:t>
      </w:r>
      <w:r w:rsidR="007418D8">
        <w:t>,</w:t>
      </w:r>
      <w:r w:rsidRPr="006E4574">
        <w:t xml:space="preserve"> clause 5.2.1.1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w:t>
      </w:r>
      <w:r w:rsidR="000F4EC3">
        <w:rPr>
          <w:szCs w:val="20"/>
        </w:rPr>
        <w:t>SEC-CTL-R1-1,</w:t>
      </w:r>
      <w:r w:rsidR="000F4EC3" w:rsidRPr="000F4EC3">
        <w:rPr>
          <w:szCs w:val="20"/>
        </w:rPr>
        <w:t xml:space="preserve"> </w:t>
      </w:r>
      <w:r w:rsidR="000F4EC3">
        <w:rPr>
          <w:szCs w:val="20"/>
        </w:rPr>
        <w:t>SEC-CTL-R1</w:t>
      </w:r>
      <w:r w:rsidR="007418D8">
        <w:t>,</w:t>
      </w:r>
      <w:r w:rsidRPr="006E4574">
        <w:t xml:space="preserve"> clause 5.2.6.1, REQ-SEC-Y1-1 to REQ-SEC-Y1-3</w:t>
      </w:r>
      <w:r w:rsidR="007418D8">
        <w:t>,</w:t>
      </w:r>
      <w:r w:rsidRPr="006E4574">
        <w:t xml:space="preserve"> clause 5.2.7.2</w:t>
      </w:r>
      <w:r w:rsidR="007418D8">
        <w:t>,</w:t>
      </w:r>
      <w:r w:rsidRPr="006E4574">
        <w:t xml:space="preserve">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000F4EC3">
        <w:rPr>
          <w:szCs w:val="20"/>
        </w:rPr>
        <w:t xml:space="preserve">, clause 4.2.3 in O-RAN </w:t>
      </w:r>
      <w:r w:rsidR="000F4EC3">
        <w:rPr>
          <w:szCs w:val="20"/>
          <w:lang w:val="en-GB"/>
        </w:rPr>
        <w:t>Security Protocols Specifications</w:t>
      </w:r>
      <w:r w:rsidR="000F4EC3">
        <w:rPr>
          <w:szCs w:val="20"/>
        </w:rPr>
        <w:t xml:space="preserve"> </w:t>
      </w:r>
      <w:r w:rsidR="005D19B9">
        <w:rPr>
          <w:szCs w:val="20"/>
        </w:rPr>
        <w:fldChar w:fldCharType="begin"/>
      </w:r>
      <w:r w:rsidR="005D19B9">
        <w:rPr>
          <w:szCs w:val="20"/>
        </w:rPr>
        <w:instrText xml:space="preserve"> REF _Ref70955009 \r \h </w:instrText>
      </w:r>
      <w:r w:rsidR="005D19B9">
        <w:rPr>
          <w:szCs w:val="20"/>
        </w:rPr>
      </w:r>
      <w:r w:rsidR="005D19B9">
        <w:rPr>
          <w:szCs w:val="20"/>
        </w:rPr>
        <w:fldChar w:fldCharType="separate"/>
      </w:r>
      <w:r w:rsidR="005D19B9">
        <w:rPr>
          <w:szCs w:val="20"/>
        </w:rPr>
        <w:t>[2]</w:t>
      </w:r>
      <w:r w:rsidR="005D19B9">
        <w:rPr>
          <w:szCs w:val="20"/>
        </w:rPr>
        <w:fldChar w:fldCharType="end"/>
      </w:r>
      <w:r w:rsidR="000F4EC3">
        <w:rPr>
          <w:szCs w:val="20"/>
        </w:rPr>
        <w:t>.</w:t>
      </w:r>
    </w:p>
    <w:p w14:paraId="403A5D29" w14:textId="1C437F62" w:rsidR="000A3511" w:rsidRDefault="000A3511" w:rsidP="006E4574">
      <w:pPr>
        <w:rPr>
          <w:b/>
          <w:bCs/>
        </w:rPr>
      </w:pPr>
      <w:r w:rsidRPr="000A3511">
        <w:rPr>
          <w:b/>
          <w:bCs/>
        </w:rPr>
        <w:t>Requirement Description</w:t>
      </w:r>
      <w:r w:rsidR="000F4EC3">
        <w:rPr>
          <w:b/>
          <w:bCs/>
        </w:rPr>
        <w:t xml:space="preserve">: </w:t>
      </w:r>
      <w:r w:rsidR="000F4EC3" w:rsidRPr="00111D50">
        <w:t>To verify the X.509 certificate structure used by TLS components in all the ORAN systems.</w:t>
      </w:r>
    </w:p>
    <w:p w14:paraId="1D18C9F0" w14:textId="10C59446" w:rsidR="00110C73" w:rsidRPr="006E4574" w:rsidRDefault="00110C73" w:rsidP="006E4574">
      <w:r w:rsidRPr="004E2D83">
        <w:rPr>
          <w:b/>
          <w:bCs/>
        </w:rPr>
        <w:t>Threat References</w:t>
      </w:r>
      <w:r w:rsidRPr="006E4574">
        <w:t>: T-O-RAN-03, T-O-RAN-05, T-O-RAN-06</w:t>
      </w:r>
    </w:p>
    <w:p w14:paraId="5B07B967" w14:textId="06D5E9AC" w:rsidR="00110C73" w:rsidRPr="006E4574" w:rsidRDefault="00110C73" w:rsidP="006E4574">
      <w:r w:rsidRPr="004E2D83">
        <w:rPr>
          <w:b/>
          <w:bCs/>
        </w:rPr>
        <w:t>DUT/s</w:t>
      </w:r>
      <w:r w:rsidRPr="006E4574">
        <w:t xml:space="preserve">: </w:t>
      </w:r>
      <w:r w:rsidR="00E014C6" w:rsidRPr="00EB2747">
        <w:t>SMO, Non-RT RIC and rApps, Near-RT RIC and xApps, O-CU-CP, O-CU-UP, O-DU, O-RU, O-Cloud</w:t>
      </w:r>
    </w:p>
    <w:p w14:paraId="0C6F3449" w14:textId="77777777" w:rsidR="00110C73" w:rsidRPr="006E4574" w:rsidRDefault="00110C73" w:rsidP="006E4574">
      <w:r w:rsidRPr="005079F9">
        <w:rPr>
          <w:b/>
          <w:bCs/>
        </w:rPr>
        <w:t>Test Name</w:t>
      </w:r>
      <w:r w:rsidRPr="006E4574">
        <w:t>: TC_X509_CERT_STRUCTURE_VERIFICATION</w:t>
      </w:r>
    </w:p>
    <w:p w14:paraId="53CCBF08" w14:textId="6C80916F" w:rsidR="00552719" w:rsidRPr="006E4574" w:rsidRDefault="00552719" w:rsidP="00552719">
      <w:r w:rsidRPr="00544F12">
        <w:rPr>
          <w:b/>
          <w:bCs/>
        </w:rPr>
        <w:t>Purpose</w:t>
      </w:r>
      <w:r w:rsidRPr="006E4574">
        <w:t>: The purpose of this test is to ensure that the X.509 certificate follows the correct structure and format</w:t>
      </w:r>
      <w:r w:rsidR="000F4EC3">
        <w:t xml:space="preserve"> for TLS</w:t>
      </w:r>
      <w:r w:rsidRPr="006E4574">
        <w:t>. This test is applicable to X.509 certificates used in</w:t>
      </w:r>
      <w:r w:rsidR="000F4EC3">
        <w:t xml:space="preserve"> TLS modules in</w:t>
      </w:r>
      <w:r w:rsidRPr="006E4574">
        <w:t xml:space="preserve"> the O-RAN system.</w:t>
      </w:r>
    </w:p>
    <w:p w14:paraId="21357C75" w14:textId="1B5850E1" w:rsidR="00110C73" w:rsidRPr="00544F12" w:rsidRDefault="000403BD" w:rsidP="006E4574">
      <w:pPr>
        <w:rPr>
          <w:b/>
          <w:bCs/>
        </w:rPr>
      </w:pPr>
      <w:r w:rsidRPr="000403BD">
        <w:rPr>
          <w:b/>
          <w:bCs/>
        </w:rPr>
        <w:t>Procedure and execution steps</w:t>
      </w:r>
    </w:p>
    <w:p w14:paraId="0A28E3EE" w14:textId="26237D77" w:rsidR="00110C73" w:rsidRPr="006E4574" w:rsidRDefault="00991D92" w:rsidP="006E4574">
      <w:r>
        <w:rPr>
          <w:b/>
          <w:bCs/>
        </w:rPr>
        <w:t>Preconditions</w:t>
      </w:r>
      <w:r w:rsidR="00110C73" w:rsidRPr="006E4574">
        <w:t xml:space="preserve">: </w:t>
      </w:r>
    </w:p>
    <w:p w14:paraId="2AE1F267" w14:textId="1E7F3420" w:rsidR="000F4EC3" w:rsidRDefault="000F4EC3" w:rsidP="00111D50">
      <w:pPr>
        <w:pStyle w:val="ListParagraph"/>
        <w:numPr>
          <w:ilvl w:val="0"/>
          <w:numId w:val="1007"/>
        </w:numPr>
        <w:spacing w:after="0"/>
        <w:ind w:left="357" w:hanging="357"/>
      </w:pPr>
      <w:r>
        <w:t>End entity X.509 certificate in ASN.1 format.</w:t>
      </w:r>
    </w:p>
    <w:p w14:paraId="5DBCDC5A" w14:textId="3A90FAC6" w:rsidR="00110C73" w:rsidRPr="00C775A9" w:rsidRDefault="000F4EC3" w:rsidP="00111D50">
      <w:pPr>
        <w:pStyle w:val="ListParagraph"/>
        <w:numPr>
          <w:ilvl w:val="0"/>
          <w:numId w:val="1007"/>
        </w:numPr>
        <w:spacing w:after="0"/>
        <w:ind w:left="357" w:hanging="357"/>
      </w:pPr>
      <w:r>
        <w:t>CA certificate that signed the end entity certificate</w:t>
      </w:r>
      <w:r w:rsidR="00BC1896">
        <w:t xml:space="preserve"> is available to the test suite</w:t>
      </w:r>
      <w:r>
        <w:t>.</w:t>
      </w:r>
    </w:p>
    <w:p w14:paraId="315E600F" w14:textId="66F14EC6" w:rsidR="00110C73" w:rsidRDefault="00991D92" w:rsidP="006E4574">
      <w:pPr>
        <w:rPr>
          <w:b/>
          <w:bCs/>
        </w:rPr>
      </w:pPr>
      <w:r>
        <w:rPr>
          <w:b/>
          <w:bCs/>
        </w:rPr>
        <w:t>Execution steps</w:t>
      </w:r>
    </w:p>
    <w:p w14:paraId="666890F5" w14:textId="77777777" w:rsidR="000F4EC3" w:rsidRPr="00111D50" w:rsidRDefault="000F4EC3" w:rsidP="000F4EC3">
      <w:r w:rsidRPr="00111D50">
        <w:t>Following properties of the certificate are verified.</w:t>
      </w:r>
    </w:p>
    <w:p w14:paraId="3766FD94" w14:textId="548E0602" w:rsidR="000F4EC3" w:rsidRDefault="000F4EC3" w:rsidP="002C6EF2">
      <w:pPr>
        <w:pStyle w:val="ListParagraph"/>
        <w:numPr>
          <w:ilvl w:val="0"/>
          <w:numId w:val="1008"/>
        </w:numPr>
      </w:pPr>
      <w:r w:rsidRPr="00111D50">
        <w:t>Certificate Version field, Subject field, Issuer, Validity of certificate, Key Usage.</w:t>
      </w:r>
    </w:p>
    <w:p w14:paraId="095F87B5" w14:textId="526801C2" w:rsidR="000F4EC3" w:rsidRPr="00111D50" w:rsidRDefault="000F4EC3" w:rsidP="000F4EC3">
      <w:r w:rsidRPr="000F4EC3">
        <w:t xml:space="preserve">As defined in clause 4.2.3 in O-RAN Security Protocols Specifications </w:t>
      </w:r>
      <w:r w:rsidR="00A54C9E">
        <w:fldChar w:fldCharType="begin"/>
      </w:r>
      <w:r w:rsidR="00A54C9E">
        <w:instrText xml:space="preserve"> REF _Ref70955009 \r \h </w:instrText>
      </w:r>
      <w:r w:rsidR="00A54C9E">
        <w:fldChar w:fldCharType="separate"/>
      </w:r>
      <w:r w:rsidR="00A54C9E">
        <w:t>[2]</w:t>
      </w:r>
      <w:r w:rsidR="00A54C9E">
        <w:fldChar w:fldCharType="end"/>
      </w:r>
      <w:r w:rsidRPr="000F4EC3">
        <w:t>, the following certificate fields are present.</w:t>
      </w:r>
    </w:p>
    <w:p w14:paraId="0C97E07E" w14:textId="77777777" w:rsidR="00110C73" w:rsidRPr="00C775A9" w:rsidRDefault="00110C73" w:rsidP="00070139">
      <w:pPr>
        <w:numPr>
          <w:ilvl w:val="0"/>
          <w:numId w:val="218"/>
        </w:numPr>
      </w:pPr>
      <w:r w:rsidRPr="00C775A9">
        <w:rPr>
          <w:b/>
          <w:bCs/>
        </w:rPr>
        <w:t>Certificate Fields Examination:</w:t>
      </w:r>
    </w:p>
    <w:p w14:paraId="398BE85D" w14:textId="7B1844AB" w:rsidR="00110C73" w:rsidRPr="00C775A9" w:rsidRDefault="00110C73" w:rsidP="00234C86">
      <w:pPr>
        <w:numPr>
          <w:ilvl w:val="1"/>
          <w:numId w:val="218"/>
        </w:numPr>
        <w:tabs>
          <w:tab w:val="clear" w:pos="1080"/>
        </w:tabs>
        <w:ind w:left="714" w:hanging="357"/>
      </w:pPr>
      <w:r w:rsidRPr="00C775A9">
        <w:t xml:space="preserve">Validate the certificate's version field. The version number </w:t>
      </w:r>
      <w:r w:rsidR="002C6EF2">
        <w:t>is set to v3.</w:t>
      </w:r>
    </w:p>
    <w:p w14:paraId="475E002A" w14:textId="345677E5" w:rsidR="00110C73" w:rsidRPr="00C775A9" w:rsidRDefault="002C6EF2" w:rsidP="00234C86">
      <w:pPr>
        <w:numPr>
          <w:ilvl w:val="1"/>
          <w:numId w:val="218"/>
        </w:numPr>
        <w:tabs>
          <w:tab w:val="clear" w:pos="1080"/>
        </w:tabs>
        <w:ind w:left="714" w:hanging="357"/>
      </w:pPr>
      <w:r>
        <w:t>Verify</w:t>
      </w:r>
      <w:r w:rsidRPr="00C775A9">
        <w:t xml:space="preserve"> </w:t>
      </w:r>
      <w:r w:rsidR="00110C73" w:rsidRPr="00C775A9">
        <w:t xml:space="preserve">the Subject field </w:t>
      </w:r>
      <w:r w:rsidRPr="002C6EF2">
        <w:t>is present in the certificate. Verify that the Subject field conforms to</w:t>
      </w:r>
      <w:r w:rsidR="006B6F72">
        <w:t xml:space="preserve"> the</w:t>
      </w:r>
      <w:r w:rsidRPr="002C6EF2">
        <w:t xml:space="preserve"> format defined in clause 4.2.3 in O-RAN Security Protocols Specifications </w:t>
      </w:r>
      <w:r w:rsidR="00A54C9E">
        <w:fldChar w:fldCharType="begin"/>
      </w:r>
      <w:r w:rsidR="00A54C9E">
        <w:instrText xml:space="preserve"> REF _Ref70955009 \r \h </w:instrText>
      </w:r>
      <w:r w:rsidR="00A54C9E">
        <w:fldChar w:fldCharType="separate"/>
      </w:r>
      <w:r w:rsidR="00A54C9E">
        <w:t>[2]</w:t>
      </w:r>
      <w:r w:rsidR="00A54C9E">
        <w:fldChar w:fldCharType="end"/>
      </w:r>
      <w:r w:rsidRPr="002C6EF2">
        <w:t>.</w:t>
      </w:r>
    </w:p>
    <w:p w14:paraId="39FD22FA" w14:textId="77777777" w:rsidR="00110C73" w:rsidRDefault="00110C73" w:rsidP="00234C86">
      <w:pPr>
        <w:numPr>
          <w:ilvl w:val="1"/>
          <w:numId w:val="218"/>
        </w:numPr>
        <w:tabs>
          <w:tab w:val="clear" w:pos="1080"/>
        </w:tabs>
        <w:ind w:left="714" w:hanging="357"/>
      </w:pPr>
      <w:r w:rsidRPr="00C775A9">
        <w:t>Verify the Validity field to ensure the "Not Before" date is earlier than the "Not After" date, indicating a valid time range for the certificate's use.</w:t>
      </w:r>
    </w:p>
    <w:p w14:paraId="3BA95509" w14:textId="6502694A" w:rsidR="002C6EF2" w:rsidRPr="00C775A9" w:rsidRDefault="002C6EF2" w:rsidP="00234C86">
      <w:pPr>
        <w:numPr>
          <w:ilvl w:val="1"/>
          <w:numId w:val="218"/>
        </w:numPr>
        <w:tabs>
          <w:tab w:val="clear" w:pos="1080"/>
        </w:tabs>
        <w:ind w:left="714" w:hanging="357"/>
      </w:pPr>
      <w:r w:rsidRPr="002C6EF2">
        <w:t>Validate that the certificate’s signature field is based on the algorithm used by the CA to sign the certificate.</w:t>
      </w:r>
    </w:p>
    <w:p w14:paraId="3F33947B" w14:textId="634320B3" w:rsidR="00110C73" w:rsidRPr="00C775A9" w:rsidRDefault="00110C73" w:rsidP="00070139">
      <w:pPr>
        <w:numPr>
          <w:ilvl w:val="0"/>
          <w:numId w:val="218"/>
        </w:numPr>
      </w:pPr>
      <w:r w:rsidRPr="00C775A9">
        <w:rPr>
          <w:b/>
          <w:bCs/>
        </w:rPr>
        <w:t>Key Usage Extension:</w:t>
      </w:r>
    </w:p>
    <w:p w14:paraId="38D40D59" w14:textId="02B3016F" w:rsidR="00110C73" w:rsidRDefault="00110C73" w:rsidP="00234C86">
      <w:pPr>
        <w:numPr>
          <w:ilvl w:val="1"/>
          <w:numId w:val="218"/>
        </w:numPr>
        <w:tabs>
          <w:tab w:val="clear" w:pos="1080"/>
        </w:tabs>
        <w:ind w:left="714" w:hanging="357"/>
      </w:pPr>
      <w:r w:rsidRPr="00C775A9">
        <w:t xml:space="preserve">Validate the presence of the Key Usage </w:t>
      </w:r>
      <w:r w:rsidR="002C6EF2">
        <w:t>E</w:t>
      </w:r>
      <w:r w:rsidRPr="00C775A9">
        <w:t xml:space="preserve">xtension. Verify that it </w:t>
      </w:r>
      <w:r w:rsidR="002C6EF2">
        <w:t xml:space="preserve">conforms with the mandatory critical Key Usage extension as specified in the clause 4.2.3 in O-RAN Security Protocols Specifications </w:t>
      </w:r>
      <w:r w:rsidR="00BF03B2">
        <w:fldChar w:fldCharType="begin"/>
      </w:r>
      <w:r w:rsidR="00BF03B2">
        <w:instrText xml:space="preserve"> REF _Ref70955009 \r \h </w:instrText>
      </w:r>
      <w:r w:rsidR="00BF03B2">
        <w:fldChar w:fldCharType="separate"/>
      </w:r>
      <w:r w:rsidR="00BF03B2">
        <w:t>[2]</w:t>
      </w:r>
      <w:r w:rsidR="00BF03B2">
        <w:fldChar w:fldCharType="end"/>
      </w:r>
      <w:r w:rsidR="002C6EF2">
        <w:t>.</w:t>
      </w:r>
    </w:p>
    <w:p w14:paraId="168CF38F" w14:textId="24E15CD5" w:rsidR="002C6EF2" w:rsidRPr="00111D50" w:rsidRDefault="002C6EF2" w:rsidP="00F17E01">
      <w:pPr>
        <w:numPr>
          <w:ilvl w:val="0"/>
          <w:numId w:val="218"/>
        </w:numPr>
        <w:ind w:left="357" w:hanging="357"/>
        <w:rPr>
          <w:b/>
          <w:bCs/>
        </w:rPr>
      </w:pPr>
      <w:r w:rsidRPr="00111D50">
        <w:rPr>
          <w:b/>
          <w:bCs/>
        </w:rPr>
        <w:t>CRL Distribution Point:</w:t>
      </w:r>
    </w:p>
    <w:p w14:paraId="3394372B" w14:textId="7C65BC26" w:rsidR="002C6EF2" w:rsidRDefault="002C6EF2" w:rsidP="00111D50">
      <w:pPr>
        <w:numPr>
          <w:ilvl w:val="1"/>
          <w:numId w:val="218"/>
        </w:numPr>
        <w:tabs>
          <w:tab w:val="clear" w:pos="1080"/>
        </w:tabs>
        <w:ind w:left="714" w:hanging="357"/>
      </w:pPr>
      <w:r w:rsidRPr="002C6EF2">
        <w:t>Validate that the certificate contains the cRLDistributionPoint extension.</w:t>
      </w:r>
    </w:p>
    <w:p w14:paraId="38EB87F1" w14:textId="3B07EBDF" w:rsidR="002C6EF2" w:rsidRPr="00111D50" w:rsidRDefault="002C6EF2" w:rsidP="00F17E01">
      <w:pPr>
        <w:numPr>
          <w:ilvl w:val="0"/>
          <w:numId w:val="218"/>
        </w:numPr>
        <w:ind w:left="357" w:hanging="357"/>
        <w:rPr>
          <w:b/>
          <w:bCs/>
        </w:rPr>
      </w:pPr>
      <w:r w:rsidRPr="00111D50">
        <w:rPr>
          <w:b/>
          <w:bCs/>
        </w:rPr>
        <w:t>Subject Alternative Name:</w:t>
      </w:r>
    </w:p>
    <w:p w14:paraId="04F91029" w14:textId="284AB832" w:rsidR="002C6EF2" w:rsidRPr="00C775A9" w:rsidRDefault="002C6EF2" w:rsidP="00234C86">
      <w:pPr>
        <w:numPr>
          <w:ilvl w:val="1"/>
          <w:numId w:val="218"/>
        </w:numPr>
        <w:tabs>
          <w:tab w:val="clear" w:pos="1080"/>
        </w:tabs>
        <w:ind w:left="714" w:hanging="357"/>
      </w:pPr>
      <w:r w:rsidRPr="002C6EF2">
        <w:t xml:space="preserve">Validate that the certificate contains the subjectAltName extension and conforms to the requirements as specified in the clause 4.2.3 in O-RAN Security Protocols Specifications </w:t>
      </w:r>
      <w:r w:rsidR="00BF03B2">
        <w:fldChar w:fldCharType="begin"/>
      </w:r>
      <w:r w:rsidR="00BF03B2">
        <w:instrText xml:space="preserve"> REF _Ref70955009 \r \h </w:instrText>
      </w:r>
      <w:r w:rsidR="00BF03B2">
        <w:fldChar w:fldCharType="separate"/>
      </w:r>
      <w:r w:rsidR="00BF03B2">
        <w:t>[2]</w:t>
      </w:r>
      <w:r w:rsidR="00BF03B2">
        <w:fldChar w:fldCharType="end"/>
      </w:r>
      <w:r w:rsidRPr="002C6EF2">
        <w:t>.</w:t>
      </w:r>
    </w:p>
    <w:p w14:paraId="5856D507" w14:textId="77777777" w:rsidR="00110C73" w:rsidRPr="004E2D83" w:rsidRDefault="00110C73" w:rsidP="006E4574">
      <w:pPr>
        <w:rPr>
          <w:b/>
          <w:bCs/>
        </w:rPr>
      </w:pPr>
      <w:r w:rsidRPr="004E2D83">
        <w:rPr>
          <w:b/>
          <w:bCs/>
        </w:rPr>
        <w:t>Expected Results</w:t>
      </w:r>
    </w:p>
    <w:p w14:paraId="16376309" w14:textId="6209D2A9" w:rsidR="00110C73" w:rsidRPr="006E4574" w:rsidRDefault="00110C73" w:rsidP="006E4574">
      <w:r w:rsidRPr="006E4574">
        <w:t>The certificate adheres to the X.509 standard structure</w:t>
      </w:r>
      <w:r w:rsidR="000F4EC3" w:rsidRPr="000F4EC3">
        <w:t xml:space="preserve"> as defined in clause 4.2.3 in O-RAN Security Protocols Specifications </w:t>
      </w:r>
      <w:r w:rsidR="00BF03B2">
        <w:fldChar w:fldCharType="begin"/>
      </w:r>
      <w:r w:rsidR="00BF03B2">
        <w:instrText xml:space="preserve"> REF _Ref70955009 \r \h </w:instrText>
      </w:r>
      <w:r w:rsidR="00BF03B2">
        <w:fldChar w:fldCharType="separate"/>
      </w:r>
      <w:r w:rsidR="00BF03B2">
        <w:t>[2]</w:t>
      </w:r>
      <w:r w:rsidR="00BF03B2">
        <w:fldChar w:fldCharType="end"/>
      </w:r>
      <w:r w:rsidR="000F4EC3" w:rsidRPr="000F4EC3">
        <w:t>.</w:t>
      </w:r>
    </w:p>
    <w:p w14:paraId="65DF138E" w14:textId="77777777" w:rsidR="00110C73" w:rsidRPr="004E2D83" w:rsidRDefault="00110C73" w:rsidP="006E4574">
      <w:pPr>
        <w:rPr>
          <w:b/>
          <w:bCs/>
        </w:rPr>
      </w:pPr>
      <w:r w:rsidRPr="004E2D83">
        <w:rPr>
          <w:b/>
          <w:bCs/>
        </w:rPr>
        <w:t>Expected format of evidence</w:t>
      </w:r>
    </w:p>
    <w:p w14:paraId="50C8A11D" w14:textId="2B7DB3B7" w:rsidR="00110C73" w:rsidRPr="006E4574" w:rsidRDefault="00110C73" w:rsidP="006E4574">
      <w:pPr>
        <w:rPr>
          <w:highlight w:val="green"/>
        </w:rPr>
      </w:pPr>
      <w:r w:rsidRPr="006E4574">
        <w:lastRenderedPageBreak/>
        <w:t>Log or report indicating successful certificate structure validation.</w:t>
      </w:r>
    </w:p>
    <w:p w14:paraId="2AADD617" w14:textId="4A7EA397" w:rsidR="00110C73" w:rsidRDefault="00110C73" w:rsidP="008B71A8">
      <w:pPr>
        <w:pStyle w:val="Heading3"/>
      </w:pPr>
      <w:bookmarkStart w:id="567" w:name="_Toc184213873"/>
      <w:r w:rsidRPr="006D0405">
        <w:t>X.509 Certificate Validity Period Verification</w:t>
      </w:r>
      <w:bookmarkEnd w:id="567"/>
    </w:p>
    <w:p w14:paraId="69FAF67C" w14:textId="77777777" w:rsidR="00110C73" w:rsidRPr="006E4574" w:rsidRDefault="00110C73" w:rsidP="006E4574">
      <w:r w:rsidRPr="004E2D83">
        <w:rPr>
          <w:b/>
          <w:bCs/>
        </w:rPr>
        <w:t>Requirement Name</w:t>
      </w:r>
      <w:r w:rsidRPr="006E4574">
        <w:t>: X.509 security</w:t>
      </w:r>
    </w:p>
    <w:p w14:paraId="5BCEF3D9" w14:textId="302D5B88" w:rsidR="00110C73" w:rsidRPr="006E4574" w:rsidRDefault="00110C73" w:rsidP="006E4574">
      <w:r w:rsidRPr="004E2D83">
        <w:rPr>
          <w:b/>
          <w:bCs/>
        </w:rPr>
        <w:t>Requirement Reference</w:t>
      </w:r>
      <w:r w:rsidRPr="006E4574">
        <w:t xml:space="preserve">: </w:t>
      </w:r>
      <w:r w:rsidR="007418D8" w:rsidRPr="007418D8">
        <w:t>SEC-CTL-O1-1</w:t>
      </w:r>
      <w:r w:rsidR="007418D8">
        <w:t>,</w:t>
      </w:r>
      <w:r w:rsidRPr="006E4574">
        <w:t xml:space="preserve"> clause 5.2.2.1.2, REQ-SEC-O2-1</w:t>
      </w:r>
      <w:r w:rsidR="007418D8">
        <w:t>,</w:t>
      </w:r>
      <w:r w:rsidRPr="006E4574">
        <w:t xml:space="preserve"> clause 5.2.3.1, REQ-SEC-OCLOUD-O2dms-1 to REQ-SEC-OCLOUD-O2dms-3</w:t>
      </w:r>
      <w:r w:rsidR="007418D8">
        <w:t>,</w:t>
      </w:r>
      <w:r w:rsidRPr="006E4574">
        <w:t xml:space="preserve"> clause 5.1.8.9.1.1, REQ-SEC-OCLOUD-O2ims-1 to REQ-SEC-OCLOUD-O2ims-3</w:t>
      </w:r>
      <w:r w:rsidR="007418D8">
        <w:t>,</w:t>
      </w:r>
      <w:r w:rsidRPr="006E4574">
        <w:t xml:space="preserve"> clause 5.1.8.9.1.2, REQ-SEC-O-CLOUD-NotifAPI-1 to REQ-SEC-O-CLOUD-NotifAPI-2</w:t>
      </w:r>
      <w:r w:rsidR="007418D8">
        <w:t>,</w:t>
      </w:r>
      <w:r w:rsidRPr="006E4574">
        <w:t xml:space="preserve"> clause 5.1.8.9.1.3, REQ-SEC-A1-1,</w:t>
      </w:r>
      <w:r w:rsidR="007418D8">
        <w:t xml:space="preserve"> </w:t>
      </w:r>
      <w:r w:rsidRPr="006E4574">
        <w:t>REQ-SEC-A1-2</w:t>
      </w:r>
      <w:r w:rsidR="007418D8">
        <w:t>,</w:t>
      </w:r>
      <w:r w:rsidRPr="006E4574">
        <w:t xml:space="preserve"> clause 5.2.1.1, REQ-SEC-E2-1</w:t>
      </w:r>
      <w:r w:rsidR="007418D8">
        <w:t>,</w:t>
      </w:r>
      <w:r w:rsidRPr="006E4574">
        <w:t xml:space="preserve"> clause 5.2.4.1, REQ-SEC-R1-1, REQ-SEC-R1-2</w:t>
      </w:r>
      <w:r w:rsidR="007418D8">
        <w:t>,</w:t>
      </w:r>
      <w:r w:rsidRPr="006E4574">
        <w:t xml:space="preserve"> clause 5.2.6.1, REQ-SEC-Y1-1 to REQ-SEC-Y1-3</w:t>
      </w:r>
      <w:r w:rsidR="007418D8">
        <w:t>,</w:t>
      </w:r>
      <w:r w:rsidRPr="006E4574">
        <w:t xml:space="preserve"> clause 5.2.7.2</w:t>
      </w:r>
      <w:r w:rsidR="007418D8">
        <w:t>,</w:t>
      </w:r>
      <w:r w:rsidRPr="006E4574">
        <w:t xml:space="preserve">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69891344" w14:textId="6A39317F" w:rsidR="000A3511" w:rsidRDefault="000A3511" w:rsidP="006E4574">
      <w:pPr>
        <w:rPr>
          <w:b/>
          <w:bCs/>
        </w:rPr>
      </w:pPr>
      <w:r w:rsidRPr="000A3511">
        <w:rPr>
          <w:b/>
          <w:bCs/>
        </w:rPr>
        <w:t>Requirement Description</w:t>
      </w:r>
      <w:r w:rsidR="004862E0" w:rsidRPr="00C5082E">
        <w:t>:</w:t>
      </w:r>
      <w:r w:rsidR="00E014C6">
        <w:rPr>
          <w:b/>
          <w:bCs/>
        </w:rPr>
        <w:t xml:space="preserve"> </w:t>
      </w:r>
      <w:r w:rsidR="00E014C6">
        <w:t xml:space="preserve">Correctness of </w:t>
      </w:r>
      <w:r w:rsidR="00E014C6" w:rsidRPr="00111D50">
        <w:t>X.509 certificate</w:t>
      </w:r>
    </w:p>
    <w:p w14:paraId="2D6DAEE4" w14:textId="77F6B051" w:rsidR="00110C73" w:rsidRPr="006E4574" w:rsidRDefault="00110C73" w:rsidP="006E4574">
      <w:r w:rsidRPr="004E2D83">
        <w:rPr>
          <w:b/>
          <w:bCs/>
        </w:rPr>
        <w:t>Threat References</w:t>
      </w:r>
      <w:r w:rsidRPr="006E4574">
        <w:t>: T-O-RAN-03, T-O-RAN-05, T-O-RAN-06</w:t>
      </w:r>
    </w:p>
    <w:p w14:paraId="63DB193F" w14:textId="4B6A03A7" w:rsidR="00110C73" w:rsidRPr="006E4574" w:rsidRDefault="00110C73" w:rsidP="006E4574">
      <w:r w:rsidRPr="004E2D83">
        <w:rPr>
          <w:b/>
          <w:bCs/>
        </w:rPr>
        <w:t>DUT/s</w:t>
      </w:r>
      <w:r w:rsidRPr="006E4574">
        <w:t xml:space="preserve">: </w:t>
      </w:r>
      <w:r w:rsidR="00E014C6" w:rsidRPr="00EB2747">
        <w:t>SMO, Non-RT RIC and rApps, Near-RT RIC and xApps, O-CU-CP, O-CU-UP, O-DU, O-RU, O-Cloud</w:t>
      </w:r>
      <w:r w:rsidRPr="006E4574">
        <w:t xml:space="preserve"> </w:t>
      </w:r>
    </w:p>
    <w:p w14:paraId="2F483E82" w14:textId="77777777" w:rsidR="00110C73" w:rsidRPr="006E4574" w:rsidRDefault="00110C73" w:rsidP="006E4574">
      <w:r w:rsidRPr="005079F9">
        <w:rPr>
          <w:b/>
          <w:bCs/>
        </w:rPr>
        <w:t>Test Name</w:t>
      </w:r>
      <w:r w:rsidRPr="006E4574">
        <w:t>: TC_X509_CERT_VALIDITY_PERIOD_VERIFICATION</w:t>
      </w:r>
    </w:p>
    <w:p w14:paraId="7CAF599E" w14:textId="77777777" w:rsidR="00552719" w:rsidRPr="006E4574" w:rsidRDefault="00552719" w:rsidP="00552719">
      <w:r w:rsidRPr="00544F12">
        <w:rPr>
          <w:b/>
          <w:bCs/>
        </w:rPr>
        <w:t>Purpose</w:t>
      </w:r>
      <w:r w:rsidRPr="006E4574">
        <w:t>: The purpose of this test is to ensure that the certificate's validity dates are accurate and within an acceptable range. This test is relevant for all X.509 certificates within the O-RAN system.</w:t>
      </w:r>
    </w:p>
    <w:p w14:paraId="0192CABC" w14:textId="16EB9038" w:rsidR="00110C73" w:rsidRPr="00544F12" w:rsidRDefault="000403BD" w:rsidP="006E4574">
      <w:pPr>
        <w:rPr>
          <w:b/>
          <w:bCs/>
        </w:rPr>
      </w:pPr>
      <w:r w:rsidRPr="000403BD">
        <w:rPr>
          <w:b/>
          <w:bCs/>
        </w:rPr>
        <w:t>Procedure and execution steps</w:t>
      </w:r>
    </w:p>
    <w:p w14:paraId="5C96EE0F" w14:textId="660865B8" w:rsidR="00110C73" w:rsidRPr="00700FBB" w:rsidRDefault="00991D92" w:rsidP="006E4574">
      <w:pPr>
        <w:rPr>
          <w:b/>
          <w:bCs/>
        </w:rPr>
      </w:pPr>
      <w:r>
        <w:rPr>
          <w:b/>
          <w:bCs/>
        </w:rPr>
        <w:t>Preconditions</w:t>
      </w:r>
    </w:p>
    <w:p w14:paraId="25378A58" w14:textId="77777777" w:rsidR="00110C73" w:rsidRPr="00C775A9" w:rsidRDefault="00110C73" w:rsidP="00A86416">
      <w:pPr>
        <w:numPr>
          <w:ilvl w:val="0"/>
          <w:numId w:val="213"/>
        </w:numPr>
        <w:spacing w:after="0"/>
        <w:ind w:left="357" w:hanging="357"/>
      </w:pPr>
      <w:r w:rsidRPr="00C775A9">
        <w:t>Prepare certificates with different validity periods (valid, expired, not yet valid).</w:t>
      </w:r>
    </w:p>
    <w:p w14:paraId="5EC32417" w14:textId="6B333894" w:rsidR="00110C73" w:rsidRPr="00700FBB" w:rsidRDefault="00991D92" w:rsidP="006E4574">
      <w:pPr>
        <w:rPr>
          <w:b/>
          <w:bCs/>
        </w:rPr>
      </w:pPr>
      <w:r>
        <w:rPr>
          <w:b/>
          <w:bCs/>
        </w:rPr>
        <w:t>Execution steps</w:t>
      </w:r>
    </w:p>
    <w:p w14:paraId="7F4C6330" w14:textId="77777777" w:rsidR="00110C73" w:rsidRPr="00C775A9" w:rsidRDefault="00110C73" w:rsidP="00070139">
      <w:pPr>
        <w:numPr>
          <w:ilvl w:val="0"/>
          <w:numId w:val="219"/>
        </w:numPr>
      </w:pPr>
      <w:r w:rsidRPr="00C775A9">
        <w:rPr>
          <w:b/>
          <w:bCs/>
        </w:rPr>
        <w:t>Verify a Valid Certificate:</w:t>
      </w:r>
    </w:p>
    <w:p w14:paraId="30862AAA" w14:textId="77777777" w:rsidR="00110C73" w:rsidRPr="00C775A9" w:rsidRDefault="00110C73" w:rsidP="00234C86">
      <w:pPr>
        <w:numPr>
          <w:ilvl w:val="1"/>
          <w:numId w:val="219"/>
        </w:numPr>
        <w:tabs>
          <w:tab w:val="clear" w:pos="1080"/>
        </w:tabs>
        <w:ind w:left="714" w:hanging="357"/>
      </w:pPr>
      <w:r w:rsidRPr="00C775A9">
        <w:t>Set up a valid certificate with appropriate "Not Before" and "Not After" dates.</w:t>
      </w:r>
    </w:p>
    <w:p w14:paraId="261F89E9" w14:textId="77777777" w:rsidR="00110C73" w:rsidRPr="00C775A9" w:rsidRDefault="00110C73" w:rsidP="00234C86">
      <w:pPr>
        <w:numPr>
          <w:ilvl w:val="1"/>
          <w:numId w:val="219"/>
        </w:numPr>
        <w:tabs>
          <w:tab w:val="clear" w:pos="1080"/>
        </w:tabs>
        <w:ind w:left="714" w:hanging="357"/>
      </w:pPr>
      <w:r w:rsidRPr="00C775A9">
        <w:t>Verify that the certificate is accepted when used for its intended purpose.</w:t>
      </w:r>
    </w:p>
    <w:p w14:paraId="22FA746E" w14:textId="77777777" w:rsidR="00110C73" w:rsidRPr="00C775A9" w:rsidRDefault="00110C73" w:rsidP="00070139">
      <w:pPr>
        <w:numPr>
          <w:ilvl w:val="0"/>
          <w:numId w:val="219"/>
        </w:numPr>
      </w:pPr>
      <w:r w:rsidRPr="00C775A9">
        <w:rPr>
          <w:b/>
          <w:bCs/>
        </w:rPr>
        <w:t>Verify an Expired Certificate:</w:t>
      </w:r>
    </w:p>
    <w:p w14:paraId="7D51700E" w14:textId="77777777" w:rsidR="00110C73" w:rsidRPr="00C775A9" w:rsidRDefault="00110C73" w:rsidP="00234C86">
      <w:pPr>
        <w:numPr>
          <w:ilvl w:val="1"/>
          <w:numId w:val="219"/>
        </w:numPr>
        <w:tabs>
          <w:tab w:val="clear" w:pos="1080"/>
        </w:tabs>
        <w:ind w:left="714" w:hanging="357"/>
      </w:pPr>
      <w:r w:rsidRPr="00C775A9">
        <w:t>Set up a certificate with a past expiration date.</w:t>
      </w:r>
    </w:p>
    <w:p w14:paraId="3844CFF5" w14:textId="77777777" w:rsidR="00110C73" w:rsidRPr="00C775A9" w:rsidRDefault="00110C73" w:rsidP="00234C86">
      <w:pPr>
        <w:numPr>
          <w:ilvl w:val="1"/>
          <w:numId w:val="219"/>
        </w:numPr>
        <w:tabs>
          <w:tab w:val="clear" w:pos="1080"/>
        </w:tabs>
        <w:ind w:left="714" w:hanging="357"/>
      </w:pPr>
      <w:r w:rsidRPr="00C775A9">
        <w:t>Attempt to use the expired certificate for its intended purpose.</w:t>
      </w:r>
    </w:p>
    <w:p w14:paraId="42EAC20B" w14:textId="77777777" w:rsidR="00110C73" w:rsidRPr="00C775A9" w:rsidRDefault="00110C73" w:rsidP="00234C86">
      <w:pPr>
        <w:numPr>
          <w:ilvl w:val="1"/>
          <w:numId w:val="219"/>
        </w:numPr>
        <w:tabs>
          <w:tab w:val="clear" w:pos="1080"/>
        </w:tabs>
        <w:ind w:left="714" w:hanging="357"/>
      </w:pPr>
      <w:r w:rsidRPr="00C775A9">
        <w:t>Verify that the certificate is rejected due to expiration.</w:t>
      </w:r>
    </w:p>
    <w:p w14:paraId="43230A3F" w14:textId="77777777" w:rsidR="00110C73" w:rsidRPr="00C775A9" w:rsidRDefault="00110C73" w:rsidP="00070139">
      <w:pPr>
        <w:numPr>
          <w:ilvl w:val="0"/>
          <w:numId w:val="219"/>
        </w:numPr>
      </w:pPr>
      <w:r w:rsidRPr="00C775A9">
        <w:rPr>
          <w:b/>
          <w:bCs/>
        </w:rPr>
        <w:t>Verify a Not Yet Valid Certificate:</w:t>
      </w:r>
    </w:p>
    <w:p w14:paraId="324CDC18" w14:textId="77777777" w:rsidR="00110C73" w:rsidRPr="00C775A9" w:rsidRDefault="00110C73" w:rsidP="00234C86">
      <w:pPr>
        <w:numPr>
          <w:ilvl w:val="1"/>
          <w:numId w:val="219"/>
        </w:numPr>
        <w:tabs>
          <w:tab w:val="clear" w:pos="1080"/>
        </w:tabs>
        <w:ind w:left="714" w:hanging="357"/>
      </w:pPr>
      <w:r w:rsidRPr="00C775A9">
        <w:t>Set up a certificate with a "Not Before" date in the future.</w:t>
      </w:r>
    </w:p>
    <w:p w14:paraId="49A449F4" w14:textId="77777777" w:rsidR="00110C73" w:rsidRPr="00C775A9" w:rsidRDefault="00110C73" w:rsidP="00234C86">
      <w:pPr>
        <w:numPr>
          <w:ilvl w:val="1"/>
          <w:numId w:val="219"/>
        </w:numPr>
        <w:tabs>
          <w:tab w:val="clear" w:pos="1080"/>
        </w:tabs>
        <w:ind w:left="714" w:hanging="357"/>
      </w:pPr>
      <w:r w:rsidRPr="00C775A9">
        <w:t>Attempt to use the certificate before the valid start date.</w:t>
      </w:r>
    </w:p>
    <w:p w14:paraId="3EB5E930" w14:textId="77777777" w:rsidR="00110C73" w:rsidRPr="00C775A9" w:rsidRDefault="00110C73" w:rsidP="00234C86">
      <w:pPr>
        <w:numPr>
          <w:ilvl w:val="1"/>
          <w:numId w:val="219"/>
        </w:numPr>
        <w:tabs>
          <w:tab w:val="clear" w:pos="1080"/>
        </w:tabs>
        <w:ind w:left="714" w:hanging="357"/>
      </w:pPr>
      <w:r w:rsidRPr="00C775A9">
        <w:t>Verify that the certificate is rejected due to being not yet valid.</w:t>
      </w:r>
    </w:p>
    <w:p w14:paraId="63BF9E38" w14:textId="77777777" w:rsidR="00110C73" w:rsidRPr="004E2D83" w:rsidRDefault="00110C73" w:rsidP="006E4574">
      <w:pPr>
        <w:rPr>
          <w:b/>
          <w:bCs/>
        </w:rPr>
      </w:pPr>
      <w:r w:rsidRPr="004E2D83">
        <w:rPr>
          <w:b/>
          <w:bCs/>
        </w:rPr>
        <w:t>Expected Results</w:t>
      </w:r>
    </w:p>
    <w:p w14:paraId="4925A4A2" w14:textId="77777777" w:rsidR="00110C73" w:rsidRPr="006E4574" w:rsidRDefault="00110C73" w:rsidP="006E4574">
      <w:r w:rsidRPr="006E4574">
        <w:t>Valid certificates are accepted, while expired and not-yet-valid certificates are rejected.</w:t>
      </w:r>
    </w:p>
    <w:p w14:paraId="4429AFF8" w14:textId="77777777" w:rsidR="00110C73" w:rsidRPr="004E2D83" w:rsidRDefault="00110C73" w:rsidP="006E4574">
      <w:pPr>
        <w:rPr>
          <w:b/>
          <w:bCs/>
        </w:rPr>
      </w:pPr>
      <w:r w:rsidRPr="004E2D83">
        <w:rPr>
          <w:b/>
          <w:bCs/>
        </w:rPr>
        <w:t>Expected format of evidence</w:t>
      </w:r>
    </w:p>
    <w:p w14:paraId="0E50A420" w14:textId="77777777" w:rsidR="00110C73" w:rsidRPr="006E4574" w:rsidRDefault="00110C73" w:rsidP="006E4574">
      <w:r w:rsidRPr="006E4574">
        <w:t>Log or report showing successful validation and rejection for different validity periods.</w:t>
      </w:r>
    </w:p>
    <w:p w14:paraId="731F09F4" w14:textId="218A055D" w:rsidR="00110C73" w:rsidRDefault="00110C73" w:rsidP="008B71A8">
      <w:pPr>
        <w:pStyle w:val="Heading3"/>
      </w:pPr>
      <w:bookmarkStart w:id="568" w:name="_Toc184213874"/>
      <w:r w:rsidRPr="00856D3C">
        <w:lastRenderedPageBreak/>
        <w:t>X.509 Certificate Key Usage Verification</w:t>
      </w:r>
      <w:bookmarkEnd w:id="568"/>
    </w:p>
    <w:p w14:paraId="08CDC1C4" w14:textId="77777777" w:rsidR="00110C73" w:rsidRPr="006E4574" w:rsidRDefault="00110C73" w:rsidP="006E4574">
      <w:r w:rsidRPr="004E2D83">
        <w:rPr>
          <w:b/>
          <w:bCs/>
        </w:rPr>
        <w:t>Requirement Name</w:t>
      </w:r>
      <w:r w:rsidRPr="006E4574">
        <w:t>: X.509 security</w:t>
      </w:r>
    </w:p>
    <w:p w14:paraId="588F33E0" w14:textId="6C644627" w:rsidR="00110C73" w:rsidRPr="006E4574" w:rsidRDefault="00110C73" w:rsidP="006E4574">
      <w:r w:rsidRPr="004E2D83">
        <w:rPr>
          <w:b/>
          <w:bCs/>
        </w:rPr>
        <w:t>Requirement Reference</w:t>
      </w:r>
      <w:r w:rsidRPr="006E4574">
        <w:t xml:space="preserve">: </w:t>
      </w:r>
      <w:r w:rsidR="007418D8" w:rsidRPr="007418D8">
        <w:t>SEC-CTL-O1-1</w:t>
      </w:r>
      <w:r w:rsidR="007418D8">
        <w:t>,</w:t>
      </w:r>
      <w:r w:rsidRPr="006E4574">
        <w:t xml:space="preserve"> clause 5.2.2.1.2, REQ-SEC-O2-1</w:t>
      </w:r>
      <w:r w:rsidR="007418D8">
        <w:t>,</w:t>
      </w:r>
      <w:r w:rsidRPr="006E4574">
        <w:t xml:space="preserve"> clause 5.2.3.1, REQ-SEC-OCLOUD-O2dms-1 to REQ-SEC-OCLOUD-O2dms-3</w:t>
      </w:r>
      <w:r w:rsidR="007418D8">
        <w:t>,</w:t>
      </w:r>
      <w:r w:rsidRPr="006E4574">
        <w:t xml:space="preserve"> clause 5.1.8.9.1.1, REQ-SEC-OCLOUD-O2ims-1 to REQ-SEC-OCLOUD-O2ims-3</w:t>
      </w:r>
      <w:r w:rsidR="007418D8">
        <w:t>,</w:t>
      </w:r>
      <w:r w:rsidRPr="006E4574">
        <w:t xml:space="preserve"> clause 5.1.8.9.1.2, REQ-SEC-O-CLOUD-NotifAPI-1 to REQ-SEC-O-CLOUD-NotifAPI-2</w:t>
      </w:r>
      <w:r w:rsidR="007418D8">
        <w:t>,</w:t>
      </w:r>
      <w:r w:rsidRPr="006E4574">
        <w:t xml:space="preserve"> clause 5.1.8.9.1.3, REQ-SEC-A1-1,</w:t>
      </w:r>
      <w:r w:rsidR="007418D8">
        <w:t xml:space="preserve"> </w:t>
      </w:r>
      <w:r w:rsidRPr="006E4574">
        <w:t>REQ-SEC-A1-2</w:t>
      </w:r>
      <w:r w:rsidR="007418D8">
        <w:t>,</w:t>
      </w:r>
      <w:r w:rsidRPr="006E4574">
        <w:t xml:space="preserve"> clause 5.2.1.1, REQ-SEC-E2-1</w:t>
      </w:r>
      <w:r w:rsidR="007418D8">
        <w:t>,</w:t>
      </w:r>
      <w:r w:rsidRPr="006E4574">
        <w:t xml:space="preserve"> clause 5.2.4.1, REQ-SEC-R1-1, REQ-SEC-R1-2</w:t>
      </w:r>
      <w:r w:rsidR="007418D8">
        <w:t>,</w:t>
      </w:r>
      <w:r w:rsidRPr="006E4574">
        <w:t xml:space="preserve"> clause 5.2.6.1, REQ-SEC-Y1-1 to REQ-SEC-Y1-3</w:t>
      </w:r>
      <w:r w:rsidR="007418D8">
        <w:t>,</w:t>
      </w:r>
      <w:r w:rsidRPr="006E4574">
        <w:t xml:space="preserve"> clause 5.2.7.2</w:t>
      </w:r>
      <w:r w:rsidR="007418D8">
        <w:t>,</w:t>
      </w:r>
      <w:r w:rsidRPr="006E4574">
        <w:t xml:space="preserve">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19F18DFB" w14:textId="6CA73504" w:rsidR="000A3511" w:rsidRDefault="000A3511" w:rsidP="006E4574">
      <w:pPr>
        <w:rPr>
          <w:b/>
          <w:bCs/>
        </w:rPr>
      </w:pPr>
      <w:r w:rsidRPr="000A3511">
        <w:rPr>
          <w:b/>
          <w:bCs/>
        </w:rPr>
        <w:t>Requirement Description</w:t>
      </w:r>
      <w:r w:rsidR="004862E0" w:rsidRPr="00C5082E">
        <w:t>:</w:t>
      </w:r>
      <w:r w:rsidR="00E014C6">
        <w:rPr>
          <w:b/>
          <w:bCs/>
        </w:rPr>
        <w:t xml:space="preserve"> </w:t>
      </w:r>
      <w:r w:rsidR="00E014C6">
        <w:t xml:space="preserve">Correctness of </w:t>
      </w:r>
      <w:r w:rsidR="00E014C6" w:rsidRPr="00111D50">
        <w:t>X.509 certificate</w:t>
      </w:r>
    </w:p>
    <w:p w14:paraId="08C5F0A5" w14:textId="19E37353" w:rsidR="00110C73" w:rsidRPr="006E4574" w:rsidRDefault="00110C73" w:rsidP="006E4574">
      <w:r w:rsidRPr="004E2D83">
        <w:rPr>
          <w:b/>
          <w:bCs/>
        </w:rPr>
        <w:t>Threat References</w:t>
      </w:r>
      <w:r w:rsidRPr="006E4574">
        <w:t>: T-O-RAN-03, T-O-RAN-05, T-O-RAN-06</w:t>
      </w:r>
    </w:p>
    <w:p w14:paraId="2CAD9C5F" w14:textId="45CBFC76" w:rsidR="00110C73" w:rsidRPr="006E4574" w:rsidRDefault="00110C73" w:rsidP="006E4574">
      <w:r w:rsidRPr="004E2D83">
        <w:rPr>
          <w:b/>
          <w:bCs/>
        </w:rPr>
        <w:t>DUT/s</w:t>
      </w:r>
      <w:r w:rsidRPr="006E4574">
        <w:t xml:space="preserve">: </w:t>
      </w:r>
      <w:r w:rsidR="00E014C6" w:rsidRPr="00EB2747">
        <w:t>SMO, Non-RT RIC and rApps, Near-RT RIC and xApps, O-CU-CP, O-CU-UP, O-DU, O-RU, O-Cloud</w:t>
      </w:r>
      <w:r w:rsidRPr="006E4574">
        <w:t xml:space="preserve"> </w:t>
      </w:r>
    </w:p>
    <w:p w14:paraId="6D9183D9" w14:textId="77777777" w:rsidR="00110C73" w:rsidRPr="006E4574" w:rsidRDefault="00110C73" w:rsidP="006E4574">
      <w:r w:rsidRPr="005079F9">
        <w:rPr>
          <w:b/>
          <w:bCs/>
        </w:rPr>
        <w:t>Test Name</w:t>
      </w:r>
      <w:r w:rsidRPr="006E4574">
        <w:t>: TC_X509_CERT_KEY_USAGE_VERIFICATION</w:t>
      </w:r>
    </w:p>
    <w:p w14:paraId="09502691" w14:textId="77777777" w:rsidR="00552719" w:rsidRPr="006E4574" w:rsidRDefault="00552719" w:rsidP="00552719">
      <w:r w:rsidRPr="00544F12">
        <w:rPr>
          <w:b/>
          <w:bCs/>
        </w:rPr>
        <w:t>Purpose</w:t>
      </w:r>
      <w:r w:rsidRPr="006E4574">
        <w:t>: The purpose of this test is to confirm that the certificate's key usage and extended key usage extensions are correctly defined.</w:t>
      </w:r>
    </w:p>
    <w:p w14:paraId="027C18E4" w14:textId="653562ED" w:rsidR="00110C73" w:rsidRPr="00544F12" w:rsidRDefault="000403BD" w:rsidP="006E4574">
      <w:pPr>
        <w:rPr>
          <w:b/>
          <w:bCs/>
        </w:rPr>
      </w:pPr>
      <w:r w:rsidRPr="000403BD">
        <w:rPr>
          <w:b/>
          <w:bCs/>
        </w:rPr>
        <w:t>Procedure and execution steps</w:t>
      </w:r>
    </w:p>
    <w:p w14:paraId="6A25B567" w14:textId="4C2117A2" w:rsidR="00110C73" w:rsidRPr="00700FBB" w:rsidRDefault="00991D92" w:rsidP="006E4574">
      <w:pPr>
        <w:rPr>
          <w:b/>
          <w:bCs/>
        </w:rPr>
      </w:pPr>
      <w:r>
        <w:rPr>
          <w:b/>
          <w:bCs/>
        </w:rPr>
        <w:t>Preconditions</w:t>
      </w:r>
    </w:p>
    <w:p w14:paraId="43AD283A" w14:textId="77777777" w:rsidR="00110C73" w:rsidRPr="00C775A9" w:rsidRDefault="00110C73" w:rsidP="00A86416">
      <w:pPr>
        <w:numPr>
          <w:ilvl w:val="0"/>
          <w:numId w:val="213"/>
        </w:numPr>
        <w:spacing w:after="0"/>
        <w:ind w:left="357" w:hanging="357"/>
      </w:pPr>
      <w:r w:rsidRPr="00C775A9">
        <w:t>Prepare certificates with different key usage and extended key usage extensions.</w:t>
      </w:r>
    </w:p>
    <w:p w14:paraId="64ED23EB" w14:textId="2C946D28" w:rsidR="00110C73" w:rsidRPr="00700FBB" w:rsidRDefault="00991D92" w:rsidP="006E4574">
      <w:pPr>
        <w:rPr>
          <w:b/>
          <w:bCs/>
        </w:rPr>
      </w:pPr>
      <w:r>
        <w:rPr>
          <w:b/>
          <w:bCs/>
        </w:rPr>
        <w:t>Execution steps</w:t>
      </w:r>
    </w:p>
    <w:p w14:paraId="7887C8F5" w14:textId="77777777" w:rsidR="00110C73" w:rsidRPr="00C775A9" w:rsidRDefault="00110C73" w:rsidP="00070139">
      <w:pPr>
        <w:numPr>
          <w:ilvl w:val="0"/>
          <w:numId w:val="220"/>
        </w:numPr>
      </w:pPr>
      <w:r w:rsidRPr="00C775A9">
        <w:rPr>
          <w:b/>
          <w:bCs/>
        </w:rPr>
        <w:t>Verify a Certificate with Correct Usage Extensions:</w:t>
      </w:r>
    </w:p>
    <w:p w14:paraId="0C355000" w14:textId="77777777" w:rsidR="00110C73" w:rsidRPr="00C775A9" w:rsidRDefault="00110C73" w:rsidP="00234C86">
      <w:pPr>
        <w:numPr>
          <w:ilvl w:val="1"/>
          <w:numId w:val="220"/>
        </w:numPr>
        <w:tabs>
          <w:tab w:val="clear" w:pos="1080"/>
        </w:tabs>
        <w:ind w:left="714" w:hanging="357"/>
      </w:pPr>
      <w:r w:rsidRPr="00C775A9">
        <w:t>Set up a certificate with proper key usage and extended key usage extensions matching its intended purpose (e.g., server authentication).</w:t>
      </w:r>
    </w:p>
    <w:p w14:paraId="744AC02D" w14:textId="77777777" w:rsidR="00110C73" w:rsidRPr="00C775A9" w:rsidRDefault="00110C73" w:rsidP="00234C86">
      <w:pPr>
        <w:numPr>
          <w:ilvl w:val="1"/>
          <w:numId w:val="220"/>
        </w:numPr>
        <w:tabs>
          <w:tab w:val="clear" w:pos="1080"/>
        </w:tabs>
        <w:ind w:left="714" w:hanging="357"/>
      </w:pPr>
      <w:r w:rsidRPr="00C775A9">
        <w:t>Attempt to use the certificate for its designated purpose.</w:t>
      </w:r>
    </w:p>
    <w:p w14:paraId="72BB76AE" w14:textId="77777777" w:rsidR="00110C73" w:rsidRPr="00C775A9" w:rsidRDefault="00110C73" w:rsidP="00234C86">
      <w:pPr>
        <w:numPr>
          <w:ilvl w:val="1"/>
          <w:numId w:val="220"/>
        </w:numPr>
        <w:tabs>
          <w:tab w:val="clear" w:pos="1080"/>
        </w:tabs>
        <w:ind w:left="714" w:hanging="357"/>
      </w:pPr>
      <w:r w:rsidRPr="00C775A9">
        <w:t>Verify that the certificate is accepted.</w:t>
      </w:r>
    </w:p>
    <w:p w14:paraId="1CC4E6A0" w14:textId="77777777" w:rsidR="00110C73" w:rsidRPr="00C775A9" w:rsidRDefault="00110C73" w:rsidP="00070139">
      <w:pPr>
        <w:numPr>
          <w:ilvl w:val="0"/>
          <w:numId w:val="220"/>
        </w:numPr>
      </w:pPr>
      <w:r w:rsidRPr="00C775A9">
        <w:rPr>
          <w:b/>
          <w:bCs/>
        </w:rPr>
        <w:t>Verify a Certificate with Incorrect or Missing Usage Extensions:</w:t>
      </w:r>
    </w:p>
    <w:p w14:paraId="48D053E1" w14:textId="77777777" w:rsidR="00110C73" w:rsidRPr="00C775A9" w:rsidRDefault="00110C73" w:rsidP="00234C86">
      <w:pPr>
        <w:numPr>
          <w:ilvl w:val="1"/>
          <w:numId w:val="220"/>
        </w:numPr>
        <w:tabs>
          <w:tab w:val="clear" w:pos="1080"/>
        </w:tabs>
        <w:ind w:left="714" w:hanging="357"/>
      </w:pPr>
      <w:r w:rsidRPr="00C775A9">
        <w:t>Set up a certificate with incorrect or missing key usage or extended key usage extensions.</w:t>
      </w:r>
    </w:p>
    <w:p w14:paraId="7B2EAAB6" w14:textId="77777777" w:rsidR="00110C73" w:rsidRPr="00C775A9" w:rsidRDefault="00110C73" w:rsidP="00234C86">
      <w:pPr>
        <w:numPr>
          <w:ilvl w:val="1"/>
          <w:numId w:val="220"/>
        </w:numPr>
        <w:tabs>
          <w:tab w:val="clear" w:pos="1080"/>
        </w:tabs>
        <w:ind w:left="714" w:hanging="357"/>
      </w:pPr>
      <w:r w:rsidRPr="00C775A9">
        <w:t>Attempt to use the certificate for its intended purpose.</w:t>
      </w:r>
    </w:p>
    <w:p w14:paraId="48580F5D" w14:textId="77777777" w:rsidR="00110C73" w:rsidRPr="00C775A9" w:rsidRDefault="00110C73" w:rsidP="00234C86">
      <w:pPr>
        <w:numPr>
          <w:ilvl w:val="1"/>
          <w:numId w:val="220"/>
        </w:numPr>
        <w:tabs>
          <w:tab w:val="clear" w:pos="1080"/>
        </w:tabs>
        <w:ind w:left="714" w:hanging="357"/>
      </w:pPr>
      <w:r w:rsidRPr="00C775A9">
        <w:t>Verify that the certificate is rejected.</w:t>
      </w:r>
    </w:p>
    <w:p w14:paraId="75523760" w14:textId="77777777" w:rsidR="00110C73" w:rsidRPr="004E2D83" w:rsidRDefault="00110C73" w:rsidP="006E4574">
      <w:pPr>
        <w:rPr>
          <w:b/>
          <w:bCs/>
        </w:rPr>
      </w:pPr>
      <w:r w:rsidRPr="004E2D83">
        <w:rPr>
          <w:b/>
          <w:bCs/>
        </w:rPr>
        <w:t xml:space="preserve">Expected Results </w:t>
      </w:r>
    </w:p>
    <w:p w14:paraId="6E2360D9" w14:textId="77777777" w:rsidR="00110C73" w:rsidRPr="006E4574" w:rsidRDefault="00110C73" w:rsidP="006E4574">
      <w:r w:rsidRPr="006E4574">
        <w:t>Certificates with correct usage extensions are accepted, while those with incorrect or missing extensions are rejected.</w:t>
      </w:r>
    </w:p>
    <w:p w14:paraId="5E475227" w14:textId="77777777" w:rsidR="00110C73" w:rsidRPr="004E2D83" w:rsidRDefault="00110C73" w:rsidP="006E4574">
      <w:pPr>
        <w:rPr>
          <w:b/>
          <w:bCs/>
        </w:rPr>
      </w:pPr>
      <w:r w:rsidRPr="004E2D83">
        <w:rPr>
          <w:b/>
          <w:bCs/>
        </w:rPr>
        <w:t xml:space="preserve">Expected format of evidence </w:t>
      </w:r>
    </w:p>
    <w:p w14:paraId="71277C9B" w14:textId="77777777" w:rsidR="00110C73" w:rsidRPr="006E4574" w:rsidRDefault="00110C73" w:rsidP="006E4574">
      <w:r w:rsidRPr="006E4574">
        <w:t>Log or report indicating successful validation and rejection for different key usage scenarios.</w:t>
      </w:r>
    </w:p>
    <w:p w14:paraId="4CE27901" w14:textId="26EC9DA2" w:rsidR="00110C73" w:rsidRDefault="00110C73" w:rsidP="008B71A8">
      <w:pPr>
        <w:pStyle w:val="Heading3"/>
      </w:pPr>
      <w:bookmarkStart w:id="569" w:name="_Toc184213875"/>
      <w:r w:rsidRPr="00130953">
        <w:t>X.509 Certificate Chain Validation</w:t>
      </w:r>
      <w:bookmarkEnd w:id="569"/>
    </w:p>
    <w:p w14:paraId="2748E911" w14:textId="77777777" w:rsidR="00110C73" w:rsidRPr="006E4574" w:rsidRDefault="00110C73" w:rsidP="006E4574">
      <w:r w:rsidRPr="004E2D83">
        <w:rPr>
          <w:b/>
          <w:bCs/>
        </w:rPr>
        <w:t>Requirement Name</w:t>
      </w:r>
      <w:r w:rsidRPr="006E4574">
        <w:t>: X.509 security</w:t>
      </w:r>
    </w:p>
    <w:p w14:paraId="3321F284" w14:textId="423FA90C" w:rsidR="00110C73" w:rsidRPr="006E4574" w:rsidRDefault="00110C73" w:rsidP="006E4574">
      <w:r w:rsidRPr="004E2D83">
        <w:rPr>
          <w:b/>
          <w:bCs/>
        </w:rPr>
        <w:t>Requirement Reference</w:t>
      </w:r>
      <w:r w:rsidRPr="006E4574">
        <w:t xml:space="preserve">: </w:t>
      </w:r>
      <w:r w:rsidR="007418D8" w:rsidRPr="007418D8">
        <w:t>SEC-CTL-O1-1</w:t>
      </w:r>
      <w:r w:rsidR="007418D8">
        <w:t xml:space="preserve">, </w:t>
      </w:r>
      <w:r w:rsidRPr="006E4574">
        <w:t xml:space="preserve"> clause 5.2.2.1.2, REQ-SEC-O2-1</w:t>
      </w:r>
      <w:r w:rsidR="007418D8">
        <w:t>,</w:t>
      </w:r>
      <w:r w:rsidRPr="006E4574">
        <w:t xml:space="preserve"> clause 5.2.3.1, REQ-SEC-OCLOUD-O2dms-1 to REQ-SEC-OCLOUD-O2dms-3</w:t>
      </w:r>
      <w:r w:rsidR="007418D8">
        <w:t>,</w:t>
      </w:r>
      <w:r w:rsidRPr="006E4574">
        <w:t xml:space="preserve"> clause 5.1.8.9.1.1, REQ-SEC-OCLOUD-O2ims-1 to REQ-SEC-</w:t>
      </w:r>
      <w:r w:rsidRPr="006E4574">
        <w:lastRenderedPageBreak/>
        <w:t>OCLOUD-O2ims-3</w:t>
      </w:r>
      <w:r w:rsidR="007418D8">
        <w:t>,</w:t>
      </w:r>
      <w:r w:rsidRPr="006E4574">
        <w:t xml:space="preserve"> clause 5.1.8.9.1.2, REQ-SEC-O-CLOUD-NotifAPI-1 to REQ-SEC-O-CLOUD-NotifAPI-2</w:t>
      </w:r>
      <w:r w:rsidR="007418D8">
        <w:t>,</w:t>
      </w:r>
      <w:r w:rsidRPr="006E4574">
        <w:t xml:space="preserve"> clause 5.1.8.9.1.3, REQ-SEC-A1-1,</w:t>
      </w:r>
      <w:r w:rsidR="007418D8">
        <w:t xml:space="preserve"> </w:t>
      </w:r>
      <w:r w:rsidRPr="006E4574">
        <w:t>REQ-SEC-A1-2</w:t>
      </w:r>
      <w:r w:rsidR="007418D8">
        <w:t>,</w:t>
      </w:r>
      <w:r w:rsidRPr="006E4574">
        <w:t xml:space="preserve"> clause 5.2.1.1, REQ-SEC-E2-1</w:t>
      </w:r>
      <w:r w:rsidR="007418D8">
        <w:t>,</w:t>
      </w:r>
      <w:r w:rsidRPr="006E4574">
        <w:t xml:space="preserve"> clause 5.2.4.1, REQ-SEC-R1-1, REQ-SEC-R1-2</w:t>
      </w:r>
      <w:r w:rsidR="007418D8">
        <w:t>,</w:t>
      </w:r>
      <w:r w:rsidRPr="006E4574">
        <w:t xml:space="preserve"> clause 5.2.6.1, REQ-SEC-Y1-1 to REQ-SEC-Y1-3</w:t>
      </w:r>
      <w:r w:rsidR="007418D8">
        <w:t>,</w:t>
      </w:r>
      <w:r w:rsidRPr="006E4574">
        <w:t xml:space="preserve"> clause 5.2.7.2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4A9C4426" w14:textId="35F80E26" w:rsidR="000A3511" w:rsidRDefault="000A3511" w:rsidP="006E4574">
      <w:pPr>
        <w:rPr>
          <w:b/>
          <w:bCs/>
        </w:rPr>
      </w:pPr>
      <w:r w:rsidRPr="000A3511">
        <w:rPr>
          <w:b/>
          <w:bCs/>
        </w:rPr>
        <w:t>Requirement Description</w:t>
      </w:r>
      <w:r w:rsidR="004862E0" w:rsidRPr="00C5082E">
        <w:t>:</w:t>
      </w:r>
      <w:r w:rsidR="00E014C6">
        <w:rPr>
          <w:b/>
          <w:bCs/>
        </w:rPr>
        <w:t xml:space="preserve"> </w:t>
      </w:r>
      <w:r w:rsidR="00E014C6">
        <w:t xml:space="preserve">Correctness of </w:t>
      </w:r>
      <w:r w:rsidR="00E014C6" w:rsidRPr="00111D50">
        <w:t>X.509 certificate</w:t>
      </w:r>
      <w:r w:rsidR="00E014C6">
        <w:t xml:space="preserve"> chain</w:t>
      </w:r>
    </w:p>
    <w:p w14:paraId="3861746A" w14:textId="3A871E5E" w:rsidR="00110C73" w:rsidRPr="006E4574" w:rsidRDefault="00110C73" w:rsidP="006E4574">
      <w:r w:rsidRPr="004E2D83">
        <w:rPr>
          <w:b/>
          <w:bCs/>
        </w:rPr>
        <w:t>Threat References</w:t>
      </w:r>
      <w:r w:rsidRPr="006E4574">
        <w:t>: T-O-RAN-03, T-O-RAN-05, T-O-RAN-06</w:t>
      </w:r>
    </w:p>
    <w:p w14:paraId="0DBBE4C5" w14:textId="6CA4C2A7" w:rsidR="00110C73" w:rsidRPr="006E4574" w:rsidRDefault="00110C73" w:rsidP="006E4574">
      <w:r w:rsidRPr="004E2D83">
        <w:rPr>
          <w:b/>
          <w:bCs/>
        </w:rPr>
        <w:t>DUT/s</w:t>
      </w:r>
      <w:r w:rsidRPr="006E4574">
        <w:t xml:space="preserve">: </w:t>
      </w:r>
      <w:r w:rsidR="00E014C6" w:rsidRPr="00EB2747">
        <w:t>SMO, Non-RT RIC and rApps, Near-RT RIC and xApps, O-CU-CP, O-CU-UP, O-DU, O-RU, O-Cloud</w:t>
      </w:r>
      <w:r w:rsidRPr="006E4574">
        <w:t xml:space="preserve"> </w:t>
      </w:r>
    </w:p>
    <w:p w14:paraId="3A0FA14D" w14:textId="77777777" w:rsidR="00110C73" w:rsidRPr="006E4574" w:rsidRDefault="00110C73" w:rsidP="006E4574">
      <w:r w:rsidRPr="005079F9">
        <w:rPr>
          <w:b/>
          <w:bCs/>
        </w:rPr>
        <w:t>Test Name</w:t>
      </w:r>
      <w:r w:rsidRPr="006E4574">
        <w:t>: TC_X509_CERT_CHAIN_VALIDATION</w:t>
      </w:r>
    </w:p>
    <w:p w14:paraId="711FDA06" w14:textId="77777777" w:rsidR="00552719" w:rsidRPr="006E4574" w:rsidRDefault="00552719" w:rsidP="00552719">
      <w:r w:rsidRPr="00544F12">
        <w:rPr>
          <w:b/>
          <w:bCs/>
        </w:rPr>
        <w:t>Purpose</w:t>
      </w:r>
      <w:r w:rsidRPr="006E4574">
        <w:t>: The purpose of this test is to validate the certificate chain's integrity and trustworthiness. This test is applicable to scenarios where certificates are part of a chain (e.g., intermediate and root certificates).</w:t>
      </w:r>
    </w:p>
    <w:p w14:paraId="04ABE922" w14:textId="240E4B9E" w:rsidR="00110C73" w:rsidRPr="00544F12" w:rsidRDefault="000403BD" w:rsidP="006E4574">
      <w:pPr>
        <w:rPr>
          <w:b/>
          <w:bCs/>
        </w:rPr>
      </w:pPr>
      <w:r w:rsidRPr="000403BD">
        <w:rPr>
          <w:b/>
          <w:bCs/>
        </w:rPr>
        <w:t>Procedure and execution steps</w:t>
      </w:r>
      <w:r w:rsidR="00110C73" w:rsidRPr="00544F12">
        <w:rPr>
          <w:b/>
          <w:bCs/>
        </w:rPr>
        <w:t xml:space="preserve"> </w:t>
      </w:r>
    </w:p>
    <w:p w14:paraId="01798A0E" w14:textId="5377C018" w:rsidR="00110C73" w:rsidRPr="00700FBB" w:rsidRDefault="00991D92" w:rsidP="006E4574">
      <w:pPr>
        <w:rPr>
          <w:b/>
          <w:bCs/>
        </w:rPr>
      </w:pPr>
      <w:r>
        <w:rPr>
          <w:b/>
          <w:bCs/>
        </w:rPr>
        <w:t>Preconditions</w:t>
      </w:r>
      <w:r w:rsidR="00110C73" w:rsidRPr="00700FBB">
        <w:rPr>
          <w:b/>
          <w:bCs/>
        </w:rPr>
        <w:t xml:space="preserve"> </w:t>
      </w:r>
    </w:p>
    <w:p w14:paraId="2EB1E62C" w14:textId="77777777" w:rsidR="00110C73" w:rsidRPr="00C775A9" w:rsidRDefault="00110C73" w:rsidP="00A86416">
      <w:pPr>
        <w:numPr>
          <w:ilvl w:val="0"/>
          <w:numId w:val="213"/>
        </w:numPr>
        <w:spacing w:after="0"/>
        <w:ind w:left="357" w:hanging="357"/>
      </w:pPr>
      <w:r w:rsidRPr="00C775A9">
        <w:t>Prepare a certificate chain with correct and incorrect configurations.</w:t>
      </w:r>
    </w:p>
    <w:p w14:paraId="79D7EA78" w14:textId="34112E70" w:rsidR="00110C73" w:rsidRPr="00700FBB" w:rsidRDefault="00991D92" w:rsidP="006E4574">
      <w:pPr>
        <w:rPr>
          <w:b/>
          <w:bCs/>
        </w:rPr>
      </w:pPr>
      <w:r>
        <w:rPr>
          <w:b/>
          <w:bCs/>
        </w:rPr>
        <w:t>Execution steps</w:t>
      </w:r>
    </w:p>
    <w:p w14:paraId="6B4AE3AE" w14:textId="77777777" w:rsidR="00110C73" w:rsidRPr="00C775A9" w:rsidRDefault="00110C73" w:rsidP="00070139">
      <w:pPr>
        <w:numPr>
          <w:ilvl w:val="0"/>
          <w:numId w:val="221"/>
        </w:numPr>
      </w:pPr>
      <w:r w:rsidRPr="00C775A9">
        <w:rPr>
          <w:b/>
          <w:bCs/>
        </w:rPr>
        <w:t>Verify a Certificate Chain with Correct Order and Valid Signatures:</w:t>
      </w:r>
    </w:p>
    <w:p w14:paraId="330D89F7" w14:textId="77777777" w:rsidR="00110C73" w:rsidRPr="00C775A9" w:rsidRDefault="00110C73" w:rsidP="00234C86">
      <w:pPr>
        <w:numPr>
          <w:ilvl w:val="1"/>
          <w:numId w:val="221"/>
        </w:numPr>
        <w:tabs>
          <w:tab w:val="clear" w:pos="1080"/>
        </w:tabs>
        <w:ind w:left="714" w:hanging="357"/>
      </w:pPr>
      <w:r w:rsidRPr="00C775A9">
        <w:t>Set up a valid certificate chain with proper order and valid signatures.</w:t>
      </w:r>
    </w:p>
    <w:p w14:paraId="29729708" w14:textId="77777777" w:rsidR="00110C73" w:rsidRPr="00C775A9" w:rsidRDefault="00110C73" w:rsidP="00234C86">
      <w:pPr>
        <w:numPr>
          <w:ilvl w:val="1"/>
          <w:numId w:val="221"/>
        </w:numPr>
        <w:tabs>
          <w:tab w:val="clear" w:pos="1080"/>
        </w:tabs>
        <w:ind w:left="714" w:hanging="357"/>
      </w:pPr>
      <w:r w:rsidRPr="00C775A9">
        <w:t>Attempt to use the certificate chain for its intended purpose.</w:t>
      </w:r>
    </w:p>
    <w:p w14:paraId="2C18E0A1" w14:textId="77777777" w:rsidR="00110C73" w:rsidRPr="00C775A9" w:rsidRDefault="00110C73" w:rsidP="00234C86">
      <w:pPr>
        <w:numPr>
          <w:ilvl w:val="1"/>
          <w:numId w:val="221"/>
        </w:numPr>
        <w:tabs>
          <w:tab w:val="clear" w:pos="1080"/>
        </w:tabs>
        <w:ind w:left="714" w:hanging="357"/>
      </w:pPr>
      <w:r w:rsidRPr="00C775A9">
        <w:t>Verify that the certificate chain is accepted.</w:t>
      </w:r>
    </w:p>
    <w:p w14:paraId="516E4858" w14:textId="77777777" w:rsidR="00110C73" w:rsidRPr="00C775A9" w:rsidRDefault="00110C73" w:rsidP="00070139">
      <w:pPr>
        <w:numPr>
          <w:ilvl w:val="0"/>
          <w:numId w:val="221"/>
        </w:numPr>
      </w:pPr>
      <w:r w:rsidRPr="00C775A9">
        <w:rPr>
          <w:b/>
          <w:bCs/>
        </w:rPr>
        <w:t>Verify a Certificate Chain with Incorrect Order or Invalid Signatures:</w:t>
      </w:r>
    </w:p>
    <w:p w14:paraId="0EDA393B" w14:textId="77777777" w:rsidR="00110C73" w:rsidRPr="00C775A9" w:rsidRDefault="00110C73" w:rsidP="00234C86">
      <w:pPr>
        <w:numPr>
          <w:ilvl w:val="1"/>
          <w:numId w:val="221"/>
        </w:numPr>
        <w:tabs>
          <w:tab w:val="clear" w:pos="1080"/>
        </w:tabs>
        <w:ind w:left="714" w:hanging="357"/>
      </w:pPr>
      <w:r w:rsidRPr="00C775A9">
        <w:t>Set up a certificate chain with incorrect order or invalid signatures.</w:t>
      </w:r>
    </w:p>
    <w:p w14:paraId="64D23711" w14:textId="77777777" w:rsidR="00110C73" w:rsidRPr="00C775A9" w:rsidRDefault="00110C73" w:rsidP="00234C86">
      <w:pPr>
        <w:numPr>
          <w:ilvl w:val="1"/>
          <w:numId w:val="221"/>
        </w:numPr>
        <w:tabs>
          <w:tab w:val="clear" w:pos="1080"/>
        </w:tabs>
        <w:ind w:left="714" w:hanging="357"/>
      </w:pPr>
      <w:r w:rsidRPr="00C775A9">
        <w:t>Attempt to use the certificate chain for its intended purpose.</w:t>
      </w:r>
    </w:p>
    <w:p w14:paraId="6F976E93" w14:textId="77777777" w:rsidR="00110C73" w:rsidRPr="00C775A9" w:rsidRDefault="00110C73" w:rsidP="00234C86">
      <w:pPr>
        <w:numPr>
          <w:ilvl w:val="1"/>
          <w:numId w:val="221"/>
        </w:numPr>
        <w:tabs>
          <w:tab w:val="clear" w:pos="1080"/>
        </w:tabs>
        <w:ind w:left="714" w:hanging="357"/>
      </w:pPr>
      <w:r w:rsidRPr="00C775A9">
        <w:t>Verify that the certificate chain is rejected.</w:t>
      </w:r>
    </w:p>
    <w:p w14:paraId="1F79F0B8" w14:textId="77777777" w:rsidR="00110C73" w:rsidRPr="004E2D83" w:rsidRDefault="00110C73" w:rsidP="006E4574">
      <w:pPr>
        <w:rPr>
          <w:b/>
          <w:bCs/>
        </w:rPr>
      </w:pPr>
      <w:r w:rsidRPr="004E2D83">
        <w:rPr>
          <w:b/>
          <w:bCs/>
        </w:rPr>
        <w:t xml:space="preserve">Expected Results </w:t>
      </w:r>
    </w:p>
    <w:p w14:paraId="24148B4D" w14:textId="77777777" w:rsidR="00110C73" w:rsidRPr="006E4574" w:rsidRDefault="00110C73" w:rsidP="006E4574">
      <w:r w:rsidRPr="006E4574">
        <w:t>A valid certificate chain is accepted, while an invalid chain is rejected.</w:t>
      </w:r>
    </w:p>
    <w:p w14:paraId="4330D540" w14:textId="77777777" w:rsidR="00110C73" w:rsidRPr="004E2D83" w:rsidRDefault="00110C73" w:rsidP="006E4574">
      <w:pPr>
        <w:rPr>
          <w:b/>
          <w:bCs/>
        </w:rPr>
      </w:pPr>
      <w:r w:rsidRPr="004E2D83">
        <w:rPr>
          <w:b/>
          <w:bCs/>
        </w:rPr>
        <w:t xml:space="preserve">Expected format of evidence </w:t>
      </w:r>
    </w:p>
    <w:p w14:paraId="4371CEA4" w14:textId="77777777" w:rsidR="00110C73" w:rsidRPr="006E4574" w:rsidRDefault="00110C73" w:rsidP="006E4574">
      <w:r w:rsidRPr="006E4574">
        <w:t>Log or report indicating successful validation and rejection for different certificate chain scenarios.</w:t>
      </w:r>
    </w:p>
    <w:p w14:paraId="38C6E4B9" w14:textId="2924522B" w:rsidR="00110C73" w:rsidRDefault="00110C73" w:rsidP="008B71A8">
      <w:pPr>
        <w:pStyle w:val="Heading2"/>
      </w:pPr>
      <w:bookmarkStart w:id="570" w:name="_Toc184213876"/>
      <w:r>
        <w:t>eCPRI</w:t>
      </w:r>
      <w:bookmarkEnd w:id="570"/>
    </w:p>
    <w:p w14:paraId="0A8A1F5A" w14:textId="7350D61A" w:rsidR="00110C73" w:rsidRPr="00130953" w:rsidRDefault="00354A68" w:rsidP="008B71A8">
      <w:pPr>
        <w:pStyle w:val="Heading3"/>
      </w:pPr>
      <w:bookmarkStart w:id="571" w:name="_Toc184213877"/>
      <w:r>
        <w:t>Void</w:t>
      </w:r>
      <w:bookmarkEnd w:id="571"/>
    </w:p>
    <w:p w14:paraId="4725B090" w14:textId="135CF584" w:rsidR="00110C73" w:rsidRDefault="00110C73" w:rsidP="008B71A8">
      <w:pPr>
        <w:pStyle w:val="Heading3"/>
      </w:pPr>
      <w:bookmarkStart w:id="572" w:name="_Toc184213878"/>
      <w:r w:rsidRPr="00E019EA">
        <w:t>eCPRI Input Validation</w:t>
      </w:r>
      <w:bookmarkEnd w:id="572"/>
    </w:p>
    <w:p w14:paraId="0BF35ADC" w14:textId="77777777" w:rsidR="00110C73" w:rsidRPr="006E4574" w:rsidRDefault="00110C73" w:rsidP="006E4574">
      <w:r w:rsidRPr="004E2D83">
        <w:rPr>
          <w:b/>
          <w:bCs/>
        </w:rPr>
        <w:t>Requirement Name</w:t>
      </w:r>
      <w:r w:rsidRPr="006E4574">
        <w:t xml:space="preserve">: eCPRI security </w:t>
      </w:r>
    </w:p>
    <w:p w14:paraId="11F15589" w14:textId="3EFAAE50" w:rsidR="00110C73" w:rsidRPr="006E4574" w:rsidRDefault="00110C73" w:rsidP="006E4574">
      <w:r w:rsidRPr="004E2D83">
        <w:rPr>
          <w:b/>
          <w:bCs/>
        </w:rPr>
        <w:t>Requirement Reference</w:t>
      </w:r>
      <w:r w:rsidRPr="006E4574">
        <w:t>: REQ-SEC-TRAN-1</w:t>
      </w:r>
      <w:r w:rsidR="00B47E13">
        <w:t>,</w:t>
      </w:r>
      <w:r w:rsidRPr="006E4574">
        <w:t xml:space="preserve"> clause 5.3.4.1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w:t>
      </w:r>
    </w:p>
    <w:p w14:paraId="07216C38" w14:textId="1FE32A08" w:rsidR="000A3511" w:rsidRPr="005B65E2" w:rsidRDefault="000A3511" w:rsidP="006E4574">
      <w:r w:rsidRPr="000A3511">
        <w:rPr>
          <w:b/>
          <w:bCs/>
        </w:rPr>
        <w:lastRenderedPageBreak/>
        <w:t>Requirement Description</w:t>
      </w:r>
      <w:r w:rsidR="004862E0" w:rsidRPr="00C5082E">
        <w:t>:</w:t>
      </w:r>
      <w:r w:rsidR="00354A68">
        <w:rPr>
          <w:b/>
          <w:bCs/>
        </w:rPr>
        <w:t xml:space="preserve"> </w:t>
      </w:r>
      <w:r w:rsidR="00354A68" w:rsidRPr="005B65E2">
        <w:t xml:space="preserve">eCPRI protocol robustness </w:t>
      </w:r>
      <w:r w:rsidR="00354A68">
        <w:t>–</w:t>
      </w:r>
      <w:r w:rsidR="00354A68" w:rsidRPr="005B65E2">
        <w:t xml:space="preserve"> ability to handle unexpected inputs (not in-line with protocol specification) without functional compromise</w:t>
      </w:r>
      <w:r w:rsidR="00354A68">
        <w:t>.</w:t>
      </w:r>
    </w:p>
    <w:p w14:paraId="726B114E" w14:textId="5B04EC76" w:rsidR="00110C73" w:rsidRPr="006E4574" w:rsidRDefault="00110C73" w:rsidP="006E4574">
      <w:r w:rsidRPr="004E2D83">
        <w:rPr>
          <w:b/>
          <w:bCs/>
        </w:rPr>
        <w:t>Threat References</w:t>
      </w:r>
      <w:r w:rsidRPr="006E4574">
        <w:t>: T-FRHAUL-01, T-FRHAUL-02</w:t>
      </w:r>
    </w:p>
    <w:p w14:paraId="1083C171" w14:textId="77777777" w:rsidR="00110C73" w:rsidRPr="006E4574" w:rsidRDefault="00110C73" w:rsidP="006E4574">
      <w:r w:rsidRPr="004E2D83">
        <w:rPr>
          <w:b/>
          <w:bCs/>
        </w:rPr>
        <w:t>DUT/s</w:t>
      </w:r>
      <w:r w:rsidRPr="006E4574">
        <w:t>: O-RU, O-DU</w:t>
      </w:r>
    </w:p>
    <w:p w14:paraId="1ABD433B" w14:textId="77777777" w:rsidR="00110C73" w:rsidRPr="006E4574" w:rsidRDefault="00110C73" w:rsidP="006E4574">
      <w:r w:rsidRPr="005079F9">
        <w:rPr>
          <w:b/>
          <w:bCs/>
        </w:rPr>
        <w:t>Test Name</w:t>
      </w:r>
      <w:r w:rsidRPr="006E4574">
        <w:t xml:space="preserve">: TC_eCPRI_INPUT_VALIDATION </w:t>
      </w:r>
    </w:p>
    <w:p w14:paraId="46D4FFCC" w14:textId="2AD921CE" w:rsidR="00552719" w:rsidRPr="006E4574" w:rsidRDefault="00552719" w:rsidP="00552719">
      <w:r w:rsidRPr="00544F12">
        <w:rPr>
          <w:b/>
          <w:bCs/>
        </w:rPr>
        <w:t>Purpose</w:t>
      </w:r>
      <w:r w:rsidRPr="006E4574">
        <w:t xml:space="preserve">: The purpose of this test is to ensure that the </w:t>
      </w:r>
      <w:r w:rsidR="00354A68">
        <w:t>DUT</w:t>
      </w:r>
      <w:r w:rsidRPr="006E4574">
        <w:t xml:space="preserve"> properly validates and sanitizes input</w:t>
      </w:r>
      <w:r w:rsidR="00354A68">
        <w:t xml:space="preserve"> through the eCPRI interface</w:t>
      </w:r>
      <w:r w:rsidRPr="006E4574">
        <w:t xml:space="preserve"> to prevent common security vulnerabilities such as injection attacks. </w:t>
      </w:r>
    </w:p>
    <w:p w14:paraId="69C8E341" w14:textId="5E49513C" w:rsidR="00110C73" w:rsidRPr="00544F12" w:rsidRDefault="000403BD" w:rsidP="006E4574">
      <w:pPr>
        <w:rPr>
          <w:b/>
          <w:bCs/>
        </w:rPr>
      </w:pPr>
      <w:r w:rsidRPr="000403BD">
        <w:rPr>
          <w:b/>
          <w:bCs/>
        </w:rPr>
        <w:t>Procedure and execution steps</w:t>
      </w:r>
    </w:p>
    <w:p w14:paraId="0E2163DA" w14:textId="3DBE49BB" w:rsidR="00110C73" w:rsidRPr="00700FBB" w:rsidRDefault="00991D92" w:rsidP="006E4574">
      <w:pPr>
        <w:rPr>
          <w:b/>
          <w:bCs/>
        </w:rPr>
      </w:pPr>
      <w:r>
        <w:rPr>
          <w:b/>
          <w:bCs/>
        </w:rPr>
        <w:t>Preconditions</w:t>
      </w:r>
    </w:p>
    <w:p w14:paraId="320050CD" w14:textId="66F2B4EC" w:rsidR="00110C73" w:rsidRPr="00C775A9" w:rsidRDefault="00110C73" w:rsidP="00A86416">
      <w:pPr>
        <w:numPr>
          <w:ilvl w:val="0"/>
          <w:numId w:val="226"/>
        </w:numPr>
        <w:spacing w:after="0"/>
        <w:ind w:left="357" w:hanging="357"/>
      </w:pPr>
      <w:r w:rsidRPr="00C775A9">
        <w:t xml:space="preserve">eCPRI </w:t>
      </w:r>
      <w:r w:rsidR="00354A68">
        <w:t>interface</w:t>
      </w:r>
      <w:r w:rsidR="00354A68" w:rsidRPr="00C775A9">
        <w:t xml:space="preserve"> </w:t>
      </w:r>
      <w:r w:rsidRPr="00C775A9">
        <w:t>is accessible.</w:t>
      </w:r>
    </w:p>
    <w:p w14:paraId="5128A190" w14:textId="77777777" w:rsidR="00110C73" w:rsidRPr="00C775A9" w:rsidRDefault="00110C73" w:rsidP="00A86416">
      <w:pPr>
        <w:numPr>
          <w:ilvl w:val="0"/>
          <w:numId w:val="226"/>
        </w:numPr>
        <w:spacing w:after="0"/>
        <w:ind w:left="357" w:hanging="357"/>
      </w:pPr>
      <w:r w:rsidRPr="00C775A9">
        <w:t>Input fields requiring validation are identified.</w:t>
      </w:r>
    </w:p>
    <w:p w14:paraId="1ECAEA08" w14:textId="481F6A18" w:rsidR="00110C73" w:rsidRPr="00700FBB" w:rsidRDefault="00991D92" w:rsidP="006E4574">
      <w:pPr>
        <w:rPr>
          <w:b/>
          <w:bCs/>
        </w:rPr>
      </w:pPr>
      <w:r>
        <w:rPr>
          <w:b/>
          <w:bCs/>
        </w:rPr>
        <w:t>Execution steps</w:t>
      </w:r>
      <w:r w:rsidR="00110C73" w:rsidRPr="00700FBB">
        <w:rPr>
          <w:b/>
          <w:bCs/>
        </w:rPr>
        <w:t xml:space="preserve"> </w:t>
      </w:r>
    </w:p>
    <w:p w14:paraId="6980EAC7" w14:textId="77777777" w:rsidR="00110C73" w:rsidRPr="00C775A9" w:rsidRDefault="00110C73" w:rsidP="00070139">
      <w:pPr>
        <w:numPr>
          <w:ilvl w:val="0"/>
          <w:numId w:val="227"/>
        </w:numPr>
        <w:tabs>
          <w:tab w:val="clear" w:pos="720"/>
          <w:tab w:val="num" w:pos="360"/>
        </w:tabs>
        <w:ind w:left="360"/>
      </w:pPr>
      <w:r w:rsidRPr="00C775A9">
        <w:t>Positive Case:</w:t>
      </w:r>
    </w:p>
    <w:p w14:paraId="11BBC523" w14:textId="0813C0D1" w:rsidR="00110C73" w:rsidRPr="00C775A9" w:rsidRDefault="00110C73" w:rsidP="00070139">
      <w:pPr>
        <w:numPr>
          <w:ilvl w:val="1"/>
          <w:numId w:val="228"/>
        </w:numPr>
        <w:ind w:left="774"/>
      </w:pPr>
      <w:r w:rsidRPr="00C775A9">
        <w:t xml:space="preserve">Send requests </w:t>
      </w:r>
      <w:r w:rsidR="00354A68">
        <w:t xml:space="preserve">through the eCPRI interface </w:t>
      </w:r>
      <w:r w:rsidRPr="00C775A9">
        <w:t>with valid and expected input values.</w:t>
      </w:r>
    </w:p>
    <w:p w14:paraId="6B869851" w14:textId="78D8C7CC" w:rsidR="00110C73" w:rsidRPr="00C775A9" w:rsidRDefault="00110C73" w:rsidP="00070139">
      <w:pPr>
        <w:numPr>
          <w:ilvl w:val="1"/>
          <w:numId w:val="228"/>
        </w:numPr>
        <w:ind w:left="774"/>
      </w:pPr>
      <w:r w:rsidRPr="00C775A9">
        <w:t xml:space="preserve">Verify that the </w:t>
      </w:r>
      <w:r w:rsidR="00354A68">
        <w:t>DUT</w:t>
      </w:r>
      <w:r w:rsidR="00354A68" w:rsidRPr="00C775A9">
        <w:t xml:space="preserve"> </w:t>
      </w:r>
      <w:r w:rsidRPr="00C775A9">
        <w:t>processes the requests successfully and provides the expected responses.</w:t>
      </w:r>
    </w:p>
    <w:p w14:paraId="258E5C01" w14:textId="77777777" w:rsidR="00110C73" w:rsidRPr="00C775A9" w:rsidRDefault="00110C73" w:rsidP="00070139">
      <w:pPr>
        <w:numPr>
          <w:ilvl w:val="0"/>
          <w:numId w:val="227"/>
        </w:numPr>
        <w:tabs>
          <w:tab w:val="clear" w:pos="720"/>
          <w:tab w:val="num" w:pos="360"/>
        </w:tabs>
        <w:ind w:left="360"/>
      </w:pPr>
      <w:r w:rsidRPr="00C775A9">
        <w:t>Negative Case:</w:t>
      </w:r>
    </w:p>
    <w:p w14:paraId="616C6083" w14:textId="2F75CDF4" w:rsidR="00110C73" w:rsidRPr="00C775A9" w:rsidRDefault="00110C73" w:rsidP="00070139">
      <w:pPr>
        <w:numPr>
          <w:ilvl w:val="1"/>
          <w:numId w:val="229"/>
        </w:numPr>
        <w:ind w:left="774"/>
      </w:pPr>
      <w:r w:rsidRPr="00C775A9">
        <w:t xml:space="preserve">Generate requests </w:t>
      </w:r>
      <w:r w:rsidR="00354A68">
        <w:t xml:space="preserve">through the eCPRI interface </w:t>
      </w:r>
      <w:r w:rsidRPr="00C775A9">
        <w:t>by systematically applying fuzzing techniques to introduce deliberately malicious input values containing potential security threats.</w:t>
      </w:r>
    </w:p>
    <w:p w14:paraId="15BF6CBD" w14:textId="7E1654D7" w:rsidR="00110C73" w:rsidRPr="00C775A9" w:rsidRDefault="00110C73" w:rsidP="00070139">
      <w:pPr>
        <w:numPr>
          <w:ilvl w:val="1"/>
          <w:numId w:val="229"/>
        </w:numPr>
        <w:ind w:left="774"/>
      </w:pPr>
      <w:r w:rsidRPr="00C775A9">
        <w:t xml:space="preserve">Verify that the </w:t>
      </w:r>
      <w:r w:rsidR="00CE4ECC">
        <w:t>DUT</w:t>
      </w:r>
      <w:r w:rsidRPr="00C775A9">
        <w:t xml:space="preserve"> detects and rejects the malicious input, responding with appropriate error messages or status codes.</w:t>
      </w:r>
    </w:p>
    <w:p w14:paraId="0E2F18FD" w14:textId="66A035DB" w:rsidR="00110C73" w:rsidRPr="006E4574" w:rsidRDefault="00110C73" w:rsidP="006E4574">
      <w:r w:rsidRPr="00A86416">
        <w:rPr>
          <w:b/>
          <w:bCs/>
        </w:rPr>
        <w:t>Expected Result</w:t>
      </w:r>
      <w:r w:rsidR="00A86416" w:rsidRPr="00A86416">
        <w:rPr>
          <w:b/>
          <w:bCs/>
        </w:rPr>
        <w:t>s</w:t>
      </w:r>
      <w:r w:rsidRPr="006E4574">
        <w:t xml:space="preserve">: The </w:t>
      </w:r>
      <w:r w:rsidR="00CE4ECC">
        <w:t>DUT</w:t>
      </w:r>
      <w:r w:rsidRPr="006E4574">
        <w:t xml:space="preserve"> validates and sanitizes input</w:t>
      </w:r>
      <w:r w:rsidR="00CE4ECC">
        <w:t xml:space="preserve"> through the eCPRI interface</w:t>
      </w:r>
      <w:r w:rsidRPr="006E4574">
        <w:t xml:space="preserve"> to prevent security vulnerabilities related to improper input handling.</w:t>
      </w:r>
    </w:p>
    <w:p w14:paraId="3FDE5397" w14:textId="77777777" w:rsidR="00110C73" w:rsidRPr="004E2D83" w:rsidRDefault="00110C73" w:rsidP="006E4574">
      <w:pPr>
        <w:rPr>
          <w:b/>
          <w:bCs/>
        </w:rPr>
      </w:pPr>
      <w:r w:rsidRPr="004E2D83">
        <w:rPr>
          <w:b/>
          <w:bCs/>
        </w:rPr>
        <w:t>Expected format of evidence</w:t>
      </w:r>
    </w:p>
    <w:p w14:paraId="4F398BBD" w14:textId="290E0A92" w:rsidR="00110C73" w:rsidRPr="00C775A9" w:rsidRDefault="00110C73" w:rsidP="00A86416">
      <w:pPr>
        <w:numPr>
          <w:ilvl w:val="0"/>
          <w:numId w:val="230"/>
        </w:numPr>
        <w:spacing w:after="0"/>
        <w:ind w:left="357" w:hanging="357"/>
      </w:pPr>
      <w:r w:rsidRPr="00C775A9">
        <w:t xml:space="preserve">A log file documenting the requests sent to the </w:t>
      </w:r>
      <w:r w:rsidR="00CE4ECC">
        <w:t>DUT through the eCPRI interface</w:t>
      </w:r>
      <w:r w:rsidRPr="00C775A9">
        <w:t>, including valid and malicious inputs.</w:t>
      </w:r>
    </w:p>
    <w:p w14:paraId="6DB2C13A" w14:textId="2D2EFCA7" w:rsidR="00110C73" w:rsidRPr="00C775A9" w:rsidRDefault="00110C73" w:rsidP="00A86416">
      <w:pPr>
        <w:numPr>
          <w:ilvl w:val="0"/>
          <w:numId w:val="230"/>
        </w:numPr>
        <w:spacing w:after="0"/>
        <w:ind w:left="357" w:hanging="357"/>
      </w:pPr>
      <w:r w:rsidRPr="00C775A9">
        <w:t xml:space="preserve">Screenshots of the </w:t>
      </w:r>
      <w:r w:rsidR="00CE4ECC">
        <w:t>DUT</w:t>
      </w:r>
      <w:r w:rsidR="00CE4ECC" w:rsidRPr="00C775A9">
        <w:t xml:space="preserve"> </w:t>
      </w:r>
      <w:r w:rsidRPr="00C775A9">
        <w:t xml:space="preserve">responses </w:t>
      </w:r>
      <w:r w:rsidR="00CE4ECC">
        <w:t xml:space="preserve">through the eCPRI interface </w:t>
      </w:r>
      <w:r w:rsidRPr="00C775A9">
        <w:t>showing the handling of valid inputs and appropriate error messages for malicious inputs.</w:t>
      </w:r>
    </w:p>
    <w:p w14:paraId="3FFEA8AB" w14:textId="38D82364" w:rsidR="00110C73" w:rsidRDefault="00110C73" w:rsidP="008B71A8">
      <w:pPr>
        <w:pStyle w:val="Heading3"/>
      </w:pPr>
      <w:bookmarkStart w:id="573" w:name="_Toc184213879"/>
      <w:r w:rsidRPr="000273B8">
        <w:t xml:space="preserve">eCPRI Error </w:t>
      </w:r>
      <w:r w:rsidR="00CE4ECC">
        <w:t xml:space="preserve">and Timeout </w:t>
      </w:r>
      <w:r w:rsidRPr="000273B8">
        <w:t>Handling</w:t>
      </w:r>
      <w:bookmarkEnd w:id="573"/>
    </w:p>
    <w:p w14:paraId="27996FFB" w14:textId="77777777" w:rsidR="00110C73" w:rsidRPr="006E4574" w:rsidRDefault="00110C73" w:rsidP="006E4574">
      <w:r w:rsidRPr="004E2D83">
        <w:rPr>
          <w:b/>
          <w:bCs/>
        </w:rPr>
        <w:t>Requirement Name</w:t>
      </w:r>
      <w:r w:rsidRPr="006E4574">
        <w:t xml:space="preserve">: eCPRI security </w:t>
      </w:r>
    </w:p>
    <w:p w14:paraId="4469AB14" w14:textId="451848A4" w:rsidR="00110C73" w:rsidRPr="006E4574" w:rsidRDefault="00110C73" w:rsidP="006E4574">
      <w:r w:rsidRPr="004E2D83">
        <w:rPr>
          <w:b/>
          <w:bCs/>
        </w:rPr>
        <w:t>Requirement Reference</w:t>
      </w:r>
      <w:r w:rsidRPr="006E4574">
        <w:t>: REQ-SEC-TRAN-1</w:t>
      </w:r>
      <w:r w:rsidR="00B47E13">
        <w:t>,</w:t>
      </w:r>
      <w:r w:rsidRPr="006E4574">
        <w:t xml:space="preserve"> clause 5.3.4.1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w:t>
      </w:r>
    </w:p>
    <w:p w14:paraId="0B347EA6" w14:textId="7F7BF6E5" w:rsidR="000A3511" w:rsidRDefault="000A3511" w:rsidP="006E4574">
      <w:pPr>
        <w:rPr>
          <w:b/>
          <w:bCs/>
        </w:rPr>
      </w:pPr>
      <w:r w:rsidRPr="000A3511">
        <w:rPr>
          <w:b/>
          <w:bCs/>
        </w:rPr>
        <w:t>Requirement Description</w:t>
      </w:r>
      <w:r w:rsidR="004862E0" w:rsidRPr="00C5082E">
        <w:t>:</w:t>
      </w:r>
      <w:r w:rsidR="00CE4ECC">
        <w:rPr>
          <w:b/>
          <w:bCs/>
        </w:rPr>
        <w:t xml:space="preserve"> </w:t>
      </w:r>
      <w:r w:rsidR="00CE4ECC">
        <w:t>eCPRI protocol robustness - ability to handle unexpected inputs (not in-line with protocol specification) without functional compromise.</w:t>
      </w:r>
    </w:p>
    <w:p w14:paraId="24D4EF44" w14:textId="33A5E192" w:rsidR="00110C73" w:rsidRPr="006E4574" w:rsidRDefault="00110C73" w:rsidP="006E4574">
      <w:r w:rsidRPr="004E2D83">
        <w:rPr>
          <w:b/>
          <w:bCs/>
        </w:rPr>
        <w:t>Threat References</w:t>
      </w:r>
      <w:r w:rsidRPr="006E4574">
        <w:t>: T-FRHAUL-01, T-FRHAUL-02</w:t>
      </w:r>
    </w:p>
    <w:p w14:paraId="17EBC4BE" w14:textId="77777777" w:rsidR="00110C73" w:rsidRPr="006E4574" w:rsidRDefault="00110C73" w:rsidP="006E4574">
      <w:r w:rsidRPr="004E2D83">
        <w:rPr>
          <w:b/>
          <w:bCs/>
        </w:rPr>
        <w:t>DUT/s</w:t>
      </w:r>
      <w:r w:rsidRPr="006E4574">
        <w:t>: O-RU, O-DU</w:t>
      </w:r>
    </w:p>
    <w:p w14:paraId="2D3F3434" w14:textId="68EF05F2" w:rsidR="00110C73" w:rsidRPr="006E4574" w:rsidRDefault="00110C73" w:rsidP="006E4574">
      <w:r w:rsidRPr="00544F12">
        <w:rPr>
          <w:b/>
          <w:bCs/>
        </w:rPr>
        <w:t>Test Name</w:t>
      </w:r>
      <w:r w:rsidRPr="006E4574">
        <w:t>: TC_eCPRI_ERROR_</w:t>
      </w:r>
      <w:r w:rsidR="00CE4ECC">
        <w:t>TIMEOUT_</w:t>
      </w:r>
      <w:r w:rsidRPr="006E4574">
        <w:t xml:space="preserve">HANDLING </w:t>
      </w:r>
    </w:p>
    <w:p w14:paraId="3A39D0A6" w14:textId="7F41C13F" w:rsidR="00552719" w:rsidRPr="006E4574" w:rsidRDefault="00552719" w:rsidP="00552719">
      <w:r w:rsidRPr="00544F12">
        <w:rPr>
          <w:b/>
          <w:bCs/>
        </w:rPr>
        <w:lastRenderedPageBreak/>
        <w:t>Purpose</w:t>
      </w:r>
      <w:r w:rsidRPr="006E4574">
        <w:t xml:space="preserve">: The purpose of this test is to ensure that the </w:t>
      </w:r>
      <w:r w:rsidR="00CE4ECC">
        <w:t>DUT securely</w:t>
      </w:r>
      <w:r w:rsidRPr="006E4574">
        <w:t xml:space="preserve"> handles errors </w:t>
      </w:r>
      <w:r w:rsidR="00CE4ECC">
        <w:t>on the eCPRI interface, including malformed packets, unexpected messages, and timeout scenarios, without disclosing sensitive information or compromising DUT stability</w:t>
      </w:r>
      <w:r w:rsidRPr="006E4574">
        <w:t xml:space="preserve">. </w:t>
      </w:r>
    </w:p>
    <w:p w14:paraId="6CC27432" w14:textId="05DCF98C" w:rsidR="00110C73" w:rsidRPr="00544F12" w:rsidRDefault="000403BD" w:rsidP="006E4574">
      <w:pPr>
        <w:rPr>
          <w:b/>
          <w:bCs/>
        </w:rPr>
      </w:pPr>
      <w:r w:rsidRPr="000403BD">
        <w:rPr>
          <w:b/>
          <w:bCs/>
        </w:rPr>
        <w:t>Procedure and execution steps</w:t>
      </w:r>
    </w:p>
    <w:p w14:paraId="7CABA0A7" w14:textId="095E36AC" w:rsidR="00110C73" w:rsidRPr="00700FBB" w:rsidRDefault="00991D92" w:rsidP="006E4574">
      <w:pPr>
        <w:rPr>
          <w:b/>
          <w:bCs/>
        </w:rPr>
      </w:pPr>
      <w:r>
        <w:rPr>
          <w:b/>
          <w:bCs/>
        </w:rPr>
        <w:t>Preconditions</w:t>
      </w:r>
    </w:p>
    <w:p w14:paraId="5F3F27C5" w14:textId="189F8BFE" w:rsidR="00110C73" w:rsidRPr="00C775A9" w:rsidRDefault="00110C73" w:rsidP="00A86416">
      <w:pPr>
        <w:numPr>
          <w:ilvl w:val="0"/>
          <w:numId w:val="231"/>
        </w:numPr>
        <w:spacing w:after="0"/>
        <w:ind w:left="357" w:hanging="357"/>
      </w:pPr>
      <w:r>
        <w:t>e</w:t>
      </w:r>
      <w:r w:rsidRPr="00C775A9">
        <w:t xml:space="preserve">CPRI </w:t>
      </w:r>
      <w:r w:rsidR="00CE4ECC">
        <w:t>interface</w:t>
      </w:r>
      <w:r w:rsidR="00CE4ECC" w:rsidRPr="00C775A9">
        <w:t xml:space="preserve"> </w:t>
      </w:r>
      <w:r w:rsidRPr="00C775A9">
        <w:t>is accessible.</w:t>
      </w:r>
    </w:p>
    <w:p w14:paraId="14E58936" w14:textId="53DA4481" w:rsidR="00110C73" w:rsidRPr="00C775A9" w:rsidRDefault="00110C73" w:rsidP="00A86416">
      <w:pPr>
        <w:numPr>
          <w:ilvl w:val="0"/>
          <w:numId w:val="231"/>
        </w:numPr>
        <w:spacing w:after="0"/>
        <w:ind w:left="357" w:hanging="357"/>
      </w:pPr>
      <w:r w:rsidRPr="00C775A9">
        <w:t>Various error scenarios</w:t>
      </w:r>
      <w:r w:rsidR="00CE4ECC" w:rsidRPr="00CE4ECC">
        <w:t xml:space="preserve"> </w:t>
      </w:r>
      <w:r w:rsidR="00CE4ECC">
        <w:t>(malformed, unexpected, or delayed eCPRI packets)</w:t>
      </w:r>
      <w:r w:rsidRPr="00C775A9">
        <w:t xml:space="preserve"> are identified.</w:t>
      </w:r>
    </w:p>
    <w:p w14:paraId="44CD8B86" w14:textId="7E640A8B" w:rsidR="00110C73" w:rsidRPr="00700FBB" w:rsidRDefault="00991D92" w:rsidP="006E4574">
      <w:pPr>
        <w:rPr>
          <w:b/>
          <w:bCs/>
        </w:rPr>
      </w:pPr>
      <w:r>
        <w:rPr>
          <w:b/>
          <w:bCs/>
        </w:rPr>
        <w:t>Execution steps</w:t>
      </w:r>
      <w:r w:rsidR="00110C73" w:rsidRPr="00700FBB">
        <w:rPr>
          <w:b/>
          <w:bCs/>
        </w:rPr>
        <w:t xml:space="preserve"> </w:t>
      </w:r>
    </w:p>
    <w:p w14:paraId="4DA69AC8" w14:textId="77777777" w:rsidR="00CE4ECC" w:rsidRDefault="00110C73" w:rsidP="00070139">
      <w:pPr>
        <w:numPr>
          <w:ilvl w:val="0"/>
          <w:numId w:val="232"/>
        </w:numPr>
      </w:pPr>
      <w:r w:rsidRPr="00C775A9">
        <w:t xml:space="preserve">Attempt to force error conditions </w:t>
      </w:r>
      <w:r w:rsidR="00CE4ECC">
        <w:t>on the eCPRI interface:</w:t>
      </w:r>
    </w:p>
    <w:p w14:paraId="1C6E6248" w14:textId="3BCA5DB9" w:rsidR="00110C73" w:rsidRDefault="00CE4ECC" w:rsidP="00CE4ECC">
      <w:pPr>
        <w:numPr>
          <w:ilvl w:val="1"/>
          <w:numId w:val="232"/>
        </w:numPr>
      </w:pPr>
      <w:r w:rsidRPr="00CE4ECC">
        <w:t>Transmit eCPRI packets with anomalies such as invalid headers, incorrect protocol versions, unsupported message types, or corrupted payloads</w:t>
      </w:r>
      <w:r w:rsidR="00110C73" w:rsidRPr="00C775A9">
        <w:t>.</w:t>
      </w:r>
    </w:p>
    <w:p w14:paraId="76AE2CFC" w14:textId="1C0AF28A" w:rsidR="00CE4ECC" w:rsidRPr="00C775A9" w:rsidRDefault="00CE4ECC" w:rsidP="005B65E2">
      <w:pPr>
        <w:numPr>
          <w:ilvl w:val="1"/>
          <w:numId w:val="232"/>
        </w:numPr>
      </w:pPr>
      <w:r w:rsidRPr="00CE4ECC">
        <w:t>Introduce significant delays or slow down the network connection on the eCPRI interface</w:t>
      </w:r>
      <w:r>
        <w:t>.</w:t>
      </w:r>
    </w:p>
    <w:p w14:paraId="51BD2C63" w14:textId="5D7A62DD" w:rsidR="00110C73" w:rsidRPr="00C775A9" w:rsidRDefault="00110C73" w:rsidP="00070139">
      <w:pPr>
        <w:numPr>
          <w:ilvl w:val="0"/>
          <w:numId w:val="232"/>
        </w:numPr>
      </w:pPr>
      <w:r w:rsidRPr="00C775A9">
        <w:t xml:space="preserve">Verify that the </w:t>
      </w:r>
      <w:r w:rsidR="00CE4ECC">
        <w:t>DUT</w:t>
      </w:r>
      <w:r w:rsidRPr="00C775A9">
        <w:t xml:space="preserve"> detects and handles the errors appropriately, responding with informative error messages without revealing sensitive information.</w:t>
      </w:r>
    </w:p>
    <w:p w14:paraId="615CAFB3" w14:textId="77777777" w:rsidR="00110C73" w:rsidRPr="00C775A9" w:rsidRDefault="00110C73" w:rsidP="00070139">
      <w:pPr>
        <w:numPr>
          <w:ilvl w:val="0"/>
          <w:numId w:val="232"/>
        </w:numPr>
      </w:pPr>
      <w:r w:rsidRPr="00C775A9">
        <w:t>Validate that the error messages provide helpful and actionable information for troubleshooting.</w:t>
      </w:r>
    </w:p>
    <w:p w14:paraId="3BCD48C9" w14:textId="77777777" w:rsidR="00110C73" w:rsidRPr="00C775A9" w:rsidRDefault="00110C73" w:rsidP="00070139">
      <w:pPr>
        <w:numPr>
          <w:ilvl w:val="0"/>
          <w:numId w:val="232"/>
        </w:numPr>
      </w:pPr>
      <w:r w:rsidRPr="00C775A9">
        <w:t>Restore normal connectivity.</w:t>
      </w:r>
    </w:p>
    <w:p w14:paraId="4D6E09EE" w14:textId="3B2F9E43" w:rsidR="00110C73" w:rsidRPr="00C775A9" w:rsidRDefault="00110C73" w:rsidP="00070139">
      <w:pPr>
        <w:numPr>
          <w:ilvl w:val="0"/>
          <w:numId w:val="232"/>
        </w:numPr>
      </w:pPr>
      <w:r w:rsidRPr="00C775A9">
        <w:t>Resend a normal request to the</w:t>
      </w:r>
      <w:r w:rsidR="00CE4ECC">
        <w:t xml:space="preserve"> DUT through the</w:t>
      </w:r>
      <w:r w:rsidRPr="00C775A9">
        <w:t xml:space="preserve"> eCPRI </w:t>
      </w:r>
      <w:r w:rsidR="00CE4ECC">
        <w:t>interface</w:t>
      </w:r>
      <w:r w:rsidRPr="00C775A9">
        <w:t>.</w:t>
      </w:r>
    </w:p>
    <w:p w14:paraId="117FD12C" w14:textId="2CD75259" w:rsidR="00110C73" w:rsidRPr="00C775A9" w:rsidRDefault="00110C73" w:rsidP="00070139">
      <w:pPr>
        <w:numPr>
          <w:ilvl w:val="0"/>
          <w:numId w:val="232"/>
        </w:numPr>
      </w:pPr>
      <w:r w:rsidRPr="00C775A9">
        <w:t xml:space="preserve">Verify that the </w:t>
      </w:r>
      <w:r w:rsidR="00CE4ECC">
        <w:t>DUT</w:t>
      </w:r>
      <w:r w:rsidR="00CE4ECC" w:rsidRPr="00C775A9">
        <w:t xml:space="preserve"> </w:t>
      </w:r>
      <w:r w:rsidRPr="00C775A9">
        <w:t>processes the request successfully and provides the expected response.</w:t>
      </w:r>
    </w:p>
    <w:p w14:paraId="6F883310" w14:textId="5B7EEA49" w:rsidR="00110C73" w:rsidRPr="006E4574" w:rsidRDefault="00110C73" w:rsidP="006E4574">
      <w:r w:rsidRPr="00A86416">
        <w:rPr>
          <w:b/>
          <w:bCs/>
        </w:rPr>
        <w:t>Expected Result</w:t>
      </w:r>
      <w:r w:rsidR="00A86416">
        <w:rPr>
          <w:b/>
          <w:bCs/>
        </w:rPr>
        <w:t>s</w:t>
      </w:r>
      <w:r w:rsidRPr="006E4574">
        <w:t xml:space="preserve">: The </w:t>
      </w:r>
      <w:r w:rsidR="00CE4ECC">
        <w:t>DUT</w:t>
      </w:r>
      <w:r w:rsidRPr="006E4574">
        <w:t xml:space="preserve"> handles errors securely, providing meaningful error messages without disclosing sensitive information and recovering seamlessly when the connection is restored.</w:t>
      </w:r>
    </w:p>
    <w:p w14:paraId="571BE1D9" w14:textId="77777777" w:rsidR="00110C73" w:rsidRPr="004E2D83" w:rsidRDefault="00110C73" w:rsidP="00A86416">
      <w:pPr>
        <w:rPr>
          <w:b/>
          <w:bCs/>
        </w:rPr>
      </w:pPr>
      <w:r w:rsidRPr="004E2D83">
        <w:rPr>
          <w:b/>
          <w:bCs/>
        </w:rPr>
        <w:t>Expected format of evidence</w:t>
      </w:r>
    </w:p>
    <w:p w14:paraId="63B4378B" w14:textId="1BBDC49A" w:rsidR="00110C73" w:rsidRPr="00C775A9" w:rsidRDefault="00110C73" w:rsidP="00A86416">
      <w:pPr>
        <w:numPr>
          <w:ilvl w:val="0"/>
          <w:numId w:val="233"/>
        </w:numPr>
        <w:spacing w:after="0"/>
        <w:ind w:left="357" w:hanging="357"/>
      </w:pPr>
      <w:r w:rsidRPr="00C775A9">
        <w:t xml:space="preserve">Screenshots of the error messages or status codes received from the </w:t>
      </w:r>
      <w:r w:rsidR="00CE4ECC">
        <w:t>DUT through the eCPRI interface</w:t>
      </w:r>
      <w:r w:rsidR="00CE4ECC" w:rsidRPr="00C775A9">
        <w:t xml:space="preserve"> </w:t>
      </w:r>
      <w:r w:rsidRPr="00C775A9">
        <w:t>in response to triggered errors.</w:t>
      </w:r>
    </w:p>
    <w:p w14:paraId="13C3B70D" w14:textId="5A2C1379" w:rsidR="00110C73" w:rsidRPr="00C775A9" w:rsidRDefault="00110C73" w:rsidP="00A86416">
      <w:pPr>
        <w:numPr>
          <w:ilvl w:val="0"/>
          <w:numId w:val="233"/>
        </w:numPr>
        <w:spacing w:after="0"/>
        <w:ind w:left="357" w:hanging="357"/>
      </w:pPr>
      <w:r w:rsidRPr="00C775A9">
        <w:t>A log file documenting the requests and responses during error scenarios.</w:t>
      </w:r>
    </w:p>
    <w:p w14:paraId="27F8B164" w14:textId="67F3E664" w:rsidR="00110C73" w:rsidRDefault="00354A68" w:rsidP="008B71A8">
      <w:pPr>
        <w:pStyle w:val="Heading3"/>
      </w:pPr>
      <w:bookmarkStart w:id="574" w:name="_Toc184213880"/>
      <w:r>
        <w:t>Void</w:t>
      </w:r>
      <w:bookmarkEnd w:id="574"/>
    </w:p>
    <w:p w14:paraId="7BAE9B9A" w14:textId="5056C203" w:rsidR="00110C73" w:rsidRDefault="00110C73" w:rsidP="008B71A8">
      <w:pPr>
        <w:pStyle w:val="Heading3"/>
      </w:pPr>
      <w:bookmarkStart w:id="575" w:name="_Toc184213881"/>
      <w:r w:rsidRPr="00905798">
        <w:t>eCPRI Logging and Auditing</w:t>
      </w:r>
      <w:bookmarkEnd w:id="575"/>
    </w:p>
    <w:p w14:paraId="74946DEF" w14:textId="77777777" w:rsidR="00110C73" w:rsidRPr="006E4574" w:rsidRDefault="00110C73" w:rsidP="006E4574">
      <w:r w:rsidRPr="004E2D83">
        <w:rPr>
          <w:b/>
          <w:bCs/>
        </w:rPr>
        <w:t>Requirement Name</w:t>
      </w:r>
      <w:r w:rsidRPr="006E4574">
        <w:t xml:space="preserve">: eCPRI security </w:t>
      </w:r>
    </w:p>
    <w:p w14:paraId="7D4A67ED" w14:textId="36B1A7B0" w:rsidR="00110C73" w:rsidRPr="006E4574" w:rsidRDefault="00110C73" w:rsidP="006E4574">
      <w:r w:rsidRPr="004E2D83">
        <w:rPr>
          <w:b/>
          <w:bCs/>
        </w:rPr>
        <w:t>Requirement Reference</w:t>
      </w:r>
      <w:r w:rsidRPr="006E4574">
        <w:t xml:space="preserve">: </w:t>
      </w:r>
      <w:r w:rsidR="00CE4ECC">
        <w:t>REQ-SEC-SLM-APP-EVT-1,</w:t>
      </w:r>
      <w:r w:rsidRPr="006E4574">
        <w:t xml:space="preserve"> clause 5.3.</w:t>
      </w:r>
      <w:r w:rsidR="00CE4ECC">
        <w:t>8</w:t>
      </w:r>
      <w:r w:rsidRPr="006E4574">
        <w:t>.</w:t>
      </w:r>
      <w:r w:rsidR="00CE4ECC">
        <w:t>8.1</w:t>
      </w:r>
      <w:r w:rsidRPr="006E4574">
        <w:t>1</w:t>
      </w:r>
      <w:r w:rsidR="00CE4ECC">
        <w:t>.4</w:t>
      </w:r>
      <w:r w:rsidRPr="006E4574">
        <w:t xml:space="preserve">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w:t>
      </w:r>
    </w:p>
    <w:p w14:paraId="2F31197B" w14:textId="60DF05B6" w:rsidR="000A3511" w:rsidRDefault="000A3511" w:rsidP="006E4574">
      <w:pPr>
        <w:rPr>
          <w:b/>
          <w:bCs/>
        </w:rPr>
      </w:pPr>
      <w:r w:rsidRPr="000A3511">
        <w:rPr>
          <w:b/>
          <w:bCs/>
        </w:rPr>
        <w:t>Requirement Description</w:t>
      </w:r>
      <w:r w:rsidR="004862E0" w:rsidRPr="00C5082E">
        <w:t>:</w:t>
      </w:r>
    </w:p>
    <w:p w14:paraId="2A81E3EA" w14:textId="7796420C" w:rsidR="00110C73" w:rsidRPr="006E4574" w:rsidRDefault="00110C73" w:rsidP="006E4574">
      <w:r w:rsidRPr="004E2D83">
        <w:rPr>
          <w:b/>
          <w:bCs/>
        </w:rPr>
        <w:t>Threat References</w:t>
      </w:r>
      <w:r w:rsidRPr="006E4574">
        <w:t>: T-FRHAUL-01, T-FRHAUL-02</w:t>
      </w:r>
    </w:p>
    <w:p w14:paraId="54114260" w14:textId="77777777" w:rsidR="00110C73" w:rsidRPr="006E4574" w:rsidRDefault="00110C73" w:rsidP="006E4574">
      <w:r w:rsidRPr="004E2D83">
        <w:rPr>
          <w:b/>
          <w:bCs/>
        </w:rPr>
        <w:t>DUT/s</w:t>
      </w:r>
      <w:r w:rsidRPr="006E4574">
        <w:t>: O-RU, O-DU</w:t>
      </w:r>
    </w:p>
    <w:p w14:paraId="7F18DB2C" w14:textId="77777777" w:rsidR="00110C73" w:rsidRPr="006E4574" w:rsidRDefault="00110C73" w:rsidP="006E4574">
      <w:r w:rsidRPr="00544F12">
        <w:rPr>
          <w:b/>
          <w:bCs/>
        </w:rPr>
        <w:t>Test Name</w:t>
      </w:r>
      <w:r w:rsidRPr="006E4574">
        <w:t xml:space="preserve">: TC_eCPRI_LOGGING_AUDITING </w:t>
      </w:r>
    </w:p>
    <w:p w14:paraId="335CAC5E" w14:textId="5A70CA4F" w:rsidR="00552719" w:rsidRPr="006E4574" w:rsidRDefault="00552719" w:rsidP="00552719">
      <w:r w:rsidRPr="00544F12">
        <w:rPr>
          <w:b/>
          <w:bCs/>
        </w:rPr>
        <w:t>Purpose</w:t>
      </w:r>
      <w:r w:rsidRPr="006E4574">
        <w:t xml:space="preserve">: The purpose of this test is to validate that the </w:t>
      </w:r>
      <w:r w:rsidR="00CE4ECC">
        <w:t>DUT</w:t>
      </w:r>
      <w:r w:rsidRPr="006E4574">
        <w:t xml:space="preserve"> logs relevant security events and activities </w:t>
      </w:r>
      <w:r w:rsidR="00CE4ECC">
        <w:t xml:space="preserve">on the eCPRI interface </w:t>
      </w:r>
      <w:r w:rsidRPr="006E4574">
        <w:t xml:space="preserve">and supports auditing capabilities. </w:t>
      </w:r>
    </w:p>
    <w:p w14:paraId="779D17AC" w14:textId="48FC64B5" w:rsidR="00110C73" w:rsidRPr="00544F12" w:rsidRDefault="000403BD" w:rsidP="006E4574">
      <w:pPr>
        <w:rPr>
          <w:b/>
          <w:bCs/>
        </w:rPr>
      </w:pPr>
      <w:r w:rsidRPr="000403BD">
        <w:rPr>
          <w:b/>
          <w:bCs/>
        </w:rPr>
        <w:t>Procedure and execution steps</w:t>
      </w:r>
    </w:p>
    <w:p w14:paraId="48072245" w14:textId="15B05FA7" w:rsidR="00110C73" w:rsidRPr="00700FBB" w:rsidRDefault="00991D92" w:rsidP="006E4574">
      <w:pPr>
        <w:rPr>
          <w:b/>
          <w:bCs/>
        </w:rPr>
      </w:pPr>
      <w:r>
        <w:rPr>
          <w:b/>
          <w:bCs/>
        </w:rPr>
        <w:lastRenderedPageBreak/>
        <w:t>Preconditions</w:t>
      </w:r>
    </w:p>
    <w:p w14:paraId="54BA856F" w14:textId="340E0D98" w:rsidR="00110C73" w:rsidRPr="00C775A9" w:rsidRDefault="00110C73" w:rsidP="00A86416">
      <w:pPr>
        <w:numPr>
          <w:ilvl w:val="0"/>
          <w:numId w:val="239"/>
        </w:numPr>
        <w:spacing w:after="0"/>
        <w:ind w:left="357" w:hanging="357"/>
      </w:pPr>
      <w:r w:rsidRPr="00C775A9">
        <w:t xml:space="preserve">eCPRI </w:t>
      </w:r>
      <w:r w:rsidR="00CE4ECC">
        <w:t>interface</w:t>
      </w:r>
      <w:r w:rsidR="00CE4ECC" w:rsidRPr="00C775A9">
        <w:t xml:space="preserve"> </w:t>
      </w:r>
      <w:r w:rsidRPr="00C775A9">
        <w:t>is accessible.</w:t>
      </w:r>
    </w:p>
    <w:p w14:paraId="129DE166" w14:textId="77777777" w:rsidR="00110C73" w:rsidRPr="00C775A9" w:rsidRDefault="00110C73" w:rsidP="00A86416">
      <w:pPr>
        <w:numPr>
          <w:ilvl w:val="0"/>
          <w:numId w:val="239"/>
        </w:numPr>
        <w:spacing w:after="0"/>
        <w:ind w:left="357" w:hanging="357"/>
      </w:pPr>
      <w:r w:rsidRPr="00C775A9">
        <w:t>Logging and auditing mechanisms are enabled and configured.</w:t>
      </w:r>
    </w:p>
    <w:p w14:paraId="4DDCB303" w14:textId="2A5252BA" w:rsidR="00110C73" w:rsidRPr="00700FBB" w:rsidRDefault="00991D92" w:rsidP="006E4574">
      <w:pPr>
        <w:rPr>
          <w:b/>
          <w:bCs/>
        </w:rPr>
      </w:pPr>
      <w:r>
        <w:rPr>
          <w:b/>
          <w:bCs/>
        </w:rPr>
        <w:t>Execution steps</w:t>
      </w:r>
      <w:r w:rsidR="00110C73" w:rsidRPr="00700FBB">
        <w:rPr>
          <w:b/>
          <w:bCs/>
        </w:rPr>
        <w:t xml:space="preserve"> </w:t>
      </w:r>
    </w:p>
    <w:p w14:paraId="64C49F1B" w14:textId="1A2C5258" w:rsidR="00CE4ECC" w:rsidRDefault="00110C73" w:rsidP="005B65E2">
      <w:pPr>
        <w:numPr>
          <w:ilvl w:val="0"/>
          <w:numId w:val="240"/>
        </w:numPr>
        <w:tabs>
          <w:tab w:val="clear" w:pos="720"/>
        </w:tabs>
        <w:ind w:left="426"/>
      </w:pPr>
      <w:r w:rsidRPr="00C775A9">
        <w:t xml:space="preserve">Perform various </w:t>
      </w:r>
      <w:r w:rsidR="00CE4ECC">
        <w:t>eCPRI security events</w:t>
      </w:r>
      <w:r w:rsidRPr="00C775A9">
        <w:t>.</w:t>
      </w:r>
      <w:r w:rsidR="00CE4ECC">
        <w:t xml:space="preserve"> Key eCPRI security events include [26]:</w:t>
      </w:r>
    </w:p>
    <w:p w14:paraId="6618AC2B" w14:textId="4184CD38" w:rsidR="00CE4ECC" w:rsidRDefault="00CE4ECC" w:rsidP="005B65E2">
      <w:pPr>
        <w:pStyle w:val="ListParagraph"/>
        <w:numPr>
          <w:ilvl w:val="0"/>
          <w:numId w:val="1036"/>
        </w:numPr>
        <w:tabs>
          <w:tab w:val="clear" w:pos="360"/>
        </w:tabs>
        <w:ind w:left="709"/>
      </w:pPr>
      <w:r>
        <w:t>Total count of received messages (valid and erroneous) for user and control planes</w:t>
      </w:r>
    </w:p>
    <w:p w14:paraId="5B91D3E6" w14:textId="36CC7913" w:rsidR="00CE4ECC" w:rsidRDefault="00CE4ECC" w:rsidP="005B65E2">
      <w:pPr>
        <w:pStyle w:val="ListParagraph"/>
        <w:numPr>
          <w:ilvl w:val="0"/>
          <w:numId w:val="1036"/>
        </w:numPr>
        <w:tabs>
          <w:tab w:val="clear" w:pos="360"/>
        </w:tabs>
        <w:ind w:left="709"/>
      </w:pPr>
      <w:r>
        <w:t>Messages received within the expected time window</w:t>
      </w:r>
    </w:p>
    <w:p w14:paraId="047AF613" w14:textId="56922665" w:rsidR="00CE4ECC" w:rsidRDefault="00CE4ECC" w:rsidP="005B65E2">
      <w:pPr>
        <w:pStyle w:val="ListParagraph"/>
        <w:numPr>
          <w:ilvl w:val="0"/>
          <w:numId w:val="1036"/>
        </w:numPr>
        <w:tabs>
          <w:tab w:val="clear" w:pos="360"/>
        </w:tabs>
        <w:ind w:left="709"/>
      </w:pPr>
      <w:r>
        <w:t>Early and late arrivals of messages</w:t>
      </w:r>
    </w:p>
    <w:p w14:paraId="7C3EF05E" w14:textId="2E0846D4" w:rsidR="00CE4ECC" w:rsidRDefault="00CE4ECC" w:rsidP="005B65E2">
      <w:pPr>
        <w:pStyle w:val="ListParagraph"/>
        <w:numPr>
          <w:ilvl w:val="0"/>
          <w:numId w:val="1036"/>
        </w:numPr>
        <w:tabs>
          <w:tab w:val="clear" w:pos="360"/>
        </w:tabs>
        <w:ind w:left="709"/>
      </w:pPr>
      <w:r>
        <w:t>Sequence ID errors for on-time messages</w:t>
      </w:r>
    </w:p>
    <w:p w14:paraId="15985291" w14:textId="0A6E9644" w:rsidR="00CE4ECC" w:rsidRDefault="00CE4ECC" w:rsidP="005B65E2">
      <w:pPr>
        <w:pStyle w:val="ListParagraph"/>
        <w:numPr>
          <w:ilvl w:val="0"/>
          <w:numId w:val="1036"/>
        </w:numPr>
        <w:tabs>
          <w:tab w:val="clear" w:pos="360"/>
        </w:tabs>
        <w:ind w:left="709"/>
      </w:pPr>
      <w:r>
        <w:t>Messages dropped due to protocol violations or corruption</w:t>
      </w:r>
    </w:p>
    <w:p w14:paraId="0FA44771" w14:textId="74E7F6A0" w:rsidR="00CE4ECC" w:rsidRDefault="00CE4ECC" w:rsidP="005B65E2">
      <w:pPr>
        <w:pStyle w:val="ListParagraph"/>
        <w:numPr>
          <w:ilvl w:val="0"/>
          <w:numId w:val="1036"/>
        </w:numPr>
        <w:tabs>
          <w:tab w:val="clear" w:pos="360"/>
        </w:tabs>
        <w:ind w:left="709"/>
      </w:pPr>
      <w:r>
        <w:t>Timing and sequence errors in control plane messages</w:t>
      </w:r>
    </w:p>
    <w:p w14:paraId="2C556775" w14:textId="130859F9" w:rsidR="00CE4ECC" w:rsidRDefault="00CE4ECC" w:rsidP="005B65E2">
      <w:pPr>
        <w:pStyle w:val="ListParagraph"/>
        <w:numPr>
          <w:ilvl w:val="0"/>
          <w:numId w:val="1036"/>
        </w:numPr>
        <w:tabs>
          <w:tab w:val="clear" w:pos="360"/>
        </w:tabs>
        <w:ind w:left="709"/>
      </w:pPr>
      <w:r>
        <w:t>Total outbound messages for user and control planes</w:t>
      </w:r>
    </w:p>
    <w:p w14:paraId="636ED030" w14:textId="663E6AAE" w:rsidR="00CE4ECC" w:rsidRDefault="00CE4ECC" w:rsidP="005B65E2">
      <w:pPr>
        <w:pStyle w:val="ListParagraph"/>
        <w:numPr>
          <w:ilvl w:val="0"/>
          <w:numId w:val="1036"/>
        </w:numPr>
        <w:tabs>
          <w:tab w:val="clear" w:pos="360"/>
        </w:tabs>
        <w:ind w:left="709"/>
      </w:pPr>
      <w:r>
        <w:t>Messages discarded due to errors, resource constraints, or policy violations</w:t>
      </w:r>
    </w:p>
    <w:p w14:paraId="1A2853E5" w14:textId="60E08122" w:rsidR="00CE4ECC" w:rsidRPr="00C775A9" w:rsidRDefault="00CE4ECC" w:rsidP="005B65E2">
      <w:pPr>
        <w:pStyle w:val="ListParagraph"/>
        <w:numPr>
          <w:ilvl w:val="0"/>
          <w:numId w:val="1036"/>
        </w:numPr>
        <w:tabs>
          <w:tab w:val="clear" w:pos="360"/>
        </w:tabs>
        <w:ind w:left="709"/>
      </w:pPr>
      <w:r>
        <w:t>Identified duplicated packets.</w:t>
      </w:r>
    </w:p>
    <w:p w14:paraId="07A5A42C" w14:textId="3F00BAEA" w:rsidR="00110C73" w:rsidRPr="00C775A9" w:rsidRDefault="00110C73" w:rsidP="00070139">
      <w:pPr>
        <w:numPr>
          <w:ilvl w:val="0"/>
          <w:numId w:val="240"/>
        </w:numPr>
        <w:tabs>
          <w:tab w:val="clear" w:pos="720"/>
        </w:tabs>
        <w:ind w:left="426"/>
      </w:pPr>
      <w:r w:rsidRPr="00C775A9">
        <w:t xml:space="preserve">Verify that the </w:t>
      </w:r>
      <w:r w:rsidR="00CE4ECC">
        <w:t>DUT</w:t>
      </w:r>
      <w:r w:rsidRPr="00C775A9">
        <w:t xml:space="preserve"> generates appropriate log entries for each </w:t>
      </w:r>
      <w:r w:rsidR="00CE4ECC">
        <w:t>security event</w:t>
      </w:r>
      <w:r w:rsidRPr="00C775A9">
        <w:t>, capturing relevant security-related information.</w:t>
      </w:r>
    </w:p>
    <w:p w14:paraId="7897D99D" w14:textId="77777777" w:rsidR="00110C73" w:rsidRPr="00C775A9" w:rsidRDefault="00110C73" w:rsidP="00070139">
      <w:pPr>
        <w:numPr>
          <w:ilvl w:val="0"/>
          <w:numId w:val="240"/>
        </w:numPr>
        <w:tabs>
          <w:tab w:val="clear" w:pos="720"/>
        </w:tabs>
        <w:ind w:left="426"/>
      </w:pPr>
      <w:r w:rsidRPr="00C775A9">
        <w:t>Access and review the generated logs to ensure they contain the necessary details for security auditing purposes.</w:t>
      </w:r>
    </w:p>
    <w:p w14:paraId="74844DA0" w14:textId="5D6F36F0" w:rsidR="00110C73" w:rsidRPr="006E4574" w:rsidRDefault="00110C73" w:rsidP="006E4574">
      <w:r w:rsidRPr="00A86416">
        <w:rPr>
          <w:b/>
          <w:bCs/>
        </w:rPr>
        <w:t>Expected Result</w:t>
      </w:r>
      <w:r w:rsidR="00A86416" w:rsidRPr="00A86416">
        <w:rPr>
          <w:b/>
          <w:bCs/>
        </w:rPr>
        <w:t>s</w:t>
      </w:r>
      <w:r w:rsidRPr="006E4574">
        <w:t xml:space="preserve">: The </w:t>
      </w:r>
      <w:r w:rsidR="00CE4ECC">
        <w:t>DUT</w:t>
      </w:r>
      <w:r w:rsidRPr="006E4574">
        <w:t xml:space="preserve"> generates accurate logs, recording security-related events and activities for auditing and forensic analysis.</w:t>
      </w:r>
    </w:p>
    <w:p w14:paraId="12A2DB0E" w14:textId="77777777" w:rsidR="00110C73" w:rsidRPr="004E2D83" w:rsidRDefault="00110C73" w:rsidP="006E4574">
      <w:pPr>
        <w:rPr>
          <w:b/>
          <w:bCs/>
        </w:rPr>
      </w:pPr>
      <w:r w:rsidRPr="004E2D83">
        <w:rPr>
          <w:b/>
          <w:bCs/>
        </w:rPr>
        <w:t>Expected format of evidence</w:t>
      </w:r>
    </w:p>
    <w:p w14:paraId="0CBA592B" w14:textId="0E9B6D88" w:rsidR="00110C73" w:rsidRPr="00C775A9" w:rsidRDefault="00110C73" w:rsidP="00234C86">
      <w:pPr>
        <w:numPr>
          <w:ilvl w:val="0"/>
          <w:numId w:val="238"/>
        </w:numPr>
        <w:spacing w:after="0"/>
        <w:ind w:left="357" w:hanging="357"/>
      </w:pPr>
      <w:r w:rsidRPr="00C775A9">
        <w:t>The generated log files containing recorded security events and activities during the testing process.</w:t>
      </w:r>
    </w:p>
    <w:p w14:paraId="63FB791F" w14:textId="7BC5B3CC" w:rsidR="00110C73" w:rsidRPr="00C775A9" w:rsidRDefault="00110C73" w:rsidP="00234C86">
      <w:pPr>
        <w:numPr>
          <w:ilvl w:val="0"/>
          <w:numId w:val="238"/>
        </w:numPr>
        <w:spacing w:after="0"/>
        <w:ind w:left="357" w:hanging="357"/>
      </w:pPr>
      <w:r w:rsidRPr="00C775A9">
        <w:t>Screenshots of log entries highlighting relevant security events and timestamps.</w:t>
      </w:r>
    </w:p>
    <w:p w14:paraId="7B7F7EEC" w14:textId="6A8F9E8E" w:rsidR="00110C73" w:rsidRDefault="00CE4ECC" w:rsidP="008B71A8">
      <w:pPr>
        <w:pStyle w:val="Heading3"/>
      </w:pPr>
      <w:bookmarkStart w:id="576" w:name="_Toc184213882"/>
      <w:r>
        <w:t>Void</w:t>
      </w:r>
      <w:bookmarkEnd w:id="576"/>
    </w:p>
    <w:p w14:paraId="2BB80036" w14:textId="6A13E7E0" w:rsidR="00110C73" w:rsidRDefault="00110C73" w:rsidP="008B71A8">
      <w:pPr>
        <w:pStyle w:val="Heading2"/>
      </w:pPr>
      <w:bookmarkStart w:id="577" w:name="_Toc184213883"/>
      <w:r>
        <w:t>SCTP</w:t>
      </w:r>
      <w:bookmarkEnd w:id="577"/>
    </w:p>
    <w:p w14:paraId="4F8F91E4" w14:textId="51D45F59" w:rsidR="00110C73" w:rsidRDefault="00CB4175" w:rsidP="008B71A8">
      <w:pPr>
        <w:pStyle w:val="Heading3"/>
      </w:pPr>
      <w:bookmarkStart w:id="578" w:name="_Toc184213884"/>
      <w:r>
        <w:t>Void</w:t>
      </w:r>
      <w:bookmarkEnd w:id="578"/>
    </w:p>
    <w:p w14:paraId="4103D68F" w14:textId="36ECDE24" w:rsidR="00110C73" w:rsidRPr="00005699" w:rsidRDefault="00CB4175" w:rsidP="006E4574">
      <w:pPr>
        <w:pStyle w:val="Heading3"/>
      </w:pPr>
      <w:bookmarkStart w:id="579" w:name="_Toc184213885"/>
      <w:r w:rsidRPr="00005699">
        <w:t>Void</w:t>
      </w:r>
      <w:bookmarkEnd w:id="579"/>
    </w:p>
    <w:p w14:paraId="16AD95F1" w14:textId="1CA9CA5D" w:rsidR="00110C73" w:rsidRPr="00005699" w:rsidRDefault="00CB4175" w:rsidP="006E4574">
      <w:pPr>
        <w:pStyle w:val="Heading3"/>
      </w:pPr>
      <w:bookmarkStart w:id="580" w:name="_Toc184213886"/>
      <w:r w:rsidRPr="00005699">
        <w:t>Void</w:t>
      </w:r>
      <w:bookmarkEnd w:id="580"/>
    </w:p>
    <w:p w14:paraId="44DC4249" w14:textId="52EFD355" w:rsidR="00110C73" w:rsidRPr="00005699" w:rsidRDefault="00CB4175" w:rsidP="006E4574">
      <w:pPr>
        <w:pStyle w:val="Heading3"/>
      </w:pPr>
      <w:bookmarkStart w:id="581" w:name="_Toc184213887"/>
      <w:r w:rsidRPr="00005699">
        <w:t>Void</w:t>
      </w:r>
      <w:bookmarkEnd w:id="581"/>
    </w:p>
    <w:p w14:paraId="3655F5BE" w14:textId="15BA3017" w:rsidR="00110C73" w:rsidRPr="00005699" w:rsidRDefault="00110C73" w:rsidP="006E4574">
      <w:pPr>
        <w:pStyle w:val="Heading3"/>
      </w:pPr>
      <w:bookmarkStart w:id="582" w:name="_Toc184213888"/>
      <w:r w:rsidRPr="00005699">
        <w:t>SCTP DoS Prevention Rate Limiting</w:t>
      </w:r>
      <w:bookmarkEnd w:id="582"/>
    </w:p>
    <w:p w14:paraId="1AC1469A" w14:textId="77777777" w:rsidR="00110C73" w:rsidRPr="00D47832" w:rsidRDefault="00110C73" w:rsidP="00D37B20">
      <w:pPr>
        <w:rPr>
          <w:iCs/>
        </w:rPr>
      </w:pPr>
      <w:r w:rsidRPr="00215033">
        <w:rPr>
          <w:rFonts w:eastAsia="SimSun"/>
          <w:b/>
          <w:bCs/>
          <w:iCs/>
        </w:rPr>
        <w:t>Requirement Name</w:t>
      </w:r>
      <w:r w:rsidRPr="00215033">
        <w:rPr>
          <w:rFonts w:eastAsia="SimSun"/>
          <w:iCs/>
        </w:rPr>
        <w:t>:</w:t>
      </w:r>
      <w:r w:rsidRPr="00D47832">
        <w:rPr>
          <w:rFonts w:eastAsia="SimSun"/>
          <w:iCs/>
        </w:rPr>
        <w:t xml:space="preserve"> SCTP security </w:t>
      </w:r>
    </w:p>
    <w:p w14:paraId="03BE4DDA" w14:textId="055A1B73" w:rsidR="00110C73" w:rsidRPr="00D47832" w:rsidRDefault="00110C73" w:rsidP="00D37B20">
      <w:pPr>
        <w:rPr>
          <w:iCs/>
          <w:lang w:eastAsia="zh-CN"/>
        </w:rPr>
      </w:pPr>
      <w:r w:rsidRPr="00215033">
        <w:rPr>
          <w:b/>
          <w:bCs/>
          <w:iCs/>
        </w:rPr>
        <w:lastRenderedPageBreak/>
        <w:t>Requirement Reference</w:t>
      </w:r>
      <w:r w:rsidRPr="00215033">
        <w:rPr>
          <w:iCs/>
        </w:rPr>
        <w:t xml:space="preserve">: </w:t>
      </w:r>
      <w:r w:rsidRPr="00D47832">
        <w:rPr>
          <w:iCs/>
          <w:lang w:eastAsia="zh-CN"/>
        </w:rPr>
        <w:t xml:space="preserve">REQ-SEC-TRAN-1, clause 5.3.4.1 in </w:t>
      </w:r>
      <w:r w:rsidRPr="00215033">
        <w:rPr>
          <w:rFonts w:eastAsia="SimSun"/>
          <w:iCs/>
        </w:rPr>
        <w:t xml:space="preserve">O-RAN </w:t>
      </w:r>
      <w:r w:rsidRPr="00215033">
        <w:rPr>
          <w:iCs/>
        </w:rPr>
        <w:t>Security Requirements and Controls Specifications</w:t>
      </w:r>
      <w:r w:rsidRPr="00D47832">
        <w:rPr>
          <w:iCs/>
        </w:rPr>
        <w:t xml:space="preserve"> </w:t>
      </w:r>
      <w:r w:rsidR="00303810" w:rsidRPr="00D47832">
        <w:rPr>
          <w:iCs/>
          <w:lang w:eastAsia="zh-CN"/>
        </w:rPr>
        <w:fldChar w:fldCharType="begin"/>
      </w:r>
      <w:r w:rsidR="00303810" w:rsidRPr="00D47832">
        <w:rPr>
          <w:iCs/>
          <w:lang w:eastAsia="zh-CN"/>
        </w:rPr>
        <w:instrText xml:space="preserve"> REF _Ref109140706 \r \h </w:instrText>
      </w:r>
      <w:r w:rsidR="00E31DE8" w:rsidRPr="00E31DE8">
        <w:rPr>
          <w:iCs/>
          <w:lang w:eastAsia="zh-CN"/>
        </w:rPr>
        <w:instrText xml:space="preserve"> \* MERGEFORMAT </w:instrText>
      </w:r>
      <w:r w:rsidR="00303810" w:rsidRPr="00D47832">
        <w:rPr>
          <w:iCs/>
          <w:lang w:eastAsia="zh-CN"/>
        </w:rPr>
      </w:r>
      <w:r w:rsidR="00303810" w:rsidRPr="00D47832">
        <w:rPr>
          <w:iCs/>
          <w:lang w:eastAsia="zh-CN"/>
        </w:rPr>
        <w:fldChar w:fldCharType="separate"/>
      </w:r>
      <w:r w:rsidR="00303810" w:rsidRPr="00D47832">
        <w:rPr>
          <w:iCs/>
          <w:lang w:eastAsia="zh-CN"/>
        </w:rPr>
        <w:t>[5]</w:t>
      </w:r>
      <w:r w:rsidR="00303810" w:rsidRPr="00D47832">
        <w:rPr>
          <w:iCs/>
          <w:lang w:eastAsia="zh-CN"/>
        </w:rPr>
        <w:fldChar w:fldCharType="end"/>
      </w:r>
    </w:p>
    <w:p w14:paraId="12D3C595" w14:textId="19E284F7" w:rsidR="000A3511" w:rsidRPr="00C13D4E" w:rsidRDefault="000A3511" w:rsidP="00C13D4E">
      <w:pPr>
        <w:rPr>
          <w:b/>
          <w:bCs/>
        </w:rPr>
      </w:pPr>
      <w:r w:rsidRPr="00C13D4E">
        <w:rPr>
          <w:b/>
          <w:bCs/>
        </w:rPr>
        <w:t>Requirement Description</w:t>
      </w:r>
      <w:r w:rsidR="004862E0" w:rsidRPr="00C5082E">
        <w:t>:</w:t>
      </w:r>
      <w:r w:rsidR="00E014C6">
        <w:rPr>
          <w:b/>
          <w:bCs/>
        </w:rPr>
        <w:t xml:space="preserve"> </w:t>
      </w:r>
      <w:r w:rsidR="00E014C6">
        <w:t>Ability to handle unexpected input</w:t>
      </w:r>
    </w:p>
    <w:p w14:paraId="36BD57BF" w14:textId="70759A05" w:rsidR="00110C73" w:rsidRPr="00D47832" w:rsidRDefault="00110C73" w:rsidP="0018771A">
      <w:r w:rsidRPr="00215033">
        <w:rPr>
          <w:b/>
          <w:bCs/>
        </w:rPr>
        <w:t>Threat References</w:t>
      </w:r>
      <w:r w:rsidRPr="00D47832">
        <w:t>: T-E2-01, T-E2-02, T-E2-03</w:t>
      </w:r>
    </w:p>
    <w:p w14:paraId="18DC1308" w14:textId="6AA2A8E0" w:rsidR="00110C73" w:rsidRPr="00215033" w:rsidRDefault="00110C73" w:rsidP="00D128D9">
      <w:pPr>
        <w:spacing w:after="0"/>
        <w:rPr>
          <w:iCs/>
        </w:rPr>
      </w:pPr>
      <w:r w:rsidRPr="00215033">
        <w:rPr>
          <w:rFonts w:eastAsia="Yu Mincho"/>
          <w:b/>
          <w:bCs/>
          <w:iCs/>
        </w:rPr>
        <w:t>DUT/s</w:t>
      </w:r>
      <w:r w:rsidRPr="00215033">
        <w:rPr>
          <w:iCs/>
        </w:rPr>
        <w:t xml:space="preserve">: </w:t>
      </w:r>
      <w:r w:rsidR="00E014C6" w:rsidRPr="00922B4A">
        <w:rPr>
          <w:iCs/>
        </w:rPr>
        <w:t>Near-RT RIC, O</w:t>
      </w:r>
      <w:r w:rsidR="00E014C6" w:rsidRPr="005B65E2">
        <w:rPr>
          <w:iCs/>
        </w:rPr>
        <w:t>-CU-CP, O-CU-UP, O-DU</w:t>
      </w:r>
    </w:p>
    <w:p w14:paraId="2A6EA22A" w14:textId="77777777" w:rsidR="00110C73" w:rsidRPr="00E31DE8" w:rsidRDefault="00110C73" w:rsidP="00D128D9">
      <w:r w:rsidRPr="00215033">
        <w:rPr>
          <w:b/>
          <w:bCs/>
        </w:rPr>
        <w:t>Test Name:</w:t>
      </w:r>
      <w:r w:rsidRPr="00E31DE8">
        <w:t xml:space="preserve"> TC_SCTP_ DOS_PREVENTION_RATE_LIMITING</w:t>
      </w:r>
    </w:p>
    <w:p w14:paraId="61F6A2E2" w14:textId="77777777" w:rsidR="00D13421" w:rsidRPr="00C775A9" w:rsidRDefault="00D13421" w:rsidP="00D13421">
      <w:r w:rsidRPr="00544F12">
        <w:rPr>
          <w:rFonts w:eastAsia="Yu Mincho"/>
          <w:b/>
          <w:bCs/>
        </w:rPr>
        <w:t>Purpose</w:t>
      </w:r>
      <w:r>
        <w:rPr>
          <w:rFonts w:eastAsia="Yu Mincho"/>
        </w:rPr>
        <w:t xml:space="preserve">: </w:t>
      </w:r>
      <w:r w:rsidRPr="00C775A9">
        <w:t xml:space="preserve">The purpose of this test is to verify that the SCTP </w:t>
      </w:r>
      <w:r>
        <w:t>protocol</w:t>
      </w:r>
      <w:r w:rsidRPr="00C775A9">
        <w:t xml:space="preserve"> effectively handles DoS attacks and prevents resource exhaustion.</w:t>
      </w:r>
    </w:p>
    <w:p w14:paraId="714FED7C" w14:textId="23249FC8" w:rsidR="00110C73" w:rsidRPr="00F42B8D" w:rsidRDefault="000403BD" w:rsidP="00F42B8D">
      <w:pPr>
        <w:rPr>
          <w:rFonts w:cs="Arial"/>
          <w:b/>
          <w:bCs/>
        </w:rPr>
      </w:pPr>
      <w:r w:rsidRPr="00F42B8D">
        <w:rPr>
          <w:rFonts w:cs="Arial"/>
          <w:b/>
          <w:bCs/>
        </w:rPr>
        <w:t>Procedure and execution steps</w:t>
      </w:r>
    </w:p>
    <w:p w14:paraId="72FD1845" w14:textId="4F129412" w:rsidR="00110C73" w:rsidRPr="00700FBB" w:rsidRDefault="00991D92" w:rsidP="00110C73">
      <w:pPr>
        <w:rPr>
          <w:b/>
          <w:bCs/>
        </w:rPr>
      </w:pPr>
      <w:r>
        <w:rPr>
          <w:b/>
          <w:bCs/>
        </w:rPr>
        <w:t>Preconditions</w:t>
      </w:r>
    </w:p>
    <w:p w14:paraId="7298FF4E" w14:textId="77777777" w:rsidR="00110C73" w:rsidRPr="00C775A9" w:rsidRDefault="00110C73" w:rsidP="00A86416">
      <w:pPr>
        <w:numPr>
          <w:ilvl w:val="0"/>
          <w:numId w:val="257"/>
        </w:numPr>
        <w:spacing w:after="0"/>
        <w:ind w:left="357" w:hanging="357"/>
      </w:pPr>
      <w:r w:rsidRPr="00C775A9">
        <w:t>Enable DoS prevention mechanisms.</w:t>
      </w:r>
    </w:p>
    <w:p w14:paraId="7287576F" w14:textId="77777777" w:rsidR="00110C73" w:rsidRPr="00C775A9" w:rsidRDefault="00110C73" w:rsidP="00A86416">
      <w:pPr>
        <w:numPr>
          <w:ilvl w:val="0"/>
          <w:numId w:val="257"/>
        </w:numPr>
        <w:spacing w:after="0"/>
        <w:ind w:left="357" w:hanging="357"/>
      </w:pPr>
      <w:r w:rsidRPr="00C775A9">
        <w:t>The rate limiting parameters, such as the maximum number of connections or allowed data transfer rate, are properly defined.</w:t>
      </w:r>
    </w:p>
    <w:p w14:paraId="4D322027" w14:textId="4B0528BC" w:rsidR="00110C73" w:rsidRPr="00C775A9" w:rsidRDefault="00110C73" w:rsidP="00A86416">
      <w:pPr>
        <w:numPr>
          <w:ilvl w:val="0"/>
          <w:numId w:val="257"/>
        </w:numPr>
        <w:spacing w:after="0"/>
        <w:ind w:left="357" w:hanging="357"/>
      </w:pPr>
      <w:r w:rsidRPr="00C775A9">
        <w:t>Use S</w:t>
      </w:r>
      <w:r w:rsidR="00DF00D7">
        <w:t>CT</w:t>
      </w:r>
      <w:r w:rsidRPr="00C775A9">
        <w:t>P library.</w:t>
      </w:r>
    </w:p>
    <w:p w14:paraId="1708687D" w14:textId="77777777" w:rsidR="00110C73" w:rsidRPr="00C775A9" w:rsidRDefault="00110C73" w:rsidP="00A86416">
      <w:pPr>
        <w:pStyle w:val="EX"/>
      </w:pPr>
      <w:r w:rsidRPr="00C775A9">
        <w:t>EXAMPLE: the sctplib library in the C programming language</w:t>
      </w:r>
    </w:p>
    <w:p w14:paraId="389D419A" w14:textId="16C75D45" w:rsidR="00110C73" w:rsidRPr="00700FBB" w:rsidRDefault="00991D92" w:rsidP="00110C73">
      <w:pPr>
        <w:rPr>
          <w:b/>
          <w:bCs/>
        </w:rPr>
      </w:pPr>
      <w:r>
        <w:rPr>
          <w:b/>
          <w:bCs/>
        </w:rPr>
        <w:t>Execution steps</w:t>
      </w:r>
    </w:p>
    <w:p w14:paraId="03EA81A6" w14:textId="77777777" w:rsidR="00110C73" w:rsidRPr="00C775A9" w:rsidRDefault="00110C73" w:rsidP="00070139">
      <w:pPr>
        <w:numPr>
          <w:ilvl w:val="0"/>
          <w:numId w:val="258"/>
        </w:numPr>
      </w:pPr>
      <w:r w:rsidRPr="00C775A9">
        <w:t xml:space="preserve">Simulate a DoS attack by overwhelming the SCTP </w:t>
      </w:r>
      <w:r>
        <w:t>protocol</w:t>
      </w:r>
      <w:r w:rsidRPr="00C775A9">
        <w:t xml:space="preserve"> with a large number of connection requests (send data at a rate that exceeds the defined rate limiting parameters).</w:t>
      </w:r>
    </w:p>
    <w:p w14:paraId="567C6278" w14:textId="77777777" w:rsidR="00110C73" w:rsidRPr="00C775A9" w:rsidRDefault="00110C73" w:rsidP="00070139">
      <w:pPr>
        <w:numPr>
          <w:ilvl w:val="1"/>
          <w:numId w:val="258"/>
        </w:numPr>
      </w:pPr>
      <w:r w:rsidRPr="00C775A9">
        <w:t>EXAMPLE: Sample SCTP commands:</w:t>
      </w:r>
    </w:p>
    <w:p w14:paraId="1851EA3F" w14:textId="541C6DAA" w:rsidR="00110C73" w:rsidRPr="00F42B8D" w:rsidRDefault="00110C73" w:rsidP="00070139">
      <w:pPr>
        <w:numPr>
          <w:ilvl w:val="2"/>
          <w:numId w:val="258"/>
        </w:numPr>
      </w:pPr>
      <w:r w:rsidRPr="00F42B8D">
        <w:rPr>
          <w:b/>
          <w:bCs/>
        </w:rPr>
        <w:t>for (int i = 0; i &lt; num_connections; i++) {sctp_socket = sctp_socket(AF_INET, SOCK_STREAM, IPPROTO_SCTP);</w:t>
      </w:r>
      <w:r w:rsidR="00F42B8D" w:rsidRPr="00F42B8D">
        <w:rPr>
          <w:b/>
          <w:bCs/>
        </w:rPr>
        <w:br/>
      </w:r>
      <w:r w:rsidRPr="00F42B8D">
        <w:rPr>
          <w:b/>
          <w:bCs/>
        </w:rPr>
        <w:t>// Establish connections rapidly beyond system limits</w:t>
      </w:r>
      <w:r w:rsidR="00F42B8D">
        <w:rPr>
          <w:b/>
          <w:bCs/>
        </w:rPr>
        <w:br/>
      </w:r>
      <w:r w:rsidRPr="00F42B8D">
        <w:rPr>
          <w:b/>
          <w:bCs/>
        </w:rPr>
        <w:t>}</w:t>
      </w:r>
    </w:p>
    <w:p w14:paraId="199426D1" w14:textId="77777777" w:rsidR="00110C73" w:rsidRPr="00C775A9" w:rsidRDefault="00110C73" w:rsidP="00070139">
      <w:pPr>
        <w:numPr>
          <w:ilvl w:val="0"/>
          <w:numId w:val="258"/>
        </w:numPr>
      </w:pPr>
      <w:r w:rsidRPr="00C775A9">
        <w:t xml:space="preserve">Monitor the SCTP </w:t>
      </w:r>
      <w:r>
        <w:t>protocol</w:t>
      </w:r>
      <w:r w:rsidRPr="00C775A9">
        <w:t>'s response and behaviour during the excessive connection and data transfer attempts.</w:t>
      </w:r>
    </w:p>
    <w:p w14:paraId="63A1CEAE" w14:textId="77777777" w:rsidR="00110C73" w:rsidRPr="00C775A9" w:rsidRDefault="00110C73" w:rsidP="00110C73">
      <w:pPr>
        <w:rPr>
          <w:b/>
          <w:bCs/>
        </w:rPr>
      </w:pPr>
      <w:r w:rsidRPr="00C775A9">
        <w:rPr>
          <w:b/>
          <w:bCs/>
        </w:rPr>
        <w:t>Expected Results</w:t>
      </w:r>
    </w:p>
    <w:p w14:paraId="5182D03D" w14:textId="77777777" w:rsidR="00110C73" w:rsidRPr="00C775A9" w:rsidRDefault="00110C73" w:rsidP="00A86416">
      <w:pPr>
        <w:numPr>
          <w:ilvl w:val="0"/>
          <w:numId w:val="270"/>
        </w:numPr>
        <w:spacing w:after="0"/>
        <w:ind w:left="357" w:hanging="357"/>
      </w:pPr>
      <w:r w:rsidRPr="00C775A9">
        <w:t xml:space="preserve">The SCTP </w:t>
      </w:r>
      <w:r>
        <w:t>protocol</w:t>
      </w:r>
      <w:r w:rsidRPr="00C775A9">
        <w:t xml:space="preserve"> detect</w:t>
      </w:r>
      <w:r>
        <w:t>s</w:t>
      </w:r>
      <w:r w:rsidRPr="00C775A9">
        <w:t xml:space="preserve"> the excessive usage and appl</w:t>
      </w:r>
      <w:r>
        <w:t>ies</w:t>
      </w:r>
      <w:r w:rsidRPr="00C775A9">
        <w:t xml:space="preserve"> rate limiting measures to restrict or reject connections or data transfers that exceed the defined limits.</w:t>
      </w:r>
    </w:p>
    <w:p w14:paraId="227B84A3" w14:textId="77777777" w:rsidR="00110C73" w:rsidRPr="00C775A9" w:rsidRDefault="00110C73" w:rsidP="00A86416">
      <w:pPr>
        <w:numPr>
          <w:ilvl w:val="0"/>
          <w:numId w:val="270"/>
        </w:numPr>
        <w:spacing w:after="0"/>
        <w:ind w:left="357" w:hanging="357"/>
      </w:pPr>
      <w:r w:rsidRPr="00C775A9">
        <w:t>The system handle</w:t>
      </w:r>
      <w:r>
        <w:t>s</w:t>
      </w:r>
      <w:r w:rsidRPr="00C775A9">
        <w:t xml:space="preserve"> the rate limiting effectively, ensuring that resources are not exhausted or overwhelmed.</w:t>
      </w:r>
    </w:p>
    <w:p w14:paraId="779C17D6" w14:textId="77777777" w:rsidR="00110C73" w:rsidRPr="004E2D83" w:rsidRDefault="00110C73" w:rsidP="00110C73">
      <w:pPr>
        <w:rPr>
          <w:b/>
          <w:bCs/>
        </w:rPr>
      </w:pPr>
      <w:r w:rsidRPr="004E2D83">
        <w:rPr>
          <w:b/>
          <w:bCs/>
        </w:rPr>
        <w:t>Expected format of evidence</w:t>
      </w:r>
    </w:p>
    <w:p w14:paraId="3A4B568B" w14:textId="77777777" w:rsidR="00110C73" w:rsidRPr="00C775A9" w:rsidRDefault="00110C73" w:rsidP="00A86416">
      <w:pPr>
        <w:numPr>
          <w:ilvl w:val="0"/>
          <w:numId w:val="259"/>
        </w:numPr>
        <w:spacing w:after="0"/>
        <w:ind w:left="357" w:hanging="357"/>
      </w:pPr>
      <w:r w:rsidRPr="00C775A9">
        <w:t>Test logs showing successful handling of the DoS attack, such as connection limits or rejection messages.</w:t>
      </w:r>
    </w:p>
    <w:p w14:paraId="7743D840" w14:textId="77777777" w:rsidR="00110C73" w:rsidRPr="00C775A9" w:rsidRDefault="00110C73" w:rsidP="00A86416">
      <w:pPr>
        <w:numPr>
          <w:ilvl w:val="0"/>
          <w:numId w:val="259"/>
        </w:numPr>
        <w:spacing w:after="0"/>
        <w:ind w:left="357" w:hanging="357"/>
      </w:pPr>
      <w:r w:rsidRPr="00C775A9">
        <w:t>System performance metrics or logs indicating the proper handling of excessive connection requests.</w:t>
      </w:r>
    </w:p>
    <w:p w14:paraId="3017BFDA" w14:textId="2434D187" w:rsidR="00110C73" w:rsidRDefault="00110C73" w:rsidP="008B71A8">
      <w:pPr>
        <w:pStyle w:val="Heading3"/>
      </w:pPr>
      <w:bookmarkStart w:id="583" w:name="_Toc184213889"/>
      <w:r w:rsidRPr="002D7D5A">
        <w:t>SCTP Input Validation</w:t>
      </w:r>
      <w:bookmarkEnd w:id="583"/>
    </w:p>
    <w:p w14:paraId="1A27D2AF" w14:textId="77777777" w:rsidR="00110C73" w:rsidRPr="00D47832" w:rsidRDefault="00110C73" w:rsidP="00D37B20">
      <w:pPr>
        <w:rPr>
          <w:iCs/>
        </w:rPr>
      </w:pPr>
      <w:r w:rsidRPr="00215033">
        <w:rPr>
          <w:rFonts w:eastAsia="SimSun"/>
          <w:b/>
          <w:bCs/>
          <w:iCs/>
        </w:rPr>
        <w:t>Requirement Name</w:t>
      </w:r>
      <w:r w:rsidRPr="00215033">
        <w:rPr>
          <w:rFonts w:eastAsia="SimSun"/>
          <w:iCs/>
        </w:rPr>
        <w:t>:</w:t>
      </w:r>
      <w:r w:rsidRPr="00D47832">
        <w:rPr>
          <w:rFonts w:eastAsia="SimSun"/>
          <w:iCs/>
        </w:rPr>
        <w:t xml:space="preserve"> SCTP security </w:t>
      </w:r>
    </w:p>
    <w:p w14:paraId="04CA434E" w14:textId="0A2F6D03" w:rsidR="00110C73" w:rsidRPr="00D47832" w:rsidRDefault="00110C73" w:rsidP="00D37B20">
      <w:pPr>
        <w:rPr>
          <w:iCs/>
          <w:lang w:eastAsia="zh-CN"/>
        </w:rPr>
      </w:pPr>
      <w:r w:rsidRPr="00215033">
        <w:rPr>
          <w:b/>
          <w:bCs/>
          <w:iCs/>
        </w:rPr>
        <w:t>Requirement Reference</w:t>
      </w:r>
      <w:r w:rsidRPr="00215033">
        <w:rPr>
          <w:iCs/>
        </w:rPr>
        <w:t xml:space="preserve">: </w:t>
      </w:r>
      <w:r w:rsidRPr="00D47832">
        <w:rPr>
          <w:iCs/>
          <w:lang w:eastAsia="zh-CN"/>
        </w:rPr>
        <w:t xml:space="preserve">REQ-SEC-TRAN-1, clause 5.3.4.1 in </w:t>
      </w:r>
      <w:r w:rsidRPr="00215033">
        <w:rPr>
          <w:rFonts w:eastAsia="SimSun"/>
          <w:iCs/>
        </w:rPr>
        <w:t xml:space="preserve">O-RAN </w:t>
      </w:r>
      <w:r w:rsidRPr="00215033">
        <w:rPr>
          <w:iCs/>
        </w:rPr>
        <w:t>Security Requirements and Controls Specifications</w:t>
      </w:r>
      <w:r w:rsidRPr="00D47832">
        <w:rPr>
          <w:iCs/>
        </w:rPr>
        <w:t xml:space="preserve"> </w:t>
      </w:r>
      <w:r w:rsidR="00303810" w:rsidRPr="00D47832">
        <w:rPr>
          <w:iCs/>
          <w:lang w:eastAsia="zh-CN"/>
        </w:rPr>
        <w:fldChar w:fldCharType="begin"/>
      </w:r>
      <w:r w:rsidR="00303810" w:rsidRPr="00D47832">
        <w:rPr>
          <w:iCs/>
          <w:lang w:eastAsia="zh-CN"/>
        </w:rPr>
        <w:instrText xml:space="preserve"> REF _Ref109140706 \r \h </w:instrText>
      </w:r>
      <w:r w:rsidR="00E31DE8">
        <w:rPr>
          <w:iCs/>
          <w:lang w:eastAsia="zh-CN"/>
        </w:rPr>
        <w:instrText xml:space="preserve"> \* MERGEFORMAT </w:instrText>
      </w:r>
      <w:r w:rsidR="00303810" w:rsidRPr="00D47832">
        <w:rPr>
          <w:iCs/>
          <w:lang w:eastAsia="zh-CN"/>
        </w:rPr>
      </w:r>
      <w:r w:rsidR="00303810" w:rsidRPr="00D47832">
        <w:rPr>
          <w:iCs/>
          <w:lang w:eastAsia="zh-CN"/>
        </w:rPr>
        <w:fldChar w:fldCharType="separate"/>
      </w:r>
      <w:r w:rsidR="00303810" w:rsidRPr="00D47832">
        <w:rPr>
          <w:iCs/>
          <w:lang w:eastAsia="zh-CN"/>
        </w:rPr>
        <w:t>[5]</w:t>
      </w:r>
      <w:r w:rsidR="00303810" w:rsidRPr="00D47832">
        <w:rPr>
          <w:iCs/>
          <w:lang w:eastAsia="zh-CN"/>
        </w:rPr>
        <w:fldChar w:fldCharType="end"/>
      </w:r>
    </w:p>
    <w:p w14:paraId="57414DF3" w14:textId="6349EDBA" w:rsidR="000A3511" w:rsidRPr="00C13D4E" w:rsidRDefault="000A3511" w:rsidP="00C13D4E">
      <w:pPr>
        <w:rPr>
          <w:b/>
          <w:bCs/>
        </w:rPr>
      </w:pPr>
      <w:r w:rsidRPr="00C13D4E">
        <w:rPr>
          <w:b/>
          <w:bCs/>
        </w:rPr>
        <w:t>Requirement Description</w:t>
      </w:r>
      <w:r w:rsidR="004862E0" w:rsidRPr="00C5082E">
        <w:t>:</w:t>
      </w:r>
      <w:r w:rsidR="00E014C6">
        <w:rPr>
          <w:b/>
          <w:bCs/>
        </w:rPr>
        <w:t xml:space="preserve"> </w:t>
      </w:r>
      <w:r w:rsidR="00E014C6">
        <w:t>Ability to handle unexpected input</w:t>
      </w:r>
    </w:p>
    <w:p w14:paraId="5E84BA40" w14:textId="72181B27" w:rsidR="00110C73" w:rsidRPr="00D47832" w:rsidRDefault="00110C73" w:rsidP="00D128D9">
      <w:r w:rsidRPr="00215033">
        <w:rPr>
          <w:b/>
          <w:bCs/>
        </w:rPr>
        <w:t>Threat References</w:t>
      </w:r>
      <w:r w:rsidRPr="00D47832">
        <w:t>: T-E2-01, T-E2-02, T-E2-03</w:t>
      </w:r>
    </w:p>
    <w:p w14:paraId="24EA0035" w14:textId="21D6ACEB" w:rsidR="00110C73" w:rsidRPr="00215033" w:rsidRDefault="00110C73" w:rsidP="00D128D9">
      <w:pPr>
        <w:spacing w:after="0"/>
        <w:rPr>
          <w:iCs/>
        </w:rPr>
      </w:pPr>
      <w:r w:rsidRPr="00215033">
        <w:rPr>
          <w:rFonts w:eastAsia="Yu Mincho"/>
          <w:b/>
          <w:bCs/>
          <w:iCs/>
        </w:rPr>
        <w:t>DUT/s</w:t>
      </w:r>
      <w:r w:rsidRPr="00215033">
        <w:rPr>
          <w:iCs/>
        </w:rPr>
        <w:t xml:space="preserve">: </w:t>
      </w:r>
      <w:r w:rsidR="00E014C6" w:rsidRPr="00922B4A">
        <w:rPr>
          <w:iCs/>
        </w:rPr>
        <w:t>Near-RT RIC, O</w:t>
      </w:r>
      <w:r w:rsidR="00E014C6" w:rsidRPr="005B65E2">
        <w:rPr>
          <w:iCs/>
        </w:rPr>
        <w:t>-CU-CP, O-CU-UP, O-DU</w:t>
      </w:r>
      <w:r w:rsidR="00E014C6" w:rsidRPr="00215033" w:rsidDel="00E014C6">
        <w:rPr>
          <w:iCs/>
        </w:rPr>
        <w:t xml:space="preserve"> </w:t>
      </w:r>
    </w:p>
    <w:p w14:paraId="416C7814" w14:textId="77777777" w:rsidR="00110C73" w:rsidRPr="00D47832" w:rsidRDefault="00110C73" w:rsidP="00D128D9">
      <w:pPr>
        <w:rPr>
          <w:iCs/>
        </w:rPr>
      </w:pPr>
      <w:r w:rsidRPr="00215033">
        <w:rPr>
          <w:b/>
          <w:bCs/>
          <w:iCs/>
        </w:rPr>
        <w:lastRenderedPageBreak/>
        <w:t>Test Name</w:t>
      </w:r>
      <w:r w:rsidRPr="00215033">
        <w:rPr>
          <w:iCs/>
        </w:rPr>
        <w:t>:</w:t>
      </w:r>
      <w:r w:rsidRPr="00D47832">
        <w:rPr>
          <w:iCs/>
        </w:rPr>
        <w:t xml:space="preserve"> TC_SCTP_INPUT_VALIDATION</w:t>
      </w:r>
    </w:p>
    <w:p w14:paraId="328CA9C6" w14:textId="77777777" w:rsidR="00D13421" w:rsidRPr="00C775A9" w:rsidRDefault="00D13421" w:rsidP="00D13421">
      <w:r w:rsidRPr="00544F12">
        <w:rPr>
          <w:rFonts w:eastAsia="Yu Mincho"/>
          <w:b/>
          <w:bCs/>
        </w:rPr>
        <w:t>Purpose</w:t>
      </w:r>
      <w:r>
        <w:rPr>
          <w:rFonts w:eastAsia="Yu Mincho"/>
        </w:rPr>
        <w:t xml:space="preserve">: </w:t>
      </w:r>
      <w:r w:rsidRPr="00C775A9">
        <w:t xml:space="preserve">To verify that the SCTP </w:t>
      </w:r>
      <w:r>
        <w:t>protocol</w:t>
      </w:r>
      <w:r w:rsidRPr="00C775A9">
        <w:t xml:space="preserve"> performs proper input validation to prevent security vulnerabilities such as buffer overflows or injection attacks.</w:t>
      </w:r>
    </w:p>
    <w:p w14:paraId="7947682F" w14:textId="3317883A" w:rsidR="00110C73" w:rsidRPr="00F42B8D" w:rsidRDefault="000403BD" w:rsidP="00F42B8D">
      <w:pPr>
        <w:rPr>
          <w:rFonts w:cs="Arial"/>
          <w:b/>
          <w:bCs/>
        </w:rPr>
      </w:pPr>
      <w:r w:rsidRPr="00F42B8D">
        <w:rPr>
          <w:rFonts w:cs="Arial"/>
          <w:b/>
          <w:bCs/>
        </w:rPr>
        <w:t>Procedure and execution steps</w:t>
      </w:r>
    </w:p>
    <w:p w14:paraId="79BA20DE" w14:textId="28D1F89C" w:rsidR="00110C73" w:rsidRPr="00C775A9" w:rsidRDefault="00991D92" w:rsidP="00110C73">
      <w:pPr>
        <w:rPr>
          <w:b/>
          <w:bCs/>
        </w:rPr>
      </w:pPr>
      <w:r>
        <w:rPr>
          <w:b/>
          <w:bCs/>
        </w:rPr>
        <w:t>Preconditions</w:t>
      </w:r>
    </w:p>
    <w:p w14:paraId="748BCFDE" w14:textId="77777777" w:rsidR="00110C73" w:rsidRPr="00C775A9" w:rsidRDefault="00110C73" w:rsidP="00A86416">
      <w:pPr>
        <w:numPr>
          <w:ilvl w:val="0"/>
          <w:numId w:val="260"/>
        </w:numPr>
        <w:spacing w:after="0"/>
        <w:ind w:left="357" w:hanging="357"/>
      </w:pPr>
      <w:r w:rsidRPr="00C775A9">
        <w:t xml:space="preserve">The SCTP </w:t>
      </w:r>
      <w:r>
        <w:t>protocol</w:t>
      </w:r>
      <w:r w:rsidRPr="00C775A9">
        <w:t xml:space="preserve"> is configured with input validation enabled.</w:t>
      </w:r>
    </w:p>
    <w:p w14:paraId="32B27528" w14:textId="1033996C" w:rsidR="00110C73" w:rsidRPr="00C775A9" w:rsidRDefault="00110C73" w:rsidP="00A86416">
      <w:pPr>
        <w:numPr>
          <w:ilvl w:val="0"/>
          <w:numId w:val="260"/>
        </w:numPr>
        <w:spacing w:after="0"/>
        <w:ind w:left="357" w:hanging="357"/>
      </w:pPr>
      <w:r w:rsidRPr="00C775A9">
        <w:t>Use S</w:t>
      </w:r>
      <w:r w:rsidR="00DF00D7">
        <w:t>CT</w:t>
      </w:r>
      <w:r w:rsidRPr="00C775A9">
        <w:t>P library.</w:t>
      </w:r>
    </w:p>
    <w:p w14:paraId="03453C9A" w14:textId="77777777" w:rsidR="00110C73" w:rsidRPr="00C775A9" w:rsidRDefault="00110C73" w:rsidP="000B711F">
      <w:pPr>
        <w:pStyle w:val="EX"/>
      </w:pPr>
      <w:r w:rsidRPr="00C775A9">
        <w:t>EXAMPLE: the sctplib library in the C programming language</w:t>
      </w:r>
    </w:p>
    <w:p w14:paraId="123294D9" w14:textId="1A3B337E" w:rsidR="00110C73" w:rsidRPr="00C775A9" w:rsidRDefault="00991D92" w:rsidP="00110C73">
      <w:pPr>
        <w:rPr>
          <w:b/>
          <w:bCs/>
        </w:rPr>
      </w:pPr>
      <w:r>
        <w:rPr>
          <w:b/>
          <w:bCs/>
        </w:rPr>
        <w:t>Execution steps</w:t>
      </w:r>
    </w:p>
    <w:p w14:paraId="39850574" w14:textId="77777777" w:rsidR="00110C73" w:rsidRPr="00C775A9" w:rsidRDefault="00110C73" w:rsidP="00070139">
      <w:pPr>
        <w:numPr>
          <w:ilvl w:val="0"/>
          <w:numId w:val="261"/>
        </w:numPr>
      </w:pPr>
      <w:r w:rsidRPr="00C775A9">
        <w:t xml:space="preserve">Attempt to establish a connection using the SCTP </w:t>
      </w:r>
      <w:r>
        <w:t>protocol</w:t>
      </w:r>
      <w:r w:rsidRPr="00C775A9">
        <w:t xml:space="preserve"> and provide invalid or malicious input.</w:t>
      </w:r>
    </w:p>
    <w:p w14:paraId="3F2EFB99" w14:textId="77777777" w:rsidR="00110C73" w:rsidRPr="00C775A9" w:rsidRDefault="00110C73" w:rsidP="00070139">
      <w:pPr>
        <w:numPr>
          <w:ilvl w:val="1"/>
          <w:numId w:val="261"/>
        </w:numPr>
        <w:rPr>
          <w:b/>
          <w:bCs/>
        </w:rPr>
      </w:pPr>
      <w:r w:rsidRPr="00C775A9">
        <w:t xml:space="preserve">EXAMPLE: Sample SCTP command: </w:t>
      </w:r>
      <w:r w:rsidRPr="00C775A9">
        <w:rPr>
          <w:b/>
          <w:bCs/>
        </w:rPr>
        <w:t>sctp_socket = sctp_socket(AF_INET, SOCK_STREAM, IPPROTO_SCTP);</w:t>
      </w:r>
    </w:p>
    <w:p w14:paraId="0876E8DD" w14:textId="77777777" w:rsidR="00110C73" w:rsidRPr="00C775A9" w:rsidRDefault="00110C73" w:rsidP="00070139">
      <w:pPr>
        <w:numPr>
          <w:ilvl w:val="0"/>
          <w:numId w:val="261"/>
        </w:numPr>
      </w:pPr>
      <w:r w:rsidRPr="00C775A9">
        <w:t>Send data containing invalid or malicious content over the connection.</w:t>
      </w:r>
    </w:p>
    <w:p w14:paraId="54D01650" w14:textId="77777777" w:rsidR="00110C73" w:rsidRPr="00C775A9" w:rsidRDefault="00110C73" w:rsidP="00070139">
      <w:pPr>
        <w:numPr>
          <w:ilvl w:val="1"/>
          <w:numId w:val="261"/>
        </w:numPr>
        <w:rPr>
          <w:b/>
          <w:bCs/>
        </w:rPr>
      </w:pPr>
      <w:r w:rsidRPr="00C775A9">
        <w:t xml:space="preserve">EXAMPLE: Sample SCTP command: </w:t>
      </w:r>
      <w:r w:rsidRPr="00C775A9">
        <w:rPr>
          <w:b/>
          <w:bCs/>
        </w:rPr>
        <w:t>sctp_sendmsg(sctp_socket, malicious_data_buffer, data_length, NULL, 0, 0, 0, stream_id, 0, 0);</w:t>
      </w:r>
    </w:p>
    <w:p w14:paraId="4DF4E576" w14:textId="77777777" w:rsidR="00110C73" w:rsidRPr="00C775A9" w:rsidRDefault="00110C73" w:rsidP="00110C73">
      <w:pPr>
        <w:rPr>
          <w:b/>
          <w:bCs/>
        </w:rPr>
      </w:pPr>
      <w:r w:rsidRPr="00C775A9">
        <w:rPr>
          <w:b/>
          <w:bCs/>
        </w:rPr>
        <w:t>Expected Results</w:t>
      </w:r>
    </w:p>
    <w:p w14:paraId="4713B702" w14:textId="77777777" w:rsidR="00110C73" w:rsidRPr="00C775A9" w:rsidRDefault="00110C73" w:rsidP="00A86416">
      <w:pPr>
        <w:numPr>
          <w:ilvl w:val="0"/>
          <w:numId w:val="262"/>
        </w:numPr>
        <w:spacing w:after="0"/>
        <w:ind w:left="357" w:hanging="357"/>
      </w:pPr>
      <w:r w:rsidRPr="00C775A9">
        <w:t xml:space="preserve">The SCTP </w:t>
      </w:r>
      <w:r>
        <w:t>protocol</w:t>
      </w:r>
      <w:r w:rsidRPr="00C775A9">
        <w:t xml:space="preserve"> perform</w:t>
      </w:r>
      <w:r>
        <w:t>s</w:t>
      </w:r>
      <w:r w:rsidRPr="00C775A9">
        <w:t xml:space="preserve"> input validation and reject</w:t>
      </w:r>
      <w:r>
        <w:t>s</w:t>
      </w:r>
      <w:r w:rsidRPr="00C775A9">
        <w:t xml:space="preserve"> or sanitize</w:t>
      </w:r>
      <w:r>
        <w:t>s</w:t>
      </w:r>
      <w:r w:rsidRPr="00C775A9">
        <w:t xml:space="preserve"> the invalid or malicious input.</w:t>
      </w:r>
    </w:p>
    <w:p w14:paraId="5A60AB15" w14:textId="77777777" w:rsidR="00110C73" w:rsidRPr="00C775A9" w:rsidRDefault="00110C73" w:rsidP="00A86416">
      <w:pPr>
        <w:numPr>
          <w:ilvl w:val="0"/>
          <w:numId w:val="262"/>
        </w:numPr>
        <w:spacing w:after="0"/>
        <w:ind w:left="357" w:hanging="357"/>
      </w:pPr>
      <w:r w:rsidRPr="00C775A9">
        <w:t xml:space="preserve">The connection </w:t>
      </w:r>
      <w:r>
        <w:t>is not</w:t>
      </w:r>
      <w:r w:rsidRPr="00C775A9">
        <w:t xml:space="preserve"> established, or the malicious data </w:t>
      </w:r>
      <w:r>
        <w:t>is</w:t>
      </w:r>
      <w:r w:rsidRPr="00C775A9">
        <w:t xml:space="preserve"> handled safely.</w:t>
      </w:r>
    </w:p>
    <w:p w14:paraId="499018EC" w14:textId="77777777" w:rsidR="00110C73" w:rsidRPr="00C775A9" w:rsidRDefault="00110C73" w:rsidP="00110C73">
      <w:pPr>
        <w:rPr>
          <w:b/>
          <w:bCs/>
        </w:rPr>
      </w:pPr>
      <w:r>
        <w:rPr>
          <w:b/>
          <w:bCs/>
        </w:rPr>
        <w:t>Expected format of evidence</w:t>
      </w:r>
    </w:p>
    <w:p w14:paraId="3818FCD6" w14:textId="77777777" w:rsidR="00110C73" w:rsidRPr="00C775A9" w:rsidRDefault="00110C73" w:rsidP="00A86416">
      <w:pPr>
        <w:numPr>
          <w:ilvl w:val="0"/>
          <w:numId w:val="263"/>
        </w:numPr>
        <w:spacing w:after="0"/>
        <w:ind w:left="357" w:hanging="357"/>
      </w:pPr>
      <w:r w:rsidRPr="00C775A9">
        <w:t>Test logs showing the rejection or sanitization of invalid or malicious input.</w:t>
      </w:r>
    </w:p>
    <w:p w14:paraId="31A8752F" w14:textId="77777777" w:rsidR="00110C73" w:rsidRPr="00C775A9" w:rsidRDefault="00110C73" w:rsidP="00A86416">
      <w:pPr>
        <w:numPr>
          <w:ilvl w:val="0"/>
          <w:numId w:val="263"/>
        </w:numPr>
        <w:spacing w:after="0"/>
        <w:ind w:left="357" w:hanging="357"/>
      </w:pPr>
      <w:r w:rsidRPr="00C775A9">
        <w:t>Output from the application indicating the successful validation and rejection of malicious data.</w:t>
      </w:r>
    </w:p>
    <w:p w14:paraId="0BC1355D" w14:textId="294E53B3" w:rsidR="00110C73" w:rsidRDefault="00CB4175" w:rsidP="008B71A8">
      <w:pPr>
        <w:pStyle w:val="Heading3"/>
      </w:pPr>
      <w:bookmarkStart w:id="584" w:name="_Toc184213890"/>
      <w:r>
        <w:t>Void</w:t>
      </w:r>
      <w:bookmarkEnd w:id="584"/>
    </w:p>
    <w:p w14:paraId="010D5D90" w14:textId="5D4B8EC7" w:rsidR="00110C73" w:rsidRPr="00005699" w:rsidRDefault="00CB4175" w:rsidP="006E4574">
      <w:pPr>
        <w:pStyle w:val="Heading3"/>
      </w:pPr>
      <w:bookmarkStart w:id="585" w:name="_Toc184213891"/>
      <w:r w:rsidRPr="00005699">
        <w:t>Void</w:t>
      </w:r>
      <w:bookmarkEnd w:id="585"/>
    </w:p>
    <w:p w14:paraId="4F4EDB53" w14:textId="43B46FB0" w:rsidR="00110C73" w:rsidRPr="00005699" w:rsidRDefault="00737EAD" w:rsidP="006E4574">
      <w:pPr>
        <w:pStyle w:val="Heading2"/>
      </w:pPr>
      <w:bookmarkStart w:id="586" w:name="_Toc184213892"/>
      <w:r>
        <w:t xml:space="preserve">Transactional </w:t>
      </w:r>
      <w:r w:rsidR="00E014C6" w:rsidRPr="00E014C6">
        <w:t>APIs</w:t>
      </w:r>
      <w:bookmarkEnd w:id="586"/>
    </w:p>
    <w:p w14:paraId="08D2331C" w14:textId="0423A7CC" w:rsidR="00110C73" w:rsidRDefault="00E014C6" w:rsidP="008B71A8">
      <w:pPr>
        <w:pStyle w:val="Heading3"/>
      </w:pPr>
      <w:bookmarkStart w:id="587" w:name="_Toc184213893"/>
      <w:r w:rsidRPr="00E014C6">
        <w:t>Transactional</w:t>
      </w:r>
      <w:r w:rsidRPr="00E014C6" w:rsidDel="00E014C6">
        <w:t xml:space="preserve"> </w:t>
      </w:r>
      <w:r w:rsidR="00110C73" w:rsidRPr="00FC6FB2">
        <w:t>API Authentication</w:t>
      </w:r>
      <w:bookmarkEnd w:id="587"/>
    </w:p>
    <w:p w14:paraId="02FF6742" w14:textId="77777777" w:rsidR="00110C73" w:rsidRPr="006E4574" w:rsidRDefault="00110C73" w:rsidP="006E4574">
      <w:r w:rsidRPr="004E2D83">
        <w:rPr>
          <w:b/>
          <w:bCs/>
        </w:rPr>
        <w:t>Requirement Name</w:t>
      </w:r>
      <w:r w:rsidRPr="006E4574">
        <w:t xml:space="preserve">: RESTful API protection </w:t>
      </w:r>
    </w:p>
    <w:p w14:paraId="1B290E49" w14:textId="6C3332CD" w:rsidR="00110C73" w:rsidRPr="006E4574" w:rsidRDefault="00110C73" w:rsidP="006E4574">
      <w:r w:rsidRPr="004E2D83">
        <w:rPr>
          <w:b/>
          <w:bCs/>
        </w:rPr>
        <w:t>Requirement Reference</w:t>
      </w:r>
      <w:r w:rsidRPr="006E4574">
        <w:t xml:space="preserve">: ‘REQ-SEC-O-CLOUD-NotifAPI-1, REQ-SEC-O-CLOUD-NotifAPI-2’ clause 5.1.8.9.1.3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‘REQ-SEC-API-1, REQ-SEC-API-2, REQ-SEC-API-3, REQ-SEC-API-4, REQ-SEC-API-5, REQ-SEC-API-6, REQ-SEC-API-8, REQ-SEC-API-9, REQ-SEC-API-10, REQ-SEC-API-13, REQ-SEC-API-15’ clause 5.3.10.2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174FA515" w14:textId="07EB9724" w:rsidR="000A3511" w:rsidRDefault="000A3511" w:rsidP="006E4574">
      <w:pPr>
        <w:rPr>
          <w:b/>
          <w:bCs/>
        </w:rPr>
      </w:pPr>
      <w:r w:rsidRPr="000A3511">
        <w:rPr>
          <w:b/>
          <w:bCs/>
        </w:rPr>
        <w:t>Requirement Description</w:t>
      </w:r>
      <w:r w:rsidR="004862E0" w:rsidRPr="00C5082E">
        <w:t>:</w:t>
      </w:r>
      <w:r w:rsidR="00E014C6">
        <w:rPr>
          <w:b/>
          <w:bCs/>
        </w:rPr>
        <w:t xml:space="preserve"> </w:t>
      </w:r>
      <w:r w:rsidR="00E014C6">
        <w:t>API robustness</w:t>
      </w:r>
    </w:p>
    <w:p w14:paraId="1115BD67" w14:textId="611A583C" w:rsidR="00110C73" w:rsidRPr="006E4574" w:rsidRDefault="00110C73" w:rsidP="006E4574">
      <w:r w:rsidRPr="004E2D83">
        <w:rPr>
          <w:b/>
          <w:bCs/>
        </w:rPr>
        <w:t>Threat References</w:t>
      </w:r>
      <w:r w:rsidRPr="006E4574">
        <w:t>: T-O-RAN-01, T-O-RAN-02, T-O-RAN-03, T-O-RAN-05, T-O-RAN-06</w:t>
      </w:r>
    </w:p>
    <w:p w14:paraId="0A0FC275" w14:textId="4AB7E909" w:rsidR="00110C73" w:rsidRPr="006E4574" w:rsidRDefault="00110C73" w:rsidP="006E4574">
      <w:r w:rsidRPr="004E2D83">
        <w:rPr>
          <w:b/>
          <w:bCs/>
        </w:rPr>
        <w:t>DUT/s</w:t>
      </w:r>
      <w:r w:rsidRPr="006E4574">
        <w:t xml:space="preserve">: </w:t>
      </w:r>
      <w:r w:rsidR="00E014C6" w:rsidRPr="00EB2747">
        <w:t>SMO, Non-RT RIC and rApps, Near-RT RIC and xApps, O-CU-CP, O-CU-UP, O-DU, O-RU, O-Cloud</w:t>
      </w:r>
    </w:p>
    <w:p w14:paraId="37F69674" w14:textId="77777777" w:rsidR="00110C73" w:rsidRPr="006E4574" w:rsidRDefault="00110C73" w:rsidP="006E4574">
      <w:r w:rsidRPr="00544F12">
        <w:rPr>
          <w:b/>
          <w:bCs/>
        </w:rPr>
        <w:t>Test Name</w:t>
      </w:r>
      <w:r w:rsidRPr="006E4574">
        <w:t>: TC_REST_API_AUTHENTICATION</w:t>
      </w:r>
    </w:p>
    <w:p w14:paraId="78A60058" w14:textId="77777777" w:rsidR="00D13421" w:rsidRPr="006E4574" w:rsidRDefault="00D13421" w:rsidP="00D13421">
      <w:r w:rsidRPr="00544F12">
        <w:rPr>
          <w:b/>
          <w:bCs/>
        </w:rPr>
        <w:t>Purpose</w:t>
      </w:r>
      <w:r w:rsidRPr="006E4574">
        <w:t>: The purpose of this test is to verify the authentication mechanism of an O-RAN NF supporting RESTful API.</w:t>
      </w:r>
    </w:p>
    <w:p w14:paraId="09F6A587" w14:textId="0ABBF5C2" w:rsidR="00110C73" w:rsidRPr="00544F12" w:rsidRDefault="000403BD" w:rsidP="006E4574">
      <w:pPr>
        <w:rPr>
          <w:b/>
          <w:bCs/>
        </w:rPr>
      </w:pPr>
      <w:r w:rsidRPr="000403BD">
        <w:rPr>
          <w:b/>
          <w:bCs/>
        </w:rPr>
        <w:lastRenderedPageBreak/>
        <w:t>Procedure and execution steps</w:t>
      </w:r>
    </w:p>
    <w:p w14:paraId="52CA6E25" w14:textId="67CFD9E7" w:rsidR="00110C73" w:rsidRPr="00700FBB" w:rsidRDefault="00991D92" w:rsidP="006E4574">
      <w:pPr>
        <w:rPr>
          <w:b/>
          <w:bCs/>
        </w:rPr>
      </w:pPr>
      <w:r>
        <w:rPr>
          <w:b/>
          <w:bCs/>
        </w:rPr>
        <w:t>Preconditions</w:t>
      </w:r>
    </w:p>
    <w:p w14:paraId="3AF075E1" w14:textId="77777777" w:rsidR="00110C73" w:rsidRPr="00C775A9" w:rsidRDefault="00110C73" w:rsidP="00A86416">
      <w:pPr>
        <w:numPr>
          <w:ilvl w:val="0"/>
          <w:numId w:val="271"/>
        </w:numPr>
        <w:spacing w:after="0"/>
        <w:ind w:left="357" w:hanging="357"/>
      </w:pPr>
      <w:r w:rsidRPr="00C775A9">
        <w:t>An O-RAN NF supporting the RESTful API is provisioned and running.</w:t>
      </w:r>
    </w:p>
    <w:p w14:paraId="35E71CEB" w14:textId="77777777" w:rsidR="00110C73" w:rsidRPr="00C775A9" w:rsidRDefault="00110C73" w:rsidP="00A86416">
      <w:pPr>
        <w:numPr>
          <w:ilvl w:val="0"/>
          <w:numId w:val="271"/>
        </w:numPr>
        <w:spacing w:after="0"/>
        <w:ind w:left="357" w:hanging="357"/>
      </w:pPr>
      <w:r w:rsidRPr="00C775A9">
        <w:t>Access to the O-RAN NF management system or command-line interface.</w:t>
      </w:r>
    </w:p>
    <w:p w14:paraId="7E4D3796" w14:textId="2BE7619B" w:rsidR="00110C73" w:rsidRPr="00700FBB" w:rsidRDefault="00991D92" w:rsidP="006E4574">
      <w:pPr>
        <w:rPr>
          <w:b/>
          <w:bCs/>
        </w:rPr>
      </w:pPr>
      <w:r>
        <w:rPr>
          <w:b/>
          <w:bCs/>
        </w:rPr>
        <w:t>Execution steps</w:t>
      </w:r>
    </w:p>
    <w:p w14:paraId="735A7BFC" w14:textId="77777777" w:rsidR="00110C73" w:rsidRPr="00C775A9" w:rsidRDefault="00110C73" w:rsidP="00070139">
      <w:pPr>
        <w:numPr>
          <w:ilvl w:val="0"/>
          <w:numId w:val="272"/>
        </w:numPr>
      </w:pPr>
      <w:r w:rsidRPr="00C775A9">
        <w:t xml:space="preserve">Positive Case: </w:t>
      </w:r>
    </w:p>
    <w:p w14:paraId="7153748B" w14:textId="77777777" w:rsidR="00110C73" w:rsidRPr="00C775A9" w:rsidRDefault="00110C73" w:rsidP="00070139">
      <w:pPr>
        <w:numPr>
          <w:ilvl w:val="1"/>
          <w:numId w:val="287"/>
        </w:numPr>
        <w:ind w:left="1134"/>
      </w:pPr>
      <w:r w:rsidRPr="00C775A9">
        <w:t>Authenticate using valid credentials or API tokens:</w:t>
      </w:r>
    </w:p>
    <w:p w14:paraId="29AAFE65" w14:textId="77777777" w:rsidR="00110C73" w:rsidRPr="00C775A9" w:rsidRDefault="00110C73" w:rsidP="006C1D19">
      <w:pPr>
        <w:rPr>
          <w:b/>
          <w:bCs/>
        </w:rPr>
      </w:pPr>
      <w:r w:rsidRPr="00C775A9">
        <w:t xml:space="preserve">EXAMPLE: </w:t>
      </w:r>
      <w:r w:rsidRPr="00C775A9">
        <w:rPr>
          <w:b/>
          <w:bCs/>
        </w:rPr>
        <w:t xml:space="preserve">curl -X POST -H "Content-Type: application/json" -d '{"username":"&lt;username&gt;", "password":"&lt;password&gt;"}' http://&lt;ORAN_IP&gt;/auth </w:t>
      </w:r>
    </w:p>
    <w:p w14:paraId="1FEE32F3" w14:textId="77777777" w:rsidR="00110C73" w:rsidRPr="00C775A9" w:rsidRDefault="00110C73" w:rsidP="00070139">
      <w:pPr>
        <w:numPr>
          <w:ilvl w:val="1"/>
          <w:numId w:val="287"/>
        </w:numPr>
        <w:ind w:left="1134"/>
      </w:pPr>
      <w:r w:rsidRPr="00C775A9">
        <w:t xml:space="preserve">Capture the authentication token from the response. </w:t>
      </w:r>
    </w:p>
    <w:p w14:paraId="102547FB" w14:textId="77777777" w:rsidR="00110C73" w:rsidRPr="00C775A9" w:rsidRDefault="00110C73" w:rsidP="00070139">
      <w:pPr>
        <w:numPr>
          <w:ilvl w:val="1"/>
          <w:numId w:val="287"/>
        </w:numPr>
        <w:ind w:left="1134"/>
      </w:pPr>
      <w:r w:rsidRPr="00C775A9">
        <w:t xml:space="preserve">Execute an authenticated request against an O-RAN NF resource (e.g., get cell status). </w:t>
      </w:r>
    </w:p>
    <w:p w14:paraId="01472867" w14:textId="77777777" w:rsidR="00110C73" w:rsidRPr="00C775A9" w:rsidRDefault="00110C73" w:rsidP="00070139">
      <w:pPr>
        <w:numPr>
          <w:ilvl w:val="1"/>
          <w:numId w:val="287"/>
        </w:numPr>
        <w:ind w:left="1134"/>
      </w:pPr>
      <w:r w:rsidRPr="00C775A9">
        <w:t xml:space="preserve">Verify that the request is successful and returns the expected response. </w:t>
      </w:r>
    </w:p>
    <w:p w14:paraId="21E59E15" w14:textId="77777777" w:rsidR="00110C73" w:rsidRPr="00C775A9" w:rsidRDefault="00110C73" w:rsidP="00070139">
      <w:pPr>
        <w:numPr>
          <w:ilvl w:val="0"/>
          <w:numId w:val="272"/>
        </w:numPr>
      </w:pPr>
      <w:r w:rsidRPr="00C775A9">
        <w:t xml:space="preserve">Negative Case: </w:t>
      </w:r>
    </w:p>
    <w:p w14:paraId="53251BDF" w14:textId="21CC9211" w:rsidR="00110C73" w:rsidRPr="00C775A9" w:rsidRDefault="00110C73" w:rsidP="00070139">
      <w:r w:rsidRPr="00C775A9">
        <w:t>Attempt to access the O-RAN RESTful API without providing valid authentication credentials:</w:t>
      </w:r>
      <w:r w:rsidR="00C446B5">
        <w:br/>
      </w:r>
      <w:r w:rsidRPr="00C775A9">
        <w:t xml:space="preserve">curl http://&lt;ORAN_IP&gt;/cell-status </w:t>
      </w:r>
    </w:p>
    <w:p w14:paraId="51AB238C" w14:textId="77777777" w:rsidR="00110C73" w:rsidRPr="00C775A9" w:rsidRDefault="00110C73" w:rsidP="00070139">
      <w:pPr>
        <w:numPr>
          <w:ilvl w:val="1"/>
          <w:numId w:val="288"/>
        </w:numPr>
        <w:ind w:left="1134"/>
      </w:pPr>
      <w:r w:rsidRPr="00C775A9">
        <w:t>Verify that the request fails and returns an unauthorized response.</w:t>
      </w:r>
    </w:p>
    <w:p w14:paraId="2D7FA447" w14:textId="77777777" w:rsidR="00110C73" w:rsidRPr="004E2D83" w:rsidRDefault="00110C73" w:rsidP="006E4574">
      <w:pPr>
        <w:rPr>
          <w:b/>
          <w:bCs/>
        </w:rPr>
      </w:pPr>
      <w:r w:rsidRPr="004E2D83">
        <w:rPr>
          <w:b/>
          <w:bCs/>
        </w:rPr>
        <w:t>Expected Results</w:t>
      </w:r>
    </w:p>
    <w:p w14:paraId="14CDF949" w14:textId="77777777" w:rsidR="00110C73" w:rsidRPr="00C775A9" w:rsidRDefault="00110C73" w:rsidP="00234C86">
      <w:pPr>
        <w:numPr>
          <w:ilvl w:val="0"/>
          <w:numId w:val="273"/>
        </w:numPr>
        <w:tabs>
          <w:tab w:val="clear" w:pos="720"/>
        </w:tabs>
        <w:ind w:left="426" w:hanging="426"/>
      </w:pPr>
      <w:r w:rsidRPr="00C775A9">
        <w:t>Positive Case:</w:t>
      </w:r>
    </w:p>
    <w:p w14:paraId="3CE10F8E" w14:textId="77777777" w:rsidR="00110C73" w:rsidRPr="00C775A9" w:rsidRDefault="00110C73" w:rsidP="00234C86">
      <w:pPr>
        <w:numPr>
          <w:ilvl w:val="1"/>
          <w:numId w:val="273"/>
        </w:numPr>
        <w:tabs>
          <w:tab w:val="clear" w:pos="1440"/>
        </w:tabs>
        <w:ind w:left="851"/>
      </w:pPr>
      <w:r w:rsidRPr="00C775A9">
        <w:t>Authentication using valid credentials or API tokens is successful.</w:t>
      </w:r>
    </w:p>
    <w:p w14:paraId="211E909B" w14:textId="77777777" w:rsidR="00110C73" w:rsidRPr="00C775A9" w:rsidRDefault="00110C73" w:rsidP="00234C86">
      <w:pPr>
        <w:numPr>
          <w:ilvl w:val="1"/>
          <w:numId w:val="273"/>
        </w:numPr>
        <w:tabs>
          <w:tab w:val="clear" w:pos="1440"/>
        </w:tabs>
        <w:ind w:left="851"/>
      </w:pPr>
      <w:r w:rsidRPr="00C775A9">
        <w:t>Authorized requests to O-RAN NF resources return the expected responses.</w:t>
      </w:r>
    </w:p>
    <w:p w14:paraId="2C9E51DE" w14:textId="77777777" w:rsidR="00110C73" w:rsidRPr="00C775A9" w:rsidRDefault="00110C73" w:rsidP="00234C86">
      <w:pPr>
        <w:numPr>
          <w:ilvl w:val="0"/>
          <w:numId w:val="273"/>
        </w:numPr>
        <w:tabs>
          <w:tab w:val="clear" w:pos="720"/>
        </w:tabs>
        <w:ind w:left="426" w:hanging="426"/>
      </w:pPr>
      <w:r w:rsidRPr="00C775A9">
        <w:t>Negative Case:</w:t>
      </w:r>
    </w:p>
    <w:p w14:paraId="50B77708" w14:textId="77777777" w:rsidR="00110C73" w:rsidRPr="00C775A9" w:rsidRDefault="00110C73" w:rsidP="00234C86">
      <w:pPr>
        <w:numPr>
          <w:ilvl w:val="1"/>
          <w:numId w:val="273"/>
        </w:numPr>
        <w:tabs>
          <w:tab w:val="clear" w:pos="1440"/>
        </w:tabs>
        <w:ind w:left="851"/>
      </w:pPr>
      <w:r w:rsidRPr="00C775A9">
        <w:t>Requests without valid authentication credentials are rejected with an unauthorized response.</w:t>
      </w:r>
    </w:p>
    <w:p w14:paraId="295E4F64" w14:textId="77777777" w:rsidR="00110C73" w:rsidRPr="004E2D83" w:rsidRDefault="00110C73" w:rsidP="006E4574">
      <w:pPr>
        <w:rPr>
          <w:b/>
          <w:bCs/>
        </w:rPr>
      </w:pPr>
      <w:r w:rsidRPr="004E2D83">
        <w:rPr>
          <w:b/>
          <w:bCs/>
        </w:rPr>
        <w:t>Expected format of evidence</w:t>
      </w:r>
    </w:p>
    <w:p w14:paraId="22186EDF" w14:textId="77777777" w:rsidR="00110C73" w:rsidRPr="00C775A9" w:rsidRDefault="00110C73" w:rsidP="00A86416">
      <w:pPr>
        <w:numPr>
          <w:ilvl w:val="0"/>
          <w:numId w:val="274"/>
        </w:numPr>
        <w:spacing w:after="0"/>
        <w:ind w:left="357" w:hanging="357"/>
      </w:pPr>
      <w:r w:rsidRPr="00C775A9">
        <w:t>Screenshots or logs showing the successful authentication and authorized requests.</w:t>
      </w:r>
    </w:p>
    <w:p w14:paraId="1E6215B0" w14:textId="77777777" w:rsidR="00110C73" w:rsidRPr="00C775A9" w:rsidRDefault="00110C73" w:rsidP="00A86416">
      <w:pPr>
        <w:numPr>
          <w:ilvl w:val="0"/>
          <w:numId w:val="274"/>
        </w:numPr>
        <w:spacing w:after="0"/>
        <w:ind w:left="357" w:hanging="357"/>
      </w:pPr>
      <w:r w:rsidRPr="00C775A9">
        <w:t>Screenshots or logs showing the failed authentication attempts.</w:t>
      </w:r>
    </w:p>
    <w:p w14:paraId="38A08A45" w14:textId="0C73E60C" w:rsidR="00110C73" w:rsidRDefault="00E014C6" w:rsidP="008B71A8">
      <w:pPr>
        <w:pStyle w:val="Heading3"/>
      </w:pPr>
      <w:bookmarkStart w:id="588" w:name="_Toc184213894"/>
      <w:r w:rsidRPr="00E014C6">
        <w:t>Transactional API</w:t>
      </w:r>
      <w:r w:rsidR="00110C73" w:rsidRPr="00E33F20">
        <w:t xml:space="preserve"> Authorization and Access Contro</w:t>
      </w:r>
      <w:r w:rsidR="00110C73">
        <w:t>l</w:t>
      </w:r>
      <w:bookmarkEnd w:id="588"/>
    </w:p>
    <w:p w14:paraId="01E54D4A" w14:textId="77777777" w:rsidR="00110C73" w:rsidRPr="006E4574" w:rsidRDefault="00110C73" w:rsidP="006E4574">
      <w:r w:rsidRPr="004E2D83">
        <w:rPr>
          <w:b/>
          <w:bCs/>
        </w:rPr>
        <w:t>Requirement Name</w:t>
      </w:r>
      <w:r w:rsidRPr="006E4574">
        <w:t xml:space="preserve">: RESTful API protection </w:t>
      </w:r>
    </w:p>
    <w:p w14:paraId="54D2C9A7" w14:textId="66985425" w:rsidR="00110C73" w:rsidRPr="006E4574" w:rsidRDefault="00110C73" w:rsidP="006E4574">
      <w:r w:rsidRPr="004E2D83">
        <w:rPr>
          <w:b/>
          <w:bCs/>
        </w:rPr>
        <w:t>Requirement Reference</w:t>
      </w:r>
      <w:r w:rsidRPr="006E4574">
        <w:t xml:space="preserve">: ‘REQ-SEC-O-CLOUD-NotifAPI-1, REQ-SEC-O-CLOUD-NotifAPI-2’ clause 5.1.8.9.1.3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‘REQ-SEC-API-1, REQ-SEC-API-2, REQ-SEC-API-3, REQ-SEC-API-4, REQ-SEC-API-5, REQ-SEC-API-6, REQ-SEC-API-8, REQ-SEC-API-9, REQ-SEC-API-10, REQ-SEC-API-13, REQ-SEC-API-15’ clause 5.3.10.2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5C159C90" w14:textId="0D4FB556" w:rsidR="000A3511" w:rsidRDefault="000A3511" w:rsidP="006E4574">
      <w:pPr>
        <w:rPr>
          <w:b/>
          <w:bCs/>
        </w:rPr>
      </w:pPr>
      <w:r w:rsidRPr="000A3511">
        <w:rPr>
          <w:b/>
          <w:bCs/>
        </w:rPr>
        <w:t>Requirement Description</w:t>
      </w:r>
      <w:r w:rsidR="004862E0" w:rsidRPr="00C5082E">
        <w:t>:</w:t>
      </w:r>
      <w:r w:rsidR="00E014C6">
        <w:rPr>
          <w:b/>
          <w:bCs/>
        </w:rPr>
        <w:t xml:space="preserve"> </w:t>
      </w:r>
      <w:r w:rsidR="00E014C6">
        <w:t>API robustness</w:t>
      </w:r>
    </w:p>
    <w:p w14:paraId="358EE73C" w14:textId="69CC99DC" w:rsidR="00110C73" w:rsidRPr="006E4574" w:rsidRDefault="00110C73" w:rsidP="006E4574">
      <w:r w:rsidRPr="004E2D83">
        <w:rPr>
          <w:b/>
          <w:bCs/>
        </w:rPr>
        <w:t>Threat References</w:t>
      </w:r>
      <w:r w:rsidRPr="006E4574">
        <w:t>: T-O-RAN-01, T-O-RAN-02, T-O-RAN-03, T-O-RAN-05, T-O-RAN-06</w:t>
      </w:r>
    </w:p>
    <w:p w14:paraId="4649B1ED" w14:textId="69377C30" w:rsidR="00110C73" w:rsidRPr="006E4574" w:rsidRDefault="00110C73" w:rsidP="006E4574">
      <w:r w:rsidRPr="004E2D83">
        <w:rPr>
          <w:b/>
          <w:bCs/>
        </w:rPr>
        <w:t>DUT/s</w:t>
      </w:r>
      <w:r w:rsidRPr="006E4574">
        <w:t xml:space="preserve">: </w:t>
      </w:r>
      <w:r w:rsidR="00E014C6" w:rsidRPr="00EB2747">
        <w:t>SMO, Non-RT RIC and rApps, Near-RT RIC and xApps, O-CU-CP, O-CU-UP, O-DU, O-RU, O-Cloud</w:t>
      </w:r>
      <w:r w:rsidRPr="006E4574">
        <w:t xml:space="preserve"> </w:t>
      </w:r>
    </w:p>
    <w:p w14:paraId="51B7783C" w14:textId="77777777" w:rsidR="00110C73" w:rsidRPr="006E4574" w:rsidRDefault="00110C73" w:rsidP="006E4574">
      <w:r w:rsidRPr="00544F12">
        <w:rPr>
          <w:b/>
          <w:bCs/>
        </w:rPr>
        <w:t>Test Name</w:t>
      </w:r>
      <w:r w:rsidRPr="006E4574">
        <w:t>: TC_REST_AUTHORIZATION_ACCESS_CONTROL</w:t>
      </w:r>
    </w:p>
    <w:p w14:paraId="723E50D1" w14:textId="77777777" w:rsidR="00D13421" w:rsidRPr="006E4574" w:rsidRDefault="00D13421" w:rsidP="00D13421">
      <w:r w:rsidRPr="00544F12">
        <w:rPr>
          <w:b/>
          <w:bCs/>
        </w:rPr>
        <w:lastRenderedPageBreak/>
        <w:t>Purpose</w:t>
      </w:r>
      <w:r w:rsidRPr="006E4574">
        <w:t>: The purpose of this test is to ensure that the RESTful API enforces proper authorization and access control mechanisms.</w:t>
      </w:r>
    </w:p>
    <w:p w14:paraId="068C8392" w14:textId="04CB0988" w:rsidR="00110C73" w:rsidRPr="00544F12" w:rsidRDefault="000403BD" w:rsidP="006E4574">
      <w:pPr>
        <w:rPr>
          <w:b/>
          <w:bCs/>
        </w:rPr>
      </w:pPr>
      <w:r w:rsidRPr="000403BD">
        <w:rPr>
          <w:b/>
          <w:bCs/>
        </w:rPr>
        <w:t>Procedure and execution steps</w:t>
      </w:r>
    </w:p>
    <w:p w14:paraId="42C717B8" w14:textId="7C395F59" w:rsidR="00110C73" w:rsidRPr="00700FBB" w:rsidRDefault="00991D92" w:rsidP="006E4574">
      <w:pPr>
        <w:rPr>
          <w:b/>
          <w:bCs/>
        </w:rPr>
      </w:pPr>
      <w:r>
        <w:rPr>
          <w:b/>
          <w:bCs/>
        </w:rPr>
        <w:t>Preconditions</w:t>
      </w:r>
    </w:p>
    <w:p w14:paraId="6AE5CFEC" w14:textId="77777777" w:rsidR="00110C73" w:rsidRPr="00C775A9" w:rsidRDefault="00110C73" w:rsidP="00A86416">
      <w:pPr>
        <w:numPr>
          <w:ilvl w:val="0"/>
          <w:numId w:val="275"/>
        </w:numPr>
        <w:spacing w:after="0"/>
        <w:ind w:left="357" w:hanging="357"/>
      </w:pPr>
      <w:r w:rsidRPr="00C775A9">
        <w:t>An O-RAN NF supporting the RESTful API is provisioned and running.</w:t>
      </w:r>
    </w:p>
    <w:p w14:paraId="0D668806" w14:textId="77777777" w:rsidR="00110C73" w:rsidRPr="00C775A9" w:rsidRDefault="00110C73" w:rsidP="00A86416">
      <w:pPr>
        <w:numPr>
          <w:ilvl w:val="0"/>
          <w:numId w:val="275"/>
        </w:numPr>
        <w:spacing w:after="0"/>
        <w:ind w:left="357" w:hanging="357"/>
      </w:pPr>
      <w:r w:rsidRPr="00C775A9">
        <w:t>Access to the O-RAN NF management system or command-line interface.</w:t>
      </w:r>
    </w:p>
    <w:p w14:paraId="317D0840" w14:textId="77777777" w:rsidR="00110C73" w:rsidRPr="00C775A9" w:rsidRDefault="00110C73" w:rsidP="00A86416">
      <w:pPr>
        <w:numPr>
          <w:ilvl w:val="0"/>
          <w:numId w:val="275"/>
        </w:numPr>
        <w:spacing w:after="0"/>
        <w:ind w:left="357" w:hanging="357"/>
      </w:pPr>
      <w:r w:rsidRPr="00C775A9">
        <w:t>User roles and permissions are defined and configured.</w:t>
      </w:r>
    </w:p>
    <w:p w14:paraId="24B25053" w14:textId="400BDB55" w:rsidR="00110C73" w:rsidRPr="00700FBB" w:rsidRDefault="00991D92" w:rsidP="006E4574">
      <w:pPr>
        <w:rPr>
          <w:b/>
          <w:bCs/>
        </w:rPr>
      </w:pPr>
      <w:r>
        <w:rPr>
          <w:b/>
          <w:bCs/>
        </w:rPr>
        <w:t>Execution steps</w:t>
      </w:r>
    </w:p>
    <w:p w14:paraId="67C04828" w14:textId="77777777" w:rsidR="00110C73" w:rsidRPr="00C775A9" w:rsidRDefault="00110C73" w:rsidP="00070139">
      <w:pPr>
        <w:numPr>
          <w:ilvl w:val="0"/>
          <w:numId w:val="276"/>
        </w:numPr>
      </w:pPr>
      <w:r w:rsidRPr="00C775A9">
        <w:t xml:space="preserve">Positive Case: </w:t>
      </w:r>
    </w:p>
    <w:p w14:paraId="569D15B9" w14:textId="77777777" w:rsidR="00110C73" w:rsidRPr="00C775A9" w:rsidRDefault="00110C73" w:rsidP="00070139">
      <w:pPr>
        <w:numPr>
          <w:ilvl w:val="1"/>
          <w:numId w:val="276"/>
        </w:numPr>
      </w:pPr>
      <w:r w:rsidRPr="00C775A9">
        <w:t>Authenticate using credentials associated with a user assigned to a role with necessary permissions:</w:t>
      </w:r>
    </w:p>
    <w:p w14:paraId="63574953" w14:textId="77777777" w:rsidR="00110C73" w:rsidRPr="00C775A9" w:rsidRDefault="00110C73" w:rsidP="00C84BCD">
      <w:pPr>
        <w:rPr>
          <w:b/>
          <w:bCs/>
        </w:rPr>
      </w:pPr>
      <w:r w:rsidRPr="00C775A9">
        <w:t xml:space="preserve">EXAMPLE: </w:t>
      </w:r>
      <w:r w:rsidRPr="00C775A9">
        <w:rPr>
          <w:b/>
          <w:bCs/>
        </w:rPr>
        <w:t xml:space="preserve">curl -X POST -H "Content-Type: application/json" -d '{"username":"&lt;username&gt;", "password":"&lt;password&gt;"}' http://&lt;ORAN_IP&gt;/auth </w:t>
      </w:r>
    </w:p>
    <w:p w14:paraId="26A4DD4E" w14:textId="77777777" w:rsidR="00110C73" w:rsidRPr="00C775A9" w:rsidRDefault="00110C73" w:rsidP="00070139">
      <w:pPr>
        <w:numPr>
          <w:ilvl w:val="1"/>
          <w:numId w:val="276"/>
        </w:numPr>
      </w:pPr>
      <w:r w:rsidRPr="00C775A9">
        <w:t xml:space="preserve">Capture the authentication token from the response. </w:t>
      </w:r>
    </w:p>
    <w:p w14:paraId="1DCABF3F" w14:textId="77777777" w:rsidR="00110C73" w:rsidRPr="00C775A9" w:rsidRDefault="00110C73" w:rsidP="00070139">
      <w:pPr>
        <w:numPr>
          <w:ilvl w:val="1"/>
          <w:numId w:val="276"/>
        </w:numPr>
      </w:pPr>
      <w:r w:rsidRPr="00C775A9">
        <w:t xml:space="preserve">Execute a request that requires the permissions granted by the user's role (e.g., update configuration). </w:t>
      </w:r>
    </w:p>
    <w:p w14:paraId="0617996D" w14:textId="77777777" w:rsidR="00110C73" w:rsidRPr="00C775A9" w:rsidRDefault="00110C73" w:rsidP="00070139">
      <w:pPr>
        <w:numPr>
          <w:ilvl w:val="1"/>
          <w:numId w:val="276"/>
        </w:numPr>
      </w:pPr>
      <w:r w:rsidRPr="00C775A9">
        <w:t xml:space="preserve">Verify that the request is successful and returns the expected response. </w:t>
      </w:r>
    </w:p>
    <w:p w14:paraId="52658D4A" w14:textId="77777777" w:rsidR="00110C73" w:rsidRPr="00C775A9" w:rsidRDefault="00110C73" w:rsidP="00070139">
      <w:pPr>
        <w:numPr>
          <w:ilvl w:val="0"/>
          <w:numId w:val="276"/>
        </w:numPr>
      </w:pPr>
      <w:r w:rsidRPr="00C775A9">
        <w:t xml:space="preserve">Negative Case: </w:t>
      </w:r>
    </w:p>
    <w:p w14:paraId="1CEA2D8C" w14:textId="77777777" w:rsidR="00110C73" w:rsidRPr="00C775A9" w:rsidRDefault="00110C73" w:rsidP="00070139">
      <w:pPr>
        <w:numPr>
          <w:ilvl w:val="1"/>
          <w:numId w:val="276"/>
        </w:numPr>
      </w:pPr>
      <w:r w:rsidRPr="00C775A9">
        <w:t>Authenticate using credentials associated with a user not assigned to a role with necessary permissions:</w:t>
      </w:r>
    </w:p>
    <w:p w14:paraId="5EE20948" w14:textId="77777777" w:rsidR="00110C73" w:rsidRPr="00C775A9" w:rsidRDefault="00110C73" w:rsidP="00C84BCD">
      <w:pPr>
        <w:rPr>
          <w:b/>
          <w:bCs/>
        </w:rPr>
      </w:pPr>
      <w:r w:rsidRPr="00C775A9">
        <w:t>EXAMPLE:</w:t>
      </w:r>
      <w:r w:rsidRPr="00C775A9">
        <w:rPr>
          <w:b/>
          <w:bCs/>
        </w:rPr>
        <w:t xml:space="preserve"> curl -X POST -H "Content-Type: application/json" -d '{"username":"&lt;username&gt;", "password":"&lt;password&gt;"}' http://&lt;ORAN_IP&gt;/auth </w:t>
      </w:r>
    </w:p>
    <w:p w14:paraId="208AFC8E" w14:textId="77777777" w:rsidR="00110C73" w:rsidRPr="00C775A9" w:rsidRDefault="00110C73" w:rsidP="00070139">
      <w:pPr>
        <w:numPr>
          <w:ilvl w:val="1"/>
          <w:numId w:val="276"/>
        </w:numPr>
      </w:pPr>
      <w:r w:rsidRPr="00C775A9">
        <w:t xml:space="preserve">Capture the authentication token from the response. </w:t>
      </w:r>
    </w:p>
    <w:p w14:paraId="0F078E8F" w14:textId="77777777" w:rsidR="00110C73" w:rsidRPr="00C775A9" w:rsidRDefault="00110C73" w:rsidP="00070139">
      <w:pPr>
        <w:numPr>
          <w:ilvl w:val="1"/>
          <w:numId w:val="276"/>
        </w:numPr>
      </w:pPr>
      <w:r w:rsidRPr="00C775A9">
        <w:t xml:space="preserve">Execute a request that requires the permissions beyond the user's role (e.g., perform a restricted operation). </w:t>
      </w:r>
    </w:p>
    <w:p w14:paraId="2FF4B58E" w14:textId="77777777" w:rsidR="00110C73" w:rsidRPr="00C775A9" w:rsidRDefault="00110C73" w:rsidP="00070139">
      <w:pPr>
        <w:numPr>
          <w:ilvl w:val="1"/>
          <w:numId w:val="276"/>
        </w:numPr>
      </w:pPr>
      <w:r w:rsidRPr="00C775A9">
        <w:t xml:space="preserve">Verify that the request fails and returns a forbidden response. </w:t>
      </w:r>
    </w:p>
    <w:p w14:paraId="59E5C580" w14:textId="77777777" w:rsidR="00110C73" w:rsidRPr="004E2D83" w:rsidRDefault="00110C73" w:rsidP="006E4574">
      <w:pPr>
        <w:rPr>
          <w:b/>
          <w:bCs/>
        </w:rPr>
      </w:pPr>
      <w:r w:rsidRPr="004E2D83">
        <w:rPr>
          <w:b/>
          <w:bCs/>
        </w:rPr>
        <w:t>Expected Results</w:t>
      </w:r>
    </w:p>
    <w:p w14:paraId="5ED6B330" w14:textId="77777777" w:rsidR="00110C73" w:rsidRPr="00C775A9" w:rsidRDefault="00110C73" w:rsidP="00070139">
      <w:pPr>
        <w:numPr>
          <w:ilvl w:val="0"/>
          <w:numId w:val="277"/>
        </w:numPr>
      </w:pPr>
      <w:r w:rsidRPr="00C775A9">
        <w:t>Positive Case:</w:t>
      </w:r>
    </w:p>
    <w:p w14:paraId="6DA523A8" w14:textId="77777777" w:rsidR="00110C73" w:rsidRPr="00C775A9" w:rsidRDefault="00110C73" w:rsidP="00070139">
      <w:pPr>
        <w:numPr>
          <w:ilvl w:val="1"/>
          <w:numId w:val="277"/>
        </w:numPr>
      </w:pPr>
      <w:r w:rsidRPr="00C775A9">
        <w:t>Users with appropriate roles and permissions can perform authorized actions.</w:t>
      </w:r>
    </w:p>
    <w:p w14:paraId="7355E175" w14:textId="77777777" w:rsidR="00110C73" w:rsidRPr="00C775A9" w:rsidRDefault="00110C73" w:rsidP="00070139">
      <w:pPr>
        <w:numPr>
          <w:ilvl w:val="1"/>
          <w:numId w:val="277"/>
        </w:numPr>
      </w:pPr>
      <w:r w:rsidRPr="00C775A9">
        <w:t>Requests requiring specific permissions return the expected responses.</w:t>
      </w:r>
    </w:p>
    <w:p w14:paraId="40B74867" w14:textId="77777777" w:rsidR="00110C73" w:rsidRPr="00C775A9" w:rsidRDefault="00110C73" w:rsidP="00070139">
      <w:pPr>
        <w:numPr>
          <w:ilvl w:val="0"/>
          <w:numId w:val="277"/>
        </w:numPr>
      </w:pPr>
      <w:r w:rsidRPr="00C775A9">
        <w:t>Negative Case:</w:t>
      </w:r>
    </w:p>
    <w:p w14:paraId="52617DD8" w14:textId="77777777" w:rsidR="00110C73" w:rsidRPr="00C775A9" w:rsidRDefault="00110C73" w:rsidP="00070139">
      <w:pPr>
        <w:numPr>
          <w:ilvl w:val="1"/>
          <w:numId w:val="277"/>
        </w:numPr>
      </w:pPr>
      <w:r w:rsidRPr="00C775A9">
        <w:t>Users without necessary roles or permissions are restricted from performing unauthorized actions.</w:t>
      </w:r>
    </w:p>
    <w:p w14:paraId="0125ACED" w14:textId="77777777" w:rsidR="00110C73" w:rsidRPr="00C775A9" w:rsidRDefault="00110C73" w:rsidP="00070139">
      <w:pPr>
        <w:numPr>
          <w:ilvl w:val="1"/>
          <w:numId w:val="277"/>
        </w:numPr>
      </w:pPr>
      <w:r w:rsidRPr="00C775A9">
        <w:t>Requests requiring permissions beyond the user's role return a forbidden response.</w:t>
      </w:r>
    </w:p>
    <w:p w14:paraId="1D67B154" w14:textId="77777777" w:rsidR="00110C73" w:rsidRPr="004E2D83" w:rsidRDefault="00110C73" w:rsidP="006E4574">
      <w:pPr>
        <w:rPr>
          <w:b/>
          <w:bCs/>
        </w:rPr>
      </w:pPr>
      <w:r w:rsidRPr="004E2D83">
        <w:rPr>
          <w:b/>
          <w:bCs/>
        </w:rPr>
        <w:t>Expected format of evidence</w:t>
      </w:r>
    </w:p>
    <w:p w14:paraId="2E0AA3F5" w14:textId="77777777" w:rsidR="00110C73" w:rsidRPr="00C775A9" w:rsidRDefault="00110C73" w:rsidP="00A86416">
      <w:pPr>
        <w:numPr>
          <w:ilvl w:val="0"/>
          <w:numId w:val="278"/>
        </w:numPr>
        <w:spacing w:after="0"/>
        <w:ind w:left="714" w:hanging="357"/>
      </w:pPr>
      <w:r w:rsidRPr="00C775A9">
        <w:t>Screenshots or logs showing the successful authorization and access control enforcement.</w:t>
      </w:r>
    </w:p>
    <w:p w14:paraId="6940B512" w14:textId="77777777" w:rsidR="00110C73" w:rsidRPr="00C775A9" w:rsidRDefault="00110C73" w:rsidP="00A86416">
      <w:pPr>
        <w:numPr>
          <w:ilvl w:val="0"/>
          <w:numId w:val="278"/>
        </w:numPr>
        <w:spacing w:after="0"/>
        <w:ind w:left="714" w:hanging="357"/>
      </w:pPr>
      <w:r w:rsidRPr="00C775A9">
        <w:t>Screenshots or logs showing the failed authorization attempts.</w:t>
      </w:r>
    </w:p>
    <w:p w14:paraId="377D4FD2" w14:textId="10A43387" w:rsidR="00110C73" w:rsidRDefault="00E014C6" w:rsidP="008B71A8">
      <w:pPr>
        <w:pStyle w:val="Heading3"/>
      </w:pPr>
      <w:bookmarkStart w:id="589" w:name="_Toc184213895"/>
      <w:r w:rsidRPr="00E014C6">
        <w:t>Transactional API</w:t>
      </w:r>
      <w:r>
        <w:t xml:space="preserve"> </w:t>
      </w:r>
      <w:r w:rsidR="00110C73" w:rsidRPr="00C33E29">
        <w:t>Input Validation and Sanitization</w:t>
      </w:r>
      <w:bookmarkEnd w:id="589"/>
    </w:p>
    <w:p w14:paraId="5D6BF83D" w14:textId="77777777" w:rsidR="00110C73" w:rsidRPr="006E4574" w:rsidRDefault="00110C73" w:rsidP="006E4574">
      <w:r w:rsidRPr="004E2D83">
        <w:rPr>
          <w:b/>
          <w:bCs/>
        </w:rPr>
        <w:t>Requirement Name</w:t>
      </w:r>
      <w:r w:rsidRPr="006E4574">
        <w:t xml:space="preserve">: RESTful API protection </w:t>
      </w:r>
    </w:p>
    <w:p w14:paraId="121F2AE8" w14:textId="21EA2B6A" w:rsidR="00110C73" w:rsidRPr="006E4574" w:rsidRDefault="00110C73" w:rsidP="006E4574">
      <w:r w:rsidRPr="004E2D83">
        <w:rPr>
          <w:b/>
          <w:bCs/>
        </w:rPr>
        <w:lastRenderedPageBreak/>
        <w:t>Requirement Reference</w:t>
      </w:r>
      <w:r w:rsidRPr="006E4574">
        <w:t xml:space="preserve">: ‘REQ-SEC-O-CLOUD-NotifAPI-1, REQ-SEC-O-CLOUD-NotifAPI-2’ clause 5.1.8.9.1.3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‘REQ-SEC-API-1, REQ-SEC-API-2, REQ-SEC-API-3, REQ-SEC-API-4, REQ-SEC-API-5, REQ-SEC-API-6, REQ-SEC-API-8, REQ-SEC-API-9, REQ-SEC-API-10, REQ-SEC-API-13, REQ-SEC-API-15’ clause 5.3.10.2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032488D0" w14:textId="7EF92E71" w:rsidR="000A3511" w:rsidRDefault="000A3511" w:rsidP="006E4574">
      <w:pPr>
        <w:rPr>
          <w:b/>
          <w:bCs/>
        </w:rPr>
      </w:pPr>
      <w:r w:rsidRPr="000A3511">
        <w:rPr>
          <w:b/>
          <w:bCs/>
        </w:rPr>
        <w:t>Requirement Description</w:t>
      </w:r>
      <w:r w:rsidR="004862E0" w:rsidRPr="00C5082E">
        <w:t>:</w:t>
      </w:r>
      <w:r w:rsidR="00E014C6">
        <w:rPr>
          <w:b/>
          <w:bCs/>
        </w:rPr>
        <w:t xml:space="preserve"> </w:t>
      </w:r>
      <w:r w:rsidR="00E014C6">
        <w:t>API robustness</w:t>
      </w:r>
    </w:p>
    <w:p w14:paraId="50BDCB97" w14:textId="3A78446E" w:rsidR="00110C73" w:rsidRPr="006E4574" w:rsidRDefault="00110C73" w:rsidP="006E4574">
      <w:r w:rsidRPr="004E2D83">
        <w:rPr>
          <w:b/>
          <w:bCs/>
        </w:rPr>
        <w:t>Threat References</w:t>
      </w:r>
      <w:r w:rsidRPr="006E4574">
        <w:t>: T-O-RAN-01, T-O-RAN-02, T-O-RAN-03, T-O-RAN-05, T-O-RAN-06</w:t>
      </w:r>
    </w:p>
    <w:p w14:paraId="1C383A5F" w14:textId="32E60AC6" w:rsidR="00110C73" w:rsidRPr="006E4574" w:rsidRDefault="00110C73" w:rsidP="006E4574">
      <w:r w:rsidRPr="004E2D83">
        <w:rPr>
          <w:b/>
          <w:bCs/>
        </w:rPr>
        <w:t>DUT/s</w:t>
      </w:r>
      <w:r w:rsidRPr="006E4574">
        <w:t xml:space="preserve">: </w:t>
      </w:r>
      <w:r w:rsidR="00E014C6" w:rsidRPr="00E014C6">
        <w:t>SMO, Non-RT RIC and rApps, Near-RT RIC and xApps, O-CU-CP, O-CU-UP, O-DU, O-RU, O-Cloud</w:t>
      </w:r>
      <w:r w:rsidRPr="006E4574">
        <w:t xml:space="preserve"> </w:t>
      </w:r>
    </w:p>
    <w:p w14:paraId="66D9FCA5" w14:textId="77777777" w:rsidR="00110C73" w:rsidRPr="006E4574" w:rsidRDefault="00110C73" w:rsidP="006E4574">
      <w:r w:rsidRPr="00544F12">
        <w:rPr>
          <w:b/>
          <w:bCs/>
        </w:rPr>
        <w:t>Test Name</w:t>
      </w:r>
      <w:r w:rsidRPr="006E4574">
        <w:t>: TC_REST_INPUT_VALIDATION_SANITIZATION</w:t>
      </w:r>
    </w:p>
    <w:p w14:paraId="08125007" w14:textId="77777777" w:rsidR="00D13421" w:rsidRPr="006E4574" w:rsidRDefault="00D13421" w:rsidP="00D13421">
      <w:r w:rsidRPr="00544F12">
        <w:rPr>
          <w:b/>
          <w:bCs/>
        </w:rPr>
        <w:t>Purpose</w:t>
      </w:r>
      <w:r w:rsidRPr="006E4574">
        <w:t>: The purpose of this test is to validate that the RESTful API properly validates and sanitizes input data to prevent common security vulnerabilities.</w:t>
      </w:r>
    </w:p>
    <w:p w14:paraId="53BE3DE7" w14:textId="1E87879B" w:rsidR="00110C73" w:rsidRPr="00544F12" w:rsidRDefault="000403BD" w:rsidP="006E4574">
      <w:pPr>
        <w:rPr>
          <w:b/>
          <w:bCs/>
        </w:rPr>
      </w:pPr>
      <w:r w:rsidRPr="000403BD">
        <w:rPr>
          <w:b/>
          <w:bCs/>
        </w:rPr>
        <w:t>Procedure and execution steps</w:t>
      </w:r>
    </w:p>
    <w:p w14:paraId="41660C05" w14:textId="506A11F6" w:rsidR="00110C73" w:rsidRPr="00700FBB" w:rsidRDefault="00991D92" w:rsidP="006E4574">
      <w:pPr>
        <w:rPr>
          <w:b/>
          <w:bCs/>
        </w:rPr>
      </w:pPr>
      <w:r>
        <w:rPr>
          <w:b/>
          <w:bCs/>
        </w:rPr>
        <w:t>Preconditions</w:t>
      </w:r>
    </w:p>
    <w:p w14:paraId="02E7EB52" w14:textId="77777777" w:rsidR="00110C73" w:rsidRPr="00C775A9" w:rsidRDefault="00110C73" w:rsidP="00A86416">
      <w:pPr>
        <w:numPr>
          <w:ilvl w:val="0"/>
          <w:numId w:val="279"/>
        </w:numPr>
        <w:spacing w:after="0"/>
        <w:ind w:left="357" w:hanging="357"/>
      </w:pPr>
      <w:r w:rsidRPr="00C775A9">
        <w:t>An O-RAN NF supporting the RESTful API is provisioned and running.</w:t>
      </w:r>
    </w:p>
    <w:p w14:paraId="163B518E" w14:textId="77777777" w:rsidR="00110C73" w:rsidRPr="00C775A9" w:rsidRDefault="00110C73" w:rsidP="00A86416">
      <w:pPr>
        <w:numPr>
          <w:ilvl w:val="0"/>
          <w:numId w:val="279"/>
        </w:numPr>
        <w:spacing w:after="0"/>
        <w:ind w:left="357" w:hanging="357"/>
      </w:pPr>
      <w:r w:rsidRPr="00C775A9">
        <w:t>Access to the O-RAN NF management system or command-line interface.</w:t>
      </w:r>
    </w:p>
    <w:p w14:paraId="7CB460DE" w14:textId="103FDD3E" w:rsidR="00110C73" w:rsidRPr="00700FBB" w:rsidRDefault="00991D92" w:rsidP="006E4574">
      <w:pPr>
        <w:rPr>
          <w:b/>
          <w:bCs/>
        </w:rPr>
      </w:pPr>
      <w:r>
        <w:rPr>
          <w:b/>
          <w:bCs/>
        </w:rPr>
        <w:t>Execution steps</w:t>
      </w:r>
    </w:p>
    <w:p w14:paraId="2EF522E7" w14:textId="77777777" w:rsidR="00110C73" w:rsidRPr="00630927" w:rsidRDefault="00110C73" w:rsidP="004B0A65">
      <w:pPr>
        <w:pStyle w:val="ListParagraph"/>
        <w:numPr>
          <w:ilvl w:val="0"/>
          <w:numId w:val="857"/>
        </w:numPr>
      </w:pPr>
      <w:r w:rsidRPr="00630927">
        <w:t xml:space="preserve">Positive Case: </w:t>
      </w:r>
    </w:p>
    <w:p w14:paraId="0D48D44F" w14:textId="77777777" w:rsidR="00110C73" w:rsidRPr="00C775A9" w:rsidRDefault="00110C73" w:rsidP="00234C86">
      <w:pPr>
        <w:pStyle w:val="ListParagraph"/>
        <w:numPr>
          <w:ilvl w:val="1"/>
          <w:numId w:val="857"/>
        </w:numPr>
        <w:ind w:left="714" w:hanging="357"/>
      </w:pPr>
      <w:r w:rsidRPr="00C775A9">
        <w:t>Construct a valid request with appropriate input data:</w:t>
      </w:r>
    </w:p>
    <w:p w14:paraId="3E058CC0" w14:textId="77777777" w:rsidR="00110C73" w:rsidRPr="004B0A65" w:rsidRDefault="00110C73" w:rsidP="004B0A65">
      <w:pPr>
        <w:pStyle w:val="EX"/>
      </w:pPr>
      <w:r w:rsidRPr="00C775A9">
        <w:t xml:space="preserve">EXAMPLE: </w:t>
      </w:r>
      <w:r w:rsidRPr="004B0A65">
        <w:t xml:space="preserve">curl -X POST -H "Content-Type: application/json" -d '{"parameter1":"value1", "parameter2":"value2"}' http://&lt;ORAN_IP&gt;/api-endpoint </w:t>
      </w:r>
    </w:p>
    <w:p w14:paraId="75F58879" w14:textId="77777777" w:rsidR="00110C73" w:rsidRPr="00C775A9" w:rsidRDefault="00110C73" w:rsidP="00234C86">
      <w:pPr>
        <w:pStyle w:val="ListParagraph"/>
        <w:numPr>
          <w:ilvl w:val="1"/>
          <w:numId w:val="857"/>
        </w:numPr>
        <w:ind w:left="714" w:hanging="357"/>
      </w:pPr>
      <w:r w:rsidRPr="00C775A9">
        <w:t xml:space="preserve">Verify that the request is successful and returns the expected response. </w:t>
      </w:r>
    </w:p>
    <w:p w14:paraId="67818B48" w14:textId="77777777" w:rsidR="00110C73" w:rsidRPr="00630927" w:rsidRDefault="00110C73" w:rsidP="004B0A65">
      <w:pPr>
        <w:pStyle w:val="ListParagraph"/>
        <w:numPr>
          <w:ilvl w:val="0"/>
          <w:numId w:val="857"/>
        </w:numPr>
      </w:pPr>
      <w:r w:rsidRPr="00630927">
        <w:t xml:space="preserve">Negative Case: </w:t>
      </w:r>
    </w:p>
    <w:p w14:paraId="6FC936C6" w14:textId="77777777" w:rsidR="00110C73" w:rsidRPr="00C775A9" w:rsidRDefault="00110C73" w:rsidP="00234C86">
      <w:pPr>
        <w:pStyle w:val="ListParagraph"/>
        <w:numPr>
          <w:ilvl w:val="1"/>
          <w:numId w:val="857"/>
        </w:numPr>
        <w:ind w:left="714" w:hanging="357"/>
      </w:pPr>
      <w:r w:rsidRPr="00C775A9">
        <w:t>Construct a request with invalid or malicious input data:</w:t>
      </w:r>
    </w:p>
    <w:p w14:paraId="1547402B" w14:textId="77777777" w:rsidR="00110C73" w:rsidRPr="004B0A65" w:rsidRDefault="00110C73" w:rsidP="004B0A65">
      <w:pPr>
        <w:pStyle w:val="EX"/>
      </w:pPr>
      <w:r w:rsidRPr="00C775A9">
        <w:t xml:space="preserve">EXAMPLE: </w:t>
      </w:r>
      <w:r w:rsidRPr="004B0A65">
        <w:t xml:space="preserve">curl -X POST -H "Content-Type: application/json" -d '{"parameter1":"&lt;script&gt;alert(1)&lt;/script&gt;", "parameter2":"value2"}' http://&lt;ORAN_IP&gt;/api-endpoint </w:t>
      </w:r>
    </w:p>
    <w:p w14:paraId="69757D5F" w14:textId="77777777" w:rsidR="00110C73" w:rsidRPr="00C775A9" w:rsidRDefault="00110C73" w:rsidP="00234C86">
      <w:pPr>
        <w:pStyle w:val="ListParagraph"/>
        <w:numPr>
          <w:ilvl w:val="1"/>
          <w:numId w:val="857"/>
        </w:numPr>
        <w:ind w:left="714" w:hanging="357"/>
      </w:pPr>
      <w:r w:rsidRPr="00C775A9">
        <w:t xml:space="preserve">Verify that the request fails and returns an error response or rejects the malicious input. </w:t>
      </w:r>
    </w:p>
    <w:p w14:paraId="5B5797DA" w14:textId="77777777" w:rsidR="00110C73" w:rsidRPr="004E2D83" w:rsidRDefault="00110C73" w:rsidP="006E4574">
      <w:pPr>
        <w:rPr>
          <w:b/>
          <w:bCs/>
        </w:rPr>
      </w:pPr>
      <w:r w:rsidRPr="004E2D83">
        <w:rPr>
          <w:b/>
          <w:bCs/>
        </w:rPr>
        <w:t>Expected Results</w:t>
      </w:r>
    </w:p>
    <w:p w14:paraId="4A696714" w14:textId="77777777" w:rsidR="00110C73" w:rsidRPr="00C775A9" w:rsidRDefault="00110C73" w:rsidP="0018771A">
      <w:pPr>
        <w:pStyle w:val="ListParagraph"/>
        <w:numPr>
          <w:ilvl w:val="0"/>
          <w:numId w:val="858"/>
        </w:numPr>
      </w:pPr>
      <w:r w:rsidRPr="00C775A9">
        <w:t>Positive Case:</w:t>
      </w:r>
    </w:p>
    <w:p w14:paraId="48A43EC9" w14:textId="77777777" w:rsidR="00110C73" w:rsidRPr="00C775A9" w:rsidRDefault="00110C73" w:rsidP="00234C86">
      <w:pPr>
        <w:pStyle w:val="ListParagraph"/>
        <w:numPr>
          <w:ilvl w:val="1"/>
          <w:numId w:val="858"/>
        </w:numPr>
        <w:ind w:left="714" w:hanging="357"/>
      </w:pPr>
      <w:r w:rsidRPr="00C775A9">
        <w:t>Requests with valid and appropriate input data are successfully processed.</w:t>
      </w:r>
    </w:p>
    <w:p w14:paraId="60097AA9" w14:textId="77777777" w:rsidR="00110C73" w:rsidRPr="00C775A9" w:rsidRDefault="00110C73" w:rsidP="00234C86">
      <w:pPr>
        <w:pStyle w:val="ListParagraph"/>
        <w:numPr>
          <w:ilvl w:val="1"/>
          <w:numId w:val="858"/>
        </w:numPr>
        <w:ind w:left="714" w:hanging="357"/>
      </w:pPr>
      <w:r w:rsidRPr="00C775A9">
        <w:t>Responses from the O-RAN NF RESTful API are as expected.</w:t>
      </w:r>
    </w:p>
    <w:p w14:paraId="66B396D5" w14:textId="77777777" w:rsidR="00110C73" w:rsidRPr="00C775A9" w:rsidRDefault="00110C73" w:rsidP="0018771A">
      <w:pPr>
        <w:pStyle w:val="ListParagraph"/>
        <w:numPr>
          <w:ilvl w:val="0"/>
          <w:numId w:val="858"/>
        </w:numPr>
      </w:pPr>
      <w:r w:rsidRPr="00C775A9">
        <w:t>Negative Case:</w:t>
      </w:r>
    </w:p>
    <w:p w14:paraId="12AE69BC" w14:textId="77777777" w:rsidR="00110C73" w:rsidRPr="00C775A9" w:rsidRDefault="00110C73" w:rsidP="00234C86">
      <w:pPr>
        <w:pStyle w:val="ListParagraph"/>
        <w:numPr>
          <w:ilvl w:val="1"/>
          <w:numId w:val="858"/>
        </w:numPr>
        <w:ind w:left="714" w:hanging="357"/>
      </w:pPr>
      <w:r w:rsidRPr="00C775A9">
        <w:t>Requests with invalid or malicious input data are rejected or handled properly to prevent security vulnerabilities.</w:t>
      </w:r>
    </w:p>
    <w:p w14:paraId="481B0A8B" w14:textId="77777777" w:rsidR="00110C73" w:rsidRPr="004E2D83" w:rsidRDefault="00110C73" w:rsidP="006E4574">
      <w:pPr>
        <w:rPr>
          <w:b/>
          <w:bCs/>
        </w:rPr>
      </w:pPr>
      <w:r w:rsidRPr="004E2D83">
        <w:rPr>
          <w:b/>
          <w:bCs/>
        </w:rPr>
        <w:t>Expected format of evidence</w:t>
      </w:r>
    </w:p>
    <w:p w14:paraId="507047A5" w14:textId="77777777" w:rsidR="00110C73" w:rsidRPr="00C775A9" w:rsidRDefault="00110C73" w:rsidP="00A86416">
      <w:pPr>
        <w:pStyle w:val="ListParagraph"/>
        <w:numPr>
          <w:ilvl w:val="0"/>
          <w:numId w:val="859"/>
        </w:numPr>
        <w:spacing w:after="0"/>
        <w:ind w:left="357" w:hanging="357"/>
      </w:pPr>
      <w:r w:rsidRPr="00C775A9">
        <w:t>Screenshots or logs showing the successful input validation and sanitization.</w:t>
      </w:r>
    </w:p>
    <w:p w14:paraId="7E7953EA" w14:textId="77777777" w:rsidR="00110C73" w:rsidRPr="00C775A9" w:rsidRDefault="00110C73" w:rsidP="00A86416">
      <w:pPr>
        <w:pStyle w:val="ListParagraph"/>
        <w:numPr>
          <w:ilvl w:val="0"/>
          <w:numId w:val="859"/>
        </w:numPr>
        <w:spacing w:after="0"/>
        <w:ind w:left="357" w:hanging="357"/>
      </w:pPr>
      <w:r w:rsidRPr="00C775A9">
        <w:t>Screenshots or logs showing failed input validation or sanitization attempts.</w:t>
      </w:r>
    </w:p>
    <w:p w14:paraId="676FA5D5" w14:textId="3E382D77" w:rsidR="00110C73" w:rsidRDefault="00E014C6" w:rsidP="008B71A8">
      <w:pPr>
        <w:pStyle w:val="Heading3"/>
      </w:pPr>
      <w:bookmarkStart w:id="590" w:name="_Toc184213896"/>
      <w:r w:rsidRPr="00E014C6">
        <w:lastRenderedPageBreak/>
        <w:t>Transactional API</w:t>
      </w:r>
      <w:r w:rsidR="00110C73" w:rsidRPr="00D9664E">
        <w:t xml:space="preserve"> Security Logging and Monitoring</w:t>
      </w:r>
      <w:bookmarkEnd w:id="590"/>
    </w:p>
    <w:p w14:paraId="4139C7FA" w14:textId="77777777" w:rsidR="00110C73" w:rsidRPr="006E4574" w:rsidRDefault="00110C73" w:rsidP="006E4574">
      <w:r w:rsidRPr="004E2D83">
        <w:rPr>
          <w:b/>
          <w:bCs/>
        </w:rPr>
        <w:t>Requirement Name</w:t>
      </w:r>
      <w:r w:rsidRPr="006E4574">
        <w:t xml:space="preserve">: RESTful API protection </w:t>
      </w:r>
    </w:p>
    <w:p w14:paraId="60B9955D" w14:textId="7D1742F3" w:rsidR="00110C73" w:rsidRPr="006E4574" w:rsidRDefault="00110C73" w:rsidP="006E4574">
      <w:r w:rsidRPr="004E2D83">
        <w:rPr>
          <w:b/>
          <w:bCs/>
        </w:rPr>
        <w:t>Requirement Reference</w:t>
      </w:r>
      <w:r w:rsidRPr="006E4574">
        <w:t xml:space="preserve">: ‘REQ-SEC-O-CLOUD-NotifAPI-1, REQ-SEC-O-CLOUD-NotifAPI-2’ clause 5.1.8.9.1.3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‘REQ-SEC-API-1, REQ-SEC-API-2, REQ-SEC-API-3, REQ-SEC-API-4, REQ-SEC-API-5, REQ-SEC-API-6, REQ-SEC-API-8, REQ-SEC-API-9, REQ-SEC-API-10, REQ-SEC-API-13, REQ-SEC-API-15’ clause 5.3.10.2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2EA635A6" w14:textId="4294FA99" w:rsidR="000A3511" w:rsidRDefault="000A3511" w:rsidP="006E4574">
      <w:pPr>
        <w:rPr>
          <w:b/>
          <w:bCs/>
        </w:rPr>
      </w:pPr>
      <w:r w:rsidRPr="000A3511">
        <w:rPr>
          <w:b/>
          <w:bCs/>
        </w:rPr>
        <w:t>Requirement Description</w:t>
      </w:r>
      <w:r w:rsidR="004862E0" w:rsidRPr="00C5082E">
        <w:t>:</w:t>
      </w:r>
      <w:r w:rsidR="00E014C6">
        <w:rPr>
          <w:b/>
          <w:bCs/>
        </w:rPr>
        <w:t xml:space="preserve"> </w:t>
      </w:r>
      <w:r w:rsidR="00E014C6">
        <w:t>API robustness</w:t>
      </w:r>
    </w:p>
    <w:p w14:paraId="4AA3FEEE" w14:textId="6A5EB9DB" w:rsidR="00110C73" w:rsidRPr="006E4574" w:rsidRDefault="00110C73" w:rsidP="006E4574">
      <w:r w:rsidRPr="004E2D83">
        <w:rPr>
          <w:b/>
          <w:bCs/>
        </w:rPr>
        <w:t>Threat References</w:t>
      </w:r>
      <w:r w:rsidRPr="006E4574">
        <w:t>: T-O-RAN-01, T-O-RAN-02, T-O-RAN-03, T-O-RAN-05, T-O-RAN-06</w:t>
      </w:r>
    </w:p>
    <w:p w14:paraId="1077CAC1" w14:textId="4F0CF993" w:rsidR="00110C73" w:rsidRPr="006E4574" w:rsidRDefault="00110C73" w:rsidP="006E4574">
      <w:r w:rsidRPr="004E2D83">
        <w:rPr>
          <w:b/>
          <w:bCs/>
        </w:rPr>
        <w:t>DUT/s</w:t>
      </w:r>
      <w:r w:rsidRPr="006E4574">
        <w:t xml:space="preserve">: </w:t>
      </w:r>
      <w:r w:rsidR="00E014C6" w:rsidRPr="00EB2747">
        <w:t>SMO, Non-RT RIC and rApps, Near-RT RIC and xApps, O-CU-CP, O-CU-UP, O-DU, O-RU, O-Cloud</w:t>
      </w:r>
      <w:r w:rsidRPr="006E4574">
        <w:t xml:space="preserve"> </w:t>
      </w:r>
    </w:p>
    <w:p w14:paraId="3A56B7AD" w14:textId="77777777" w:rsidR="00110C73" w:rsidRPr="006E4574" w:rsidRDefault="00110C73" w:rsidP="006E4574">
      <w:r w:rsidRPr="00544F12">
        <w:rPr>
          <w:b/>
          <w:bCs/>
        </w:rPr>
        <w:t>Test Name</w:t>
      </w:r>
      <w:r w:rsidRPr="006E4574">
        <w:t>: TC_REST_SECURITY_LOGGING_MONITORING</w:t>
      </w:r>
    </w:p>
    <w:p w14:paraId="1C8C6CF0" w14:textId="77777777" w:rsidR="00D13421" w:rsidRPr="006E4574" w:rsidRDefault="00D13421" w:rsidP="00D13421">
      <w:r w:rsidRPr="00544F12">
        <w:rPr>
          <w:b/>
          <w:bCs/>
        </w:rPr>
        <w:t>Purpose</w:t>
      </w:r>
      <w:r w:rsidRPr="006E4574">
        <w:t>: The purpose of this test is to verify that the O-RAN NF logs and monitors API activities for security and compliance purposes.</w:t>
      </w:r>
    </w:p>
    <w:p w14:paraId="2BD13852" w14:textId="4A00B3A7" w:rsidR="00110C73" w:rsidRPr="00544F12" w:rsidRDefault="000403BD" w:rsidP="006E4574">
      <w:pPr>
        <w:rPr>
          <w:b/>
          <w:bCs/>
        </w:rPr>
      </w:pPr>
      <w:r w:rsidRPr="000403BD">
        <w:rPr>
          <w:b/>
          <w:bCs/>
        </w:rPr>
        <w:t>Procedure and execution steps</w:t>
      </w:r>
    </w:p>
    <w:p w14:paraId="7461DAB0" w14:textId="17F8E350" w:rsidR="00110C73" w:rsidRPr="00700FBB" w:rsidRDefault="00991D92" w:rsidP="006E4574">
      <w:pPr>
        <w:rPr>
          <w:b/>
          <w:bCs/>
        </w:rPr>
      </w:pPr>
      <w:r>
        <w:rPr>
          <w:b/>
          <w:bCs/>
        </w:rPr>
        <w:t>Preconditions</w:t>
      </w:r>
    </w:p>
    <w:p w14:paraId="690F9642" w14:textId="77777777" w:rsidR="00110C73" w:rsidRPr="00C775A9" w:rsidRDefault="00110C73" w:rsidP="00A86416">
      <w:pPr>
        <w:numPr>
          <w:ilvl w:val="0"/>
          <w:numId w:val="283"/>
        </w:numPr>
        <w:spacing w:after="0"/>
        <w:ind w:left="357" w:hanging="357"/>
      </w:pPr>
      <w:r w:rsidRPr="00C775A9">
        <w:t>An O-RAN NF supporting the RESTful API is provisioned and running.</w:t>
      </w:r>
    </w:p>
    <w:p w14:paraId="160459CA" w14:textId="77777777" w:rsidR="00110C73" w:rsidRPr="00C775A9" w:rsidRDefault="00110C73" w:rsidP="00A86416">
      <w:pPr>
        <w:numPr>
          <w:ilvl w:val="0"/>
          <w:numId w:val="283"/>
        </w:numPr>
        <w:spacing w:after="0"/>
        <w:ind w:left="357" w:hanging="357"/>
      </w:pPr>
      <w:r w:rsidRPr="00C775A9">
        <w:t>Access to the O-RAN NF management system or command-line interface.</w:t>
      </w:r>
    </w:p>
    <w:p w14:paraId="3FF55EDE" w14:textId="42353F24" w:rsidR="00110C73" w:rsidRPr="00700FBB" w:rsidRDefault="00991D92" w:rsidP="006E4574">
      <w:pPr>
        <w:rPr>
          <w:b/>
          <w:bCs/>
        </w:rPr>
      </w:pPr>
      <w:r>
        <w:rPr>
          <w:b/>
          <w:bCs/>
        </w:rPr>
        <w:t>Execution steps</w:t>
      </w:r>
    </w:p>
    <w:p w14:paraId="4345453D" w14:textId="77777777" w:rsidR="00110C73" w:rsidRPr="00C775A9" w:rsidRDefault="00110C73" w:rsidP="00070139">
      <w:pPr>
        <w:numPr>
          <w:ilvl w:val="0"/>
          <w:numId w:val="284"/>
        </w:numPr>
      </w:pPr>
      <w:r w:rsidRPr="00C775A9">
        <w:t xml:space="preserve">Positive Case: </w:t>
      </w:r>
    </w:p>
    <w:p w14:paraId="537DFFCA" w14:textId="77777777" w:rsidR="00110C73" w:rsidRPr="00C775A9" w:rsidRDefault="00110C73" w:rsidP="00070139">
      <w:pPr>
        <w:numPr>
          <w:ilvl w:val="1"/>
          <w:numId w:val="291"/>
        </w:numPr>
      </w:pPr>
      <w:r w:rsidRPr="00C775A9">
        <w:t xml:space="preserve">Enable API logging and monitoring for the O-RAN NF. </w:t>
      </w:r>
    </w:p>
    <w:p w14:paraId="23CABEED" w14:textId="77777777" w:rsidR="00110C73" w:rsidRPr="00C775A9" w:rsidRDefault="00110C73" w:rsidP="00070139">
      <w:pPr>
        <w:numPr>
          <w:ilvl w:val="1"/>
          <w:numId w:val="291"/>
        </w:numPr>
      </w:pPr>
      <w:r w:rsidRPr="00C775A9">
        <w:t xml:space="preserve">Generate a series of API requests and actions. </w:t>
      </w:r>
    </w:p>
    <w:p w14:paraId="340B5C12" w14:textId="77777777" w:rsidR="00110C73" w:rsidRPr="00C775A9" w:rsidRDefault="00110C73" w:rsidP="00070139">
      <w:pPr>
        <w:numPr>
          <w:ilvl w:val="1"/>
          <w:numId w:val="291"/>
        </w:numPr>
      </w:pPr>
      <w:r w:rsidRPr="00C775A9">
        <w:t xml:space="preserve">Review the logs or monitoring system for the recorded activities. </w:t>
      </w:r>
    </w:p>
    <w:p w14:paraId="32D7ED71" w14:textId="77777777" w:rsidR="00110C73" w:rsidRPr="00C775A9" w:rsidRDefault="00110C73" w:rsidP="00070139">
      <w:pPr>
        <w:numPr>
          <w:ilvl w:val="0"/>
          <w:numId w:val="284"/>
        </w:numPr>
      </w:pPr>
      <w:r w:rsidRPr="00C775A9">
        <w:t xml:space="preserve">Negative Case: </w:t>
      </w:r>
    </w:p>
    <w:p w14:paraId="20BCC5CB" w14:textId="77777777" w:rsidR="00110C73" w:rsidRPr="00C775A9" w:rsidRDefault="00110C73" w:rsidP="00070139">
      <w:pPr>
        <w:numPr>
          <w:ilvl w:val="1"/>
          <w:numId w:val="292"/>
        </w:numPr>
      </w:pPr>
      <w:r w:rsidRPr="00C775A9">
        <w:t xml:space="preserve">Attempt unauthorized API actions or exploit security vulnerabilities. </w:t>
      </w:r>
    </w:p>
    <w:p w14:paraId="04FCCA00" w14:textId="77777777" w:rsidR="00110C73" w:rsidRPr="00C775A9" w:rsidRDefault="00110C73" w:rsidP="00070139">
      <w:pPr>
        <w:numPr>
          <w:ilvl w:val="1"/>
          <w:numId w:val="292"/>
        </w:numPr>
      </w:pPr>
      <w:r w:rsidRPr="00C775A9">
        <w:t xml:space="preserve">Verify that the logs or monitoring system captures and raises alerts for these activities. </w:t>
      </w:r>
    </w:p>
    <w:p w14:paraId="70DE1FE3" w14:textId="77777777" w:rsidR="00110C73" w:rsidRPr="004E2D83" w:rsidRDefault="00110C73" w:rsidP="006E4574">
      <w:pPr>
        <w:rPr>
          <w:b/>
          <w:bCs/>
        </w:rPr>
      </w:pPr>
      <w:r w:rsidRPr="004E2D83">
        <w:rPr>
          <w:b/>
          <w:bCs/>
        </w:rPr>
        <w:t>Expected Results</w:t>
      </w:r>
    </w:p>
    <w:p w14:paraId="147A4905" w14:textId="77777777" w:rsidR="00110C73" w:rsidRPr="00C775A9" w:rsidRDefault="00110C73" w:rsidP="00070139">
      <w:pPr>
        <w:numPr>
          <w:ilvl w:val="0"/>
          <w:numId w:val="285"/>
        </w:numPr>
      </w:pPr>
      <w:r w:rsidRPr="00C775A9">
        <w:t>Positive Case:</w:t>
      </w:r>
    </w:p>
    <w:p w14:paraId="324FFA8B" w14:textId="77777777" w:rsidR="00110C73" w:rsidRPr="00C775A9" w:rsidRDefault="00110C73" w:rsidP="00070139">
      <w:pPr>
        <w:numPr>
          <w:ilvl w:val="1"/>
          <w:numId w:val="285"/>
        </w:numPr>
      </w:pPr>
      <w:r w:rsidRPr="00C775A9">
        <w:t>API activities are logged and monitored by the O-RAN NF.</w:t>
      </w:r>
    </w:p>
    <w:p w14:paraId="414B630A" w14:textId="77777777" w:rsidR="00110C73" w:rsidRPr="00C775A9" w:rsidRDefault="00110C73" w:rsidP="00070139">
      <w:pPr>
        <w:numPr>
          <w:ilvl w:val="1"/>
          <w:numId w:val="285"/>
        </w:numPr>
      </w:pPr>
      <w:r w:rsidRPr="00C775A9">
        <w:t>Logs or monitoring system records the expected API requests and actions.</w:t>
      </w:r>
    </w:p>
    <w:p w14:paraId="0423477C" w14:textId="77777777" w:rsidR="00110C73" w:rsidRPr="00C775A9" w:rsidRDefault="00110C73" w:rsidP="00070139">
      <w:pPr>
        <w:numPr>
          <w:ilvl w:val="0"/>
          <w:numId w:val="285"/>
        </w:numPr>
      </w:pPr>
      <w:r w:rsidRPr="00C775A9">
        <w:t>Negative Case:</w:t>
      </w:r>
    </w:p>
    <w:p w14:paraId="587A1326" w14:textId="77777777" w:rsidR="00110C73" w:rsidRPr="00C775A9" w:rsidRDefault="00110C73" w:rsidP="00070139">
      <w:pPr>
        <w:numPr>
          <w:ilvl w:val="1"/>
          <w:numId w:val="285"/>
        </w:numPr>
      </w:pPr>
      <w:r w:rsidRPr="00C775A9">
        <w:t>Unauthorized or malicious API actions trigger alerts in the logs or monitoring system.</w:t>
      </w:r>
    </w:p>
    <w:p w14:paraId="5E3D6DFF" w14:textId="77777777" w:rsidR="00110C73" w:rsidRPr="00C775A9" w:rsidRDefault="00110C73" w:rsidP="00070139">
      <w:pPr>
        <w:numPr>
          <w:ilvl w:val="1"/>
          <w:numId w:val="285"/>
        </w:numPr>
      </w:pPr>
      <w:r w:rsidRPr="00C775A9">
        <w:t>Logs or monitoring system captures and records failed security attempts.</w:t>
      </w:r>
    </w:p>
    <w:p w14:paraId="75B1BDA1" w14:textId="77777777" w:rsidR="00110C73" w:rsidRPr="004E2D83" w:rsidRDefault="00110C73" w:rsidP="006E4574">
      <w:pPr>
        <w:rPr>
          <w:b/>
          <w:bCs/>
        </w:rPr>
      </w:pPr>
      <w:r w:rsidRPr="004E2D83">
        <w:rPr>
          <w:b/>
          <w:bCs/>
        </w:rPr>
        <w:t>Expected format of evidence</w:t>
      </w:r>
    </w:p>
    <w:p w14:paraId="1FF22E2B" w14:textId="3EC4BC34" w:rsidR="00FC7431" w:rsidRPr="001C64FD" w:rsidRDefault="00110C73" w:rsidP="006E4574">
      <w:r w:rsidRPr="006E4574">
        <w:t>Screenshots or logs from the O-RAN NF management system showing the successful or failed API logging and monitoring settings.</w:t>
      </w:r>
      <w:r w:rsidR="00FC7431" w:rsidRPr="001C64FD">
        <w:br w:type="page"/>
      </w:r>
    </w:p>
    <w:p w14:paraId="075C4306" w14:textId="3FCF4F46" w:rsidR="00FC7431" w:rsidRDefault="00A63269" w:rsidP="00A63269">
      <w:pPr>
        <w:pStyle w:val="Heading1"/>
      </w:pPr>
      <w:bookmarkStart w:id="591" w:name="_Ref109132722"/>
      <w:bookmarkStart w:id="592" w:name="_Toc184213897"/>
      <w:r>
        <w:lastRenderedPageBreak/>
        <w:t xml:space="preserve">Common Network Security Tests for O-RAN </w:t>
      </w:r>
      <w:r w:rsidR="00477FB2">
        <w:t>architecture elements</w:t>
      </w:r>
      <w:bookmarkEnd w:id="591"/>
      <w:bookmarkEnd w:id="592"/>
    </w:p>
    <w:p w14:paraId="1FF22C31" w14:textId="0FC42212" w:rsidR="00042EFF" w:rsidRPr="000450BE" w:rsidRDefault="00042EFF" w:rsidP="00042EFF">
      <w:pPr>
        <w:pStyle w:val="Heading2"/>
      </w:pPr>
      <w:bookmarkStart w:id="593" w:name="_Toc77699238"/>
      <w:bookmarkStart w:id="594" w:name="_Toc84933158"/>
      <w:bookmarkStart w:id="595" w:name="_Toc99126763"/>
      <w:bookmarkStart w:id="596" w:name="_Toc184213898"/>
      <w:r w:rsidRPr="000450BE">
        <w:t>Overview</w:t>
      </w:r>
      <w:bookmarkEnd w:id="593"/>
      <w:bookmarkEnd w:id="594"/>
      <w:bookmarkEnd w:id="595"/>
      <w:bookmarkEnd w:id="596"/>
      <w:r w:rsidRPr="000450BE">
        <w:t xml:space="preserve"> </w:t>
      </w:r>
    </w:p>
    <w:p w14:paraId="289603FB" w14:textId="0F21063A" w:rsidR="00042EFF" w:rsidRPr="006E4574" w:rsidRDefault="00042EFF" w:rsidP="006E4574">
      <w:r w:rsidRPr="006E4574">
        <w:t xml:space="preserve">This </w:t>
      </w:r>
      <w:r w:rsidR="00477FB2">
        <w:t>clause</w:t>
      </w:r>
      <w:r w:rsidR="00477FB2" w:rsidRPr="006E4574">
        <w:t xml:space="preserve"> </w:t>
      </w:r>
      <w:r w:rsidRPr="006E4574">
        <w:t>contains a set of security evaluations that are performed from outside and inside of the network function in a network capacity. It is used to measure the external exposure and risk(s) of the function in place and leverages common techniques used in cyber security to evaluate the risk(s) device under test faces or has.</w:t>
      </w:r>
    </w:p>
    <w:p w14:paraId="1E238628" w14:textId="5AFB37F4" w:rsidR="00042EFF" w:rsidRPr="006E4574" w:rsidRDefault="00042EFF" w:rsidP="006E4574">
      <w:r w:rsidRPr="006E4574">
        <w:t>The objects in scope of these network-based security tests are SMO, Non-RT RIC</w:t>
      </w:r>
      <w:r w:rsidR="00477FB2">
        <w:t xml:space="preserve"> and rApps</w:t>
      </w:r>
      <w:r w:rsidRPr="006E4574">
        <w:t>, Near-RT RIC</w:t>
      </w:r>
      <w:r w:rsidR="00477FB2">
        <w:t xml:space="preserve"> and xApps</w:t>
      </w:r>
      <w:r w:rsidRPr="006E4574">
        <w:t>, O-CU-CP, O-CU-UP, O-DU, O-RU and O-Cloud.</w:t>
      </w:r>
    </w:p>
    <w:p w14:paraId="53DE7B6E" w14:textId="08B213D2" w:rsidR="00042EFF" w:rsidRPr="00751562" w:rsidRDefault="00E24E2A" w:rsidP="00042EFF">
      <w:pPr>
        <w:pStyle w:val="Heading2"/>
      </w:pPr>
      <w:bookmarkStart w:id="597" w:name="_Toc84933159"/>
      <w:bookmarkStart w:id="598" w:name="_Toc84933160"/>
      <w:bookmarkStart w:id="599" w:name="_Ref85623571"/>
      <w:bookmarkStart w:id="600" w:name="_Toc99126764"/>
      <w:bookmarkStart w:id="601" w:name="_Toc77699239"/>
      <w:bookmarkStart w:id="602" w:name="_Toc184213899"/>
      <w:bookmarkEnd w:id="597"/>
      <w:r>
        <w:t xml:space="preserve">Network </w:t>
      </w:r>
      <w:r w:rsidR="001C0DF0">
        <w:t xml:space="preserve">Protocol and </w:t>
      </w:r>
      <w:r w:rsidR="00042EFF" w:rsidRPr="00751562">
        <w:t>Service Enumeration</w:t>
      </w:r>
      <w:bookmarkEnd w:id="598"/>
      <w:bookmarkEnd w:id="599"/>
      <w:bookmarkEnd w:id="600"/>
      <w:bookmarkEnd w:id="602"/>
      <w:r w:rsidR="00042EFF" w:rsidRPr="003D5317">
        <w:t xml:space="preserve"> </w:t>
      </w:r>
      <w:bookmarkEnd w:id="601"/>
    </w:p>
    <w:p w14:paraId="19320F11" w14:textId="725BC5C8" w:rsidR="00042EFF" w:rsidRPr="00751562" w:rsidRDefault="00610168" w:rsidP="00042EFF">
      <w:pPr>
        <w:pStyle w:val="Heading3"/>
      </w:pPr>
      <w:bookmarkStart w:id="603" w:name="_Toc77699240"/>
      <w:bookmarkStart w:id="604" w:name="_Toc84933161"/>
      <w:bookmarkStart w:id="605" w:name="_Toc99126765"/>
      <w:bookmarkStart w:id="606" w:name="_Toc184213900"/>
      <w:r>
        <w:t xml:space="preserve">Network Protocol and </w:t>
      </w:r>
      <w:r w:rsidR="00042EFF" w:rsidRPr="00751562">
        <w:t>Service Enumeration</w:t>
      </w:r>
      <w:bookmarkEnd w:id="603"/>
      <w:bookmarkEnd w:id="604"/>
      <w:bookmarkEnd w:id="605"/>
      <w:bookmarkEnd w:id="606"/>
    </w:p>
    <w:p w14:paraId="3078CC6E" w14:textId="12751947" w:rsidR="00042EFF" w:rsidRPr="006E4574" w:rsidRDefault="00042EFF" w:rsidP="006E4574">
      <w:r w:rsidRPr="004E2D83">
        <w:rPr>
          <w:b/>
          <w:bCs/>
        </w:rPr>
        <w:t>Requirement Name</w:t>
      </w:r>
      <w:r w:rsidRPr="006E4574">
        <w:t>: Network protocol and service</w:t>
      </w:r>
      <w:r w:rsidR="00631BCD" w:rsidRPr="006E4574">
        <w:t xml:space="preserve"> enumeration</w:t>
      </w:r>
    </w:p>
    <w:p w14:paraId="254755DB" w14:textId="32AF18AF" w:rsidR="00042EFF" w:rsidRPr="006E4574" w:rsidRDefault="00042EFF" w:rsidP="006E4574">
      <w:r w:rsidRPr="004E2D83">
        <w:rPr>
          <w:b/>
          <w:bCs/>
        </w:rPr>
        <w:t>Requirement Reference</w:t>
      </w:r>
      <w:r w:rsidRPr="006E4574">
        <w:t xml:space="preserve">: </w:t>
      </w:r>
      <w:r w:rsidR="001B607D" w:rsidRPr="006E4574">
        <w:t>REQ-SEC-NET-1, c</w:t>
      </w:r>
      <w:r w:rsidR="00454AE2" w:rsidRPr="006E4574">
        <w:t>lause</w:t>
      </w:r>
      <w:r w:rsidRPr="006E4574">
        <w:t xml:space="preserve"> </w:t>
      </w:r>
      <w:r w:rsidR="003311A1" w:rsidRPr="006E4574">
        <w:t>5</w:t>
      </w:r>
      <w:r w:rsidRPr="006E4574">
        <w:t>.3.3</w:t>
      </w:r>
      <w:r w:rsidR="001B607D" w:rsidRPr="006E4574">
        <w:t>.1</w:t>
      </w:r>
      <w:r w:rsidRPr="006E4574">
        <w:t xml:space="preserve">, O-RAN Security Requirements </w:t>
      </w:r>
      <w:r w:rsidR="00705517" w:rsidRPr="006E4574">
        <w:t xml:space="preserve">and Controls </w:t>
      </w:r>
      <w:r w:rsidRPr="006E4574">
        <w:t xml:space="preserve">Specifications </w:t>
      </w:r>
      <w:r w:rsidRPr="006E4574">
        <w:fldChar w:fldCharType="begin"/>
      </w:r>
      <w:r w:rsidRPr="006E4574">
        <w:instrText xml:space="preserve"> REF _Ref84607928 \r \h </w:instrText>
      </w:r>
      <w:r w:rsidR="00DC6FBF" w:rsidRPr="006E4574">
        <w:instrText xml:space="preserve"> \* MERGEFORMAT </w:instrText>
      </w:r>
      <w:r w:rsidRPr="006E4574">
        <w:fldChar w:fldCharType="separate"/>
      </w:r>
      <w:r w:rsidR="0037753C" w:rsidRPr="006E4574">
        <w:t>[5]</w:t>
      </w:r>
      <w:r w:rsidRPr="006E4574">
        <w:fldChar w:fldCharType="end"/>
      </w:r>
    </w:p>
    <w:p w14:paraId="3CB56762" w14:textId="5E88D24C" w:rsidR="00042EFF" w:rsidRPr="006E4574" w:rsidRDefault="00042EFF" w:rsidP="006E4574">
      <w:r w:rsidRPr="004E2D83">
        <w:rPr>
          <w:b/>
          <w:bCs/>
        </w:rPr>
        <w:t>Requirement Description</w:t>
      </w:r>
      <w:r w:rsidRPr="006E4574">
        <w:t xml:space="preserve">: </w:t>
      </w:r>
      <w:r w:rsidR="00477FB2" w:rsidRPr="00477FB2">
        <w:t>Protocols and services are documented by vendor. No undocumented protocols and services are offered.</w:t>
      </w:r>
      <w:r w:rsidR="00477FB2" w:rsidRPr="00477FB2" w:rsidDel="00477FB2">
        <w:t xml:space="preserve"> </w:t>
      </w:r>
    </w:p>
    <w:p w14:paraId="164BF69E" w14:textId="77777777" w:rsidR="00042EFF" w:rsidRPr="006E4574" w:rsidRDefault="00042EFF" w:rsidP="006E4574">
      <w:r w:rsidRPr="004E2D83">
        <w:rPr>
          <w:b/>
          <w:bCs/>
        </w:rPr>
        <w:t>Threat References</w:t>
      </w:r>
      <w:r w:rsidRPr="006E4574">
        <w:t>: T-O-RAN-01, T-O-RAN-02</w:t>
      </w:r>
    </w:p>
    <w:p w14:paraId="7B40C0F8" w14:textId="7D4D3C2E" w:rsidR="00042EFF" w:rsidRPr="006E4574" w:rsidRDefault="00705517" w:rsidP="006E4574">
      <w:r w:rsidRPr="004E2D83">
        <w:rPr>
          <w:b/>
          <w:bCs/>
        </w:rPr>
        <w:t>DUT/s</w:t>
      </w:r>
      <w:r w:rsidRPr="006E4574">
        <w:t>:</w:t>
      </w:r>
      <w:r w:rsidR="00042EFF" w:rsidRPr="006E4574">
        <w:t xml:space="preserve"> SMO, Non-RT RIC</w:t>
      </w:r>
      <w:r w:rsidR="00477FB2">
        <w:t xml:space="preserve"> and rApps</w:t>
      </w:r>
      <w:r w:rsidR="00042EFF" w:rsidRPr="006E4574">
        <w:t>, Near-RT RIC</w:t>
      </w:r>
      <w:r w:rsidR="00477FB2">
        <w:t xml:space="preserve"> and xApps</w:t>
      </w:r>
      <w:r w:rsidR="00042EFF" w:rsidRPr="006E4574">
        <w:t>, O-CU-CP, O-CU-UP, O-DU, O-RU, O-Cloud</w:t>
      </w:r>
    </w:p>
    <w:p w14:paraId="7A9D53D6" w14:textId="77777777" w:rsidR="00AF010C" w:rsidRPr="006E4574" w:rsidRDefault="00AF010C" w:rsidP="006E4574">
      <w:r w:rsidRPr="00544F12">
        <w:rPr>
          <w:b/>
          <w:bCs/>
        </w:rPr>
        <w:t>Test name</w:t>
      </w:r>
      <w:r w:rsidRPr="006E4574">
        <w:t>: TC_Network_Procotol_And_Enumeration</w:t>
      </w:r>
    </w:p>
    <w:p w14:paraId="0EFCB67A" w14:textId="35469740" w:rsidR="00477FB2" w:rsidRPr="006E4574" w:rsidRDefault="00D13421" w:rsidP="00477FB2">
      <w:bookmarkStart w:id="607" w:name="_Toc74586792"/>
      <w:bookmarkEnd w:id="607"/>
      <w:r w:rsidRPr="00544F12">
        <w:rPr>
          <w:b/>
          <w:bCs/>
        </w:rPr>
        <w:t>Purpose</w:t>
      </w:r>
      <w:r w:rsidRPr="006E4574">
        <w:t xml:space="preserve">: To verify that the list of active network protocols and services on </w:t>
      </w:r>
      <w:r w:rsidR="00477FB2">
        <w:t>DUT</w:t>
      </w:r>
      <w:r w:rsidRPr="006E4574">
        <w:t xml:space="preserve"> is in line with vendor-provided list of network protocols and services supported. Probing of network protocols and services on </w:t>
      </w:r>
      <w:r w:rsidR="00477FB2">
        <w:t>DUT</w:t>
      </w:r>
      <w:r w:rsidRPr="006E4574">
        <w:t xml:space="preserve"> provides the information whether the service is active or not. </w:t>
      </w:r>
      <w:r w:rsidR="00477FB2" w:rsidRPr="006E4574">
        <w:t>This test case probes all possible TCP and SCTP ports in range 0-65535 using port scanner for presence of the active services.</w:t>
      </w:r>
    </w:p>
    <w:p w14:paraId="0703CA83" w14:textId="0FF127A9" w:rsidR="00D13421" w:rsidRDefault="00477FB2" w:rsidP="00477FB2">
      <w:r w:rsidRPr="006E4574">
        <w:t>This test case probes all documented UDP ports from vendor-provided list using port scanner for presence of the active services. Optionally, additional UDP ports may be scanned as well.</w:t>
      </w:r>
    </w:p>
    <w:p w14:paraId="7FB8A73C" w14:textId="77777777" w:rsidR="00477FB2" w:rsidRDefault="00477FB2" w:rsidP="00477FB2">
      <w:r w:rsidRPr="006E4574">
        <w:t>NOTE 1: In practice, such probing is often referred to as network scanning or port scanning.</w:t>
      </w:r>
    </w:p>
    <w:p w14:paraId="036D73F0" w14:textId="77777777" w:rsidR="00477FB2" w:rsidRPr="006E4574" w:rsidRDefault="00477FB2" w:rsidP="00477FB2">
      <w:r w:rsidRPr="006E4574">
        <w:t xml:space="preserve">NOTE 2: In practice, services may also run on ports different from ports defined in </w:t>
      </w:r>
      <w:r w:rsidRPr="006E4574">
        <w:fldChar w:fldCharType="begin"/>
      </w:r>
      <w:r w:rsidRPr="006E4574">
        <w:instrText xml:space="preserve"> REF _Ref140649839 \r \h  \* MERGEFORMAT </w:instrText>
      </w:r>
      <w:r w:rsidRPr="006E4574">
        <w:fldChar w:fldCharType="separate"/>
      </w:r>
      <w:r w:rsidRPr="006E4574">
        <w:t>[i.1]</w:t>
      </w:r>
      <w:r w:rsidRPr="006E4574">
        <w:fldChar w:fldCharType="end"/>
      </w:r>
      <w:r w:rsidRPr="006E4574">
        <w:t xml:space="preserve">. </w:t>
      </w:r>
    </w:p>
    <w:p w14:paraId="7E37E56C" w14:textId="313E1B2A" w:rsidR="00042EFF" w:rsidRPr="00544F12" w:rsidRDefault="000403BD" w:rsidP="00215033">
      <w:pPr>
        <w:rPr>
          <w:b/>
          <w:bCs/>
        </w:rPr>
      </w:pPr>
      <w:r w:rsidRPr="000403BD">
        <w:rPr>
          <w:b/>
          <w:bCs/>
        </w:rPr>
        <w:t>Procedure and execution steps</w:t>
      </w:r>
    </w:p>
    <w:p w14:paraId="54628E92" w14:textId="36A4DF45" w:rsidR="00042EFF" w:rsidRPr="00700FBB" w:rsidRDefault="00991D92" w:rsidP="00215033">
      <w:pPr>
        <w:rPr>
          <w:b/>
          <w:bCs/>
        </w:rPr>
      </w:pPr>
      <w:bookmarkStart w:id="608" w:name="_Toc74586794"/>
      <w:bookmarkEnd w:id="608"/>
      <w:r>
        <w:rPr>
          <w:b/>
          <w:bCs/>
        </w:rPr>
        <w:t>Preconditions</w:t>
      </w:r>
    </w:p>
    <w:p w14:paraId="097DCB7F" w14:textId="1C084D58" w:rsidR="007F338D" w:rsidRPr="00460A08" w:rsidRDefault="007F338D" w:rsidP="00A86416">
      <w:pPr>
        <w:pStyle w:val="ListParagraph"/>
        <w:numPr>
          <w:ilvl w:val="0"/>
          <w:numId w:val="791"/>
        </w:numPr>
        <w:spacing w:after="0"/>
        <w:ind w:left="357" w:hanging="357"/>
      </w:pPr>
      <w:r w:rsidRPr="00460A08">
        <w:t xml:space="preserve">Port scanner with capabilities as defined in clause 5.3 of present </w:t>
      </w:r>
      <w:r w:rsidR="00467348" w:rsidRPr="00460A08">
        <w:t>document.</w:t>
      </w:r>
    </w:p>
    <w:p w14:paraId="1E27FCB3" w14:textId="77777777" w:rsidR="007F338D" w:rsidRPr="00460A08" w:rsidRDefault="007F338D" w:rsidP="00A86416">
      <w:pPr>
        <w:pStyle w:val="ListParagraph"/>
        <w:numPr>
          <w:ilvl w:val="0"/>
          <w:numId w:val="791"/>
        </w:numPr>
        <w:spacing w:after="0"/>
        <w:ind w:left="357" w:hanging="357"/>
      </w:pPr>
      <w:r w:rsidRPr="00460A08">
        <w:t>Network access to DUT</w:t>
      </w:r>
    </w:p>
    <w:p w14:paraId="15005233" w14:textId="1FFAC331" w:rsidR="007F338D" w:rsidRPr="00460A08" w:rsidRDefault="007F338D" w:rsidP="00A86416">
      <w:pPr>
        <w:pStyle w:val="ListParagraph"/>
        <w:numPr>
          <w:ilvl w:val="0"/>
          <w:numId w:val="791"/>
        </w:numPr>
        <w:spacing w:after="0"/>
        <w:ind w:left="357" w:hanging="357"/>
      </w:pPr>
      <w:r w:rsidRPr="00460A08">
        <w:t>Vendor-provided list of network protocols and services supported by DUT</w:t>
      </w:r>
    </w:p>
    <w:p w14:paraId="4D715DBF" w14:textId="6E1618B4" w:rsidR="00042EFF" w:rsidRPr="00700FBB" w:rsidRDefault="00991D92" w:rsidP="00215033">
      <w:pPr>
        <w:rPr>
          <w:b/>
          <w:bCs/>
        </w:rPr>
      </w:pPr>
      <w:r>
        <w:rPr>
          <w:b/>
          <w:bCs/>
        </w:rPr>
        <w:t>Execution steps</w:t>
      </w:r>
    </w:p>
    <w:p w14:paraId="2F0467C0" w14:textId="4EF02E70" w:rsidR="003B1890" w:rsidRPr="00460A08" w:rsidRDefault="003B1890" w:rsidP="00460A08">
      <w:pPr>
        <w:pStyle w:val="ListParagraph"/>
        <w:numPr>
          <w:ilvl w:val="0"/>
          <w:numId w:val="790"/>
        </w:numPr>
      </w:pPr>
      <w:r w:rsidRPr="00460A08">
        <w:t xml:space="preserve">List of open ports </w:t>
      </w:r>
      <w:r w:rsidR="00102B00" w:rsidRPr="00460A08">
        <w:t>are</w:t>
      </w:r>
      <w:r w:rsidR="00FC4F78" w:rsidRPr="00460A08">
        <w:t xml:space="preserve"> </w:t>
      </w:r>
      <w:r w:rsidRPr="00460A08">
        <w:t>determined as follows:</w:t>
      </w:r>
    </w:p>
    <w:p w14:paraId="570D0498" w14:textId="4006D4A8" w:rsidR="003B1890" w:rsidRPr="00F85659" w:rsidRDefault="003B1890" w:rsidP="009A7C66">
      <w:pPr>
        <w:pStyle w:val="ListParagraph"/>
        <w:numPr>
          <w:ilvl w:val="0"/>
          <w:numId w:val="972"/>
        </w:numPr>
      </w:pPr>
      <w:r w:rsidRPr="00F85659">
        <w:t>Port scanner scan</w:t>
      </w:r>
      <w:r w:rsidR="001B607D" w:rsidRPr="00F85659">
        <w:t>s</w:t>
      </w:r>
      <w:r w:rsidRPr="00F85659">
        <w:t xml:space="preserve"> all TCP ports in range 0-65535 on the IP interface of DUT. TCP SYN/ACK response by DUT </w:t>
      </w:r>
      <w:r w:rsidR="00094699" w:rsidRPr="00F85659">
        <w:t>are</w:t>
      </w:r>
      <w:r w:rsidR="001B607D" w:rsidRPr="00F85659">
        <w:t xml:space="preserve"> </w:t>
      </w:r>
      <w:r w:rsidRPr="00F85659">
        <w:t>interpreted as open port.</w:t>
      </w:r>
    </w:p>
    <w:p w14:paraId="29761EE0" w14:textId="69657326" w:rsidR="003B1890" w:rsidRPr="00F85659" w:rsidRDefault="003B1890" w:rsidP="009A7C66">
      <w:pPr>
        <w:pStyle w:val="ListParagraph"/>
        <w:numPr>
          <w:ilvl w:val="0"/>
          <w:numId w:val="972"/>
        </w:numPr>
      </w:pPr>
      <w:r w:rsidRPr="00F85659">
        <w:lastRenderedPageBreak/>
        <w:t>Port scanner scan</w:t>
      </w:r>
      <w:r w:rsidR="001B607D" w:rsidRPr="00F85659">
        <w:t>s</w:t>
      </w:r>
      <w:r w:rsidRPr="00F85659">
        <w:t xml:space="preserve"> all SCTP ports in range 0-65535 on the IP interface of DUT. SCTP INIT-ACK response by DUT </w:t>
      </w:r>
      <w:r w:rsidR="00094699" w:rsidRPr="00F85659">
        <w:t>are</w:t>
      </w:r>
      <w:r w:rsidR="001B607D" w:rsidRPr="00F85659">
        <w:t xml:space="preserve"> </w:t>
      </w:r>
      <w:r w:rsidRPr="00F85659">
        <w:t>interpreted as open port.</w:t>
      </w:r>
    </w:p>
    <w:p w14:paraId="338B412E" w14:textId="73FF65E6" w:rsidR="003B1890" w:rsidRPr="00F85659" w:rsidRDefault="003B1890" w:rsidP="009A7C66">
      <w:pPr>
        <w:pStyle w:val="ListParagraph"/>
        <w:numPr>
          <w:ilvl w:val="0"/>
          <w:numId w:val="972"/>
        </w:numPr>
      </w:pPr>
      <w:r w:rsidRPr="00F85659">
        <w:t xml:space="preserve">All UDP ports documented in vendor-provided list </w:t>
      </w:r>
      <w:r w:rsidR="001B607D" w:rsidRPr="00F85659">
        <w:t xml:space="preserve">are </w:t>
      </w:r>
      <w:r w:rsidRPr="00F85659">
        <w:t>interpreted as open ports. Other UDP ports may be considered as open for the purpose of service detection.</w:t>
      </w:r>
    </w:p>
    <w:p w14:paraId="25596775" w14:textId="77777777" w:rsidR="003B1890" w:rsidRPr="006E4574" w:rsidRDefault="003B1890" w:rsidP="006E4574">
      <w:r w:rsidRPr="006E4574">
        <w:t>NOTE 3: Due to the nature of UDP protocol, there is no simple method of open port detection similar to TCP/SCTP methods based on analysis of response message type (TCP: SYN/ACK, SCTP: INIT-ACK). In case of UDP, open port detection inevitably relies on service detection which is discussed in step 2 of this test procedure. In practice, port scans of entire UDP port range 0-65535 are impractical and time consuming. Typically, service detection is performed only for subset of UDP ports. UDP port subset selection is arbitrary and not standardized. Service detection in this test procedure is required for UDP ports from vendor-provided list and is optional for other UDP ports.</w:t>
      </w:r>
    </w:p>
    <w:p w14:paraId="71E2BE48" w14:textId="27F51461" w:rsidR="003B1890" w:rsidRPr="00460A08" w:rsidRDefault="003B1890" w:rsidP="00460A08">
      <w:pPr>
        <w:pStyle w:val="ListParagraph"/>
        <w:numPr>
          <w:ilvl w:val="0"/>
          <w:numId w:val="790"/>
        </w:numPr>
      </w:pPr>
      <w:r w:rsidRPr="00460A08">
        <w:t>For each open port from previous step, port scanner perform</w:t>
      </w:r>
      <w:r w:rsidR="001B607D" w:rsidRPr="00460A08">
        <w:t>s</w:t>
      </w:r>
      <w:r w:rsidRPr="00460A08">
        <w:t xml:space="preserve"> service detection by sending service probe(s) as follows:</w:t>
      </w:r>
    </w:p>
    <w:p w14:paraId="22AAC306" w14:textId="001B8F67" w:rsidR="003B1890" w:rsidRPr="00F85659" w:rsidRDefault="003B1890" w:rsidP="009A7C66">
      <w:pPr>
        <w:pStyle w:val="ListParagraph"/>
        <w:numPr>
          <w:ilvl w:val="0"/>
          <w:numId w:val="973"/>
        </w:numPr>
      </w:pPr>
      <w:r w:rsidRPr="00F85659">
        <w:t>If open port is listed in vendor-provided list, port scanner use</w:t>
      </w:r>
      <w:r w:rsidR="001B607D" w:rsidRPr="00F85659">
        <w:t>s</w:t>
      </w:r>
      <w:r w:rsidRPr="00F85659">
        <w:t xml:space="preserve"> service probe from its built-in database that exactly matches service documented in vendor-provided list.</w:t>
      </w:r>
    </w:p>
    <w:p w14:paraId="0C088231" w14:textId="6F0C0CAC" w:rsidR="003B1890" w:rsidRPr="00F85659" w:rsidRDefault="003B1890" w:rsidP="009A7C66">
      <w:pPr>
        <w:pStyle w:val="ListParagraph"/>
        <w:numPr>
          <w:ilvl w:val="0"/>
          <w:numId w:val="973"/>
        </w:numPr>
      </w:pPr>
      <w:r w:rsidRPr="00F85659">
        <w:t>If open port is not listed in vendor-provided list, port scanner use</w:t>
      </w:r>
      <w:r w:rsidR="005D5D48">
        <w:t>s</w:t>
      </w:r>
      <w:r w:rsidRPr="00F85659">
        <w:t xml:space="preserve"> service probe from its built-in database that exactly matches service defined in </w:t>
      </w:r>
      <w:r w:rsidR="008B7D18" w:rsidRPr="00F85659">
        <w:fldChar w:fldCharType="begin"/>
      </w:r>
      <w:r w:rsidR="008B7D18" w:rsidRPr="00F85659">
        <w:instrText xml:space="preserve"> REF _Ref140649839 \r \h </w:instrText>
      </w:r>
      <w:r w:rsidR="009A7C66">
        <w:instrText xml:space="preserve"> \* MERGEFORMAT </w:instrText>
      </w:r>
      <w:r w:rsidR="008B7D18" w:rsidRPr="00F85659">
        <w:fldChar w:fldCharType="separate"/>
      </w:r>
      <w:r w:rsidR="008B7D18" w:rsidRPr="00F85659">
        <w:t xml:space="preserve">[i.1] </w:t>
      </w:r>
      <w:r w:rsidR="008B7D18" w:rsidRPr="00F85659">
        <w:fldChar w:fldCharType="end"/>
      </w:r>
      <w:r w:rsidRPr="00F85659">
        <w:t>for the that open port. If such service is not defined in</w:t>
      </w:r>
      <w:r w:rsidR="008B7D18" w:rsidRPr="00F85659">
        <w:t xml:space="preserve"> </w:t>
      </w:r>
      <w:r w:rsidR="008B7D18" w:rsidRPr="00F85659">
        <w:fldChar w:fldCharType="begin"/>
      </w:r>
      <w:r w:rsidR="008B7D18" w:rsidRPr="00F85659">
        <w:instrText xml:space="preserve"> REF _Ref140649839 \r \h </w:instrText>
      </w:r>
      <w:r w:rsidR="009A7C66">
        <w:instrText xml:space="preserve"> \* MERGEFORMAT </w:instrText>
      </w:r>
      <w:r w:rsidR="008B7D18" w:rsidRPr="00F85659">
        <w:fldChar w:fldCharType="separate"/>
      </w:r>
      <w:r w:rsidR="008B7D18" w:rsidRPr="00F85659">
        <w:t>[i.1]</w:t>
      </w:r>
      <w:r w:rsidR="008B7D18" w:rsidRPr="00F85659">
        <w:fldChar w:fldCharType="end"/>
      </w:r>
      <w:r w:rsidRPr="00F85659">
        <w:t>, port scanner may report service as "unknown". Alternatively, port scanner may perform further service detection attempts based on other service probes from its built-in database.</w:t>
      </w:r>
    </w:p>
    <w:p w14:paraId="1F2F4889" w14:textId="3C4F09A9" w:rsidR="004428FE" w:rsidRPr="006E4574" w:rsidRDefault="003B1890" w:rsidP="006E4574">
      <w:r w:rsidRPr="006E4574">
        <w:t>NOTE 4: Service detection for open ports that are also listed in vendor-provided list requires only one probe. However, service information can be helpful in discussion with DUT vendor. This test procedure therefore accommodates optional service detection based on one probe or multiple probes.</w:t>
      </w:r>
    </w:p>
    <w:p w14:paraId="26BCF35A" w14:textId="3F3276E1" w:rsidR="00042EFF" w:rsidRPr="00460A08" w:rsidRDefault="003B1890" w:rsidP="00460A08">
      <w:pPr>
        <w:pStyle w:val="ListParagraph"/>
        <w:numPr>
          <w:ilvl w:val="0"/>
          <w:numId w:val="790"/>
        </w:numPr>
      </w:pPr>
      <w:r w:rsidRPr="00460A08">
        <w:t>Port scanner produce</w:t>
      </w:r>
      <w:r w:rsidR="005D5D48">
        <w:t>s</w:t>
      </w:r>
      <w:r w:rsidRPr="00460A08">
        <w:t xml:space="preserve"> list of detected active network protocols, ports and services on DUT.</w:t>
      </w:r>
    </w:p>
    <w:p w14:paraId="39D09C69" w14:textId="7FF375ED" w:rsidR="00042EFF" w:rsidRPr="004E2D83" w:rsidRDefault="003A043F" w:rsidP="00215033">
      <w:pPr>
        <w:rPr>
          <w:b/>
          <w:bCs/>
        </w:rPr>
      </w:pPr>
      <w:r w:rsidRPr="004E2D83">
        <w:rPr>
          <w:b/>
          <w:bCs/>
        </w:rPr>
        <w:t>E</w:t>
      </w:r>
      <w:r w:rsidR="00042EFF" w:rsidRPr="004E2D83">
        <w:rPr>
          <w:b/>
          <w:bCs/>
        </w:rPr>
        <w:t>xpected results</w:t>
      </w:r>
    </w:p>
    <w:p w14:paraId="620819DB" w14:textId="0E077174" w:rsidR="00477FB2" w:rsidRPr="006E4574" w:rsidRDefault="00477FB2" w:rsidP="00477FB2">
      <w:r w:rsidRPr="006E4574">
        <w:t xml:space="preserve">Comparison between the vendor-provided list of all supported network protocols and services and the list or active network protocols and services found by port scanner </w:t>
      </w:r>
      <w:r>
        <w:t>is</w:t>
      </w:r>
      <w:r w:rsidRPr="006E4574">
        <w:t xml:space="preserve"> performed.</w:t>
      </w:r>
    </w:p>
    <w:p w14:paraId="63D9C994" w14:textId="42E5CA21" w:rsidR="00E23EB5" w:rsidRDefault="00E23EB5" w:rsidP="00E23EB5">
      <w:r>
        <w:t xml:space="preserve">All services found by port scanner </w:t>
      </w:r>
      <w:r w:rsidR="001B607D">
        <w:t xml:space="preserve">are </w:t>
      </w:r>
      <w:r>
        <w:t>documented in vendor-provided list. This test case end</w:t>
      </w:r>
      <w:r w:rsidR="001B607D">
        <w:t>s</w:t>
      </w:r>
      <w:r>
        <w:t xml:space="preserve"> with success if:</w:t>
      </w:r>
    </w:p>
    <w:p w14:paraId="37B2925B" w14:textId="11A7BFD9" w:rsidR="00E068B0" w:rsidRPr="00460A08" w:rsidRDefault="00E23EB5" w:rsidP="00460A08">
      <w:pPr>
        <w:pStyle w:val="ListParagraph"/>
        <w:numPr>
          <w:ilvl w:val="0"/>
          <w:numId w:val="789"/>
        </w:numPr>
      </w:pPr>
      <w:r w:rsidRPr="00460A08">
        <w:t>both lists match exactly</w:t>
      </w:r>
    </w:p>
    <w:p w14:paraId="53B0C2E4" w14:textId="6B77AB1E" w:rsidR="00E23EB5" w:rsidRPr="00460A08" w:rsidRDefault="00E23EB5" w:rsidP="00460A08">
      <w:pPr>
        <w:pStyle w:val="ListParagraph"/>
        <w:numPr>
          <w:ilvl w:val="0"/>
          <w:numId w:val="789"/>
        </w:numPr>
      </w:pPr>
      <w:r w:rsidRPr="00460A08">
        <w:t>list of network protocols and services found by port scanner has fewer items than vendor-provided list; all items found by port scanner exactly match items from vendor-provided list.</w:t>
      </w:r>
    </w:p>
    <w:p w14:paraId="130D4462" w14:textId="536117E8" w:rsidR="00042EFF" w:rsidRDefault="00E23EB5" w:rsidP="00E23EB5">
      <w:r>
        <w:t>If any service is found by port scanner and it is not documented in vendor-provided list, this test case shall fail. It means that vendor-provided list is incorrect and undocumented attack surface exists.</w:t>
      </w:r>
    </w:p>
    <w:p w14:paraId="2C25820D" w14:textId="77777777" w:rsidR="005D5D48" w:rsidRPr="006E4574" w:rsidRDefault="00705517" w:rsidP="005D5D48">
      <w:r w:rsidRPr="004E2D83">
        <w:rPr>
          <w:b/>
          <w:bCs/>
        </w:rPr>
        <w:t>Expected format of evidence:</w:t>
      </w:r>
      <w:r>
        <w:rPr>
          <w:b/>
          <w:bCs/>
        </w:rPr>
        <w:t xml:space="preserve"> </w:t>
      </w:r>
      <w:r w:rsidR="005D5D48" w:rsidRPr="006E4574">
        <w:t xml:space="preserve">Result of probing the </w:t>
      </w:r>
      <w:r w:rsidR="005D5D48">
        <w:t>DUT</w:t>
      </w:r>
      <w:r w:rsidR="005D5D48" w:rsidRPr="006E4574">
        <w:t xml:space="preserve"> is a list of active network protocols and services. Each item contains network protocol (TCP, UDP, SCTP), port number (from range 0-65535) and service name. If service type cannot be determined during probing, service name is "unknown".</w:t>
      </w:r>
    </w:p>
    <w:p w14:paraId="3C7D0E64" w14:textId="4E982F34" w:rsidR="00705517" w:rsidRPr="001C64FD" w:rsidRDefault="005D5D48" w:rsidP="00E23EB5">
      <w:r w:rsidRPr="006E4574">
        <w:t xml:space="preserve">Service name is in line with Service Name and Transport Protocol Port Number Registry defined by IANA </w:t>
      </w:r>
      <w:r w:rsidRPr="006E4574">
        <w:fldChar w:fldCharType="begin"/>
      </w:r>
      <w:r w:rsidRPr="006E4574">
        <w:instrText xml:space="preserve"> REF _Ref140649839 \r \h  \* MERGEFORMAT </w:instrText>
      </w:r>
      <w:r w:rsidRPr="006E4574">
        <w:fldChar w:fldCharType="separate"/>
      </w:r>
      <w:r w:rsidRPr="006E4574">
        <w:t xml:space="preserve">[i.1] </w:t>
      </w:r>
      <w:r w:rsidRPr="006E4574">
        <w:fldChar w:fldCharType="end"/>
      </w:r>
      <w:r w:rsidRPr="006E4574">
        <w:t xml:space="preserve">. If service name is not defined in </w:t>
      </w:r>
      <w:r w:rsidRPr="006E4574">
        <w:fldChar w:fldCharType="begin"/>
      </w:r>
      <w:r w:rsidRPr="006E4574">
        <w:instrText xml:space="preserve"> REF _Ref140649839 \r \h  \* MERGEFORMAT </w:instrText>
      </w:r>
      <w:r w:rsidRPr="006E4574">
        <w:fldChar w:fldCharType="separate"/>
      </w:r>
      <w:r w:rsidRPr="006E4574">
        <w:t>[i.1]</w:t>
      </w:r>
      <w:r w:rsidRPr="006E4574">
        <w:fldChar w:fldCharType="end"/>
      </w:r>
      <w:r w:rsidRPr="006E4574">
        <w:t xml:space="preserve">, vendor provided service name </w:t>
      </w:r>
      <w:r>
        <w:t>is</w:t>
      </w:r>
      <w:r w:rsidRPr="006E4574">
        <w:t xml:space="preserve"> used</w:t>
      </w:r>
      <w:r w:rsidR="00705517">
        <w:t xml:space="preserve">. </w:t>
      </w:r>
    </w:p>
    <w:p w14:paraId="7F052E14" w14:textId="60BEABE6" w:rsidR="00042EFF" w:rsidRPr="00751562" w:rsidRDefault="00042EFF" w:rsidP="00042EFF">
      <w:pPr>
        <w:pStyle w:val="Heading2"/>
      </w:pPr>
      <w:bookmarkStart w:id="609" w:name="_Toc77356162"/>
      <w:bookmarkStart w:id="610" w:name="_Toc77699241"/>
      <w:bookmarkStart w:id="611" w:name="_Toc77356163"/>
      <w:bookmarkStart w:id="612" w:name="_Toc77699242"/>
      <w:bookmarkStart w:id="613" w:name="_Toc77356164"/>
      <w:bookmarkStart w:id="614" w:name="_Toc77699243"/>
      <w:bookmarkStart w:id="615" w:name="_Toc77356171"/>
      <w:bookmarkStart w:id="616" w:name="_Toc77699250"/>
      <w:bookmarkStart w:id="617" w:name="_Toc77356172"/>
      <w:bookmarkStart w:id="618" w:name="_Toc77699251"/>
      <w:bookmarkStart w:id="619" w:name="_Toc77356173"/>
      <w:bookmarkStart w:id="620" w:name="_Toc77699252"/>
      <w:bookmarkStart w:id="621" w:name="_Toc77699253"/>
      <w:bookmarkStart w:id="622" w:name="_Toc84933162"/>
      <w:bookmarkStart w:id="623" w:name="_Ref85623672"/>
      <w:bookmarkStart w:id="624" w:name="_Ref85623768"/>
      <w:bookmarkStart w:id="625" w:name="_Toc99126766"/>
      <w:bookmarkStart w:id="626" w:name="_Toc70325765"/>
      <w:bookmarkStart w:id="627" w:name="_Toc184213901"/>
      <w:bookmarkEnd w:id="609"/>
      <w:bookmarkEnd w:id="610"/>
      <w:bookmarkEnd w:id="611"/>
      <w:bookmarkEnd w:id="612"/>
      <w:bookmarkEnd w:id="613"/>
      <w:bookmarkEnd w:id="614"/>
      <w:bookmarkEnd w:id="615"/>
      <w:bookmarkEnd w:id="616"/>
      <w:bookmarkEnd w:id="617"/>
      <w:bookmarkEnd w:id="618"/>
      <w:bookmarkEnd w:id="619"/>
      <w:bookmarkEnd w:id="620"/>
      <w:r>
        <w:t>Password-Based Authentication</w:t>
      </w:r>
      <w:bookmarkEnd w:id="621"/>
      <w:bookmarkEnd w:id="622"/>
      <w:bookmarkEnd w:id="623"/>
      <w:bookmarkEnd w:id="624"/>
      <w:bookmarkEnd w:id="625"/>
      <w:bookmarkEnd w:id="627"/>
    </w:p>
    <w:p w14:paraId="04C5A43D" w14:textId="0DD56FCC" w:rsidR="00042EFF" w:rsidRPr="00751562" w:rsidRDefault="00380106" w:rsidP="00042EFF">
      <w:pPr>
        <w:pStyle w:val="Heading3"/>
      </w:pPr>
      <w:bookmarkStart w:id="628" w:name="_Toc77699254"/>
      <w:bookmarkStart w:id="629" w:name="_Toc84933163"/>
      <w:bookmarkStart w:id="630" w:name="_Toc99126767"/>
      <w:bookmarkStart w:id="631" w:name="_Toc184213902"/>
      <w:r>
        <w:t>Password guessing</w:t>
      </w:r>
      <w:bookmarkEnd w:id="628"/>
      <w:bookmarkEnd w:id="629"/>
      <w:bookmarkEnd w:id="630"/>
      <w:bookmarkEnd w:id="631"/>
    </w:p>
    <w:p w14:paraId="2D3A6C16" w14:textId="324484DC" w:rsidR="00042EFF" w:rsidRPr="006E4574" w:rsidRDefault="00042EFF" w:rsidP="006E4574">
      <w:r w:rsidRPr="004E2D83">
        <w:rPr>
          <w:b/>
          <w:bCs/>
        </w:rPr>
        <w:t>Requirement Name</w:t>
      </w:r>
      <w:r w:rsidRPr="006E4574">
        <w:t>: Password-Based Authentication</w:t>
      </w:r>
    </w:p>
    <w:p w14:paraId="35515D1D" w14:textId="006C6D3C" w:rsidR="00042EFF" w:rsidRPr="006E4574" w:rsidRDefault="00042EFF" w:rsidP="006E4574">
      <w:r w:rsidRPr="004E2D83">
        <w:rPr>
          <w:b/>
          <w:bCs/>
        </w:rPr>
        <w:lastRenderedPageBreak/>
        <w:t>Requirement Reference</w:t>
      </w:r>
      <w:r w:rsidRPr="006E4574">
        <w:t xml:space="preserve">: </w:t>
      </w:r>
      <w:r w:rsidR="005D5D48" w:rsidRPr="00AE4ED1">
        <w:t>SEC-CTL-PASS-2</w:t>
      </w:r>
      <w:r w:rsidR="005D5D48">
        <w:t xml:space="preserve">, clause 5.5.7.2, </w:t>
      </w:r>
      <w:r w:rsidR="001B607D" w:rsidRPr="006E4574">
        <w:t>REQ-SEC-PASS-1, c</w:t>
      </w:r>
      <w:r w:rsidR="00700609" w:rsidRPr="006E4574">
        <w:t xml:space="preserve">lause </w:t>
      </w:r>
      <w:r w:rsidR="003311A1" w:rsidRPr="006E4574">
        <w:t>5</w:t>
      </w:r>
      <w:r w:rsidRPr="006E4574">
        <w:t>.3.</w:t>
      </w:r>
      <w:r w:rsidR="00330E1C" w:rsidRPr="006E4574">
        <w:t>7</w:t>
      </w:r>
      <w:r w:rsidR="001B607D" w:rsidRPr="006E4574">
        <w:t>.1</w:t>
      </w:r>
      <w:r w:rsidRPr="006E4574">
        <w:t xml:space="preserve">, O-RAN Security Requirements </w:t>
      </w:r>
      <w:r w:rsidR="00705517" w:rsidRPr="006E4574">
        <w:t xml:space="preserve">and Controls </w:t>
      </w:r>
      <w:r w:rsidRPr="006E4574">
        <w:t xml:space="preserve">Specifications </w:t>
      </w:r>
      <w:r w:rsidRPr="006E4574">
        <w:fldChar w:fldCharType="begin"/>
      </w:r>
      <w:r w:rsidRPr="006E4574">
        <w:instrText xml:space="preserve"> REF _Ref86136043 \r \h </w:instrText>
      </w:r>
      <w:r w:rsidRPr="006E4574">
        <w:fldChar w:fldCharType="separate"/>
      </w:r>
      <w:r w:rsidR="0037753C" w:rsidRPr="006E4574">
        <w:t>[5]</w:t>
      </w:r>
      <w:r w:rsidRPr="006E4574">
        <w:fldChar w:fldCharType="end"/>
      </w:r>
    </w:p>
    <w:p w14:paraId="0D6DE234" w14:textId="31E3913F" w:rsidR="00042EFF" w:rsidRPr="006E4574" w:rsidRDefault="00042EFF" w:rsidP="006E4574">
      <w:r w:rsidRPr="004E2D83">
        <w:rPr>
          <w:b/>
          <w:bCs/>
        </w:rPr>
        <w:t>Requirement Description</w:t>
      </w:r>
      <w:r w:rsidRPr="006E4574">
        <w:t xml:space="preserve">: Password </w:t>
      </w:r>
      <w:r w:rsidR="00CD54FD" w:rsidRPr="006E4574">
        <w:t>guessing</w:t>
      </w:r>
      <w:r w:rsidRPr="006E4574">
        <w:t xml:space="preserve"> protection mechanism is present on the DUT</w:t>
      </w:r>
    </w:p>
    <w:p w14:paraId="4B8B8F00" w14:textId="3F57C358" w:rsidR="00042EFF" w:rsidRPr="006E4574" w:rsidRDefault="00042EFF" w:rsidP="006E4574">
      <w:r w:rsidRPr="004E2D83">
        <w:rPr>
          <w:b/>
          <w:bCs/>
        </w:rPr>
        <w:t>Threat References</w:t>
      </w:r>
      <w:r w:rsidRPr="006E4574">
        <w:t>: T-O-RAN-02, T-O-RAN-05, T-O-RAN-06</w:t>
      </w:r>
    </w:p>
    <w:p w14:paraId="43F9CFFC" w14:textId="625804D2" w:rsidR="00042EFF" w:rsidRPr="006E4574" w:rsidRDefault="00705517" w:rsidP="006E4574">
      <w:r w:rsidRPr="004E2D83">
        <w:rPr>
          <w:b/>
          <w:bCs/>
        </w:rPr>
        <w:t>DUT/s</w:t>
      </w:r>
      <w:r w:rsidRPr="006E4574">
        <w:t>:</w:t>
      </w:r>
      <w:r w:rsidR="00042EFF" w:rsidRPr="006E4574">
        <w:t xml:space="preserve"> SMO, Non-RT RIC</w:t>
      </w:r>
      <w:r w:rsidR="005D5D48">
        <w:t xml:space="preserve"> and rApps</w:t>
      </w:r>
      <w:r w:rsidR="00042EFF" w:rsidRPr="006E4574">
        <w:t>, Near-RT RIC</w:t>
      </w:r>
      <w:r w:rsidR="005D5D48">
        <w:t xml:space="preserve"> and xApps</w:t>
      </w:r>
      <w:r w:rsidR="00042EFF" w:rsidRPr="006E4574">
        <w:t>, O-CU-CP, O-CU-UP, O-DU, O-RU, O-Cloud</w:t>
      </w:r>
    </w:p>
    <w:p w14:paraId="6C9AB610" w14:textId="750D33D3" w:rsidR="000A35FD" w:rsidRPr="006E4574" w:rsidRDefault="000A35FD" w:rsidP="006E4574">
      <w:r w:rsidRPr="00544F12">
        <w:rPr>
          <w:b/>
          <w:bCs/>
        </w:rPr>
        <w:t>Test Name</w:t>
      </w:r>
      <w:r w:rsidRPr="006E4574">
        <w:t>: TC_Password_Guessing</w:t>
      </w:r>
    </w:p>
    <w:p w14:paraId="4B3F6DF3" w14:textId="547FFAC0" w:rsidR="005D5D48" w:rsidRPr="006E4574" w:rsidRDefault="00D13421" w:rsidP="005D5D48">
      <w:r w:rsidRPr="00544F12">
        <w:rPr>
          <w:b/>
          <w:bCs/>
        </w:rPr>
        <w:t>Purpose</w:t>
      </w:r>
      <w:r w:rsidRPr="006E4574">
        <w:t xml:space="preserve">: To verify that </w:t>
      </w:r>
      <w:r w:rsidR="005D5D48">
        <w:t xml:space="preserve">DUT </w:t>
      </w:r>
      <w:r w:rsidRPr="006E4574">
        <w:t xml:space="preserve"> has protection mechanism(s) implemented to prevent password guessing attacks against services using password-based authentication.</w:t>
      </w:r>
      <w:r w:rsidR="005D5D48">
        <w:t xml:space="preserve"> </w:t>
      </w:r>
      <w:r w:rsidR="005D5D48" w:rsidRPr="006E4574">
        <w:t>.</w:t>
      </w:r>
      <w:r w:rsidR="005D5D48" w:rsidRPr="005A124D">
        <w:t xml:space="preserve"> </w:t>
      </w:r>
      <w:r w:rsidR="005D5D48" w:rsidRPr="006E4574">
        <w:t xml:space="preserve">Simulation of password guessing attacks against services on </w:t>
      </w:r>
      <w:r w:rsidR="005D5D48">
        <w:t>DUT</w:t>
      </w:r>
      <w:r w:rsidR="005D5D48" w:rsidRPr="006E4574">
        <w:t xml:space="preserve"> provides the information whether any protection mechanism is present.</w:t>
      </w:r>
    </w:p>
    <w:p w14:paraId="5B69D134" w14:textId="77777777" w:rsidR="005D5D48" w:rsidRPr="006E4574" w:rsidRDefault="005D5D48" w:rsidP="005D5D48">
      <w:r w:rsidRPr="006E4574">
        <w:t xml:space="preserve">This test case is run against all services on </w:t>
      </w:r>
      <w:r>
        <w:t>DUT</w:t>
      </w:r>
      <w:r w:rsidRPr="006E4574">
        <w:t xml:space="preserve"> that use password-based authentication. Vendor-provided list of all supported network protocols and services are used as a source.</w:t>
      </w:r>
    </w:p>
    <w:p w14:paraId="058B8E23" w14:textId="35585DC0" w:rsidR="005D5D48" w:rsidRPr="006E4574" w:rsidRDefault="005D5D48" w:rsidP="005D5D48">
      <w:r w:rsidRPr="006E4574">
        <w:t xml:space="preserve">NOTE </w:t>
      </w:r>
      <w:r>
        <w:t>1</w:t>
      </w:r>
      <w:r w:rsidRPr="006E4574">
        <w:t>: Vendor-provided list of all supported network protocols and services may not include the specific information about presence of password-based authentication as it is including network protocol, port and service name. In practice, only subset of services from vendor-provided list will use password-based authentication.</w:t>
      </w:r>
    </w:p>
    <w:p w14:paraId="61ACE058" w14:textId="1E82E3A0" w:rsidR="00042EFF" w:rsidRPr="00544F12" w:rsidRDefault="005D5D48" w:rsidP="00215033">
      <w:pPr>
        <w:rPr>
          <w:b/>
          <w:bCs/>
        </w:rPr>
      </w:pPr>
      <w:r>
        <w:rPr>
          <w:b/>
          <w:bCs/>
        </w:rPr>
        <w:t>P</w:t>
      </w:r>
      <w:r w:rsidR="000403BD" w:rsidRPr="000403BD">
        <w:rPr>
          <w:b/>
          <w:bCs/>
        </w:rPr>
        <w:t>rocedure and execution steps</w:t>
      </w:r>
    </w:p>
    <w:p w14:paraId="657260B9" w14:textId="4DE6F934" w:rsidR="00042EFF" w:rsidRPr="00700FBB" w:rsidRDefault="00991D92" w:rsidP="00215033">
      <w:pPr>
        <w:rPr>
          <w:b/>
          <w:bCs/>
        </w:rPr>
      </w:pPr>
      <w:r>
        <w:rPr>
          <w:b/>
          <w:bCs/>
        </w:rPr>
        <w:t>Preconditions</w:t>
      </w:r>
    </w:p>
    <w:p w14:paraId="1967FBE5" w14:textId="048351DF" w:rsidR="00F2690A" w:rsidRPr="00460A08" w:rsidRDefault="00F2690A" w:rsidP="00A86416">
      <w:pPr>
        <w:pStyle w:val="ListParagraph"/>
        <w:numPr>
          <w:ilvl w:val="0"/>
          <w:numId w:val="788"/>
        </w:numPr>
        <w:spacing w:after="0"/>
        <w:ind w:left="357" w:hanging="357"/>
      </w:pPr>
      <w:r w:rsidRPr="00460A08">
        <w:t>Valid username for each tested service</w:t>
      </w:r>
      <w:r w:rsidR="005D5D48">
        <w:t xml:space="preserve">. </w:t>
      </w:r>
      <w:r w:rsidR="005D5D48" w:rsidRPr="005A124D">
        <w:t>This test case does not mandate any specific list of passwords to be used for testing.</w:t>
      </w:r>
    </w:p>
    <w:p w14:paraId="4CD14201" w14:textId="77777777" w:rsidR="00F2690A" w:rsidRPr="00460A08" w:rsidRDefault="00F2690A" w:rsidP="00A86416">
      <w:pPr>
        <w:pStyle w:val="ListParagraph"/>
        <w:numPr>
          <w:ilvl w:val="0"/>
          <w:numId w:val="788"/>
        </w:numPr>
        <w:spacing w:after="0"/>
        <w:ind w:left="357" w:hanging="357"/>
      </w:pPr>
      <w:r w:rsidRPr="00460A08">
        <w:t>Network access to DUT</w:t>
      </w:r>
    </w:p>
    <w:p w14:paraId="739A672A" w14:textId="77777777" w:rsidR="00F2690A" w:rsidRPr="00460A08" w:rsidRDefault="00F2690A" w:rsidP="00A86416">
      <w:pPr>
        <w:pStyle w:val="ListParagraph"/>
        <w:numPr>
          <w:ilvl w:val="0"/>
          <w:numId w:val="788"/>
        </w:numPr>
        <w:spacing w:after="0"/>
        <w:ind w:left="357" w:hanging="357"/>
      </w:pPr>
      <w:r w:rsidRPr="00460A08">
        <w:t>Physical access to DUT (applicable if the DUT is in physical form)</w:t>
      </w:r>
    </w:p>
    <w:p w14:paraId="6FF5761E" w14:textId="7E30092F" w:rsidR="00042EFF" w:rsidRDefault="00F2690A" w:rsidP="00A86416">
      <w:pPr>
        <w:pStyle w:val="ListParagraph"/>
        <w:numPr>
          <w:ilvl w:val="0"/>
          <w:numId w:val="788"/>
        </w:numPr>
        <w:spacing w:after="0"/>
        <w:ind w:left="357" w:hanging="357"/>
      </w:pPr>
      <w:r w:rsidRPr="00460A08">
        <w:t>Vendor-provided list of network protocols and services supported by DUT</w:t>
      </w:r>
    </w:p>
    <w:p w14:paraId="6B6F05D2" w14:textId="7A6DA6C5" w:rsidR="005D5D48" w:rsidRPr="00460A08" w:rsidRDefault="005D5D48" w:rsidP="005D5D48">
      <w:pPr>
        <w:pStyle w:val="ListParagraph"/>
        <w:numPr>
          <w:ilvl w:val="0"/>
          <w:numId w:val="788"/>
        </w:numPr>
        <w:spacing w:after="0"/>
        <w:ind w:left="357" w:hanging="357"/>
      </w:pPr>
      <w:r>
        <w:t>Number of authentication attempts configured in account lock-out policy</w:t>
      </w:r>
    </w:p>
    <w:p w14:paraId="36C13FBB" w14:textId="30F31742" w:rsidR="00042EFF" w:rsidRPr="00700FBB" w:rsidRDefault="00370992" w:rsidP="00215033">
      <w:pPr>
        <w:rPr>
          <w:b/>
          <w:bCs/>
        </w:rPr>
      </w:pPr>
      <w:r>
        <w:rPr>
          <w:b/>
          <w:bCs/>
        </w:rPr>
        <w:t>Execution steps</w:t>
      </w:r>
    </w:p>
    <w:p w14:paraId="23B91A08" w14:textId="24329E26" w:rsidR="00F023F6" w:rsidRPr="002D3421" w:rsidRDefault="00FB475D" w:rsidP="002D3421">
      <w:pPr>
        <w:pStyle w:val="ListParagraph"/>
        <w:numPr>
          <w:ilvl w:val="0"/>
          <w:numId w:val="763"/>
        </w:numPr>
      </w:pPr>
      <w:r w:rsidRPr="002D3421">
        <w:t xml:space="preserve">List of services using password-based authentication </w:t>
      </w:r>
      <w:r w:rsidR="001B607D" w:rsidRPr="002D3421">
        <w:t>is</w:t>
      </w:r>
      <w:r w:rsidRPr="002D3421">
        <w:t xml:space="preserve"> determined by analyzing the vendor-provided list as well as by analyzing local services that are not remotely accessible.</w:t>
      </w:r>
    </w:p>
    <w:p w14:paraId="288D6C36" w14:textId="44E9E727" w:rsidR="00FB475D" w:rsidRPr="002D3421" w:rsidRDefault="00FB475D" w:rsidP="002D3421">
      <w:pPr>
        <w:pStyle w:val="ListParagraph"/>
        <w:numPr>
          <w:ilvl w:val="0"/>
          <w:numId w:val="763"/>
        </w:numPr>
      </w:pPr>
      <w:r w:rsidRPr="002D3421">
        <w:t xml:space="preserve">For services identified in the previous step, presence of protection mechanism </w:t>
      </w:r>
      <w:r w:rsidR="001B607D" w:rsidRPr="002D3421">
        <w:t xml:space="preserve">is </w:t>
      </w:r>
      <w:r w:rsidRPr="002D3421">
        <w:t>test</w:t>
      </w:r>
      <w:r w:rsidR="001B607D" w:rsidRPr="002D3421">
        <w:t>ed</w:t>
      </w:r>
      <w:r w:rsidRPr="002D3421">
        <w:t xml:space="preserve"> as follows:</w:t>
      </w:r>
    </w:p>
    <w:p w14:paraId="547D0AC3" w14:textId="5C55AAB8" w:rsidR="00FB475D" w:rsidRPr="002D3421" w:rsidRDefault="00FB475D" w:rsidP="002D3421">
      <w:pPr>
        <w:pStyle w:val="ListParagraph"/>
        <w:numPr>
          <w:ilvl w:val="0"/>
          <w:numId w:val="762"/>
        </w:numPr>
      </w:pPr>
      <w:r w:rsidRPr="002D3421">
        <w:t xml:space="preserve">combination of valid username and invalid password (or various invalid passwords) </w:t>
      </w:r>
      <w:r w:rsidR="001B607D" w:rsidRPr="002D3421">
        <w:t>are</w:t>
      </w:r>
      <w:r w:rsidRPr="002D3421">
        <w:t xml:space="preserve"> used for authentication </w:t>
      </w:r>
      <w:r w:rsidR="005A3CE3" w:rsidRPr="002D3421">
        <w:t>repeatedly.</w:t>
      </w:r>
    </w:p>
    <w:p w14:paraId="5C12CF0D" w14:textId="5D832FBB" w:rsidR="00FB475D" w:rsidRPr="002D3421" w:rsidRDefault="00FB475D" w:rsidP="002D3421">
      <w:pPr>
        <w:pStyle w:val="ListParagraph"/>
        <w:numPr>
          <w:ilvl w:val="0"/>
          <w:numId w:val="762"/>
        </w:numPr>
      </w:pPr>
      <w:r w:rsidRPr="002D3421">
        <w:t xml:space="preserve">after certain number of authentication attempts, protection mechanism of DUT </w:t>
      </w:r>
      <w:r w:rsidR="001B607D" w:rsidRPr="002D3421">
        <w:t xml:space="preserve">are </w:t>
      </w:r>
      <w:r w:rsidR="00893E4E" w:rsidRPr="002D3421">
        <w:t>detected.</w:t>
      </w:r>
    </w:p>
    <w:p w14:paraId="589E1B5C" w14:textId="410B6087" w:rsidR="00FB475D" w:rsidRPr="002D3421" w:rsidRDefault="00FB475D" w:rsidP="002D3421">
      <w:pPr>
        <w:pStyle w:val="ListParagraph"/>
        <w:numPr>
          <w:ilvl w:val="0"/>
          <w:numId w:val="762"/>
        </w:numPr>
      </w:pPr>
      <w:r w:rsidRPr="002D3421">
        <w:t xml:space="preserve">minimum number of authentication attempts </w:t>
      </w:r>
      <w:r w:rsidR="005D5D48">
        <w:t>is the calculated as (number configured in the lock-out policy + 1) attempts</w:t>
      </w:r>
      <w:r w:rsidR="005D5D48" w:rsidRPr="002D3421" w:rsidDel="005D5D48">
        <w:t xml:space="preserve"> </w:t>
      </w:r>
      <w:r w:rsidR="00893E4E" w:rsidRPr="002D3421">
        <w:t>.</w:t>
      </w:r>
    </w:p>
    <w:p w14:paraId="31F99305" w14:textId="73E72826" w:rsidR="00042EFF" w:rsidRPr="004E2D83" w:rsidRDefault="00370B3F" w:rsidP="00215033">
      <w:pPr>
        <w:rPr>
          <w:b/>
          <w:bCs/>
        </w:rPr>
      </w:pPr>
      <w:r w:rsidRPr="004E2D83">
        <w:rPr>
          <w:b/>
          <w:bCs/>
        </w:rPr>
        <w:t>E</w:t>
      </w:r>
      <w:r w:rsidR="00042EFF" w:rsidRPr="004E2D83">
        <w:rPr>
          <w:b/>
          <w:bCs/>
        </w:rPr>
        <w:t>xpected results</w:t>
      </w:r>
    </w:p>
    <w:p w14:paraId="4E89F783" w14:textId="65A059B5" w:rsidR="00042EFF" w:rsidRDefault="00016CCA" w:rsidP="00266C08">
      <w:r w:rsidRPr="00266C08">
        <w:t xml:space="preserve">In context of each of the services using password-based authentication, protection mechanism(s) </w:t>
      </w:r>
      <w:r w:rsidR="001B607D" w:rsidRPr="00266C08">
        <w:t>is</w:t>
      </w:r>
      <w:r w:rsidRPr="00266C08">
        <w:t xml:space="preserve"> present. Applicable to local services and to remotely accessible services.</w:t>
      </w:r>
      <w:r w:rsidRPr="00266C08" w:rsidDel="00531C58">
        <w:t xml:space="preserve"> </w:t>
      </w:r>
    </w:p>
    <w:p w14:paraId="029B3320" w14:textId="2A7A8A15" w:rsidR="005D5D48" w:rsidRPr="006E4574" w:rsidRDefault="005D5D48" w:rsidP="005D5D48">
      <w:r w:rsidRPr="006E4574">
        <w:t xml:space="preserve">NOTE </w:t>
      </w:r>
      <w:r>
        <w:t>2</w:t>
      </w:r>
      <w:r w:rsidRPr="006E4574">
        <w:t>: In practice, brute-forcing and dictionary attacks are the most common classes of password guessing attacks. Traditional approach to brute-forcing and dictionary attacks uses fixed username with various candidate passwords. Password spraying is another approach that can be combined with brute-forcing and dictionary attacks; fixed password is tested with various candidate usernames. Example of protection mechanism is enforcing delay before next authentication attempt(s) by the same client. This test case cannot list all possible techniques that protection mechanisms can use. However, following list provides overview of the most common approaches:</w:t>
      </w:r>
    </w:p>
    <w:p w14:paraId="17050834" w14:textId="77777777" w:rsidR="005D5D48" w:rsidRPr="00F85659" w:rsidRDefault="005D5D48" w:rsidP="005D5D48">
      <w:pPr>
        <w:pStyle w:val="ListParagraph"/>
        <w:numPr>
          <w:ilvl w:val="0"/>
          <w:numId w:val="764"/>
        </w:numPr>
      </w:pPr>
      <w:r w:rsidRPr="00F85659">
        <w:lastRenderedPageBreak/>
        <w:t>Increase the delay after each unsuccessful authentication attempt.</w:t>
      </w:r>
    </w:p>
    <w:p w14:paraId="37186180" w14:textId="77777777" w:rsidR="005D5D48" w:rsidRPr="00F85659" w:rsidRDefault="005D5D48" w:rsidP="005D5D48">
      <w:pPr>
        <w:pStyle w:val="ListParagraph"/>
        <w:numPr>
          <w:ilvl w:val="0"/>
          <w:numId w:val="764"/>
        </w:numPr>
      </w:pPr>
      <w:r w:rsidRPr="00F85659">
        <w:t>Implement challenge-response authentication (example of such measure: CAPTCHA)</w:t>
      </w:r>
    </w:p>
    <w:p w14:paraId="3D61353B" w14:textId="77777777" w:rsidR="005D5D48" w:rsidRDefault="005D5D48" w:rsidP="005D5D48">
      <w:pPr>
        <w:pStyle w:val="ListParagraph"/>
        <w:numPr>
          <w:ilvl w:val="0"/>
          <w:numId w:val="764"/>
        </w:numPr>
      </w:pPr>
      <w:r w:rsidRPr="00F85659">
        <w:t xml:space="preserve">In order to prevent more attempts, impose temporary lock out on the client when threshold of consecutive failed authentication attempts is reached. During defined period of time all authentication attempts by locked-out client </w:t>
      </w:r>
      <w:r>
        <w:t>are</w:t>
      </w:r>
      <w:r w:rsidRPr="00F85659">
        <w:t xml:space="preserve"> rejected.</w:t>
      </w:r>
    </w:p>
    <w:p w14:paraId="3AB33920" w14:textId="5543E815" w:rsidR="005D5D48" w:rsidRPr="00266C08" w:rsidRDefault="005D5D48" w:rsidP="005D5D48">
      <w:r>
        <w:t>EXAMPLE: Lock-out policy is configured for 10 invalid authentication attempts. If DUT uses protection mechanism based on delaying authentication attempts, such delay is observed when DUT receives 11th consecutive invalid authentication attempt.</w:t>
      </w:r>
    </w:p>
    <w:p w14:paraId="1DB83AFC" w14:textId="539E6080" w:rsidR="00737D87" w:rsidRPr="00266C08" w:rsidRDefault="00EB7BE9" w:rsidP="00266C08">
      <w:r w:rsidRPr="00266C08">
        <w:t>This test case fail</w:t>
      </w:r>
      <w:r w:rsidR="001B607D" w:rsidRPr="00266C08">
        <w:t>s</w:t>
      </w:r>
      <w:r w:rsidRPr="00266C08">
        <w:t xml:space="preserve"> if one or more services using password-based authentication have no protection mechanism present.</w:t>
      </w:r>
    </w:p>
    <w:p w14:paraId="5E1F7582" w14:textId="2124C807" w:rsidR="00705517" w:rsidRPr="00266C08" w:rsidRDefault="00705517" w:rsidP="00266C08">
      <w:r w:rsidRPr="004E2D83">
        <w:rPr>
          <w:b/>
          <w:bCs/>
        </w:rPr>
        <w:t>Expected format of evidence:</w:t>
      </w:r>
      <w:r w:rsidRPr="00266C08">
        <w:t xml:space="preserve"> Report file, log files and/or screenshots.</w:t>
      </w:r>
    </w:p>
    <w:p w14:paraId="1A74A21F" w14:textId="78D010DF" w:rsidR="00042EFF" w:rsidRPr="003D5317" w:rsidRDefault="00042EFF" w:rsidP="00042EFF">
      <w:pPr>
        <w:pStyle w:val="Heading3"/>
      </w:pPr>
      <w:bookmarkStart w:id="632" w:name="_Toc161787223"/>
      <w:bookmarkStart w:id="633" w:name="_Toc161787551"/>
      <w:bookmarkStart w:id="634" w:name="_Toc161787868"/>
      <w:bookmarkStart w:id="635" w:name="_Toc77699255"/>
      <w:bookmarkStart w:id="636" w:name="_Toc84933164"/>
      <w:bookmarkStart w:id="637" w:name="_Toc99126768"/>
      <w:bookmarkStart w:id="638" w:name="_Toc184213903"/>
      <w:bookmarkEnd w:id="632"/>
      <w:bookmarkEnd w:id="633"/>
      <w:bookmarkEnd w:id="634"/>
      <w:r w:rsidRPr="00751562">
        <w:t>Unauthorized</w:t>
      </w:r>
      <w:r w:rsidRPr="003D5317">
        <w:t xml:space="preserve"> Password Reset</w:t>
      </w:r>
      <w:bookmarkEnd w:id="635"/>
      <w:bookmarkEnd w:id="636"/>
      <w:bookmarkEnd w:id="637"/>
      <w:bookmarkEnd w:id="638"/>
    </w:p>
    <w:p w14:paraId="077C4626" w14:textId="7DE916D9" w:rsidR="00042EFF" w:rsidRPr="00266C08" w:rsidRDefault="00042EFF" w:rsidP="00266C08">
      <w:r w:rsidRPr="004E2D83">
        <w:rPr>
          <w:b/>
          <w:bCs/>
        </w:rPr>
        <w:t>Requirement Name</w:t>
      </w:r>
      <w:r w:rsidRPr="00266C08">
        <w:t>: Password-Based Authentication</w:t>
      </w:r>
    </w:p>
    <w:p w14:paraId="459BCCD6" w14:textId="7DE8EFFA" w:rsidR="00042EFF" w:rsidRPr="00266C08" w:rsidRDefault="00042EFF" w:rsidP="00266C08">
      <w:r w:rsidRPr="004E2D83">
        <w:rPr>
          <w:b/>
          <w:bCs/>
        </w:rPr>
        <w:t>Requirement Reference</w:t>
      </w:r>
      <w:r w:rsidRPr="00266C08">
        <w:t xml:space="preserve">: </w:t>
      </w:r>
      <w:r w:rsidR="001B607D" w:rsidRPr="00266C08">
        <w:t>REQ-SEC-PASS-1, c</w:t>
      </w:r>
      <w:r w:rsidR="00C902CF" w:rsidRPr="00266C08">
        <w:t xml:space="preserve">lause </w:t>
      </w:r>
      <w:r w:rsidR="003311A1" w:rsidRPr="00266C08">
        <w:t>5</w:t>
      </w:r>
      <w:r w:rsidRPr="00266C08">
        <w:t>.3.</w:t>
      </w:r>
      <w:r w:rsidR="00330E1C" w:rsidRPr="00266C08">
        <w:t>7</w:t>
      </w:r>
      <w:r w:rsidR="001B607D" w:rsidRPr="00266C08">
        <w:t>.1</w:t>
      </w:r>
      <w:r w:rsidRPr="00266C08">
        <w:t xml:space="preserve">, O-RAN Security Requirements </w:t>
      </w:r>
      <w:r w:rsidR="00705517" w:rsidRPr="00266C08">
        <w:t xml:space="preserve">and Controls </w:t>
      </w:r>
      <w:r w:rsidRPr="00266C08">
        <w:t xml:space="preserve">Specifications </w:t>
      </w:r>
      <w:r w:rsidRPr="00266C08">
        <w:fldChar w:fldCharType="begin"/>
      </w:r>
      <w:r w:rsidRPr="00266C08">
        <w:instrText xml:space="preserve"> REF _Ref86136043 \r \h </w:instrText>
      </w:r>
      <w:r w:rsidRPr="00266C08">
        <w:fldChar w:fldCharType="separate"/>
      </w:r>
      <w:r w:rsidR="0037753C" w:rsidRPr="00266C08">
        <w:t>[5]</w:t>
      </w:r>
      <w:r w:rsidRPr="00266C08">
        <w:fldChar w:fldCharType="end"/>
      </w:r>
    </w:p>
    <w:p w14:paraId="050E0DF4" w14:textId="4E6F825E" w:rsidR="00042EFF" w:rsidRPr="00266C08" w:rsidRDefault="00042EFF" w:rsidP="00266C08">
      <w:r w:rsidRPr="004E2D83">
        <w:rPr>
          <w:b/>
          <w:bCs/>
        </w:rPr>
        <w:t>Requirement Description</w:t>
      </w:r>
      <w:r w:rsidRPr="00266C08">
        <w:t xml:space="preserve">: Out-of-band password recovery mechanism absent </w:t>
      </w:r>
      <w:r w:rsidR="008514E9" w:rsidRPr="00266C08">
        <w:t xml:space="preserve">or deactivated </w:t>
      </w:r>
      <w:r w:rsidRPr="00266C08">
        <w:t>on DUT</w:t>
      </w:r>
    </w:p>
    <w:p w14:paraId="073A05D0" w14:textId="2FFC9ED9" w:rsidR="00042EFF" w:rsidRPr="00266C08" w:rsidRDefault="00042EFF" w:rsidP="00266C08">
      <w:r w:rsidRPr="004E2D83">
        <w:rPr>
          <w:b/>
          <w:bCs/>
        </w:rPr>
        <w:t>Threat References</w:t>
      </w:r>
      <w:r w:rsidRPr="00266C08">
        <w:t>: T-O-RAN-02, T-O-RAN-05, T-O-RAN-06</w:t>
      </w:r>
    </w:p>
    <w:p w14:paraId="57FDAA91" w14:textId="17B70F45" w:rsidR="00042EFF" w:rsidRPr="00266C08" w:rsidRDefault="00705517" w:rsidP="00266C08">
      <w:r w:rsidRPr="004E2D83">
        <w:rPr>
          <w:b/>
          <w:bCs/>
        </w:rPr>
        <w:t>DUT/s</w:t>
      </w:r>
      <w:r w:rsidR="00042EFF" w:rsidRPr="00266C08">
        <w:t>: SMO, Non-RT RIC</w:t>
      </w:r>
      <w:r w:rsidR="005D5D48">
        <w:t xml:space="preserve"> and rApps</w:t>
      </w:r>
      <w:r w:rsidR="00042EFF" w:rsidRPr="00266C08">
        <w:t>, Near-RT RIC</w:t>
      </w:r>
      <w:r w:rsidR="005D5D48">
        <w:t xml:space="preserve"> and xApps</w:t>
      </w:r>
      <w:r w:rsidR="00042EFF" w:rsidRPr="00266C08">
        <w:t>, O-CU-CP, O-CU-UP, O-DU, O-RU, O-Cloud</w:t>
      </w:r>
    </w:p>
    <w:p w14:paraId="3777BE93" w14:textId="5C2C87F3" w:rsidR="000A35FD" w:rsidRPr="00266C08" w:rsidRDefault="000A35FD" w:rsidP="00266C08">
      <w:r w:rsidRPr="00544F12">
        <w:rPr>
          <w:b/>
          <w:bCs/>
        </w:rPr>
        <w:t>Test Name</w:t>
      </w:r>
      <w:r w:rsidRPr="00266C08">
        <w:t>: TC_Unauthorized_Password_Reset</w:t>
      </w:r>
    </w:p>
    <w:p w14:paraId="6E427B6A" w14:textId="169EB61D" w:rsidR="00D13421" w:rsidRPr="00266C08" w:rsidRDefault="00D13421" w:rsidP="00D13421">
      <w:r w:rsidRPr="00544F12">
        <w:rPr>
          <w:b/>
          <w:bCs/>
        </w:rPr>
        <w:t>Purpose</w:t>
      </w:r>
      <w:r w:rsidRPr="00266C08">
        <w:t xml:space="preserve">: To verify that password reset mechanism </w:t>
      </w:r>
      <w:r w:rsidR="005D5D48">
        <w:t>DUT</w:t>
      </w:r>
      <w:r w:rsidRPr="00266C08">
        <w:t xml:space="preserve"> cannot be circumvented, disabled, or misused to gain access to </w:t>
      </w:r>
      <w:r w:rsidR="005D5D48">
        <w:t>DUT</w:t>
      </w:r>
      <w:r w:rsidRPr="00266C08">
        <w:t>, its configuration, and data.</w:t>
      </w:r>
      <w:r w:rsidR="005D5D48">
        <w:t xml:space="preserve"> </w:t>
      </w:r>
      <w:r w:rsidR="005D5D48" w:rsidRPr="00266C08">
        <w:t xml:space="preserve">Test covers services using password-based authentication and out-of-band mechanisms of password reset present in </w:t>
      </w:r>
      <w:r w:rsidR="005D5D48">
        <w:t>DUT</w:t>
      </w:r>
      <w:r w:rsidR="005D5D48" w:rsidRPr="00266C08">
        <w:t xml:space="preserve"> in physical form</w:t>
      </w:r>
      <w:r w:rsidR="005D5D48">
        <w:t>.</w:t>
      </w:r>
    </w:p>
    <w:p w14:paraId="4E5CF4B5" w14:textId="3D007F86" w:rsidR="00042EFF" w:rsidRPr="00266C08" w:rsidRDefault="000403BD" w:rsidP="00266C08">
      <w:r w:rsidRPr="000403BD">
        <w:rPr>
          <w:b/>
          <w:bCs/>
        </w:rPr>
        <w:t>Procedure and execution steps</w:t>
      </w:r>
    </w:p>
    <w:p w14:paraId="5F249CFE" w14:textId="583B7B36" w:rsidR="00042EFF" w:rsidRPr="00700FBB" w:rsidRDefault="00991D92" w:rsidP="00215033">
      <w:pPr>
        <w:rPr>
          <w:b/>
          <w:bCs/>
        </w:rPr>
      </w:pPr>
      <w:r>
        <w:rPr>
          <w:b/>
          <w:bCs/>
        </w:rPr>
        <w:t>Preconditions</w:t>
      </w:r>
    </w:p>
    <w:p w14:paraId="4A7BCCA1" w14:textId="77777777" w:rsidR="000A737D" w:rsidRPr="00460A08" w:rsidRDefault="000A737D" w:rsidP="00A86416">
      <w:pPr>
        <w:pStyle w:val="ListParagraph"/>
        <w:numPr>
          <w:ilvl w:val="0"/>
          <w:numId w:val="787"/>
        </w:numPr>
        <w:spacing w:after="0"/>
        <w:ind w:left="357" w:hanging="357"/>
      </w:pPr>
      <w:r w:rsidRPr="00460A08">
        <w:t>Network access to DUT</w:t>
      </w:r>
    </w:p>
    <w:p w14:paraId="641BC758" w14:textId="77777777" w:rsidR="000A737D" w:rsidRPr="00460A08" w:rsidRDefault="000A737D" w:rsidP="00A86416">
      <w:pPr>
        <w:pStyle w:val="ListParagraph"/>
        <w:numPr>
          <w:ilvl w:val="0"/>
          <w:numId w:val="787"/>
        </w:numPr>
        <w:spacing w:after="0"/>
        <w:ind w:left="357" w:hanging="357"/>
      </w:pPr>
      <w:r w:rsidRPr="00460A08">
        <w:t>Physical access to DUT (applicable if the DUT is in physical form)</w:t>
      </w:r>
    </w:p>
    <w:p w14:paraId="1AA7A2EE" w14:textId="20F97B8B" w:rsidR="00042EFF" w:rsidRPr="00460A08" w:rsidRDefault="000A737D" w:rsidP="00A86416">
      <w:pPr>
        <w:pStyle w:val="ListParagraph"/>
        <w:numPr>
          <w:ilvl w:val="0"/>
          <w:numId w:val="787"/>
        </w:numPr>
        <w:spacing w:after="0"/>
        <w:ind w:left="357" w:hanging="357"/>
      </w:pPr>
      <w:r w:rsidRPr="00460A08">
        <w:t>Vendor-provided list of network protocols and services supported by DUT</w:t>
      </w:r>
    </w:p>
    <w:p w14:paraId="2C223218" w14:textId="7CF2B668" w:rsidR="00042EFF" w:rsidRPr="00700FBB" w:rsidRDefault="00370992" w:rsidP="00215033">
      <w:pPr>
        <w:rPr>
          <w:b/>
          <w:bCs/>
        </w:rPr>
      </w:pPr>
      <w:r>
        <w:rPr>
          <w:b/>
          <w:bCs/>
        </w:rPr>
        <w:t>Execution steps</w:t>
      </w:r>
    </w:p>
    <w:p w14:paraId="171EA596" w14:textId="5370A7CD" w:rsidR="00F760D9" w:rsidRPr="00266C08" w:rsidRDefault="00F760D9" w:rsidP="00266C08">
      <w:r w:rsidRPr="00266C08">
        <w:t xml:space="preserve">List of services using password-based authentication </w:t>
      </w:r>
      <w:r w:rsidR="001B607D" w:rsidRPr="00266C08">
        <w:t xml:space="preserve">are </w:t>
      </w:r>
      <w:r w:rsidRPr="00266C08">
        <w:t>determined by analyzing the vendor-provided list as well as by analyzing local services that are not remotely accessible.</w:t>
      </w:r>
    </w:p>
    <w:p w14:paraId="36A1D0EF" w14:textId="23E24F26" w:rsidR="00F312E9" w:rsidRPr="002D3421" w:rsidRDefault="00043230" w:rsidP="002D3421">
      <w:pPr>
        <w:pStyle w:val="ListParagraph"/>
        <w:numPr>
          <w:ilvl w:val="0"/>
          <w:numId w:val="761"/>
        </w:numPr>
      </w:pPr>
      <w:r w:rsidRPr="002D3421">
        <w:t xml:space="preserve">For services identified in the previous step, presence of password reset </w:t>
      </w:r>
      <w:r w:rsidR="001B607D" w:rsidRPr="002D3421">
        <w:t xml:space="preserve">is </w:t>
      </w:r>
      <w:r w:rsidRPr="002D3421">
        <w:t>tested.</w:t>
      </w:r>
    </w:p>
    <w:p w14:paraId="0CA8F25E" w14:textId="60F62FB4" w:rsidR="00043230" w:rsidRPr="002D3421" w:rsidRDefault="00043230" w:rsidP="002D3421">
      <w:pPr>
        <w:pStyle w:val="ListParagraph"/>
        <w:numPr>
          <w:ilvl w:val="0"/>
          <w:numId w:val="761"/>
        </w:numPr>
      </w:pPr>
      <w:r w:rsidRPr="002D3421">
        <w:t>For DUT that has physical form, it verifie</w:t>
      </w:r>
      <w:r w:rsidR="001B607D" w:rsidRPr="002D3421">
        <w:t>s</w:t>
      </w:r>
      <w:r w:rsidRPr="002D3421">
        <w:t xml:space="preserve"> that use of hardware factory reset switch or switches results in factory reset. Using any out-of-band mechanism, it </w:t>
      </w:r>
      <w:r w:rsidR="001B607D" w:rsidRPr="002D3421">
        <w:t xml:space="preserve">is </w:t>
      </w:r>
      <w:r w:rsidRPr="002D3421">
        <w:t>not possible to reset password only.</w:t>
      </w:r>
      <w:r w:rsidR="005D5D48">
        <w:t xml:space="preserve"> </w:t>
      </w:r>
      <w:r w:rsidR="005D5D48" w:rsidRPr="00266C08">
        <w:t>If password reset is required, factory reset of O-RAN component is performed. Factory reset wipes O-RAN component, its configuration and data.</w:t>
      </w:r>
    </w:p>
    <w:p w14:paraId="129A64D8" w14:textId="17A7E154" w:rsidR="00042EFF" w:rsidRPr="004E2D83" w:rsidRDefault="003A043F" w:rsidP="00215033">
      <w:pPr>
        <w:rPr>
          <w:b/>
          <w:bCs/>
        </w:rPr>
      </w:pPr>
      <w:r w:rsidRPr="004E2D83">
        <w:rPr>
          <w:b/>
          <w:bCs/>
        </w:rPr>
        <w:t>E</w:t>
      </w:r>
      <w:r w:rsidR="00042EFF" w:rsidRPr="004E2D83">
        <w:rPr>
          <w:b/>
          <w:bCs/>
        </w:rPr>
        <w:t>xpected results</w:t>
      </w:r>
    </w:p>
    <w:p w14:paraId="6DEFF0FF" w14:textId="0647ABCE" w:rsidR="00C36E4C" w:rsidRPr="00266C08" w:rsidRDefault="00C36E4C" w:rsidP="00266C08">
      <w:r w:rsidRPr="00266C08">
        <w:t xml:space="preserve">In context of each of the services using password-based authentication, no password change mechanism </w:t>
      </w:r>
      <w:r w:rsidR="00705517" w:rsidRPr="00266C08">
        <w:t>is</w:t>
      </w:r>
      <w:r w:rsidRPr="00266C08">
        <w:t xml:space="preserve"> present. Applicable to local services and to remotely accessible services. </w:t>
      </w:r>
    </w:p>
    <w:p w14:paraId="28FD4CD7" w14:textId="0696A9D3" w:rsidR="00C36E4C" w:rsidRPr="00266C08" w:rsidRDefault="00C36E4C" w:rsidP="00266C08">
      <w:r w:rsidRPr="00266C08">
        <w:lastRenderedPageBreak/>
        <w:t>This test case fail</w:t>
      </w:r>
      <w:r w:rsidR="00705517" w:rsidRPr="00266C08">
        <w:t>s</w:t>
      </w:r>
      <w:r w:rsidRPr="00266C08">
        <w:t xml:space="preserve"> if one or more services using password-based authentication have password reset mechanism exposed.</w:t>
      </w:r>
    </w:p>
    <w:p w14:paraId="481B6379" w14:textId="5CFDA8AA" w:rsidR="00042EFF" w:rsidRPr="00266C08" w:rsidRDefault="00C36E4C" w:rsidP="00266C08">
      <w:r w:rsidRPr="00266C08">
        <w:t>This test case fail</w:t>
      </w:r>
      <w:r w:rsidR="00705517" w:rsidRPr="00266C08">
        <w:t>s</w:t>
      </w:r>
      <w:r w:rsidRPr="00266C08">
        <w:t xml:space="preserve"> if DUT in physical form has hardware switch or switches that can be used to reset password without triggering factory reset of DUT.</w:t>
      </w:r>
    </w:p>
    <w:p w14:paraId="78C261B7" w14:textId="77777777" w:rsidR="00705517" w:rsidRPr="00266C08" w:rsidRDefault="00705517" w:rsidP="00266C08">
      <w:r w:rsidRPr="004E2D83">
        <w:rPr>
          <w:b/>
          <w:bCs/>
        </w:rPr>
        <w:t>Expected format of evidence:</w:t>
      </w:r>
      <w:r w:rsidRPr="00266C08">
        <w:t xml:space="preserve"> Report file, log files and/or screenshots.</w:t>
      </w:r>
    </w:p>
    <w:p w14:paraId="40159B7D" w14:textId="064CB44A" w:rsidR="00042EFF" w:rsidRPr="00751562" w:rsidRDefault="00042EFF" w:rsidP="00042EFF">
      <w:pPr>
        <w:pStyle w:val="Heading3"/>
      </w:pPr>
      <w:bookmarkStart w:id="639" w:name="_Toc77699256"/>
      <w:bookmarkStart w:id="640" w:name="_Toc84933165"/>
      <w:bookmarkStart w:id="641" w:name="_Toc99126769"/>
      <w:bookmarkStart w:id="642" w:name="_Toc184213904"/>
      <w:r w:rsidRPr="00042EFF">
        <w:t>Password</w:t>
      </w:r>
      <w:r w:rsidRPr="00751562">
        <w:t xml:space="preserve"> Policy Enforcement</w:t>
      </w:r>
      <w:bookmarkEnd w:id="639"/>
      <w:bookmarkEnd w:id="640"/>
      <w:bookmarkEnd w:id="641"/>
      <w:bookmarkEnd w:id="642"/>
    </w:p>
    <w:p w14:paraId="17FAF2A3" w14:textId="14FE19D7" w:rsidR="00042EFF" w:rsidRPr="00266C08" w:rsidRDefault="00042EFF" w:rsidP="00266C08">
      <w:r w:rsidRPr="004E2D83">
        <w:rPr>
          <w:b/>
          <w:bCs/>
        </w:rPr>
        <w:t>Requirement Name</w:t>
      </w:r>
      <w:r w:rsidRPr="00266C08">
        <w:t>: Password-Based Authentication</w:t>
      </w:r>
    </w:p>
    <w:p w14:paraId="113B2418" w14:textId="0A3C77A0" w:rsidR="00042EFF" w:rsidRPr="00266C08" w:rsidRDefault="00042EFF" w:rsidP="00266C08">
      <w:r w:rsidRPr="004E2D83">
        <w:rPr>
          <w:b/>
          <w:bCs/>
        </w:rPr>
        <w:t>Requirement Reference</w:t>
      </w:r>
      <w:r w:rsidRPr="00266C08">
        <w:t xml:space="preserve">: </w:t>
      </w:r>
      <w:r w:rsidR="001B607D" w:rsidRPr="00266C08">
        <w:t>REQ-SEC-PASS-1, c</w:t>
      </w:r>
      <w:r w:rsidR="00514C6D" w:rsidRPr="00266C08">
        <w:t>lause</w:t>
      </w:r>
      <w:r w:rsidRPr="00266C08">
        <w:t xml:space="preserve"> </w:t>
      </w:r>
      <w:r w:rsidR="003311A1" w:rsidRPr="00266C08">
        <w:t>5</w:t>
      </w:r>
      <w:r w:rsidRPr="00266C08">
        <w:t>.3.7</w:t>
      </w:r>
      <w:r w:rsidR="001B607D" w:rsidRPr="00266C08">
        <w:t>.1</w:t>
      </w:r>
      <w:r w:rsidRPr="00266C08">
        <w:t>, O-RAN Security Requirements</w:t>
      </w:r>
      <w:r w:rsidR="001B607D" w:rsidRPr="00266C08">
        <w:t xml:space="preserve"> and Controls</w:t>
      </w:r>
      <w:r w:rsidRPr="00266C08">
        <w:t xml:space="preserve"> Specifications </w:t>
      </w:r>
      <w:r w:rsidRPr="00266C08">
        <w:fldChar w:fldCharType="begin"/>
      </w:r>
      <w:r w:rsidRPr="00266C08">
        <w:instrText xml:space="preserve"> REF _Ref86136043 \r \h </w:instrText>
      </w:r>
      <w:r w:rsidRPr="00266C08">
        <w:fldChar w:fldCharType="separate"/>
      </w:r>
      <w:r w:rsidR="0037753C" w:rsidRPr="00266C08">
        <w:t>[5]</w:t>
      </w:r>
      <w:r w:rsidRPr="00266C08">
        <w:fldChar w:fldCharType="end"/>
      </w:r>
    </w:p>
    <w:p w14:paraId="24E46E22" w14:textId="77777777" w:rsidR="00042EFF" w:rsidRPr="00266C08" w:rsidRDefault="00042EFF" w:rsidP="00266C08">
      <w:r w:rsidRPr="004E2D83">
        <w:rPr>
          <w:b/>
          <w:bCs/>
        </w:rPr>
        <w:t>Requirement Description</w:t>
      </w:r>
      <w:r w:rsidRPr="00266C08">
        <w:t>: Secure password policy is supported and enforced on the DUT</w:t>
      </w:r>
    </w:p>
    <w:p w14:paraId="6A61D7C7" w14:textId="77777777" w:rsidR="00042EFF" w:rsidRPr="00266C08" w:rsidRDefault="00042EFF" w:rsidP="00266C08">
      <w:r w:rsidRPr="004E2D83">
        <w:rPr>
          <w:b/>
          <w:bCs/>
        </w:rPr>
        <w:t>Threat References</w:t>
      </w:r>
      <w:r w:rsidRPr="00266C08">
        <w:t>: T-O-RAN-02, T-O-RAN-03, T-O-RAN-05, T-O-RAN-06</w:t>
      </w:r>
    </w:p>
    <w:p w14:paraId="469FEDCB" w14:textId="34D4275B" w:rsidR="00042EFF" w:rsidRPr="00266C08" w:rsidRDefault="00705517" w:rsidP="00266C08">
      <w:r w:rsidRPr="004E2D83">
        <w:rPr>
          <w:b/>
          <w:bCs/>
        </w:rPr>
        <w:t>DUT/s</w:t>
      </w:r>
      <w:r w:rsidR="00042EFF" w:rsidRPr="00266C08">
        <w:t>: SMO, Non-RT RIC</w:t>
      </w:r>
      <w:r w:rsidR="005D5D48">
        <w:t xml:space="preserve"> and rApps</w:t>
      </w:r>
      <w:r w:rsidR="00042EFF" w:rsidRPr="00266C08">
        <w:t>, Near-RT RIC</w:t>
      </w:r>
      <w:r w:rsidR="005D5D48">
        <w:t xml:space="preserve"> and xApps</w:t>
      </w:r>
      <w:r w:rsidR="00042EFF" w:rsidRPr="00266C08">
        <w:t>, O-CU-CP, O-CU-UP, O-DU, O-RU, O-Cloud</w:t>
      </w:r>
    </w:p>
    <w:p w14:paraId="716F87BE" w14:textId="7BBA3D2F" w:rsidR="000A35FD" w:rsidRPr="00266C08" w:rsidRDefault="000A35FD" w:rsidP="00266C08">
      <w:r w:rsidRPr="00544F12">
        <w:rPr>
          <w:b/>
          <w:bCs/>
        </w:rPr>
        <w:t>Test Name</w:t>
      </w:r>
      <w:r w:rsidRPr="00266C08">
        <w:t>: TC_Password_Policy_Enforcement</w:t>
      </w:r>
    </w:p>
    <w:p w14:paraId="59F85410" w14:textId="04269F56" w:rsidR="00D13421" w:rsidRPr="00266C08" w:rsidRDefault="00D13421" w:rsidP="00D13421">
      <w:r w:rsidRPr="00544F12">
        <w:rPr>
          <w:b/>
          <w:bCs/>
        </w:rPr>
        <w:t>Purpose</w:t>
      </w:r>
      <w:r w:rsidRPr="00266C08">
        <w:t xml:space="preserve">: To verify that password policy applied for services using password-based authentication is effectively enforced by </w:t>
      </w:r>
      <w:r w:rsidR="005D5D48">
        <w:t>DUT</w:t>
      </w:r>
      <w:r w:rsidRPr="00266C08">
        <w:t>.</w:t>
      </w:r>
    </w:p>
    <w:p w14:paraId="0072724C" w14:textId="06754A3A" w:rsidR="00042EFF" w:rsidRPr="00544F12" w:rsidRDefault="000403BD" w:rsidP="00215033">
      <w:pPr>
        <w:rPr>
          <w:b/>
          <w:bCs/>
        </w:rPr>
      </w:pPr>
      <w:r w:rsidRPr="000403BD">
        <w:rPr>
          <w:b/>
          <w:bCs/>
        </w:rPr>
        <w:t>Procedure and execution steps</w:t>
      </w:r>
    </w:p>
    <w:p w14:paraId="69B657E4" w14:textId="5CAD511C" w:rsidR="00042EFF" w:rsidRPr="00700FBB" w:rsidRDefault="00991D92" w:rsidP="00215033">
      <w:pPr>
        <w:rPr>
          <w:b/>
          <w:bCs/>
        </w:rPr>
      </w:pPr>
      <w:r>
        <w:rPr>
          <w:b/>
          <w:bCs/>
        </w:rPr>
        <w:t>Preconditions</w:t>
      </w:r>
    </w:p>
    <w:p w14:paraId="64548D6D" w14:textId="77777777" w:rsidR="00354FA3" w:rsidRPr="00460A08" w:rsidRDefault="00354FA3" w:rsidP="00A86416">
      <w:pPr>
        <w:pStyle w:val="ListParagraph"/>
        <w:numPr>
          <w:ilvl w:val="0"/>
          <w:numId w:val="786"/>
        </w:numPr>
        <w:spacing w:after="0"/>
        <w:ind w:left="357" w:hanging="357"/>
      </w:pPr>
      <w:r w:rsidRPr="00460A08">
        <w:t>Set of valid username and valid password for each tested service</w:t>
      </w:r>
    </w:p>
    <w:p w14:paraId="651F2D9D" w14:textId="77777777" w:rsidR="00354FA3" w:rsidRPr="00460A08" w:rsidRDefault="00354FA3" w:rsidP="00A86416">
      <w:pPr>
        <w:pStyle w:val="ListParagraph"/>
        <w:numPr>
          <w:ilvl w:val="0"/>
          <w:numId w:val="786"/>
        </w:numPr>
        <w:spacing w:after="0"/>
        <w:ind w:left="357" w:hanging="357"/>
      </w:pPr>
      <w:r w:rsidRPr="00460A08">
        <w:t>Network access to DUT</w:t>
      </w:r>
    </w:p>
    <w:p w14:paraId="332C28A8" w14:textId="77777777" w:rsidR="00354FA3" w:rsidRPr="00460A08" w:rsidRDefault="00354FA3" w:rsidP="00A86416">
      <w:pPr>
        <w:pStyle w:val="ListParagraph"/>
        <w:numPr>
          <w:ilvl w:val="0"/>
          <w:numId w:val="786"/>
        </w:numPr>
        <w:spacing w:after="0"/>
        <w:ind w:left="357" w:hanging="357"/>
      </w:pPr>
      <w:r w:rsidRPr="00460A08">
        <w:t>Physical access to DUT (applicable if the DUT is in physical form)</w:t>
      </w:r>
    </w:p>
    <w:p w14:paraId="11971BB5" w14:textId="1D49CC37" w:rsidR="00354FA3" w:rsidRDefault="00354FA3" w:rsidP="00A86416">
      <w:pPr>
        <w:pStyle w:val="ListParagraph"/>
        <w:numPr>
          <w:ilvl w:val="0"/>
          <w:numId w:val="786"/>
        </w:numPr>
        <w:spacing w:after="0"/>
        <w:ind w:left="357" w:hanging="357"/>
      </w:pPr>
      <w:r w:rsidRPr="00460A08">
        <w:t>Vendor-provided list of network protocols and services supported by DUT</w:t>
      </w:r>
    </w:p>
    <w:p w14:paraId="2401CF6E" w14:textId="1E227990" w:rsidR="005D5D48" w:rsidRPr="00460A08" w:rsidRDefault="005D5D48" w:rsidP="005D5D48">
      <w:pPr>
        <w:pStyle w:val="ListParagraph"/>
        <w:numPr>
          <w:ilvl w:val="0"/>
          <w:numId w:val="786"/>
        </w:numPr>
        <w:spacing w:after="0"/>
        <w:ind w:left="357" w:hanging="357"/>
      </w:pPr>
      <w:r>
        <w:t>Password policy that is actually applied on the DUT</w:t>
      </w:r>
    </w:p>
    <w:p w14:paraId="0076EF6C" w14:textId="000D884D" w:rsidR="00042EFF" w:rsidRPr="00700FBB" w:rsidRDefault="00370992" w:rsidP="00215033">
      <w:pPr>
        <w:rPr>
          <w:b/>
          <w:bCs/>
        </w:rPr>
      </w:pPr>
      <w:r>
        <w:rPr>
          <w:b/>
          <w:bCs/>
        </w:rPr>
        <w:t>Execution steps</w:t>
      </w:r>
    </w:p>
    <w:p w14:paraId="7D8D1309" w14:textId="0B10499E" w:rsidR="009A115B" w:rsidRPr="002D3421" w:rsidRDefault="009A115B" w:rsidP="002D3421">
      <w:pPr>
        <w:pStyle w:val="ListParagraph"/>
        <w:numPr>
          <w:ilvl w:val="0"/>
          <w:numId w:val="759"/>
        </w:numPr>
      </w:pPr>
      <w:r w:rsidRPr="002D3421">
        <w:t xml:space="preserve">List of services using password-based authentication </w:t>
      </w:r>
      <w:r w:rsidR="001B607D" w:rsidRPr="002D3421">
        <w:t xml:space="preserve">is </w:t>
      </w:r>
      <w:r w:rsidRPr="002D3421">
        <w:t>determined by analyzing the vendor-provided list as well as by analyzing local services that are not remotely accessible.</w:t>
      </w:r>
    </w:p>
    <w:p w14:paraId="28203CA7" w14:textId="0AE4DCA9" w:rsidR="009A115B" w:rsidRPr="002D3421" w:rsidRDefault="009A115B" w:rsidP="002D3421">
      <w:pPr>
        <w:pStyle w:val="ListParagraph"/>
        <w:numPr>
          <w:ilvl w:val="0"/>
          <w:numId w:val="759"/>
        </w:numPr>
      </w:pPr>
      <w:r w:rsidRPr="002D3421">
        <w:t xml:space="preserve">For services identified in the previous step, effectiveness of password policy enforcement </w:t>
      </w:r>
      <w:r w:rsidR="001B607D" w:rsidRPr="002D3421">
        <w:t>is</w:t>
      </w:r>
      <w:r w:rsidRPr="002D3421">
        <w:t xml:space="preserve"> verified as follows:</w:t>
      </w:r>
    </w:p>
    <w:p w14:paraId="77C39A39" w14:textId="08F203F5" w:rsidR="009A115B" w:rsidRPr="002D3421" w:rsidRDefault="009A115B" w:rsidP="002D3421">
      <w:pPr>
        <w:pStyle w:val="ListParagraph"/>
        <w:numPr>
          <w:ilvl w:val="0"/>
          <w:numId w:val="758"/>
        </w:numPr>
      </w:pPr>
      <w:r w:rsidRPr="002D3421">
        <w:t xml:space="preserve">combination of valid username and valid password </w:t>
      </w:r>
      <w:r w:rsidR="001B607D" w:rsidRPr="002D3421">
        <w:t xml:space="preserve">are </w:t>
      </w:r>
      <w:r w:rsidRPr="002D3421">
        <w:t>used to authenticate</w:t>
      </w:r>
    </w:p>
    <w:p w14:paraId="2BA9DDC6" w14:textId="61331FE3" w:rsidR="009A115B" w:rsidRPr="002D3421" w:rsidRDefault="009A115B" w:rsidP="002D3421">
      <w:pPr>
        <w:pStyle w:val="ListParagraph"/>
        <w:numPr>
          <w:ilvl w:val="0"/>
          <w:numId w:val="758"/>
        </w:numPr>
      </w:pPr>
      <w:r w:rsidRPr="002D3421">
        <w:t xml:space="preserve">password change </w:t>
      </w:r>
      <w:r w:rsidR="001B607D" w:rsidRPr="002D3421">
        <w:t xml:space="preserve">is </w:t>
      </w:r>
      <w:r w:rsidRPr="002D3421">
        <w:t>performed using password that does not conform to applied password policy</w:t>
      </w:r>
    </w:p>
    <w:p w14:paraId="6DCBB389" w14:textId="2E29AD0A" w:rsidR="00042EFF" w:rsidRPr="00266C08" w:rsidRDefault="009A115B" w:rsidP="00266C08">
      <w:r w:rsidRPr="00266C08">
        <w:t xml:space="preserve">EXAMPLE: DUT uses password policy to set rules for password length, type of characters used (allowed and disallowed characters), complexity (character groups), and denied passwords (deny-list of passwords that cannot be set). Candidate password that does not conform to rules </w:t>
      </w:r>
      <w:r w:rsidR="001B607D" w:rsidRPr="00266C08">
        <w:t xml:space="preserve">are </w:t>
      </w:r>
      <w:r w:rsidRPr="00266C08">
        <w:t>chosen for this test. As password policy may be complex set of rules, multiple candidate password</w:t>
      </w:r>
      <w:r w:rsidR="005D5D48">
        <w:t>s</w:t>
      </w:r>
      <w:r w:rsidRPr="00266C08">
        <w:t xml:space="preserve"> </w:t>
      </w:r>
      <w:r w:rsidR="005D5D48">
        <w:t>are</w:t>
      </w:r>
      <w:r w:rsidRPr="00266C08">
        <w:t xml:space="preserve"> tested to fully cover possible password policy violations.</w:t>
      </w:r>
    </w:p>
    <w:p w14:paraId="3AB37C8B" w14:textId="5F8AD5E3" w:rsidR="00042EFF" w:rsidRPr="004E2D83" w:rsidRDefault="003A043F" w:rsidP="00215033">
      <w:pPr>
        <w:rPr>
          <w:b/>
          <w:bCs/>
        </w:rPr>
      </w:pPr>
      <w:r w:rsidRPr="004E2D83">
        <w:rPr>
          <w:b/>
          <w:bCs/>
        </w:rPr>
        <w:t>E</w:t>
      </w:r>
      <w:r w:rsidR="00042EFF" w:rsidRPr="004E2D83">
        <w:rPr>
          <w:b/>
          <w:bCs/>
        </w:rPr>
        <w:t>xpected results</w:t>
      </w:r>
    </w:p>
    <w:p w14:paraId="66FF0511" w14:textId="4031ED2B" w:rsidR="00391218" w:rsidRPr="00266C08" w:rsidRDefault="00391218" w:rsidP="00266C08">
      <w:r w:rsidRPr="00266C08">
        <w:t xml:space="preserve">In context of each of the services using password-based authentication, applied password policy </w:t>
      </w:r>
      <w:r w:rsidR="001B607D" w:rsidRPr="00266C08">
        <w:t>are</w:t>
      </w:r>
      <w:r w:rsidRPr="00266C08">
        <w:t xml:space="preserve"> effectively enforced and non-compliant passwords </w:t>
      </w:r>
      <w:r w:rsidR="001B607D" w:rsidRPr="00266C08">
        <w:t xml:space="preserve">are </w:t>
      </w:r>
      <w:r w:rsidRPr="00266C08">
        <w:t>rejected by DUT during password change. Applicable to local services and to remotely accessible services.</w:t>
      </w:r>
    </w:p>
    <w:p w14:paraId="584DFE8D" w14:textId="3256B5F5" w:rsidR="00705517" w:rsidRPr="00266C08" w:rsidRDefault="00705517" w:rsidP="00266C08">
      <w:r w:rsidRPr="004E2D83">
        <w:rPr>
          <w:b/>
          <w:bCs/>
        </w:rPr>
        <w:t>Expected format of evidence:</w:t>
      </w:r>
      <w:r w:rsidRPr="00266C08">
        <w:t xml:space="preserve"> Report file, log files and/or screenshots.</w:t>
      </w:r>
    </w:p>
    <w:p w14:paraId="10386E3B" w14:textId="22329F62" w:rsidR="00042EFF" w:rsidRPr="000450BE" w:rsidRDefault="00042EFF" w:rsidP="00042EFF">
      <w:pPr>
        <w:pStyle w:val="Heading2"/>
      </w:pPr>
      <w:bookmarkStart w:id="643" w:name="_Toc139887123"/>
      <w:bookmarkStart w:id="644" w:name="_Toc140674977"/>
      <w:bookmarkStart w:id="645" w:name="_Toc140675176"/>
      <w:bookmarkStart w:id="646" w:name="_Toc77699258"/>
      <w:bookmarkStart w:id="647" w:name="_Toc84933167"/>
      <w:bookmarkStart w:id="648" w:name="_Ref85623882"/>
      <w:bookmarkStart w:id="649" w:name="_Toc99126770"/>
      <w:bookmarkStart w:id="650" w:name="_Toc184213905"/>
      <w:bookmarkEnd w:id="643"/>
      <w:bookmarkEnd w:id="644"/>
      <w:bookmarkEnd w:id="645"/>
      <w:r>
        <w:lastRenderedPageBreak/>
        <w:t xml:space="preserve">Network </w:t>
      </w:r>
      <w:r w:rsidRPr="00042EFF">
        <w:t>Protocol</w:t>
      </w:r>
      <w:r>
        <w:t xml:space="preserve"> </w:t>
      </w:r>
      <w:r w:rsidRPr="000450BE">
        <w:t>Fuzzing</w:t>
      </w:r>
      <w:bookmarkEnd w:id="646"/>
      <w:bookmarkEnd w:id="647"/>
      <w:bookmarkEnd w:id="648"/>
      <w:bookmarkEnd w:id="649"/>
      <w:bookmarkEnd w:id="650"/>
    </w:p>
    <w:p w14:paraId="5FE999A2" w14:textId="77777777" w:rsidR="00042EFF" w:rsidRPr="00266C08" w:rsidRDefault="00042EFF" w:rsidP="00266C08">
      <w:r w:rsidRPr="00266C08">
        <w:t xml:space="preserve">Fuzzing is an automated process of sending invalid or random inputs to a SUT to cause it to malfunction or crash. </w:t>
      </w:r>
    </w:p>
    <w:p w14:paraId="1FB7D1A4" w14:textId="77777777" w:rsidR="00042EFF" w:rsidRPr="00266C08" w:rsidRDefault="00042EFF" w:rsidP="00266C08">
      <w:r w:rsidRPr="00266C08">
        <w:t>Fuzzing is effective for finding vulnerabilities because while most modern programs have extensive input fields, the test coverage of these areas is relatively small. Even though this process can be a powerful capability to ensure robustness, it needs to be sufficiently defined and implemented throughout the system development lifecycle to be helpful and achieve the required results in a multi-vendor environment.</w:t>
      </w:r>
    </w:p>
    <w:p w14:paraId="69F248BB" w14:textId="77777777" w:rsidR="00042EFF" w:rsidRPr="00266C08" w:rsidRDefault="00042EFF" w:rsidP="00266C08">
      <w:r w:rsidRPr="00266C08">
        <w:t xml:space="preserve">While traditional fuzzing techniques involve fuzzing piece(s) of software and generating inputs through command line or input files, fuzzing telecommunication network protocols tends to be different, requiring sending information via network ports. Furthermore, the complex nature of network protocols in the SUT resulting from how they are layered over each other adds to the challenges of fuzzing such SUTs. </w:t>
      </w:r>
    </w:p>
    <w:p w14:paraId="0EDD2B11" w14:textId="0FE0139B" w:rsidR="00042EFF" w:rsidRPr="00266C08" w:rsidRDefault="00042EFF" w:rsidP="00266C08">
      <w:r w:rsidRPr="00266C08">
        <w:t>The following are examples of the protocols that fuzzing will cover;</w:t>
      </w:r>
    </w:p>
    <w:tbl>
      <w:tblPr>
        <w:tblStyle w:val="KT-SecondaryTable"/>
        <w:tblW w:w="0" w:type="auto"/>
        <w:jc w:val="center"/>
        <w:tblInd w:w="0" w:type="dxa"/>
        <w:tblLook w:val="04A0" w:firstRow="1" w:lastRow="0" w:firstColumn="1" w:lastColumn="0" w:noHBand="0" w:noVBand="1"/>
      </w:tblPr>
      <w:tblGrid>
        <w:gridCol w:w="2689"/>
      </w:tblGrid>
      <w:tr w:rsidR="00042EFF" w:rsidRPr="000450BE" w14:paraId="3E63A7D6" w14:textId="77777777" w:rsidTr="008A639B">
        <w:trPr>
          <w:cnfStyle w:val="100000000000" w:firstRow="1" w:lastRow="0" w:firstColumn="0" w:lastColumn="0" w:oddVBand="0" w:evenVBand="0" w:oddHBand="0" w:evenHBand="0" w:firstRowFirstColumn="0" w:firstRowLastColumn="0" w:lastRowFirstColumn="0" w:lastRowLastColumn="0"/>
          <w:trHeight w:val="191"/>
          <w:jc w:val="center"/>
        </w:trPr>
        <w:tc>
          <w:tcPr>
            <w:tcW w:w="2689" w:type="dxa"/>
          </w:tcPr>
          <w:p w14:paraId="55C9EBB0" w14:textId="77777777" w:rsidR="00042EFF" w:rsidRPr="00543419" w:rsidRDefault="00042EFF" w:rsidP="00215033">
            <w:pPr>
              <w:pStyle w:val="TAH"/>
            </w:pPr>
            <w:r w:rsidRPr="00A27768">
              <w:t>General Transport Protocols</w:t>
            </w:r>
          </w:p>
        </w:tc>
      </w:tr>
      <w:tr w:rsidR="00042EFF" w:rsidRPr="000450BE" w14:paraId="4E949025" w14:textId="77777777" w:rsidTr="008A639B">
        <w:trPr>
          <w:trHeight w:val="249"/>
          <w:jc w:val="center"/>
        </w:trPr>
        <w:tc>
          <w:tcPr>
            <w:tcW w:w="2689" w:type="dxa"/>
          </w:tcPr>
          <w:p w14:paraId="102AA1F9" w14:textId="77777777" w:rsidR="00042EFF" w:rsidRPr="00543419" w:rsidRDefault="00042EFF" w:rsidP="007E1EA5">
            <w:pPr>
              <w:pStyle w:val="TAC"/>
            </w:pPr>
            <w:r w:rsidRPr="00543419">
              <w:t>SCTP</w:t>
            </w:r>
          </w:p>
        </w:tc>
      </w:tr>
      <w:tr w:rsidR="00042EFF" w:rsidRPr="000450BE" w14:paraId="7AC53354" w14:textId="77777777" w:rsidTr="008A639B">
        <w:trPr>
          <w:trHeight w:val="242"/>
          <w:jc w:val="center"/>
        </w:trPr>
        <w:tc>
          <w:tcPr>
            <w:tcW w:w="2689" w:type="dxa"/>
          </w:tcPr>
          <w:p w14:paraId="346AA83E" w14:textId="77777777" w:rsidR="00042EFF" w:rsidRPr="00543419" w:rsidRDefault="00042EFF" w:rsidP="007E1EA5">
            <w:pPr>
              <w:pStyle w:val="TAC"/>
            </w:pPr>
            <w:r w:rsidRPr="00543419">
              <w:t>IP</w:t>
            </w:r>
          </w:p>
        </w:tc>
      </w:tr>
      <w:tr w:rsidR="00042EFF" w:rsidRPr="000450BE" w14:paraId="465C82CD" w14:textId="77777777" w:rsidTr="008A639B">
        <w:trPr>
          <w:trHeight w:val="242"/>
          <w:jc w:val="center"/>
        </w:trPr>
        <w:tc>
          <w:tcPr>
            <w:tcW w:w="2689" w:type="dxa"/>
          </w:tcPr>
          <w:p w14:paraId="7A4F116D" w14:textId="77777777" w:rsidR="00042EFF" w:rsidRPr="00543419" w:rsidRDefault="00042EFF" w:rsidP="007E1EA5">
            <w:pPr>
              <w:pStyle w:val="TAC"/>
            </w:pPr>
            <w:r w:rsidRPr="00543419">
              <w:t>TCP</w:t>
            </w:r>
          </w:p>
        </w:tc>
      </w:tr>
      <w:tr w:rsidR="00042EFF" w:rsidRPr="000450BE" w14:paraId="78FE78B3" w14:textId="77777777" w:rsidTr="008A639B">
        <w:trPr>
          <w:trHeight w:val="249"/>
          <w:jc w:val="center"/>
        </w:trPr>
        <w:tc>
          <w:tcPr>
            <w:tcW w:w="2689" w:type="dxa"/>
          </w:tcPr>
          <w:p w14:paraId="6612C438" w14:textId="77777777" w:rsidR="00042EFF" w:rsidRPr="00543419" w:rsidRDefault="00042EFF" w:rsidP="007E1EA5">
            <w:pPr>
              <w:pStyle w:val="TAC"/>
            </w:pPr>
            <w:r w:rsidRPr="00543419">
              <w:t>UDP</w:t>
            </w:r>
          </w:p>
        </w:tc>
      </w:tr>
      <w:tr w:rsidR="00042EFF" w:rsidRPr="000450BE" w14:paraId="45E7E357" w14:textId="77777777" w:rsidTr="008A639B">
        <w:trPr>
          <w:trHeight w:val="242"/>
          <w:jc w:val="center"/>
        </w:trPr>
        <w:tc>
          <w:tcPr>
            <w:tcW w:w="2689" w:type="dxa"/>
          </w:tcPr>
          <w:p w14:paraId="55695B7E" w14:textId="77777777" w:rsidR="00042EFF" w:rsidRPr="00543419" w:rsidRDefault="00042EFF" w:rsidP="007E1EA5">
            <w:pPr>
              <w:pStyle w:val="TAC"/>
            </w:pPr>
            <w:r w:rsidRPr="00543419">
              <w:t>SSH</w:t>
            </w:r>
          </w:p>
        </w:tc>
      </w:tr>
      <w:tr w:rsidR="00042EFF" w:rsidRPr="000450BE" w14:paraId="3C500B10" w14:textId="77777777" w:rsidTr="008A639B">
        <w:trPr>
          <w:trHeight w:val="249"/>
          <w:jc w:val="center"/>
        </w:trPr>
        <w:tc>
          <w:tcPr>
            <w:tcW w:w="2689" w:type="dxa"/>
          </w:tcPr>
          <w:p w14:paraId="6C095007" w14:textId="77777777" w:rsidR="00042EFF" w:rsidRPr="00543419" w:rsidRDefault="00042EFF" w:rsidP="007E1EA5">
            <w:pPr>
              <w:pStyle w:val="TAC"/>
            </w:pPr>
            <w:r w:rsidRPr="00543419">
              <w:t>HTTP</w:t>
            </w:r>
          </w:p>
        </w:tc>
      </w:tr>
      <w:tr w:rsidR="00042EFF" w:rsidRPr="000450BE" w14:paraId="5A8E6383" w14:textId="77777777" w:rsidTr="008A639B">
        <w:trPr>
          <w:trHeight w:val="23"/>
          <w:jc w:val="center"/>
        </w:trPr>
        <w:tc>
          <w:tcPr>
            <w:tcW w:w="2689" w:type="dxa"/>
          </w:tcPr>
          <w:p w14:paraId="65C53BA7" w14:textId="77777777" w:rsidR="00042EFF" w:rsidRPr="00543419" w:rsidRDefault="00042EFF" w:rsidP="007E1EA5">
            <w:pPr>
              <w:pStyle w:val="TAC"/>
            </w:pPr>
            <w:r w:rsidRPr="00543419">
              <w:t>HTTP/2</w:t>
            </w:r>
          </w:p>
        </w:tc>
      </w:tr>
    </w:tbl>
    <w:bookmarkEnd w:id="626"/>
    <w:p w14:paraId="238C7D5F" w14:textId="77777777" w:rsidR="00042EFF" w:rsidRDefault="00042EFF" w:rsidP="00042EFF">
      <w:r>
        <w:t>and</w:t>
      </w:r>
    </w:p>
    <w:tbl>
      <w:tblPr>
        <w:tblStyle w:val="KT-SecondaryTable"/>
        <w:tblW w:w="0" w:type="auto"/>
        <w:jc w:val="center"/>
        <w:tblInd w:w="0" w:type="dxa"/>
        <w:tblLook w:val="04A0" w:firstRow="1" w:lastRow="0" w:firstColumn="1" w:lastColumn="0" w:noHBand="0" w:noVBand="1"/>
      </w:tblPr>
      <w:tblGrid>
        <w:gridCol w:w="2689"/>
      </w:tblGrid>
      <w:tr w:rsidR="00042EFF" w:rsidRPr="00543419" w14:paraId="59CFFF47" w14:textId="77777777" w:rsidTr="008A639B">
        <w:trPr>
          <w:cnfStyle w:val="100000000000" w:firstRow="1" w:lastRow="0" w:firstColumn="0" w:lastColumn="0" w:oddVBand="0" w:evenVBand="0" w:oddHBand="0" w:evenHBand="0" w:firstRowFirstColumn="0" w:firstRowLastColumn="0" w:lastRowFirstColumn="0" w:lastRowLastColumn="0"/>
          <w:trHeight w:val="191"/>
          <w:jc w:val="center"/>
        </w:trPr>
        <w:tc>
          <w:tcPr>
            <w:tcW w:w="2689" w:type="dxa"/>
          </w:tcPr>
          <w:p w14:paraId="5FB264C0" w14:textId="77777777" w:rsidR="00042EFF" w:rsidRPr="00543419" w:rsidRDefault="00042EFF" w:rsidP="00215033">
            <w:pPr>
              <w:pStyle w:val="TAH"/>
            </w:pPr>
            <w:r w:rsidRPr="00474D37">
              <w:lastRenderedPageBreak/>
              <w:t>O-RAN Specific Protocols</w:t>
            </w:r>
          </w:p>
        </w:tc>
      </w:tr>
      <w:tr w:rsidR="00042EFF" w:rsidRPr="00543419" w14:paraId="4482D060" w14:textId="77777777" w:rsidTr="008A639B">
        <w:trPr>
          <w:trHeight w:val="249"/>
          <w:jc w:val="center"/>
        </w:trPr>
        <w:tc>
          <w:tcPr>
            <w:tcW w:w="2689" w:type="dxa"/>
          </w:tcPr>
          <w:p w14:paraId="1B81255B" w14:textId="77777777" w:rsidR="00042EFF" w:rsidRPr="00543419" w:rsidRDefault="00042EFF" w:rsidP="007E1EA5">
            <w:pPr>
              <w:pStyle w:val="TAC"/>
            </w:pPr>
            <w:r w:rsidRPr="00543419">
              <w:t>NETCONF</w:t>
            </w:r>
          </w:p>
        </w:tc>
      </w:tr>
      <w:tr w:rsidR="00042EFF" w:rsidRPr="00543419" w14:paraId="0E7F2B8B" w14:textId="77777777" w:rsidTr="008A639B">
        <w:trPr>
          <w:trHeight w:val="242"/>
          <w:jc w:val="center"/>
        </w:trPr>
        <w:tc>
          <w:tcPr>
            <w:tcW w:w="2689" w:type="dxa"/>
          </w:tcPr>
          <w:p w14:paraId="6980D52E" w14:textId="77777777" w:rsidR="00042EFF" w:rsidRPr="00543419" w:rsidRDefault="00042EFF" w:rsidP="007E1EA5">
            <w:pPr>
              <w:pStyle w:val="TAC"/>
            </w:pPr>
            <w:r w:rsidRPr="00543419">
              <w:t>E1AP</w:t>
            </w:r>
          </w:p>
        </w:tc>
      </w:tr>
      <w:tr w:rsidR="00042EFF" w:rsidRPr="00543419" w14:paraId="49249A16" w14:textId="77777777" w:rsidTr="008A639B">
        <w:trPr>
          <w:trHeight w:val="242"/>
          <w:jc w:val="center"/>
        </w:trPr>
        <w:tc>
          <w:tcPr>
            <w:tcW w:w="2689" w:type="dxa"/>
          </w:tcPr>
          <w:p w14:paraId="3FB62134" w14:textId="77777777" w:rsidR="00042EFF" w:rsidRPr="00543419" w:rsidRDefault="00042EFF" w:rsidP="007E1EA5">
            <w:pPr>
              <w:pStyle w:val="TAC"/>
            </w:pPr>
            <w:r w:rsidRPr="00543419">
              <w:t>E2AP</w:t>
            </w:r>
          </w:p>
        </w:tc>
      </w:tr>
      <w:tr w:rsidR="00042EFF" w:rsidRPr="00543419" w14:paraId="307566DA" w14:textId="77777777" w:rsidTr="008A639B">
        <w:trPr>
          <w:trHeight w:val="249"/>
          <w:jc w:val="center"/>
        </w:trPr>
        <w:tc>
          <w:tcPr>
            <w:tcW w:w="2689" w:type="dxa"/>
          </w:tcPr>
          <w:p w14:paraId="1C3821CD" w14:textId="77777777" w:rsidR="00042EFF" w:rsidRPr="00543419" w:rsidRDefault="00042EFF" w:rsidP="007E1EA5">
            <w:pPr>
              <w:pStyle w:val="TAC"/>
            </w:pPr>
            <w:r w:rsidRPr="00543419">
              <w:t>A1</w:t>
            </w:r>
          </w:p>
        </w:tc>
      </w:tr>
      <w:tr w:rsidR="00042EFF" w:rsidRPr="00543419" w14:paraId="0D18C5BB" w14:textId="77777777" w:rsidTr="008A639B">
        <w:trPr>
          <w:trHeight w:val="242"/>
          <w:jc w:val="center"/>
        </w:trPr>
        <w:tc>
          <w:tcPr>
            <w:tcW w:w="2689" w:type="dxa"/>
          </w:tcPr>
          <w:p w14:paraId="22F78793" w14:textId="77777777" w:rsidR="00042EFF" w:rsidRPr="00543419" w:rsidRDefault="00042EFF" w:rsidP="007E1EA5">
            <w:pPr>
              <w:pStyle w:val="TAC"/>
            </w:pPr>
            <w:r w:rsidRPr="00543419">
              <w:t>CTI</w:t>
            </w:r>
          </w:p>
        </w:tc>
      </w:tr>
      <w:tr w:rsidR="00042EFF" w:rsidRPr="00543419" w14:paraId="13B133C1" w14:textId="77777777" w:rsidTr="008A639B">
        <w:trPr>
          <w:trHeight w:val="249"/>
          <w:jc w:val="center"/>
        </w:trPr>
        <w:tc>
          <w:tcPr>
            <w:tcW w:w="2689" w:type="dxa"/>
          </w:tcPr>
          <w:p w14:paraId="0A665AAC" w14:textId="77777777" w:rsidR="00042EFF" w:rsidRPr="00543419" w:rsidRDefault="00042EFF" w:rsidP="007E1EA5">
            <w:pPr>
              <w:pStyle w:val="TAC"/>
            </w:pPr>
            <w:r w:rsidRPr="00543419">
              <w:t>eCPRI</w:t>
            </w:r>
          </w:p>
        </w:tc>
      </w:tr>
      <w:tr w:rsidR="00042EFF" w:rsidRPr="00543419" w14:paraId="0089B3A8" w14:textId="77777777" w:rsidTr="008A639B">
        <w:trPr>
          <w:trHeight w:val="23"/>
          <w:jc w:val="center"/>
        </w:trPr>
        <w:tc>
          <w:tcPr>
            <w:tcW w:w="2689" w:type="dxa"/>
          </w:tcPr>
          <w:p w14:paraId="101B4098" w14:textId="77777777" w:rsidR="00042EFF" w:rsidRPr="00543419" w:rsidRDefault="00042EFF" w:rsidP="007E1EA5">
            <w:pPr>
              <w:pStyle w:val="TAC"/>
            </w:pPr>
            <w:r w:rsidRPr="00543419">
              <w:t>PTP</w:t>
            </w:r>
          </w:p>
        </w:tc>
      </w:tr>
    </w:tbl>
    <w:p w14:paraId="37C0AAE9" w14:textId="225CD2EA" w:rsidR="00042EFF" w:rsidRPr="00266C08" w:rsidRDefault="00042EFF" w:rsidP="00266C08">
      <w:r w:rsidRPr="00266C08">
        <w:t xml:space="preserve">It is anticipated that many O-RAN </w:t>
      </w:r>
      <w:r w:rsidR="005D5D48">
        <w:t>architecture elements</w:t>
      </w:r>
      <w:r w:rsidR="005D5D48" w:rsidRPr="00266C08">
        <w:t xml:space="preserve"> </w:t>
      </w:r>
      <w:r w:rsidRPr="00266C08">
        <w:t>utilize common software frameworks used for the lower-level general communication. In this case it should be evaluated if these General Transport Protocols are being tested in extensive Fuzzing tests in other activities and can therefore be considered to have lower risk profiles compared to the O-RAN Specific Protocols with less testing in the general industry.</w:t>
      </w:r>
    </w:p>
    <w:p w14:paraId="7569897A" w14:textId="6BB552BC" w:rsidR="00042EFF" w:rsidRPr="00266C08" w:rsidRDefault="00042EFF" w:rsidP="00266C08">
      <w:r w:rsidRPr="00266C08">
        <w:t>Many of the O-RAN specific protocols are state- machine based protocols that can have multiple end points served at the same time, e.g. the protocol needs to be tested in scale to understand if possible memory leaks or other similar aspects is available that could lead to buffer overflows (opening up for possible code execution) or software crashes of the O-RAN specific software.</w:t>
      </w:r>
    </w:p>
    <w:p w14:paraId="6CCC0F8B" w14:textId="0B1928EE" w:rsidR="00042EFF" w:rsidRPr="00266C08" w:rsidRDefault="00042EFF" w:rsidP="00266C08">
      <w:r w:rsidRPr="00266C08">
        <w:t xml:space="preserve">Fuzzing on the M-Plane protocol inside the Configuration of the O-RAN Fronthaul can be a possible significant area as this is combining multiple technologies from many domains into a single solution. In order for the Fuzzing to be time and resource efficient, it is important that this Fuzzing is protocol and state machine aware so that the Fuzzing can focus on the relevant aspects of the SUT representing the most significant risk exposure. Further effectiveness can be achieved if the Fuzzing capability is able to intelligently respond to the SUT </w:t>
      </w:r>
      <w:r w:rsidR="00A30D11">
        <w:t>behaviour</w:t>
      </w:r>
      <w:r w:rsidRPr="00266C08">
        <w:t>. The Fuzzing tool should be able to both perform test with and without access to relevant credentials. Many possible vulnerabilities would be present on the inside of the authenticated session of the management protocols and would lead to escalation of privileges.</w:t>
      </w:r>
    </w:p>
    <w:p w14:paraId="6B7D3C02" w14:textId="77777777" w:rsidR="00042EFF" w:rsidRPr="00266C08" w:rsidRDefault="00042EFF" w:rsidP="00266C08">
      <w:r w:rsidRPr="00266C08">
        <w:t>In order to identify the possible risk for memory leaks, Denial of Service (DoS) or other similar aspects a robust logging of the underlying platform (hardware and software), the virtualization or container platform and the O-RAN function, the logging needs to be detailed enough to evaluate the trends early but not intrusive to degrade the performance of the platform and lead to inaccurate results.</w:t>
      </w:r>
    </w:p>
    <w:p w14:paraId="3E7403F3" w14:textId="4B1B16E2" w:rsidR="00042EFF" w:rsidRPr="00266C08" w:rsidRDefault="00042EFF" w:rsidP="00266C08">
      <w:r w:rsidRPr="00266C08">
        <w:t xml:space="preserve">As general guidance, vendors and operators running fuzzing tests aim to document the list of all of the protocols of the SUTs reachable externally on an IP-based interface, together with indications of whether adequate available robustness and fuzz testing tools have been used against them. The tool's name, their unambiguous version (also for plug-ins if applicable), user settings, and the relevant output evidenced and should be documented. Additionally, any input causing unspecified, undocumented, or unexpected </w:t>
      </w:r>
      <w:r w:rsidR="00A30D11">
        <w:t>behaviour</w:t>
      </w:r>
      <w:r w:rsidRPr="00266C08">
        <w:t xml:space="preserve"> and a description of this </w:t>
      </w:r>
      <w:r w:rsidR="00A30D11">
        <w:t>behaviour</w:t>
      </w:r>
      <w:r w:rsidRPr="00266C08">
        <w:t xml:space="preserve"> should be highlighted in the testing documentation.</w:t>
      </w:r>
    </w:p>
    <w:p w14:paraId="03C8586C" w14:textId="77777777" w:rsidR="00042EFF" w:rsidRPr="00266C08" w:rsidRDefault="00042EFF" w:rsidP="00266C08">
      <w:r w:rsidRPr="00266C08">
        <w:t>Since fuzzing test cases are not exhaustive and difficult to define and replicate, it's likely that test results even from testing the same set of protocols by different vendors may end up resulting in different outputs. So further effort and time needs to be invested in fuzzing activities until a satisfactory approach based on the vendor's or/and operators adopted risk-based model is satisfied.</w:t>
      </w:r>
    </w:p>
    <w:p w14:paraId="37F4E43A" w14:textId="6949C9CB" w:rsidR="00042EFF" w:rsidRPr="000450BE" w:rsidRDefault="00042EFF" w:rsidP="00042EFF">
      <w:pPr>
        <w:pStyle w:val="Heading2"/>
      </w:pPr>
      <w:bookmarkStart w:id="651" w:name="_Toc77699272"/>
      <w:bookmarkStart w:id="652" w:name="_Toc84933172"/>
      <w:bookmarkStart w:id="653" w:name="_Ref85623917"/>
      <w:bookmarkStart w:id="654" w:name="_Toc99126771"/>
      <w:bookmarkStart w:id="655" w:name="_Toc184213906"/>
      <w:r w:rsidRPr="000450BE">
        <w:lastRenderedPageBreak/>
        <w:t>Denial of Service/Message Flooding</w:t>
      </w:r>
      <w:bookmarkEnd w:id="651"/>
      <w:bookmarkEnd w:id="652"/>
      <w:bookmarkEnd w:id="653"/>
      <w:bookmarkEnd w:id="654"/>
      <w:bookmarkEnd w:id="655"/>
    </w:p>
    <w:p w14:paraId="48E4595D" w14:textId="4ECF6DF3" w:rsidR="00042EFF" w:rsidRPr="002722E2" w:rsidRDefault="00042EFF" w:rsidP="00042EFF">
      <w:pPr>
        <w:pStyle w:val="Heading3"/>
      </w:pPr>
      <w:bookmarkStart w:id="656" w:name="_Toc99126772"/>
      <w:bookmarkStart w:id="657" w:name="_Ref149818067"/>
      <w:bookmarkStart w:id="658" w:name="_Toc184213907"/>
      <w:r w:rsidRPr="002722E2">
        <w:t>Protocol, Application and Volume</w:t>
      </w:r>
      <w:r>
        <w:t>tric</w:t>
      </w:r>
      <w:r w:rsidRPr="002722E2">
        <w:t xml:space="preserve"> Based </w:t>
      </w:r>
      <w:r>
        <w:t xml:space="preserve">DDoS </w:t>
      </w:r>
      <w:r w:rsidRPr="002722E2">
        <w:t>Attacks</w:t>
      </w:r>
      <w:bookmarkEnd w:id="656"/>
      <w:bookmarkEnd w:id="657"/>
      <w:bookmarkEnd w:id="658"/>
    </w:p>
    <w:p w14:paraId="7B452BE2" w14:textId="2633D861" w:rsidR="00042EFF" w:rsidRPr="00266C08" w:rsidRDefault="00042EFF" w:rsidP="00266C08">
      <w:r w:rsidRPr="004E2D83">
        <w:rPr>
          <w:b/>
          <w:bCs/>
        </w:rPr>
        <w:t>Requirement Name</w:t>
      </w:r>
      <w:r w:rsidRPr="00266C08">
        <w:t>: Robustness against Volumetric DDoS Attack</w:t>
      </w:r>
    </w:p>
    <w:p w14:paraId="27B17AE8" w14:textId="56646013" w:rsidR="00042EFF" w:rsidRPr="00266C08" w:rsidRDefault="00042EFF" w:rsidP="00266C08">
      <w:r w:rsidRPr="004E2D83">
        <w:rPr>
          <w:b/>
          <w:bCs/>
        </w:rPr>
        <w:t>Requirement Reference</w:t>
      </w:r>
      <w:r w:rsidRPr="00266C08">
        <w:t xml:space="preserve">: </w:t>
      </w:r>
      <w:r w:rsidR="001B607D" w:rsidRPr="00266C08">
        <w:t>REQ-SEC-DOS-1, c</w:t>
      </w:r>
      <w:r w:rsidR="007D58A0" w:rsidRPr="00266C08">
        <w:t xml:space="preserve">lause </w:t>
      </w:r>
      <w:r w:rsidR="003311A1" w:rsidRPr="00266C08">
        <w:t>5</w:t>
      </w:r>
      <w:r w:rsidRPr="00266C08">
        <w:t>.3.5</w:t>
      </w:r>
      <w:r w:rsidR="001B607D" w:rsidRPr="00266C08">
        <w:t>.1</w:t>
      </w:r>
      <w:r w:rsidRPr="00266C08">
        <w:t>, O-RAN Security Requirements</w:t>
      </w:r>
      <w:r w:rsidR="00705517" w:rsidRPr="00266C08">
        <w:t xml:space="preserve"> and Controls</w:t>
      </w:r>
      <w:r w:rsidRPr="00266C08">
        <w:t xml:space="preserve"> Specifications </w:t>
      </w:r>
      <w:r w:rsidRPr="00266C08">
        <w:fldChar w:fldCharType="begin"/>
      </w:r>
      <w:r w:rsidRPr="00266C08">
        <w:instrText xml:space="preserve"> REF _Ref84607928 \r \h  \* MERGEFORMAT </w:instrText>
      </w:r>
      <w:r w:rsidRPr="00266C08">
        <w:fldChar w:fldCharType="separate"/>
      </w:r>
      <w:r w:rsidR="0037753C" w:rsidRPr="00266C08">
        <w:t>[5]</w:t>
      </w:r>
      <w:r w:rsidRPr="00266C08">
        <w:fldChar w:fldCharType="end"/>
      </w:r>
    </w:p>
    <w:p w14:paraId="5EC4EF38" w14:textId="57C6C8DA" w:rsidR="00042EFF" w:rsidRPr="00266C08" w:rsidRDefault="00042EFF" w:rsidP="00266C08">
      <w:r w:rsidRPr="004E2D83">
        <w:rPr>
          <w:b/>
          <w:bCs/>
        </w:rPr>
        <w:t>Requirement Description</w:t>
      </w:r>
      <w:r w:rsidRPr="00266C08">
        <w:t xml:space="preserve">: </w:t>
      </w:r>
      <w:r w:rsidR="001B607D" w:rsidRPr="00266C08">
        <w:t>“</w:t>
      </w:r>
      <w:r w:rsidR="001F37ED" w:rsidRPr="00266C08">
        <w:t>An O-RAN component with external network interface shall be able to withstand network transport protocol based volumetric DDoS attack without system crash and returning to normal service level after the attack</w:t>
      </w:r>
      <w:r w:rsidR="001B607D" w:rsidRPr="00266C08">
        <w:t>”</w:t>
      </w:r>
    </w:p>
    <w:p w14:paraId="441A287C" w14:textId="77777777" w:rsidR="00042EFF" w:rsidRPr="00266C08" w:rsidRDefault="00042EFF" w:rsidP="00266C08">
      <w:r w:rsidRPr="004E2D83">
        <w:rPr>
          <w:b/>
          <w:bCs/>
        </w:rPr>
        <w:t>Threat References</w:t>
      </w:r>
      <w:r w:rsidRPr="00266C08">
        <w:t>: T-O-RAN-04, T-O-RAN-09, T-SMO-03</w:t>
      </w:r>
    </w:p>
    <w:p w14:paraId="3A900187" w14:textId="2664170B" w:rsidR="00042EFF" w:rsidRPr="00266C08" w:rsidRDefault="00705517" w:rsidP="00266C08">
      <w:r w:rsidRPr="004E2D83">
        <w:rPr>
          <w:b/>
          <w:bCs/>
        </w:rPr>
        <w:t>DUT/s</w:t>
      </w:r>
      <w:r w:rsidR="00042EFF" w:rsidRPr="00266C08">
        <w:t xml:space="preserve">: </w:t>
      </w:r>
      <w:r w:rsidR="0002461D" w:rsidRPr="0002461D">
        <w:t>Components implementing O-RAN interfaces defined in clause 5.1 of this document.</w:t>
      </w:r>
    </w:p>
    <w:p w14:paraId="5650370B" w14:textId="77777777" w:rsidR="002561C2" w:rsidRPr="00266C08" w:rsidRDefault="002561C2" w:rsidP="00266C08">
      <w:r w:rsidRPr="00544F12">
        <w:rPr>
          <w:b/>
          <w:bCs/>
        </w:rPr>
        <w:t>Test Name</w:t>
      </w:r>
      <w:r w:rsidRPr="00266C08">
        <w:t>: TC_Robustness_DDoS</w:t>
      </w:r>
    </w:p>
    <w:p w14:paraId="62173033" w14:textId="77777777" w:rsidR="00D13421" w:rsidRPr="00266C08" w:rsidRDefault="00D13421" w:rsidP="00D13421">
      <w:r w:rsidRPr="00544F12">
        <w:rPr>
          <w:b/>
          <w:bCs/>
        </w:rPr>
        <w:t>Purpose</w:t>
      </w:r>
      <w:r w:rsidRPr="00266C08">
        <w:t>: To verify the DUT is able to recover from a DDoS attack.</w:t>
      </w:r>
    </w:p>
    <w:p w14:paraId="419761C6" w14:textId="528985B6" w:rsidR="00042EFF" w:rsidRPr="00544F12" w:rsidRDefault="000403BD" w:rsidP="00215033">
      <w:pPr>
        <w:rPr>
          <w:b/>
          <w:bCs/>
        </w:rPr>
      </w:pPr>
      <w:r w:rsidRPr="000403BD">
        <w:rPr>
          <w:b/>
          <w:bCs/>
        </w:rPr>
        <w:t>Procedure and execution steps</w:t>
      </w:r>
    </w:p>
    <w:p w14:paraId="678EB894" w14:textId="64AD599F" w:rsidR="00042EFF" w:rsidRPr="00266C08" w:rsidRDefault="0064208E" w:rsidP="00266C08">
      <w:r w:rsidRPr="00266C08">
        <w:t xml:space="preserve">Each component interface </w:t>
      </w:r>
      <w:r w:rsidR="001B607D" w:rsidRPr="00266C08">
        <w:t xml:space="preserve">is </w:t>
      </w:r>
      <w:r w:rsidRPr="00266C08">
        <w:t>tested to validate how handling of large amounts of requests is done, similar to what is seen from denial of service (DoS) or/and distributed denial of service (DDoS) attempts. DoS/DDoS scenario can be occurred as a result of malicious attack or because of network/operator error. DoS/DDoS attacks may come in these forms: Protocol layer attacks (e.g. SYN Floods, UDP Floods, TCP Floods), Volume based attacks (e.g. ICMP floods, Smurf DDoS) and Application layer attacks (e.g. GET/POST floods, low-and-slow attacks, attacks that target specific software – application with exposed network services or operating system network services).</w:t>
      </w:r>
    </w:p>
    <w:p w14:paraId="694BE2D3" w14:textId="00DB79CD" w:rsidR="00042EFF" w:rsidRPr="00700FBB" w:rsidRDefault="00991D92" w:rsidP="00215033">
      <w:pPr>
        <w:rPr>
          <w:b/>
          <w:bCs/>
        </w:rPr>
      </w:pPr>
      <w:r>
        <w:rPr>
          <w:b/>
          <w:bCs/>
        </w:rPr>
        <w:t>Preconditions</w:t>
      </w:r>
    </w:p>
    <w:p w14:paraId="598F80BE" w14:textId="69541E06" w:rsidR="009B78FB" w:rsidRPr="00266C08" w:rsidRDefault="009B78FB" w:rsidP="00266C08">
      <w:r w:rsidRPr="00266C08">
        <w:t xml:space="preserve">This test </w:t>
      </w:r>
      <w:r w:rsidR="001B607D" w:rsidRPr="00266C08">
        <w:t xml:space="preserve">is </w:t>
      </w:r>
      <w:r w:rsidRPr="00266C08">
        <w:t>executed against running O-RAN component or O-RAN system as the DUT.</w:t>
      </w:r>
    </w:p>
    <w:p w14:paraId="714AE6CA" w14:textId="77777777" w:rsidR="009B78FB" w:rsidRPr="00266C08" w:rsidRDefault="009B78FB" w:rsidP="00266C08">
      <w:r w:rsidRPr="00266C08">
        <w:t>Test prerequisites:</w:t>
      </w:r>
    </w:p>
    <w:p w14:paraId="123B1534" w14:textId="77777777" w:rsidR="009B78FB" w:rsidRPr="00460A08" w:rsidRDefault="009B78FB" w:rsidP="00A86416">
      <w:pPr>
        <w:pStyle w:val="ListParagraph"/>
        <w:numPr>
          <w:ilvl w:val="0"/>
          <w:numId w:val="785"/>
        </w:numPr>
        <w:spacing w:after="0"/>
        <w:ind w:left="357" w:hanging="357"/>
      </w:pPr>
      <w:r w:rsidRPr="00460A08">
        <w:t>Network access to DUT</w:t>
      </w:r>
    </w:p>
    <w:p w14:paraId="1F49A96C" w14:textId="2384F913" w:rsidR="00042EFF" w:rsidRPr="00460A08" w:rsidRDefault="009B78FB" w:rsidP="00A86416">
      <w:pPr>
        <w:pStyle w:val="ListParagraph"/>
        <w:numPr>
          <w:ilvl w:val="0"/>
          <w:numId w:val="785"/>
        </w:numPr>
        <w:spacing w:after="0"/>
        <w:ind w:left="357" w:hanging="357"/>
      </w:pPr>
      <w:r w:rsidRPr="00460A08">
        <w:t>Vendor-provided list of network protocols and services supported by DUT</w:t>
      </w:r>
    </w:p>
    <w:p w14:paraId="67F555DF" w14:textId="7EDC6969" w:rsidR="00042EFF" w:rsidRPr="00700FBB" w:rsidRDefault="00370992" w:rsidP="00215033">
      <w:pPr>
        <w:rPr>
          <w:b/>
          <w:bCs/>
        </w:rPr>
      </w:pPr>
      <w:r>
        <w:rPr>
          <w:b/>
          <w:bCs/>
        </w:rPr>
        <w:t>Execution steps</w:t>
      </w:r>
    </w:p>
    <w:p w14:paraId="576DF551" w14:textId="26D2A1D9" w:rsidR="003B59D9" w:rsidRPr="00460A08" w:rsidRDefault="00AC080D" w:rsidP="00460A08">
      <w:pPr>
        <w:pStyle w:val="ListParagraph"/>
        <w:numPr>
          <w:ilvl w:val="0"/>
          <w:numId w:val="784"/>
        </w:numPr>
      </w:pPr>
      <w:r w:rsidRPr="00460A08">
        <w:t>In case the call flow needs authentication:</w:t>
      </w:r>
    </w:p>
    <w:p w14:paraId="7D4D8AF1" w14:textId="6863CAF5" w:rsidR="00AC080D" w:rsidRPr="00460A08" w:rsidRDefault="00AC080D" w:rsidP="00460A08">
      <w:pPr>
        <w:pStyle w:val="ListParagraph"/>
        <w:numPr>
          <w:ilvl w:val="1"/>
          <w:numId w:val="784"/>
        </w:numPr>
      </w:pPr>
      <w:r w:rsidRPr="00460A08">
        <w:t>Set up a call flow that will send repeated requests after the authentication at an increasing rate over time. Mark the failure point of receiving rejection or response messages.</w:t>
      </w:r>
    </w:p>
    <w:p w14:paraId="22D82874" w14:textId="77777777" w:rsidR="00AC080D" w:rsidRPr="00460A08" w:rsidRDefault="00AC080D" w:rsidP="00460A08">
      <w:pPr>
        <w:pStyle w:val="ListParagraph"/>
        <w:numPr>
          <w:ilvl w:val="1"/>
          <w:numId w:val="784"/>
        </w:numPr>
      </w:pPr>
      <w:r w:rsidRPr="00460A08">
        <w:t>Stop the attack.</w:t>
      </w:r>
    </w:p>
    <w:p w14:paraId="5994A901" w14:textId="77777777" w:rsidR="00AC080D" w:rsidRPr="00460A08" w:rsidRDefault="00AC080D" w:rsidP="00460A08">
      <w:pPr>
        <w:pStyle w:val="ListParagraph"/>
        <w:numPr>
          <w:ilvl w:val="1"/>
          <w:numId w:val="784"/>
        </w:numPr>
      </w:pPr>
      <w:r w:rsidRPr="00460A08">
        <w:t>Set up a call flow that will send repeated requests before the authentication at an increasing rate over time. Mark the failure point of receiving acceptance or response messages.</w:t>
      </w:r>
    </w:p>
    <w:p w14:paraId="3724746A" w14:textId="77777777" w:rsidR="00AC080D" w:rsidRPr="00460A08" w:rsidRDefault="00AC080D" w:rsidP="00460A08">
      <w:pPr>
        <w:pStyle w:val="ListParagraph"/>
        <w:numPr>
          <w:ilvl w:val="1"/>
          <w:numId w:val="784"/>
        </w:numPr>
      </w:pPr>
      <w:r w:rsidRPr="00460A08">
        <w:t>Stop the attack.</w:t>
      </w:r>
    </w:p>
    <w:p w14:paraId="0C92D350" w14:textId="77777777" w:rsidR="00AC080D" w:rsidRPr="00460A08" w:rsidRDefault="00AC080D" w:rsidP="00460A08">
      <w:pPr>
        <w:pStyle w:val="ListParagraph"/>
        <w:numPr>
          <w:ilvl w:val="0"/>
          <w:numId w:val="784"/>
        </w:numPr>
      </w:pPr>
      <w:r w:rsidRPr="00460A08">
        <w:t>In case the call flow does not need authentication:</w:t>
      </w:r>
    </w:p>
    <w:p w14:paraId="77C15E81" w14:textId="77777777" w:rsidR="00AC080D" w:rsidRPr="00460A08" w:rsidRDefault="00AC080D" w:rsidP="00460A08">
      <w:pPr>
        <w:pStyle w:val="ListParagraph"/>
        <w:numPr>
          <w:ilvl w:val="1"/>
          <w:numId w:val="784"/>
        </w:numPr>
      </w:pPr>
      <w:r w:rsidRPr="00460A08">
        <w:t>Set up a call flow that will send repeated requests at an increasing rate over time. Mark the failure point of receiving response messages.</w:t>
      </w:r>
    </w:p>
    <w:p w14:paraId="1057087B" w14:textId="5A86E4D1" w:rsidR="00042EFF" w:rsidRPr="00460A08" w:rsidRDefault="00AC080D" w:rsidP="00460A08">
      <w:pPr>
        <w:pStyle w:val="ListParagraph"/>
        <w:numPr>
          <w:ilvl w:val="1"/>
          <w:numId w:val="784"/>
        </w:numPr>
      </w:pPr>
      <w:r w:rsidRPr="00460A08">
        <w:t>Stop the attack.</w:t>
      </w:r>
    </w:p>
    <w:p w14:paraId="75ED1505" w14:textId="1520E2AA" w:rsidR="00042EFF" w:rsidRPr="004E2D83" w:rsidRDefault="003A043F" w:rsidP="00215033">
      <w:pPr>
        <w:rPr>
          <w:b/>
          <w:bCs/>
        </w:rPr>
      </w:pPr>
      <w:r w:rsidRPr="004E2D83">
        <w:rPr>
          <w:b/>
          <w:bCs/>
        </w:rPr>
        <w:t>E</w:t>
      </w:r>
      <w:r w:rsidR="00042EFF" w:rsidRPr="004E2D83">
        <w:rPr>
          <w:b/>
          <w:bCs/>
        </w:rPr>
        <w:t>xpected results</w:t>
      </w:r>
    </w:p>
    <w:p w14:paraId="08A5EB48" w14:textId="2A47ADC6" w:rsidR="00E00416" w:rsidRPr="00266C08" w:rsidRDefault="00E00416" w:rsidP="00266C08">
      <w:r w:rsidRPr="00266C08">
        <w:lastRenderedPageBreak/>
        <w:t>It is expected the component fail</w:t>
      </w:r>
      <w:r w:rsidR="00094699" w:rsidRPr="00266C08">
        <w:t>s</w:t>
      </w:r>
      <w:r w:rsidRPr="00266C08">
        <w:t xml:space="preserve"> to serve requests after step 1.1, 1.3 and/or step 2.1. </w:t>
      </w:r>
    </w:p>
    <w:p w14:paraId="603FCB79" w14:textId="1AE242D3" w:rsidR="00E00416" w:rsidRPr="00266C08" w:rsidRDefault="00E00416" w:rsidP="00266C08">
      <w:r w:rsidRPr="00266C08">
        <w:t>After the attack/test stops, the DUT return</w:t>
      </w:r>
      <w:r w:rsidR="00705517" w:rsidRPr="00266C08">
        <w:t>s</w:t>
      </w:r>
      <w:r w:rsidRPr="00266C08">
        <w:t xml:space="preserve"> to a functional state, being able to respond to service requests again.</w:t>
      </w:r>
    </w:p>
    <w:p w14:paraId="234C65D1" w14:textId="752A4D79" w:rsidR="00042EFF" w:rsidRPr="00266C08" w:rsidRDefault="00E00416" w:rsidP="00266C08">
      <w:r w:rsidRPr="00266C08">
        <w:t>This test case fail</w:t>
      </w:r>
      <w:r w:rsidR="00705517" w:rsidRPr="00266C08">
        <w:t>s</w:t>
      </w:r>
      <w:r w:rsidRPr="00266C08">
        <w:t xml:space="preserve"> if DUT does not return to a functional state after the test stops.</w:t>
      </w:r>
    </w:p>
    <w:p w14:paraId="763A74E9" w14:textId="706FC126" w:rsidR="00FC7431" w:rsidRPr="00266C08" w:rsidRDefault="00705517" w:rsidP="00266C08">
      <w:r w:rsidRPr="004E2D83">
        <w:rPr>
          <w:b/>
          <w:bCs/>
        </w:rPr>
        <w:t>Expected format of evidence:</w:t>
      </w:r>
      <w:r w:rsidRPr="00266C08">
        <w:t xml:space="preserve"> Report file, log files and/or screenshots.</w:t>
      </w:r>
    </w:p>
    <w:p w14:paraId="01737A86" w14:textId="3EEEEB37" w:rsidR="00E65442" w:rsidRPr="004C7D03" w:rsidRDefault="0002461D" w:rsidP="008B71A8">
      <w:pPr>
        <w:pStyle w:val="Heading3"/>
      </w:pPr>
      <w:bookmarkStart w:id="659" w:name="_Toc184213908"/>
      <w:r>
        <w:t>V</w:t>
      </w:r>
      <w:r w:rsidR="00CD046D">
        <w:t>oid</w:t>
      </w:r>
      <w:bookmarkEnd w:id="659"/>
    </w:p>
    <w:p w14:paraId="6C39506D" w14:textId="33D8F9AC" w:rsidR="00E65442" w:rsidRPr="0002461D" w:rsidRDefault="0002461D" w:rsidP="008B71A8">
      <w:pPr>
        <w:pStyle w:val="Heading3"/>
      </w:pPr>
      <w:bookmarkStart w:id="660" w:name="_Toc171674996"/>
      <w:bookmarkStart w:id="661" w:name="_Toc171677940"/>
      <w:bookmarkStart w:id="662" w:name="_Toc171678799"/>
      <w:bookmarkStart w:id="663" w:name="_Toc172020166"/>
      <w:bookmarkStart w:id="664" w:name="_Toc171674997"/>
      <w:bookmarkStart w:id="665" w:name="_Toc171677941"/>
      <w:bookmarkStart w:id="666" w:name="_Toc171678800"/>
      <w:bookmarkStart w:id="667" w:name="_Toc172020167"/>
      <w:bookmarkStart w:id="668" w:name="_Toc171674998"/>
      <w:bookmarkStart w:id="669" w:name="_Toc171677942"/>
      <w:bookmarkStart w:id="670" w:name="_Toc171678801"/>
      <w:bookmarkStart w:id="671" w:name="_Toc172020168"/>
      <w:bookmarkStart w:id="672" w:name="_Toc171674999"/>
      <w:bookmarkStart w:id="673" w:name="_Toc171677943"/>
      <w:bookmarkStart w:id="674" w:name="_Toc171678802"/>
      <w:bookmarkStart w:id="675" w:name="_Toc172020169"/>
      <w:bookmarkStart w:id="676" w:name="_Toc171675000"/>
      <w:bookmarkStart w:id="677" w:name="_Toc171677944"/>
      <w:bookmarkStart w:id="678" w:name="_Toc171678803"/>
      <w:bookmarkStart w:id="679" w:name="_Toc172020170"/>
      <w:bookmarkStart w:id="680" w:name="_Toc171675001"/>
      <w:bookmarkStart w:id="681" w:name="_Toc171677945"/>
      <w:bookmarkStart w:id="682" w:name="_Toc171678804"/>
      <w:bookmarkStart w:id="683" w:name="_Toc172020171"/>
      <w:bookmarkStart w:id="684" w:name="_Toc171675002"/>
      <w:bookmarkStart w:id="685" w:name="_Toc171677946"/>
      <w:bookmarkStart w:id="686" w:name="_Toc171678805"/>
      <w:bookmarkStart w:id="687" w:name="_Toc172020172"/>
      <w:bookmarkStart w:id="688" w:name="_Toc171675003"/>
      <w:bookmarkStart w:id="689" w:name="_Toc171677947"/>
      <w:bookmarkStart w:id="690" w:name="_Toc171678806"/>
      <w:bookmarkStart w:id="691" w:name="_Toc172020173"/>
      <w:bookmarkStart w:id="692" w:name="_Toc171675005"/>
      <w:bookmarkStart w:id="693" w:name="_Toc171677949"/>
      <w:bookmarkStart w:id="694" w:name="_Toc171678808"/>
      <w:bookmarkStart w:id="695" w:name="_Toc172020175"/>
      <w:bookmarkStart w:id="696" w:name="_Toc171675006"/>
      <w:bookmarkStart w:id="697" w:name="_Toc171677950"/>
      <w:bookmarkStart w:id="698" w:name="_Toc171678809"/>
      <w:bookmarkStart w:id="699" w:name="_Toc172020176"/>
      <w:bookmarkStart w:id="700" w:name="_Toc171675007"/>
      <w:bookmarkStart w:id="701" w:name="_Toc171677951"/>
      <w:bookmarkStart w:id="702" w:name="_Toc171678810"/>
      <w:bookmarkStart w:id="703" w:name="_Toc172020177"/>
      <w:bookmarkStart w:id="704" w:name="_Toc171675008"/>
      <w:bookmarkStart w:id="705" w:name="_Toc171677952"/>
      <w:bookmarkStart w:id="706" w:name="_Toc171678811"/>
      <w:bookmarkStart w:id="707" w:name="_Toc172020178"/>
      <w:bookmarkStart w:id="708" w:name="_Toc171675009"/>
      <w:bookmarkStart w:id="709" w:name="_Toc171677953"/>
      <w:bookmarkStart w:id="710" w:name="_Toc171678812"/>
      <w:bookmarkStart w:id="711" w:name="_Toc172020179"/>
      <w:bookmarkStart w:id="712" w:name="_Toc171675010"/>
      <w:bookmarkStart w:id="713" w:name="_Toc171677954"/>
      <w:bookmarkStart w:id="714" w:name="_Toc171678813"/>
      <w:bookmarkStart w:id="715" w:name="_Toc172020180"/>
      <w:bookmarkStart w:id="716" w:name="_Toc171675011"/>
      <w:bookmarkStart w:id="717" w:name="_Toc171677955"/>
      <w:bookmarkStart w:id="718" w:name="_Toc171678814"/>
      <w:bookmarkStart w:id="719" w:name="_Toc172020181"/>
      <w:bookmarkStart w:id="720" w:name="_Toc171675012"/>
      <w:bookmarkStart w:id="721" w:name="_Toc171677956"/>
      <w:bookmarkStart w:id="722" w:name="_Toc171678815"/>
      <w:bookmarkStart w:id="723" w:name="_Toc172020182"/>
      <w:bookmarkStart w:id="724" w:name="_Toc171675013"/>
      <w:bookmarkStart w:id="725" w:name="_Toc171677957"/>
      <w:bookmarkStart w:id="726" w:name="_Toc171678816"/>
      <w:bookmarkStart w:id="727" w:name="_Toc172020183"/>
      <w:bookmarkStart w:id="728" w:name="_Toc171675014"/>
      <w:bookmarkStart w:id="729" w:name="_Toc171677958"/>
      <w:bookmarkStart w:id="730" w:name="_Toc171678817"/>
      <w:bookmarkStart w:id="731" w:name="_Toc172020184"/>
      <w:bookmarkStart w:id="732" w:name="_Toc171675015"/>
      <w:bookmarkStart w:id="733" w:name="_Toc171677959"/>
      <w:bookmarkStart w:id="734" w:name="_Toc171678818"/>
      <w:bookmarkStart w:id="735" w:name="_Toc172020185"/>
      <w:bookmarkStart w:id="736" w:name="_Toc171675016"/>
      <w:bookmarkStart w:id="737" w:name="_Toc171677960"/>
      <w:bookmarkStart w:id="738" w:name="_Toc171678819"/>
      <w:bookmarkStart w:id="739" w:name="_Toc172020186"/>
      <w:bookmarkStart w:id="740" w:name="_Toc171675017"/>
      <w:bookmarkStart w:id="741" w:name="_Toc171677961"/>
      <w:bookmarkStart w:id="742" w:name="_Toc171678820"/>
      <w:bookmarkStart w:id="743" w:name="_Toc172020187"/>
      <w:bookmarkStart w:id="744" w:name="_Toc18421390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r w:rsidRPr="00111D50">
        <w:t>V</w:t>
      </w:r>
      <w:r w:rsidR="00CD046D">
        <w:t>oid</w:t>
      </w:r>
      <w:bookmarkEnd w:id="744"/>
    </w:p>
    <w:p w14:paraId="6BB8C465" w14:textId="13EF33B8" w:rsidR="00E65442" w:rsidRPr="0002461D" w:rsidRDefault="0002461D" w:rsidP="00266C08">
      <w:pPr>
        <w:pStyle w:val="Heading3"/>
      </w:pPr>
      <w:bookmarkStart w:id="745" w:name="_Toc171675019"/>
      <w:bookmarkStart w:id="746" w:name="_Toc171677963"/>
      <w:bookmarkStart w:id="747" w:name="_Toc171678822"/>
      <w:bookmarkStart w:id="748" w:name="_Toc172020189"/>
      <w:bookmarkStart w:id="749" w:name="_Toc171675020"/>
      <w:bookmarkStart w:id="750" w:name="_Toc171677964"/>
      <w:bookmarkStart w:id="751" w:name="_Toc171678823"/>
      <w:bookmarkStart w:id="752" w:name="_Toc172020190"/>
      <w:bookmarkStart w:id="753" w:name="_Toc171675021"/>
      <w:bookmarkStart w:id="754" w:name="_Toc171677965"/>
      <w:bookmarkStart w:id="755" w:name="_Toc171678824"/>
      <w:bookmarkStart w:id="756" w:name="_Toc172020191"/>
      <w:bookmarkStart w:id="757" w:name="_Toc171675022"/>
      <w:bookmarkStart w:id="758" w:name="_Toc171677966"/>
      <w:bookmarkStart w:id="759" w:name="_Toc171678825"/>
      <w:bookmarkStart w:id="760" w:name="_Toc172020192"/>
      <w:bookmarkStart w:id="761" w:name="_Toc171675023"/>
      <w:bookmarkStart w:id="762" w:name="_Toc171677967"/>
      <w:bookmarkStart w:id="763" w:name="_Toc171678826"/>
      <w:bookmarkStart w:id="764" w:name="_Toc172020193"/>
      <w:bookmarkStart w:id="765" w:name="_Toc171675024"/>
      <w:bookmarkStart w:id="766" w:name="_Toc171677968"/>
      <w:bookmarkStart w:id="767" w:name="_Toc171678827"/>
      <w:bookmarkStart w:id="768" w:name="_Toc172020194"/>
      <w:bookmarkStart w:id="769" w:name="_Toc171675025"/>
      <w:bookmarkStart w:id="770" w:name="_Toc171677969"/>
      <w:bookmarkStart w:id="771" w:name="_Toc171678828"/>
      <w:bookmarkStart w:id="772" w:name="_Toc172020195"/>
      <w:bookmarkStart w:id="773" w:name="_Toc171675026"/>
      <w:bookmarkStart w:id="774" w:name="_Toc171677970"/>
      <w:bookmarkStart w:id="775" w:name="_Toc171678829"/>
      <w:bookmarkStart w:id="776" w:name="_Toc172020196"/>
      <w:bookmarkStart w:id="777" w:name="_Toc171675028"/>
      <w:bookmarkStart w:id="778" w:name="_Toc171677972"/>
      <w:bookmarkStart w:id="779" w:name="_Toc171678831"/>
      <w:bookmarkStart w:id="780" w:name="_Toc172020198"/>
      <w:bookmarkStart w:id="781" w:name="_Toc171675029"/>
      <w:bookmarkStart w:id="782" w:name="_Toc171677973"/>
      <w:bookmarkStart w:id="783" w:name="_Toc171678832"/>
      <w:bookmarkStart w:id="784" w:name="_Toc172020199"/>
      <w:bookmarkStart w:id="785" w:name="_Toc171675030"/>
      <w:bookmarkStart w:id="786" w:name="_Toc171677974"/>
      <w:bookmarkStart w:id="787" w:name="_Toc171678833"/>
      <w:bookmarkStart w:id="788" w:name="_Toc172020200"/>
      <w:bookmarkStart w:id="789" w:name="_Toc171675031"/>
      <w:bookmarkStart w:id="790" w:name="_Toc171677975"/>
      <w:bookmarkStart w:id="791" w:name="_Toc171678834"/>
      <w:bookmarkStart w:id="792" w:name="_Toc172020201"/>
      <w:bookmarkStart w:id="793" w:name="_Toc171675032"/>
      <w:bookmarkStart w:id="794" w:name="_Toc171677976"/>
      <w:bookmarkStart w:id="795" w:name="_Toc171678835"/>
      <w:bookmarkStart w:id="796" w:name="_Toc172020202"/>
      <w:bookmarkStart w:id="797" w:name="_Toc171675033"/>
      <w:bookmarkStart w:id="798" w:name="_Toc171677977"/>
      <w:bookmarkStart w:id="799" w:name="_Toc171678836"/>
      <w:bookmarkStart w:id="800" w:name="_Toc172020203"/>
      <w:bookmarkStart w:id="801" w:name="_Toc171675034"/>
      <w:bookmarkStart w:id="802" w:name="_Toc171677978"/>
      <w:bookmarkStart w:id="803" w:name="_Toc171678837"/>
      <w:bookmarkStart w:id="804" w:name="_Toc172020204"/>
      <w:bookmarkStart w:id="805" w:name="_Toc171675035"/>
      <w:bookmarkStart w:id="806" w:name="_Toc171677979"/>
      <w:bookmarkStart w:id="807" w:name="_Toc171678838"/>
      <w:bookmarkStart w:id="808" w:name="_Toc172020205"/>
      <w:bookmarkStart w:id="809" w:name="_Toc171675036"/>
      <w:bookmarkStart w:id="810" w:name="_Toc171677980"/>
      <w:bookmarkStart w:id="811" w:name="_Toc171678839"/>
      <w:bookmarkStart w:id="812" w:name="_Toc172020206"/>
      <w:bookmarkStart w:id="813" w:name="_Toc171675037"/>
      <w:bookmarkStart w:id="814" w:name="_Toc171677981"/>
      <w:bookmarkStart w:id="815" w:name="_Toc171678840"/>
      <w:bookmarkStart w:id="816" w:name="_Toc172020207"/>
      <w:bookmarkStart w:id="817" w:name="_Toc171675038"/>
      <w:bookmarkStart w:id="818" w:name="_Toc171677982"/>
      <w:bookmarkStart w:id="819" w:name="_Toc171678841"/>
      <w:bookmarkStart w:id="820" w:name="_Toc172020208"/>
      <w:bookmarkStart w:id="821" w:name="_Toc171675039"/>
      <w:bookmarkStart w:id="822" w:name="_Toc171677983"/>
      <w:bookmarkStart w:id="823" w:name="_Toc171678842"/>
      <w:bookmarkStart w:id="824" w:name="_Toc172020209"/>
      <w:bookmarkStart w:id="825" w:name="_Toc184213910"/>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r w:rsidRPr="00111D50">
        <w:t>V</w:t>
      </w:r>
      <w:r w:rsidR="00CD046D">
        <w:t>oid</w:t>
      </w:r>
      <w:bookmarkEnd w:id="825"/>
    </w:p>
    <w:p w14:paraId="408386D7" w14:textId="4497AEA5" w:rsidR="00E65442" w:rsidRDefault="00E65442" w:rsidP="00266C08">
      <w:pPr>
        <w:pStyle w:val="Heading3"/>
      </w:pPr>
      <w:bookmarkStart w:id="826" w:name="_Toc171675041"/>
      <w:bookmarkStart w:id="827" w:name="_Toc171677985"/>
      <w:bookmarkStart w:id="828" w:name="_Toc171678844"/>
      <w:bookmarkStart w:id="829" w:name="_Toc172020211"/>
      <w:bookmarkStart w:id="830" w:name="_Toc171675042"/>
      <w:bookmarkStart w:id="831" w:name="_Toc171677986"/>
      <w:bookmarkStart w:id="832" w:name="_Toc171678845"/>
      <w:bookmarkStart w:id="833" w:name="_Toc172020212"/>
      <w:bookmarkStart w:id="834" w:name="_Toc171675043"/>
      <w:bookmarkStart w:id="835" w:name="_Toc171677987"/>
      <w:bookmarkStart w:id="836" w:name="_Toc171678846"/>
      <w:bookmarkStart w:id="837" w:name="_Toc172020213"/>
      <w:bookmarkStart w:id="838" w:name="_Toc171675044"/>
      <w:bookmarkStart w:id="839" w:name="_Toc171677988"/>
      <w:bookmarkStart w:id="840" w:name="_Toc171678847"/>
      <w:bookmarkStart w:id="841" w:name="_Toc172020214"/>
      <w:bookmarkStart w:id="842" w:name="_Toc171675045"/>
      <w:bookmarkStart w:id="843" w:name="_Toc171677989"/>
      <w:bookmarkStart w:id="844" w:name="_Toc171678848"/>
      <w:bookmarkStart w:id="845" w:name="_Toc172020215"/>
      <w:bookmarkStart w:id="846" w:name="_Toc171675046"/>
      <w:bookmarkStart w:id="847" w:name="_Toc171677990"/>
      <w:bookmarkStart w:id="848" w:name="_Toc171678849"/>
      <w:bookmarkStart w:id="849" w:name="_Toc172020216"/>
      <w:bookmarkStart w:id="850" w:name="_Toc171675047"/>
      <w:bookmarkStart w:id="851" w:name="_Toc171677991"/>
      <w:bookmarkStart w:id="852" w:name="_Toc171678850"/>
      <w:bookmarkStart w:id="853" w:name="_Toc172020217"/>
      <w:bookmarkStart w:id="854" w:name="_Toc171675048"/>
      <w:bookmarkStart w:id="855" w:name="_Toc171677992"/>
      <w:bookmarkStart w:id="856" w:name="_Toc171678851"/>
      <w:bookmarkStart w:id="857" w:name="_Toc172020218"/>
      <w:bookmarkStart w:id="858" w:name="_Toc171675050"/>
      <w:bookmarkStart w:id="859" w:name="_Toc171677994"/>
      <w:bookmarkStart w:id="860" w:name="_Toc171678853"/>
      <w:bookmarkStart w:id="861" w:name="_Toc172020220"/>
      <w:bookmarkStart w:id="862" w:name="_Toc171675051"/>
      <w:bookmarkStart w:id="863" w:name="_Toc171677995"/>
      <w:bookmarkStart w:id="864" w:name="_Toc171678854"/>
      <w:bookmarkStart w:id="865" w:name="_Toc172020221"/>
      <w:bookmarkStart w:id="866" w:name="_Toc171675052"/>
      <w:bookmarkStart w:id="867" w:name="_Toc171677996"/>
      <w:bookmarkStart w:id="868" w:name="_Toc171678855"/>
      <w:bookmarkStart w:id="869" w:name="_Toc172020222"/>
      <w:bookmarkStart w:id="870" w:name="_Toc171675053"/>
      <w:bookmarkStart w:id="871" w:name="_Toc171677997"/>
      <w:bookmarkStart w:id="872" w:name="_Toc171678856"/>
      <w:bookmarkStart w:id="873" w:name="_Toc172020223"/>
      <w:bookmarkStart w:id="874" w:name="_Toc171675054"/>
      <w:bookmarkStart w:id="875" w:name="_Toc171677998"/>
      <w:bookmarkStart w:id="876" w:name="_Toc171678857"/>
      <w:bookmarkStart w:id="877" w:name="_Toc172020224"/>
      <w:bookmarkStart w:id="878" w:name="_Toc171675055"/>
      <w:bookmarkStart w:id="879" w:name="_Toc171677999"/>
      <w:bookmarkStart w:id="880" w:name="_Toc171678858"/>
      <w:bookmarkStart w:id="881" w:name="_Toc172020225"/>
      <w:bookmarkStart w:id="882" w:name="_Toc171675056"/>
      <w:bookmarkStart w:id="883" w:name="_Toc171678000"/>
      <w:bookmarkStart w:id="884" w:name="_Toc171678859"/>
      <w:bookmarkStart w:id="885" w:name="_Toc172020226"/>
      <w:bookmarkStart w:id="886" w:name="_Toc171675057"/>
      <w:bookmarkStart w:id="887" w:name="_Toc171678001"/>
      <w:bookmarkStart w:id="888" w:name="_Toc171678860"/>
      <w:bookmarkStart w:id="889" w:name="_Toc172020227"/>
      <w:bookmarkStart w:id="890" w:name="_Toc171675058"/>
      <w:bookmarkStart w:id="891" w:name="_Toc171678002"/>
      <w:bookmarkStart w:id="892" w:name="_Toc171678861"/>
      <w:bookmarkStart w:id="893" w:name="_Toc172020228"/>
      <w:bookmarkStart w:id="894" w:name="_Toc171675059"/>
      <w:bookmarkStart w:id="895" w:name="_Toc171678003"/>
      <w:bookmarkStart w:id="896" w:name="_Toc171678862"/>
      <w:bookmarkStart w:id="897" w:name="_Toc172020229"/>
      <w:bookmarkStart w:id="898" w:name="_Toc171675060"/>
      <w:bookmarkStart w:id="899" w:name="_Toc171678004"/>
      <w:bookmarkStart w:id="900" w:name="_Toc171678863"/>
      <w:bookmarkStart w:id="901" w:name="_Toc172020230"/>
      <w:bookmarkStart w:id="902" w:name="_Toc171675061"/>
      <w:bookmarkStart w:id="903" w:name="_Toc171678005"/>
      <w:bookmarkStart w:id="904" w:name="_Toc171678864"/>
      <w:bookmarkStart w:id="905" w:name="_Toc172020231"/>
      <w:bookmarkStart w:id="906" w:name="_Toc171675062"/>
      <w:bookmarkStart w:id="907" w:name="_Toc171678006"/>
      <w:bookmarkStart w:id="908" w:name="_Toc171678865"/>
      <w:bookmarkStart w:id="909" w:name="_Toc172020232"/>
      <w:bookmarkStart w:id="910" w:name="_Toc184213911"/>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r>
        <w:t>Near-RT RIC</w:t>
      </w:r>
      <w:r w:rsidRPr="004C7D03">
        <w:t xml:space="preserve"> </w:t>
      </w:r>
      <w:r w:rsidR="0002461D">
        <w:t xml:space="preserve">A1 interface </w:t>
      </w:r>
      <w:r>
        <w:t>DoS</w:t>
      </w:r>
      <w:r w:rsidR="0002461D">
        <w:t>/DDoS</w:t>
      </w:r>
      <w:r>
        <w:t xml:space="preserve"> protection and recovery</w:t>
      </w:r>
      <w:bookmarkEnd w:id="910"/>
    </w:p>
    <w:p w14:paraId="10D8B588" w14:textId="65937FE3" w:rsidR="00E65442" w:rsidRPr="00266C08" w:rsidRDefault="00E65442" w:rsidP="00266C08">
      <w:r w:rsidRPr="004E2D83">
        <w:rPr>
          <w:b/>
          <w:bCs/>
        </w:rPr>
        <w:t>Requirement Name</w:t>
      </w:r>
      <w:r w:rsidRPr="00266C08">
        <w:t>: Near-RT RIC DoS</w:t>
      </w:r>
      <w:r w:rsidR="0002461D">
        <w:t>/DDoS</w:t>
      </w:r>
      <w:r w:rsidRPr="00266C08">
        <w:t xml:space="preserve"> protection and recovery</w:t>
      </w:r>
    </w:p>
    <w:p w14:paraId="64B8EA8F" w14:textId="37A5DD92" w:rsidR="00E65442" w:rsidRPr="00266C08" w:rsidRDefault="00E65442" w:rsidP="00266C08">
      <w:r w:rsidRPr="004E2D83">
        <w:rPr>
          <w:b/>
          <w:bCs/>
        </w:rPr>
        <w:t>Requirement Reference</w:t>
      </w:r>
      <w:r w:rsidRPr="00266C08">
        <w:t>: REQ-SEC-NEAR</w:t>
      </w:r>
      <w:r w:rsidR="00F30965" w:rsidRPr="00266C08">
        <w:t>-</w:t>
      </w:r>
      <w:r w:rsidRPr="00266C08">
        <w:t>RT-6, REQ-SEC-NEAR</w:t>
      </w:r>
      <w:r w:rsidR="00F30965" w:rsidRPr="00266C08">
        <w:t>-</w:t>
      </w:r>
      <w:r w:rsidRPr="00266C08">
        <w:t>RT-7</w:t>
      </w:r>
      <w:r w:rsidR="00B47E13">
        <w:t>,</w:t>
      </w:r>
      <w:r w:rsidRPr="00266C08">
        <w:t xml:space="preserve"> clause 5.1.3, REQ-SEC-DOS-1</w:t>
      </w:r>
      <w:r w:rsidR="00B47E13">
        <w:t>,</w:t>
      </w:r>
      <w:r w:rsidRPr="00266C08">
        <w:t xml:space="preserve"> clause 5.3.5 in O-RAN Security Requirements and Controls Specifications </w:t>
      </w:r>
      <w:r w:rsidR="00303810" w:rsidRPr="00266C08">
        <w:fldChar w:fldCharType="begin"/>
      </w:r>
      <w:r w:rsidR="00303810" w:rsidRPr="00266C08">
        <w:instrText xml:space="preserve"> REF _Ref109140706 \r \h </w:instrText>
      </w:r>
      <w:r w:rsidR="00303810" w:rsidRPr="00266C08">
        <w:fldChar w:fldCharType="separate"/>
      </w:r>
      <w:r w:rsidR="00303810" w:rsidRPr="00266C08">
        <w:t>[5]</w:t>
      </w:r>
      <w:r w:rsidR="00303810" w:rsidRPr="00266C08">
        <w:fldChar w:fldCharType="end"/>
      </w:r>
    </w:p>
    <w:p w14:paraId="2F7F9049" w14:textId="4E3F724E" w:rsidR="000A3511" w:rsidRDefault="000A3511" w:rsidP="00266C08">
      <w:pPr>
        <w:rPr>
          <w:b/>
          <w:bCs/>
        </w:rPr>
      </w:pPr>
      <w:r w:rsidRPr="000A3511">
        <w:rPr>
          <w:b/>
          <w:bCs/>
        </w:rPr>
        <w:t>Requirement Description</w:t>
      </w:r>
      <w:r w:rsidR="004862E0" w:rsidRPr="00C5082E">
        <w:t>:</w:t>
      </w:r>
    </w:p>
    <w:p w14:paraId="250B6D15" w14:textId="122FC5D2" w:rsidR="00E65442" w:rsidRPr="00266C08" w:rsidRDefault="00E65442" w:rsidP="00266C08">
      <w:r w:rsidRPr="004E2D83">
        <w:rPr>
          <w:b/>
          <w:bCs/>
        </w:rPr>
        <w:t>Threat References</w:t>
      </w:r>
      <w:r w:rsidRPr="00266C08">
        <w:t>: T-O-RAN-04, T-O-RAN-09</w:t>
      </w:r>
    </w:p>
    <w:p w14:paraId="42647F24" w14:textId="77777777" w:rsidR="00E65442" w:rsidRPr="00266C08" w:rsidRDefault="00E65442" w:rsidP="00266C08">
      <w:r w:rsidRPr="004E2D83">
        <w:rPr>
          <w:b/>
          <w:bCs/>
        </w:rPr>
        <w:t>DUT/s</w:t>
      </w:r>
      <w:r w:rsidRPr="00266C08">
        <w:t>: Near-RT RIC</w:t>
      </w:r>
    </w:p>
    <w:p w14:paraId="3BF10C0D" w14:textId="77777777" w:rsidR="00E65442" w:rsidRPr="00266C08" w:rsidRDefault="00E65442" w:rsidP="00266C08">
      <w:r w:rsidRPr="00544F12">
        <w:rPr>
          <w:b/>
          <w:bCs/>
        </w:rPr>
        <w:t>Test Name</w:t>
      </w:r>
      <w:r w:rsidRPr="00266C08">
        <w:t>: TC_DoS_RECOV_NEAR_RT_RIC</w:t>
      </w:r>
    </w:p>
    <w:p w14:paraId="5459A8F8" w14:textId="603F8255" w:rsidR="00D13421" w:rsidRPr="00266C08" w:rsidRDefault="00D13421" w:rsidP="00D13421">
      <w:r w:rsidRPr="00544F12">
        <w:rPr>
          <w:b/>
          <w:bCs/>
        </w:rPr>
        <w:t>Purpose</w:t>
      </w:r>
      <w:r w:rsidRPr="00266C08">
        <w:t>: The purpose of this test is to evaluate the resilience of the Near-RT RIC against Denial-of-Service</w:t>
      </w:r>
      <w:r w:rsidR="0002461D">
        <w:t>/Distributed-Denial-of-Service</w:t>
      </w:r>
      <w:r w:rsidRPr="00266C08">
        <w:t xml:space="preserve"> attacks</w:t>
      </w:r>
      <w:r w:rsidR="00D12665">
        <w:t xml:space="preserve"> </w:t>
      </w:r>
      <w:r w:rsidR="00E810B4">
        <w:t>on the A1 interface</w:t>
      </w:r>
      <w:r w:rsidRPr="00266C08">
        <w:t xml:space="preserve"> and the recovery process from those attacks.</w:t>
      </w:r>
    </w:p>
    <w:p w14:paraId="29681169" w14:textId="6FCEDE6C" w:rsidR="00E65442" w:rsidRPr="00544F12" w:rsidRDefault="000403BD" w:rsidP="00266C08">
      <w:pPr>
        <w:rPr>
          <w:b/>
          <w:bCs/>
        </w:rPr>
      </w:pPr>
      <w:r w:rsidRPr="000403BD">
        <w:rPr>
          <w:b/>
          <w:bCs/>
        </w:rPr>
        <w:t>Procedure and execution steps</w:t>
      </w:r>
    </w:p>
    <w:p w14:paraId="3700E5B9" w14:textId="6E37CE3E" w:rsidR="00E65442" w:rsidRPr="00700FBB" w:rsidRDefault="00991D92" w:rsidP="00D128D9">
      <w:pPr>
        <w:rPr>
          <w:b/>
          <w:bCs/>
        </w:rPr>
      </w:pPr>
      <w:r>
        <w:rPr>
          <w:b/>
          <w:bCs/>
        </w:rPr>
        <w:t>Preconditions</w:t>
      </w:r>
    </w:p>
    <w:p w14:paraId="14EA31D2" w14:textId="77777777" w:rsidR="00D114C3" w:rsidRDefault="00D114C3" w:rsidP="00D114C3">
      <w:pPr>
        <w:numPr>
          <w:ilvl w:val="0"/>
          <w:numId w:val="342"/>
        </w:numPr>
        <w:tabs>
          <w:tab w:val="clear" w:pos="360"/>
        </w:tabs>
        <w:spacing w:line="256" w:lineRule="auto"/>
        <w:jc w:val="both"/>
        <w:rPr>
          <w:szCs w:val="24"/>
          <w:lang w:eastAsia="zh-CN"/>
        </w:rPr>
      </w:pPr>
      <w:r>
        <w:rPr>
          <w:lang w:eastAsia="zh-CN"/>
        </w:rPr>
        <w:t xml:space="preserve">The </w:t>
      </w:r>
      <w:r>
        <w:t>Near-RT RIC</w:t>
      </w:r>
      <w:r>
        <w:rPr>
          <w:lang w:eastAsia="zh-CN"/>
        </w:rPr>
        <w:t xml:space="preserve"> is powered on and operational.</w:t>
      </w:r>
    </w:p>
    <w:p w14:paraId="77861010" w14:textId="77777777" w:rsidR="00D114C3" w:rsidRDefault="00D114C3" w:rsidP="00D114C3">
      <w:pPr>
        <w:numPr>
          <w:ilvl w:val="0"/>
          <w:numId w:val="342"/>
        </w:numPr>
        <w:tabs>
          <w:tab w:val="clear" w:pos="360"/>
        </w:tabs>
        <w:spacing w:line="256" w:lineRule="auto"/>
        <w:jc w:val="both"/>
        <w:rPr>
          <w:lang w:eastAsia="zh-CN"/>
        </w:rPr>
      </w:pPr>
      <w:r>
        <w:rPr>
          <w:lang w:eastAsia="zh-CN"/>
        </w:rPr>
        <w:t>DoS/DDoS protection mechanisms are implemented on the Near-RT RIC.</w:t>
      </w:r>
    </w:p>
    <w:p w14:paraId="6D2340A7" w14:textId="77777777" w:rsidR="00D114C3" w:rsidRDefault="00D114C3" w:rsidP="00D114C3">
      <w:pPr>
        <w:numPr>
          <w:ilvl w:val="0"/>
          <w:numId w:val="342"/>
        </w:numPr>
        <w:tabs>
          <w:tab w:val="clear" w:pos="360"/>
        </w:tabs>
        <w:spacing w:line="256" w:lineRule="auto"/>
        <w:jc w:val="both"/>
        <w:rPr>
          <w:lang w:eastAsia="zh-CN"/>
        </w:rPr>
      </w:pPr>
      <w:r>
        <w:rPr>
          <w:lang w:eastAsia="zh-CN"/>
        </w:rPr>
        <w:t>The testing environment is isolated and does not impact production systems.</w:t>
      </w:r>
    </w:p>
    <w:p w14:paraId="6F048039" w14:textId="43C0357E" w:rsidR="00E65442" w:rsidRDefault="0002461D" w:rsidP="00D128D9">
      <w:pPr>
        <w:numPr>
          <w:ilvl w:val="0"/>
          <w:numId w:val="342"/>
        </w:numPr>
        <w:spacing w:after="0"/>
        <w:ind w:left="357" w:hanging="357"/>
        <w:rPr>
          <w:lang w:eastAsia="zh-CN"/>
        </w:rPr>
      </w:pPr>
      <w:r>
        <w:rPr>
          <w:lang w:eastAsia="zh-CN"/>
        </w:rPr>
        <w:t xml:space="preserve">Refer to </w:t>
      </w:r>
      <w:r w:rsidRPr="00266C08">
        <w:t>TC_Robustness_DDoS</w:t>
      </w:r>
      <w:r>
        <w:t>.</w:t>
      </w:r>
    </w:p>
    <w:p w14:paraId="1FDC59BF" w14:textId="77777777" w:rsidR="00D114C3" w:rsidRPr="00C775A9" w:rsidRDefault="00D114C3" w:rsidP="00111D50">
      <w:pPr>
        <w:spacing w:after="0"/>
        <w:ind w:left="357"/>
        <w:rPr>
          <w:lang w:eastAsia="zh-CN"/>
        </w:rPr>
      </w:pPr>
    </w:p>
    <w:p w14:paraId="1AB80E95" w14:textId="3FD0FF29" w:rsidR="00E65442" w:rsidRPr="00700FBB" w:rsidRDefault="00370992" w:rsidP="00266C08">
      <w:pPr>
        <w:rPr>
          <w:b/>
          <w:bCs/>
        </w:rPr>
      </w:pPr>
      <w:r>
        <w:rPr>
          <w:b/>
          <w:bCs/>
        </w:rPr>
        <w:t>Execution steps</w:t>
      </w:r>
      <w:r w:rsidR="00E65442" w:rsidRPr="00700FBB">
        <w:rPr>
          <w:b/>
          <w:bCs/>
        </w:rPr>
        <w:t xml:space="preserve"> </w:t>
      </w:r>
    </w:p>
    <w:p w14:paraId="1418A72C" w14:textId="77777777" w:rsidR="0002461D" w:rsidRPr="00460A08" w:rsidRDefault="0002461D" w:rsidP="00111D50">
      <w:pPr>
        <w:pStyle w:val="ListParagraph"/>
        <w:numPr>
          <w:ilvl w:val="0"/>
          <w:numId w:val="1003"/>
        </w:numPr>
      </w:pPr>
      <w:r w:rsidRPr="00460A08">
        <w:t>In case the call flow needs authentication:</w:t>
      </w:r>
    </w:p>
    <w:p w14:paraId="10D2091F" w14:textId="45FEBD33" w:rsidR="0002461D" w:rsidRPr="00460A08" w:rsidRDefault="0002461D" w:rsidP="00111D50">
      <w:pPr>
        <w:pStyle w:val="ListParagraph"/>
        <w:numPr>
          <w:ilvl w:val="1"/>
          <w:numId w:val="1003"/>
        </w:numPr>
      </w:pPr>
      <w:r w:rsidRPr="0002461D">
        <w:t>Set up a call flow that will send repeated requests to the exposed A1 interface end point after the authentication at an increasing rate over time. Mark the failure point of receiving rejection or response messages.</w:t>
      </w:r>
    </w:p>
    <w:p w14:paraId="64B49E56" w14:textId="77777777" w:rsidR="0002461D" w:rsidRPr="00460A08" w:rsidRDefault="0002461D" w:rsidP="00111D50">
      <w:pPr>
        <w:pStyle w:val="ListParagraph"/>
        <w:numPr>
          <w:ilvl w:val="1"/>
          <w:numId w:val="1003"/>
        </w:numPr>
      </w:pPr>
      <w:r w:rsidRPr="00460A08">
        <w:t>Stop the attack.</w:t>
      </w:r>
    </w:p>
    <w:p w14:paraId="002B2C4D" w14:textId="619ED9BF" w:rsidR="0002461D" w:rsidRPr="00460A08" w:rsidRDefault="0002461D" w:rsidP="00111D50">
      <w:pPr>
        <w:pStyle w:val="ListParagraph"/>
        <w:numPr>
          <w:ilvl w:val="1"/>
          <w:numId w:val="1003"/>
        </w:numPr>
      </w:pPr>
      <w:r w:rsidRPr="0002461D">
        <w:t>Set up a call flow that will send repeated requests to the exposed A1 interface end point before the authentication at an increasing rate over time. Mark the failure point of receiving acceptance or response messages.</w:t>
      </w:r>
    </w:p>
    <w:p w14:paraId="134F3E66" w14:textId="77777777" w:rsidR="0002461D" w:rsidRPr="00460A08" w:rsidRDefault="0002461D" w:rsidP="00111D50">
      <w:pPr>
        <w:pStyle w:val="ListParagraph"/>
        <w:numPr>
          <w:ilvl w:val="1"/>
          <w:numId w:val="1003"/>
        </w:numPr>
      </w:pPr>
      <w:r w:rsidRPr="00460A08">
        <w:lastRenderedPageBreak/>
        <w:t>Stop the attack.</w:t>
      </w:r>
    </w:p>
    <w:p w14:paraId="621979EA" w14:textId="77777777" w:rsidR="0002461D" w:rsidRPr="00460A08" w:rsidRDefault="0002461D" w:rsidP="00111D50">
      <w:pPr>
        <w:pStyle w:val="ListParagraph"/>
        <w:numPr>
          <w:ilvl w:val="0"/>
          <w:numId w:val="1003"/>
        </w:numPr>
      </w:pPr>
      <w:r w:rsidRPr="00460A08">
        <w:t>In case the call flow does not need authentication:</w:t>
      </w:r>
    </w:p>
    <w:p w14:paraId="0666EA52" w14:textId="0DAAA62F" w:rsidR="0002461D" w:rsidRPr="00460A08" w:rsidRDefault="0002461D" w:rsidP="00111D50">
      <w:pPr>
        <w:pStyle w:val="ListParagraph"/>
        <w:numPr>
          <w:ilvl w:val="1"/>
          <w:numId w:val="1003"/>
        </w:numPr>
      </w:pPr>
      <w:r w:rsidRPr="0002461D">
        <w:t>Set up a call flow that will send repeated requests to the exposed A1 interface end point at an increasing rate over time. Mark the failure point of receiving response messages.</w:t>
      </w:r>
    </w:p>
    <w:p w14:paraId="35380F73" w14:textId="77777777" w:rsidR="0002461D" w:rsidRPr="00460A08" w:rsidRDefault="0002461D" w:rsidP="00111D50">
      <w:pPr>
        <w:pStyle w:val="ListParagraph"/>
        <w:numPr>
          <w:ilvl w:val="1"/>
          <w:numId w:val="1003"/>
        </w:numPr>
      </w:pPr>
      <w:r w:rsidRPr="00460A08">
        <w:t>Stop the attack.</w:t>
      </w:r>
    </w:p>
    <w:p w14:paraId="7CB46774" w14:textId="77777777" w:rsidR="00E65442" w:rsidRPr="004E2D83" w:rsidRDefault="00E65442" w:rsidP="00266C08">
      <w:pPr>
        <w:rPr>
          <w:b/>
          <w:bCs/>
        </w:rPr>
      </w:pPr>
      <w:r w:rsidRPr="004E2D83">
        <w:rPr>
          <w:b/>
          <w:bCs/>
        </w:rPr>
        <w:t xml:space="preserve">Expected Results </w:t>
      </w:r>
    </w:p>
    <w:p w14:paraId="2FF1D416" w14:textId="0FA81617" w:rsidR="00E65442" w:rsidRPr="00C775A9" w:rsidRDefault="00E65442" w:rsidP="00111D50">
      <w:pPr>
        <w:numPr>
          <w:ilvl w:val="0"/>
          <w:numId w:val="342"/>
        </w:numPr>
        <w:spacing w:after="0"/>
        <w:ind w:left="357" w:hanging="357"/>
        <w:rPr>
          <w:lang w:eastAsia="zh-CN"/>
        </w:rPr>
      </w:pPr>
      <w:r>
        <w:t>Near-RT RIC</w:t>
      </w:r>
      <w:r w:rsidRPr="00281883">
        <w:t xml:space="preserve"> </w:t>
      </w:r>
      <w:r w:rsidRPr="00C775A9">
        <w:rPr>
          <w:lang w:eastAsia="zh-CN"/>
        </w:rPr>
        <w:t>detects and demonstrates robustness against the DoS</w:t>
      </w:r>
      <w:r w:rsidR="0002461D">
        <w:rPr>
          <w:lang w:eastAsia="zh-CN"/>
        </w:rPr>
        <w:t>/DDoS</w:t>
      </w:r>
      <w:r w:rsidRPr="00C775A9">
        <w:rPr>
          <w:lang w:eastAsia="zh-CN"/>
        </w:rPr>
        <w:t xml:space="preserve"> attack</w:t>
      </w:r>
      <w:r w:rsidR="0002461D">
        <w:rPr>
          <w:lang w:eastAsia="zh-CN"/>
        </w:rPr>
        <w:t xml:space="preserve"> on A1 interface</w:t>
      </w:r>
      <w:r w:rsidRPr="00C775A9">
        <w:rPr>
          <w:lang w:eastAsia="zh-CN"/>
        </w:rPr>
        <w:t xml:space="preserve">, maintaining normal operations with acceptable performance and rejecting </w:t>
      </w:r>
      <w:r w:rsidRPr="004979D9">
        <w:rPr>
          <w:lang w:eastAsia="zh-CN"/>
        </w:rPr>
        <w:t>requests, regardless of whether they are malicious or not</w:t>
      </w:r>
      <w:r w:rsidRPr="00C775A9">
        <w:rPr>
          <w:lang w:eastAsia="zh-CN"/>
        </w:rPr>
        <w:t>.</w:t>
      </w:r>
    </w:p>
    <w:p w14:paraId="6B622F13" w14:textId="28B4C9D4" w:rsidR="00E65442" w:rsidRPr="00C775A9" w:rsidRDefault="00E65442" w:rsidP="00111D50">
      <w:pPr>
        <w:numPr>
          <w:ilvl w:val="0"/>
          <w:numId w:val="342"/>
        </w:numPr>
        <w:spacing w:after="0"/>
        <w:ind w:left="357" w:hanging="357"/>
        <w:rPr>
          <w:lang w:eastAsia="zh-CN"/>
        </w:rPr>
      </w:pPr>
      <w:r>
        <w:t>Near-RT RIC</w:t>
      </w:r>
      <w:r w:rsidRPr="00281883">
        <w:t xml:space="preserve"> </w:t>
      </w:r>
      <w:r w:rsidRPr="00C775A9">
        <w:rPr>
          <w:lang w:eastAsia="zh-CN"/>
        </w:rPr>
        <w:t>successfully recovers from the DoS</w:t>
      </w:r>
      <w:r w:rsidR="0002461D">
        <w:rPr>
          <w:lang w:eastAsia="zh-CN"/>
        </w:rPr>
        <w:t>/DDoS</w:t>
      </w:r>
      <w:r w:rsidRPr="00C775A9">
        <w:rPr>
          <w:lang w:eastAsia="zh-CN"/>
        </w:rPr>
        <w:t xml:space="preserve"> attack</w:t>
      </w:r>
      <w:r w:rsidR="0002461D">
        <w:rPr>
          <w:lang w:eastAsia="zh-CN"/>
        </w:rPr>
        <w:t xml:space="preserve"> on A1 interface</w:t>
      </w:r>
      <w:r w:rsidRPr="00C775A9">
        <w:rPr>
          <w:lang w:eastAsia="zh-CN"/>
        </w:rPr>
        <w:t xml:space="preserve"> and resumes normal operation within a reasonable recovery time.</w:t>
      </w:r>
    </w:p>
    <w:p w14:paraId="30B4D900" w14:textId="77777777" w:rsidR="00E65442" w:rsidRPr="004E2D83" w:rsidRDefault="00E65442" w:rsidP="00D128D9">
      <w:pPr>
        <w:rPr>
          <w:b/>
          <w:bCs/>
        </w:rPr>
      </w:pPr>
      <w:r w:rsidRPr="004E2D83">
        <w:rPr>
          <w:b/>
          <w:bCs/>
        </w:rPr>
        <w:t>Expected format of evidence:</w:t>
      </w:r>
    </w:p>
    <w:p w14:paraId="24F59A76" w14:textId="6FBE3BF5" w:rsidR="00E65442" w:rsidRPr="00C775A9" w:rsidRDefault="00E65442" w:rsidP="00D128D9">
      <w:pPr>
        <w:numPr>
          <w:ilvl w:val="0"/>
          <w:numId w:val="342"/>
        </w:numPr>
        <w:spacing w:after="0"/>
        <w:ind w:left="357" w:hanging="357"/>
        <w:rPr>
          <w:lang w:eastAsia="zh-CN"/>
        </w:rPr>
      </w:pPr>
      <w:r w:rsidRPr="00C775A9">
        <w:rPr>
          <w:lang w:eastAsia="zh-CN"/>
        </w:rPr>
        <w:t>Observation logs during the DoS</w:t>
      </w:r>
      <w:r w:rsidR="0002461D">
        <w:rPr>
          <w:lang w:eastAsia="zh-CN"/>
        </w:rPr>
        <w:t>/DDoS</w:t>
      </w:r>
      <w:r w:rsidRPr="00C775A9">
        <w:rPr>
          <w:lang w:eastAsia="zh-CN"/>
        </w:rPr>
        <w:t xml:space="preserve"> attack, including any triggered countermeasures or rate limiting mechanisms, and validate that the </w:t>
      </w:r>
      <w:r>
        <w:t>Near-RT RIC</w:t>
      </w:r>
      <w:r w:rsidRPr="00281883">
        <w:t xml:space="preserve"> </w:t>
      </w:r>
      <w:r w:rsidRPr="00C775A9">
        <w:rPr>
          <w:lang w:eastAsia="zh-CN"/>
        </w:rPr>
        <w:t>effectively defends against the attack.</w:t>
      </w:r>
    </w:p>
    <w:p w14:paraId="7D3362F3" w14:textId="77777777" w:rsidR="00E65442" w:rsidRDefault="00E65442" w:rsidP="00D128D9">
      <w:pPr>
        <w:numPr>
          <w:ilvl w:val="0"/>
          <w:numId w:val="342"/>
        </w:numPr>
        <w:spacing w:after="0"/>
        <w:ind w:left="357" w:hanging="357"/>
        <w:rPr>
          <w:lang w:eastAsia="zh-CN"/>
        </w:rPr>
      </w:pPr>
      <w:r w:rsidRPr="00C775A9">
        <w:rPr>
          <w:lang w:eastAsia="zh-CN"/>
        </w:rPr>
        <w:t xml:space="preserve">Observation logs of the recovery process, including the time taken for the </w:t>
      </w:r>
      <w:r>
        <w:t>Near-RT RIC</w:t>
      </w:r>
      <w:r w:rsidRPr="00281883">
        <w:t xml:space="preserve"> </w:t>
      </w:r>
      <w:r w:rsidRPr="00C775A9">
        <w:rPr>
          <w:lang w:eastAsia="zh-CN"/>
        </w:rPr>
        <w:t>to regain stable operation, and validate that the recovery is timely and effective.</w:t>
      </w:r>
    </w:p>
    <w:p w14:paraId="37680C6C" w14:textId="77777777" w:rsidR="00E65442" w:rsidRPr="00266C08" w:rsidRDefault="00E65442" w:rsidP="00D128D9">
      <w:pPr>
        <w:pStyle w:val="EX"/>
      </w:pPr>
      <w:r w:rsidRPr="00266C08">
        <w:t>NOTE: Recovery time specifies the maximum acceptable recovery time after the attack ceases (e.g., "Near-RT RIC recovers and returns to normal operation within 5 minutes after the attack stops").</w:t>
      </w:r>
    </w:p>
    <w:p w14:paraId="4CD2F16F" w14:textId="5752282C" w:rsidR="00E65442" w:rsidRDefault="00E65442" w:rsidP="008B71A8">
      <w:pPr>
        <w:pStyle w:val="Heading2"/>
      </w:pPr>
      <w:bookmarkStart w:id="911" w:name="_Toc184213912"/>
      <w:r w:rsidRPr="004C7D03">
        <w:t>Input validation and error handling</w:t>
      </w:r>
      <w:bookmarkEnd w:id="911"/>
    </w:p>
    <w:p w14:paraId="2F89FB47" w14:textId="1432F467" w:rsidR="00E65442" w:rsidRPr="00266C08" w:rsidRDefault="00E65442" w:rsidP="00266C08">
      <w:r w:rsidRPr="00266C08">
        <w:t xml:space="preserve">Input validation and error handling are pivotal security practices that guard against malformed or malicious data inputs, ensuring that systems behave predictably and securely. This </w:t>
      </w:r>
      <w:r w:rsidR="00754B38" w:rsidRPr="00266C08">
        <w:t>clause</w:t>
      </w:r>
      <w:r w:rsidRPr="00266C08">
        <w:t xml:space="preserve"> elucidates a series of tests designed to validate the efficacy of the input validation and error handling mechanisms implemented in various O-RAN network functions (O-CU, O-DU, Near-RT RIC), safeguarding them from a myriad of potential vulnerabilities and ensuring robust, secure, and stable operations.</w:t>
      </w:r>
    </w:p>
    <w:p w14:paraId="661FD1AD" w14:textId="7186B171" w:rsidR="00E65442" w:rsidRPr="004C7D03" w:rsidRDefault="00E65442" w:rsidP="008B71A8">
      <w:pPr>
        <w:pStyle w:val="Heading3"/>
      </w:pPr>
      <w:bookmarkStart w:id="912" w:name="_Toc184213913"/>
      <w:r w:rsidRPr="004C7D03">
        <w:t>O-CU input validation and error handling</w:t>
      </w:r>
      <w:bookmarkEnd w:id="912"/>
    </w:p>
    <w:p w14:paraId="6DBBCBA9" w14:textId="77777777" w:rsidR="00E65442" w:rsidRPr="00266C08" w:rsidRDefault="00E65442" w:rsidP="00266C08">
      <w:r w:rsidRPr="004E2D83">
        <w:rPr>
          <w:b/>
          <w:bCs/>
        </w:rPr>
        <w:t>Requirement Name</w:t>
      </w:r>
      <w:r w:rsidRPr="00266C08">
        <w:t>: Input validation and error handling on data provided through O1 and E2 interfaces.</w:t>
      </w:r>
    </w:p>
    <w:p w14:paraId="58810F39" w14:textId="0FB59AF0" w:rsidR="00E65442" w:rsidRPr="00266C08" w:rsidRDefault="00E65442" w:rsidP="00266C08">
      <w:r w:rsidRPr="004E2D83">
        <w:rPr>
          <w:b/>
          <w:bCs/>
        </w:rPr>
        <w:t>Requirement Reference</w:t>
      </w:r>
      <w:r w:rsidRPr="00266C08">
        <w:t>: REQ-SEC-OCU-1</w:t>
      </w:r>
      <w:r w:rsidR="00B47E13">
        <w:t>,</w:t>
      </w:r>
      <w:r w:rsidRPr="00266C08">
        <w:t xml:space="preserve"> clause 5.1.4 in O-RAN Security Requirements and Controls Specifications</w:t>
      </w:r>
      <w:r w:rsidR="00303810" w:rsidRPr="00266C08">
        <w:t xml:space="preserve"> </w:t>
      </w:r>
      <w:r w:rsidR="00303810" w:rsidRPr="00266C08">
        <w:fldChar w:fldCharType="begin"/>
      </w:r>
      <w:r w:rsidR="00303810" w:rsidRPr="00266C08">
        <w:instrText xml:space="preserve"> REF _Ref109140706 \n \h </w:instrText>
      </w:r>
      <w:r w:rsidR="00303810" w:rsidRPr="00266C08">
        <w:fldChar w:fldCharType="separate"/>
      </w:r>
      <w:r w:rsidR="00303810" w:rsidRPr="00266C08">
        <w:t>[5]</w:t>
      </w:r>
      <w:r w:rsidR="00303810" w:rsidRPr="00266C08">
        <w:fldChar w:fldCharType="end"/>
      </w:r>
    </w:p>
    <w:p w14:paraId="6D4AB49B" w14:textId="3F41B534" w:rsidR="000A3511" w:rsidRDefault="000A3511" w:rsidP="00266C08">
      <w:pPr>
        <w:rPr>
          <w:b/>
          <w:bCs/>
        </w:rPr>
      </w:pPr>
      <w:r w:rsidRPr="000A3511">
        <w:rPr>
          <w:b/>
          <w:bCs/>
        </w:rPr>
        <w:t>Requirement Description</w:t>
      </w:r>
      <w:r w:rsidR="004862E0" w:rsidRPr="00C5082E">
        <w:t>:</w:t>
      </w:r>
    </w:p>
    <w:p w14:paraId="6A31EF39" w14:textId="03D1E541" w:rsidR="00E65442" w:rsidRPr="00266C08" w:rsidRDefault="00E65442" w:rsidP="00266C08">
      <w:r w:rsidRPr="004E2D83">
        <w:rPr>
          <w:b/>
          <w:bCs/>
        </w:rPr>
        <w:t>Threat References</w:t>
      </w:r>
      <w:r w:rsidRPr="00266C08">
        <w:t>: T-O-RAN-05</w:t>
      </w:r>
    </w:p>
    <w:p w14:paraId="18B33EAB" w14:textId="77777777" w:rsidR="00E65442" w:rsidRPr="00266C08" w:rsidRDefault="00E65442" w:rsidP="00266C08">
      <w:r w:rsidRPr="004E2D83">
        <w:rPr>
          <w:b/>
          <w:bCs/>
        </w:rPr>
        <w:t>DUT/s</w:t>
      </w:r>
      <w:r w:rsidRPr="00266C08">
        <w:t>: O-CU</w:t>
      </w:r>
    </w:p>
    <w:p w14:paraId="2422D169" w14:textId="77777777" w:rsidR="00E65442" w:rsidRPr="00266C08" w:rsidRDefault="00E65442" w:rsidP="00266C08">
      <w:r w:rsidRPr="00544F12">
        <w:rPr>
          <w:b/>
          <w:bCs/>
        </w:rPr>
        <w:t>Test Name</w:t>
      </w:r>
      <w:r w:rsidRPr="00266C08">
        <w:t>: TC_INPUT_VALIDATION_ERR_HANDL_OCU</w:t>
      </w:r>
    </w:p>
    <w:p w14:paraId="2552B0B9" w14:textId="77777777" w:rsidR="00D13421" w:rsidRPr="00266C08" w:rsidRDefault="00D13421" w:rsidP="00D13421">
      <w:r w:rsidRPr="00544F12">
        <w:rPr>
          <w:b/>
          <w:bCs/>
        </w:rPr>
        <w:t>Purpose</w:t>
      </w:r>
      <w:r w:rsidRPr="00266C08">
        <w:t>: The purpose of this test is to verify that the O-CU performs proper input validation on provided data via E2/O1 interfaces and rejects invalid or malicious inputs. It verifies that the O-CU correctly handles errors and responds appropriately.</w:t>
      </w:r>
    </w:p>
    <w:p w14:paraId="66C87498" w14:textId="06A39351" w:rsidR="00E65442" w:rsidRPr="00544F12" w:rsidRDefault="000403BD" w:rsidP="00266C08">
      <w:pPr>
        <w:rPr>
          <w:b/>
          <w:bCs/>
        </w:rPr>
      </w:pPr>
      <w:r w:rsidRPr="000403BD">
        <w:rPr>
          <w:b/>
          <w:bCs/>
        </w:rPr>
        <w:t>Procedure and execution steps</w:t>
      </w:r>
    </w:p>
    <w:p w14:paraId="032C05BB" w14:textId="4C5740C0" w:rsidR="00E65442" w:rsidRPr="00700FBB" w:rsidRDefault="00991D92" w:rsidP="00D128D9">
      <w:pPr>
        <w:rPr>
          <w:b/>
          <w:bCs/>
        </w:rPr>
      </w:pPr>
      <w:r>
        <w:rPr>
          <w:b/>
          <w:bCs/>
        </w:rPr>
        <w:t>Preconditions</w:t>
      </w:r>
    </w:p>
    <w:p w14:paraId="4AE48397" w14:textId="77777777" w:rsidR="00E65442" w:rsidRPr="004C7D03" w:rsidRDefault="00E65442" w:rsidP="00D128D9">
      <w:pPr>
        <w:numPr>
          <w:ilvl w:val="0"/>
          <w:numId w:val="304"/>
        </w:numPr>
        <w:spacing w:after="0"/>
        <w:ind w:left="357" w:hanging="357"/>
        <w:rPr>
          <w:lang w:eastAsia="zh-CN"/>
        </w:rPr>
      </w:pPr>
      <w:r w:rsidRPr="004C7D03">
        <w:rPr>
          <w:lang w:eastAsia="zh-CN"/>
        </w:rPr>
        <w:t>The O-CU is powered on and operational.</w:t>
      </w:r>
    </w:p>
    <w:p w14:paraId="3B991B97" w14:textId="77777777" w:rsidR="00E65442" w:rsidRPr="004C7D03" w:rsidRDefault="00E65442" w:rsidP="00D128D9">
      <w:pPr>
        <w:numPr>
          <w:ilvl w:val="0"/>
          <w:numId w:val="304"/>
        </w:numPr>
        <w:spacing w:after="0"/>
        <w:ind w:left="357" w:hanging="357"/>
        <w:rPr>
          <w:lang w:eastAsia="zh-CN"/>
        </w:rPr>
      </w:pPr>
      <w:r w:rsidRPr="004C7D03">
        <w:rPr>
          <w:lang w:eastAsia="zh-CN"/>
        </w:rPr>
        <w:lastRenderedPageBreak/>
        <w:t>Test environment is set up with E2 and O1 interfaces configured.</w:t>
      </w:r>
    </w:p>
    <w:p w14:paraId="7BC43144" w14:textId="77777777" w:rsidR="00E65442" w:rsidRPr="004C7D03" w:rsidRDefault="00E65442" w:rsidP="00D128D9">
      <w:pPr>
        <w:numPr>
          <w:ilvl w:val="0"/>
          <w:numId w:val="304"/>
        </w:numPr>
        <w:spacing w:after="0"/>
        <w:ind w:left="357" w:hanging="357"/>
        <w:rPr>
          <w:lang w:eastAsia="zh-CN"/>
        </w:rPr>
      </w:pPr>
      <w:r w:rsidRPr="004C7D03">
        <w:rPr>
          <w:lang w:eastAsia="zh-CN"/>
        </w:rPr>
        <w:t>Input validation mechanisms are implemented on O-CU.</w:t>
      </w:r>
    </w:p>
    <w:p w14:paraId="30A2ED7F" w14:textId="77777777" w:rsidR="00E65442" w:rsidRPr="004C7D03" w:rsidRDefault="00E65442" w:rsidP="00D128D9">
      <w:pPr>
        <w:numPr>
          <w:ilvl w:val="0"/>
          <w:numId w:val="304"/>
        </w:numPr>
        <w:spacing w:after="0"/>
        <w:ind w:left="357" w:hanging="357"/>
        <w:rPr>
          <w:lang w:eastAsia="zh-CN"/>
        </w:rPr>
      </w:pPr>
      <w:r w:rsidRPr="004C7D03">
        <w:rPr>
          <w:lang w:eastAsia="zh-CN"/>
        </w:rPr>
        <w:t>Error handling mechanisms (e.g., error codes, error messages) are implemented by O-CU.</w:t>
      </w:r>
    </w:p>
    <w:p w14:paraId="757DFB46" w14:textId="4A5BD3AD" w:rsidR="00E65442" w:rsidRPr="00700FBB" w:rsidRDefault="00370992" w:rsidP="00D128D9">
      <w:pPr>
        <w:rPr>
          <w:b/>
          <w:bCs/>
        </w:rPr>
      </w:pPr>
      <w:r>
        <w:rPr>
          <w:b/>
          <w:bCs/>
        </w:rPr>
        <w:t>Execution steps</w:t>
      </w:r>
      <w:r w:rsidR="00E65442" w:rsidRPr="00700FBB">
        <w:rPr>
          <w:b/>
          <w:bCs/>
        </w:rPr>
        <w:t xml:space="preserve"> </w:t>
      </w:r>
    </w:p>
    <w:p w14:paraId="7D1D99F9" w14:textId="77777777" w:rsidR="00E65442" w:rsidRPr="004C7D03" w:rsidRDefault="00E65442" w:rsidP="00170D15">
      <w:pPr>
        <w:numPr>
          <w:ilvl w:val="0"/>
          <w:numId w:val="305"/>
        </w:numPr>
      </w:pPr>
      <w:r w:rsidRPr="004C7D03">
        <w:t>Case of malformed input data</w:t>
      </w:r>
    </w:p>
    <w:p w14:paraId="73A8D4DF" w14:textId="77777777" w:rsidR="00E65442" w:rsidRPr="004C7D03" w:rsidRDefault="00E65442" w:rsidP="00170D15">
      <w:pPr>
        <w:numPr>
          <w:ilvl w:val="1"/>
          <w:numId w:val="306"/>
        </w:numPr>
      </w:pPr>
      <w:r w:rsidRPr="004C7D03">
        <w:t>The tester provides invalid or malformed input data to the O-CU via E2/O1 interfaces, violating the specified format or containing unexpected values.</w:t>
      </w:r>
    </w:p>
    <w:p w14:paraId="2EFB731D" w14:textId="77777777" w:rsidR="00E65442" w:rsidRPr="004C7D03" w:rsidRDefault="00E65442" w:rsidP="00170D15">
      <w:pPr>
        <w:numPr>
          <w:ilvl w:val="1"/>
          <w:numId w:val="306"/>
        </w:numPr>
      </w:pPr>
      <w:r w:rsidRPr="004C7D03">
        <w:t>The tester captures and analyses the response from the E2/O1 interfaces.</w:t>
      </w:r>
    </w:p>
    <w:p w14:paraId="7F7BDC00" w14:textId="77777777" w:rsidR="00E65442" w:rsidRPr="004C7D03" w:rsidRDefault="00E65442" w:rsidP="00170D15">
      <w:pPr>
        <w:numPr>
          <w:ilvl w:val="1"/>
          <w:numId w:val="306"/>
        </w:numPr>
      </w:pPr>
      <w:r w:rsidRPr="004C7D03">
        <w:t>The tester verifies that the O-CU detects the invalid input and rejects it appropriately, returning an error message or taking necessary actions to mitigate the impact.</w:t>
      </w:r>
    </w:p>
    <w:p w14:paraId="4DB3DC3E" w14:textId="77777777" w:rsidR="00E65442" w:rsidRPr="004C7D03" w:rsidRDefault="00E65442" w:rsidP="006C1D19">
      <w:r w:rsidRPr="004C7D03">
        <w:t>EXAMPLE: actions could be rejecting the message, sending an error indication, etc.</w:t>
      </w:r>
    </w:p>
    <w:p w14:paraId="08151443" w14:textId="77777777" w:rsidR="00E65442" w:rsidRPr="004C7D03" w:rsidRDefault="00E65442" w:rsidP="00170D15">
      <w:pPr>
        <w:numPr>
          <w:ilvl w:val="0"/>
          <w:numId w:val="305"/>
        </w:numPr>
      </w:pPr>
      <w:r w:rsidRPr="004C7D03">
        <w:t>Case of malicious input data</w:t>
      </w:r>
    </w:p>
    <w:p w14:paraId="2BB70ABC" w14:textId="77777777" w:rsidR="00E65442" w:rsidRPr="004C7D03" w:rsidRDefault="00E65442" w:rsidP="00170D15">
      <w:pPr>
        <w:numPr>
          <w:ilvl w:val="1"/>
          <w:numId w:val="307"/>
        </w:numPr>
      </w:pPr>
      <w:r w:rsidRPr="004C7D03">
        <w:t>The tester provides malicious input data to the O-CU, aiming to exploit known vulnerabilities</w:t>
      </w:r>
      <w:r>
        <w:t xml:space="preserve"> </w:t>
      </w:r>
      <w:r w:rsidRPr="00365162">
        <w:t>(e.g., CVE database, OWASP Top Ten</w:t>
      </w:r>
      <w:r>
        <w:t xml:space="preserve">, </w:t>
      </w:r>
      <w:r w:rsidRPr="00365162">
        <w:t>NIST National Vulnerability Database (NVD)</w:t>
      </w:r>
      <w:r>
        <w:t xml:space="preserve">, </w:t>
      </w:r>
      <w:r w:rsidRPr="00365162">
        <w:t>vendor-specific vulnerability database)</w:t>
      </w:r>
      <w:r w:rsidRPr="004C7D03">
        <w:t xml:space="preserve"> or perform unauthorized actions. </w:t>
      </w:r>
    </w:p>
    <w:p w14:paraId="28239136" w14:textId="77777777" w:rsidR="00E65442" w:rsidRPr="004C7D03" w:rsidRDefault="00E65442" w:rsidP="00170D15">
      <w:pPr>
        <w:numPr>
          <w:ilvl w:val="1"/>
          <w:numId w:val="307"/>
        </w:numPr>
      </w:pPr>
      <w:r w:rsidRPr="004C7D03">
        <w:t>The tester verifies that the O-CU identifies the malicious input and implements security measures to prevent exploitation, such as input sanitization, access controls, or anomaly detection.</w:t>
      </w:r>
    </w:p>
    <w:p w14:paraId="77867FF5" w14:textId="77777777" w:rsidR="00E65442" w:rsidRPr="004C7D03" w:rsidRDefault="00E65442" w:rsidP="00170D15">
      <w:pPr>
        <w:numPr>
          <w:ilvl w:val="0"/>
          <w:numId w:val="305"/>
        </w:numPr>
      </w:pPr>
      <w:r w:rsidRPr="004C7D03">
        <w:t>Boundary case</w:t>
      </w:r>
    </w:p>
    <w:p w14:paraId="7DE7D4CF" w14:textId="77777777" w:rsidR="00E65442" w:rsidRPr="004C7D03" w:rsidRDefault="00E65442" w:rsidP="00170D15">
      <w:pPr>
        <w:numPr>
          <w:ilvl w:val="1"/>
          <w:numId w:val="308"/>
        </w:numPr>
      </w:pPr>
      <w:r w:rsidRPr="004C7D03">
        <w:t xml:space="preserve">Provide input data at the boundaries of the allowed range or limits defined for specific inputs. </w:t>
      </w:r>
    </w:p>
    <w:p w14:paraId="41DBFE50" w14:textId="77777777" w:rsidR="00E65442" w:rsidRPr="004C7D03" w:rsidRDefault="00E65442" w:rsidP="00170D15">
      <w:pPr>
        <w:numPr>
          <w:ilvl w:val="1"/>
          <w:numId w:val="308"/>
        </w:numPr>
      </w:pPr>
      <w:r w:rsidRPr="004C7D03">
        <w:t>Verify that the O-CU handles the boundary cases correctly, without encountering any unexpected behaviour or errors due to boundary conditions.</w:t>
      </w:r>
    </w:p>
    <w:p w14:paraId="2FB8194E" w14:textId="77777777" w:rsidR="00E65442" w:rsidRPr="004E2D83" w:rsidRDefault="00E65442" w:rsidP="00170D15">
      <w:pPr>
        <w:rPr>
          <w:b/>
          <w:bCs/>
        </w:rPr>
      </w:pPr>
      <w:r w:rsidRPr="004E2D83">
        <w:rPr>
          <w:b/>
          <w:bCs/>
        </w:rPr>
        <w:t xml:space="preserve">Expected Results </w:t>
      </w:r>
    </w:p>
    <w:p w14:paraId="44AFA1CC" w14:textId="77777777" w:rsidR="00E65442" w:rsidRPr="004C7D03" w:rsidRDefault="00E65442" w:rsidP="00170D15">
      <w:pPr>
        <w:numPr>
          <w:ilvl w:val="0"/>
          <w:numId w:val="309"/>
        </w:numPr>
      </w:pPr>
      <w:r w:rsidRPr="004C7D03">
        <w:t>For case ‘malformed input data’, the O-CU properly validates incoming inputs form O1/E2 interfaces and rejects those with invalid or malformed data, returning an appropriate error response and preventing any potential security risks or system failures.</w:t>
      </w:r>
    </w:p>
    <w:p w14:paraId="20DEEE7F" w14:textId="77777777" w:rsidR="00E65442" w:rsidRPr="004C7D03" w:rsidRDefault="00E65442" w:rsidP="00170D15">
      <w:pPr>
        <w:numPr>
          <w:ilvl w:val="0"/>
          <w:numId w:val="309"/>
        </w:numPr>
      </w:pPr>
      <w:r w:rsidRPr="004C7D03">
        <w:t>For case ‘malicious input data’, the O-CU detects and mitigates the malicious input, preventing any potential security breaches or unauthorized operations.</w:t>
      </w:r>
    </w:p>
    <w:p w14:paraId="23703A62" w14:textId="77777777" w:rsidR="00E65442" w:rsidRPr="004C7D03" w:rsidRDefault="00E65442" w:rsidP="00170D15">
      <w:pPr>
        <w:numPr>
          <w:ilvl w:val="0"/>
          <w:numId w:val="309"/>
        </w:numPr>
      </w:pPr>
      <w:r w:rsidRPr="004C7D03">
        <w:t>For case ‘boundary’, the O-CU properly handles the boundary cases, ensuring that inputs at the limits are processed accurately without causing any system instability or vulnerabilities.</w:t>
      </w:r>
    </w:p>
    <w:p w14:paraId="237C7694" w14:textId="77777777" w:rsidR="00E65442" w:rsidRPr="004E2D83" w:rsidRDefault="00E65442" w:rsidP="00170D15">
      <w:pPr>
        <w:rPr>
          <w:b/>
          <w:bCs/>
        </w:rPr>
      </w:pPr>
      <w:r w:rsidRPr="004E2D83">
        <w:rPr>
          <w:b/>
          <w:bCs/>
        </w:rPr>
        <w:t>Expected format of evidence:</w:t>
      </w:r>
    </w:p>
    <w:p w14:paraId="70688363" w14:textId="77777777" w:rsidR="00E65442" w:rsidRPr="004C7D03" w:rsidRDefault="00E65442" w:rsidP="00170D15">
      <w:pPr>
        <w:numPr>
          <w:ilvl w:val="0"/>
          <w:numId w:val="368"/>
        </w:numPr>
      </w:pPr>
      <w:r w:rsidRPr="002A5384">
        <w:t xml:space="preserve">Logs detailing the invalid or malformed input data provided to the </w:t>
      </w:r>
      <w:r w:rsidRPr="004C7D03">
        <w:t>O-CU</w:t>
      </w:r>
      <w:r w:rsidRPr="002A5384">
        <w:t xml:space="preserve"> via </w:t>
      </w:r>
      <w:r w:rsidRPr="004C7D03">
        <w:rPr>
          <w:lang w:eastAsia="zh-CN"/>
        </w:rPr>
        <w:t xml:space="preserve">O1/E2 </w:t>
      </w:r>
      <w:r w:rsidRPr="002A5384">
        <w:t xml:space="preserve">interfaces, alongside system logs capturing the </w:t>
      </w:r>
      <w:r w:rsidRPr="004C7D03">
        <w:t>O-CU</w:t>
      </w:r>
      <w:r w:rsidRPr="002A5384">
        <w:t>'s error messages or indications in response to the invalid input</w:t>
      </w:r>
      <w:r w:rsidRPr="004C7D03">
        <w:t>.</w:t>
      </w:r>
    </w:p>
    <w:p w14:paraId="7485691E" w14:textId="77777777" w:rsidR="00E65442" w:rsidRPr="004C7D03" w:rsidRDefault="00E65442" w:rsidP="00170D15">
      <w:pPr>
        <w:numPr>
          <w:ilvl w:val="0"/>
          <w:numId w:val="368"/>
        </w:numPr>
      </w:pPr>
      <w:r w:rsidRPr="002A5384">
        <w:t xml:space="preserve">Logs documenting the malicious input data sent to the </w:t>
      </w:r>
      <w:r w:rsidRPr="004C7D03">
        <w:t>O-CU</w:t>
      </w:r>
      <w:r>
        <w:t xml:space="preserve"> </w:t>
      </w:r>
      <w:r w:rsidRPr="002A5384">
        <w:t xml:space="preserve">and the targeted vulnerabilities, complemented by system logs highlighting the </w:t>
      </w:r>
      <w:r w:rsidRPr="004C7D03">
        <w:t>O-CU</w:t>
      </w:r>
      <w:r w:rsidRPr="002A5384">
        <w:t xml:space="preserve"> 's detection and mitigation actions upon receiving the malicious input</w:t>
      </w:r>
      <w:r w:rsidRPr="004C7D03">
        <w:t>.</w:t>
      </w:r>
    </w:p>
    <w:p w14:paraId="3D1EA35A" w14:textId="3FD46A17" w:rsidR="00E65442" w:rsidRPr="004C7D03" w:rsidRDefault="00E65442" w:rsidP="00170D15">
      <w:pPr>
        <w:numPr>
          <w:ilvl w:val="0"/>
          <w:numId w:val="368"/>
        </w:numPr>
      </w:pPr>
      <w:r w:rsidRPr="002A5384">
        <w:t xml:space="preserve">Logs of the boundary input data values provided to the </w:t>
      </w:r>
      <w:r w:rsidRPr="004C7D03">
        <w:t>O-CU</w:t>
      </w:r>
      <w:r w:rsidRPr="002A5384">
        <w:t xml:space="preserve">, paired with system logs capturing the </w:t>
      </w:r>
      <w:r w:rsidRPr="004C7D03">
        <w:t>O-CU</w:t>
      </w:r>
      <w:r w:rsidRPr="002A5384">
        <w:t xml:space="preserve"> 's messages or </w:t>
      </w:r>
      <w:r w:rsidR="00A30D11">
        <w:t>behaviour</w:t>
      </w:r>
      <w:r w:rsidRPr="002A5384">
        <w:t>s in response to the boundary inputs</w:t>
      </w:r>
      <w:r>
        <w:t>.</w:t>
      </w:r>
    </w:p>
    <w:p w14:paraId="498B3361" w14:textId="5AEA81E9" w:rsidR="00E65442" w:rsidRPr="004C7D03" w:rsidRDefault="00E65442" w:rsidP="008B71A8">
      <w:pPr>
        <w:pStyle w:val="Heading3"/>
      </w:pPr>
      <w:bookmarkStart w:id="913" w:name="_Toc184213914"/>
      <w:r w:rsidRPr="004C7D03">
        <w:t>O-DU input validation and error handling</w:t>
      </w:r>
      <w:bookmarkEnd w:id="913"/>
    </w:p>
    <w:p w14:paraId="7C3EF025" w14:textId="77777777" w:rsidR="00E65442" w:rsidRPr="00266C08" w:rsidRDefault="00E65442" w:rsidP="00266C08">
      <w:r w:rsidRPr="004E2D83">
        <w:rPr>
          <w:b/>
          <w:bCs/>
        </w:rPr>
        <w:t>Requirement Name</w:t>
      </w:r>
      <w:r w:rsidRPr="00266C08">
        <w:t>: Input validation and error handling on data provided through O1/E2/FH interfaces.</w:t>
      </w:r>
    </w:p>
    <w:p w14:paraId="158FA877" w14:textId="1573F9B5" w:rsidR="00E65442" w:rsidRPr="00266C08" w:rsidRDefault="00E65442" w:rsidP="00266C08">
      <w:r w:rsidRPr="004E2D83">
        <w:rPr>
          <w:b/>
          <w:bCs/>
        </w:rPr>
        <w:lastRenderedPageBreak/>
        <w:t>Requirement Reference</w:t>
      </w:r>
      <w:r w:rsidR="000A3511">
        <w:t>:</w:t>
      </w:r>
      <w:r w:rsidRPr="00266C08">
        <w:t xml:space="preserve"> REQ-SEC-ODU-1</w:t>
      </w:r>
      <w:r w:rsidR="00B47E13">
        <w:t>,</w:t>
      </w:r>
      <w:r w:rsidRPr="00266C08">
        <w:t xml:space="preserve"> clause 5.1.5 in O-RAN Security Requirements and Controls Specifications </w:t>
      </w:r>
      <w:r w:rsidR="00303810" w:rsidRPr="00266C08">
        <w:fldChar w:fldCharType="begin"/>
      </w:r>
      <w:r w:rsidR="00303810" w:rsidRPr="00266C08">
        <w:instrText xml:space="preserve"> REF _Ref109140706 \n \h  \* MERGEFORMAT </w:instrText>
      </w:r>
      <w:r w:rsidR="00303810" w:rsidRPr="00266C08">
        <w:fldChar w:fldCharType="separate"/>
      </w:r>
      <w:r w:rsidR="00303810" w:rsidRPr="00266C08">
        <w:t>[5]</w:t>
      </w:r>
      <w:r w:rsidR="00303810" w:rsidRPr="00266C08">
        <w:fldChar w:fldCharType="end"/>
      </w:r>
    </w:p>
    <w:p w14:paraId="38122E25" w14:textId="4F5E374F" w:rsidR="000A3511" w:rsidRDefault="000A3511" w:rsidP="00266C08">
      <w:pPr>
        <w:rPr>
          <w:b/>
          <w:bCs/>
        </w:rPr>
      </w:pPr>
      <w:r w:rsidRPr="000A3511">
        <w:rPr>
          <w:b/>
          <w:bCs/>
        </w:rPr>
        <w:t>Requirement Description</w:t>
      </w:r>
      <w:r w:rsidR="004862E0" w:rsidRPr="00C5082E">
        <w:t>:</w:t>
      </w:r>
    </w:p>
    <w:p w14:paraId="433E9BCC" w14:textId="648FDB82" w:rsidR="00E65442" w:rsidRPr="00266C08" w:rsidRDefault="00E65442" w:rsidP="00266C08">
      <w:r w:rsidRPr="004E2D83">
        <w:rPr>
          <w:b/>
          <w:bCs/>
        </w:rPr>
        <w:t>Threat References</w:t>
      </w:r>
      <w:r w:rsidRPr="00266C08">
        <w:t>: T-O-RAN-05</w:t>
      </w:r>
    </w:p>
    <w:p w14:paraId="53EBAE49" w14:textId="77777777" w:rsidR="00E65442" w:rsidRPr="00266C08" w:rsidRDefault="00E65442" w:rsidP="00266C08">
      <w:r w:rsidRPr="004E2D83">
        <w:rPr>
          <w:b/>
          <w:bCs/>
        </w:rPr>
        <w:t>DUT/s</w:t>
      </w:r>
      <w:r w:rsidRPr="00266C08">
        <w:t>: O-DU</w:t>
      </w:r>
    </w:p>
    <w:p w14:paraId="70BDC813" w14:textId="77777777" w:rsidR="00E65442" w:rsidRPr="00266C08" w:rsidRDefault="00E65442" w:rsidP="00266C08">
      <w:r w:rsidRPr="00544F12">
        <w:rPr>
          <w:b/>
          <w:bCs/>
        </w:rPr>
        <w:t>Test Name</w:t>
      </w:r>
      <w:r w:rsidRPr="00266C08">
        <w:t>: TC_INPUT_VALIDATION_ERR_HANDL_ODU</w:t>
      </w:r>
    </w:p>
    <w:p w14:paraId="5F77E88C" w14:textId="77777777" w:rsidR="00D13421" w:rsidRPr="00266C08" w:rsidRDefault="00D13421" w:rsidP="00D13421">
      <w:r w:rsidRPr="00544F12">
        <w:rPr>
          <w:b/>
          <w:bCs/>
        </w:rPr>
        <w:t>Purpose</w:t>
      </w:r>
      <w:r w:rsidRPr="00266C08">
        <w:t>: The purpose of this test is to verify that the O-DU performs proper input validation on provided data via E2/O1/FH interfaces and rejects invalid or malicious inputs. It verifies that the O-DU correctly handles errors and responds appropriately.</w:t>
      </w:r>
    </w:p>
    <w:p w14:paraId="3BB186BA" w14:textId="04BB49AD" w:rsidR="00E65442" w:rsidRPr="00544F12" w:rsidRDefault="000403BD" w:rsidP="00266C08">
      <w:pPr>
        <w:rPr>
          <w:b/>
          <w:bCs/>
        </w:rPr>
      </w:pPr>
      <w:r w:rsidRPr="000403BD">
        <w:rPr>
          <w:b/>
          <w:bCs/>
        </w:rPr>
        <w:t>Procedure and execution steps</w:t>
      </w:r>
    </w:p>
    <w:p w14:paraId="694F9F9D" w14:textId="2006356F" w:rsidR="00E65442" w:rsidRPr="00700FBB" w:rsidRDefault="00991D92" w:rsidP="00D128D9">
      <w:pPr>
        <w:rPr>
          <w:b/>
          <w:bCs/>
        </w:rPr>
      </w:pPr>
      <w:r>
        <w:rPr>
          <w:b/>
          <w:bCs/>
        </w:rPr>
        <w:t>Preconditions</w:t>
      </w:r>
    </w:p>
    <w:p w14:paraId="2EAB2C1E" w14:textId="77777777" w:rsidR="00E65442" w:rsidRPr="004C7D03" w:rsidRDefault="00E65442" w:rsidP="00D128D9">
      <w:pPr>
        <w:numPr>
          <w:ilvl w:val="0"/>
          <w:numId w:val="304"/>
        </w:numPr>
        <w:spacing w:after="0"/>
        <w:ind w:left="357" w:hanging="357"/>
        <w:rPr>
          <w:lang w:eastAsia="zh-CN"/>
        </w:rPr>
      </w:pPr>
      <w:r w:rsidRPr="004C7D03">
        <w:rPr>
          <w:lang w:eastAsia="zh-CN"/>
        </w:rPr>
        <w:t>The O-DU is powered on and operational.</w:t>
      </w:r>
    </w:p>
    <w:p w14:paraId="77C84BD1" w14:textId="77777777" w:rsidR="00E65442" w:rsidRPr="004C7D03" w:rsidRDefault="00E65442" w:rsidP="00D128D9">
      <w:pPr>
        <w:numPr>
          <w:ilvl w:val="0"/>
          <w:numId w:val="304"/>
        </w:numPr>
        <w:spacing w:after="0"/>
        <w:ind w:left="357" w:hanging="357"/>
        <w:rPr>
          <w:lang w:eastAsia="zh-CN"/>
        </w:rPr>
      </w:pPr>
      <w:r w:rsidRPr="004C7D03">
        <w:rPr>
          <w:lang w:eastAsia="zh-CN"/>
        </w:rPr>
        <w:t>Test environment is set up with E2/O1/FH interfaces configured.</w:t>
      </w:r>
    </w:p>
    <w:p w14:paraId="5A1197B8" w14:textId="77777777" w:rsidR="00E65442" w:rsidRPr="004C7D03" w:rsidRDefault="00E65442" w:rsidP="00D128D9">
      <w:pPr>
        <w:numPr>
          <w:ilvl w:val="0"/>
          <w:numId w:val="304"/>
        </w:numPr>
        <w:spacing w:after="0"/>
        <w:ind w:left="357" w:hanging="357"/>
        <w:rPr>
          <w:lang w:eastAsia="zh-CN"/>
        </w:rPr>
      </w:pPr>
      <w:r w:rsidRPr="004C7D03">
        <w:rPr>
          <w:lang w:eastAsia="zh-CN"/>
        </w:rPr>
        <w:t>Input validation mechanisms are implemented on O-DU.</w:t>
      </w:r>
    </w:p>
    <w:p w14:paraId="6FF6655A" w14:textId="77777777" w:rsidR="00E65442" w:rsidRPr="004C7D03" w:rsidRDefault="00E65442" w:rsidP="00D128D9">
      <w:pPr>
        <w:numPr>
          <w:ilvl w:val="0"/>
          <w:numId w:val="304"/>
        </w:numPr>
        <w:spacing w:after="0"/>
        <w:ind w:left="357" w:hanging="357"/>
        <w:rPr>
          <w:lang w:eastAsia="zh-CN"/>
        </w:rPr>
      </w:pPr>
      <w:r w:rsidRPr="004C7D03">
        <w:rPr>
          <w:lang w:eastAsia="zh-CN"/>
        </w:rPr>
        <w:t>Error handling mechanisms (e.g., error codes, error messages) are implemented by O-DU.</w:t>
      </w:r>
    </w:p>
    <w:p w14:paraId="5A9B2308" w14:textId="293CB705" w:rsidR="00E65442" w:rsidRPr="00700FBB" w:rsidRDefault="00370992" w:rsidP="00D128D9">
      <w:pPr>
        <w:rPr>
          <w:b/>
          <w:bCs/>
        </w:rPr>
      </w:pPr>
      <w:r>
        <w:rPr>
          <w:b/>
          <w:bCs/>
        </w:rPr>
        <w:t>Execution steps</w:t>
      </w:r>
      <w:r w:rsidR="00E65442" w:rsidRPr="00700FBB">
        <w:rPr>
          <w:b/>
          <w:bCs/>
        </w:rPr>
        <w:t xml:space="preserve"> </w:t>
      </w:r>
    </w:p>
    <w:p w14:paraId="0C9BD522" w14:textId="77777777" w:rsidR="00E65442" w:rsidRPr="004C7D03" w:rsidRDefault="00E65442" w:rsidP="00170D15">
      <w:pPr>
        <w:numPr>
          <w:ilvl w:val="0"/>
          <w:numId w:val="311"/>
        </w:numPr>
      </w:pPr>
      <w:r w:rsidRPr="004C7D03">
        <w:t>Case of malformed input data</w:t>
      </w:r>
    </w:p>
    <w:p w14:paraId="514C2A0E" w14:textId="77777777" w:rsidR="00E65442" w:rsidRPr="004C7D03" w:rsidRDefault="00E65442" w:rsidP="00170D15">
      <w:pPr>
        <w:numPr>
          <w:ilvl w:val="1"/>
          <w:numId w:val="312"/>
        </w:numPr>
      </w:pPr>
      <w:r w:rsidRPr="004C7D03">
        <w:t>The tester provides invalid or malformed input data to the O-DU via E2/O1/FH interfaces, violating the specified format or containing unexpected values.</w:t>
      </w:r>
    </w:p>
    <w:p w14:paraId="71F63778" w14:textId="77777777" w:rsidR="00E65442" w:rsidRPr="004C7D03" w:rsidRDefault="00E65442" w:rsidP="00170D15">
      <w:pPr>
        <w:numPr>
          <w:ilvl w:val="1"/>
          <w:numId w:val="312"/>
        </w:numPr>
      </w:pPr>
      <w:r w:rsidRPr="004C7D03">
        <w:t>The tester captures and analyses the response from the E2/O1/FH interfaces.</w:t>
      </w:r>
    </w:p>
    <w:p w14:paraId="0DBAF560" w14:textId="77777777" w:rsidR="00E65442" w:rsidRPr="004C7D03" w:rsidRDefault="00E65442" w:rsidP="00170D15">
      <w:pPr>
        <w:numPr>
          <w:ilvl w:val="1"/>
          <w:numId w:val="312"/>
        </w:numPr>
      </w:pPr>
      <w:r w:rsidRPr="004C7D03">
        <w:t>The tester verifies that the O-DU detects the invalid input and rejects it appropriately, returning an error message or taking necessary actions to mitigate the impact.</w:t>
      </w:r>
    </w:p>
    <w:p w14:paraId="5864243D" w14:textId="77777777" w:rsidR="00E65442" w:rsidRPr="00170D15" w:rsidRDefault="00E65442" w:rsidP="00170D15">
      <w:pPr>
        <w:pStyle w:val="EX"/>
      </w:pPr>
      <w:r w:rsidRPr="00170D15">
        <w:t>EXAMPLE: actions could be rejecting the message, sending an error indication, etc.</w:t>
      </w:r>
    </w:p>
    <w:p w14:paraId="14CF1320" w14:textId="77777777" w:rsidR="00E65442" w:rsidRPr="004C7D03" w:rsidRDefault="00E65442" w:rsidP="00170D15">
      <w:pPr>
        <w:numPr>
          <w:ilvl w:val="0"/>
          <w:numId w:val="311"/>
        </w:numPr>
      </w:pPr>
      <w:r w:rsidRPr="004C7D03">
        <w:t>Case of malicious input data</w:t>
      </w:r>
    </w:p>
    <w:p w14:paraId="671D79BB" w14:textId="77777777" w:rsidR="00E65442" w:rsidRPr="004C7D03" w:rsidRDefault="00E65442" w:rsidP="00170D15">
      <w:pPr>
        <w:numPr>
          <w:ilvl w:val="1"/>
          <w:numId w:val="313"/>
        </w:numPr>
      </w:pPr>
      <w:r w:rsidRPr="004C7D03">
        <w:t>The tester provides malicious input data to the O-DU, aiming to exploit known vulnerabilities</w:t>
      </w:r>
      <w:r>
        <w:t xml:space="preserve"> </w:t>
      </w:r>
      <w:r w:rsidRPr="00365162">
        <w:t>(e.g., CVE database, OWASP Top Ten</w:t>
      </w:r>
      <w:r>
        <w:t xml:space="preserve">, </w:t>
      </w:r>
      <w:r w:rsidRPr="00365162">
        <w:t>NIST National Vulnerability Database (NVD)</w:t>
      </w:r>
      <w:r>
        <w:t xml:space="preserve">, </w:t>
      </w:r>
      <w:r w:rsidRPr="00365162">
        <w:t>vendor-specific vulnerability database)</w:t>
      </w:r>
      <w:r w:rsidRPr="004C7D03">
        <w:t xml:space="preserve"> or perform unauthorized actions. </w:t>
      </w:r>
    </w:p>
    <w:p w14:paraId="70D3E33B" w14:textId="77777777" w:rsidR="00E65442" w:rsidRPr="004C7D03" w:rsidRDefault="00E65442" w:rsidP="00170D15">
      <w:pPr>
        <w:numPr>
          <w:ilvl w:val="1"/>
          <w:numId w:val="313"/>
        </w:numPr>
      </w:pPr>
      <w:r w:rsidRPr="004C7D03">
        <w:t>The tester verifies that the O-DU identifies the malicious input and implements security measures to prevent exploitation, such as input sanitization, access controls, or anomaly detection.</w:t>
      </w:r>
    </w:p>
    <w:p w14:paraId="0BC148A5" w14:textId="77777777" w:rsidR="00E65442" w:rsidRPr="004C7D03" w:rsidRDefault="00E65442" w:rsidP="00170D15">
      <w:pPr>
        <w:numPr>
          <w:ilvl w:val="0"/>
          <w:numId w:val="311"/>
        </w:numPr>
      </w:pPr>
      <w:r w:rsidRPr="004C7D03">
        <w:t>Boundary case</w:t>
      </w:r>
    </w:p>
    <w:p w14:paraId="110C9F50" w14:textId="77777777" w:rsidR="00E65442" w:rsidRPr="004C7D03" w:rsidRDefault="00E65442" w:rsidP="00170D15">
      <w:pPr>
        <w:numPr>
          <w:ilvl w:val="1"/>
          <w:numId w:val="314"/>
        </w:numPr>
      </w:pPr>
      <w:r w:rsidRPr="004C7D03">
        <w:t xml:space="preserve">Provide input data at the boundaries of the allowed range or limits defined for specific inputs. </w:t>
      </w:r>
    </w:p>
    <w:p w14:paraId="2C486A79" w14:textId="77777777" w:rsidR="00E65442" w:rsidRPr="004C7D03" w:rsidRDefault="00E65442" w:rsidP="00170D15">
      <w:pPr>
        <w:numPr>
          <w:ilvl w:val="1"/>
          <w:numId w:val="314"/>
        </w:numPr>
      </w:pPr>
      <w:r w:rsidRPr="004C7D03">
        <w:t>Verify that the O-DU handles the boundary cases correctly, without encountering any unexpected behaviour or errors due to boundary conditions.</w:t>
      </w:r>
    </w:p>
    <w:p w14:paraId="71297673" w14:textId="77777777" w:rsidR="00E65442" w:rsidRPr="004E2D83" w:rsidRDefault="00E65442" w:rsidP="00170D15">
      <w:pPr>
        <w:rPr>
          <w:b/>
          <w:bCs/>
        </w:rPr>
      </w:pPr>
      <w:r w:rsidRPr="004E2D83">
        <w:rPr>
          <w:b/>
          <w:bCs/>
        </w:rPr>
        <w:t xml:space="preserve">Expected Results </w:t>
      </w:r>
    </w:p>
    <w:p w14:paraId="5EB21974" w14:textId="77777777" w:rsidR="00E65442" w:rsidRPr="004C7D03" w:rsidRDefault="00E65442" w:rsidP="00170D15">
      <w:pPr>
        <w:numPr>
          <w:ilvl w:val="0"/>
          <w:numId w:val="315"/>
        </w:numPr>
      </w:pPr>
      <w:r w:rsidRPr="004C7D03">
        <w:t>For case ‘malformed input data’, the O-DU properly validates incoming inputs form O1/E2/FH interfaces and rejects those with invalid or malformed data, returning an appropriate error response and preventing any potential security risks or system failures.</w:t>
      </w:r>
    </w:p>
    <w:p w14:paraId="718764C2" w14:textId="77777777" w:rsidR="00E65442" w:rsidRPr="004C7D03" w:rsidRDefault="00E65442" w:rsidP="00170D15">
      <w:pPr>
        <w:numPr>
          <w:ilvl w:val="0"/>
          <w:numId w:val="315"/>
        </w:numPr>
      </w:pPr>
      <w:r w:rsidRPr="004C7D03">
        <w:t>For case ‘malicious input data’, the O-DU detects and mitigates the malicious input, preventing any potential security breaches or unauthorized operations.</w:t>
      </w:r>
    </w:p>
    <w:p w14:paraId="72315CB6" w14:textId="77777777" w:rsidR="00E65442" w:rsidRPr="004C7D03" w:rsidRDefault="00E65442" w:rsidP="00170D15">
      <w:pPr>
        <w:numPr>
          <w:ilvl w:val="0"/>
          <w:numId w:val="315"/>
        </w:numPr>
      </w:pPr>
      <w:r w:rsidRPr="004C7D03">
        <w:lastRenderedPageBreak/>
        <w:t>For case ‘boundary’, the O-DU properly handles the boundary cases, ensuring that inputs at the limits are processed accurately without causing any system instability or vulnerabilities.</w:t>
      </w:r>
    </w:p>
    <w:p w14:paraId="6ABEA43B" w14:textId="77777777" w:rsidR="00E65442" w:rsidRPr="004E2D83" w:rsidRDefault="00E65442" w:rsidP="00170D15">
      <w:pPr>
        <w:rPr>
          <w:b/>
          <w:bCs/>
        </w:rPr>
      </w:pPr>
      <w:r w:rsidRPr="004E2D83">
        <w:rPr>
          <w:b/>
          <w:bCs/>
        </w:rPr>
        <w:t>Expected format of evidence:</w:t>
      </w:r>
    </w:p>
    <w:p w14:paraId="2EAF5DDA" w14:textId="77777777" w:rsidR="00E65442" w:rsidRPr="004C7D03" w:rsidRDefault="00E65442" w:rsidP="00170D15">
      <w:pPr>
        <w:numPr>
          <w:ilvl w:val="0"/>
          <w:numId w:val="316"/>
        </w:numPr>
      </w:pPr>
      <w:r w:rsidRPr="002A5384">
        <w:t>Logs detailing the invalid or malformed input data provided to the O-DU via E2/O1/FH interfaces, alongside system logs capturing the O-DU's error messages or indications in response to the invalid input</w:t>
      </w:r>
      <w:r w:rsidRPr="004C7D03">
        <w:t>.</w:t>
      </w:r>
    </w:p>
    <w:p w14:paraId="18B035AF" w14:textId="77777777" w:rsidR="00E65442" w:rsidRPr="004C7D03" w:rsidRDefault="00E65442" w:rsidP="00170D15">
      <w:pPr>
        <w:numPr>
          <w:ilvl w:val="0"/>
          <w:numId w:val="316"/>
        </w:numPr>
      </w:pPr>
      <w:r w:rsidRPr="002A5384">
        <w:t>Logs documenting the malicious input data sent to the O-DU and the targeted vulnerabilities, complemented by system logs highlighting the O-DU's detection and mitigation actions upon receiving the malicious input</w:t>
      </w:r>
      <w:r w:rsidRPr="004C7D03">
        <w:t>.</w:t>
      </w:r>
    </w:p>
    <w:p w14:paraId="3B084AF9" w14:textId="19461089" w:rsidR="00E65442" w:rsidRPr="004C7D03" w:rsidRDefault="00E65442" w:rsidP="00170D15">
      <w:pPr>
        <w:numPr>
          <w:ilvl w:val="0"/>
          <w:numId w:val="316"/>
        </w:numPr>
      </w:pPr>
      <w:r w:rsidRPr="002A5384">
        <w:t xml:space="preserve">Logs of the boundary input data values provided to the O-DU, paired with system logs capturing the O-DU's messages or </w:t>
      </w:r>
      <w:r w:rsidR="00A30D11">
        <w:t>behaviour</w:t>
      </w:r>
      <w:r w:rsidRPr="002A5384">
        <w:t>s in response to the boundary inputs</w:t>
      </w:r>
      <w:r>
        <w:t>.</w:t>
      </w:r>
    </w:p>
    <w:p w14:paraId="1B2DDEBF" w14:textId="41CC6FD1" w:rsidR="00E65442" w:rsidRPr="004C7D03" w:rsidRDefault="00E65442" w:rsidP="008B71A8">
      <w:pPr>
        <w:pStyle w:val="Heading3"/>
      </w:pPr>
      <w:bookmarkStart w:id="914" w:name="_Toc184213915"/>
      <w:r>
        <w:t>Near-RT RIC</w:t>
      </w:r>
      <w:r w:rsidRPr="004C7D03">
        <w:t xml:space="preserve"> input validation and error handling</w:t>
      </w:r>
      <w:bookmarkEnd w:id="914"/>
    </w:p>
    <w:p w14:paraId="49C70500" w14:textId="77777777" w:rsidR="00E65442" w:rsidRPr="00266C08" w:rsidRDefault="00E65442" w:rsidP="00266C08">
      <w:r w:rsidRPr="004E2D83">
        <w:rPr>
          <w:b/>
          <w:bCs/>
        </w:rPr>
        <w:t>Requirement Name</w:t>
      </w:r>
      <w:r w:rsidRPr="00266C08">
        <w:t>: Error handling by Near-RT RIC</w:t>
      </w:r>
    </w:p>
    <w:p w14:paraId="7317B301" w14:textId="5463EB70" w:rsidR="00E65442" w:rsidRPr="00266C08" w:rsidRDefault="00E65442" w:rsidP="00266C08">
      <w:r w:rsidRPr="004E2D83">
        <w:rPr>
          <w:b/>
          <w:bCs/>
        </w:rPr>
        <w:t>Requirement Reference</w:t>
      </w:r>
      <w:r w:rsidRPr="00266C08">
        <w:t>: REQ-SEC-NEAR</w:t>
      </w:r>
      <w:r w:rsidR="00F84ACF" w:rsidRPr="00266C08">
        <w:t>-</w:t>
      </w:r>
      <w:r w:rsidRPr="00266C08">
        <w:t>RT-6, REQ-SEC-NEAR</w:t>
      </w:r>
      <w:r w:rsidR="00F84ACF" w:rsidRPr="00266C08">
        <w:t>-</w:t>
      </w:r>
      <w:r w:rsidRPr="00266C08">
        <w:t>RT-7</w:t>
      </w:r>
      <w:r w:rsidR="00B47E13">
        <w:t>,</w:t>
      </w:r>
      <w:r w:rsidRPr="00266C08">
        <w:t xml:space="preserve"> clause 5.1.3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498012B7" w14:textId="3D66AAFF" w:rsidR="000A3511" w:rsidRDefault="000A3511" w:rsidP="00266C08">
      <w:pPr>
        <w:rPr>
          <w:b/>
          <w:bCs/>
        </w:rPr>
      </w:pPr>
      <w:r w:rsidRPr="000A3511">
        <w:rPr>
          <w:b/>
          <w:bCs/>
        </w:rPr>
        <w:t>Requirement Description</w:t>
      </w:r>
      <w:r w:rsidR="004862E0" w:rsidRPr="00C5082E">
        <w:t>:</w:t>
      </w:r>
    </w:p>
    <w:p w14:paraId="6F3B1DAE" w14:textId="41759E0F" w:rsidR="00E65442" w:rsidRPr="00266C08" w:rsidRDefault="00E65442" w:rsidP="00266C08">
      <w:r w:rsidRPr="004E2D83">
        <w:rPr>
          <w:b/>
          <w:bCs/>
        </w:rPr>
        <w:t>Threat References</w:t>
      </w:r>
      <w:r w:rsidRPr="00266C08">
        <w:t>: T-NEAR-RT-03, T-NEAR-RT-04</w:t>
      </w:r>
    </w:p>
    <w:p w14:paraId="49EE80D7" w14:textId="77777777" w:rsidR="00E65442" w:rsidRPr="00266C08" w:rsidRDefault="00E65442" w:rsidP="00266C08">
      <w:r w:rsidRPr="004E2D83">
        <w:rPr>
          <w:b/>
          <w:bCs/>
        </w:rPr>
        <w:t>DUT/s</w:t>
      </w:r>
      <w:r w:rsidRPr="00266C08">
        <w:t>: NEAR-RT RIC</w:t>
      </w:r>
    </w:p>
    <w:p w14:paraId="4B884635" w14:textId="77777777" w:rsidR="00E65442" w:rsidRPr="00266C08" w:rsidRDefault="00E65442" w:rsidP="00266C08">
      <w:r w:rsidRPr="00544F12">
        <w:rPr>
          <w:b/>
          <w:bCs/>
        </w:rPr>
        <w:t>Test Name</w:t>
      </w:r>
      <w:r w:rsidRPr="00266C08">
        <w:t>: TC_INPUT_VALIDATION_ERR_HANDL_NEAR_RT_RIC</w:t>
      </w:r>
    </w:p>
    <w:p w14:paraId="1CF3ED94" w14:textId="77777777" w:rsidR="00D13421" w:rsidRPr="00266C08" w:rsidRDefault="00D13421" w:rsidP="00D13421">
      <w:r w:rsidRPr="00544F12">
        <w:rPr>
          <w:b/>
          <w:bCs/>
        </w:rPr>
        <w:t>Purpose</w:t>
      </w:r>
      <w:r w:rsidRPr="00266C08">
        <w:t>: The purpose of this test is to verify that the Near-RT RIC performs proper input validation on provided data via O1/E2/A1/Y1 interfaces and rejects invalid or malicious inputs. It verifies that the Near-RT RIC correctly handles errors and responds appropriately.</w:t>
      </w:r>
    </w:p>
    <w:p w14:paraId="45FA38F1" w14:textId="1D86A219" w:rsidR="00E65442" w:rsidRPr="00544F12" w:rsidRDefault="000403BD" w:rsidP="00266C08">
      <w:pPr>
        <w:rPr>
          <w:b/>
          <w:bCs/>
        </w:rPr>
      </w:pPr>
      <w:r w:rsidRPr="000403BD">
        <w:rPr>
          <w:b/>
          <w:bCs/>
        </w:rPr>
        <w:t>Procedure and execution steps</w:t>
      </w:r>
    </w:p>
    <w:p w14:paraId="37CD44F0" w14:textId="51056608" w:rsidR="00E65442" w:rsidRPr="00700FBB" w:rsidRDefault="00991D92" w:rsidP="00D128D9">
      <w:pPr>
        <w:rPr>
          <w:b/>
          <w:bCs/>
        </w:rPr>
      </w:pPr>
      <w:r>
        <w:rPr>
          <w:b/>
          <w:bCs/>
        </w:rPr>
        <w:t>Preconditions</w:t>
      </w:r>
    </w:p>
    <w:p w14:paraId="58DA78AA" w14:textId="77777777" w:rsidR="00E65442" w:rsidRPr="004C7D03" w:rsidRDefault="00E65442" w:rsidP="00D128D9">
      <w:pPr>
        <w:numPr>
          <w:ilvl w:val="0"/>
          <w:numId w:val="319"/>
        </w:numPr>
        <w:spacing w:after="0"/>
        <w:ind w:left="357" w:hanging="357"/>
        <w:rPr>
          <w:lang w:eastAsia="zh-CN"/>
        </w:rPr>
      </w:pPr>
      <w:r w:rsidRPr="004C7D03">
        <w:rPr>
          <w:lang w:eastAsia="zh-CN"/>
        </w:rPr>
        <w:t>Near</w:t>
      </w:r>
      <w:r>
        <w:rPr>
          <w:lang w:eastAsia="zh-CN"/>
        </w:rPr>
        <w:t>-</w:t>
      </w:r>
      <w:r w:rsidRPr="004C7D03">
        <w:rPr>
          <w:lang w:eastAsia="zh-CN"/>
        </w:rPr>
        <w:t>RT RIC is powered and operational.</w:t>
      </w:r>
    </w:p>
    <w:p w14:paraId="5053E48E" w14:textId="77777777" w:rsidR="00E65442" w:rsidRPr="004C7D03" w:rsidRDefault="00E65442" w:rsidP="00D128D9">
      <w:pPr>
        <w:numPr>
          <w:ilvl w:val="0"/>
          <w:numId w:val="319"/>
        </w:numPr>
        <w:spacing w:after="0"/>
        <w:ind w:left="357" w:hanging="357"/>
        <w:rPr>
          <w:lang w:eastAsia="zh-CN"/>
        </w:rPr>
      </w:pPr>
      <w:r w:rsidRPr="004C7D03">
        <w:rPr>
          <w:lang w:eastAsia="zh-CN"/>
        </w:rPr>
        <w:t>Test environment is set up with O1/E2/A1/Y1 interfaces configured.</w:t>
      </w:r>
    </w:p>
    <w:p w14:paraId="3D73EA69" w14:textId="77777777" w:rsidR="00E65442" w:rsidRPr="004C7D03" w:rsidRDefault="00E65442" w:rsidP="00D128D9">
      <w:pPr>
        <w:numPr>
          <w:ilvl w:val="0"/>
          <w:numId w:val="319"/>
        </w:numPr>
        <w:spacing w:after="0"/>
        <w:ind w:left="357" w:hanging="357"/>
        <w:rPr>
          <w:lang w:eastAsia="zh-CN"/>
        </w:rPr>
      </w:pPr>
      <w:r w:rsidRPr="004C7D03">
        <w:rPr>
          <w:lang w:eastAsia="zh-CN"/>
        </w:rPr>
        <w:t>Input validation mechanisms are implemented on Near</w:t>
      </w:r>
      <w:r>
        <w:rPr>
          <w:lang w:eastAsia="zh-CN"/>
        </w:rPr>
        <w:t>-</w:t>
      </w:r>
      <w:r w:rsidRPr="004C7D03">
        <w:rPr>
          <w:lang w:eastAsia="zh-CN"/>
        </w:rPr>
        <w:t>RT RIC.</w:t>
      </w:r>
    </w:p>
    <w:p w14:paraId="22F49B48" w14:textId="77777777" w:rsidR="00E65442" w:rsidRPr="004C7D03" w:rsidRDefault="00E65442" w:rsidP="00D128D9">
      <w:pPr>
        <w:numPr>
          <w:ilvl w:val="0"/>
          <w:numId w:val="319"/>
        </w:numPr>
        <w:spacing w:after="0"/>
        <w:ind w:left="357" w:hanging="357"/>
        <w:rPr>
          <w:lang w:eastAsia="zh-CN"/>
        </w:rPr>
      </w:pPr>
      <w:r w:rsidRPr="004C7D03">
        <w:rPr>
          <w:lang w:eastAsia="zh-CN"/>
        </w:rPr>
        <w:t>Error handling mechanisms (e.g., error codes, error messages) are implemented by Near</w:t>
      </w:r>
      <w:r>
        <w:rPr>
          <w:lang w:eastAsia="zh-CN"/>
        </w:rPr>
        <w:t>-</w:t>
      </w:r>
      <w:r w:rsidRPr="004C7D03">
        <w:rPr>
          <w:lang w:eastAsia="zh-CN"/>
        </w:rPr>
        <w:t>RT RIC.</w:t>
      </w:r>
    </w:p>
    <w:p w14:paraId="1CF5EA88" w14:textId="57282FA6" w:rsidR="00E65442" w:rsidRPr="00700FBB" w:rsidRDefault="00370992" w:rsidP="00170D15">
      <w:pPr>
        <w:rPr>
          <w:b/>
          <w:bCs/>
        </w:rPr>
      </w:pPr>
      <w:r>
        <w:rPr>
          <w:b/>
          <w:bCs/>
        </w:rPr>
        <w:t>Execution steps</w:t>
      </w:r>
      <w:r w:rsidR="00E65442" w:rsidRPr="00700FBB">
        <w:rPr>
          <w:b/>
          <w:bCs/>
        </w:rPr>
        <w:t xml:space="preserve"> </w:t>
      </w:r>
    </w:p>
    <w:p w14:paraId="213320ED" w14:textId="77777777" w:rsidR="00E65442" w:rsidRPr="004C7D03" w:rsidRDefault="00E65442" w:rsidP="00170D15">
      <w:pPr>
        <w:numPr>
          <w:ilvl w:val="0"/>
          <w:numId w:val="320"/>
        </w:numPr>
      </w:pPr>
      <w:r w:rsidRPr="004C7D03">
        <w:t>Case of malformed input data</w:t>
      </w:r>
    </w:p>
    <w:p w14:paraId="4182DC72" w14:textId="77777777" w:rsidR="00E65442" w:rsidRPr="004C7D03" w:rsidRDefault="00E65442" w:rsidP="00070139">
      <w:pPr>
        <w:numPr>
          <w:ilvl w:val="1"/>
          <w:numId w:val="321"/>
        </w:numPr>
      </w:pPr>
      <w:r w:rsidRPr="004C7D03">
        <w:t>The tester provides invalid or malformed input data to the Near</w:t>
      </w:r>
      <w:r>
        <w:t>-</w:t>
      </w:r>
      <w:r w:rsidRPr="004C7D03">
        <w:t>RT RIC via O1/E2/A1/Y1interfaces, violating the specified format or containing unexpected values.</w:t>
      </w:r>
    </w:p>
    <w:p w14:paraId="544FCBAB" w14:textId="77777777" w:rsidR="00E65442" w:rsidRPr="004C7D03" w:rsidRDefault="00E65442" w:rsidP="00070139">
      <w:pPr>
        <w:numPr>
          <w:ilvl w:val="1"/>
          <w:numId w:val="321"/>
        </w:numPr>
      </w:pPr>
      <w:r w:rsidRPr="004C7D03">
        <w:t>The tester captures and analyses the response from the O1/E2/A1/Y1interfaces.</w:t>
      </w:r>
    </w:p>
    <w:p w14:paraId="14453930" w14:textId="77777777" w:rsidR="00E65442" w:rsidRPr="004C7D03" w:rsidRDefault="00E65442" w:rsidP="00070139">
      <w:pPr>
        <w:numPr>
          <w:ilvl w:val="1"/>
          <w:numId w:val="321"/>
        </w:numPr>
      </w:pPr>
      <w:r w:rsidRPr="004C7D03">
        <w:t>The tester verifies that the Near</w:t>
      </w:r>
      <w:r>
        <w:t>-</w:t>
      </w:r>
      <w:r w:rsidRPr="004C7D03">
        <w:t>RT RIC detects the invalid input and rejects it appropriately, returning an error message or taking necessary actions to mitigate the impact.</w:t>
      </w:r>
    </w:p>
    <w:p w14:paraId="3EAFA6A7" w14:textId="77777777" w:rsidR="00E65442" w:rsidRPr="004C7D03" w:rsidRDefault="00E65442" w:rsidP="00A86416">
      <w:pPr>
        <w:pStyle w:val="EX"/>
      </w:pPr>
      <w:r w:rsidRPr="004C7D03">
        <w:t>EXAMPLE: actions could be rejecting the message, sending an error indication, etc.</w:t>
      </w:r>
    </w:p>
    <w:p w14:paraId="739921B1" w14:textId="77777777" w:rsidR="00E65442" w:rsidRPr="004C7D03" w:rsidRDefault="00E65442" w:rsidP="00170D15">
      <w:pPr>
        <w:numPr>
          <w:ilvl w:val="0"/>
          <w:numId w:val="320"/>
        </w:numPr>
      </w:pPr>
      <w:r w:rsidRPr="004C7D03">
        <w:t>Case of malicious input data</w:t>
      </w:r>
    </w:p>
    <w:p w14:paraId="54AE7903" w14:textId="77777777" w:rsidR="00E65442" w:rsidRPr="004C7D03" w:rsidRDefault="00E65442" w:rsidP="00170D15">
      <w:pPr>
        <w:numPr>
          <w:ilvl w:val="1"/>
          <w:numId w:val="322"/>
        </w:numPr>
      </w:pPr>
      <w:r w:rsidRPr="004C7D03">
        <w:t>The tester provides malicious input data to the Near</w:t>
      </w:r>
      <w:r>
        <w:t>-</w:t>
      </w:r>
      <w:r w:rsidRPr="004C7D03">
        <w:t>RT RIC, aiming to exploit known vulnerabilities</w:t>
      </w:r>
      <w:r>
        <w:t xml:space="preserve"> </w:t>
      </w:r>
      <w:r w:rsidRPr="00365162">
        <w:t>(e.g., CVE database, OWASP Top Ten</w:t>
      </w:r>
      <w:r>
        <w:t xml:space="preserve">, </w:t>
      </w:r>
      <w:r w:rsidRPr="00365162">
        <w:t>NIST National Vulnerability Database (NVD)</w:t>
      </w:r>
      <w:r>
        <w:t xml:space="preserve">, </w:t>
      </w:r>
      <w:r w:rsidRPr="00365162">
        <w:t>vendor-specific vulnerability database)</w:t>
      </w:r>
      <w:r w:rsidRPr="004C7D03">
        <w:t xml:space="preserve"> or perform unauthorized actions. </w:t>
      </w:r>
    </w:p>
    <w:p w14:paraId="44654FB7" w14:textId="77777777" w:rsidR="00E65442" w:rsidRPr="004C7D03" w:rsidRDefault="00E65442" w:rsidP="00170D15">
      <w:pPr>
        <w:numPr>
          <w:ilvl w:val="1"/>
          <w:numId w:val="322"/>
        </w:numPr>
      </w:pPr>
      <w:r w:rsidRPr="004C7D03">
        <w:lastRenderedPageBreak/>
        <w:t>The tester verifies that the Near</w:t>
      </w:r>
      <w:r>
        <w:t>-</w:t>
      </w:r>
      <w:r w:rsidRPr="004C7D03">
        <w:t>RT RIC identifies the malicious input and implements security measures to prevent exploitation, such as input sanitization, access controls, or anomaly detection.</w:t>
      </w:r>
    </w:p>
    <w:p w14:paraId="7DB00155" w14:textId="77777777" w:rsidR="00E65442" w:rsidRPr="004C7D03" w:rsidRDefault="00E65442" w:rsidP="00170D15">
      <w:pPr>
        <w:numPr>
          <w:ilvl w:val="0"/>
          <w:numId w:val="320"/>
        </w:numPr>
      </w:pPr>
      <w:r w:rsidRPr="004C7D03">
        <w:t>Boundary case</w:t>
      </w:r>
    </w:p>
    <w:p w14:paraId="6430229F" w14:textId="77777777" w:rsidR="00E65442" w:rsidRPr="004C7D03" w:rsidRDefault="00E65442" w:rsidP="00170D15">
      <w:pPr>
        <w:numPr>
          <w:ilvl w:val="1"/>
          <w:numId w:val="323"/>
        </w:numPr>
      </w:pPr>
      <w:r w:rsidRPr="004C7D03">
        <w:t xml:space="preserve">Provide input data at the boundaries of the allowed range or limits defined for specific inputs. </w:t>
      </w:r>
    </w:p>
    <w:p w14:paraId="25AD1AA2" w14:textId="77777777" w:rsidR="00E65442" w:rsidRPr="004C7D03" w:rsidRDefault="00E65442" w:rsidP="00170D15">
      <w:pPr>
        <w:numPr>
          <w:ilvl w:val="1"/>
          <w:numId w:val="323"/>
        </w:numPr>
      </w:pPr>
      <w:r w:rsidRPr="004C7D03">
        <w:t>Verify that the Near</w:t>
      </w:r>
      <w:r>
        <w:t>-</w:t>
      </w:r>
      <w:r w:rsidRPr="004C7D03">
        <w:t>RT RIC handles the boundary cases correctly, without encountering any unexpected behaviour or errors due to boundary conditions.</w:t>
      </w:r>
    </w:p>
    <w:p w14:paraId="7CE38FC4" w14:textId="77777777" w:rsidR="00E65442" w:rsidRPr="004E2D83" w:rsidRDefault="00E65442" w:rsidP="00170D15">
      <w:pPr>
        <w:rPr>
          <w:b/>
          <w:bCs/>
        </w:rPr>
      </w:pPr>
      <w:r w:rsidRPr="004E2D83">
        <w:rPr>
          <w:b/>
          <w:bCs/>
        </w:rPr>
        <w:t xml:space="preserve">Expected Results </w:t>
      </w:r>
    </w:p>
    <w:p w14:paraId="410F4704" w14:textId="77777777" w:rsidR="00E65442" w:rsidRPr="004C7D03" w:rsidRDefault="00E65442" w:rsidP="00170D15">
      <w:pPr>
        <w:numPr>
          <w:ilvl w:val="0"/>
          <w:numId w:val="324"/>
        </w:numPr>
      </w:pPr>
      <w:r w:rsidRPr="004C7D03">
        <w:t>For case ‘malformed input data’, the Near</w:t>
      </w:r>
      <w:r>
        <w:t>-</w:t>
      </w:r>
      <w:r w:rsidRPr="004C7D03">
        <w:t>RT RIC properly validates incoming inputs form O1/E2/A1/Y1interfaces and rejects those with invalid or malformed data, returning an appropriate error response and preventing any potential security risks or system failures.</w:t>
      </w:r>
    </w:p>
    <w:p w14:paraId="02244531" w14:textId="77777777" w:rsidR="00E65442" w:rsidRPr="004C7D03" w:rsidRDefault="00E65442" w:rsidP="00170D15">
      <w:pPr>
        <w:numPr>
          <w:ilvl w:val="0"/>
          <w:numId w:val="324"/>
        </w:numPr>
      </w:pPr>
      <w:r w:rsidRPr="004C7D03">
        <w:t>For case ‘malicious input data’, the Near</w:t>
      </w:r>
      <w:r>
        <w:t>-</w:t>
      </w:r>
      <w:r w:rsidRPr="004C7D03">
        <w:t>RT RIC detects and mitigates the malicious input, preventing any potential security breaches or unauthorized operations.</w:t>
      </w:r>
    </w:p>
    <w:p w14:paraId="447F0905" w14:textId="77777777" w:rsidR="00E65442" w:rsidRPr="004C7D03" w:rsidRDefault="00E65442" w:rsidP="00170D15">
      <w:pPr>
        <w:numPr>
          <w:ilvl w:val="0"/>
          <w:numId w:val="324"/>
        </w:numPr>
      </w:pPr>
      <w:r w:rsidRPr="004C7D03">
        <w:t>For case ‘boundary’, the Near</w:t>
      </w:r>
      <w:r>
        <w:t>-</w:t>
      </w:r>
      <w:r w:rsidRPr="004C7D03">
        <w:t>RT RIC properly handles the boundary cases, ensuring that inputs at the limits are processed accurately without causing any system instability or vulnerabilities.</w:t>
      </w:r>
    </w:p>
    <w:p w14:paraId="5889E2B4" w14:textId="77777777" w:rsidR="00E65442" w:rsidRPr="004E2D83" w:rsidRDefault="00E65442" w:rsidP="00170D15">
      <w:pPr>
        <w:rPr>
          <w:b/>
          <w:bCs/>
        </w:rPr>
      </w:pPr>
      <w:r w:rsidRPr="004E2D83">
        <w:rPr>
          <w:b/>
          <w:bCs/>
        </w:rPr>
        <w:t>Expected format of evidence:</w:t>
      </w:r>
    </w:p>
    <w:p w14:paraId="3CCAF4B9" w14:textId="77777777" w:rsidR="00E65442" w:rsidRPr="004C7D03" w:rsidRDefault="00E65442" w:rsidP="00170D15">
      <w:pPr>
        <w:numPr>
          <w:ilvl w:val="0"/>
          <w:numId w:val="369"/>
        </w:numPr>
      </w:pPr>
      <w:r w:rsidRPr="002A5384">
        <w:t xml:space="preserve">Logs detailing the invalid or malformed input data provided to the </w:t>
      </w:r>
      <w:r w:rsidRPr="004C7D03">
        <w:t>Near</w:t>
      </w:r>
      <w:r>
        <w:t>-</w:t>
      </w:r>
      <w:r w:rsidRPr="004C7D03">
        <w:t>RT RIC</w:t>
      </w:r>
      <w:r w:rsidRPr="002A5384">
        <w:t xml:space="preserve"> via </w:t>
      </w:r>
      <w:r w:rsidRPr="004C7D03">
        <w:rPr>
          <w:lang w:eastAsia="zh-CN"/>
        </w:rPr>
        <w:t xml:space="preserve">O1/E2/A1/Y1 </w:t>
      </w:r>
      <w:r w:rsidRPr="002A5384">
        <w:t xml:space="preserve">interfaces, alongside system logs capturing the </w:t>
      </w:r>
      <w:r w:rsidRPr="004C7D03">
        <w:t>Near</w:t>
      </w:r>
      <w:r>
        <w:t>-</w:t>
      </w:r>
      <w:r w:rsidRPr="004C7D03">
        <w:t>RT RIC</w:t>
      </w:r>
      <w:r w:rsidRPr="002A5384">
        <w:t>'s error messages or indications in response to the invalid input</w:t>
      </w:r>
      <w:r w:rsidRPr="004C7D03">
        <w:t>.</w:t>
      </w:r>
    </w:p>
    <w:p w14:paraId="511B352C" w14:textId="77777777" w:rsidR="00E65442" w:rsidRPr="004C7D03" w:rsidRDefault="00E65442" w:rsidP="00170D15">
      <w:pPr>
        <w:numPr>
          <w:ilvl w:val="0"/>
          <w:numId w:val="369"/>
        </w:numPr>
      </w:pPr>
      <w:r w:rsidRPr="002A5384">
        <w:t xml:space="preserve">Logs documenting the malicious input data sent to the </w:t>
      </w:r>
      <w:r w:rsidRPr="004C7D03">
        <w:t>Near</w:t>
      </w:r>
      <w:r>
        <w:t>-</w:t>
      </w:r>
      <w:r w:rsidRPr="004C7D03">
        <w:t>RT RIC</w:t>
      </w:r>
      <w:r>
        <w:t xml:space="preserve"> </w:t>
      </w:r>
      <w:r w:rsidRPr="002A5384">
        <w:t xml:space="preserve">and the targeted vulnerabilities, complemented by system logs highlighting the </w:t>
      </w:r>
      <w:r w:rsidRPr="004C7D03">
        <w:t>Near</w:t>
      </w:r>
      <w:r>
        <w:t>-</w:t>
      </w:r>
      <w:r w:rsidRPr="004C7D03">
        <w:t>RT RIC</w:t>
      </w:r>
      <w:r w:rsidRPr="002A5384">
        <w:t xml:space="preserve"> 's detection and mitigation actions upon receiving the malicious input</w:t>
      </w:r>
      <w:r w:rsidRPr="004C7D03">
        <w:t>.</w:t>
      </w:r>
    </w:p>
    <w:p w14:paraId="1BD3BC44" w14:textId="3BB8DEFA" w:rsidR="00E65442" w:rsidRDefault="00E65442" w:rsidP="00170D15">
      <w:pPr>
        <w:numPr>
          <w:ilvl w:val="0"/>
          <w:numId w:val="369"/>
        </w:numPr>
      </w:pPr>
      <w:r w:rsidRPr="002A5384">
        <w:t xml:space="preserve">Logs of the boundary input data values provided to the </w:t>
      </w:r>
      <w:r w:rsidRPr="004C7D03">
        <w:t>Near</w:t>
      </w:r>
      <w:r>
        <w:t>-</w:t>
      </w:r>
      <w:r w:rsidRPr="004C7D03">
        <w:t>RT RIC</w:t>
      </w:r>
      <w:r w:rsidRPr="002A5384">
        <w:t xml:space="preserve">, paired with system logs capturing the </w:t>
      </w:r>
      <w:r w:rsidRPr="004C7D03">
        <w:t>Near</w:t>
      </w:r>
      <w:r>
        <w:t>-</w:t>
      </w:r>
      <w:r w:rsidRPr="004C7D03">
        <w:t>RT RIC</w:t>
      </w:r>
      <w:r w:rsidRPr="002A5384">
        <w:t xml:space="preserve"> 's messages or </w:t>
      </w:r>
      <w:r w:rsidR="00A30D11">
        <w:t>behaviour</w:t>
      </w:r>
      <w:r w:rsidRPr="002A5384">
        <w:t>s in response to the boundary inputs</w:t>
      </w:r>
      <w:r>
        <w:t>.</w:t>
      </w:r>
    </w:p>
    <w:p w14:paraId="6122803C" w14:textId="77777777" w:rsidR="00730E88" w:rsidRDefault="00730E88" w:rsidP="00960DC9">
      <w:pPr>
        <w:pStyle w:val="Heading3"/>
      </w:pPr>
      <w:bookmarkStart w:id="915" w:name="_Toc184213916"/>
      <w:r w:rsidRPr="00730E88">
        <w:t>Near-RT RIC input validation and error handling of data received from xApp</w:t>
      </w:r>
      <w:bookmarkEnd w:id="915"/>
    </w:p>
    <w:p w14:paraId="01664A9C" w14:textId="65C02B83" w:rsidR="00730E88" w:rsidRPr="00266C08" w:rsidRDefault="00730E88" w:rsidP="00170D15">
      <w:r w:rsidRPr="004E2D83">
        <w:rPr>
          <w:b/>
          <w:bCs/>
        </w:rPr>
        <w:t>Requirement Name</w:t>
      </w:r>
      <w:r w:rsidRPr="00266C08">
        <w:t xml:space="preserve">: </w:t>
      </w:r>
      <w:r w:rsidRPr="00730E88">
        <w:t>Error handling by Near-RT RIC</w:t>
      </w:r>
    </w:p>
    <w:p w14:paraId="3FDFE3D8" w14:textId="4B03E326" w:rsidR="00730E88" w:rsidRDefault="00730E88" w:rsidP="00170D15">
      <w:r w:rsidRPr="004E2D83">
        <w:rPr>
          <w:b/>
          <w:bCs/>
        </w:rPr>
        <w:t>Requirement Reference</w:t>
      </w:r>
      <w:r w:rsidRPr="00266C08">
        <w:t xml:space="preserve">: </w:t>
      </w:r>
      <w:r w:rsidRPr="00730E88">
        <w:t>SEC-CTL-NEAR-RT-18</w:t>
      </w:r>
      <w:r w:rsidR="00B47E13">
        <w:t>,</w:t>
      </w:r>
      <w:r w:rsidRPr="00730E88">
        <w:t xml:space="preserve"> clause 5.1.3.2 in O-RAN Security Requirements and Controls Specifications </w:t>
      </w:r>
      <w:r w:rsidR="00BF03B2">
        <w:fldChar w:fldCharType="begin"/>
      </w:r>
      <w:r w:rsidR="00BF03B2">
        <w:instrText xml:space="preserve"> REF _Ref149815107 \r \h </w:instrText>
      </w:r>
      <w:r w:rsidR="00BF03B2">
        <w:fldChar w:fldCharType="separate"/>
      </w:r>
      <w:r w:rsidR="00BF03B2">
        <w:t>[5]</w:t>
      </w:r>
      <w:r w:rsidR="00BF03B2">
        <w:fldChar w:fldCharType="end"/>
      </w:r>
    </w:p>
    <w:p w14:paraId="5558D9DB" w14:textId="77777777" w:rsidR="00730E88" w:rsidRDefault="00730E88" w:rsidP="00170D15">
      <w:r w:rsidRPr="00111D50">
        <w:rPr>
          <w:b/>
          <w:bCs/>
        </w:rPr>
        <w:t>Requirement Description:</w:t>
      </w:r>
      <w:r>
        <w:t xml:space="preserve"> The Near-RT RIC shall verify data received through E2 related APIs initiated by xApp as follows:</w:t>
      </w:r>
    </w:p>
    <w:p w14:paraId="4CAA8B30" w14:textId="77777777" w:rsidR="00730E88" w:rsidRDefault="00730E88" w:rsidP="00170D15">
      <w:r>
        <w:t>The data values are valid.</w:t>
      </w:r>
    </w:p>
    <w:p w14:paraId="45AA881B" w14:textId="77777777" w:rsidR="00730E88" w:rsidRDefault="00730E88" w:rsidP="00170D15">
      <w:r>
        <w:t>The Near-RT RIC shall log security event(s) if any of the verification steps fail.</w:t>
      </w:r>
    </w:p>
    <w:p w14:paraId="3A343B37" w14:textId="15D6AF2D" w:rsidR="00730E88" w:rsidRDefault="00730E88" w:rsidP="00170D15">
      <w:r w:rsidRPr="00111D50">
        <w:rPr>
          <w:b/>
          <w:bCs/>
        </w:rPr>
        <w:t>Threat References:</w:t>
      </w:r>
      <w:r>
        <w:t xml:space="preserve"> T-NEAR-RT-03, T-NEAR-RT-04</w:t>
      </w:r>
    </w:p>
    <w:p w14:paraId="00D08ACB" w14:textId="77777777" w:rsidR="00730E88" w:rsidRDefault="00730E88" w:rsidP="00170D15">
      <w:r w:rsidRPr="00111D50">
        <w:rPr>
          <w:b/>
          <w:bCs/>
        </w:rPr>
        <w:t>DUT/s:</w:t>
      </w:r>
      <w:r>
        <w:t xml:space="preserve"> NEAR-RT RIC</w:t>
      </w:r>
    </w:p>
    <w:p w14:paraId="5B69511B" w14:textId="77777777" w:rsidR="00730E88" w:rsidRDefault="00730E88" w:rsidP="00170D15">
      <w:r w:rsidRPr="00111D50">
        <w:rPr>
          <w:b/>
          <w:bCs/>
        </w:rPr>
        <w:t>Test Name:</w:t>
      </w:r>
      <w:r>
        <w:t xml:space="preserve"> TC_E2API_INPUT_VALIDATION_ERR_HANDL_NEAR_RT_RIC_XAPP</w:t>
      </w:r>
    </w:p>
    <w:p w14:paraId="72595DF6" w14:textId="77777777" w:rsidR="00730E88" w:rsidRDefault="00730E88" w:rsidP="00170D15">
      <w:r w:rsidRPr="00111D50">
        <w:rPr>
          <w:b/>
          <w:bCs/>
        </w:rPr>
        <w:t>Purpose:</w:t>
      </w:r>
      <w:r>
        <w:t xml:space="preserve"> The purpose of this test is to verify that the Near-RT RIC performs proper input validation on received data from xApp through E2 related APIs and rejects malformed inputs. It verifies that the Near-RT RIC correctly handles errors and responds appropriately.</w:t>
      </w:r>
    </w:p>
    <w:p w14:paraId="05154111" w14:textId="77777777" w:rsidR="00730E88" w:rsidRDefault="00730E88" w:rsidP="00170D15">
      <w:r w:rsidRPr="00111D50">
        <w:rPr>
          <w:b/>
          <w:bCs/>
        </w:rPr>
        <w:t>Procedure and execution steps</w:t>
      </w:r>
    </w:p>
    <w:p w14:paraId="542643D5" w14:textId="1B6DE07A" w:rsidR="00730E88" w:rsidRPr="00C13D4E" w:rsidRDefault="00730E88" w:rsidP="00170D15">
      <w:pPr>
        <w:rPr>
          <w:b/>
          <w:bCs/>
        </w:rPr>
      </w:pPr>
      <w:r w:rsidRPr="00C13D4E">
        <w:rPr>
          <w:b/>
          <w:bCs/>
        </w:rPr>
        <w:lastRenderedPageBreak/>
        <w:t>Preconditions:</w:t>
      </w:r>
    </w:p>
    <w:p w14:paraId="2DD36DF7" w14:textId="4FCA8886" w:rsidR="00730E88" w:rsidRDefault="00730E88" w:rsidP="00A86416">
      <w:pPr>
        <w:pStyle w:val="ListParagraph"/>
        <w:numPr>
          <w:ilvl w:val="0"/>
          <w:numId w:val="888"/>
        </w:numPr>
        <w:spacing w:after="0"/>
        <w:ind w:left="357" w:hanging="357"/>
      </w:pPr>
      <w:r w:rsidRPr="00111D50">
        <w:t>Near-RT RIC is deployed.</w:t>
      </w:r>
    </w:p>
    <w:p w14:paraId="23CF289C" w14:textId="1565E6E1" w:rsidR="00730E88" w:rsidRDefault="00730E88" w:rsidP="00A86416">
      <w:pPr>
        <w:pStyle w:val="ListParagraph"/>
        <w:numPr>
          <w:ilvl w:val="0"/>
          <w:numId w:val="888"/>
        </w:numPr>
        <w:spacing w:after="0"/>
        <w:ind w:left="357" w:hanging="357"/>
      </w:pPr>
      <w:r w:rsidRPr="00730E88">
        <w:t>A testing software that supports communication with Near-RT RIC over E2 related APIs</w:t>
      </w:r>
      <w:r w:rsidR="00BF03B2">
        <w:t xml:space="preserve"> </w:t>
      </w:r>
      <w:r w:rsidR="00C84D3D">
        <w:fldChar w:fldCharType="begin"/>
      </w:r>
      <w:r w:rsidR="00C84D3D">
        <w:instrText xml:space="preserve"> REF _Ref172019832 \r \h </w:instrText>
      </w:r>
      <w:r w:rsidR="00C84D3D">
        <w:fldChar w:fldCharType="separate"/>
      </w:r>
      <w:r w:rsidR="00C84D3D">
        <w:t>[27]</w:t>
      </w:r>
      <w:r w:rsidR="00C84D3D">
        <w:fldChar w:fldCharType="end"/>
      </w:r>
      <w:r w:rsidRPr="00730E88">
        <w:t>.</w:t>
      </w:r>
    </w:p>
    <w:p w14:paraId="7CF384BA" w14:textId="4FAFC38E" w:rsidR="00730E88" w:rsidRPr="00730E88" w:rsidRDefault="00730E88" w:rsidP="00111D50">
      <w:pPr>
        <w:pStyle w:val="ListParagraph"/>
        <w:numPr>
          <w:ilvl w:val="0"/>
          <w:numId w:val="888"/>
        </w:numPr>
        <w:spacing w:after="0"/>
        <w:ind w:left="357" w:hanging="357"/>
      </w:pPr>
      <w:r w:rsidRPr="00730E88">
        <w:t>Error handling mechanisms are implemented by Near-RT RIC.</w:t>
      </w:r>
    </w:p>
    <w:p w14:paraId="202F3A10" w14:textId="0156FFBD" w:rsidR="00730E88" w:rsidRPr="00111D50" w:rsidRDefault="00730E88" w:rsidP="00A86416">
      <w:pPr>
        <w:pStyle w:val="EX"/>
      </w:pPr>
      <w:r w:rsidRPr="00111D50">
        <w:t xml:space="preserve">EXAMPLE: E2 Error or Failure message with Cause as defined in clause 9.2.1 of </w:t>
      </w:r>
      <w:r w:rsidR="00C84D3D">
        <w:fldChar w:fldCharType="begin"/>
      </w:r>
      <w:r w:rsidR="00C84D3D">
        <w:instrText xml:space="preserve"> REF _Ref172019849 \r \h </w:instrText>
      </w:r>
      <w:r w:rsidR="00C84D3D">
        <w:fldChar w:fldCharType="separate"/>
      </w:r>
      <w:r w:rsidR="00C84D3D">
        <w:t>[28]</w:t>
      </w:r>
      <w:r w:rsidR="00C84D3D">
        <w:fldChar w:fldCharType="end"/>
      </w:r>
      <w:r w:rsidRPr="00111D50">
        <w:t>.</w:t>
      </w:r>
    </w:p>
    <w:p w14:paraId="0E9912DE" w14:textId="64C978E1" w:rsidR="00730E88" w:rsidRPr="00F42B8D" w:rsidRDefault="00730E88" w:rsidP="00F42B8D">
      <w:pPr>
        <w:rPr>
          <w:b/>
          <w:bCs/>
        </w:rPr>
      </w:pPr>
      <w:r w:rsidRPr="00F42B8D">
        <w:rPr>
          <w:b/>
          <w:bCs/>
        </w:rPr>
        <w:t>Execution Steps:</w:t>
      </w:r>
    </w:p>
    <w:p w14:paraId="3B217639" w14:textId="77777777" w:rsidR="005411D3" w:rsidRDefault="00730E88" w:rsidP="0058607C">
      <w:pPr>
        <w:pStyle w:val="ListParagraph"/>
        <w:numPr>
          <w:ilvl w:val="0"/>
          <w:numId w:val="889"/>
        </w:numPr>
      </w:pPr>
      <w:r w:rsidRPr="00730E88">
        <w:t>Malformed input data</w:t>
      </w:r>
    </w:p>
    <w:p w14:paraId="3042A9B2" w14:textId="77777777" w:rsidR="005411D3" w:rsidRDefault="00730E88" w:rsidP="00234C86">
      <w:pPr>
        <w:pStyle w:val="ListParagraph"/>
        <w:numPr>
          <w:ilvl w:val="1"/>
          <w:numId w:val="889"/>
        </w:numPr>
        <w:ind w:left="714" w:hanging="357"/>
      </w:pPr>
      <w:r w:rsidRPr="00730E88">
        <w:t>Provide malformed input data to the Near-RT RIC via E2 related APIs, violating the specified format.</w:t>
      </w:r>
    </w:p>
    <w:p w14:paraId="63354AC5" w14:textId="77777777" w:rsidR="005411D3" w:rsidRDefault="00135F08" w:rsidP="00A86416">
      <w:pPr>
        <w:pStyle w:val="EX"/>
      </w:pPr>
      <w:r w:rsidRPr="00135F08">
        <w:t>EXAMPLE: Input data containing unknown IEs, incorrect format and mandatory IEs not present.</w:t>
      </w:r>
    </w:p>
    <w:p w14:paraId="647D1FCB" w14:textId="77777777" w:rsidR="005411D3" w:rsidRDefault="00730E88" w:rsidP="00234C86">
      <w:pPr>
        <w:pStyle w:val="ListParagraph"/>
        <w:numPr>
          <w:ilvl w:val="1"/>
          <w:numId w:val="889"/>
        </w:numPr>
        <w:ind w:left="714" w:hanging="357"/>
      </w:pPr>
      <w:r w:rsidRPr="00730E88">
        <w:t>Capture and analyze the response from Near-RT RIC via E2 related APIs.</w:t>
      </w:r>
    </w:p>
    <w:p w14:paraId="48A3A2DE" w14:textId="77777777" w:rsidR="005411D3" w:rsidRDefault="00730E88" w:rsidP="00234C86">
      <w:pPr>
        <w:pStyle w:val="ListParagraph"/>
        <w:numPr>
          <w:ilvl w:val="1"/>
          <w:numId w:val="889"/>
        </w:numPr>
        <w:ind w:left="714" w:hanging="357"/>
      </w:pPr>
      <w:r w:rsidRPr="00730E88">
        <w:t>Verify that the Near-RT RIC detects the malformed input and rejects it appropriately, returning an error message or taking necessary actions to mitigate the impact.</w:t>
      </w:r>
    </w:p>
    <w:p w14:paraId="090C24F8" w14:textId="77777777" w:rsidR="005411D3" w:rsidRDefault="00135F08" w:rsidP="00A86416">
      <w:pPr>
        <w:pStyle w:val="EX"/>
      </w:pPr>
      <w:r w:rsidRPr="00135F08">
        <w:t>EXAMPLE: Actions could be rejecting the message, sending an error rejection or failure indication, etc.</w:t>
      </w:r>
    </w:p>
    <w:p w14:paraId="7F7BCB8C" w14:textId="77777777" w:rsidR="005411D3" w:rsidRDefault="00730E88" w:rsidP="005411D3">
      <w:pPr>
        <w:pStyle w:val="ListParagraph"/>
        <w:numPr>
          <w:ilvl w:val="0"/>
          <w:numId w:val="889"/>
        </w:numPr>
      </w:pPr>
      <w:r w:rsidRPr="00730E88">
        <w:t>Valid and Invalid boundary cases</w:t>
      </w:r>
    </w:p>
    <w:p w14:paraId="5294408E" w14:textId="019D9968" w:rsidR="005411D3" w:rsidRDefault="00730E88" w:rsidP="00234C86">
      <w:pPr>
        <w:pStyle w:val="ListParagraph"/>
        <w:numPr>
          <w:ilvl w:val="1"/>
          <w:numId w:val="889"/>
        </w:numPr>
        <w:ind w:left="714" w:hanging="357"/>
      </w:pPr>
      <w:r w:rsidRPr="00730E88">
        <w:t>Provide invalid (wrong value) data outside of the boundaries or limits of the acceptable values or ranges defined for specific parameters in clause 5.2.2 &amp; 5.2.3, O-RAN E2 Interface Test Specification</w:t>
      </w:r>
      <w:r w:rsidR="00C84D3D">
        <w:t xml:space="preserve"> </w:t>
      </w:r>
      <w:r w:rsidR="00C84D3D">
        <w:fldChar w:fldCharType="begin"/>
      </w:r>
      <w:r w:rsidR="00C84D3D">
        <w:instrText xml:space="preserve"> REF _Ref172019860 \r \h </w:instrText>
      </w:r>
      <w:r w:rsidR="00C84D3D">
        <w:fldChar w:fldCharType="separate"/>
      </w:r>
      <w:r w:rsidR="00C84D3D">
        <w:t>[29]</w:t>
      </w:r>
      <w:r w:rsidR="00C84D3D">
        <w:fldChar w:fldCharType="end"/>
      </w:r>
      <w:r w:rsidRPr="00730E88">
        <w:t xml:space="preserve"> for E2 related APIs.</w:t>
      </w:r>
    </w:p>
    <w:p w14:paraId="6E67165D" w14:textId="1612D08D" w:rsidR="005411D3" w:rsidRDefault="00730E88" w:rsidP="00234C86">
      <w:pPr>
        <w:pStyle w:val="ListParagraph"/>
        <w:numPr>
          <w:ilvl w:val="1"/>
          <w:numId w:val="889"/>
        </w:numPr>
        <w:ind w:left="714" w:hanging="357"/>
      </w:pPr>
      <w:r w:rsidRPr="00730E88">
        <w:t>Provide valid data at the boundaries or inside the allowed ranges defined for specific parameters in clause 5.2.2 &amp; 5.2.3, O-RAN E2 Interface Test Specification</w:t>
      </w:r>
      <w:r w:rsidR="00C84D3D">
        <w:t xml:space="preserve"> </w:t>
      </w:r>
      <w:r w:rsidR="00C84D3D">
        <w:fldChar w:fldCharType="begin"/>
      </w:r>
      <w:r w:rsidR="00C84D3D">
        <w:instrText xml:space="preserve"> REF _Ref172019860 \r \h </w:instrText>
      </w:r>
      <w:r w:rsidR="00C84D3D">
        <w:fldChar w:fldCharType="separate"/>
      </w:r>
      <w:r w:rsidR="00C84D3D">
        <w:t>[29]</w:t>
      </w:r>
      <w:r w:rsidR="00C84D3D">
        <w:fldChar w:fldCharType="end"/>
      </w:r>
      <w:r w:rsidRPr="00730E88">
        <w:t xml:space="preserve"> for E2 related APIs.</w:t>
      </w:r>
    </w:p>
    <w:p w14:paraId="5B385A16" w14:textId="77777777" w:rsidR="005411D3" w:rsidRDefault="00730E88" w:rsidP="00234C86">
      <w:pPr>
        <w:pStyle w:val="ListParagraph"/>
        <w:numPr>
          <w:ilvl w:val="1"/>
          <w:numId w:val="889"/>
        </w:numPr>
        <w:ind w:left="714" w:hanging="357"/>
      </w:pPr>
      <w:r w:rsidRPr="00730E88">
        <w:t>Verify that the Near-RT RIC handles these boundary cases correctly, without encountering any unexpected behaviour or errors due to boundary conditions.</w:t>
      </w:r>
    </w:p>
    <w:p w14:paraId="2999DAB7" w14:textId="485E0D7D" w:rsidR="00730E88" w:rsidRPr="005411D3" w:rsidRDefault="00730E88" w:rsidP="005411D3">
      <w:pPr>
        <w:rPr>
          <w:b/>
          <w:bCs/>
        </w:rPr>
      </w:pPr>
      <w:r w:rsidRPr="005411D3">
        <w:rPr>
          <w:b/>
          <w:bCs/>
        </w:rPr>
        <w:t>Expected Results:</w:t>
      </w:r>
    </w:p>
    <w:p w14:paraId="3F303734" w14:textId="77777777" w:rsidR="005411D3" w:rsidRDefault="00730E88" w:rsidP="005411D3">
      <w:pPr>
        <w:pStyle w:val="ListParagraph"/>
        <w:numPr>
          <w:ilvl w:val="0"/>
          <w:numId w:val="890"/>
        </w:numPr>
      </w:pPr>
      <w:r w:rsidRPr="00730E88">
        <w:t>Malformed input data</w:t>
      </w:r>
    </w:p>
    <w:p w14:paraId="6CFFB5AD" w14:textId="77777777" w:rsidR="005411D3" w:rsidRDefault="00135F08" w:rsidP="00234C86">
      <w:pPr>
        <w:pStyle w:val="ListParagraph"/>
        <w:numPr>
          <w:ilvl w:val="1"/>
          <w:numId w:val="890"/>
        </w:numPr>
        <w:ind w:left="714" w:hanging="357"/>
      </w:pPr>
      <w:r w:rsidRPr="00135F08">
        <w:t>The Near-RT RIC properly validates incoming inputs via E2 related APIs from xApp and rejects those with malformed data, returning an appropriate error response.</w:t>
      </w:r>
    </w:p>
    <w:p w14:paraId="06B43868" w14:textId="77777777" w:rsidR="005411D3" w:rsidRDefault="00135F08" w:rsidP="005411D3">
      <w:pPr>
        <w:pStyle w:val="ListParagraph"/>
        <w:numPr>
          <w:ilvl w:val="0"/>
          <w:numId w:val="890"/>
        </w:numPr>
      </w:pPr>
      <w:r w:rsidRPr="00135F08">
        <w:t>Valid and Invalid boundary cases</w:t>
      </w:r>
    </w:p>
    <w:p w14:paraId="7F9C3AAD" w14:textId="36CA3732" w:rsidR="00135F08" w:rsidRDefault="00135F08" w:rsidP="00234C86">
      <w:pPr>
        <w:pStyle w:val="ListParagraph"/>
        <w:numPr>
          <w:ilvl w:val="1"/>
          <w:numId w:val="890"/>
        </w:numPr>
        <w:ind w:left="714" w:hanging="357"/>
      </w:pPr>
      <w:r w:rsidRPr="00135F08">
        <w:t>The Near-RT RIC properly handles the valid and invalid boundary cases.</w:t>
      </w:r>
    </w:p>
    <w:p w14:paraId="1B3D5487" w14:textId="25296871" w:rsidR="00730E88" w:rsidRPr="005411D3" w:rsidRDefault="00730E88" w:rsidP="005411D3">
      <w:pPr>
        <w:rPr>
          <w:b/>
          <w:bCs/>
        </w:rPr>
      </w:pPr>
      <w:r w:rsidRPr="005411D3">
        <w:rPr>
          <w:b/>
          <w:bCs/>
        </w:rPr>
        <w:t>Expected format of evidence:</w:t>
      </w:r>
    </w:p>
    <w:p w14:paraId="117BEABF" w14:textId="77777777" w:rsidR="005411D3" w:rsidRDefault="00135F08" w:rsidP="002E577F">
      <w:pPr>
        <w:pStyle w:val="ListParagraph"/>
        <w:numPr>
          <w:ilvl w:val="0"/>
          <w:numId w:val="891"/>
        </w:numPr>
      </w:pPr>
      <w:r w:rsidRPr="00135F08">
        <w:t>Malformed input data</w:t>
      </w:r>
    </w:p>
    <w:p w14:paraId="1B4A8300" w14:textId="77777777" w:rsidR="005411D3" w:rsidRDefault="00135F08" w:rsidP="005411D3">
      <w:pPr>
        <w:pStyle w:val="ListParagraph"/>
        <w:numPr>
          <w:ilvl w:val="1"/>
          <w:numId w:val="891"/>
        </w:numPr>
        <w:ind w:left="709"/>
      </w:pPr>
      <w:r w:rsidRPr="00135F08">
        <w:t>Logs detailing the malformed input data provided to the Near-RT RIC via E2 related APIs, alongside system logs capturing the Near-RT RIC's error messages.</w:t>
      </w:r>
    </w:p>
    <w:p w14:paraId="58703B48" w14:textId="77777777" w:rsidR="005411D3" w:rsidRDefault="00135F08" w:rsidP="00057FFE">
      <w:pPr>
        <w:pStyle w:val="ListParagraph"/>
        <w:numPr>
          <w:ilvl w:val="0"/>
          <w:numId w:val="891"/>
        </w:numPr>
      </w:pPr>
      <w:r w:rsidRPr="00135F08">
        <w:t>Valid and Invalid boundary cases</w:t>
      </w:r>
    </w:p>
    <w:p w14:paraId="1D4EAD4B" w14:textId="6AD75ED0" w:rsidR="00730E88" w:rsidRPr="004C7D03" w:rsidRDefault="00135F08" w:rsidP="005411D3">
      <w:pPr>
        <w:pStyle w:val="ListParagraph"/>
        <w:numPr>
          <w:ilvl w:val="1"/>
          <w:numId w:val="891"/>
        </w:numPr>
        <w:ind w:left="709"/>
      </w:pPr>
      <w:r w:rsidRPr="00135F08">
        <w:t xml:space="preserve">Logs of the input data values provided to the Near-RT RIC, paired with system logs capturing the Near-RT RIC 's messages or </w:t>
      </w:r>
      <w:r w:rsidR="00A30D11">
        <w:t>behaviour</w:t>
      </w:r>
      <w:r w:rsidRPr="00135F08">
        <w:t>s in response to the boundary inputs.</w:t>
      </w:r>
    </w:p>
    <w:p w14:paraId="586A648E" w14:textId="635D3BD9" w:rsidR="00E65442" w:rsidRDefault="00E65442" w:rsidP="00101632">
      <w:pPr>
        <w:pStyle w:val="Heading2"/>
      </w:pPr>
      <w:bookmarkStart w:id="916" w:name="_Toc184213917"/>
      <w:r w:rsidRPr="004C7D03">
        <w:t xml:space="preserve">Secure configuration </w:t>
      </w:r>
      <w:r w:rsidR="00205D19">
        <w:t>enforcement</w:t>
      </w:r>
      <w:bookmarkEnd w:id="916"/>
    </w:p>
    <w:p w14:paraId="66281BC7" w14:textId="1543C68E" w:rsidR="00793995" w:rsidRDefault="00793995" w:rsidP="00793995">
      <w:r w:rsidRPr="00111D50">
        <w:rPr>
          <w:b/>
          <w:bCs/>
        </w:rPr>
        <w:t>Requirement Name:</w:t>
      </w:r>
      <w:r>
        <w:t xml:space="preserve"> O-CU configuration security enforcement</w:t>
      </w:r>
    </w:p>
    <w:p w14:paraId="2BBE8181" w14:textId="56BE17BE" w:rsidR="00793995" w:rsidRDefault="00793995" w:rsidP="00793995">
      <w:r w:rsidRPr="00111D50">
        <w:rPr>
          <w:b/>
          <w:bCs/>
        </w:rPr>
        <w:lastRenderedPageBreak/>
        <w:t>Requirement Reference:</w:t>
      </w:r>
      <w:r>
        <w:t xml:space="preserve"> SEC-CTL-OCU-1</w:t>
      </w:r>
      <w:r w:rsidR="008B71E6">
        <w:t>,</w:t>
      </w:r>
      <w:r>
        <w:t xml:space="preserve"> clause 5.1.4.2, SEC-CTL-ODU-1</w:t>
      </w:r>
      <w:r w:rsidR="008B71E6">
        <w:t>,</w:t>
      </w:r>
      <w:r>
        <w:t xml:space="preserve"> clause 5.1.5.2, </w:t>
      </w:r>
      <w:r w:rsidR="008B71E6">
        <w:t>,</w:t>
      </w:r>
      <w:r>
        <w:t>REQ-SEC-ORU-1</w:t>
      </w:r>
      <w:r w:rsidR="008B71E6">
        <w:t>,</w:t>
      </w:r>
      <w:r>
        <w:t xml:space="preserve"> clause 5.1.6.1 in O-RAN Security Requirements and Controls Specifications </w:t>
      </w:r>
      <w:r w:rsidR="00BF0AD4">
        <w:fldChar w:fldCharType="begin"/>
      </w:r>
      <w:r w:rsidR="00BF0AD4">
        <w:instrText xml:space="preserve"> REF _Ref149815107 \r \h </w:instrText>
      </w:r>
      <w:r w:rsidR="00BF0AD4">
        <w:fldChar w:fldCharType="separate"/>
      </w:r>
      <w:r w:rsidR="00BF0AD4">
        <w:t>[5]</w:t>
      </w:r>
      <w:r w:rsidR="00BF0AD4">
        <w:fldChar w:fldCharType="end"/>
      </w:r>
      <w:r>
        <w:t xml:space="preserve">, 3GPP TS 33.501 clause 5.3.4 </w:t>
      </w:r>
      <w:r w:rsidR="00BF0AD4">
        <w:fldChar w:fldCharType="begin"/>
      </w:r>
      <w:r w:rsidR="00BF0AD4">
        <w:instrText xml:space="preserve"> REF _Ref151632441 \r \h </w:instrText>
      </w:r>
      <w:r w:rsidR="00BF0AD4">
        <w:fldChar w:fldCharType="separate"/>
      </w:r>
      <w:r w:rsidR="00BF0AD4">
        <w:t>[25]</w:t>
      </w:r>
      <w:r w:rsidR="00BF0AD4">
        <w:fldChar w:fldCharType="end"/>
      </w:r>
    </w:p>
    <w:p w14:paraId="467AEE08" w14:textId="77777777" w:rsidR="00793995" w:rsidRDefault="00793995" w:rsidP="00793995">
      <w:r w:rsidRPr="00111D50">
        <w:rPr>
          <w:b/>
          <w:bCs/>
        </w:rPr>
        <w:t>Requirement Description:</w:t>
      </w:r>
      <w:r>
        <w:t xml:space="preserve"> The DUT ensures that settings and software configurations are protected from unauthorized modifications.</w:t>
      </w:r>
    </w:p>
    <w:p w14:paraId="750A7D46" w14:textId="6A57A4A0" w:rsidR="00793995" w:rsidRDefault="00793995" w:rsidP="00793995">
      <w:r w:rsidRPr="00111D50">
        <w:rPr>
          <w:b/>
          <w:bCs/>
        </w:rPr>
        <w:t>Threat Reference:</w:t>
      </w:r>
      <w:r>
        <w:t xml:space="preserve"> T-O-RAN-02</w:t>
      </w:r>
    </w:p>
    <w:p w14:paraId="2E74D480" w14:textId="77777777" w:rsidR="00793995" w:rsidRPr="00111D50" w:rsidRDefault="00793995" w:rsidP="00793995">
      <w:pPr>
        <w:rPr>
          <w:lang w:val="pl-PL"/>
        </w:rPr>
      </w:pPr>
      <w:r w:rsidRPr="00111D50">
        <w:rPr>
          <w:b/>
          <w:bCs/>
          <w:lang w:val="pl-PL"/>
        </w:rPr>
        <w:t>DUT/s:</w:t>
      </w:r>
      <w:r w:rsidRPr="00111D50">
        <w:rPr>
          <w:lang w:val="pl-PL"/>
        </w:rPr>
        <w:t xml:space="preserve"> O-CU, O-DU, O-RU</w:t>
      </w:r>
    </w:p>
    <w:p w14:paraId="530905E5" w14:textId="77777777" w:rsidR="00793995" w:rsidRDefault="00793995" w:rsidP="00793995">
      <w:r w:rsidRPr="00111D50">
        <w:rPr>
          <w:b/>
          <w:bCs/>
        </w:rPr>
        <w:t>Test Name:</w:t>
      </w:r>
      <w:r>
        <w:t xml:space="preserve"> TC_CONF_ENFORCEMENT</w:t>
      </w:r>
    </w:p>
    <w:p w14:paraId="1C340267" w14:textId="28971BA5" w:rsidR="00793995" w:rsidRDefault="00793995" w:rsidP="00793995">
      <w:r w:rsidRPr="00111D50">
        <w:rPr>
          <w:b/>
          <w:bCs/>
        </w:rPr>
        <w:t>Purpose:</w:t>
      </w:r>
      <w:r>
        <w:t xml:space="preserve"> Ensure the DUT prevents unauthorized settings and software configurations changes, as required by 3GPP TS 33.501 clause 5.3.4 </w:t>
      </w:r>
      <w:r w:rsidR="00BF0AD4">
        <w:fldChar w:fldCharType="begin"/>
      </w:r>
      <w:r w:rsidR="00BF0AD4">
        <w:instrText xml:space="preserve"> REF _Ref151632441 \r \h </w:instrText>
      </w:r>
      <w:r w:rsidR="00BF0AD4">
        <w:fldChar w:fldCharType="separate"/>
      </w:r>
      <w:r w:rsidR="00BF0AD4">
        <w:t>[25]</w:t>
      </w:r>
      <w:r w:rsidR="00BF0AD4">
        <w:fldChar w:fldCharType="end"/>
      </w:r>
      <w:r>
        <w:t>.</w:t>
      </w:r>
    </w:p>
    <w:p w14:paraId="124CE597" w14:textId="77777777" w:rsidR="00793995" w:rsidRPr="00111D50" w:rsidRDefault="00793995" w:rsidP="00793995">
      <w:pPr>
        <w:rPr>
          <w:b/>
          <w:bCs/>
        </w:rPr>
      </w:pPr>
      <w:r w:rsidRPr="00111D50">
        <w:rPr>
          <w:b/>
          <w:bCs/>
        </w:rPr>
        <w:t>Procedure and execution steps</w:t>
      </w:r>
    </w:p>
    <w:p w14:paraId="61749164" w14:textId="2B107FDD" w:rsidR="00793995" w:rsidRPr="00111D50" w:rsidRDefault="00793995" w:rsidP="00793995">
      <w:pPr>
        <w:rPr>
          <w:b/>
          <w:bCs/>
        </w:rPr>
      </w:pPr>
      <w:r w:rsidRPr="00111D50">
        <w:rPr>
          <w:b/>
          <w:bCs/>
        </w:rPr>
        <w:t>Preconditions:</w:t>
      </w:r>
    </w:p>
    <w:p w14:paraId="04278A2C" w14:textId="77777777" w:rsidR="00793995" w:rsidRDefault="00793995" w:rsidP="00111D50">
      <w:pPr>
        <w:pStyle w:val="ListParagraph"/>
        <w:numPr>
          <w:ilvl w:val="0"/>
          <w:numId w:val="999"/>
        </w:numPr>
      </w:pPr>
      <w:r>
        <w:t>The DUT is powered on and operational.</w:t>
      </w:r>
    </w:p>
    <w:p w14:paraId="7BEC7D31" w14:textId="77777777" w:rsidR="00793995" w:rsidRDefault="00793995" w:rsidP="00111D50">
      <w:pPr>
        <w:pStyle w:val="ListParagraph"/>
        <w:numPr>
          <w:ilvl w:val="0"/>
          <w:numId w:val="999"/>
        </w:numPr>
      </w:pPr>
      <w:r>
        <w:t>Settings and software configurations are defined and applied on the DUT.</w:t>
      </w:r>
    </w:p>
    <w:p w14:paraId="6EC0433E" w14:textId="3A8BBE62" w:rsidR="00793995" w:rsidRDefault="00793995" w:rsidP="00111D50">
      <w:pPr>
        <w:pStyle w:val="ListParagraph"/>
        <w:numPr>
          <w:ilvl w:val="0"/>
          <w:numId w:val="999"/>
        </w:numPr>
      </w:pPr>
      <w:r>
        <w:t>Successful access to the DUT is established.</w:t>
      </w:r>
    </w:p>
    <w:p w14:paraId="32BAB0BF" w14:textId="22A3D0E6" w:rsidR="00793995" w:rsidRPr="00111D50" w:rsidRDefault="00793995" w:rsidP="00793995">
      <w:pPr>
        <w:rPr>
          <w:b/>
          <w:bCs/>
        </w:rPr>
      </w:pPr>
      <w:r w:rsidRPr="00111D50">
        <w:rPr>
          <w:b/>
          <w:bCs/>
        </w:rPr>
        <w:t>Execution steps:</w:t>
      </w:r>
    </w:p>
    <w:p w14:paraId="06F449AA" w14:textId="77777777" w:rsidR="00793995" w:rsidRDefault="00793995" w:rsidP="00111D50">
      <w:pPr>
        <w:pStyle w:val="ListParagraph"/>
        <w:numPr>
          <w:ilvl w:val="0"/>
          <w:numId w:val="1000"/>
        </w:numPr>
      </w:pPr>
      <w:r>
        <w:t>Attempt to modify the DUT settings and software configurations with proper authorization.</w:t>
      </w:r>
    </w:p>
    <w:p w14:paraId="64BAC616" w14:textId="77777777" w:rsidR="00793995" w:rsidRDefault="00793995" w:rsidP="00111D50">
      <w:pPr>
        <w:pStyle w:val="ListParagraph"/>
        <w:numPr>
          <w:ilvl w:val="0"/>
          <w:numId w:val="1000"/>
        </w:numPr>
      </w:pPr>
      <w:r>
        <w:t>Verify that the DUT detects and accepts any authorized modification attempts.</w:t>
      </w:r>
    </w:p>
    <w:p w14:paraId="6C4E3732" w14:textId="77777777" w:rsidR="00793995" w:rsidRDefault="00793995" w:rsidP="00111D50">
      <w:pPr>
        <w:pStyle w:val="ListParagraph"/>
        <w:numPr>
          <w:ilvl w:val="0"/>
          <w:numId w:val="1000"/>
        </w:numPr>
      </w:pPr>
      <w:r>
        <w:t>Attempt to modify the DUT settings and software configurations without proper authorization.</w:t>
      </w:r>
    </w:p>
    <w:p w14:paraId="3E3EBE85" w14:textId="0FA86703" w:rsidR="00793995" w:rsidRDefault="00793995" w:rsidP="00111D50">
      <w:pPr>
        <w:pStyle w:val="ListParagraph"/>
        <w:numPr>
          <w:ilvl w:val="0"/>
          <w:numId w:val="1000"/>
        </w:numPr>
      </w:pPr>
      <w:r>
        <w:t>Verify that the DUT detects and rejects any unauthorized modification attempts.</w:t>
      </w:r>
    </w:p>
    <w:p w14:paraId="77F9A306" w14:textId="5D3F993D" w:rsidR="00793995" w:rsidRPr="00111D50" w:rsidRDefault="00793995" w:rsidP="00793995">
      <w:pPr>
        <w:rPr>
          <w:b/>
          <w:bCs/>
        </w:rPr>
      </w:pPr>
      <w:r w:rsidRPr="00111D50">
        <w:rPr>
          <w:b/>
          <w:bCs/>
        </w:rPr>
        <w:t>Expected results:</w:t>
      </w:r>
    </w:p>
    <w:p w14:paraId="24BD31D6" w14:textId="77777777" w:rsidR="00793995" w:rsidRDefault="00793995" w:rsidP="00111D50">
      <w:pPr>
        <w:pStyle w:val="ListParagraph"/>
        <w:numPr>
          <w:ilvl w:val="0"/>
          <w:numId w:val="1001"/>
        </w:numPr>
        <w:spacing w:after="0"/>
        <w:ind w:left="357" w:hanging="357"/>
      </w:pPr>
      <w:r>
        <w:t>DUT accepts authorized modifications.</w:t>
      </w:r>
    </w:p>
    <w:p w14:paraId="092DAE52" w14:textId="77777777" w:rsidR="00793995" w:rsidRDefault="00793995" w:rsidP="00111D50">
      <w:pPr>
        <w:pStyle w:val="ListParagraph"/>
        <w:numPr>
          <w:ilvl w:val="0"/>
          <w:numId w:val="1001"/>
        </w:numPr>
        <w:spacing w:after="0"/>
        <w:ind w:left="357" w:hanging="357"/>
      </w:pPr>
      <w:r>
        <w:t>DUT detects and rejects any unauthorized modifications.</w:t>
      </w:r>
    </w:p>
    <w:p w14:paraId="38852F85" w14:textId="77777777" w:rsidR="00793995" w:rsidRPr="00111D50" w:rsidRDefault="00793995" w:rsidP="00793995">
      <w:pPr>
        <w:rPr>
          <w:b/>
          <w:bCs/>
        </w:rPr>
      </w:pPr>
      <w:r w:rsidRPr="00111D50">
        <w:rPr>
          <w:b/>
          <w:bCs/>
        </w:rPr>
        <w:t>Expected format of evidence:</w:t>
      </w:r>
    </w:p>
    <w:p w14:paraId="687CCFD7" w14:textId="77777777" w:rsidR="00793995" w:rsidRDefault="00793995" w:rsidP="00111D50">
      <w:pPr>
        <w:pStyle w:val="ListParagraph"/>
        <w:numPr>
          <w:ilvl w:val="0"/>
          <w:numId w:val="1002"/>
        </w:numPr>
        <w:spacing w:after="0"/>
        <w:ind w:left="357" w:hanging="357"/>
      </w:pPr>
      <w:r>
        <w:t>Logs indicating the detection and acceptance of authorized modifications.</w:t>
      </w:r>
    </w:p>
    <w:p w14:paraId="76E79806" w14:textId="173E52BC" w:rsidR="00793995" w:rsidRDefault="00793995" w:rsidP="00111D50">
      <w:pPr>
        <w:pStyle w:val="ListParagraph"/>
        <w:numPr>
          <w:ilvl w:val="0"/>
          <w:numId w:val="1002"/>
        </w:numPr>
        <w:spacing w:after="0"/>
        <w:ind w:left="357" w:hanging="357"/>
      </w:pPr>
      <w:r>
        <w:t>Logs indicating the detection and rejection of unauthorized modifications.</w:t>
      </w:r>
    </w:p>
    <w:p w14:paraId="5A070A0E" w14:textId="77777777" w:rsidR="00793995" w:rsidRDefault="00793995" w:rsidP="00111D50">
      <w:pPr>
        <w:pStyle w:val="EX"/>
      </w:pPr>
      <w:r>
        <w:t>EXAMPLE: examples of settings and software configurations include:</w:t>
      </w:r>
    </w:p>
    <w:p w14:paraId="5B199D77" w14:textId="65F0050C" w:rsidR="00793995" w:rsidRDefault="00793995" w:rsidP="00111D50">
      <w:pPr>
        <w:pStyle w:val="EX"/>
      </w:pPr>
      <w:r>
        <w:t>Security configuration: e.g., protocols and keys used for authentication, authorization, and secure communication.</w:t>
      </w:r>
    </w:p>
    <w:p w14:paraId="00BACB08" w14:textId="77777777" w:rsidR="00793995" w:rsidRDefault="00793995" w:rsidP="00111D50">
      <w:pPr>
        <w:pStyle w:val="EX"/>
      </w:pPr>
      <w:r>
        <w:t xml:space="preserve">Software management: e.g., current software version </w:t>
      </w:r>
    </w:p>
    <w:p w14:paraId="18FE6229" w14:textId="5E195E48" w:rsidR="00E65442" w:rsidRPr="004B5771" w:rsidRDefault="00793995" w:rsidP="00111D50">
      <w:pPr>
        <w:pStyle w:val="EX"/>
      </w:pPr>
      <w:r>
        <w:t>Interface settings</w:t>
      </w:r>
    </w:p>
    <w:p w14:paraId="4BBBF9CB" w14:textId="05DBFE06" w:rsidR="00E65442" w:rsidRDefault="00E65442" w:rsidP="008B71A8">
      <w:pPr>
        <w:pStyle w:val="Heading2"/>
      </w:pPr>
      <w:bookmarkStart w:id="917" w:name="_Toc184213918"/>
      <w:r>
        <w:t>Logging and monitoring</w:t>
      </w:r>
      <w:bookmarkEnd w:id="917"/>
    </w:p>
    <w:p w14:paraId="690F2EF9" w14:textId="77777777" w:rsidR="00E65442" w:rsidRPr="00266C08" w:rsidRDefault="00E65442" w:rsidP="00266C08">
      <w:r w:rsidRPr="00266C08">
        <w:t>The tests outlined here aim to scrutinize the logging and monitoring capabilities of various O-RAN components, ensuring they are up to the mark and can effectively detect, log, and alert any anomalies.</w:t>
      </w:r>
    </w:p>
    <w:p w14:paraId="77E9562B" w14:textId="03D5B332" w:rsidR="00E65442" w:rsidRDefault="00E65442" w:rsidP="008B71A8">
      <w:pPr>
        <w:pStyle w:val="Heading3"/>
      </w:pPr>
      <w:bookmarkStart w:id="918" w:name="_Toc184213919"/>
      <w:r w:rsidRPr="004C7D03">
        <w:t xml:space="preserve">O-CU </w:t>
      </w:r>
      <w:r>
        <w:t>logging and monitoring</w:t>
      </w:r>
      <w:bookmarkEnd w:id="918"/>
    </w:p>
    <w:p w14:paraId="4D9B9F30" w14:textId="77777777" w:rsidR="00E65442" w:rsidRPr="00266C08" w:rsidRDefault="00E65442" w:rsidP="00266C08">
      <w:r w:rsidRPr="004E2D83">
        <w:rPr>
          <w:b/>
          <w:bCs/>
        </w:rPr>
        <w:t>Requirement Name</w:t>
      </w:r>
      <w:r w:rsidRPr="00266C08">
        <w:t>: O-CU logging and monitoring</w:t>
      </w:r>
    </w:p>
    <w:p w14:paraId="6636E01C" w14:textId="7E973716" w:rsidR="00E65442" w:rsidRPr="00266C08" w:rsidRDefault="00E65442" w:rsidP="00266C08">
      <w:r w:rsidRPr="004E2D83">
        <w:rPr>
          <w:b/>
          <w:bCs/>
        </w:rPr>
        <w:lastRenderedPageBreak/>
        <w:t>Requirement Reference</w:t>
      </w:r>
      <w:r w:rsidRPr="00266C08">
        <w:t>: REQ-SEC-OCU-1</w:t>
      </w:r>
      <w:r w:rsidR="008B71E6">
        <w:t>,</w:t>
      </w:r>
      <w:r w:rsidRPr="00266C08">
        <w:t xml:space="preserve"> clause 5.1.4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6345E5B2" w14:textId="4398D98D" w:rsidR="000A3511" w:rsidRDefault="000A3511" w:rsidP="00266C08">
      <w:pPr>
        <w:rPr>
          <w:b/>
          <w:bCs/>
        </w:rPr>
      </w:pPr>
      <w:r w:rsidRPr="000A3511">
        <w:rPr>
          <w:b/>
          <w:bCs/>
        </w:rPr>
        <w:t>Requirement Description</w:t>
      </w:r>
      <w:r w:rsidR="004862E0" w:rsidRPr="00C5082E">
        <w:t>:</w:t>
      </w:r>
    </w:p>
    <w:p w14:paraId="62406CAF" w14:textId="61E002C9" w:rsidR="00E65442" w:rsidRPr="00266C08" w:rsidRDefault="00E65442" w:rsidP="00266C08">
      <w:r w:rsidRPr="004E2D83">
        <w:rPr>
          <w:b/>
          <w:bCs/>
        </w:rPr>
        <w:t>Threat References</w:t>
      </w:r>
      <w:r w:rsidRPr="00266C08">
        <w:t>: T-O-RAN-07</w:t>
      </w:r>
    </w:p>
    <w:p w14:paraId="0FDE4B40" w14:textId="77777777" w:rsidR="00E65442" w:rsidRPr="00266C08" w:rsidRDefault="00E65442" w:rsidP="00266C08">
      <w:r w:rsidRPr="004E2D83">
        <w:rPr>
          <w:b/>
          <w:bCs/>
        </w:rPr>
        <w:t>DUT/s</w:t>
      </w:r>
      <w:r w:rsidRPr="00266C08">
        <w:t>: O-CU</w:t>
      </w:r>
    </w:p>
    <w:p w14:paraId="47E94478" w14:textId="77777777" w:rsidR="00E65442" w:rsidRPr="00266C08" w:rsidRDefault="00E65442" w:rsidP="00266C08">
      <w:r w:rsidRPr="00544F12">
        <w:rPr>
          <w:b/>
          <w:bCs/>
        </w:rPr>
        <w:t>Test Name</w:t>
      </w:r>
      <w:r w:rsidRPr="00266C08">
        <w:t>: TC_LOG_OCU</w:t>
      </w:r>
    </w:p>
    <w:p w14:paraId="71FE4F4B" w14:textId="77777777" w:rsidR="00D13421" w:rsidRPr="00266C08" w:rsidRDefault="00D13421" w:rsidP="00D13421">
      <w:r w:rsidRPr="00544F12">
        <w:rPr>
          <w:b/>
          <w:bCs/>
        </w:rPr>
        <w:t>Purpose</w:t>
      </w:r>
      <w:r w:rsidRPr="00266C08">
        <w:t>: The purpose of this test is to verify that the O-CU correctly logs and monitors security-related events effectively.</w:t>
      </w:r>
    </w:p>
    <w:p w14:paraId="5AF481F0" w14:textId="3AB3DA96" w:rsidR="00E65442" w:rsidRPr="00544F12" w:rsidRDefault="000403BD" w:rsidP="00266C08">
      <w:pPr>
        <w:rPr>
          <w:b/>
          <w:bCs/>
        </w:rPr>
      </w:pPr>
      <w:r w:rsidRPr="000403BD">
        <w:rPr>
          <w:b/>
          <w:bCs/>
        </w:rPr>
        <w:t>Procedure and execution steps</w:t>
      </w:r>
    </w:p>
    <w:p w14:paraId="6A9B0AF5" w14:textId="20D58D87" w:rsidR="00E65442" w:rsidRPr="00700FBB" w:rsidRDefault="00991D92" w:rsidP="00D128D9">
      <w:pPr>
        <w:rPr>
          <w:b/>
          <w:bCs/>
        </w:rPr>
      </w:pPr>
      <w:r>
        <w:rPr>
          <w:b/>
          <w:bCs/>
        </w:rPr>
        <w:t>Preconditions</w:t>
      </w:r>
    </w:p>
    <w:p w14:paraId="59004E91" w14:textId="77777777" w:rsidR="00E65442" w:rsidRPr="00C775A9" w:rsidRDefault="00E65442" w:rsidP="00D128D9">
      <w:pPr>
        <w:numPr>
          <w:ilvl w:val="0"/>
          <w:numId w:val="342"/>
        </w:numPr>
        <w:spacing w:after="0"/>
        <w:ind w:left="357" w:hanging="357"/>
        <w:rPr>
          <w:lang w:eastAsia="zh-CN"/>
        </w:rPr>
      </w:pPr>
      <w:r w:rsidRPr="00C775A9">
        <w:rPr>
          <w:lang w:eastAsia="zh-CN"/>
        </w:rPr>
        <w:t>The O-CU is powered on and operational.</w:t>
      </w:r>
    </w:p>
    <w:p w14:paraId="7BD2EA49" w14:textId="77777777" w:rsidR="00E65442" w:rsidRPr="00C775A9" w:rsidRDefault="00E65442" w:rsidP="00D128D9">
      <w:pPr>
        <w:numPr>
          <w:ilvl w:val="0"/>
          <w:numId w:val="342"/>
        </w:numPr>
        <w:spacing w:after="0"/>
        <w:ind w:left="357" w:hanging="357"/>
        <w:rPr>
          <w:lang w:eastAsia="zh-CN"/>
        </w:rPr>
      </w:pPr>
      <w:r w:rsidRPr="00C775A9">
        <w:rPr>
          <w:lang w:eastAsia="zh-CN"/>
        </w:rPr>
        <w:t>Logging and monitoring configurations are properly set up on the O-CU.</w:t>
      </w:r>
    </w:p>
    <w:p w14:paraId="6572FC03" w14:textId="3BA33023" w:rsidR="00E65442" w:rsidRPr="00700FBB" w:rsidRDefault="00370992" w:rsidP="00D128D9">
      <w:pPr>
        <w:rPr>
          <w:b/>
          <w:bCs/>
        </w:rPr>
      </w:pPr>
      <w:r>
        <w:rPr>
          <w:b/>
          <w:bCs/>
        </w:rPr>
        <w:t>Execution steps</w:t>
      </w:r>
      <w:r w:rsidR="00E65442" w:rsidRPr="00700FBB">
        <w:rPr>
          <w:b/>
          <w:bCs/>
        </w:rPr>
        <w:t xml:space="preserve"> </w:t>
      </w:r>
    </w:p>
    <w:p w14:paraId="073AE4EC" w14:textId="77777777" w:rsidR="00E65442" w:rsidRPr="00C775A9" w:rsidRDefault="00E65442" w:rsidP="00170D15">
      <w:pPr>
        <w:numPr>
          <w:ilvl w:val="0"/>
          <w:numId w:val="343"/>
        </w:numPr>
        <w:tabs>
          <w:tab w:val="clear" w:pos="720"/>
        </w:tabs>
        <w:ind w:left="426" w:hanging="426"/>
      </w:pPr>
      <w:r w:rsidRPr="00C775A9">
        <w:t>Logging</w:t>
      </w:r>
    </w:p>
    <w:p w14:paraId="796CDF70" w14:textId="77777777" w:rsidR="00E65442" w:rsidRPr="00C775A9" w:rsidRDefault="00E65442" w:rsidP="00170D15">
      <w:pPr>
        <w:numPr>
          <w:ilvl w:val="1"/>
          <w:numId w:val="344"/>
        </w:numPr>
      </w:pPr>
      <w:r w:rsidRPr="00C775A9">
        <w:t xml:space="preserve">The tester triggers an error or failure condition in the O-CU, such as connection attempts with invalid credentials, unauthorized access </w:t>
      </w:r>
      <w:r>
        <w:t>and</w:t>
      </w:r>
      <w:r w:rsidRPr="00C775A9">
        <w:t xml:space="preserve"> a dropped connection.</w:t>
      </w:r>
    </w:p>
    <w:p w14:paraId="60C4C43F" w14:textId="77777777" w:rsidR="00E65442" w:rsidRPr="00C775A9" w:rsidRDefault="00E65442" w:rsidP="00170D15">
      <w:pPr>
        <w:numPr>
          <w:ilvl w:val="1"/>
          <w:numId w:val="344"/>
        </w:numPr>
      </w:pPr>
      <w:r w:rsidRPr="00C775A9">
        <w:t>The tester verifies that the O-CU logs the error by capturing the relevant log entry.</w:t>
      </w:r>
    </w:p>
    <w:p w14:paraId="77A988C3" w14:textId="77777777" w:rsidR="00E65442" w:rsidRPr="00C775A9" w:rsidRDefault="00E65442" w:rsidP="00170D15">
      <w:pPr>
        <w:numPr>
          <w:ilvl w:val="0"/>
          <w:numId w:val="343"/>
        </w:numPr>
        <w:tabs>
          <w:tab w:val="clear" w:pos="720"/>
        </w:tabs>
        <w:ind w:left="426" w:hanging="426"/>
      </w:pPr>
      <w:r w:rsidRPr="00C775A9">
        <w:t>Monitoring</w:t>
      </w:r>
    </w:p>
    <w:p w14:paraId="3DF0A5EA" w14:textId="77777777" w:rsidR="00E65442" w:rsidRPr="00C775A9" w:rsidRDefault="00E65442" w:rsidP="00170D15">
      <w:pPr>
        <w:numPr>
          <w:ilvl w:val="1"/>
          <w:numId w:val="345"/>
        </w:numPr>
        <w:ind w:left="851"/>
      </w:pPr>
      <w:r w:rsidRPr="00C775A9">
        <w:t>The tester monitors the key performance indicators (KPIs) of the O-CU, such as throughput, latency, or signal quality.</w:t>
      </w:r>
    </w:p>
    <w:p w14:paraId="5419CC43" w14:textId="77777777" w:rsidR="00E65442" w:rsidRPr="00C775A9" w:rsidRDefault="00E65442" w:rsidP="00170D15">
      <w:pPr>
        <w:numPr>
          <w:ilvl w:val="1"/>
          <w:numId w:val="345"/>
        </w:numPr>
        <w:ind w:left="851"/>
      </w:pPr>
      <w:r w:rsidRPr="00C775A9">
        <w:t>The tester verifies that the monitoring system accurately collects and displays the KPI values in real-time.</w:t>
      </w:r>
    </w:p>
    <w:p w14:paraId="7CBE0066" w14:textId="77777777" w:rsidR="00E65442" w:rsidRPr="00C775A9" w:rsidRDefault="00E65442" w:rsidP="00170D15">
      <w:pPr>
        <w:numPr>
          <w:ilvl w:val="1"/>
          <w:numId w:val="345"/>
        </w:numPr>
        <w:ind w:left="851"/>
      </w:pPr>
      <w:r w:rsidRPr="00C775A9">
        <w:t>The tester introduces a simulated degradation or overload scenario on the O-CU, such as increasing network traffic or reducing available resources.</w:t>
      </w:r>
    </w:p>
    <w:p w14:paraId="202255FF" w14:textId="77777777" w:rsidR="00E65442" w:rsidRPr="00C775A9" w:rsidRDefault="00E65442" w:rsidP="00170D15">
      <w:pPr>
        <w:numPr>
          <w:ilvl w:val="1"/>
          <w:numId w:val="345"/>
        </w:numPr>
        <w:ind w:left="851"/>
      </w:pPr>
      <w:r w:rsidRPr="00C775A9">
        <w:t>Th</w:t>
      </w:r>
      <w:r>
        <w:t>e</w:t>
      </w:r>
      <w:r w:rsidRPr="00C775A9">
        <w:t xml:space="preserve"> tester monitors the O-CU performance under the simulated scenario.</w:t>
      </w:r>
    </w:p>
    <w:p w14:paraId="6049E4BC" w14:textId="77777777" w:rsidR="00E65442" w:rsidRPr="00C775A9" w:rsidRDefault="00E65442" w:rsidP="00170D15">
      <w:pPr>
        <w:numPr>
          <w:ilvl w:val="1"/>
          <w:numId w:val="345"/>
        </w:numPr>
        <w:ind w:left="851"/>
      </w:pPr>
      <w:r w:rsidRPr="00C775A9">
        <w:t>The tester verifies that the monitoring system detects and raises alerts for the degraded performance or overload condition.</w:t>
      </w:r>
    </w:p>
    <w:p w14:paraId="0DD8FCFB" w14:textId="77777777" w:rsidR="00E65442" w:rsidRPr="004E2D83" w:rsidRDefault="00E65442" w:rsidP="00170D15">
      <w:pPr>
        <w:rPr>
          <w:b/>
          <w:bCs/>
        </w:rPr>
      </w:pPr>
      <w:r w:rsidRPr="004E2D83">
        <w:rPr>
          <w:b/>
          <w:bCs/>
        </w:rPr>
        <w:t xml:space="preserve">Expected Results </w:t>
      </w:r>
    </w:p>
    <w:p w14:paraId="586DE640" w14:textId="77777777" w:rsidR="00E65442" w:rsidRPr="00C775A9" w:rsidRDefault="00E65442" w:rsidP="00170D15">
      <w:pPr>
        <w:numPr>
          <w:ilvl w:val="0"/>
          <w:numId w:val="346"/>
        </w:numPr>
      </w:pPr>
      <w:r w:rsidRPr="00C775A9">
        <w:t>O-CU logs and generates alerts for security-related events, providing necessary information and timestamps for incident investigation and analysis.</w:t>
      </w:r>
    </w:p>
    <w:p w14:paraId="0B270084" w14:textId="77777777" w:rsidR="00E65442" w:rsidRPr="00C775A9" w:rsidRDefault="00E65442" w:rsidP="00170D15">
      <w:pPr>
        <w:numPr>
          <w:ilvl w:val="0"/>
          <w:numId w:val="346"/>
        </w:numPr>
      </w:pPr>
      <w:r w:rsidRPr="00C775A9">
        <w:t>The monitoring system provides accurate and real-time KPI values for the O-CU. The monitoring system detects and raises appropriate alerts for the degraded performance or overload condition.</w:t>
      </w:r>
    </w:p>
    <w:p w14:paraId="724B8491" w14:textId="77777777" w:rsidR="00E65442" w:rsidRPr="004E2D83" w:rsidRDefault="00E65442" w:rsidP="00170D15">
      <w:pPr>
        <w:rPr>
          <w:b/>
          <w:bCs/>
        </w:rPr>
      </w:pPr>
      <w:r w:rsidRPr="004E2D83">
        <w:rPr>
          <w:b/>
          <w:bCs/>
        </w:rPr>
        <w:t>Expected format of evidence:</w:t>
      </w:r>
    </w:p>
    <w:p w14:paraId="5629ACDB" w14:textId="77777777" w:rsidR="00E65442" w:rsidRPr="00C775A9" w:rsidRDefault="00E65442" w:rsidP="00170D15">
      <w:pPr>
        <w:numPr>
          <w:ilvl w:val="0"/>
          <w:numId w:val="347"/>
        </w:numPr>
      </w:pPr>
      <w:r w:rsidRPr="00C775A9">
        <w:t xml:space="preserve">Capture and analyse the logged error in the O-CU logs or logging system and document the presence of the log entry. </w:t>
      </w:r>
    </w:p>
    <w:p w14:paraId="3ECDB0EF" w14:textId="01047BAB" w:rsidR="001E0A43" w:rsidRDefault="00E65442" w:rsidP="00170D15">
      <w:pPr>
        <w:numPr>
          <w:ilvl w:val="0"/>
          <w:numId w:val="347"/>
        </w:numPr>
      </w:pPr>
      <w:r w:rsidRPr="00C775A9">
        <w:t>Document the monitored KPI values and the raised alerts, validate them against the expected values, and ensure they are triggered accurately in the monitoring system.</w:t>
      </w:r>
    </w:p>
    <w:p w14:paraId="6F61E46D" w14:textId="4038CF81" w:rsidR="00E65442" w:rsidRDefault="00E65442" w:rsidP="008B71A8">
      <w:pPr>
        <w:pStyle w:val="Heading3"/>
      </w:pPr>
      <w:bookmarkStart w:id="919" w:name="_Toc184213920"/>
      <w:r w:rsidRPr="004C7D03">
        <w:lastRenderedPageBreak/>
        <w:t>O-</w:t>
      </w:r>
      <w:r>
        <w:t>D</w:t>
      </w:r>
      <w:r w:rsidRPr="004C7D03">
        <w:t xml:space="preserve">U </w:t>
      </w:r>
      <w:r>
        <w:t>logging and monitoring</w:t>
      </w:r>
      <w:bookmarkEnd w:id="919"/>
    </w:p>
    <w:p w14:paraId="19851738" w14:textId="77777777" w:rsidR="00E65442" w:rsidRPr="00266C08" w:rsidRDefault="00E65442" w:rsidP="00266C08">
      <w:r w:rsidRPr="004E2D83">
        <w:rPr>
          <w:b/>
          <w:bCs/>
        </w:rPr>
        <w:t>Requirement Name</w:t>
      </w:r>
      <w:r w:rsidRPr="00266C08">
        <w:t>: O-DU logging and monitoring</w:t>
      </w:r>
    </w:p>
    <w:p w14:paraId="21D88F4B" w14:textId="17E63AB1" w:rsidR="00E65442" w:rsidRPr="00266C08" w:rsidRDefault="00E65442" w:rsidP="00266C08">
      <w:pPr>
        <w:rPr>
          <w:highlight w:val="yellow"/>
        </w:rPr>
      </w:pPr>
      <w:r w:rsidRPr="004E2D83">
        <w:rPr>
          <w:b/>
          <w:bCs/>
        </w:rPr>
        <w:t>Requirement Reference</w:t>
      </w:r>
      <w:r w:rsidRPr="00266C08">
        <w:t>: REQ-SEC-ODU-1</w:t>
      </w:r>
      <w:r w:rsidR="008B71E6">
        <w:t>,</w:t>
      </w:r>
      <w:r w:rsidRPr="00266C08">
        <w:t xml:space="preserve"> clause 5.1.5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174752F2" w14:textId="3B65881B" w:rsidR="000A3511" w:rsidRDefault="000A3511" w:rsidP="00266C08">
      <w:pPr>
        <w:rPr>
          <w:b/>
          <w:bCs/>
        </w:rPr>
      </w:pPr>
      <w:r w:rsidRPr="000A3511">
        <w:rPr>
          <w:b/>
          <w:bCs/>
        </w:rPr>
        <w:t>Requirement Description</w:t>
      </w:r>
      <w:r w:rsidR="004862E0" w:rsidRPr="00C5082E">
        <w:t>:</w:t>
      </w:r>
    </w:p>
    <w:p w14:paraId="0BFE02D2" w14:textId="205602AB" w:rsidR="00E65442" w:rsidRPr="00266C08" w:rsidRDefault="00E65442" w:rsidP="00266C08">
      <w:r w:rsidRPr="004E2D83">
        <w:rPr>
          <w:b/>
          <w:bCs/>
        </w:rPr>
        <w:t>Threat References</w:t>
      </w:r>
      <w:r w:rsidRPr="00266C08">
        <w:t>: T-O-RAN-07</w:t>
      </w:r>
    </w:p>
    <w:p w14:paraId="2ABEEC36" w14:textId="77777777" w:rsidR="00E65442" w:rsidRPr="00266C08" w:rsidRDefault="00E65442" w:rsidP="00266C08">
      <w:r w:rsidRPr="004E2D83">
        <w:rPr>
          <w:b/>
          <w:bCs/>
        </w:rPr>
        <w:t>DUT/s</w:t>
      </w:r>
      <w:r w:rsidRPr="00266C08">
        <w:t>: O-DU</w:t>
      </w:r>
    </w:p>
    <w:p w14:paraId="223C3A5D" w14:textId="77777777" w:rsidR="00E65442" w:rsidRPr="00266C08" w:rsidRDefault="00E65442" w:rsidP="00266C08">
      <w:r w:rsidRPr="00544F12">
        <w:rPr>
          <w:b/>
          <w:bCs/>
        </w:rPr>
        <w:t>Test Name</w:t>
      </w:r>
      <w:r w:rsidRPr="00266C08">
        <w:t>: TC_LOG_ODU</w:t>
      </w:r>
    </w:p>
    <w:p w14:paraId="46BD9371" w14:textId="77777777" w:rsidR="00D13421" w:rsidRPr="00266C08" w:rsidRDefault="00D13421" w:rsidP="00D13421">
      <w:r w:rsidRPr="00544F12">
        <w:rPr>
          <w:b/>
          <w:bCs/>
        </w:rPr>
        <w:t>Purpose</w:t>
      </w:r>
      <w:r w:rsidRPr="00266C08">
        <w:t>: The purpose of this test is to ensure that the O-DU correctly logs and monitors security-related events effectively.</w:t>
      </w:r>
    </w:p>
    <w:p w14:paraId="7B97C9F0" w14:textId="0BC34561" w:rsidR="00E65442" w:rsidRPr="00544F12" w:rsidRDefault="000403BD" w:rsidP="00266C08">
      <w:pPr>
        <w:rPr>
          <w:b/>
          <w:bCs/>
        </w:rPr>
      </w:pPr>
      <w:r w:rsidRPr="000403BD">
        <w:rPr>
          <w:b/>
          <w:bCs/>
        </w:rPr>
        <w:t>Procedure and execution steps</w:t>
      </w:r>
    </w:p>
    <w:p w14:paraId="50AB7F74" w14:textId="5D4945FF" w:rsidR="00E65442" w:rsidRPr="00700FBB" w:rsidRDefault="00991D92" w:rsidP="00D128D9">
      <w:pPr>
        <w:rPr>
          <w:b/>
          <w:bCs/>
        </w:rPr>
      </w:pPr>
      <w:r>
        <w:rPr>
          <w:b/>
          <w:bCs/>
        </w:rPr>
        <w:t>Preconditions</w:t>
      </w:r>
    </w:p>
    <w:p w14:paraId="5E45559D" w14:textId="77777777" w:rsidR="00E65442" w:rsidRPr="00C775A9" w:rsidRDefault="00E65442" w:rsidP="00D128D9">
      <w:pPr>
        <w:numPr>
          <w:ilvl w:val="0"/>
          <w:numId w:val="342"/>
        </w:numPr>
        <w:spacing w:after="0"/>
        <w:ind w:left="357" w:hanging="357"/>
        <w:rPr>
          <w:lang w:eastAsia="zh-CN"/>
        </w:rPr>
      </w:pPr>
      <w:r w:rsidRPr="00C775A9">
        <w:rPr>
          <w:lang w:eastAsia="zh-CN"/>
        </w:rPr>
        <w:t>The O-DU is powered on and operational.</w:t>
      </w:r>
    </w:p>
    <w:p w14:paraId="24F24506" w14:textId="77777777" w:rsidR="00E65442" w:rsidRPr="00C775A9" w:rsidRDefault="00E65442" w:rsidP="00D128D9">
      <w:pPr>
        <w:numPr>
          <w:ilvl w:val="0"/>
          <w:numId w:val="342"/>
        </w:numPr>
        <w:spacing w:after="0"/>
        <w:ind w:left="357" w:hanging="357"/>
        <w:rPr>
          <w:lang w:eastAsia="zh-CN"/>
        </w:rPr>
      </w:pPr>
      <w:r w:rsidRPr="00C775A9">
        <w:rPr>
          <w:lang w:eastAsia="zh-CN"/>
        </w:rPr>
        <w:t>Logging and monitoring configurations are properly set up on the O-DU.</w:t>
      </w:r>
    </w:p>
    <w:p w14:paraId="7D4EBA9D" w14:textId="5F0F2479" w:rsidR="00E65442" w:rsidRPr="00700FBB" w:rsidRDefault="00370992" w:rsidP="00D128D9">
      <w:pPr>
        <w:rPr>
          <w:b/>
          <w:bCs/>
        </w:rPr>
      </w:pPr>
      <w:r>
        <w:rPr>
          <w:b/>
          <w:bCs/>
        </w:rPr>
        <w:t>Execution steps</w:t>
      </w:r>
      <w:r w:rsidR="00E65442" w:rsidRPr="00700FBB">
        <w:rPr>
          <w:b/>
          <w:bCs/>
        </w:rPr>
        <w:t xml:space="preserve"> </w:t>
      </w:r>
    </w:p>
    <w:p w14:paraId="505A0528" w14:textId="77777777" w:rsidR="00E65442" w:rsidRPr="00C775A9" w:rsidRDefault="00E65442" w:rsidP="00170D15">
      <w:pPr>
        <w:numPr>
          <w:ilvl w:val="0"/>
          <w:numId w:val="348"/>
        </w:numPr>
        <w:tabs>
          <w:tab w:val="clear" w:pos="720"/>
        </w:tabs>
        <w:ind w:left="426" w:hanging="426"/>
      </w:pPr>
      <w:r w:rsidRPr="00C775A9">
        <w:t>Logging</w:t>
      </w:r>
    </w:p>
    <w:p w14:paraId="2884AD91" w14:textId="77777777" w:rsidR="00E65442" w:rsidRPr="00C775A9" w:rsidRDefault="00E65442" w:rsidP="00170D15">
      <w:pPr>
        <w:numPr>
          <w:ilvl w:val="1"/>
          <w:numId w:val="351"/>
        </w:numPr>
      </w:pPr>
      <w:r w:rsidRPr="00C775A9">
        <w:t xml:space="preserve">The tester triggers an error or failure condition in the O-DU, such as connection attempts with invalid credentials, unauthorized access </w:t>
      </w:r>
      <w:r>
        <w:t>and</w:t>
      </w:r>
      <w:r w:rsidRPr="00C775A9">
        <w:t xml:space="preserve"> a dropped connection.</w:t>
      </w:r>
    </w:p>
    <w:p w14:paraId="05036BF2" w14:textId="77777777" w:rsidR="00E65442" w:rsidRPr="00C775A9" w:rsidRDefault="00E65442" w:rsidP="00170D15">
      <w:pPr>
        <w:numPr>
          <w:ilvl w:val="1"/>
          <w:numId w:val="351"/>
        </w:numPr>
      </w:pPr>
      <w:r w:rsidRPr="00C775A9">
        <w:t>The tester verifies that the O-DU logs the error by capturing the relevant log entry.</w:t>
      </w:r>
    </w:p>
    <w:p w14:paraId="6F50D557" w14:textId="77777777" w:rsidR="00E65442" w:rsidRPr="00C775A9" w:rsidRDefault="00E65442" w:rsidP="00170D15">
      <w:pPr>
        <w:numPr>
          <w:ilvl w:val="0"/>
          <w:numId w:val="348"/>
        </w:numPr>
        <w:tabs>
          <w:tab w:val="clear" w:pos="720"/>
        </w:tabs>
        <w:ind w:left="426" w:hanging="426"/>
      </w:pPr>
      <w:r w:rsidRPr="00C775A9">
        <w:t>Monitoring</w:t>
      </w:r>
    </w:p>
    <w:p w14:paraId="0B154DD0" w14:textId="77777777" w:rsidR="00E65442" w:rsidRPr="00C775A9" w:rsidRDefault="00E65442" w:rsidP="00170D15">
      <w:pPr>
        <w:numPr>
          <w:ilvl w:val="1"/>
          <w:numId w:val="352"/>
        </w:numPr>
        <w:ind w:left="851"/>
      </w:pPr>
      <w:r w:rsidRPr="00C775A9">
        <w:t>The tester monitors the key performance indicators (KPIs) of the O-DU, such as throughput, latency, or signal quality.</w:t>
      </w:r>
    </w:p>
    <w:p w14:paraId="4B56EAEB" w14:textId="77777777" w:rsidR="00E65442" w:rsidRPr="00C775A9" w:rsidRDefault="00E65442" w:rsidP="00170D15">
      <w:pPr>
        <w:numPr>
          <w:ilvl w:val="1"/>
          <w:numId w:val="352"/>
        </w:numPr>
        <w:ind w:left="851"/>
      </w:pPr>
      <w:r w:rsidRPr="00C775A9">
        <w:t>The tester verifies that the monitoring system accurately collects and displays the KPI values in real-time.</w:t>
      </w:r>
    </w:p>
    <w:p w14:paraId="607F28B6" w14:textId="77777777" w:rsidR="00E65442" w:rsidRPr="00C775A9" w:rsidRDefault="00E65442" w:rsidP="00170D15">
      <w:pPr>
        <w:numPr>
          <w:ilvl w:val="1"/>
          <w:numId w:val="352"/>
        </w:numPr>
        <w:ind w:left="851"/>
      </w:pPr>
      <w:r w:rsidRPr="00C775A9">
        <w:t>The tester introduces a simulated degradation or overload scenario on the O-DU, such as increasing network traffic or reducing available resources.</w:t>
      </w:r>
    </w:p>
    <w:p w14:paraId="0949CB2D" w14:textId="77777777" w:rsidR="00E65442" w:rsidRPr="00C775A9" w:rsidRDefault="00E65442" w:rsidP="00170D15">
      <w:pPr>
        <w:numPr>
          <w:ilvl w:val="1"/>
          <w:numId w:val="352"/>
        </w:numPr>
        <w:ind w:left="851"/>
      </w:pPr>
      <w:r w:rsidRPr="00C775A9">
        <w:t>Th tester monitors the O-DU performance under the simulated scenario.</w:t>
      </w:r>
    </w:p>
    <w:p w14:paraId="6F0436E4" w14:textId="77777777" w:rsidR="00E65442" w:rsidRPr="00C775A9" w:rsidRDefault="00E65442" w:rsidP="00170D15">
      <w:pPr>
        <w:numPr>
          <w:ilvl w:val="1"/>
          <w:numId w:val="352"/>
        </w:numPr>
        <w:ind w:left="851"/>
      </w:pPr>
      <w:r w:rsidRPr="00C775A9">
        <w:t>The tester verifies that the monitoring system detects and raises alerts for the degraded performance or overload condition.</w:t>
      </w:r>
    </w:p>
    <w:p w14:paraId="0FBAB5DA" w14:textId="77777777" w:rsidR="00E65442" w:rsidRPr="004E2D83" w:rsidRDefault="00E65442" w:rsidP="00170D15">
      <w:pPr>
        <w:rPr>
          <w:b/>
          <w:bCs/>
        </w:rPr>
      </w:pPr>
      <w:r w:rsidRPr="004E2D83">
        <w:rPr>
          <w:b/>
          <w:bCs/>
        </w:rPr>
        <w:t xml:space="preserve">Expected Results </w:t>
      </w:r>
    </w:p>
    <w:p w14:paraId="08DF2AC4" w14:textId="77777777" w:rsidR="00E65442" w:rsidRPr="00C775A9" w:rsidRDefault="00E65442" w:rsidP="00170D15">
      <w:pPr>
        <w:numPr>
          <w:ilvl w:val="0"/>
          <w:numId w:val="349"/>
        </w:numPr>
      </w:pPr>
      <w:r w:rsidRPr="00C775A9">
        <w:t>O-DU logs and generates alerts for security-related events, providing necessary information and timestamps for incident investigation and analysis.</w:t>
      </w:r>
    </w:p>
    <w:p w14:paraId="74784803" w14:textId="77777777" w:rsidR="00E65442" w:rsidRPr="00C775A9" w:rsidRDefault="00E65442" w:rsidP="00170D15">
      <w:pPr>
        <w:numPr>
          <w:ilvl w:val="0"/>
          <w:numId w:val="349"/>
        </w:numPr>
      </w:pPr>
      <w:r w:rsidRPr="00C775A9">
        <w:t>The monitoring system provides accurate and real-time KPI values for the O-DU. The monitoring system detects and raises appropriate alerts for the degraded performance or overload condition.</w:t>
      </w:r>
    </w:p>
    <w:p w14:paraId="456F9EBD" w14:textId="77777777" w:rsidR="00E65442" w:rsidRPr="004E2D83" w:rsidRDefault="00E65442" w:rsidP="00170D15">
      <w:pPr>
        <w:rPr>
          <w:b/>
          <w:bCs/>
        </w:rPr>
      </w:pPr>
      <w:r w:rsidRPr="004E2D83">
        <w:rPr>
          <w:b/>
          <w:bCs/>
        </w:rPr>
        <w:t>Expected format of evidence:</w:t>
      </w:r>
    </w:p>
    <w:p w14:paraId="6629980B" w14:textId="77777777" w:rsidR="00E65442" w:rsidRPr="00C775A9" w:rsidRDefault="00E65442" w:rsidP="00170D15">
      <w:pPr>
        <w:numPr>
          <w:ilvl w:val="0"/>
          <w:numId w:val="350"/>
        </w:numPr>
      </w:pPr>
      <w:r w:rsidRPr="00C775A9">
        <w:t xml:space="preserve">Capture and analyse the logged error in the O-DU logs or logging system and document the presence of the log entry. </w:t>
      </w:r>
    </w:p>
    <w:p w14:paraId="64BAC09A" w14:textId="77777777" w:rsidR="00E65442" w:rsidRPr="00C775A9" w:rsidRDefault="00E65442" w:rsidP="00170D15">
      <w:pPr>
        <w:numPr>
          <w:ilvl w:val="0"/>
          <w:numId w:val="350"/>
        </w:numPr>
      </w:pPr>
      <w:r w:rsidRPr="00C775A9">
        <w:lastRenderedPageBreak/>
        <w:t>Document the monitored KPI values and the raised alerts, validate them against the expected values, and ensure they are triggered accurately in the monitoring system.</w:t>
      </w:r>
    </w:p>
    <w:p w14:paraId="3CB4AAA7" w14:textId="7A03590D" w:rsidR="00E65442" w:rsidRDefault="00E65442" w:rsidP="008B71A8">
      <w:pPr>
        <w:pStyle w:val="Heading3"/>
      </w:pPr>
      <w:bookmarkStart w:id="920" w:name="_Toc184213921"/>
      <w:r w:rsidRPr="004C7D03">
        <w:t>O-</w:t>
      </w:r>
      <w:r>
        <w:t>R</w:t>
      </w:r>
      <w:r w:rsidRPr="004C7D03">
        <w:t xml:space="preserve">U </w:t>
      </w:r>
      <w:r>
        <w:t>logging and monitoring</w:t>
      </w:r>
      <w:bookmarkEnd w:id="920"/>
    </w:p>
    <w:p w14:paraId="7A03AC52" w14:textId="77777777" w:rsidR="00E65442" w:rsidRPr="00266C08" w:rsidRDefault="00E65442" w:rsidP="00266C08">
      <w:r w:rsidRPr="004E2D83">
        <w:rPr>
          <w:b/>
          <w:bCs/>
        </w:rPr>
        <w:t>Requirement Name</w:t>
      </w:r>
      <w:r w:rsidRPr="00266C08">
        <w:t>: O-RU logging and monitoring</w:t>
      </w:r>
    </w:p>
    <w:p w14:paraId="79F6CCF5" w14:textId="0B2C83B2" w:rsidR="00E65442" w:rsidRPr="00266C08" w:rsidRDefault="00E65442" w:rsidP="00266C08">
      <w:r w:rsidRPr="004E2D83">
        <w:rPr>
          <w:b/>
          <w:bCs/>
        </w:rPr>
        <w:t>Requirement Reference</w:t>
      </w:r>
      <w:r w:rsidRPr="00266C08">
        <w:t>: REQ-SEC-ORU-1, REQ-SEC-ORU-2</w:t>
      </w:r>
      <w:r w:rsidR="008B71E6">
        <w:t>,</w:t>
      </w:r>
      <w:r w:rsidRPr="00266C08">
        <w:t xml:space="preserve"> clause 5.1.6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0E10624B" w14:textId="0E1CAF9C" w:rsidR="000A3511" w:rsidRDefault="000A3511" w:rsidP="00266C08">
      <w:pPr>
        <w:rPr>
          <w:b/>
          <w:bCs/>
        </w:rPr>
      </w:pPr>
      <w:r w:rsidRPr="000A3511">
        <w:rPr>
          <w:b/>
          <w:bCs/>
        </w:rPr>
        <w:t>Requirement Description</w:t>
      </w:r>
      <w:r w:rsidR="004862E0" w:rsidRPr="00C5082E">
        <w:t>:</w:t>
      </w:r>
    </w:p>
    <w:p w14:paraId="0C21C6EC" w14:textId="60DEBB47" w:rsidR="00E65442" w:rsidRPr="00266C08" w:rsidRDefault="00E65442" w:rsidP="00266C08">
      <w:r w:rsidRPr="004E2D83">
        <w:rPr>
          <w:b/>
          <w:bCs/>
        </w:rPr>
        <w:t>Threat References</w:t>
      </w:r>
      <w:r w:rsidRPr="00266C08">
        <w:t>: T-O-RAN-07</w:t>
      </w:r>
    </w:p>
    <w:p w14:paraId="06D8FF37" w14:textId="77777777" w:rsidR="00E65442" w:rsidRPr="00266C08" w:rsidRDefault="00E65442" w:rsidP="00266C08">
      <w:r w:rsidRPr="004E2D83">
        <w:rPr>
          <w:b/>
          <w:bCs/>
        </w:rPr>
        <w:t>DUT/s</w:t>
      </w:r>
      <w:r w:rsidRPr="00266C08">
        <w:t>: O-RU</w:t>
      </w:r>
    </w:p>
    <w:p w14:paraId="61E9CC45" w14:textId="77777777" w:rsidR="00E65442" w:rsidRPr="00266C08" w:rsidRDefault="00E65442" w:rsidP="00266C08">
      <w:r w:rsidRPr="00544F12">
        <w:rPr>
          <w:b/>
          <w:bCs/>
        </w:rPr>
        <w:t>Test Name</w:t>
      </w:r>
      <w:r w:rsidRPr="00266C08">
        <w:t>: TC_LOG_ORU</w:t>
      </w:r>
    </w:p>
    <w:p w14:paraId="496AD6CC" w14:textId="77777777" w:rsidR="00D13421" w:rsidRPr="00266C08" w:rsidRDefault="00D13421" w:rsidP="00D13421">
      <w:r w:rsidRPr="00544F12">
        <w:rPr>
          <w:b/>
          <w:bCs/>
        </w:rPr>
        <w:t>Purpose</w:t>
      </w:r>
      <w:r w:rsidRPr="00266C08">
        <w:t>: The purpose of this test is to ensure that the O-RU correctly logs and monitors security-related events effectively.</w:t>
      </w:r>
    </w:p>
    <w:p w14:paraId="614E67A7" w14:textId="3788600F" w:rsidR="00E65442" w:rsidRPr="00544F12" w:rsidRDefault="000403BD" w:rsidP="00D128D9">
      <w:pPr>
        <w:rPr>
          <w:b/>
          <w:bCs/>
        </w:rPr>
      </w:pPr>
      <w:r w:rsidRPr="000403BD">
        <w:rPr>
          <w:b/>
          <w:bCs/>
        </w:rPr>
        <w:t>Procedure and execution steps</w:t>
      </w:r>
    </w:p>
    <w:p w14:paraId="3C5FE1FF" w14:textId="05D9FF36" w:rsidR="00E65442" w:rsidRPr="00700FBB" w:rsidRDefault="00991D92" w:rsidP="00D128D9">
      <w:pPr>
        <w:rPr>
          <w:b/>
          <w:bCs/>
        </w:rPr>
      </w:pPr>
      <w:r>
        <w:rPr>
          <w:b/>
          <w:bCs/>
        </w:rPr>
        <w:t>Preconditions</w:t>
      </w:r>
    </w:p>
    <w:p w14:paraId="456DD485" w14:textId="77777777" w:rsidR="00E65442" w:rsidRPr="00C775A9" w:rsidRDefault="00E65442" w:rsidP="00D128D9">
      <w:pPr>
        <w:numPr>
          <w:ilvl w:val="0"/>
          <w:numId w:val="342"/>
        </w:numPr>
        <w:spacing w:after="0"/>
        <w:ind w:left="357" w:hanging="357"/>
        <w:rPr>
          <w:lang w:eastAsia="zh-CN"/>
        </w:rPr>
      </w:pPr>
      <w:r w:rsidRPr="00C775A9">
        <w:rPr>
          <w:lang w:eastAsia="zh-CN"/>
        </w:rPr>
        <w:t>The O-RU is powered on and operational.</w:t>
      </w:r>
    </w:p>
    <w:p w14:paraId="217EC6D6" w14:textId="77777777" w:rsidR="00E65442" w:rsidRPr="00C775A9" w:rsidRDefault="00E65442" w:rsidP="00D128D9">
      <w:pPr>
        <w:numPr>
          <w:ilvl w:val="0"/>
          <w:numId w:val="342"/>
        </w:numPr>
        <w:spacing w:after="0"/>
        <w:ind w:left="357" w:hanging="357"/>
        <w:rPr>
          <w:lang w:eastAsia="zh-CN"/>
        </w:rPr>
      </w:pPr>
      <w:r w:rsidRPr="00C775A9">
        <w:rPr>
          <w:lang w:eastAsia="zh-CN"/>
        </w:rPr>
        <w:t>Logging and monitoring configurations are properly set up on the O-RU.</w:t>
      </w:r>
    </w:p>
    <w:p w14:paraId="179ED563" w14:textId="17207357" w:rsidR="00E65442" w:rsidRPr="00700FBB" w:rsidRDefault="00370992" w:rsidP="00D128D9">
      <w:pPr>
        <w:rPr>
          <w:b/>
          <w:bCs/>
        </w:rPr>
      </w:pPr>
      <w:r>
        <w:rPr>
          <w:b/>
          <w:bCs/>
        </w:rPr>
        <w:t>Execution steps</w:t>
      </w:r>
      <w:r w:rsidR="00E65442" w:rsidRPr="00700FBB">
        <w:rPr>
          <w:b/>
          <w:bCs/>
        </w:rPr>
        <w:t xml:space="preserve"> </w:t>
      </w:r>
    </w:p>
    <w:p w14:paraId="436D020B" w14:textId="77777777" w:rsidR="00E65442" w:rsidRPr="00C775A9" w:rsidRDefault="00E65442" w:rsidP="00052626">
      <w:pPr>
        <w:numPr>
          <w:ilvl w:val="0"/>
          <w:numId w:val="353"/>
        </w:numPr>
        <w:tabs>
          <w:tab w:val="clear" w:pos="720"/>
        </w:tabs>
        <w:ind w:left="357" w:hanging="357"/>
      </w:pPr>
      <w:r w:rsidRPr="00C775A9">
        <w:t>Logging</w:t>
      </w:r>
    </w:p>
    <w:p w14:paraId="47F439FC" w14:textId="77777777" w:rsidR="00E65442" w:rsidRPr="00C775A9" w:rsidRDefault="00E65442" w:rsidP="00234C86">
      <w:pPr>
        <w:numPr>
          <w:ilvl w:val="1"/>
          <w:numId w:val="354"/>
        </w:numPr>
        <w:ind w:left="714" w:hanging="357"/>
      </w:pPr>
      <w:r w:rsidRPr="00C775A9">
        <w:t xml:space="preserve">The tester triggers an error or failure condition in the O-RU, such as connection attempts with invalid credentials, unauthorized access </w:t>
      </w:r>
      <w:r>
        <w:t>and</w:t>
      </w:r>
      <w:r w:rsidRPr="00C775A9">
        <w:t xml:space="preserve"> a dropped connection.</w:t>
      </w:r>
    </w:p>
    <w:p w14:paraId="7F615827" w14:textId="77777777" w:rsidR="00E65442" w:rsidRPr="00C775A9" w:rsidRDefault="00E65442" w:rsidP="00234C86">
      <w:pPr>
        <w:numPr>
          <w:ilvl w:val="1"/>
          <w:numId w:val="354"/>
        </w:numPr>
        <w:ind w:left="714" w:hanging="357"/>
      </w:pPr>
      <w:r w:rsidRPr="00C775A9">
        <w:t>The tester verifies that the O-RU logs the error by capturing the relevant log entry.</w:t>
      </w:r>
    </w:p>
    <w:p w14:paraId="547FC7AD" w14:textId="77777777" w:rsidR="00E65442" w:rsidRPr="00C775A9" w:rsidRDefault="00E65442" w:rsidP="00052626">
      <w:pPr>
        <w:numPr>
          <w:ilvl w:val="0"/>
          <w:numId w:val="353"/>
        </w:numPr>
        <w:tabs>
          <w:tab w:val="clear" w:pos="720"/>
        </w:tabs>
        <w:ind w:left="357" w:hanging="357"/>
      </w:pPr>
      <w:r w:rsidRPr="00C775A9">
        <w:t>Monitoring</w:t>
      </w:r>
    </w:p>
    <w:p w14:paraId="451C2D43" w14:textId="77777777" w:rsidR="00E65442" w:rsidRPr="00C775A9" w:rsidRDefault="00E65442" w:rsidP="00234C86">
      <w:pPr>
        <w:numPr>
          <w:ilvl w:val="1"/>
          <w:numId w:val="355"/>
        </w:numPr>
        <w:ind w:left="714" w:hanging="357"/>
      </w:pPr>
      <w:r w:rsidRPr="00C775A9">
        <w:t>The tester monitors the key performance indicators (KPIs) of the O-RU, such as throughput, latency, or signal quality.</w:t>
      </w:r>
    </w:p>
    <w:p w14:paraId="65012F04" w14:textId="77777777" w:rsidR="00E65442" w:rsidRPr="00C775A9" w:rsidRDefault="00E65442" w:rsidP="00234C86">
      <w:pPr>
        <w:numPr>
          <w:ilvl w:val="1"/>
          <w:numId w:val="355"/>
        </w:numPr>
        <w:ind w:left="714" w:hanging="357"/>
      </w:pPr>
      <w:r w:rsidRPr="00C775A9">
        <w:t>The tester verifies that the monitoring system accurately collects and displays the KPI values in real-time.</w:t>
      </w:r>
    </w:p>
    <w:p w14:paraId="797597D2" w14:textId="77777777" w:rsidR="00E65442" w:rsidRPr="00C775A9" w:rsidRDefault="00E65442" w:rsidP="00234C86">
      <w:pPr>
        <w:numPr>
          <w:ilvl w:val="1"/>
          <w:numId w:val="355"/>
        </w:numPr>
        <w:ind w:left="714" w:hanging="357"/>
      </w:pPr>
      <w:r w:rsidRPr="00C775A9">
        <w:t>The tester introduces a simulated degradation or overload scenario on the O-RU, such as increasing network traffic or reducing available resources.</w:t>
      </w:r>
    </w:p>
    <w:p w14:paraId="2F4E5EA8" w14:textId="77777777" w:rsidR="00E65442" w:rsidRPr="00C775A9" w:rsidRDefault="00E65442" w:rsidP="00234C86">
      <w:pPr>
        <w:numPr>
          <w:ilvl w:val="1"/>
          <w:numId w:val="355"/>
        </w:numPr>
        <w:ind w:left="714" w:hanging="357"/>
      </w:pPr>
      <w:r w:rsidRPr="00C775A9">
        <w:t>Th tester monitors the O-RU performance under the simulated scenario.</w:t>
      </w:r>
    </w:p>
    <w:p w14:paraId="6C92272C" w14:textId="77777777" w:rsidR="00E65442" w:rsidRPr="00C775A9" w:rsidRDefault="00E65442" w:rsidP="00234C86">
      <w:pPr>
        <w:numPr>
          <w:ilvl w:val="1"/>
          <w:numId w:val="355"/>
        </w:numPr>
        <w:ind w:left="714" w:hanging="357"/>
      </w:pPr>
      <w:r w:rsidRPr="00C775A9">
        <w:t>The tester verifies that the monitoring system detects and raises alerts for the degraded performance or overload condition.</w:t>
      </w:r>
    </w:p>
    <w:p w14:paraId="3DF5C283" w14:textId="77777777" w:rsidR="00E65442" w:rsidRPr="004E2D83" w:rsidRDefault="00E65442" w:rsidP="00170D15">
      <w:pPr>
        <w:rPr>
          <w:b/>
          <w:bCs/>
        </w:rPr>
      </w:pPr>
      <w:r w:rsidRPr="004E2D83">
        <w:rPr>
          <w:b/>
          <w:bCs/>
        </w:rPr>
        <w:t xml:space="preserve">Expected Results </w:t>
      </w:r>
    </w:p>
    <w:p w14:paraId="1833FB6D" w14:textId="77777777" w:rsidR="00E65442" w:rsidRPr="00C775A9" w:rsidRDefault="00E65442" w:rsidP="00170D15">
      <w:pPr>
        <w:numPr>
          <w:ilvl w:val="0"/>
          <w:numId w:val="356"/>
        </w:numPr>
      </w:pPr>
      <w:r w:rsidRPr="00C775A9">
        <w:t>O-RU logs and generates alerts for security-related events, providing necessary information and timestamps for incident investigation and analysis.</w:t>
      </w:r>
    </w:p>
    <w:p w14:paraId="1D41444A" w14:textId="77777777" w:rsidR="00E65442" w:rsidRPr="00C775A9" w:rsidRDefault="00E65442" w:rsidP="00170D15">
      <w:pPr>
        <w:numPr>
          <w:ilvl w:val="0"/>
          <w:numId w:val="356"/>
        </w:numPr>
      </w:pPr>
      <w:r w:rsidRPr="00C775A9">
        <w:t>The monitoring system provides accurate and real-time KPI values for the O-RU. The monitoring system detects and raises appropriate alerts for the degraded performance or overload condition.</w:t>
      </w:r>
    </w:p>
    <w:p w14:paraId="6BE58D7E" w14:textId="77777777" w:rsidR="00E65442" w:rsidRPr="004E2D83" w:rsidRDefault="00E65442" w:rsidP="00170D15">
      <w:pPr>
        <w:rPr>
          <w:b/>
          <w:bCs/>
        </w:rPr>
      </w:pPr>
      <w:r w:rsidRPr="004E2D83">
        <w:rPr>
          <w:b/>
          <w:bCs/>
        </w:rPr>
        <w:t>Expected format of evidence:</w:t>
      </w:r>
    </w:p>
    <w:p w14:paraId="607206F8" w14:textId="77777777" w:rsidR="00E65442" w:rsidRPr="00C775A9" w:rsidRDefault="00E65442" w:rsidP="00170D15">
      <w:pPr>
        <w:numPr>
          <w:ilvl w:val="0"/>
          <w:numId w:val="357"/>
        </w:numPr>
      </w:pPr>
      <w:r w:rsidRPr="00C775A9">
        <w:lastRenderedPageBreak/>
        <w:t xml:space="preserve">Capture and analyse the logged error in the O-RU logs or logging system and document the presence of the log entry. </w:t>
      </w:r>
    </w:p>
    <w:p w14:paraId="11823D06" w14:textId="77777777" w:rsidR="00E65442" w:rsidRPr="00C775A9" w:rsidRDefault="00E65442" w:rsidP="00170D15">
      <w:pPr>
        <w:numPr>
          <w:ilvl w:val="0"/>
          <w:numId w:val="357"/>
        </w:numPr>
      </w:pPr>
      <w:r w:rsidRPr="00C775A9">
        <w:t>Document the monitored KPI values and the raised alerts, validate them against the expected values, and ensure they are triggered accurately in the monitoring system.</w:t>
      </w:r>
    </w:p>
    <w:p w14:paraId="28D64B47" w14:textId="738ACB13" w:rsidR="00E65442" w:rsidRDefault="00E65442" w:rsidP="008B71A8">
      <w:pPr>
        <w:pStyle w:val="Heading3"/>
      </w:pPr>
      <w:bookmarkStart w:id="921" w:name="_Toc184213922"/>
      <w:r>
        <w:t>Near-RT RIC</w:t>
      </w:r>
      <w:r w:rsidRPr="004C7D03">
        <w:t xml:space="preserve"> </w:t>
      </w:r>
      <w:r>
        <w:t>logging and monitoring</w:t>
      </w:r>
      <w:bookmarkEnd w:id="921"/>
    </w:p>
    <w:p w14:paraId="2A20616C" w14:textId="77777777" w:rsidR="00E65442" w:rsidRPr="00266C08" w:rsidRDefault="00E65442" w:rsidP="00266C08">
      <w:r w:rsidRPr="004E2D83">
        <w:rPr>
          <w:b/>
          <w:bCs/>
        </w:rPr>
        <w:t>Requirement Name</w:t>
      </w:r>
      <w:r w:rsidRPr="00266C08">
        <w:t>: Near-RT RIC logging and monitoring</w:t>
      </w:r>
    </w:p>
    <w:p w14:paraId="37462F72" w14:textId="748A04BE" w:rsidR="00E65442" w:rsidRPr="00266C08" w:rsidRDefault="00E65442" w:rsidP="00266C08">
      <w:r w:rsidRPr="004E2D83">
        <w:rPr>
          <w:b/>
          <w:bCs/>
        </w:rPr>
        <w:t>Requirement Reference</w:t>
      </w:r>
      <w:r w:rsidRPr="00266C08">
        <w:t>: REQ-SEC-NEAR</w:t>
      </w:r>
      <w:r w:rsidR="00CB4084" w:rsidRPr="00266C08">
        <w:t>-</w:t>
      </w:r>
      <w:r w:rsidRPr="00266C08">
        <w:t>RT-4</w:t>
      </w:r>
      <w:r w:rsidR="008B71E6">
        <w:t>,</w:t>
      </w:r>
      <w:r w:rsidRPr="00266C08">
        <w:t xml:space="preserve"> clause 5.1.3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0B7E8585" w14:textId="59DD00BD" w:rsidR="000A3511" w:rsidRDefault="000A3511" w:rsidP="00266C08">
      <w:pPr>
        <w:rPr>
          <w:b/>
          <w:bCs/>
        </w:rPr>
      </w:pPr>
      <w:r w:rsidRPr="000A3511">
        <w:rPr>
          <w:b/>
          <w:bCs/>
        </w:rPr>
        <w:t>Requirement Description</w:t>
      </w:r>
      <w:r w:rsidR="004862E0" w:rsidRPr="00C5082E">
        <w:t>:</w:t>
      </w:r>
    </w:p>
    <w:p w14:paraId="1A96FFA2" w14:textId="697EAFEB" w:rsidR="00E65442" w:rsidRPr="00266C08" w:rsidRDefault="00E65442" w:rsidP="00266C08">
      <w:r w:rsidRPr="004E2D83">
        <w:rPr>
          <w:b/>
          <w:bCs/>
        </w:rPr>
        <w:t>Threat References</w:t>
      </w:r>
      <w:r w:rsidRPr="00266C08">
        <w:t>: T-O-RAN-04</w:t>
      </w:r>
    </w:p>
    <w:p w14:paraId="2DD9ADD0" w14:textId="77777777" w:rsidR="00E65442" w:rsidRPr="00266C08" w:rsidRDefault="00E65442" w:rsidP="00266C08">
      <w:r w:rsidRPr="004E2D83">
        <w:rPr>
          <w:b/>
          <w:bCs/>
        </w:rPr>
        <w:t>DUT/s</w:t>
      </w:r>
      <w:r w:rsidRPr="00266C08">
        <w:t>: NEAR-RT RIC</w:t>
      </w:r>
    </w:p>
    <w:p w14:paraId="490717C6" w14:textId="77777777" w:rsidR="00E65442" w:rsidRPr="00266C08" w:rsidRDefault="00E65442" w:rsidP="00266C08">
      <w:r w:rsidRPr="00544F12">
        <w:rPr>
          <w:b/>
          <w:bCs/>
        </w:rPr>
        <w:t>Test Name</w:t>
      </w:r>
      <w:r w:rsidRPr="00266C08">
        <w:t>: TC_LOG_NEAR_RT_RIC</w:t>
      </w:r>
    </w:p>
    <w:p w14:paraId="06318DCE" w14:textId="77777777" w:rsidR="00D13421" w:rsidRPr="00266C08" w:rsidRDefault="00D13421" w:rsidP="00D13421">
      <w:r w:rsidRPr="00544F12">
        <w:rPr>
          <w:b/>
          <w:bCs/>
        </w:rPr>
        <w:t>Purpose</w:t>
      </w:r>
      <w:r w:rsidRPr="00266C08">
        <w:t>: The purpose of this test is to ensure that the Near-RT RIC correctly logs and monitors security-related events effectively.</w:t>
      </w:r>
    </w:p>
    <w:p w14:paraId="3027DADA" w14:textId="6D14BC1E" w:rsidR="00E65442" w:rsidRPr="00544F12" w:rsidRDefault="000403BD" w:rsidP="00170D15">
      <w:pPr>
        <w:rPr>
          <w:b/>
          <w:bCs/>
        </w:rPr>
      </w:pPr>
      <w:r w:rsidRPr="000403BD">
        <w:rPr>
          <w:b/>
          <w:bCs/>
        </w:rPr>
        <w:t>Procedure and execution steps</w:t>
      </w:r>
    </w:p>
    <w:p w14:paraId="1A55CB31" w14:textId="4F81CCAC" w:rsidR="00E65442" w:rsidRPr="00700FBB" w:rsidRDefault="00991D92" w:rsidP="00170D15">
      <w:pPr>
        <w:rPr>
          <w:b/>
          <w:bCs/>
        </w:rPr>
      </w:pPr>
      <w:r>
        <w:rPr>
          <w:b/>
          <w:bCs/>
        </w:rPr>
        <w:t>Preconditions</w:t>
      </w:r>
    </w:p>
    <w:p w14:paraId="6860C76D" w14:textId="77777777" w:rsidR="00E65442" w:rsidRPr="00ED44F0" w:rsidRDefault="00E65442" w:rsidP="00170D15">
      <w:pPr>
        <w:numPr>
          <w:ilvl w:val="0"/>
          <w:numId w:val="363"/>
        </w:numPr>
        <w:rPr>
          <w:lang w:eastAsia="zh-CN"/>
        </w:rPr>
      </w:pPr>
      <w:r w:rsidRPr="00ED44F0">
        <w:rPr>
          <w:lang w:eastAsia="zh-CN"/>
        </w:rPr>
        <w:t xml:space="preserve">The </w:t>
      </w:r>
      <w:r>
        <w:rPr>
          <w:lang w:eastAsia="zh-CN"/>
        </w:rPr>
        <w:t>Near-RT RIC</w:t>
      </w:r>
      <w:r w:rsidRPr="00ED44F0">
        <w:rPr>
          <w:lang w:eastAsia="zh-CN"/>
        </w:rPr>
        <w:t xml:space="preserve"> is powered on and operational.</w:t>
      </w:r>
    </w:p>
    <w:p w14:paraId="63CF9C61" w14:textId="77777777" w:rsidR="00E65442" w:rsidRPr="00ED44F0" w:rsidRDefault="00E65442" w:rsidP="00170D15">
      <w:pPr>
        <w:numPr>
          <w:ilvl w:val="0"/>
          <w:numId w:val="363"/>
        </w:numPr>
        <w:rPr>
          <w:lang w:eastAsia="zh-CN"/>
        </w:rPr>
      </w:pPr>
      <w:r w:rsidRPr="00ED44F0">
        <w:rPr>
          <w:lang w:eastAsia="zh-CN"/>
        </w:rPr>
        <w:t xml:space="preserve">Logging and monitoring configurations are properly set up on the </w:t>
      </w:r>
      <w:r>
        <w:rPr>
          <w:lang w:eastAsia="zh-CN"/>
        </w:rPr>
        <w:t>Near-RT RIC</w:t>
      </w:r>
      <w:r w:rsidRPr="00ED44F0">
        <w:rPr>
          <w:lang w:eastAsia="zh-CN"/>
        </w:rPr>
        <w:t>.</w:t>
      </w:r>
    </w:p>
    <w:p w14:paraId="2EAF11C7" w14:textId="4195D367" w:rsidR="00E65442" w:rsidRPr="00700FBB" w:rsidRDefault="00370992" w:rsidP="00170D15">
      <w:pPr>
        <w:rPr>
          <w:b/>
          <w:bCs/>
        </w:rPr>
      </w:pPr>
      <w:r>
        <w:rPr>
          <w:b/>
          <w:bCs/>
        </w:rPr>
        <w:t>Execution steps</w:t>
      </w:r>
      <w:r w:rsidR="00E65442" w:rsidRPr="00700FBB">
        <w:rPr>
          <w:b/>
          <w:bCs/>
        </w:rPr>
        <w:t xml:space="preserve"> </w:t>
      </w:r>
    </w:p>
    <w:p w14:paraId="0D49BF49" w14:textId="77777777" w:rsidR="00E65442" w:rsidRPr="00ED44F0" w:rsidRDefault="00E65442" w:rsidP="00170D15">
      <w:pPr>
        <w:numPr>
          <w:ilvl w:val="0"/>
          <w:numId w:val="358"/>
        </w:numPr>
        <w:tabs>
          <w:tab w:val="clear" w:pos="720"/>
        </w:tabs>
        <w:ind w:left="426" w:hanging="426"/>
      </w:pPr>
      <w:r w:rsidRPr="00ED44F0">
        <w:t>Logging</w:t>
      </w:r>
    </w:p>
    <w:p w14:paraId="613C0BA4" w14:textId="77777777" w:rsidR="00E65442" w:rsidRPr="00ED44F0" w:rsidRDefault="00E65442" w:rsidP="00170D15">
      <w:pPr>
        <w:numPr>
          <w:ilvl w:val="1"/>
          <w:numId w:val="362"/>
        </w:numPr>
      </w:pPr>
      <w:r w:rsidRPr="00ED44F0">
        <w:t xml:space="preserve">The tester triggers an error or failure condition in the </w:t>
      </w:r>
      <w:r>
        <w:t>Near-RT RIC</w:t>
      </w:r>
      <w:r w:rsidRPr="00ED44F0">
        <w:t>, such as connection attempts with invalid credentials, unauthorized access, or a dropped connection.</w:t>
      </w:r>
    </w:p>
    <w:p w14:paraId="57976E4A" w14:textId="77777777" w:rsidR="00E65442" w:rsidRPr="00ED44F0" w:rsidRDefault="00E65442" w:rsidP="00170D15">
      <w:pPr>
        <w:numPr>
          <w:ilvl w:val="1"/>
          <w:numId w:val="362"/>
        </w:numPr>
      </w:pPr>
      <w:r w:rsidRPr="00ED44F0">
        <w:t xml:space="preserve">The tester verifies that the </w:t>
      </w:r>
      <w:r>
        <w:t>Near-RT RIC</w:t>
      </w:r>
      <w:r w:rsidRPr="00ED44F0">
        <w:t xml:space="preserve"> logs the error by capturing the relevant log entry.</w:t>
      </w:r>
    </w:p>
    <w:p w14:paraId="676EF34F" w14:textId="77777777" w:rsidR="00E65442" w:rsidRPr="00ED44F0" w:rsidRDefault="00E65442" w:rsidP="00170D15">
      <w:pPr>
        <w:numPr>
          <w:ilvl w:val="0"/>
          <w:numId w:val="358"/>
        </w:numPr>
        <w:tabs>
          <w:tab w:val="clear" w:pos="720"/>
        </w:tabs>
        <w:ind w:left="426" w:hanging="426"/>
      </w:pPr>
      <w:r w:rsidRPr="00ED44F0">
        <w:t>Monitoring</w:t>
      </w:r>
    </w:p>
    <w:p w14:paraId="26790327" w14:textId="77777777" w:rsidR="00E65442" w:rsidRPr="00ED44F0" w:rsidRDefault="00E65442" w:rsidP="00170D15">
      <w:pPr>
        <w:numPr>
          <w:ilvl w:val="1"/>
          <w:numId w:val="361"/>
        </w:numPr>
        <w:ind w:left="851"/>
      </w:pPr>
      <w:r w:rsidRPr="00ED44F0">
        <w:t xml:space="preserve">The tester monitors the key performance indicators (KPIs) of the </w:t>
      </w:r>
      <w:r>
        <w:t>Near-RT RIC</w:t>
      </w:r>
      <w:r w:rsidRPr="00ED44F0">
        <w:t>, such as throughput, latency, or signal quality.</w:t>
      </w:r>
    </w:p>
    <w:p w14:paraId="0B7AC6C3" w14:textId="77777777" w:rsidR="00E65442" w:rsidRPr="00ED44F0" w:rsidRDefault="00E65442" w:rsidP="00170D15">
      <w:pPr>
        <w:numPr>
          <w:ilvl w:val="1"/>
          <w:numId w:val="361"/>
        </w:numPr>
        <w:ind w:left="851"/>
      </w:pPr>
      <w:r w:rsidRPr="00ED44F0">
        <w:t>The tester verifies that the monitoring system accurately collects and displays the KPI values in real-time.</w:t>
      </w:r>
    </w:p>
    <w:p w14:paraId="0027E748" w14:textId="77777777" w:rsidR="00E65442" w:rsidRPr="00ED44F0" w:rsidRDefault="00E65442" w:rsidP="00170D15">
      <w:pPr>
        <w:numPr>
          <w:ilvl w:val="1"/>
          <w:numId w:val="361"/>
        </w:numPr>
        <w:ind w:left="851"/>
      </w:pPr>
      <w:r w:rsidRPr="00ED44F0">
        <w:t xml:space="preserve">The tester introduces a simulated degradation or overload scenario on the </w:t>
      </w:r>
      <w:r>
        <w:t>Near-RT RIC</w:t>
      </w:r>
      <w:r w:rsidRPr="00ED44F0">
        <w:t>, such as increasing network traffic or reducing available resources.</w:t>
      </w:r>
    </w:p>
    <w:p w14:paraId="15E070BA" w14:textId="77777777" w:rsidR="00E65442" w:rsidRPr="00ED44F0" w:rsidRDefault="00E65442" w:rsidP="00170D15">
      <w:pPr>
        <w:numPr>
          <w:ilvl w:val="1"/>
          <w:numId w:val="361"/>
        </w:numPr>
        <w:ind w:left="851"/>
      </w:pPr>
      <w:r w:rsidRPr="00ED44F0">
        <w:t xml:space="preserve">Th tester monitors the </w:t>
      </w:r>
      <w:r>
        <w:t>Near-RT RIC</w:t>
      </w:r>
      <w:r w:rsidRPr="00ED44F0">
        <w:t xml:space="preserve"> performance under the simulated scenario.</w:t>
      </w:r>
    </w:p>
    <w:p w14:paraId="5E51528E" w14:textId="77777777" w:rsidR="00E65442" w:rsidRPr="00ED44F0" w:rsidRDefault="00E65442" w:rsidP="00170D15">
      <w:pPr>
        <w:numPr>
          <w:ilvl w:val="1"/>
          <w:numId w:val="361"/>
        </w:numPr>
        <w:ind w:left="851"/>
      </w:pPr>
      <w:r w:rsidRPr="00ED44F0">
        <w:t>The tester verifies that the monitoring system detects and raises alerts for the degraded performance or overload condition.</w:t>
      </w:r>
    </w:p>
    <w:p w14:paraId="70D908A0" w14:textId="77777777" w:rsidR="00E65442" w:rsidRPr="004E2D83" w:rsidRDefault="00E65442" w:rsidP="00170D15">
      <w:pPr>
        <w:rPr>
          <w:b/>
          <w:bCs/>
        </w:rPr>
      </w:pPr>
      <w:r w:rsidRPr="004E2D83">
        <w:rPr>
          <w:b/>
          <w:bCs/>
        </w:rPr>
        <w:t xml:space="preserve">Expected Results </w:t>
      </w:r>
    </w:p>
    <w:p w14:paraId="512CDBE2" w14:textId="77777777" w:rsidR="00E65442" w:rsidRPr="00ED44F0" w:rsidRDefault="00E65442" w:rsidP="00170D15">
      <w:pPr>
        <w:numPr>
          <w:ilvl w:val="0"/>
          <w:numId w:val="360"/>
        </w:numPr>
      </w:pPr>
      <w:r>
        <w:t>Near-RT RIC</w:t>
      </w:r>
      <w:r w:rsidRPr="00ED44F0">
        <w:t xml:space="preserve"> logs and generates alerts for security-related events, providing necessary information and timestamps for incident investigation and analysis.</w:t>
      </w:r>
    </w:p>
    <w:p w14:paraId="40FC4D62" w14:textId="77777777" w:rsidR="00E65442" w:rsidRPr="00ED44F0" w:rsidRDefault="00E65442" w:rsidP="00170D15">
      <w:pPr>
        <w:numPr>
          <w:ilvl w:val="0"/>
          <w:numId w:val="360"/>
        </w:numPr>
      </w:pPr>
      <w:r w:rsidRPr="00ED44F0">
        <w:lastRenderedPageBreak/>
        <w:t xml:space="preserve">The monitoring system provides accurate and real-time KPI values for the </w:t>
      </w:r>
      <w:r>
        <w:t>Near-RT RIC</w:t>
      </w:r>
      <w:r w:rsidRPr="00ED44F0">
        <w:t>. The monitoring system detects and raises appropriate alerts for degraded performance or overload conditions.</w:t>
      </w:r>
    </w:p>
    <w:p w14:paraId="2A31921A" w14:textId="77777777" w:rsidR="00E65442" w:rsidRPr="004E2D83" w:rsidRDefault="00E65442" w:rsidP="00170D15">
      <w:pPr>
        <w:rPr>
          <w:b/>
          <w:bCs/>
        </w:rPr>
      </w:pPr>
      <w:r w:rsidRPr="004E2D83">
        <w:rPr>
          <w:b/>
          <w:bCs/>
        </w:rPr>
        <w:t>Expected format of evidence:</w:t>
      </w:r>
    </w:p>
    <w:p w14:paraId="4ABEBFB1" w14:textId="77777777" w:rsidR="00E65442" w:rsidRPr="00ED44F0" w:rsidRDefault="00E65442" w:rsidP="00170D15">
      <w:pPr>
        <w:numPr>
          <w:ilvl w:val="0"/>
          <w:numId w:val="359"/>
        </w:numPr>
      </w:pPr>
      <w:r w:rsidRPr="00ED44F0">
        <w:t xml:space="preserve">Capture and analyse the logged error in the </w:t>
      </w:r>
      <w:r>
        <w:t>Near-RT RIC</w:t>
      </w:r>
      <w:r w:rsidRPr="00ED44F0">
        <w:t xml:space="preserve"> logs or logging system and document the presence of the log entry. </w:t>
      </w:r>
    </w:p>
    <w:p w14:paraId="12CCD7C0" w14:textId="77777777" w:rsidR="00E65442" w:rsidRPr="00ED44F0" w:rsidRDefault="00E65442" w:rsidP="00170D15">
      <w:pPr>
        <w:numPr>
          <w:ilvl w:val="0"/>
          <w:numId w:val="359"/>
        </w:numPr>
      </w:pPr>
      <w:r w:rsidRPr="00ED44F0">
        <w:t>Document the monitored KPI values and the raised alerts, validate them against the expected values, and ensure they are triggered accurately in the monitoring system.</w:t>
      </w:r>
    </w:p>
    <w:p w14:paraId="2DB4E725" w14:textId="3C2FAB55" w:rsidR="00302A4A" w:rsidRDefault="00042EFF" w:rsidP="00FC7431">
      <w:pPr>
        <w:pStyle w:val="Heading1"/>
      </w:pPr>
      <w:bookmarkStart w:id="922" w:name="_Ref109132784"/>
      <w:bookmarkStart w:id="923" w:name="_Toc184213923"/>
      <w:r>
        <w:t xml:space="preserve">System security evaluation for O-RAN </w:t>
      </w:r>
      <w:bookmarkEnd w:id="922"/>
      <w:r w:rsidR="006A75C4">
        <w:t>architecture elements</w:t>
      </w:r>
      <w:bookmarkEnd w:id="923"/>
    </w:p>
    <w:p w14:paraId="2E74FD34" w14:textId="2E13175E" w:rsidR="00042EFF" w:rsidRPr="000450BE" w:rsidRDefault="00042EFF" w:rsidP="00042EFF">
      <w:pPr>
        <w:pStyle w:val="Heading2"/>
      </w:pPr>
      <w:bookmarkStart w:id="924" w:name="_Toc84933175"/>
      <w:bookmarkStart w:id="925" w:name="_Toc99126774"/>
      <w:bookmarkStart w:id="926" w:name="_Toc77699275"/>
      <w:bookmarkStart w:id="927" w:name="_Toc184213924"/>
      <w:r w:rsidRPr="00A05C69">
        <w:t>Overview</w:t>
      </w:r>
      <w:bookmarkEnd w:id="924"/>
      <w:bookmarkEnd w:id="925"/>
      <w:bookmarkEnd w:id="927"/>
      <w:r w:rsidRPr="000450BE">
        <w:t xml:space="preserve"> </w:t>
      </w:r>
    </w:p>
    <w:bookmarkEnd w:id="926"/>
    <w:p w14:paraId="592288C8" w14:textId="45561D2F" w:rsidR="00042EFF" w:rsidRPr="00266C08" w:rsidRDefault="00042EFF" w:rsidP="00266C08">
      <w:r w:rsidRPr="00266C08">
        <w:t xml:space="preserve">This </w:t>
      </w:r>
      <w:r w:rsidR="00DF3161">
        <w:t>clause</w:t>
      </w:r>
      <w:r w:rsidR="00DF3161" w:rsidRPr="00266C08">
        <w:t xml:space="preserve"> </w:t>
      </w:r>
      <w:r w:rsidRPr="00266C08">
        <w:t xml:space="preserve">contains security evaluations </w:t>
      </w:r>
      <w:r w:rsidR="00372189" w:rsidRPr="00266C08">
        <w:t xml:space="preserve">to be </w:t>
      </w:r>
      <w:r w:rsidRPr="00266C08">
        <w:t xml:space="preserve">performed at the system level of an O-RAN </w:t>
      </w:r>
      <w:r w:rsidR="006A75C4">
        <w:t>architecture element</w:t>
      </w:r>
      <w:r w:rsidRPr="00266C08">
        <w:t>, covering vulnerability scanning, data and information protection and system logging.</w:t>
      </w:r>
    </w:p>
    <w:p w14:paraId="1CE65925" w14:textId="13AA605B" w:rsidR="00042EFF" w:rsidRPr="00266C08" w:rsidRDefault="00042EFF" w:rsidP="00266C08">
      <w:r w:rsidRPr="00266C08">
        <w:t xml:space="preserve">The objects in scope of these system security evaluation are SMO, </w:t>
      </w:r>
      <w:r w:rsidR="006A75C4">
        <w:t xml:space="preserve">Non-RT RIC and rApps, </w:t>
      </w:r>
      <w:r w:rsidRPr="00266C08">
        <w:t>Near-RT RIC</w:t>
      </w:r>
      <w:r w:rsidR="006A75C4">
        <w:t xml:space="preserve"> and rApps</w:t>
      </w:r>
      <w:r w:rsidRPr="00266C08">
        <w:t>, O-CU-CP, O-CU-UP, O-DU</w:t>
      </w:r>
      <w:r w:rsidR="006A75C4">
        <w:t xml:space="preserve">, </w:t>
      </w:r>
      <w:r w:rsidRPr="00266C08">
        <w:t>O-RU</w:t>
      </w:r>
      <w:r w:rsidR="006A75C4">
        <w:t xml:space="preserve"> and O-Cloud</w:t>
      </w:r>
      <w:r w:rsidRPr="00266C08">
        <w:t>.</w:t>
      </w:r>
    </w:p>
    <w:p w14:paraId="4BF696EA" w14:textId="2D743FAD" w:rsidR="00042EFF" w:rsidRPr="000450BE" w:rsidRDefault="00042EFF" w:rsidP="00042EFF">
      <w:pPr>
        <w:pStyle w:val="Heading2"/>
      </w:pPr>
      <w:bookmarkStart w:id="928" w:name="_Toc77699276"/>
      <w:bookmarkStart w:id="929" w:name="_Toc84933176"/>
      <w:bookmarkStart w:id="930" w:name="_Ref85624197"/>
      <w:bookmarkStart w:id="931" w:name="_Toc99126775"/>
      <w:bookmarkStart w:id="932" w:name="_Toc184213925"/>
      <w:r w:rsidRPr="000450BE">
        <w:t>System Vulnerability Scanning</w:t>
      </w:r>
      <w:bookmarkEnd w:id="928"/>
      <w:bookmarkEnd w:id="929"/>
      <w:bookmarkEnd w:id="930"/>
      <w:bookmarkEnd w:id="931"/>
      <w:bookmarkEnd w:id="932"/>
    </w:p>
    <w:p w14:paraId="4E086ADF" w14:textId="01722DD2" w:rsidR="00042EFF" w:rsidRPr="002722E2" w:rsidRDefault="00042EFF" w:rsidP="00042EFF">
      <w:pPr>
        <w:pStyle w:val="Heading3"/>
      </w:pPr>
      <w:bookmarkStart w:id="933" w:name="_Toc77699277"/>
      <w:bookmarkStart w:id="934" w:name="_Toc84933177"/>
      <w:bookmarkStart w:id="935" w:name="_Toc99126776"/>
      <w:bookmarkStart w:id="936" w:name="_Toc184213926"/>
      <w:r w:rsidRPr="002722E2">
        <w:t>System Vulnerability Scanning</w:t>
      </w:r>
      <w:bookmarkEnd w:id="933"/>
      <w:bookmarkEnd w:id="934"/>
      <w:bookmarkEnd w:id="935"/>
      <w:bookmarkEnd w:id="936"/>
    </w:p>
    <w:p w14:paraId="33F8BB03" w14:textId="6DBE2A29" w:rsidR="00042EFF" w:rsidRPr="00266C08" w:rsidRDefault="00042EFF" w:rsidP="00266C08">
      <w:r w:rsidRPr="004E2D83">
        <w:rPr>
          <w:b/>
          <w:bCs/>
        </w:rPr>
        <w:t>Requirement Name</w:t>
      </w:r>
      <w:r w:rsidRPr="00266C08">
        <w:t>: Robustness of OS and Applications</w:t>
      </w:r>
    </w:p>
    <w:p w14:paraId="682B3F4C" w14:textId="0A3F3317" w:rsidR="00042EFF" w:rsidRPr="00266C08" w:rsidRDefault="00042EFF" w:rsidP="00266C08">
      <w:r w:rsidRPr="004E2D83">
        <w:rPr>
          <w:b/>
          <w:bCs/>
        </w:rPr>
        <w:t>Requirement Reference</w:t>
      </w:r>
      <w:r w:rsidRPr="00266C08">
        <w:t xml:space="preserve">: </w:t>
      </w:r>
      <w:r w:rsidR="00FA547B" w:rsidRPr="00266C08">
        <w:t>REQ-SEC-SYS-1</w:t>
      </w:r>
      <w:r w:rsidR="008B71E6">
        <w:t>,</w:t>
      </w:r>
      <w:r w:rsidR="00FA547B" w:rsidRPr="00266C08">
        <w:t xml:space="preserve"> c</w:t>
      </w:r>
      <w:r w:rsidR="00F15B76" w:rsidRPr="00266C08">
        <w:t>lause</w:t>
      </w:r>
      <w:r w:rsidRPr="00266C08">
        <w:t xml:space="preserve"> </w:t>
      </w:r>
      <w:r w:rsidR="003311A1" w:rsidRPr="00266C08">
        <w:t>5</w:t>
      </w:r>
      <w:r w:rsidRPr="00266C08">
        <w:t xml:space="preserve">.3.6, </w:t>
      </w:r>
      <w:r w:rsidR="00FC2723" w:rsidRPr="00266C08">
        <w:t>REQ-SEC-ALM-PKG-1,</w:t>
      </w:r>
      <w:r w:rsidR="008B71E6">
        <w:t xml:space="preserve"> clause </w:t>
      </w:r>
      <w:r w:rsidR="008B71E6" w:rsidRPr="008B71E6">
        <w:t>5.3.2.1.1</w:t>
      </w:r>
      <w:r w:rsidR="008B71E6">
        <w:t>,</w:t>
      </w:r>
      <w:r w:rsidR="00FC2723" w:rsidRPr="00266C08">
        <w:t xml:space="preserve"> </w:t>
      </w:r>
      <w:r w:rsidRPr="00266C08">
        <w:t>O-RAN Security Requirements</w:t>
      </w:r>
      <w:r w:rsidR="00FA547B" w:rsidRPr="00266C08">
        <w:t xml:space="preserve"> and Controls</w:t>
      </w:r>
      <w:r w:rsidRPr="00266C08">
        <w:t xml:space="preserve"> Specifications </w:t>
      </w:r>
      <w:r w:rsidRPr="00266C08">
        <w:fldChar w:fldCharType="begin"/>
      </w:r>
      <w:r w:rsidRPr="00266C08">
        <w:instrText xml:space="preserve"> REF _Ref84607928 \r \h  \* MERGEFORMAT </w:instrText>
      </w:r>
      <w:r w:rsidRPr="00266C08">
        <w:fldChar w:fldCharType="separate"/>
      </w:r>
      <w:r w:rsidR="0037753C" w:rsidRPr="00266C08">
        <w:t>[5]</w:t>
      </w:r>
      <w:r w:rsidRPr="00266C08">
        <w:fldChar w:fldCharType="end"/>
      </w:r>
    </w:p>
    <w:p w14:paraId="5E284550" w14:textId="3597BD64" w:rsidR="00042EFF" w:rsidRPr="00266C08" w:rsidRDefault="00042EFF" w:rsidP="00266C08">
      <w:r w:rsidRPr="004E2D83">
        <w:rPr>
          <w:b/>
          <w:bCs/>
        </w:rPr>
        <w:t>Requirement Description</w:t>
      </w:r>
      <w:r w:rsidRPr="00266C08">
        <w:t xml:space="preserve">: Operating System (OS) and applications vulnerability scan of </w:t>
      </w:r>
      <w:r w:rsidR="006A75C4">
        <w:t>DUT</w:t>
      </w:r>
    </w:p>
    <w:p w14:paraId="49F7EDD2" w14:textId="77777777" w:rsidR="00042EFF" w:rsidRPr="00266C08" w:rsidRDefault="00042EFF" w:rsidP="00266C08">
      <w:r w:rsidRPr="004E2D83">
        <w:rPr>
          <w:b/>
          <w:bCs/>
        </w:rPr>
        <w:t>Threat References</w:t>
      </w:r>
      <w:r w:rsidRPr="00266C08">
        <w:t>: T-O-RAN-01</w:t>
      </w:r>
    </w:p>
    <w:p w14:paraId="476B705F" w14:textId="3338EAF3" w:rsidR="00042EFF" w:rsidRPr="00215033" w:rsidRDefault="00FA547B" w:rsidP="00266C08">
      <w:r w:rsidRPr="00215033">
        <w:rPr>
          <w:b/>
          <w:bCs/>
        </w:rPr>
        <w:t>DUT/s</w:t>
      </w:r>
      <w:r w:rsidR="00042EFF" w:rsidRPr="00215033">
        <w:t xml:space="preserve">: </w:t>
      </w:r>
      <w:r w:rsidR="006A75C4" w:rsidRPr="00D428BC">
        <w:t>SMO, Non-RT RIC and rApps, Near-RT RIC and xApps, O-CU-CP, O-CU-UP, O-DU, O-RU, O-Cloud</w:t>
      </w:r>
      <w:r w:rsidR="006A75C4" w:rsidRPr="00D428BC" w:rsidDel="00D428BC">
        <w:t xml:space="preserve"> </w:t>
      </w:r>
    </w:p>
    <w:p w14:paraId="14244F87" w14:textId="77777777" w:rsidR="00F1598A" w:rsidRPr="00266C08" w:rsidRDefault="00F1598A" w:rsidP="00266C08">
      <w:r w:rsidRPr="00544F12">
        <w:rPr>
          <w:b/>
          <w:bCs/>
        </w:rPr>
        <w:t>Test Name</w:t>
      </w:r>
      <w:r w:rsidRPr="00266C08">
        <w:t>: TC_Vulnerability_Scanning</w:t>
      </w:r>
    </w:p>
    <w:p w14:paraId="6F7AB3AF" w14:textId="299A4093" w:rsidR="006A75C4" w:rsidRPr="00266C08" w:rsidRDefault="00D13421" w:rsidP="006A75C4">
      <w:r w:rsidRPr="00544F12">
        <w:rPr>
          <w:b/>
          <w:bCs/>
        </w:rPr>
        <w:t>Purpose</w:t>
      </w:r>
      <w:r w:rsidRPr="00266C08">
        <w:t xml:space="preserve">: To verify the </w:t>
      </w:r>
      <w:r w:rsidR="006A75C4">
        <w:t>DUT</w:t>
      </w:r>
      <w:r w:rsidRPr="00266C08">
        <w:t xml:space="preserve"> does not contain known vulnerabilities in the OS and applications.</w:t>
      </w:r>
      <w:r w:rsidR="006A75C4">
        <w:t xml:space="preserve"> </w:t>
      </w:r>
      <w:r w:rsidR="006A75C4" w:rsidRPr="00266C08">
        <w:t xml:space="preserve">Perform vulnerability scanning to ensure that there are no known vulnerabilities on </w:t>
      </w:r>
      <w:r w:rsidR="006A75C4">
        <w:t>DUT</w:t>
      </w:r>
      <w:r w:rsidR="006A75C4" w:rsidRPr="00266C08">
        <w:t>, both in the Operating System(OS) and the applications installed, that can be detected by means of automatic testing tools via the IP enabled network interfaces, or to identify the know</w:t>
      </w:r>
      <w:r w:rsidR="006A75C4">
        <w:t>n</w:t>
      </w:r>
      <w:r w:rsidR="006A75C4" w:rsidRPr="00266C08">
        <w:t xml:space="preserve"> vulnerabilities on </w:t>
      </w:r>
      <w:r w:rsidR="006A75C4">
        <w:t>DUT</w:t>
      </w:r>
      <w:r w:rsidR="006A75C4" w:rsidRPr="00266C08">
        <w:t xml:space="preserve"> and have a clear mitigation plan for the ones of high severity.</w:t>
      </w:r>
    </w:p>
    <w:p w14:paraId="2DA36BFA" w14:textId="514C2C65" w:rsidR="00D13421" w:rsidRPr="00266C08" w:rsidRDefault="006A75C4" w:rsidP="006A75C4">
      <w:r w:rsidRPr="00266C08">
        <w:t>Known vulnerabilities are considered those which are publicly disclosed, found by users or reported by security researchers. Those vulnerabilities are widely detected by commercial, or open-source tools designed for this purpose.</w:t>
      </w:r>
    </w:p>
    <w:p w14:paraId="7FC2D99B" w14:textId="4C8C0BEC" w:rsidR="00042EFF" w:rsidRPr="00544F12" w:rsidRDefault="000403BD" w:rsidP="00215033">
      <w:pPr>
        <w:rPr>
          <w:b/>
          <w:bCs/>
        </w:rPr>
      </w:pPr>
      <w:r w:rsidRPr="000403BD">
        <w:rPr>
          <w:b/>
          <w:bCs/>
        </w:rPr>
        <w:t>Procedure and execution steps</w:t>
      </w:r>
    </w:p>
    <w:p w14:paraId="66090983" w14:textId="3F9D6836" w:rsidR="00042EFF" w:rsidRPr="00700FBB" w:rsidRDefault="00187031" w:rsidP="00215033">
      <w:pPr>
        <w:rPr>
          <w:b/>
          <w:bCs/>
        </w:rPr>
      </w:pPr>
      <w:r w:rsidRPr="00266C08">
        <w:t xml:space="preserve"> </w:t>
      </w:r>
      <w:r w:rsidR="00991D92">
        <w:rPr>
          <w:b/>
          <w:bCs/>
        </w:rPr>
        <w:t>Preconditions</w:t>
      </w:r>
    </w:p>
    <w:p w14:paraId="03BECF6B" w14:textId="14B3AA8C" w:rsidR="00042EFF" w:rsidRPr="00266C08" w:rsidRDefault="00042EFF" w:rsidP="00266C08">
      <w:r w:rsidRPr="00266C08">
        <w:t xml:space="preserve">DUT </w:t>
      </w:r>
      <w:r w:rsidR="00FA547B" w:rsidRPr="00266C08">
        <w:t xml:space="preserve">is </w:t>
      </w:r>
      <w:r w:rsidR="00372189" w:rsidRPr="00266C08">
        <w:t xml:space="preserve">the </w:t>
      </w:r>
      <w:r w:rsidRPr="00266C08">
        <w:t xml:space="preserve">O-RAN </w:t>
      </w:r>
      <w:r w:rsidR="00277F7C">
        <w:t xml:space="preserve">architecture element </w:t>
      </w:r>
      <w:r w:rsidRPr="00266C08">
        <w:t>with IP enabled network interfaces.</w:t>
      </w:r>
    </w:p>
    <w:p w14:paraId="4A27F3C4" w14:textId="59BBB65A" w:rsidR="00042EFF" w:rsidRPr="00700FBB" w:rsidRDefault="00370992" w:rsidP="00215033">
      <w:pPr>
        <w:rPr>
          <w:b/>
          <w:bCs/>
        </w:rPr>
      </w:pPr>
      <w:r>
        <w:rPr>
          <w:b/>
          <w:bCs/>
        </w:rPr>
        <w:t>Execution steps</w:t>
      </w:r>
    </w:p>
    <w:p w14:paraId="3A48EB77" w14:textId="356B3A7F" w:rsidR="00FA547B" w:rsidRPr="00460A08" w:rsidRDefault="00042EFF" w:rsidP="00460A08">
      <w:pPr>
        <w:pStyle w:val="ListParagraph"/>
        <w:numPr>
          <w:ilvl w:val="0"/>
          <w:numId w:val="783"/>
        </w:numPr>
      </w:pPr>
      <w:r w:rsidRPr="00460A08">
        <w:lastRenderedPageBreak/>
        <w:t xml:space="preserve">Run the vulnerability scanning tool and check the potential known vulnerabilities existing on </w:t>
      </w:r>
      <w:r w:rsidR="00372189" w:rsidRPr="00460A08">
        <w:t>OS and applications levels</w:t>
      </w:r>
      <w:r w:rsidRPr="00460A08">
        <w:t>.</w:t>
      </w:r>
    </w:p>
    <w:p w14:paraId="4585964D" w14:textId="20B6D5F0" w:rsidR="00042EFF" w:rsidRPr="00460A08" w:rsidRDefault="006A75C4" w:rsidP="00460A08">
      <w:pPr>
        <w:pStyle w:val="ListParagraph"/>
        <w:numPr>
          <w:ilvl w:val="0"/>
          <w:numId w:val="783"/>
        </w:numPr>
      </w:pPr>
      <w:r>
        <w:t>Evaluate t</w:t>
      </w:r>
      <w:r w:rsidR="00042EFF" w:rsidRPr="00460A08">
        <w:t>he severity level of the existing vulnerabilities.</w:t>
      </w:r>
    </w:p>
    <w:p w14:paraId="30E3EC4E" w14:textId="5DC98943" w:rsidR="00042EFF" w:rsidRPr="004E2D83" w:rsidRDefault="003A043F" w:rsidP="00215033">
      <w:pPr>
        <w:rPr>
          <w:b/>
          <w:bCs/>
        </w:rPr>
      </w:pPr>
      <w:r w:rsidRPr="004E2D83">
        <w:rPr>
          <w:b/>
          <w:bCs/>
        </w:rPr>
        <w:t>E</w:t>
      </w:r>
      <w:r w:rsidR="00042EFF" w:rsidRPr="004E2D83">
        <w:rPr>
          <w:b/>
          <w:bCs/>
        </w:rPr>
        <w:t>xpected results</w:t>
      </w:r>
    </w:p>
    <w:p w14:paraId="034FD501" w14:textId="213A1375" w:rsidR="00FA547B" w:rsidRPr="00266C08" w:rsidRDefault="00042EFF" w:rsidP="00266C08">
      <w:r w:rsidRPr="00266C08">
        <w:t xml:space="preserve">The </w:t>
      </w:r>
      <w:r w:rsidR="006A75C4">
        <w:t>DUT</w:t>
      </w:r>
      <w:r w:rsidRPr="00266C08">
        <w:t xml:space="preserve"> </w:t>
      </w:r>
      <w:r w:rsidR="009638AD" w:rsidRPr="00266C08">
        <w:t>is</w:t>
      </w:r>
      <w:r w:rsidRPr="00266C08">
        <w:t xml:space="preserve"> free from known vulnerabilities or there are security controls in place to mitigate the exploits associated with the vulnerabilities of high severity.</w:t>
      </w:r>
    </w:p>
    <w:p w14:paraId="32ED2821" w14:textId="708E2F32" w:rsidR="00042EFF" w:rsidRPr="00266C08" w:rsidRDefault="00FA547B" w:rsidP="00266C08">
      <w:r w:rsidRPr="004E2D83">
        <w:rPr>
          <w:b/>
          <w:bCs/>
        </w:rPr>
        <w:t>Expected format of evidence:</w:t>
      </w:r>
      <w:r w:rsidRPr="00266C08">
        <w:t xml:space="preserve"> Report files, log files and/or screenshots.</w:t>
      </w:r>
    </w:p>
    <w:p w14:paraId="4F2951E1" w14:textId="6BF5C7AD" w:rsidR="00042EFF" w:rsidRDefault="00042EFF" w:rsidP="00103B34">
      <w:pPr>
        <w:pStyle w:val="Heading2"/>
      </w:pPr>
      <w:bookmarkStart w:id="937" w:name="_Toc77699278"/>
      <w:bookmarkStart w:id="938" w:name="_Toc84933178"/>
      <w:bookmarkStart w:id="939" w:name="_Toc99126777"/>
      <w:bookmarkStart w:id="940" w:name="_Toc184213927"/>
      <w:r w:rsidRPr="000450BE">
        <w:t>Data and Information Protection</w:t>
      </w:r>
      <w:bookmarkEnd w:id="937"/>
      <w:bookmarkEnd w:id="938"/>
      <w:bookmarkEnd w:id="939"/>
      <w:bookmarkEnd w:id="940"/>
    </w:p>
    <w:p w14:paraId="7F37010C" w14:textId="0695B290" w:rsidR="00042EFF" w:rsidRPr="001C64FD" w:rsidRDefault="00065D11" w:rsidP="00042EFF">
      <w:r>
        <w:t>V</w:t>
      </w:r>
      <w:r w:rsidR="00781771">
        <w:t>oid</w:t>
      </w:r>
    </w:p>
    <w:p w14:paraId="5D75598B" w14:textId="114F93A2" w:rsidR="00042EFF" w:rsidRPr="00EB6D0E" w:rsidRDefault="00042EFF" w:rsidP="00042EFF">
      <w:pPr>
        <w:pStyle w:val="Heading2"/>
      </w:pPr>
      <w:bookmarkStart w:id="941" w:name="_Toc99126778"/>
      <w:bookmarkStart w:id="942" w:name="_Toc184213928"/>
      <w:r>
        <w:t>System logging</w:t>
      </w:r>
      <w:bookmarkEnd w:id="941"/>
      <w:bookmarkEnd w:id="942"/>
    </w:p>
    <w:p w14:paraId="5B074C8A" w14:textId="34DF67C6" w:rsidR="00A479A9" w:rsidRDefault="00A479A9" w:rsidP="008B71A8">
      <w:pPr>
        <w:pStyle w:val="Heading3"/>
      </w:pPr>
      <w:bookmarkStart w:id="943" w:name="_Toc184213929"/>
      <w:r>
        <w:t>Introduction</w:t>
      </w:r>
      <w:bookmarkEnd w:id="943"/>
    </w:p>
    <w:p w14:paraId="42103641" w14:textId="4BBE403B" w:rsidR="00A479A9" w:rsidRPr="00266C08" w:rsidRDefault="00A479A9" w:rsidP="00266C08">
      <w:r w:rsidRPr="00266C08">
        <w:t xml:space="preserve">This clause contains test cases related to security log </w:t>
      </w:r>
      <w:r w:rsidR="004148EE" w:rsidRPr="00266C08">
        <w:t>management.</w:t>
      </w:r>
    </w:p>
    <w:p w14:paraId="181D0202" w14:textId="29537C12" w:rsidR="006B0FF6" w:rsidRPr="008B71A8" w:rsidRDefault="006B0FF6" w:rsidP="008B71A8">
      <w:pPr>
        <w:pStyle w:val="Heading3"/>
      </w:pPr>
      <w:bookmarkStart w:id="944" w:name="_Toc184213930"/>
      <w:r w:rsidRPr="008B71A8">
        <w:t>Security log format and related log fields</w:t>
      </w:r>
      <w:bookmarkEnd w:id="944"/>
      <w:r w:rsidRPr="008B71A8">
        <w:t xml:space="preserve"> </w:t>
      </w:r>
    </w:p>
    <w:p w14:paraId="69930A0D" w14:textId="77777777" w:rsidR="006B0FF6" w:rsidRPr="00266C08" w:rsidRDefault="006B0FF6" w:rsidP="00266C08">
      <w:r w:rsidRPr="004E2D83">
        <w:rPr>
          <w:b/>
          <w:bCs/>
        </w:rPr>
        <w:t>Requirement Name</w:t>
      </w:r>
      <w:r w:rsidRPr="00266C08">
        <w:t>: Security logs check for date, time and location field IP address.</w:t>
      </w:r>
    </w:p>
    <w:p w14:paraId="48F586C3" w14:textId="19753BFB" w:rsidR="006B0FF6" w:rsidRPr="00266C08" w:rsidRDefault="006B0FF6" w:rsidP="00266C08">
      <w:r w:rsidRPr="004E2D83">
        <w:rPr>
          <w:b/>
          <w:bCs/>
        </w:rPr>
        <w:t>Requirement Reference</w:t>
      </w:r>
      <w:r w:rsidRPr="00266C08">
        <w:t>: SEC-CTL-SLM-FLD-1, SEC-CTL-SLM-FLD-2</w:t>
      </w:r>
      <w:r w:rsidR="008B71E6">
        <w:t>, c</w:t>
      </w:r>
      <w:r w:rsidR="008B71E6" w:rsidRPr="00266C08">
        <w:t>lause 5.3.8.8</w:t>
      </w:r>
      <w:r w:rsidR="008B71E6">
        <w:t xml:space="preserve">, </w:t>
      </w:r>
      <w:r w:rsidR="008B71E6" w:rsidRPr="00266C08">
        <w:t>O-RAN Security Requirements and Controls Specifications</w:t>
      </w:r>
      <w:r w:rsidRPr="00266C08">
        <w:t xml:space="preserve"> </w:t>
      </w:r>
      <w:r w:rsidR="0039500E" w:rsidRPr="00266C08">
        <w:fldChar w:fldCharType="begin"/>
      </w:r>
      <w:r w:rsidR="0039500E" w:rsidRPr="00266C08">
        <w:instrText xml:space="preserve"> REF _Ref109140706 \r \h  \* MERGEFORMAT </w:instrText>
      </w:r>
      <w:r w:rsidR="0039500E" w:rsidRPr="00266C08">
        <w:fldChar w:fldCharType="separate"/>
      </w:r>
      <w:r w:rsidR="0039500E" w:rsidRPr="00266C08">
        <w:t>[5]</w:t>
      </w:r>
      <w:r w:rsidR="0039500E" w:rsidRPr="00266C08">
        <w:fldChar w:fldCharType="end"/>
      </w:r>
    </w:p>
    <w:p w14:paraId="4170469F" w14:textId="77777777" w:rsidR="006B0FF6" w:rsidRPr="00266C08" w:rsidRDefault="006B0FF6" w:rsidP="00266C08">
      <w:r w:rsidRPr="004E2D83">
        <w:rPr>
          <w:b/>
          <w:bCs/>
        </w:rPr>
        <w:t>Requirement Description</w:t>
      </w:r>
      <w:r w:rsidRPr="00266C08">
        <w:t>: Support for security logs containing date, time and location field IP address.</w:t>
      </w:r>
    </w:p>
    <w:p w14:paraId="0B5215E9" w14:textId="77777777" w:rsidR="006B0FF6" w:rsidRPr="00266C08" w:rsidRDefault="006B0FF6" w:rsidP="00266C08">
      <w:r w:rsidRPr="004E2D83">
        <w:rPr>
          <w:b/>
          <w:bCs/>
        </w:rPr>
        <w:t>Threat References</w:t>
      </w:r>
      <w:r w:rsidRPr="00266C08">
        <w:t>: T-O-RAN-07</w:t>
      </w:r>
    </w:p>
    <w:p w14:paraId="2CF1BDDF" w14:textId="0700B8DE" w:rsidR="006B0FF6" w:rsidRPr="00266C08" w:rsidRDefault="006B0FF6" w:rsidP="00266C08">
      <w:r w:rsidRPr="004E2D83">
        <w:rPr>
          <w:b/>
          <w:bCs/>
        </w:rPr>
        <w:t>DUT/s</w:t>
      </w:r>
      <w:r w:rsidRPr="00266C08">
        <w:t xml:space="preserve">: </w:t>
      </w:r>
      <w:r w:rsidR="006A75C4" w:rsidRPr="00D428BC">
        <w:t>SMO, Non-RT RIC and rApps, Near-RT RIC and xApps, O-CU-CP, O-CU-UP, O-DU, O-RU, O-Cloud</w:t>
      </w:r>
      <w:r w:rsidR="006A75C4" w:rsidRPr="00D428BC" w:rsidDel="00D428BC">
        <w:t xml:space="preserve"> </w:t>
      </w:r>
    </w:p>
    <w:p w14:paraId="2B5B7F6B" w14:textId="160F7E32" w:rsidR="009270CF" w:rsidRPr="00266C08" w:rsidRDefault="009270CF" w:rsidP="00266C08">
      <w:r w:rsidRPr="00544F12">
        <w:rPr>
          <w:b/>
          <w:bCs/>
        </w:rPr>
        <w:t>Test Name</w:t>
      </w:r>
      <w:r w:rsidRPr="00266C08">
        <w:t>: TC_Logs_Datetime_Fields_Validation</w:t>
      </w:r>
    </w:p>
    <w:p w14:paraId="3B58611F" w14:textId="0D3889EC" w:rsidR="00D13421" w:rsidRPr="00266C08" w:rsidRDefault="00D13421" w:rsidP="00D13421">
      <w:r w:rsidRPr="00544F12">
        <w:rPr>
          <w:b/>
          <w:bCs/>
        </w:rPr>
        <w:t>Purpose</w:t>
      </w:r>
      <w:r w:rsidRPr="00266C08">
        <w:t xml:space="preserve">: To verify the log fields of security log data from </w:t>
      </w:r>
      <w:r w:rsidR="006A75C4">
        <w:t>DUT</w:t>
      </w:r>
      <w:r w:rsidRPr="00266C08">
        <w:t xml:space="preserve"> as per clause 5.3.8.8 of Security </w:t>
      </w:r>
      <w:r w:rsidR="00A62A49">
        <w:t>R</w:t>
      </w:r>
      <w:r w:rsidRPr="00266C08">
        <w:t>equirement</w:t>
      </w:r>
      <w:r w:rsidR="00A62A49">
        <w:t>s</w:t>
      </w:r>
      <w:r w:rsidRPr="00266C08">
        <w:t xml:space="preserve"> and </w:t>
      </w:r>
      <w:r w:rsidR="00FD7183">
        <w:t>Controls</w:t>
      </w:r>
      <w:r w:rsidR="00FD7183" w:rsidRPr="00266C08">
        <w:t xml:space="preserve"> </w:t>
      </w:r>
      <w:r w:rsidRPr="00266C08">
        <w:t xml:space="preserve">specifications </w:t>
      </w:r>
      <w:r w:rsidRPr="00266C08">
        <w:fldChar w:fldCharType="begin"/>
      </w:r>
      <w:r w:rsidRPr="00266C08">
        <w:instrText xml:space="preserve"> REF _Ref109140706 \r \h </w:instrText>
      </w:r>
      <w:r w:rsidRPr="00266C08">
        <w:fldChar w:fldCharType="separate"/>
      </w:r>
      <w:r w:rsidRPr="00266C08">
        <w:t>[5]</w:t>
      </w:r>
      <w:r w:rsidRPr="00266C08">
        <w:fldChar w:fldCharType="end"/>
      </w:r>
      <w:r w:rsidRPr="00266C08">
        <w:t xml:space="preserve"> . The security log ha</w:t>
      </w:r>
      <w:r w:rsidR="006A75C4">
        <w:t>s</w:t>
      </w:r>
      <w:r w:rsidRPr="00266C08">
        <w:t xml:space="preserve"> the recommended date and time in ISO 8601 format and mandatorily log the location field IP address (IP address of the host from which security events are generated).</w:t>
      </w:r>
    </w:p>
    <w:p w14:paraId="34AB7B19" w14:textId="175BA39E" w:rsidR="006B0FF6" w:rsidRPr="00111D50" w:rsidRDefault="00B61F37" w:rsidP="00215033">
      <w:pPr>
        <w:rPr>
          <w:b/>
          <w:bCs/>
        </w:rPr>
      </w:pPr>
      <w:r w:rsidRPr="00111D50">
        <w:rPr>
          <w:b/>
          <w:bCs/>
        </w:rPr>
        <w:t>Procedure and execution steps</w:t>
      </w:r>
    </w:p>
    <w:p w14:paraId="1FF7DD62" w14:textId="31A0A6F0" w:rsidR="006B0FF6" w:rsidRPr="00700FBB" w:rsidRDefault="00991D92" w:rsidP="00215033">
      <w:pPr>
        <w:rPr>
          <w:b/>
          <w:bCs/>
        </w:rPr>
      </w:pPr>
      <w:r>
        <w:rPr>
          <w:b/>
          <w:bCs/>
        </w:rPr>
        <w:t>Preconditions</w:t>
      </w:r>
    </w:p>
    <w:p w14:paraId="02F4BDB1" w14:textId="4D0FCBB8" w:rsidR="006B0FF6" w:rsidRPr="00266C08" w:rsidRDefault="006B0FF6" w:rsidP="00266C08">
      <w:r w:rsidRPr="00266C08">
        <w:t xml:space="preserve">DUT is any O-RAN </w:t>
      </w:r>
      <w:r w:rsidR="00DF502E">
        <w:t>architecture element</w:t>
      </w:r>
      <w:r w:rsidR="00DF502E" w:rsidRPr="00266C08">
        <w:t xml:space="preserve"> </w:t>
      </w:r>
      <w:r w:rsidRPr="00266C08">
        <w:t xml:space="preserve">that creates/generates security event logs which acts as server. DUT also offers one or more services through which it can be accessed. </w:t>
      </w:r>
    </w:p>
    <w:p w14:paraId="021DCE8D" w14:textId="72073964" w:rsidR="006B0FF6" w:rsidRPr="00266C08" w:rsidRDefault="006B0FF6" w:rsidP="00266C08">
      <w:r w:rsidRPr="00266C08">
        <w:t xml:space="preserve">Client is the test system equipped to communicate securely with O-RAN </w:t>
      </w:r>
      <w:r w:rsidR="00DF502E">
        <w:t>architecture element</w:t>
      </w:r>
      <w:r w:rsidR="00DF502E" w:rsidRPr="00266C08">
        <w:t xml:space="preserve"> </w:t>
      </w:r>
      <w:r w:rsidRPr="00266C08">
        <w:t xml:space="preserve">and able to perform security related operations on DUT. </w:t>
      </w:r>
    </w:p>
    <w:p w14:paraId="4C89A0E2" w14:textId="7B31040D" w:rsidR="006B0FF6" w:rsidRDefault="00370992" w:rsidP="00215033">
      <w:pPr>
        <w:rPr>
          <w:b/>
          <w:bCs/>
        </w:rPr>
      </w:pPr>
      <w:r>
        <w:rPr>
          <w:b/>
          <w:bCs/>
        </w:rPr>
        <w:t>Execution steps</w:t>
      </w:r>
    </w:p>
    <w:p w14:paraId="766854D5" w14:textId="77777777" w:rsidR="00D4142C" w:rsidRPr="001C64FD" w:rsidRDefault="00D4142C" w:rsidP="00D4142C">
      <w:pPr>
        <w:pStyle w:val="TH"/>
      </w:pPr>
      <w:bookmarkStart w:id="945" w:name="_Toc184214144"/>
      <w:r w:rsidRPr="001C64FD">
        <w:lastRenderedPageBreak/>
        <w:t xml:space="preserve">Table </w:t>
      </w:r>
      <w:r>
        <w:fldChar w:fldCharType="begin"/>
      </w:r>
      <w:r>
        <w:instrText xml:space="preserve"> STYLEREF 1 \s </w:instrText>
      </w:r>
      <w:r>
        <w:fldChar w:fldCharType="separate"/>
      </w:r>
      <w:r>
        <w:rPr>
          <w:noProof/>
        </w:rPr>
        <w:t>8</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rsidRPr="001C64FD">
        <w:t xml:space="preserve"> Test and measurement equipment list</w:t>
      </w:r>
      <w:bookmarkEnd w:id="945"/>
    </w:p>
    <w:tbl>
      <w:tblPr>
        <w:tblStyle w:val="TableGrid"/>
        <w:tblW w:w="0" w:type="auto"/>
        <w:tblLook w:val="04A0" w:firstRow="1" w:lastRow="0" w:firstColumn="1" w:lastColumn="0" w:noHBand="0" w:noVBand="1"/>
      </w:tblPr>
      <w:tblGrid>
        <w:gridCol w:w="1271"/>
        <w:gridCol w:w="8358"/>
      </w:tblGrid>
      <w:tr w:rsidR="004B4593" w:rsidRPr="00454093" w14:paraId="744A3702" w14:textId="77777777" w:rsidTr="004B4593">
        <w:tc>
          <w:tcPr>
            <w:tcW w:w="1271" w:type="dxa"/>
          </w:tcPr>
          <w:p w14:paraId="7CF569B0" w14:textId="54C3DDBE" w:rsidR="004B4593" w:rsidRDefault="004B4593" w:rsidP="004B4593">
            <w:pPr>
              <w:pStyle w:val="TAH"/>
            </w:pPr>
            <w:r>
              <w:rPr>
                <w:noProof/>
              </w:rPr>
              <w:t>Scenario ID</w:t>
            </w:r>
          </w:p>
        </w:tc>
        <w:tc>
          <w:tcPr>
            <w:tcW w:w="8358" w:type="dxa"/>
          </w:tcPr>
          <w:p w14:paraId="6DE48EE1" w14:textId="36FD3865" w:rsidR="004B4593" w:rsidRPr="001C64FD" w:rsidRDefault="004B4593" w:rsidP="004B4593">
            <w:pPr>
              <w:pStyle w:val="TAH"/>
            </w:pPr>
            <w:r>
              <w:rPr>
                <w:noProof/>
              </w:rPr>
              <w:t>Configuration</w:t>
            </w:r>
          </w:p>
        </w:tc>
      </w:tr>
      <w:tr w:rsidR="004B4593" w:rsidRPr="00454093" w14:paraId="316BDFEF" w14:textId="77777777" w:rsidTr="004B4593">
        <w:tc>
          <w:tcPr>
            <w:tcW w:w="1271" w:type="dxa"/>
          </w:tcPr>
          <w:p w14:paraId="20D6DFCB" w14:textId="2B695BCD" w:rsidR="004B4593" w:rsidRPr="004B4593" w:rsidRDefault="004B4593" w:rsidP="004B4593">
            <w:pPr>
              <w:pStyle w:val="TAL"/>
            </w:pPr>
            <w:r w:rsidRPr="004B4593">
              <w:t>1</w:t>
            </w:r>
          </w:p>
        </w:tc>
        <w:tc>
          <w:tcPr>
            <w:tcW w:w="8358" w:type="dxa"/>
          </w:tcPr>
          <w:p w14:paraId="6E5441C4" w14:textId="0A46A486" w:rsidR="004B4593" w:rsidRPr="004B4593" w:rsidRDefault="004B4593" w:rsidP="004B4593">
            <w:pPr>
              <w:pStyle w:val="TAL"/>
            </w:pPr>
            <w:r w:rsidRPr="004B4593">
              <w:t>Login to the DUT via test system with authorized credentials.</w:t>
            </w:r>
          </w:p>
        </w:tc>
      </w:tr>
      <w:tr w:rsidR="004B4593" w:rsidRPr="00454093" w14:paraId="71368834" w14:textId="77777777" w:rsidTr="004B4593">
        <w:tc>
          <w:tcPr>
            <w:tcW w:w="1271" w:type="dxa"/>
          </w:tcPr>
          <w:p w14:paraId="1D31C679" w14:textId="6B4F9882" w:rsidR="004B4593" w:rsidRPr="004B4593" w:rsidRDefault="004B4593" w:rsidP="004B4593">
            <w:pPr>
              <w:pStyle w:val="TAL"/>
            </w:pPr>
            <w:r w:rsidRPr="004B4593">
              <w:t>2</w:t>
            </w:r>
          </w:p>
        </w:tc>
        <w:tc>
          <w:tcPr>
            <w:tcW w:w="8358" w:type="dxa"/>
          </w:tcPr>
          <w:p w14:paraId="1997D797" w14:textId="4C624793" w:rsidR="004B4593" w:rsidRPr="004B4593" w:rsidRDefault="004B4593" w:rsidP="004B4593">
            <w:pPr>
              <w:pStyle w:val="TAL"/>
            </w:pPr>
            <w:r w:rsidRPr="004B4593">
              <w:t>Execute valid operations on the DUT which triggers/generates the security logs.</w:t>
            </w:r>
          </w:p>
        </w:tc>
      </w:tr>
    </w:tbl>
    <w:p w14:paraId="2236E9B0" w14:textId="4F269D73" w:rsidR="006B0FF6" w:rsidRDefault="006B0FF6" w:rsidP="00215033">
      <w:pPr>
        <w:rPr>
          <w:b/>
          <w:bCs/>
        </w:rPr>
      </w:pPr>
      <w:r w:rsidRPr="004E2D83">
        <w:rPr>
          <w:b/>
          <w:bCs/>
        </w:rPr>
        <w:t>Expected results</w:t>
      </w:r>
    </w:p>
    <w:p w14:paraId="6200B688" w14:textId="77777777" w:rsidR="00D4142C" w:rsidRPr="001C64FD" w:rsidRDefault="00D4142C" w:rsidP="00D4142C">
      <w:pPr>
        <w:pStyle w:val="TH"/>
      </w:pPr>
      <w:bookmarkStart w:id="946" w:name="_Toc184214145"/>
      <w:r w:rsidRPr="001C64FD">
        <w:t xml:space="preserve">Table </w:t>
      </w:r>
      <w:r>
        <w:fldChar w:fldCharType="begin"/>
      </w:r>
      <w:r>
        <w:instrText xml:space="preserve"> STYLEREF 1 \s </w:instrText>
      </w:r>
      <w:r>
        <w:fldChar w:fldCharType="separate"/>
      </w:r>
      <w:r>
        <w:rPr>
          <w:noProof/>
        </w:rPr>
        <w:t>8</w:t>
      </w:r>
      <w:r>
        <w:rPr>
          <w:noProof/>
        </w:rPr>
        <w:fldChar w:fldCharType="end"/>
      </w:r>
      <w:r>
        <w:noBreakHyphen/>
      </w:r>
      <w:r>
        <w:fldChar w:fldCharType="begin"/>
      </w:r>
      <w:r>
        <w:instrText xml:space="preserve"> SEQ Table \* ARABIC \s 1 </w:instrText>
      </w:r>
      <w:r>
        <w:fldChar w:fldCharType="separate"/>
      </w:r>
      <w:r>
        <w:rPr>
          <w:noProof/>
        </w:rPr>
        <w:t>2</w:t>
      </w:r>
      <w:r>
        <w:rPr>
          <w:noProof/>
        </w:rPr>
        <w:fldChar w:fldCharType="end"/>
      </w:r>
      <w:r w:rsidRPr="001C64FD">
        <w:t xml:space="preserve"> Test and measurement equipment list</w:t>
      </w:r>
      <w:bookmarkEnd w:id="946"/>
    </w:p>
    <w:tbl>
      <w:tblPr>
        <w:tblStyle w:val="TableGrid"/>
        <w:tblW w:w="0" w:type="auto"/>
        <w:tblLook w:val="04A0" w:firstRow="1" w:lastRow="0" w:firstColumn="1" w:lastColumn="0" w:noHBand="0" w:noVBand="1"/>
      </w:tblPr>
      <w:tblGrid>
        <w:gridCol w:w="1109"/>
        <w:gridCol w:w="5265"/>
        <w:gridCol w:w="3257"/>
      </w:tblGrid>
      <w:tr w:rsidR="004B4593" w:rsidRPr="00454093" w14:paraId="06B60A31" w14:textId="617BF646" w:rsidTr="004B4593">
        <w:tc>
          <w:tcPr>
            <w:tcW w:w="1109" w:type="dxa"/>
          </w:tcPr>
          <w:p w14:paraId="77BAC6CA" w14:textId="77777777" w:rsidR="004B4593" w:rsidRDefault="004B4593" w:rsidP="00A9143F">
            <w:pPr>
              <w:pStyle w:val="TAH"/>
            </w:pPr>
            <w:r>
              <w:rPr>
                <w:noProof/>
              </w:rPr>
              <w:t>Scenario ID</w:t>
            </w:r>
          </w:p>
        </w:tc>
        <w:tc>
          <w:tcPr>
            <w:tcW w:w="5265" w:type="dxa"/>
          </w:tcPr>
          <w:p w14:paraId="536938D4" w14:textId="6681B8EA" w:rsidR="004B4593" w:rsidRPr="001C64FD" w:rsidRDefault="004B4593" w:rsidP="00A9143F">
            <w:pPr>
              <w:pStyle w:val="TAH"/>
            </w:pPr>
            <w:r>
              <w:rPr>
                <w:noProof/>
              </w:rPr>
              <w:t>Expected result</w:t>
            </w:r>
          </w:p>
        </w:tc>
        <w:tc>
          <w:tcPr>
            <w:tcW w:w="3257" w:type="dxa"/>
          </w:tcPr>
          <w:p w14:paraId="6BA3D39D" w14:textId="786CB84A" w:rsidR="004B4593" w:rsidRDefault="004B4593" w:rsidP="00A9143F">
            <w:pPr>
              <w:pStyle w:val="TAH"/>
              <w:rPr>
                <w:noProof/>
              </w:rPr>
            </w:pPr>
            <w:r>
              <w:rPr>
                <w:noProof/>
              </w:rPr>
              <w:t>Reason</w:t>
            </w:r>
          </w:p>
        </w:tc>
      </w:tr>
      <w:tr w:rsidR="004B4593" w:rsidRPr="00454093" w14:paraId="2DFFFA31" w14:textId="06FA155D" w:rsidTr="004B4593">
        <w:tc>
          <w:tcPr>
            <w:tcW w:w="1109" w:type="dxa"/>
          </w:tcPr>
          <w:p w14:paraId="10B19FDE" w14:textId="77777777" w:rsidR="004B4593" w:rsidRPr="004B4593" w:rsidRDefault="004B4593" w:rsidP="00A9143F">
            <w:pPr>
              <w:pStyle w:val="TAL"/>
            </w:pPr>
            <w:r w:rsidRPr="004B4593">
              <w:t>1</w:t>
            </w:r>
          </w:p>
        </w:tc>
        <w:tc>
          <w:tcPr>
            <w:tcW w:w="5265" w:type="dxa"/>
          </w:tcPr>
          <w:p w14:paraId="094EC59E" w14:textId="7BDB811D" w:rsidR="004B4593" w:rsidRPr="004B4593" w:rsidRDefault="004B4593" w:rsidP="00A9143F">
            <w:pPr>
              <w:pStyle w:val="TAL"/>
            </w:pPr>
            <w:r w:rsidRPr="00BD78F8">
              <w:t>Connection established.</w:t>
            </w:r>
          </w:p>
        </w:tc>
        <w:tc>
          <w:tcPr>
            <w:tcW w:w="3257" w:type="dxa"/>
          </w:tcPr>
          <w:p w14:paraId="431256D8" w14:textId="51DBB59E" w:rsidR="004B4593" w:rsidRPr="004B4593" w:rsidRDefault="004B4593" w:rsidP="00A9143F">
            <w:pPr>
              <w:pStyle w:val="TAL"/>
            </w:pPr>
            <w:r w:rsidRPr="00BD78F8">
              <w:t>Authentication successful.</w:t>
            </w:r>
          </w:p>
        </w:tc>
      </w:tr>
      <w:tr w:rsidR="004B4593" w:rsidRPr="00454093" w14:paraId="7ADABB7B" w14:textId="319A6FF1" w:rsidTr="004B4593">
        <w:tc>
          <w:tcPr>
            <w:tcW w:w="1109" w:type="dxa"/>
          </w:tcPr>
          <w:p w14:paraId="502E01B1" w14:textId="77777777" w:rsidR="004B4593" w:rsidRPr="004B4593" w:rsidRDefault="004B4593" w:rsidP="00A9143F">
            <w:pPr>
              <w:pStyle w:val="TAL"/>
            </w:pPr>
            <w:r w:rsidRPr="004B4593">
              <w:t>2</w:t>
            </w:r>
          </w:p>
        </w:tc>
        <w:tc>
          <w:tcPr>
            <w:tcW w:w="5265" w:type="dxa"/>
          </w:tcPr>
          <w:p w14:paraId="384B5D13" w14:textId="77777777" w:rsidR="004B4593" w:rsidRPr="00BD78F8" w:rsidRDefault="004B4593" w:rsidP="004B4593">
            <w:pPr>
              <w:pStyle w:val="TAL"/>
              <w:rPr>
                <w:lang w:val="en-GB"/>
              </w:rPr>
            </w:pPr>
            <w:r w:rsidRPr="00BD78F8">
              <w:rPr>
                <w:lang w:val="en-GB"/>
              </w:rPr>
              <w:t>All the security logs generated by the DUT have:</w:t>
            </w:r>
          </w:p>
          <w:p w14:paraId="3E3E80B0" w14:textId="77777777" w:rsidR="004B4593" w:rsidRPr="00BD78F8" w:rsidRDefault="004B4593" w:rsidP="004B4593">
            <w:pPr>
              <w:pStyle w:val="TAL"/>
              <w:rPr>
                <w:lang w:val="en-GB"/>
              </w:rPr>
            </w:pPr>
            <w:r w:rsidRPr="00BD78F8">
              <w:rPr>
                <w:lang w:val="en-GB"/>
              </w:rPr>
              <w:t xml:space="preserve">1] Date and time format as per ISO 8601 format as recommended by clause 5.3.8.8 of </w:t>
            </w:r>
            <w:r>
              <w:rPr>
                <w:lang w:eastAsia="zh-CN"/>
              </w:rPr>
              <w:fldChar w:fldCharType="begin"/>
            </w:r>
            <w:r>
              <w:rPr>
                <w:lang w:eastAsia="zh-CN"/>
              </w:rPr>
              <w:instrText xml:space="preserve"> REF _Ref109140706 \r \h  \* MERGEFORMAT </w:instrText>
            </w:r>
            <w:r>
              <w:rPr>
                <w:lang w:eastAsia="zh-CN"/>
              </w:rPr>
            </w:r>
            <w:r>
              <w:rPr>
                <w:lang w:eastAsia="zh-CN"/>
              </w:rPr>
              <w:fldChar w:fldCharType="separate"/>
            </w:r>
            <w:r>
              <w:rPr>
                <w:lang w:eastAsia="zh-CN"/>
              </w:rPr>
              <w:t>[5]</w:t>
            </w:r>
            <w:r>
              <w:rPr>
                <w:lang w:eastAsia="zh-CN"/>
              </w:rPr>
              <w:fldChar w:fldCharType="end"/>
            </w:r>
          </w:p>
          <w:p w14:paraId="1003BF9E" w14:textId="7EDBB128" w:rsidR="004B4593" w:rsidRPr="004B4593" w:rsidRDefault="004B4593" w:rsidP="004B4593">
            <w:pPr>
              <w:pStyle w:val="TAL"/>
            </w:pPr>
            <w:r w:rsidRPr="00BD78F8">
              <w:t>2] Location field IP</w:t>
            </w:r>
            <w:r w:rsidRPr="00BD78F8">
              <w:rPr>
                <w:lang w:val="en-GB"/>
              </w:rPr>
              <w:t xml:space="preserve"> address </w:t>
            </w:r>
            <w:r w:rsidRPr="00BD78F8">
              <w:t xml:space="preserve">(IP address of the DUT) as mandated by </w:t>
            </w:r>
            <w:r w:rsidRPr="00BD78F8">
              <w:rPr>
                <w:lang w:val="en-GB"/>
              </w:rPr>
              <w:t xml:space="preserve">clause 5.3.8.8 of </w:t>
            </w:r>
            <w:r>
              <w:rPr>
                <w:lang w:eastAsia="zh-CN"/>
              </w:rPr>
              <w:fldChar w:fldCharType="begin"/>
            </w:r>
            <w:r>
              <w:rPr>
                <w:lang w:eastAsia="zh-CN"/>
              </w:rPr>
              <w:instrText xml:space="preserve"> REF _Ref109140706 \r \h  \* MERGEFORMAT </w:instrText>
            </w:r>
            <w:r>
              <w:rPr>
                <w:lang w:eastAsia="zh-CN"/>
              </w:rPr>
            </w:r>
            <w:r>
              <w:rPr>
                <w:lang w:eastAsia="zh-CN"/>
              </w:rPr>
              <w:fldChar w:fldCharType="separate"/>
            </w:r>
            <w:r>
              <w:rPr>
                <w:lang w:eastAsia="zh-CN"/>
              </w:rPr>
              <w:t>[5]</w:t>
            </w:r>
            <w:r>
              <w:rPr>
                <w:lang w:eastAsia="zh-CN"/>
              </w:rPr>
              <w:fldChar w:fldCharType="end"/>
            </w:r>
          </w:p>
        </w:tc>
        <w:tc>
          <w:tcPr>
            <w:tcW w:w="3257" w:type="dxa"/>
          </w:tcPr>
          <w:p w14:paraId="0CC5315E" w14:textId="516CD25F" w:rsidR="004B4593" w:rsidRPr="004B4593" w:rsidRDefault="004B4593" w:rsidP="00A9143F">
            <w:pPr>
              <w:pStyle w:val="TAL"/>
            </w:pPr>
            <w:r w:rsidRPr="00BD78F8">
              <w:t>Security log generation is successful.</w:t>
            </w:r>
          </w:p>
        </w:tc>
      </w:tr>
    </w:tbl>
    <w:p w14:paraId="3BC7E98E" w14:textId="77777777" w:rsidR="006B0FF6" w:rsidRPr="00266C08" w:rsidRDefault="006B0FF6" w:rsidP="00266C08">
      <w:r w:rsidRPr="004E2D83">
        <w:rPr>
          <w:b/>
          <w:bCs/>
        </w:rPr>
        <w:t>Expected format of evidence:</w:t>
      </w:r>
      <w:r w:rsidRPr="00266C08">
        <w:t xml:space="preserve"> Log files</w:t>
      </w:r>
    </w:p>
    <w:p w14:paraId="02FE3994" w14:textId="5DDC5DB7" w:rsidR="00A479A9" w:rsidRDefault="00A479A9" w:rsidP="008B71A8">
      <w:pPr>
        <w:pStyle w:val="Heading3"/>
      </w:pPr>
      <w:bookmarkStart w:id="947" w:name="_Hlk142559374"/>
      <w:bookmarkStart w:id="948" w:name="_Toc184213931"/>
      <w:r>
        <w:t>Authenticated Time Stamping</w:t>
      </w:r>
      <w:bookmarkEnd w:id="947"/>
      <w:bookmarkEnd w:id="948"/>
    </w:p>
    <w:p w14:paraId="32E83919" w14:textId="7C134F7B" w:rsidR="00A479A9" w:rsidRPr="00266C08" w:rsidRDefault="00A479A9" w:rsidP="00266C08">
      <w:r w:rsidRPr="004E2D83">
        <w:rPr>
          <w:b/>
          <w:bCs/>
        </w:rPr>
        <w:t>Requirement Name</w:t>
      </w:r>
      <w:r w:rsidRPr="00266C08">
        <w:t xml:space="preserve">: Authenticated Time-Stamping </w:t>
      </w:r>
    </w:p>
    <w:p w14:paraId="11E33BDE" w14:textId="31A6D6D3" w:rsidR="00A479A9" w:rsidRPr="00266C08" w:rsidRDefault="00A479A9" w:rsidP="00266C08">
      <w:r w:rsidRPr="004E2D83">
        <w:rPr>
          <w:b/>
          <w:bCs/>
        </w:rPr>
        <w:t>Requirement Reference</w:t>
      </w:r>
      <w:r w:rsidRPr="00266C08">
        <w:t>: Clause 5.3.8.9.2.1, O-RAN Security Requirements and Controls Specification</w:t>
      </w:r>
      <w:r w:rsidR="009A1F85">
        <w:t>s</w:t>
      </w:r>
      <w:r w:rsidRPr="00266C08">
        <w:t xml:space="preserve"> </w:t>
      </w:r>
      <w:r w:rsidRPr="00266C08">
        <w:fldChar w:fldCharType="begin"/>
      </w:r>
      <w:r w:rsidRPr="00266C08">
        <w:instrText xml:space="preserve"> REF _Ref109140706 \r \h  \* MERGEFORMAT </w:instrText>
      </w:r>
      <w:r w:rsidRPr="00266C08">
        <w:fldChar w:fldCharType="separate"/>
      </w:r>
      <w:r w:rsidRPr="00266C08">
        <w:t>[5]</w:t>
      </w:r>
      <w:r w:rsidRPr="00266C08">
        <w:fldChar w:fldCharType="end"/>
      </w:r>
    </w:p>
    <w:p w14:paraId="557C6793" w14:textId="77777777" w:rsidR="00A479A9" w:rsidRPr="00266C08" w:rsidRDefault="00A479A9" w:rsidP="00266C08">
      <w:r w:rsidRPr="004E2D83">
        <w:rPr>
          <w:b/>
          <w:bCs/>
        </w:rPr>
        <w:t>Requirement Description</w:t>
      </w:r>
      <w:r w:rsidRPr="00266C08">
        <w:t>: Optional support NTPv4</w:t>
      </w:r>
    </w:p>
    <w:p w14:paraId="209E4786" w14:textId="77777777" w:rsidR="00A479A9" w:rsidRPr="00266C08" w:rsidRDefault="00A479A9" w:rsidP="00266C08">
      <w:r w:rsidRPr="004E2D83">
        <w:rPr>
          <w:b/>
          <w:bCs/>
        </w:rPr>
        <w:t>Threat References</w:t>
      </w:r>
      <w:r w:rsidRPr="00266C08">
        <w:t>: T-O-RAN-07</w:t>
      </w:r>
    </w:p>
    <w:p w14:paraId="732AA057" w14:textId="7F9CBE57" w:rsidR="00A479A9" w:rsidRPr="00215033" w:rsidRDefault="002D4084" w:rsidP="00266C08">
      <w:r w:rsidRPr="004E2D83">
        <w:rPr>
          <w:b/>
          <w:bCs/>
        </w:rPr>
        <w:t>DUT/s</w:t>
      </w:r>
      <w:r w:rsidRPr="00266C08">
        <w:t xml:space="preserve">: </w:t>
      </w:r>
      <w:r w:rsidR="00DF502E" w:rsidRPr="00D428BC">
        <w:t>SMO, Non-RT RIC and rApps, Near-RT RIC and xApps, O-CU-CP, O-CU-UP, O-DU, O-RU, O-Cloud</w:t>
      </w:r>
      <w:r w:rsidR="00DF502E" w:rsidRPr="00D428BC" w:rsidDel="00D428BC">
        <w:t xml:space="preserve"> </w:t>
      </w:r>
    </w:p>
    <w:p w14:paraId="1578C423" w14:textId="182497D0" w:rsidR="003C3E24" w:rsidRPr="00215033" w:rsidRDefault="003C3E24" w:rsidP="00266C08">
      <w:r w:rsidRPr="00215033">
        <w:rPr>
          <w:b/>
          <w:bCs/>
        </w:rPr>
        <w:t>Test Name</w:t>
      </w:r>
      <w:r w:rsidRPr="00215033">
        <w:t>:</w:t>
      </w:r>
      <w:r w:rsidRPr="00266C08">
        <w:t xml:space="preserve"> </w:t>
      </w:r>
      <w:r w:rsidRPr="00215033">
        <w:t>TC</w:t>
      </w:r>
      <w:r w:rsidRPr="00266C08">
        <w:t>_Logs_Authenticated_Time_Stamping</w:t>
      </w:r>
    </w:p>
    <w:p w14:paraId="4936B646" w14:textId="3B3F02FF" w:rsidR="00D13421" w:rsidRPr="00266C08" w:rsidRDefault="00D13421" w:rsidP="00D13421">
      <w:r w:rsidRPr="00544F12">
        <w:rPr>
          <w:b/>
          <w:bCs/>
        </w:rPr>
        <w:t>Purpose</w:t>
      </w:r>
      <w:r w:rsidRPr="00266C08">
        <w:t xml:space="preserve">: To verify that the </w:t>
      </w:r>
      <w:r w:rsidR="00DF502E">
        <w:t>DUT</w:t>
      </w:r>
      <w:r w:rsidR="00DF502E" w:rsidRPr="00266C08">
        <w:t xml:space="preserve"> </w:t>
      </w:r>
      <w:r w:rsidRPr="00266C08">
        <w:t>fulfills the optional requirement of supporting Network Time Protocol (NTP) version 4 as specified by RFC5905 for authenticated time stamping in the client role only.</w:t>
      </w:r>
    </w:p>
    <w:p w14:paraId="45562071" w14:textId="61DA457B" w:rsidR="00A479A9" w:rsidRPr="00544F12" w:rsidRDefault="000403BD" w:rsidP="00215033">
      <w:pPr>
        <w:rPr>
          <w:b/>
          <w:bCs/>
        </w:rPr>
      </w:pPr>
      <w:r w:rsidRPr="000403BD">
        <w:rPr>
          <w:b/>
          <w:bCs/>
        </w:rPr>
        <w:t>Procedure and execution steps</w:t>
      </w:r>
    </w:p>
    <w:p w14:paraId="476E3ECF" w14:textId="0DA86B5C" w:rsidR="00A479A9" w:rsidRPr="00700FBB" w:rsidRDefault="00991D92" w:rsidP="00215033">
      <w:pPr>
        <w:rPr>
          <w:b/>
          <w:bCs/>
        </w:rPr>
      </w:pPr>
      <w:r>
        <w:rPr>
          <w:b/>
          <w:bCs/>
        </w:rPr>
        <w:t>Preconditions</w:t>
      </w:r>
    </w:p>
    <w:p w14:paraId="39EE30FA" w14:textId="7B62BFFC" w:rsidR="00A479A9" w:rsidRPr="006B0FF6" w:rsidRDefault="00A479A9" w:rsidP="00A31FEA">
      <w:pPr>
        <w:pStyle w:val="ListParagraph"/>
        <w:numPr>
          <w:ilvl w:val="0"/>
          <w:numId w:val="962"/>
        </w:numPr>
        <w:rPr>
          <w:lang w:eastAsia="de-DE"/>
        </w:rPr>
      </w:pPr>
      <w:r w:rsidRPr="006B0FF6">
        <w:rPr>
          <w:lang w:eastAsia="de-DE"/>
        </w:rPr>
        <w:t xml:space="preserve">The </w:t>
      </w:r>
      <w:r w:rsidR="00DF502E">
        <w:rPr>
          <w:lang w:eastAsia="de-DE"/>
        </w:rPr>
        <w:t>DUT</w:t>
      </w:r>
      <w:r w:rsidR="00DF502E" w:rsidRPr="006B0FF6">
        <w:rPr>
          <w:lang w:eastAsia="de-DE"/>
        </w:rPr>
        <w:t xml:space="preserve"> </w:t>
      </w:r>
      <w:r w:rsidRPr="006B0FF6">
        <w:rPr>
          <w:lang w:eastAsia="de-DE"/>
        </w:rPr>
        <w:t>is powered on and operational.</w:t>
      </w:r>
    </w:p>
    <w:p w14:paraId="01D9B114" w14:textId="166C0E1A" w:rsidR="00A479A9" w:rsidRPr="006B0FF6" w:rsidRDefault="00A479A9" w:rsidP="00A31FEA">
      <w:pPr>
        <w:pStyle w:val="ListParagraph"/>
        <w:numPr>
          <w:ilvl w:val="0"/>
          <w:numId w:val="962"/>
        </w:numPr>
        <w:rPr>
          <w:lang w:eastAsia="de-DE"/>
        </w:rPr>
      </w:pPr>
      <w:r w:rsidRPr="006B0FF6">
        <w:rPr>
          <w:lang w:eastAsia="de-DE"/>
        </w:rPr>
        <w:t>The NTP server specified for testing is reachable and configured to support authenticated time stamping.</w:t>
      </w:r>
    </w:p>
    <w:p w14:paraId="176AFFF8" w14:textId="112B5C93" w:rsidR="00A479A9" w:rsidRPr="00700FBB" w:rsidRDefault="00370992" w:rsidP="00215033">
      <w:pPr>
        <w:rPr>
          <w:b/>
          <w:bCs/>
        </w:rPr>
      </w:pPr>
      <w:r>
        <w:rPr>
          <w:b/>
          <w:bCs/>
        </w:rPr>
        <w:t>Execution steps</w:t>
      </w:r>
    </w:p>
    <w:p w14:paraId="7EEA8D4E" w14:textId="77777777" w:rsidR="00A479A9" w:rsidRPr="000F71B1" w:rsidRDefault="00A479A9" w:rsidP="00A31FEA">
      <w:r w:rsidRPr="000F71B1">
        <w:t>Verify NTP Client Version:</w:t>
      </w:r>
    </w:p>
    <w:p w14:paraId="073BF3BB" w14:textId="4A65B01F" w:rsidR="00A479A9" w:rsidRPr="00A31FEA" w:rsidRDefault="00A479A9" w:rsidP="00A31FEA">
      <w:pPr>
        <w:pStyle w:val="ListParagraph"/>
        <w:numPr>
          <w:ilvl w:val="0"/>
          <w:numId w:val="963"/>
        </w:numPr>
        <w:rPr>
          <w:rFonts w:eastAsia="Times New Roman" w:cstheme="minorHAnsi"/>
          <w:lang w:eastAsia="de-DE"/>
        </w:rPr>
      </w:pPr>
      <w:r w:rsidRPr="00A31FEA">
        <w:rPr>
          <w:rFonts w:eastAsia="Times New Roman" w:cstheme="minorHAnsi"/>
          <w:lang w:eastAsia="de-DE"/>
        </w:rPr>
        <w:t xml:space="preserve">Access the </w:t>
      </w:r>
      <w:r w:rsidR="00DF502E">
        <w:rPr>
          <w:rFonts w:eastAsia="Times New Roman" w:cstheme="minorHAnsi"/>
          <w:lang w:eastAsia="de-DE"/>
        </w:rPr>
        <w:t>DUT</w:t>
      </w:r>
      <w:r w:rsidR="00DF502E" w:rsidRPr="00A31FEA">
        <w:rPr>
          <w:rFonts w:eastAsia="Times New Roman" w:cstheme="minorHAnsi"/>
          <w:lang w:eastAsia="de-DE"/>
        </w:rPr>
        <w:t xml:space="preserve"> </w:t>
      </w:r>
      <w:r w:rsidRPr="00A31FEA">
        <w:rPr>
          <w:rFonts w:eastAsia="Times New Roman" w:cstheme="minorHAnsi"/>
          <w:lang w:eastAsia="de-DE"/>
        </w:rPr>
        <w:t>configuration settings related to NTP.</w:t>
      </w:r>
    </w:p>
    <w:p w14:paraId="2202134B" w14:textId="3A226356" w:rsidR="00A479A9" w:rsidRPr="00A31FEA" w:rsidRDefault="00A479A9" w:rsidP="00A31FEA">
      <w:pPr>
        <w:pStyle w:val="ListParagraph"/>
        <w:numPr>
          <w:ilvl w:val="0"/>
          <w:numId w:val="963"/>
        </w:numPr>
        <w:rPr>
          <w:rFonts w:eastAsia="Times New Roman" w:cstheme="minorHAnsi"/>
          <w:lang w:eastAsia="de-DE"/>
        </w:rPr>
      </w:pPr>
      <w:r w:rsidRPr="00A31FEA">
        <w:rPr>
          <w:rFonts w:eastAsia="Times New Roman" w:cstheme="minorHAnsi"/>
          <w:lang w:eastAsia="de-DE"/>
        </w:rPr>
        <w:t xml:space="preserve">Confirm that the </w:t>
      </w:r>
      <w:r w:rsidR="00DF502E">
        <w:rPr>
          <w:rFonts w:eastAsia="Times New Roman" w:cstheme="minorHAnsi"/>
          <w:lang w:eastAsia="de-DE"/>
        </w:rPr>
        <w:t>DUT</w:t>
      </w:r>
      <w:r w:rsidR="00DF502E" w:rsidRPr="00A31FEA">
        <w:rPr>
          <w:rFonts w:eastAsia="Times New Roman" w:cstheme="minorHAnsi"/>
          <w:lang w:eastAsia="de-DE"/>
        </w:rPr>
        <w:t xml:space="preserve"> </w:t>
      </w:r>
      <w:r w:rsidRPr="00A31FEA">
        <w:rPr>
          <w:rFonts w:eastAsia="Times New Roman" w:cstheme="minorHAnsi"/>
          <w:lang w:eastAsia="de-DE"/>
        </w:rPr>
        <w:t>specifies NTP version 4 as the selected protocol.</w:t>
      </w:r>
    </w:p>
    <w:p w14:paraId="44AAED3A" w14:textId="77777777" w:rsidR="00A479A9" w:rsidRPr="000F71B1" w:rsidRDefault="00A479A9" w:rsidP="00A31FEA">
      <w:r w:rsidRPr="000F71B1">
        <w:t>Authentication Setup</w:t>
      </w:r>
    </w:p>
    <w:p w14:paraId="6C5BA0C3" w14:textId="5449BE6C" w:rsidR="00A479A9" w:rsidRPr="00A31FEA" w:rsidRDefault="00A479A9" w:rsidP="00A31FEA">
      <w:pPr>
        <w:pStyle w:val="ListParagraph"/>
        <w:numPr>
          <w:ilvl w:val="0"/>
          <w:numId w:val="963"/>
        </w:numPr>
        <w:rPr>
          <w:rFonts w:eastAsia="Times New Roman" w:cstheme="minorHAnsi"/>
          <w:lang w:eastAsia="de-DE"/>
        </w:rPr>
      </w:pPr>
      <w:r w:rsidRPr="00A31FEA">
        <w:rPr>
          <w:rFonts w:eastAsia="Times New Roman" w:cstheme="minorHAnsi"/>
          <w:lang w:eastAsia="de-DE"/>
        </w:rPr>
        <w:lastRenderedPageBreak/>
        <w:t xml:space="preserve">Configure the </w:t>
      </w:r>
      <w:r w:rsidR="00DF502E">
        <w:rPr>
          <w:rFonts w:eastAsia="Times New Roman" w:cstheme="minorHAnsi"/>
          <w:lang w:eastAsia="de-DE"/>
        </w:rPr>
        <w:t>DUT</w:t>
      </w:r>
      <w:r w:rsidR="00DF502E" w:rsidRPr="00A31FEA">
        <w:rPr>
          <w:rFonts w:eastAsia="Times New Roman" w:cstheme="minorHAnsi"/>
          <w:lang w:eastAsia="de-DE"/>
        </w:rPr>
        <w:t xml:space="preserve"> </w:t>
      </w:r>
      <w:r w:rsidRPr="00A31FEA">
        <w:rPr>
          <w:rFonts w:eastAsia="Times New Roman" w:cstheme="minorHAnsi"/>
          <w:lang w:eastAsia="de-DE"/>
        </w:rPr>
        <w:t>to use the necessary authentication methods and -credentials (AES-CMAC/RFC4493, certificates for Autokey/RFC5906) required by RFC5905 for authenticated time stamping.</w:t>
      </w:r>
    </w:p>
    <w:p w14:paraId="123338C0" w14:textId="77777777" w:rsidR="00A479A9" w:rsidRPr="00A31FEA" w:rsidRDefault="00A479A9" w:rsidP="00A31FEA">
      <w:pPr>
        <w:pStyle w:val="ListParagraph"/>
        <w:numPr>
          <w:ilvl w:val="0"/>
          <w:numId w:val="963"/>
        </w:numPr>
        <w:rPr>
          <w:rFonts w:eastAsia="Times New Roman" w:cstheme="minorHAnsi"/>
          <w:lang w:eastAsia="de-DE"/>
        </w:rPr>
      </w:pPr>
      <w:r w:rsidRPr="00A31FEA">
        <w:rPr>
          <w:rFonts w:eastAsia="Times New Roman" w:cstheme="minorHAnsi"/>
          <w:lang w:eastAsia="de-DE"/>
        </w:rPr>
        <w:t>Provide valid authentication credentials (certificates) for NTP communication.</w:t>
      </w:r>
    </w:p>
    <w:p w14:paraId="5214E468" w14:textId="77777777" w:rsidR="00A479A9" w:rsidRPr="000F71B1" w:rsidRDefault="00A479A9" w:rsidP="00A31FEA">
      <w:r w:rsidRPr="000F71B1">
        <w:t>Time Synchronization</w:t>
      </w:r>
    </w:p>
    <w:p w14:paraId="068B4EA3" w14:textId="2C1B0975" w:rsidR="00A479A9" w:rsidRPr="00A31FEA" w:rsidRDefault="00A479A9" w:rsidP="00A31FEA">
      <w:pPr>
        <w:pStyle w:val="ListParagraph"/>
        <w:numPr>
          <w:ilvl w:val="0"/>
          <w:numId w:val="963"/>
        </w:numPr>
        <w:rPr>
          <w:rFonts w:eastAsia="Times New Roman" w:cstheme="minorHAnsi"/>
          <w:lang w:eastAsia="de-DE"/>
        </w:rPr>
      </w:pPr>
      <w:r w:rsidRPr="00A31FEA">
        <w:rPr>
          <w:rFonts w:eastAsia="Times New Roman" w:cstheme="minorHAnsi"/>
          <w:lang w:eastAsia="de-DE"/>
        </w:rPr>
        <w:t xml:space="preserve">Initiate an NTP time synchronization process from the </w:t>
      </w:r>
      <w:r w:rsidR="00DF502E">
        <w:rPr>
          <w:rFonts w:eastAsia="Times New Roman" w:cstheme="minorHAnsi"/>
          <w:lang w:eastAsia="de-DE"/>
        </w:rPr>
        <w:t>DUT</w:t>
      </w:r>
      <w:r w:rsidR="00DF502E" w:rsidRPr="00A31FEA">
        <w:rPr>
          <w:rFonts w:eastAsia="Times New Roman" w:cstheme="minorHAnsi"/>
          <w:lang w:eastAsia="de-DE"/>
        </w:rPr>
        <w:t xml:space="preserve"> </w:t>
      </w:r>
      <w:r w:rsidRPr="00A31FEA">
        <w:rPr>
          <w:rFonts w:eastAsia="Times New Roman" w:cstheme="minorHAnsi"/>
          <w:lang w:eastAsia="de-DE"/>
        </w:rPr>
        <w:t>to the specified NTP server.</w:t>
      </w:r>
    </w:p>
    <w:p w14:paraId="2954896D" w14:textId="24468747" w:rsidR="00A479A9" w:rsidRPr="00A31FEA" w:rsidRDefault="00A479A9" w:rsidP="00A31FEA">
      <w:pPr>
        <w:pStyle w:val="ListParagraph"/>
        <w:numPr>
          <w:ilvl w:val="0"/>
          <w:numId w:val="963"/>
        </w:numPr>
        <w:rPr>
          <w:rFonts w:eastAsia="Times New Roman" w:cstheme="minorHAnsi"/>
          <w:lang w:eastAsia="de-DE"/>
        </w:rPr>
      </w:pPr>
      <w:r w:rsidRPr="00A31FEA">
        <w:rPr>
          <w:rFonts w:eastAsia="Times New Roman" w:cstheme="minorHAnsi"/>
          <w:lang w:eastAsia="de-DE"/>
        </w:rPr>
        <w:t xml:space="preserve">Monitor the communication between the </w:t>
      </w:r>
      <w:r w:rsidR="00DF502E">
        <w:rPr>
          <w:rFonts w:eastAsia="Times New Roman" w:cstheme="minorHAnsi"/>
          <w:lang w:eastAsia="de-DE"/>
        </w:rPr>
        <w:t>DUT</w:t>
      </w:r>
      <w:r w:rsidR="00DF502E" w:rsidRPr="00A31FEA">
        <w:rPr>
          <w:rFonts w:eastAsia="Times New Roman" w:cstheme="minorHAnsi"/>
          <w:lang w:eastAsia="de-DE"/>
        </w:rPr>
        <w:t xml:space="preserve"> </w:t>
      </w:r>
      <w:r w:rsidRPr="00A31FEA">
        <w:rPr>
          <w:rFonts w:eastAsia="Times New Roman" w:cstheme="minorHAnsi"/>
          <w:lang w:eastAsia="de-DE"/>
        </w:rPr>
        <w:t>and the NTP server to ensure that the NTP packets are properly constructed with the required authentication parameters.</w:t>
      </w:r>
    </w:p>
    <w:p w14:paraId="2B28D5A5" w14:textId="40C063FE" w:rsidR="00A479A9" w:rsidRPr="00A31FEA" w:rsidRDefault="00A479A9" w:rsidP="00A31FEA">
      <w:pPr>
        <w:pStyle w:val="ListParagraph"/>
        <w:numPr>
          <w:ilvl w:val="0"/>
          <w:numId w:val="963"/>
        </w:numPr>
        <w:rPr>
          <w:rFonts w:eastAsia="Times New Roman" w:cstheme="minorHAnsi"/>
          <w:lang w:eastAsia="de-DE"/>
        </w:rPr>
      </w:pPr>
      <w:r w:rsidRPr="00A31FEA">
        <w:rPr>
          <w:rFonts w:eastAsia="Times New Roman" w:cstheme="minorHAnsi"/>
          <w:lang w:eastAsia="de-DE"/>
        </w:rPr>
        <w:t xml:space="preserve">Verify that the </w:t>
      </w:r>
      <w:r w:rsidR="00DF502E">
        <w:rPr>
          <w:rFonts w:eastAsia="Times New Roman" w:cstheme="minorHAnsi"/>
          <w:lang w:eastAsia="de-DE"/>
        </w:rPr>
        <w:t>DUT</w:t>
      </w:r>
      <w:r w:rsidR="00DF502E" w:rsidRPr="00A31FEA">
        <w:rPr>
          <w:rFonts w:eastAsia="Times New Roman" w:cstheme="minorHAnsi"/>
          <w:lang w:eastAsia="de-DE"/>
        </w:rPr>
        <w:t xml:space="preserve"> </w:t>
      </w:r>
      <w:r w:rsidRPr="00A31FEA">
        <w:rPr>
          <w:rFonts w:eastAsia="Times New Roman" w:cstheme="minorHAnsi"/>
          <w:lang w:eastAsia="de-DE"/>
        </w:rPr>
        <w:t>successfully receives the authenticated time stamps from the NTP server.</w:t>
      </w:r>
    </w:p>
    <w:p w14:paraId="5898D383" w14:textId="77777777" w:rsidR="00A479A9" w:rsidRPr="000F71B1" w:rsidRDefault="00A479A9" w:rsidP="00A31FEA">
      <w:r w:rsidRPr="000F71B1">
        <w:t>Time Accuracy Check</w:t>
      </w:r>
    </w:p>
    <w:p w14:paraId="79F727BF" w14:textId="2FC8DFC4" w:rsidR="00A479A9" w:rsidRPr="00A31FEA" w:rsidRDefault="00A479A9" w:rsidP="00A31FEA">
      <w:pPr>
        <w:pStyle w:val="ListParagraph"/>
        <w:numPr>
          <w:ilvl w:val="0"/>
          <w:numId w:val="963"/>
        </w:numPr>
        <w:rPr>
          <w:rFonts w:eastAsia="Times New Roman" w:cstheme="minorHAnsi"/>
          <w:lang w:eastAsia="de-DE"/>
        </w:rPr>
      </w:pPr>
      <w:r w:rsidRPr="00A31FEA">
        <w:rPr>
          <w:rFonts w:eastAsia="Times New Roman" w:cstheme="minorHAnsi"/>
          <w:lang w:eastAsia="de-DE"/>
        </w:rPr>
        <w:t xml:space="preserve">After synchronization, record the </w:t>
      </w:r>
      <w:r w:rsidR="00DF502E">
        <w:rPr>
          <w:rFonts w:eastAsia="Times New Roman" w:cstheme="minorHAnsi"/>
          <w:lang w:eastAsia="de-DE"/>
        </w:rPr>
        <w:t>DUT</w:t>
      </w:r>
      <w:r w:rsidR="00DF502E" w:rsidRPr="00A31FEA">
        <w:rPr>
          <w:rFonts w:eastAsia="Times New Roman" w:cstheme="minorHAnsi"/>
          <w:lang w:eastAsia="de-DE"/>
        </w:rPr>
        <w:t xml:space="preserve"> </w:t>
      </w:r>
      <w:r w:rsidRPr="00A31FEA">
        <w:rPr>
          <w:rFonts w:eastAsia="Times New Roman" w:cstheme="minorHAnsi"/>
          <w:lang w:eastAsia="de-DE"/>
        </w:rPr>
        <w:t>internal clock time.</w:t>
      </w:r>
    </w:p>
    <w:p w14:paraId="19BCBE74" w14:textId="77777777" w:rsidR="00A479A9" w:rsidRPr="00A31FEA" w:rsidRDefault="00A479A9" w:rsidP="00A31FEA">
      <w:pPr>
        <w:pStyle w:val="ListParagraph"/>
        <w:numPr>
          <w:ilvl w:val="0"/>
          <w:numId w:val="963"/>
        </w:numPr>
        <w:rPr>
          <w:rFonts w:eastAsia="Times New Roman" w:cstheme="minorHAnsi"/>
          <w:lang w:eastAsia="de-DE"/>
        </w:rPr>
      </w:pPr>
      <w:r w:rsidRPr="00A31FEA">
        <w:rPr>
          <w:rFonts w:eastAsia="Times New Roman" w:cstheme="minorHAnsi"/>
          <w:lang w:eastAsia="de-DE"/>
        </w:rPr>
        <w:t>Obtain the time from the NTP server's authenticated time stamp.</w:t>
      </w:r>
    </w:p>
    <w:p w14:paraId="78E3298D" w14:textId="483D2989" w:rsidR="00A479A9" w:rsidRPr="00A31FEA" w:rsidRDefault="00A479A9" w:rsidP="00A31FEA">
      <w:pPr>
        <w:pStyle w:val="ListParagraph"/>
        <w:numPr>
          <w:ilvl w:val="0"/>
          <w:numId w:val="963"/>
        </w:numPr>
        <w:rPr>
          <w:rFonts w:eastAsia="Times New Roman" w:cstheme="minorHAnsi"/>
          <w:lang w:eastAsia="de-DE"/>
        </w:rPr>
      </w:pPr>
      <w:r w:rsidRPr="00A31FEA">
        <w:rPr>
          <w:rFonts w:eastAsia="Times New Roman" w:cstheme="minorHAnsi"/>
          <w:lang w:eastAsia="de-DE"/>
        </w:rPr>
        <w:t xml:space="preserve">Calculate the time difference between the </w:t>
      </w:r>
      <w:r w:rsidR="00DF502E">
        <w:rPr>
          <w:rFonts w:eastAsia="Times New Roman" w:cstheme="minorHAnsi"/>
          <w:lang w:eastAsia="de-DE"/>
        </w:rPr>
        <w:t>DUT</w:t>
      </w:r>
      <w:r w:rsidR="00DF502E" w:rsidRPr="00A31FEA">
        <w:rPr>
          <w:rFonts w:eastAsia="Times New Roman" w:cstheme="minorHAnsi"/>
          <w:lang w:eastAsia="de-DE"/>
        </w:rPr>
        <w:t xml:space="preserve"> </w:t>
      </w:r>
      <w:r w:rsidRPr="00A31FEA">
        <w:rPr>
          <w:rFonts w:eastAsia="Times New Roman" w:cstheme="minorHAnsi"/>
          <w:lang w:eastAsia="de-DE"/>
        </w:rPr>
        <w:t>internal clock time and the received authenticated time stamp.</w:t>
      </w:r>
    </w:p>
    <w:p w14:paraId="3DBDF604" w14:textId="77777777" w:rsidR="00A479A9" w:rsidRPr="00A31FEA" w:rsidRDefault="00A479A9" w:rsidP="00A31FEA">
      <w:pPr>
        <w:pStyle w:val="ListParagraph"/>
        <w:numPr>
          <w:ilvl w:val="0"/>
          <w:numId w:val="963"/>
        </w:numPr>
        <w:rPr>
          <w:rFonts w:eastAsia="Times New Roman" w:cstheme="minorHAnsi"/>
          <w:lang w:eastAsia="de-DE"/>
        </w:rPr>
      </w:pPr>
      <w:r w:rsidRPr="00A31FEA">
        <w:rPr>
          <w:rFonts w:eastAsia="Times New Roman" w:cstheme="minorHAnsi"/>
          <w:lang w:eastAsia="de-DE"/>
        </w:rPr>
        <w:t>Ensure that the time difference is within an acceptable tolerance, considering network latency and authentication processing.</w:t>
      </w:r>
    </w:p>
    <w:p w14:paraId="3B93D198" w14:textId="18A0AB33" w:rsidR="00A479A9" w:rsidRPr="00215033" w:rsidRDefault="00A479A9" w:rsidP="00215033">
      <w:pPr>
        <w:rPr>
          <w:b/>
          <w:bCs/>
        </w:rPr>
      </w:pPr>
      <w:r w:rsidRPr="004E2D83">
        <w:rPr>
          <w:b/>
          <w:bCs/>
        </w:rPr>
        <w:t>Expected results</w:t>
      </w:r>
    </w:p>
    <w:p w14:paraId="30DC7B67" w14:textId="6D6F439C" w:rsidR="00A479A9" w:rsidRPr="00266C08" w:rsidRDefault="00A479A9" w:rsidP="00266C08">
      <w:r w:rsidRPr="00266C08">
        <w:t xml:space="preserve">The </w:t>
      </w:r>
      <w:r w:rsidR="00DF502E">
        <w:t>DUT</w:t>
      </w:r>
      <w:r w:rsidR="00DF502E" w:rsidRPr="00266C08">
        <w:t xml:space="preserve"> </w:t>
      </w:r>
      <w:r w:rsidRPr="00266C08">
        <w:t>fulfills the requirement of supporting Network Time Protocol (NTP) version 4 for authenticated time stamping, as specified by RFC5905. The NTP communication successfully employs the configured authentication methods, and the time synchronization process ensures accurate timekeeping within the specified tolerance. An accuracy below 1 second should be measured to pass.</w:t>
      </w:r>
    </w:p>
    <w:p w14:paraId="51EC51F3" w14:textId="4E9F69B0" w:rsidR="00A479A9" w:rsidRPr="00266C08" w:rsidRDefault="00A479A9" w:rsidP="00266C08">
      <w:r w:rsidRPr="004E2D83">
        <w:rPr>
          <w:b/>
          <w:bCs/>
        </w:rPr>
        <w:t>Expected format of evidence:</w:t>
      </w:r>
      <w:r w:rsidRPr="00266C08">
        <w:t xml:space="preserve"> Log files, traffic captures and/or screenshots.</w:t>
      </w:r>
    </w:p>
    <w:p w14:paraId="1B647ACA" w14:textId="73F6DECE" w:rsidR="00F968CC" w:rsidRPr="0057371F" w:rsidRDefault="00F968CC" w:rsidP="008B71A8">
      <w:pPr>
        <w:pStyle w:val="Heading3"/>
      </w:pPr>
      <w:bookmarkStart w:id="949" w:name="_Toc151114979"/>
      <w:bookmarkStart w:id="950" w:name="_Toc151115282"/>
      <w:bookmarkStart w:id="951" w:name="_Toc151115586"/>
      <w:bookmarkStart w:id="952" w:name="_Toc151115890"/>
      <w:bookmarkStart w:id="953" w:name="_Toc151116194"/>
      <w:bookmarkStart w:id="954" w:name="_Toc151116498"/>
      <w:bookmarkStart w:id="955" w:name="_Toc151116846"/>
      <w:bookmarkStart w:id="956" w:name="_Toc151369562"/>
      <w:bookmarkStart w:id="957" w:name="_Toc184213932"/>
      <w:bookmarkEnd w:id="949"/>
      <w:bookmarkEnd w:id="950"/>
      <w:bookmarkEnd w:id="951"/>
      <w:bookmarkEnd w:id="952"/>
      <w:bookmarkEnd w:id="953"/>
      <w:bookmarkEnd w:id="954"/>
      <w:bookmarkEnd w:id="955"/>
      <w:bookmarkEnd w:id="956"/>
      <w:r w:rsidRPr="0057371F">
        <w:t>Network Security and System Security Events</w:t>
      </w:r>
      <w:bookmarkEnd w:id="957"/>
    </w:p>
    <w:p w14:paraId="148EFD8F" w14:textId="77777777" w:rsidR="00F968CC" w:rsidRPr="00266C08" w:rsidRDefault="00F968CC" w:rsidP="00266C08">
      <w:r w:rsidRPr="004E2D83">
        <w:rPr>
          <w:b/>
          <w:bCs/>
        </w:rPr>
        <w:t>Requirement Name</w:t>
      </w:r>
      <w:r w:rsidRPr="00266C08">
        <w:t>: Network Security Events to be Logged and System Security Events to be Logged.</w:t>
      </w:r>
    </w:p>
    <w:p w14:paraId="4CA200D5" w14:textId="0B17050B" w:rsidR="00F968CC" w:rsidRPr="00266C08" w:rsidRDefault="00F968CC" w:rsidP="00266C08">
      <w:r w:rsidRPr="004E2D83">
        <w:rPr>
          <w:b/>
          <w:bCs/>
        </w:rPr>
        <w:t>Requirement Reference</w:t>
      </w:r>
      <w:r w:rsidRPr="00266C08">
        <w:t>: REQ-SEC-SLM-NET-EVT-1, REQ-SEC-SLM-GEN-EVT-1, REQ-SEC-SLM-GEN-EVT-2, REQ-SEC-SLM-GEN-EVT-3, REQ-SEC-SLM-HYP-EVT-1, REQ-SEC-SLM-HYP-EVT-2, REQ-SEC-SLM-HYP-EVT-3, REQ-SEC-SLM-CON-EVT-1, REQ-SEC-SLM-CON-EVT-2, REQ-SEC-SLM-CON-EVT-3.</w:t>
      </w:r>
    </w:p>
    <w:p w14:paraId="67DF4373" w14:textId="77777777" w:rsidR="00F968CC" w:rsidRPr="00266C08" w:rsidRDefault="00F968CC" w:rsidP="00266C08">
      <w:r w:rsidRPr="004E2D83">
        <w:rPr>
          <w:b/>
          <w:bCs/>
        </w:rPr>
        <w:t>Requirement Description</w:t>
      </w:r>
      <w:r w:rsidRPr="00266C08">
        <w:t>: Logging of network and system security events in O-Cloud</w:t>
      </w:r>
    </w:p>
    <w:p w14:paraId="7B2B7DD9" w14:textId="0D2924EE" w:rsidR="00F968CC" w:rsidRPr="00266C08" w:rsidRDefault="00F968CC" w:rsidP="00266C08">
      <w:r w:rsidRPr="004E2D83">
        <w:rPr>
          <w:b/>
          <w:bCs/>
        </w:rPr>
        <w:t>Threat References</w:t>
      </w:r>
      <w:r w:rsidRPr="00266C08">
        <w:t>: T-O-RAN-01, T-O-RAN-02, T-O-RAN-03, T-O-RAN-09, T-VM-C-01, T-VM-C-02, T-VM-C-03, T-VM-C-04, T-VM-C-05, T-VM-C-06, T-IMG-01, T-IMG-02, T-ADMIN-02.</w:t>
      </w:r>
    </w:p>
    <w:p w14:paraId="4E87DD53" w14:textId="77777777" w:rsidR="00F968CC" w:rsidRPr="00266C08" w:rsidRDefault="00F968CC" w:rsidP="00266C08">
      <w:r w:rsidRPr="004E2D83">
        <w:rPr>
          <w:b/>
          <w:bCs/>
        </w:rPr>
        <w:t>DUT/s</w:t>
      </w:r>
      <w:r w:rsidRPr="00266C08">
        <w:t>: O-Cloud</w:t>
      </w:r>
    </w:p>
    <w:p w14:paraId="6666CD0A" w14:textId="21431526" w:rsidR="002D4084" w:rsidRPr="00215033" w:rsidRDefault="002D4084" w:rsidP="00266C08">
      <w:r w:rsidRPr="00215033">
        <w:rPr>
          <w:b/>
          <w:bCs/>
        </w:rPr>
        <w:t>Test Name</w:t>
      </w:r>
      <w:r w:rsidRPr="00215033">
        <w:t>:</w:t>
      </w:r>
      <w:r w:rsidRPr="00266C08">
        <w:t xml:space="preserve"> TC_Logs_Network_System_Security_Events</w:t>
      </w:r>
    </w:p>
    <w:p w14:paraId="4A1FB651" w14:textId="77777777" w:rsidR="00D13421" w:rsidRPr="00266C08" w:rsidRDefault="00D13421" w:rsidP="00D13421">
      <w:r w:rsidRPr="00544F12">
        <w:rPr>
          <w:b/>
          <w:bCs/>
        </w:rPr>
        <w:t>Purpose</w:t>
      </w:r>
      <w:r w:rsidRPr="00266C08">
        <w:t xml:space="preserve">: The purpose of the test is to verify the logging of security events from O-Cloud as per the Security Requirements and Controls Specifications </w:t>
      </w:r>
      <w:r w:rsidRPr="00266C08">
        <w:fldChar w:fldCharType="begin"/>
      </w:r>
      <w:r w:rsidRPr="00266C08">
        <w:instrText xml:space="preserve"> REF _Ref109140706 \r \h  \* MERGEFORMAT </w:instrText>
      </w:r>
      <w:r w:rsidRPr="00266C08">
        <w:fldChar w:fldCharType="separate"/>
      </w:r>
      <w:r w:rsidRPr="00266C08">
        <w:t>[5]</w:t>
      </w:r>
      <w:r w:rsidRPr="00266C08">
        <w:fldChar w:fldCharType="end"/>
      </w:r>
      <w:r w:rsidRPr="00266C08">
        <w:t>.</w:t>
      </w:r>
    </w:p>
    <w:p w14:paraId="4D429DC8" w14:textId="301288EB" w:rsidR="00F968CC" w:rsidRPr="00111D50" w:rsidRDefault="00B61F37" w:rsidP="00215033">
      <w:pPr>
        <w:rPr>
          <w:b/>
          <w:bCs/>
        </w:rPr>
      </w:pPr>
      <w:r w:rsidRPr="00111D50">
        <w:rPr>
          <w:b/>
          <w:bCs/>
        </w:rPr>
        <w:t>Procedure and execution steps</w:t>
      </w:r>
    </w:p>
    <w:p w14:paraId="4597A7C2" w14:textId="521B71CB" w:rsidR="00F968CC" w:rsidRPr="00700FBB" w:rsidRDefault="00991D92" w:rsidP="00215033">
      <w:pPr>
        <w:rPr>
          <w:b/>
          <w:bCs/>
        </w:rPr>
      </w:pPr>
      <w:r>
        <w:rPr>
          <w:b/>
          <w:bCs/>
        </w:rPr>
        <w:t>Preconditions</w:t>
      </w:r>
    </w:p>
    <w:p w14:paraId="660BA733" w14:textId="161F560B" w:rsidR="00F968CC" w:rsidRPr="00266C08" w:rsidRDefault="00F968CC" w:rsidP="00266C08">
      <w:r w:rsidRPr="00266C08">
        <w:t xml:space="preserve">A tester </w:t>
      </w:r>
      <w:r w:rsidR="00E55FB5">
        <w:t>has</w:t>
      </w:r>
      <w:r w:rsidRPr="00266C08">
        <w:t xml:space="preserve"> access to testing equipment that can connect to the O-Cloud with administrative privileges to the operating system, hypervisor, and container engine. </w:t>
      </w:r>
    </w:p>
    <w:p w14:paraId="681A34AE" w14:textId="01E94B19" w:rsidR="00F968CC" w:rsidRPr="00700FBB" w:rsidRDefault="00370992" w:rsidP="00215033">
      <w:pPr>
        <w:rPr>
          <w:b/>
          <w:bCs/>
        </w:rPr>
      </w:pPr>
      <w:r>
        <w:rPr>
          <w:b/>
          <w:bCs/>
        </w:rPr>
        <w:lastRenderedPageBreak/>
        <w:t>Execution steps</w:t>
      </w:r>
    </w:p>
    <w:p w14:paraId="5063D94B" w14:textId="77777777" w:rsidR="00F968CC" w:rsidRPr="0088201A" w:rsidRDefault="00F968CC" w:rsidP="0088201A">
      <w:pPr>
        <w:pStyle w:val="ListParagraph"/>
        <w:numPr>
          <w:ilvl w:val="0"/>
          <w:numId w:val="816"/>
        </w:numPr>
      </w:pPr>
      <w:r w:rsidRPr="0088201A">
        <w:t>Login to the DUT via testing equipment with administrative credentials.</w:t>
      </w:r>
    </w:p>
    <w:p w14:paraId="2193E32C" w14:textId="77777777" w:rsidR="00F968CC" w:rsidRPr="0088201A" w:rsidRDefault="00F968CC" w:rsidP="0088201A">
      <w:pPr>
        <w:pStyle w:val="ListParagraph"/>
        <w:numPr>
          <w:ilvl w:val="0"/>
          <w:numId w:val="816"/>
        </w:numPr>
      </w:pPr>
      <w:r w:rsidRPr="0088201A">
        <w:t>Execute the following operations on the DUT.</w:t>
      </w:r>
      <w:bookmarkStart w:id="958" w:name="_Hlk148439032"/>
    </w:p>
    <w:p w14:paraId="417EC90E" w14:textId="77777777" w:rsidR="00F968CC" w:rsidRPr="0088201A" w:rsidRDefault="00F968CC" w:rsidP="0088201A">
      <w:pPr>
        <w:pStyle w:val="ListParagraph"/>
        <w:numPr>
          <w:ilvl w:val="1"/>
          <w:numId w:val="816"/>
        </w:numPr>
      </w:pPr>
      <w:r w:rsidRPr="0088201A">
        <w:t>Create a new network configuration.</w:t>
      </w:r>
    </w:p>
    <w:p w14:paraId="37F3EF29" w14:textId="77777777" w:rsidR="00F968CC" w:rsidRPr="0088201A" w:rsidRDefault="00F968CC" w:rsidP="0088201A">
      <w:pPr>
        <w:pStyle w:val="ListParagraph"/>
        <w:numPr>
          <w:ilvl w:val="1"/>
          <w:numId w:val="816"/>
        </w:numPr>
      </w:pPr>
      <w:r w:rsidRPr="0088201A">
        <w:t>Modify an existing network configuration.</w:t>
      </w:r>
    </w:p>
    <w:p w14:paraId="242ABFE7" w14:textId="77777777" w:rsidR="00F968CC" w:rsidRPr="0088201A" w:rsidRDefault="00F968CC" w:rsidP="0088201A">
      <w:pPr>
        <w:pStyle w:val="ListParagraph"/>
        <w:numPr>
          <w:ilvl w:val="1"/>
          <w:numId w:val="816"/>
        </w:numPr>
      </w:pPr>
      <w:r w:rsidRPr="0088201A">
        <w:t>Disable a port.</w:t>
      </w:r>
    </w:p>
    <w:p w14:paraId="1710C9C0" w14:textId="77777777" w:rsidR="00F968CC" w:rsidRPr="0088201A" w:rsidRDefault="00F968CC" w:rsidP="0088201A">
      <w:pPr>
        <w:pStyle w:val="ListParagraph"/>
        <w:numPr>
          <w:ilvl w:val="1"/>
          <w:numId w:val="816"/>
        </w:numPr>
      </w:pPr>
      <w:r w:rsidRPr="0088201A">
        <w:t>Enable a port.</w:t>
      </w:r>
    </w:p>
    <w:p w14:paraId="7A189381" w14:textId="77777777" w:rsidR="00F968CC" w:rsidRPr="0088201A" w:rsidRDefault="00F968CC" w:rsidP="0088201A">
      <w:pPr>
        <w:pStyle w:val="ListParagraph"/>
        <w:numPr>
          <w:ilvl w:val="1"/>
          <w:numId w:val="816"/>
        </w:numPr>
      </w:pPr>
      <w:r w:rsidRPr="0088201A">
        <w:t>Generate packets that exceed configured firewall limits.</w:t>
      </w:r>
    </w:p>
    <w:p w14:paraId="1BDFA404" w14:textId="77777777" w:rsidR="00F968CC" w:rsidRPr="0088201A" w:rsidRDefault="00F968CC" w:rsidP="0088201A">
      <w:pPr>
        <w:pStyle w:val="ListParagraph"/>
        <w:numPr>
          <w:ilvl w:val="1"/>
          <w:numId w:val="816"/>
        </w:numPr>
      </w:pPr>
      <w:r w:rsidRPr="0088201A">
        <w:t>Generate at least one network connection.</w:t>
      </w:r>
    </w:p>
    <w:p w14:paraId="6DA3F382" w14:textId="77777777" w:rsidR="00F968CC" w:rsidRPr="0088201A" w:rsidRDefault="00F968CC" w:rsidP="0088201A">
      <w:pPr>
        <w:pStyle w:val="ListParagraph"/>
        <w:numPr>
          <w:ilvl w:val="1"/>
          <w:numId w:val="816"/>
        </w:numPr>
      </w:pPr>
      <w:r w:rsidRPr="0088201A">
        <w:t>Reboot a virtual machine and then reboot the host operating system.</w:t>
      </w:r>
    </w:p>
    <w:p w14:paraId="45C1BC0F" w14:textId="77777777" w:rsidR="00F968CC" w:rsidRPr="0088201A" w:rsidRDefault="00F968CC" w:rsidP="0088201A">
      <w:pPr>
        <w:pStyle w:val="ListParagraph"/>
        <w:numPr>
          <w:ilvl w:val="1"/>
          <w:numId w:val="816"/>
        </w:numPr>
      </w:pPr>
      <w:r w:rsidRPr="0088201A">
        <w:t>Shutdown a virtual machine then shutdown the host operating system.</w:t>
      </w:r>
    </w:p>
    <w:p w14:paraId="345872C7" w14:textId="77777777" w:rsidR="00F968CC" w:rsidRPr="0088201A" w:rsidRDefault="00F968CC" w:rsidP="0088201A">
      <w:pPr>
        <w:pStyle w:val="ListParagraph"/>
        <w:numPr>
          <w:ilvl w:val="1"/>
          <w:numId w:val="816"/>
        </w:numPr>
      </w:pPr>
      <w:r w:rsidRPr="0088201A">
        <w:t>Create a scheduled job within the host operating systems, hypervisor, and container engine.</w:t>
      </w:r>
    </w:p>
    <w:p w14:paraId="40380247" w14:textId="77777777" w:rsidR="00F968CC" w:rsidRPr="0088201A" w:rsidRDefault="00F968CC" w:rsidP="0088201A">
      <w:pPr>
        <w:pStyle w:val="ListParagraph"/>
        <w:numPr>
          <w:ilvl w:val="1"/>
          <w:numId w:val="816"/>
        </w:numPr>
      </w:pPr>
      <w:r w:rsidRPr="0088201A">
        <w:t>Make a configuration change to the host operating system and hypervisor.</w:t>
      </w:r>
    </w:p>
    <w:p w14:paraId="3FBC2A4C" w14:textId="77777777" w:rsidR="00F968CC" w:rsidRPr="0088201A" w:rsidRDefault="00F968CC" w:rsidP="0088201A">
      <w:pPr>
        <w:pStyle w:val="ListParagraph"/>
        <w:numPr>
          <w:ilvl w:val="1"/>
          <w:numId w:val="816"/>
        </w:numPr>
      </w:pPr>
      <w:r w:rsidRPr="0088201A">
        <w:t>Attach and detach a virtual disk to a virtual machine.</w:t>
      </w:r>
    </w:p>
    <w:p w14:paraId="30AF6A8B" w14:textId="77777777" w:rsidR="00F968CC" w:rsidRPr="0088201A" w:rsidRDefault="00F968CC" w:rsidP="0088201A">
      <w:pPr>
        <w:pStyle w:val="ListParagraph"/>
        <w:numPr>
          <w:ilvl w:val="1"/>
          <w:numId w:val="816"/>
        </w:numPr>
      </w:pPr>
      <w:r w:rsidRPr="0088201A">
        <w:t>Create a virtual machine.</w:t>
      </w:r>
    </w:p>
    <w:p w14:paraId="54973488" w14:textId="77777777" w:rsidR="00F968CC" w:rsidRPr="0088201A" w:rsidRDefault="00F968CC" w:rsidP="0088201A">
      <w:pPr>
        <w:pStyle w:val="ListParagraph"/>
        <w:numPr>
          <w:ilvl w:val="1"/>
          <w:numId w:val="816"/>
        </w:numPr>
      </w:pPr>
      <w:r w:rsidRPr="0088201A">
        <w:t>Start a virtual machine.</w:t>
      </w:r>
    </w:p>
    <w:p w14:paraId="47C71DAC" w14:textId="77777777" w:rsidR="00F968CC" w:rsidRPr="0088201A" w:rsidRDefault="00F968CC" w:rsidP="0088201A">
      <w:pPr>
        <w:pStyle w:val="ListParagraph"/>
        <w:numPr>
          <w:ilvl w:val="1"/>
          <w:numId w:val="816"/>
        </w:numPr>
      </w:pPr>
      <w:r w:rsidRPr="0088201A">
        <w:t>Stop a virtual machine.</w:t>
      </w:r>
    </w:p>
    <w:p w14:paraId="3CCA2846" w14:textId="77777777" w:rsidR="00F968CC" w:rsidRPr="0088201A" w:rsidRDefault="00F968CC" w:rsidP="0088201A">
      <w:pPr>
        <w:pStyle w:val="ListParagraph"/>
        <w:numPr>
          <w:ilvl w:val="1"/>
          <w:numId w:val="816"/>
        </w:numPr>
      </w:pPr>
      <w:r w:rsidRPr="0088201A">
        <w:t>Delete a virtual machine.</w:t>
      </w:r>
    </w:p>
    <w:p w14:paraId="3277E8A3" w14:textId="77777777" w:rsidR="00F968CC" w:rsidRPr="0088201A" w:rsidRDefault="00F968CC" w:rsidP="0088201A">
      <w:pPr>
        <w:pStyle w:val="ListParagraph"/>
        <w:numPr>
          <w:ilvl w:val="1"/>
          <w:numId w:val="816"/>
        </w:numPr>
      </w:pPr>
      <w:r w:rsidRPr="0088201A">
        <w:t>Add an image to the container repository.</w:t>
      </w:r>
    </w:p>
    <w:p w14:paraId="3D247B93" w14:textId="77777777" w:rsidR="00F968CC" w:rsidRPr="0088201A" w:rsidRDefault="00F968CC" w:rsidP="0088201A">
      <w:pPr>
        <w:pStyle w:val="ListParagraph"/>
        <w:numPr>
          <w:ilvl w:val="1"/>
          <w:numId w:val="816"/>
        </w:numPr>
      </w:pPr>
      <w:r w:rsidRPr="0088201A">
        <w:t>Modify an image to the container repository.</w:t>
      </w:r>
    </w:p>
    <w:p w14:paraId="3BA57F62" w14:textId="77777777" w:rsidR="00F968CC" w:rsidRPr="0088201A" w:rsidRDefault="00F968CC" w:rsidP="0088201A">
      <w:pPr>
        <w:pStyle w:val="ListParagraph"/>
        <w:numPr>
          <w:ilvl w:val="1"/>
          <w:numId w:val="816"/>
        </w:numPr>
      </w:pPr>
      <w:r w:rsidRPr="0088201A">
        <w:t>Remove an image to the container repository.</w:t>
      </w:r>
    </w:p>
    <w:p w14:paraId="5714A94B" w14:textId="77777777" w:rsidR="00F968CC" w:rsidRPr="0088201A" w:rsidRDefault="00F968CC" w:rsidP="0088201A">
      <w:pPr>
        <w:pStyle w:val="ListParagraph"/>
        <w:numPr>
          <w:ilvl w:val="1"/>
          <w:numId w:val="816"/>
        </w:numPr>
      </w:pPr>
      <w:r w:rsidRPr="0088201A">
        <w:t>Create a container.</w:t>
      </w:r>
    </w:p>
    <w:p w14:paraId="4EAF8227" w14:textId="77777777" w:rsidR="00F968CC" w:rsidRPr="0088201A" w:rsidRDefault="00F968CC" w:rsidP="0088201A">
      <w:pPr>
        <w:pStyle w:val="ListParagraph"/>
        <w:numPr>
          <w:ilvl w:val="1"/>
          <w:numId w:val="816"/>
        </w:numPr>
      </w:pPr>
      <w:r w:rsidRPr="0088201A">
        <w:t>Start a container.</w:t>
      </w:r>
    </w:p>
    <w:p w14:paraId="3E20FF30" w14:textId="77777777" w:rsidR="00F968CC" w:rsidRPr="0088201A" w:rsidRDefault="00F968CC" w:rsidP="0088201A">
      <w:pPr>
        <w:pStyle w:val="ListParagraph"/>
        <w:numPr>
          <w:ilvl w:val="1"/>
          <w:numId w:val="816"/>
        </w:numPr>
      </w:pPr>
      <w:r w:rsidRPr="0088201A">
        <w:t>Stop a container.</w:t>
      </w:r>
    </w:p>
    <w:p w14:paraId="12EAB94B" w14:textId="77777777" w:rsidR="00F968CC" w:rsidRPr="0088201A" w:rsidRDefault="00F968CC" w:rsidP="0088201A">
      <w:pPr>
        <w:pStyle w:val="ListParagraph"/>
        <w:numPr>
          <w:ilvl w:val="1"/>
          <w:numId w:val="816"/>
        </w:numPr>
      </w:pPr>
      <w:r w:rsidRPr="0088201A">
        <w:t>Restart a container.</w:t>
      </w:r>
    </w:p>
    <w:p w14:paraId="51D33874" w14:textId="77777777" w:rsidR="00F968CC" w:rsidRPr="0088201A" w:rsidRDefault="00F968CC" w:rsidP="0088201A">
      <w:pPr>
        <w:pStyle w:val="ListParagraph"/>
        <w:numPr>
          <w:ilvl w:val="1"/>
          <w:numId w:val="816"/>
        </w:numPr>
      </w:pPr>
      <w:r w:rsidRPr="0088201A">
        <w:t>Delete a container.</w:t>
      </w:r>
    </w:p>
    <w:p w14:paraId="2F299B8C" w14:textId="77777777" w:rsidR="00F968CC" w:rsidRPr="0088201A" w:rsidRDefault="00F968CC" w:rsidP="0088201A">
      <w:pPr>
        <w:pStyle w:val="ListParagraph"/>
        <w:numPr>
          <w:ilvl w:val="1"/>
          <w:numId w:val="816"/>
        </w:numPr>
      </w:pPr>
      <w:r w:rsidRPr="0088201A">
        <w:t>Create a container volume.</w:t>
      </w:r>
    </w:p>
    <w:p w14:paraId="6A4128CB" w14:textId="77777777" w:rsidR="00F968CC" w:rsidRPr="0088201A" w:rsidRDefault="00F968CC" w:rsidP="0088201A">
      <w:pPr>
        <w:pStyle w:val="ListParagraph"/>
        <w:numPr>
          <w:ilvl w:val="1"/>
          <w:numId w:val="816"/>
        </w:numPr>
      </w:pPr>
      <w:r w:rsidRPr="0088201A">
        <w:t>Mount a container volume.</w:t>
      </w:r>
    </w:p>
    <w:p w14:paraId="60C6D2E7" w14:textId="77777777" w:rsidR="00F968CC" w:rsidRPr="0088201A" w:rsidRDefault="00F968CC" w:rsidP="0088201A">
      <w:pPr>
        <w:pStyle w:val="ListParagraph"/>
        <w:numPr>
          <w:ilvl w:val="1"/>
          <w:numId w:val="816"/>
        </w:numPr>
      </w:pPr>
      <w:r w:rsidRPr="0088201A">
        <w:t>Delete a container volume.</w:t>
      </w:r>
    </w:p>
    <w:bookmarkEnd w:id="958"/>
    <w:p w14:paraId="4695DBFB" w14:textId="77777777" w:rsidR="00F968CC" w:rsidRPr="004E2D83" w:rsidRDefault="00F968CC" w:rsidP="00215033">
      <w:pPr>
        <w:rPr>
          <w:b/>
          <w:bCs/>
        </w:rPr>
      </w:pPr>
      <w:r w:rsidRPr="004E2D83">
        <w:rPr>
          <w:b/>
          <w:bCs/>
        </w:rPr>
        <w:t>Expected results</w:t>
      </w:r>
    </w:p>
    <w:p w14:paraId="7E2513E2" w14:textId="6DF2A318" w:rsidR="00F968CC" w:rsidRPr="006B0FF6" w:rsidRDefault="00F968CC" w:rsidP="00F968CC">
      <w:pPr>
        <w:rPr>
          <w:rFonts w:cstheme="minorHAnsi"/>
          <w:lang w:val="en-GB"/>
        </w:rPr>
      </w:pPr>
      <w:r w:rsidRPr="006B0FF6">
        <w:rPr>
          <w:rFonts w:cstheme="minorHAnsi"/>
          <w:lang w:val="en-GB"/>
        </w:rPr>
        <w:t xml:space="preserve">All the security logs produced by O-Cloud contain log messages that describe the actions taken in the </w:t>
      </w:r>
      <w:r w:rsidR="00370992">
        <w:rPr>
          <w:rFonts w:cstheme="minorHAnsi"/>
          <w:lang w:val="en-GB"/>
        </w:rPr>
        <w:t>execution</w:t>
      </w:r>
      <w:r w:rsidRPr="006B0FF6">
        <w:rPr>
          <w:rFonts w:cstheme="minorHAnsi"/>
          <w:lang w:val="en-GB"/>
        </w:rPr>
        <w:t xml:space="preserve"> steps.</w:t>
      </w:r>
    </w:p>
    <w:p w14:paraId="6F78ADEC" w14:textId="1067C596"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2.1 the log message indicates the creation of a new network configuration.</w:t>
      </w:r>
    </w:p>
    <w:p w14:paraId="03B53B70" w14:textId="7813CB41"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2.2 the log message indicates the modification of an existing network configuration.</w:t>
      </w:r>
    </w:p>
    <w:p w14:paraId="5AB5DF2C" w14:textId="2A696C8F" w:rsidR="00F968CC" w:rsidRPr="00F85659" w:rsidRDefault="00F968CC" w:rsidP="00B92B15">
      <w:pPr>
        <w:pStyle w:val="ListParagraph"/>
        <w:numPr>
          <w:ilvl w:val="0"/>
          <w:numId w:val="767"/>
        </w:numPr>
        <w:spacing w:after="0"/>
        <w:ind w:left="357" w:hanging="357"/>
      </w:pPr>
      <w:r w:rsidRPr="00F85659">
        <w:lastRenderedPageBreak/>
        <w:t xml:space="preserve">For </w:t>
      </w:r>
      <w:r w:rsidR="00370992">
        <w:t>execution</w:t>
      </w:r>
      <w:r w:rsidRPr="00F85659">
        <w:t xml:space="preserve"> step 2.3 the log message indicates the disabling of a port.</w:t>
      </w:r>
    </w:p>
    <w:p w14:paraId="0E3F90A0" w14:textId="29766BD0"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2.4 the log message indicates the enabling a port.</w:t>
      </w:r>
    </w:p>
    <w:p w14:paraId="379C0458" w14:textId="3F12D770"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2.5 the log message indicates that packets have exceeded configured firewall limits.</w:t>
      </w:r>
    </w:p>
    <w:p w14:paraId="775F82FA" w14:textId="50DFCB76"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2.6 the log message indicates a network connection has been attempted along with details about that network connection including source and destination IP addresses.</w:t>
      </w:r>
    </w:p>
    <w:p w14:paraId="263096F3" w14:textId="348D5DA9"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2.7 the log message indicates that a virtual machine was rebooted, and a subsequent log message indicates that a host operating system has been rebooted.</w:t>
      </w:r>
    </w:p>
    <w:p w14:paraId="311BB1EF" w14:textId="2E4EF689"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2.8 the log message indicates that a virtual machine has been shut down and a subsequent log message indicates that the host operating system has been shut down.</w:t>
      </w:r>
    </w:p>
    <w:p w14:paraId="0E85E682" w14:textId="2654ACF4"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2.9 the log message indicates that a scheduled job was created within the host operating system, a subsequent log message indicates that a scheduled job was created in the hypervisor, and a subsequent log message indicates that a scheduled job was created in the container engine.</w:t>
      </w:r>
    </w:p>
    <w:p w14:paraId="41E8C40C" w14:textId="197BD58C"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2.10 the log message indicates that a configuration change was made to the host operating system and a subsequent log message indicates that a configuration change was made to the hypervisor.</w:t>
      </w:r>
    </w:p>
    <w:p w14:paraId="19B5CA64" w14:textId="3EBC2B95"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2.11 the log message indicates that a virtual disk was attached to a virtual machine, and a subsequent log message indicates that a virtual disk was detached from a virtual machine.</w:t>
      </w:r>
    </w:p>
    <w:p w14:paraId="6E22237C" w14:textId="53E0D728"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2.12 the log message indicates that a virtual machine was created.</w:t>
      </w:r>
    </w:p>
    <w:p w14:paraId="2EB83EFD" w14:textId="73AB062D"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2.13 the log message indicates that a virtual machine was started.</w:t>
      </w:r>
    </w:p>
    <w:p w14:paraId="6D553BF6" w14:textId="0318D4BA"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2.14 the log message indicates that a virtual machine was stopped.</w:t>
      </w:r>
    </w:p>
    <w:p w14:paraId="79EA3437" w14:textId="6AA59818"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2.15 the log message indicates that a virtual machine was deleted.</w:t>
      </w:r>
    </w:p>
    <w:p w14:paraId="28E218E5" w14:textId="6DC8B738"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2.16 the log message indicates that an image was added to the container repository.</w:t>
      </w:r>
    </w:p>
    <w:p w14:paraId="04E1C6DC" w14:textId="4829E2C5"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2.17 the log message indicates that an image was modified in the container repository.</w:t>
      </w:r>
    </w:p>
    <w:p w14:paraId="6496AC34" w14:textId="09ED6A20"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steps 2.18 the log message indicates that an image was removed from the container repository.</w:t>
      </w:r>
    </w:p>
    <w:p w14:paraId="03592F45" w14:textId="740CF6D5"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2.19 the log message indicates a container was created.</w:t>
      </w:r>
    </w:p>
    <w:p w14:paraId="0F771E85" w14:textId="306645D6"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2.20 the log message indicates that a container was started.</w:t>
      </w:r>
    </w:p>
    <w:p w14:paraId="67DA8D7C" w14:textId="5E91F157"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2.21 the log message indicates that a container was stopped.</w:t>
      </w:r>
    </w:p>
    <w:p w14:paraId="4672BE97" w14:textId="1FE48534"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2.22 the log message indicated that a container was restarted.</w:t>
      </w:r>
    </w:p>
    <w:p w14:paraId="3B0679F4" w14:textId="1CD6D344"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2.23 the log message indicates that a container was deleted.</w:t>
      </w:r>
    </w:p>
    <w:p w14:paraId="028149FB" w14:textId="78739418"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2.24 the log message indicates that a container volume was created.</w:t>
      </w:r>
    </w:p>
    <w:p w14:paraId="34FFC879" w14:textId="050545FF"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2.25 the log message indicates that a container volume was mounted.</w:t>
      </w:r>
    </w:p>
    <w:p w14:paraId="53BA9CD4" w14:textId="365B030E" w:rsidR="00F968CC" w:rsidRPr="00F85659" w:rsidRDefault="00F968CC" w:rsidP="00B92B15">
      <w:pPr>
        <w:pStyle w:val="ListParagraph"/>
        <w:numPr>
          <w:ilvl w:val="0"/>
          <w:numId w:val="767"/>
        </w:numPr>
        <w:spacing w:after="0"/>
        <w:ind w:left="357" w:hanging="357"/>
      </w:pPr>
      <w:r w:rsidRPr="00F85659">
        <w:t xml:space="preserve">For </w:t>
      </w:r>
      <w:r w:rsidR="00370992">
        <w:t>execution</w:t>
      </w:r>
      <w:r w:rsidRPr="00F85659">
        <w:t xml:space="preserve"> step 2.26 the log message indicates that a container volume was deleted.</w:t>
      </w:r>
    </w:p>
    <w:p w14:paraId="035EC484" w14:textId="77777777" w:rsidR="00F968CC" w:rsidRPr="00266C08" w:rsidRDefault="00F968CC" w:rsidP="00266C08">
      <w:r w:rsidRPr="004E2D83">
        <w:rPr>
          <w:b/>
          <w:bCs/>
        </w:rPr>
        <w:t>Expected format of evidence:</w:t>
      </w:r>
      <w:r w:rsidRPr="00266C08">
        <w:t xml:space="preserve"> Generated Log Files from DUT/s.</w:t>
      </w:r>
    </w:p>
    <w:p w14:paraId="65A5A829" w14:textId="6E075459" w:rsidR="00F968CC" w:rsidRPr="00EC215F" w:rsidRDefault="00F968CC" w:rsidP="008B71A8">
      <w:pPr>
        <w:pStyle w:val="Heading3"/>
      </w:pPr>
      <w:bookmarkStart w:id="959" w:name="_Toc184213933"/>
      <w:r w:rsidRPr="00EC215F">
        <w:t>Application Security Events</w:t>
      </w:r>
      <w:bookmarkEnd w:id="959"/>
    </w:p>
    <w:p w14:paraId="37D360D9" w14:textId="77777777" w:rsidR="00F968CC" w:rsidRPr="00266C08" w:rsidRDefault="00F968CC" w:rsidP="00266C08">
      <w:r w:rsidRPr="004E2D83">
        <w:rPr>
          <w:b/>
          <w:bCs/>
        </w:rPr>
        <w:t>Requirement Name</w:t>
      </w:r>
      <w:r w:rsidRPr="00266C08">
        <w:t>: Application Security Events to be Logged.</w:t>
      </w:r>
    </w:p>
    <w:p w14:paraId="43373515" w14:textId="77777777" w:rsidR="00F968CC" w:rsidRPr="00266C08" w:rsidRDefault="00F968CC" w:rsidP="00266C08">
      <w:r w:rsidRPr="004E2D83">
        <w:rPr>
          <w:b/>
          <w:bCs/>
        </w:rPr>
        <w:t>Requirement Reference</w:t>
      </w:r>
      <w:r w:rsidRPr="00266C08">
        <w:t>: REQ-SEC-SLM-APP-EVT-1, REQ-SEC-SLM-APP-EVT-2.</w:t>
      </w:r>
    </w:p>
    <w:p w14:paraId="6098CBEA" w14:textId="77777777" w:rsidR="00F968CC" w:rsidRPr="00266C08" w:rsidRDefault="00F968CC" w:rsidP="00266C08">
      <w:r w:rsidRPr="004E2D83">
        <w:rPr>
          <w:b/>
          <w:bCs/>
        </w:rPr>
        <w:t>Requirement Description</w:t>
      </w:r>
      <w:r w:rsidRPr="00266C08">
        <w:t>: Support for the logging of security events in network functions</w:t>
      </w:r>
    </w:p>
    <w:p w14:paraId="60D3BB01" w14:textId="77777777" w:rsidR="00F968CC" w:rsidRPr="00266C08" w:rsidRDefault="00F968CC" w:rsidP="00266C08">
      <w:pPr>
        <w:rPr>
          <w:highlight w:val="yellow"/>
        </w:rPr>
      </w:pPr>
      <w:r w:rsidRPr="004E2D83">
        <w:rPr>
          <w:b/>
          <w:bCs/>
        </w:rPr>
        <w:t>Threat References</w:t>
      </w:r>
      <w:r w:rsidRPr="00266C08">
        <w:t>: T-OPENSRC-01, T-xAPP-01, T-xAPP-02, T-xAPP-03, T-xAPP-04, T-rAPP-01, T-rAPP-02, T-rAPP-03, T-rAPP-04, T-rAPP-05, T-rAPP-06, T-rAPP-07, T-PNF-01.</w:t>
      </w:r>
    </w:p>
    <w:p w14:paraId="35B9FDE4" w14:textId="4B349D17" w:rsidR="00F968CC" w:rsidRPr="00266C08" w:rsidRDefault="00F968CC" w:rsidP="00266C08">
      <w:r w:rsidRPr="004E2D83">
        <w:rPr>
          <w:b/>
          <w:bCs/>
        </w:rPr>
        <w:t>DUT/s</w:t>
      </w:r>
      <w:r w:rsidRPr="00266C08">
        <w:t xml:space="preserve">: </w:t>
      </w:r>
      <w:r w:rsidR="00DF502E" w:rsidRPr="00D428BC">
        <w:t>SMO, Non-RT RIC and rApps, Near-RT RIC and xApps, O-CU-CP, O-CU-UP, O-DU, O-RU, O-Cloud</w:t>
      </w:r>
    </w:p>
    <w:p w14:paraId="34121EC3" w14:textId="096ADF2E" w:rsidR="002D4084" w:rsidRPr="00215033" w:rsidRDefault="002D4084" w:rsidP="00266C08">
      <w:r w:rsidRPr="00215033">
        <w:rPr>
          <w:b/>
          <w:bCs/>
        </w:rPr>
        <w:t>Test Name</w:t>
      </w:r>
      <w:r w:rsidRPr="00215033">
        <w:t>: TC_Logs_Application_Security_Events</w:t>
      </w:r>
    </w:p>
    <w:p w14:paraId="4764AA28" w14:textId="77777777" w:rsidR="00D13421" w:rsidRPr="00266C08" w:rsidRDefault="00D13421" w:rsidP="00D13421">
      <w:r w:rsidRPr="00544F12">
        <w:rPr>
          <w:b/>
          <w:bCs/>
        </w:rPr>
        <w:t>Purpose</w:t>
      </w:r>
      <w:r w:rsidRPr="00266C08">
        <w:t xml:space="preserve">: The purpose of the test is to verify the logging of security event data from O-RAN Network Functions as per the Security Requirements and Controls Specifications </w:t>
      </w:r>
      <w:r w:rsidRPr="00266C08">
        <w:fldChar w:fldCharType="begin"/>
      </w:r>
      <w:r w:rsidRPr="00266C08">
        <w:instrText xml:space="preserve"> REF _Ref109140706 \r \h  \* MERGEFORMAT </w:instrText>
      </w:r>
      <w:r w:rsidRPr="00266C08">
        <w:fldChar w:fldCharType="separate"/>
      </w:r>
      <w:r w:rsidRPr="00266C08">
        <w:t>[5]</w:t>
      </w:r>
      <w:r w:rsidRPr="00266C08">
        <w:fldChar w:fldCharType="end"/>
      </w:r>
      <w:r w:rsidRPr="00266C08">
        <w:t>.</w:t>
      </w:r>
    </w:p>
    <w:p w14:paraId="3B4DD637" w14:textId="2CA300A9" w:rsidR="00F968CC" w:rsidRPr="00266C08" w:rsidRDefault="00B61F37" w:rsidP="00215033">
      <w:r w:rsidRPr="00D87033">
        <w:rPr>
          <w:b/>
          <w:bCs/>
        </w:rPr>
        <w:t>Procedure and execution steps</w:t>
      </w:r>
    </w:p>
    <w:p w14:paraId="40036879" w14:textId="045D297E" w:rsidR="00F968CC" w:rsidRPr="00700FBB" w:rsidRDefault="00991D92" w:rsidP="00215033">
      <w:pPr>
        <w:rPr>
          <w:b/>
          <w:bCs/>
        </w:rPr>
      </w:pPr>
      <w:r>
        <w:rPr>
          <w:b/>
          <w:bCs/>
        </w:rPr>
        <w:t>Preconditions</w:t>
      </w:r>
    </w:p>
    <w:p w14:paraId="5DCBD1CE" w14:textId="7F7CA601" w:rsidR="00F968CC" w:rsidRPr="00266C08" w:rsidRDefault="00F968CC" w:rsidP="00266C08">
      <w:r w:rsidRPr="00266C08">
        <w:lastRenderedPageBreak/>
        <w:t xml:space="preserve">A tester </w:t>
      </w:r>
      <w:r w:rsidR="00E55FB5">
        <w:t>has</w:t>
      </w:r>
      <w:r w:rsidRPr="00266C08">
        <w:t xml:space="preserve"> access to testing equipment that can connect to any O-RAN network function.</w:t>
      </w:r>
    </w:p>
    <w:p w14:paraId="6F3CC298" w14:textId="050D6EF0" w:rsidR="00F968CC" w:rsidRPr="00700FBB" w:rsidRDefault="00370992" w:rsidP="00215033">
      <w:pPr>
        <w:rPr>
          <w:b/>
          <w:bCs/>
        </w:rPr>
      </w:pPr>
      <w:r>
        <w:rPr>
          <w:b/>
          <w:bCs/>
        </w:rPr>
        <w:t>Execution steps</w:t>
      </w:r>
    </w:p>
    <w:p w14:paraId="09023D9A" w14:textId="6F65AE73" w:rsidR="00F968CC" w:rsidRPr="00266C08" w:rsidRDefault="00F968CC" w:rsidP="00266C08">
      <w:r w:rsidRPr="00266C08">
        <w:t xml:space="preserve">NOTE 1: </w:t>
      </w:r>
      <w:r w:rsidR="00370992">
        <w:t>Execution</w:t>
      </w:r>
      <w:r w:rsidRPr="00266C08">
        <w:t xml:space="preserve"> steps not applicable to the DUT may be skipped.</w:t>
      </w:r>
    </w:p>
    <w:p w14:paraId="36020481" w14:textId="77777777" w:rsidR="00F968CC" w:rsidRPr="00F85659" w:rsidRDefault="00F968CC" w:rsidP="00F85659">
      <w:pPr>
        <w:pStyle w:val="ListParagraph"/>
        <w:numPr>
          <w:ilvl w:val="0"/>
          <w:numId w:val="769"/>
        </w:numPr>
      </w:pPr>
      <w:r w:rsidRPr="00F85659">
        <w:t>Login to the DUT via test equipment with authorized credentials.</w:t>
      </w:r>
    </w:p>
    <w:p w14:paraId="06738E40" w14:textId="77777777" w:rsidR="00F968CC" w:rsidRPr="00F85659" w:rsidRDefault="00F968CC" w:rsidP="00F85659">
      <w:pPr>
        <w:pStyle w:val="ListParagraph"/>
        <w:numPr>
          <w:ilvl w:val="0"/>
          <w:numId w:val="769"/>
        </w:numPr>
      </w:pPr>
      <w:bookmarkStart w:id="960" w:name="_Ref147160207"/>
      <w:r w:rsidRPr="00F85659">
        <w:t>Conduct an operation on the DUT that is known to generate an error.</w:t>
      </w:r>
      <w:bookmarkEnd w:id="960"/>
    </w:p>
    <w:p w14:paraId="1A24E85F" w14:textId="77777777" w:rsidR="00F968CC" w:rsidRPr="00F85659" w:rsidRDefault="00F968CC" w:rsidP="00F85659">
      <w:pPr>
        <w:pStyle w:val="ListParagraph"/>
        <w:numPr>
          <w:ilvl w:val="0"/>
          <w:numId w:val="769"/>
        </w:numPr>
      </w:pPr>
      <w:bookmarkStart w:id="961" w:name="_Ref147160335"/>
      <w:r w:rsidRPr="00F85659">
        <w:t>Conduct an operation on the DUT that is known to load a dynamic library.</w:t>
      </w:r>
      <w:bookmarkEnd w:id="961"/>
    </w:p>
    <w:p w14:paraId="14F3440E" w14:textId="77777777" w:rsidR="00F968CC" w:rsidRPr="004E2D83" w:rsidRDefault="00F968CC" w:rsidP="00215033">
      <w:pPr>
        <w:rPr>
          <w:b/>
          <w:bCs/>
        </w:rPr>
      </w:pPr>
      <w:r w:rsidRPr="004E2D83">
        <w:rPr>
          <w:b/>
          <w:bCs/>
        </w:rPr>
        <w:t>Expected results</w:t>
      </w:r>
    </w:p>
    <w:p w14:paraId="538681C2" w14:textId="2AE253A3" w:rsidR="00F968CC" w:rsidRPr="00266C08" w:rsidRDefault="00F968CC" w:rsidP="00266C08">
      <w:r w:rsidRPr="00266C08">
        <w:t xml:space="preserve">All the security logs produced by O-RAN Network Functions contain log messages that pertain to the actions taken in the </w:t>
      </w:r>
      <w:r w:rsidR="00370992">
        <w:t>execution</w:t>
      </w:r>
      <w:r w:rsidRPr="00266C08">
        <w:t xml:space="preserve"> steps.</w:t>
      </w:r>
    </w:p>
    <w:p w14:paraId="6A2CE3EA" w14:textId="47AF5062" w:rsidR="00F968CC" w:rsidRPr="0088201A" w:rsidRDefault="00F968CC" w:rsidP="00B92B15">
      <w:pPr>
        <w:pStyle w:val="ListParagraph"/>
        <w:numPr>
          <w:ilvl w:val="0"/>
          <w:numId w:val="812"/>
        </w:numPr>
        <w:spacing w:after="0"/>
        <w:ind w:left="357" w:hanging="357"/>
        <w:rPr>
          <w:lang w:val="en-GB"/>
        </w:rPr>
      </w:pPr>
      <w:r w:rsidRPr="0088201A">
        <w:t xml:space="preserve">For </w:t>
      </w:r>
      <w:r w:rsidR="00370992">
        <w:t>execution</w:t>
      </w:r>
      <w:r w:rsidRPr="0088201A">
        <w:t xml:space="preserve"> step 2 the log message contains an error message.</w:t>
      </w:r>
    </w:p>
    <w:p w14:paraId="57306C30" w14:textId="2BAB93F9" w:rsidR="00F968CC" w:rsidRPr="0088201A" w:rsidRDefault="00F968CC" w:rsidP="00B92B15">
      <w:pPr>
        <w:pStyle w:val="ListParagraph"/>
        <w:numPr>
          <w:ilvl w:val="0"/>
          <w:numId w:val="812"/>
        </w:numPr>
        <w:spacing w:after="0"/>
        <w:ind w:left="357" w:hanging="357"/>
        <w:rPr>
          <w:lang w:val="en-GB"/>
        </w:rPr>
      </w:pPr>
      <w:r w:rsidRPr="0088201A">
        <w:t xml:space="preserve">For </w:t>
      </w:r>
      <w:r w:rsidR="00370992">
        <w:t>execution</w:t>
      </w:r>
      <w:r w:rsidRPr="0088201A">
        <w:t xml:space="preserve"> step 3 the log message contains a message indicating that a dynamic library loaded and details about that library.</w:t>
      </w:r>
    </w:p>
    <w:p w14:paraId="03B99E55" w14:textId="682B490C" w:rsidR="00C0233C" w:rsidRPr="00266C08" w:rsidRDefault="00F968CC" w:rsidP="00266C08">
      <w:r w:rsidRPr="004E2D83">
        <w:rPr>
          <w:b/>
          <w:bCs/>
        </w:rPr>
        <w:t>Expected format of evidence:</w:t>
      </w:r>
      <w:r w:rsidRPr="00266C08">
        <w:t xml:space="preserve"> Generated Log Files from DUT/s.</w:t>
      </w:r>
      <w:r w:rsidR="002061EE" w:rsidRPr="00266C08">
        <w:t xml:space="preserve"> </w:t>
      </w:r>
    </w:p>
    <w:p w14:paraId="4B0178A5" w14:textId="2DC1AE96" w:rsidR="002061EE" w:rsidRPr="004E0F64" w:rsidRDefault="002061EE" w:rsidP="008B71A8">
      <w:pPr>
        <w:pStyle w:val="Heading3"/>
      </w:pPr>
      <w:bookmarkStart w:id="962" w:name="_Toc184213934"/>
      <w:r w:rsidRPr="004E0F64">
        <w:t>Data Access Security Events</w:t>
      </w:r>
      <w:bookmarkEnd w:id="962"/>
    </w:p>
    <w:p w14:paraId="0B73FF93" w14:textId="77777777" w:rsidR="002061EE" w:rsidRPr="00266C08" w:rsidRDefault="002061EE" w:rsidP="00266C08">
      <w:bookmarkStart w:id="963" w:name="_Hlk147498026"/>
      <w:r w:rsidRPr="004E2D83">
        <w:rPr>
          <w:b/>
          <w:bCs/>
        </w:rPr>
        <w:t>Requirement Name</w:t>
      </w:r>
      <w:r w:rsidRPr="00266C08">
        <w:t>: Data Access Security Events to be Logged.</w:t>
      </w:r>
    </w:p>
    <w:p w14:paraId="7C206FB5" w14:textId="77777777" w:rsidR="002061EE" w:rsidRPr="00266C08" w:rsidRDefault="002061EE" w:rsidP="00266C08">
      <w:r w:rsidRPr="004E2D83">
        <w:rPr>
          <w:b/>
          <w:bCs/>
        </w:rPr>
        <w:t>Requirement Reference</w:t>
      </w:r>
      <w:r w:rsidRPr="00266C08">
        <w:t>: REQ-SEC-SLM-DAT-EVT-1, REQ-SEC-SLM-DAT-EVT-2, REQ-SEC-SLM-DAT-EVT-3, REQ-SEC-SLM-DAT-EVT-4, REQ-SEC-SLM-DAT-EVT-5, REQ-SEC-SLM-DAT-EVT-6, REQ-SEC-SLM-DAT-EVT-7, REQ-SEC-SLM-DAT-EVT-8.</w:t>
      </w:r>
    </w:p>
    <w:p w14:paraId="25E2D184" w14:textId="6BF96EA5" w:rsidR="002061EE" w:rsidRPr="00266C08" w:rsidRDefault="002061EE" w:rsidP="00266C08">
      <w:r w:rsidRPr="004E2D83">
        <w:rPr>
          <w:b/>
          <w:bCs/>
        </w:rPr>
        <w:t>Requirement Description</w:t>
      </w:r>
      <w:r w:rsidRPr="00266C08">
        <w:t>: Logging of data access security events.</w:t>
      </w:r>
    </w:p>
    <w:p w14:paraId="098C6942" w14:textId="77777777" w:rsidR="002061EE" w:rsidRPr="00266C08" w:rsidRDefault="002061EE" w:rsidP="00266C08">
      <w:r w:rsidRPr="004E2D83">
        <w:rPr>
          <w:b/>
          <w:bCs/>
        </w:rPr>
        <w:t>Threat References</w:t>
      </w:r>
      <w:r w:rsidRPr="00266C08">
        <w:t>: T-VM-C-01, T-NEAR-RT-03, T-O-RAN-07, T-O-RAN-08, T-GEN-05</w:t>
      </w:r>
    </w:p>
    <w:p w14:paraId="6AAEB435" w14:textId="77777777" w:rsidR="002061EE" w:rsidRPr="00266C08" w:rsidRDefault="002061EE" w:rsidP="00266C08">
      <w:r w:rsidRPr="004E2D83">
        <w:rPr>
          <w:b/>
          <w:bCs/>
        </w:rPr>
        <w:t>DUT/s</w:t>
      </w:r>
      <w:r w:rsidRPr="00266C08">
        <w:t>: SMO, Non-RT RIC, Near-RT RIC, O-CU-CP, O-CU-UP, O-DU, O-RU, O-Cloud</w:t>
      </w:r>
    </w:p>
    <w:p w14:paraId="6179650C" w14:textId="2A5553E4" w:rsidR="00296D1D" w:rsidRPr="00266C08" w:rsidRDefault="00296D1D" w:rsidP="00266C08">
      <w:r w:rsidRPr="00215033">
        <w:rPr>
          <w:b/>
          <w:bCs/>
        </w:rPr>
        <w:t>Test Name</w:t>
      </w:r>
      <w:r w:rsidRPr="00215033">
        <w:t>:</w:t>
      </w:r>
      <w:r w:rsidRPr="00266C08">
        <w:t xml:space="preserve"> TC_Logs_Data_Access_Security_Events</w:t>
      </w:r>
    </w:p>
    <w:bookmarkEnd w:id="963"/>
    <w:p w14:paraId="097EC1E2" w14:textId="5B169A90" w:rsidR="00D13421" w:rsidRPr="00266C08" w:rsidRDefault="00D13421" w:rsidP="00D13421">
      <w:r w:rsidRPr="00544F12">
        <w:rPr>
          <w:b/>
          <w:bCs/>
        </w:rPr>
        <w:t>Purpose</w:t>
      </w:r>
      <w:r w:rsidRPr="00266C08">
        <w:t>: The purpose of the test is to verify the logging of data access security events as per the</w:t>
      </w:r>
      <w:r w:rsidR="00DF502E">
        <w:t xml:space="preserve"> O-RAN</w:t>
      </w:r>
      <w:r w:rsidRPr="00266C08">
        <w:t xml:space="preserve"> Security Requirements and Controls Specifications </w:t>
      </w:r>
      <w:r w:rsidRPr="00266C08">
        <w:fldChar w:fldCharType="begin"/>
      </w:r>
      <w:r w:rsidRPr="00266C08">
        <w:instrText xml:space="preserve"> REF _Ref109140706 \r \h </w:instrText>
      </w:r>
      <w:r w:rsidRPr="00266C08">
        <w:fldChar w:fldCharType="separate"/>
      </w:r>
      <w:r w:rsidRPr="00266C08">
        <w:t>[5]</w:t>
      </w:r>
      <w:r w:rsidRPr="00266C08">
        <w:fldChar w:fldCharType="end"/>
      </w:r>
      <w:r w:rsidRPr="00266C08">
        <w:t xml:space="preserve">. </w:t>
      </w:r>
    </w:p>
    <w:p w14:paraId="4B444E0A" w14:textId="13C7A402" w:rsidR="002061EE" w:rsidRPr="00266C08" w:rsidRDefault="00B61F37" w:rsidP="00215033">
      <w:r w:rsidRPr="00D87033">
        <w:rPr>
          <w:b/>
          <w:bCs/>
        </w:rPr>
        <w:t>Procedure and execution steps</w:t>
      </w:r>
    </w:p>
    <w:p w14:paraId="56324ACF" w14:textId="6CEBA103" w:rsidR="002061EE" w:rsidRPr="00700FBB" w:rsidRDefault="00991D92" w:rsidP="00215033">
      <w:pPr>
        <w:rPr>
          <w:b/>
          <w:bCs/>
        </w:rPr>
      </w:pPr>
      <w:r>
        <w:rPr>
          <w:b/>
          <w:bCs/>
        </w:rPr>
        <w:t>Preconditions</w:t>
      </w:r>
    </w:p>
    <w:p w14:paraId="626CDCAF" w14:textId="3C3305D6" w:rsidR="002061EE" w:rsidRPr="00266C08" w:rsidRDefault="002061EE" w:rsidP="00266C08">
      <w:r w:rsidRPr="00266C08">
        <w:t xml:space="preserve">A tester </w:t>
      </w:r>
      <w:r w:rsidR="00E55FB5">
        <w:t>has</w:t>
      </w:r>
      <w:r w:rsidRPr="00266C08">
        <w:t xml:space="preserve"> access to testing equipment that can communicate securely with the DUT and is able to perform security and administrative related operations.</w:t>
      </w:r>
    </w:p>
    <w:p w14:paraId="055B1E96" w14:textId="268CEA73" w:rsidR="002061EE" w:rsidRPr="00700FBB" w:rsidRDefault="00370992" w:rsidP="00215033">
      <w:pPr>
        <w:rPr>
          <w:b/>
          <w:bCs/>
        </w:rPr>
      </w:pPr>
      <w:r>
        <w:rPr>
          <w:b/>
          <w:bCs/>
        </w:rPr>
        <w:t>Execution steps</w:t>
      </w:r>
    </w:p>
    <w:p w14:paraId="13B12162" w14:textId="070B0916" w:rsidR="002061EE" w:rsidRPr="00266C08" w:rsidRDefault="002061EE" w:rsidP="00266C08">
      <w:bookmarkStart w:id="964" w:name="_Ref147497517"/>
      <w:r w:rsidRPr="00266C08">
        <w:t xml:space="preserve">NOTE 1: </w:t>
      </w:r>
      <w:r w:rsidR="00370992">
        <w:t>Execution</w:t>
      </w:r>
      <w:r w:rsidRPr="00266C08">
        <w:t xml:space="preserve"> steps not applicable to the DUT may be skipped.</w:t>
      </w:r>
    </w:p>
    <w:p w14:paraId="0D5A6B9F" w14:textId="77777777" w:rsidR="002061EE" w:rsidRPr="0088201A" w:rsidRDefault="002061EE" w:rsidP="0088201A">
      <w:pPr>
        <w:pStyle w:val="ListParagraph"/>
        <w:numPr>
          <w:ilvl w:val="0"/>
          <w:numId w:val="811"/>
        </w:numPr>
      </w:pPr>
      <w:r w:rsidRPr="0088201A">
        <w:t>Login to the DUT via testing equipment with authorized credentials.</w:t>
      </w:r>
      <w:bookmarkEnd w:id="964"/>
    </w:p>
    <w:p w14:paraId="60DF5D05" w14:textId="77777777" w:rsidR="002061EE" w:rsidRPr="0088201A" w:rsidRDefault="002061EE" w:rsidP="0088201A">
      <w:pPr>
        <w:pStyle w:val="ListParagraph"/>
        <w:numPr>
          <w:ilvl w:val="0"/>
          <w:numId w:val="811"/>
        </w:numPr>
      </w:pPr>
      <w:r w:rsidRPr="0088201A">
        <w:t xml:space="preserve">Execute the following operations on the DUT. </w:t>
      </w:r>
    </w:p>
    <w:p w14:paraId="740073BC" w14:textId="77777777" w:rsidR="002061EE" w:rsidRPr="0088201A" w:rsidRDefault="002061EE" w:rsidP="0088201A">
      <w:pPr>
        <w:pStyle w:val="ListParagraph"/>
        <w:numPr>
          <w:ilvl w:val="1"/>
          <w:numId w:val="811"/>
        </w:numPr>
      </w:pPr>
      <w:r w:rsidRPr="0088201A">
        <w:t>Add a new file.</w:t>
      </w:r>
    </w:p>
    <w:p w14:paraId="5064FB37" w14:textId="77777777" w:rsidR="002061EE" w:rsidRPr="0088201A" w:rsidRDefault="002061EE" w:rsidP="0088201A">
      <w:pPr>
        <w:pStyle w:val="ListParagraph"/>
        <w:numPr>
          <w:ilvl w:val="1"/>
          <w:numId w:val="811"/>
        </w:numPr>
      </w:pPr>
      <w:r w:rsidRPr="0088201A">
        <w:t>Delete an existing file.</w:t>
      </w:r>
    </w:p>
    <w:p w14:paraId="4D065A00" w14:textId="77777777" w:rsidR="002061EE" w:rsidRPr="0088201A" w:rsidRDefault="002061EE" w:rsidP="0088201A">
      <w:pPr>
        <w:pStyle w:val="ListParagraph"/>
        <w:numPr>
          <w:ilvl w:val="1"/>
          <w:numId w:val="811"/>
        </w:numPr>
      </w:pPr>
      <w:r w:rsidRPr="0088201A">
        <w:t>Attempt to add a file where you are not authorized to do so.</w:t>
      </w:r>
    </w:p>
    <w:p w14:paraId="07B796DB" w14:textId="77777777" w:rsidR="002061EE" w:rsidRPr="0088201A" w:rsidRDefault="002061EE" w:rsidP="0088201A">
      <w:pPr>
        <w:pStyle w:val="ListParagraph"/>
        <w:numPr>
          <w:ilvl w:val="1"/>
          <w:numId w:val="811"/>
        </w:numPr>
      </w:pPr>
      <w:r w:rsidRPr="0088201A">
        <w:lastRenderedPageBreak/>
        <w:t>Attempt to delete a file where you are not authorized to do so.</w:t>
      </w:r>
    </w:p>
    <w:p w14:paraId="292315C5" w14:textId="77777777" w:rsidR="002061EE" w:rsidRPr="0088201A" w:rsidRDefault="002061EE" w:rsidP="0088201A">
      <w:pPr>
        <w:pStyle w:val="ListParagraph"/>
        <w:numPr>
          <w:ilvl w:val="1"/>
          <w:numId w:val="811"/>
        </w:numPr>
      </w:pPr>
      <w:r w:rsidRPr="0088201A">
        <w:t>Read an existing file.</w:t>
      </w:r>
    </w:p>
    <w:p w14:paraId="4206E19C" w14:textId="77777777" w:rsidR="002061EE" w:rsidRPr="0088201A" w:rsidRDefault="002061EE" w:rsidP="0088201A">
      <w:pPr>
        <w:pStyle w:val="ListParagraph"/>
        <w:numPr>
          <w:ilvl w:val="1"/>
          <w:numId w:val="811"/>
        </w:numPr>
      </w:pPr>
      <w:r w:rsidRPr="0088201A">
        <w:t>Write to an existing file.</w:t>
      </w:r>
    </w:p>
    <w:p w14:paraId="1D09FC9C" w14:textId="77777777" w:rsidR="002061EE" w:rsidRPr="0088201A" w:rsidRDefault="002061EE" w:rsidP="0088201A">
      <w:pPr>
        <w:pStyle w:val="ListParagraph"/>
        <w:numPr>
          <w:ilvl w:val="1"/>
          <w:numId w:val="811"/>
        </w:numPr>
      </w:pPr>
      <w:r w:rsidRPr="0088201A">
        <w:t>Attempt to read to a file where you are not authorized to do so.</w:t>
      </w:r>
    </w:p>
    <w:p w14:paraId="232CA578" w14:textId="77777777" w:rsidR="002061EE" w:rsidRPr="0088201A" w:rsidRDefault="002061EE" w:rsidP="0088201A">
      <w:pPr>
        <w:pStyle w:val="ListParagraph"/>
        <w:numPr>
          <w:ilvl w:val="1"/>
          <w:numId w:val="811"/>
        </w:numPr>
      </w:pPr>
      <w:r w:rsidRPr="0088201A">
        <w:t>Attempt to write to a file where you are not authorized to do so.</w:t>
      </w:r>
    </w:p>
    <w:p w14:paraId="02D4BA4C" w14:textId="77777777" w:rsidR="002061EE" w:rsidRPr="0088201A" w:rsidRDefault="002061EE" w:rsidP="0088201A">
      <w:pPr>
        <w:pStyle w:val="ListParagraph"/>
        <w:numPr>
          <w:ilvl w:val="1"/>
          <w:numId w:val="811"/>
        </w:numPr>
      </w:pPr>
      <w:r w:rsidRPr="0088201A">
        <w:t>Create a new directory.</w:t>
      </w:r>
    </w:p>
    <w:p w14:paraId="35FBB6F3" w14:textId="77777777" w:rsidR="002061EE" w:rsidRPr="0088201A" w:rsidRDefault="002061EE" w:rsidP="0088201A">
      <w:pPr>
        <w:pStyle w:val="ListParagraph"/>
        <w:numPr>
          <w:ilvl w:val="1"/>
          <w:numId w:val="811"/>
        </w:numPr>
      </w:pPr>
      <w:r w:rsidRPr="0088201A">
        <w:t>Delete an existing directory.</w:t>
      </w:r>
    </w:p>
    <w:p w14:paraId="14A64ABE" w14:textId="77777777" w:rsidR="002061EE" w:rsidRPr="0088201A" w:rsidRDefault="002061EE" w:rsidP="0088201A">
      <w:pPr>
        <w:pStyle w:val="ListParagraph"/>
        <w:numPr>
          <w:ilvl w:val="1"/>
          <w:numId w:val="811"/>
        </w:numPr>
      </w:pPr>
      <w:r w:rsidRPr="0088201A">
        <w:t>Attempt to create a directory where you are not authorized to do so.</w:t>
      </w:r>
    </w:p>
    <w:p w14:paraId="4A8E29EC" w14:textId="77777777" w:rsidR="002061EE" w:rsidRPr="0088201A" w:rsidRDefault="002061EE" w:rsidP="0088201A">
      <w:pPr>
        <w:pStyle w:val="ListParagraph"/>
        <w:numPr>
          <w:ilvl w:val="1"/>
          <w:numId w:val="811"/>
        </w:numPr>
      </w:pPr>
      <w:r w:rsidRPr="0088201A">
        <w:t>Attempt to delete a directory where you are not authorized to do so.</w:t>
      </w:r>
    </w:p>
    <w:p w14:paraId="4AEB26D7" w14:textId="77777777" w:rsidR="002061EE" w:rsidRPr="0088201A" w:rsidRDefault="002061EE" w:rsidP="0088201A">
      <w:pPr>
        <w:pStyle w:val="ListParagraph"/>
        <w:numPr>
          <w:ilvl w:val="1"/>
          <w:numId w:val="811"/>
        </w:numPr>
      </w:pPr>
      <w:r w:rsidRPr="0088201A">
        <w:t>Add data to a datastore or database.</w:t>
      </w:r>
    </w:p>
    <w:p w14:paraId="3A3DD35B" w14:textId="77777777" w:rsidR="002061EE" w:rsidRPr="0088201A" w:rsidRDefault="002061EE" w:rsidP="0088201A">
      <w:pPr>
        <w:pStyle w:val="ListParagraph"/>
        <w:numPr>
          <w:ilvl w:val="1"/>
          <w:numId w:val="811"/>
        </w:numPr>
      </w:pPr>
      <w:r w:rsidRPr="0088201A">
        <w:t>Delete data from a datastore or database.</w:t>
      </w:r>
    </w:p>
    <w:p w14:paraId="70E22E4F" w14:textId="77777777" w:rsidR="002061EE" w:rsidRPr="0088201A" w:rsidRDefault="002061EE" w:rsidP="0088201A">
      <w:pPr>
        <w:pStyle w:val="ListParagraph"/>
        <w:numPr>
          <w:ilvl w:val="1"/>
          <w:numId w:val="811"/>
        </w:numPr>
      </w:pPr>
      <w:r w:rsidRPr="0088201A">
        <w:t>Attempt to add data to a datastore or database where you are not authorized to do so.</w:t>
      </w:r>
    </w:p>
    <w:p w14:paraId="30178E40" w14:textId="77777777" w:rsidR="002061EE" w:rsidRPr="0088201A" w:rsidRDefault="002061EE" w:rsidP="0088201A">
      <w:pPr>
        <w:pStyle w:val="ListParagraph"/>
        <w:numPr>
          <w:ilvl w:val="1"/>
          <w:numId w:val="811"/>
        </w:numPr>
      </w:pPr>
      <w:r w:rsidRPr="0088201A">
        <w:t>Attempt to delete data from a datastore or database where you are not authorized to do so.</w:t>
      </w:r>
    </w:p>
    <w:p w14:paraId="12B90957" w14:textId="77777777" w:rsidR="002061EE" w:rsidRPr="0088201A" w:rsidRDefault="002061EE" w:rsidP="0088201A">
      <w:pPr>
        <w:pStyle w:val="ListParagraph"/>
        <w:numPr>
          <w:ilvl w:val="1"/>
          <w:numId w:val="811"/>
        </w:numPr>
      </w:pPr>
      <w:r w:rsidRPr="0088201A">
        <w:t>Read data from a datastore or database.</w:t>
      </w:r>
    </w:p>
    <w:p w14:paraId="5FA80B25" w14:textId="77777777" w:rsidR="002061EE" w:rsidRPr="0088201A" w:rsidRDefault="002061EE" w:rsidP="0088201A">
      <w:pPr>
        <w:pStyle w:val="ListParagraph"/>
        <w:numPr>
          <w:ilvl w:val="1"/>
          <w:numId w:val="811"/>
        </w:numPr>
      </w:pPr>
      <w:r w:rsidRPr="0088201A">
        <w:t>Write data from a datastore or database.</w:t>
      </w:r>
    </w:p>
    <w:p w14:paraId="4CC081A7" w14:textId="77777777" w:rsidR="002061EE" w:rsidRPr="0088201A" w:rsidRDefault="002061EE" w:rsidP="0088201A">
      <w:pPr>
        <w:pStyle w:val="ListParagraph"/>
        <w:numPr>
          <w:ilvl w:val="1"/>
          <w:numId w:val="811"/>
        </w:numPr>
      </w:pPr>
      <w:r w:rsidRPr="0088201A">
        <w:t>Attempt to read data from a datastore or database where you are not authorized to do so.</w:t>
      </w:r>
    </w:p>
    <w:p w14:paraId="103ABD23" w14:textId="77777777" w:rsidR="002061EE" w:rsidRPr="0088201A" w:rsidRDefault="002061EE" w:rsidP="0088201A">
      <w:pPr>
        <w:pStyle w:val="ListParagraph"/>
        <w:numPr>
          <w:ilvl w:val="1"/>
          <w:numId w:val="811"/>
        </w:numPr>
      </w:pPr>
      <w:r w:rsidRPr="0088201A">
        <w:t>Attempt to write data to a datastore or database where you are not authorized to do so.</w:t>
      </w:r>
    </w:p>
    <w:p w14:paraId="3876968C" w14:textId="77777777" w:rsidR="002061EE" w:rsidRPr="0088201A" w:rsidRDefault="002061EE" w:rsidP="0088201A">
      <w:pPr>
        <w:pStyle w:val="ListParagraph"/>
        <w:numPr>
          <w:ilvl w:val="1"/>
          <w:numId w:val="811"/>
        </w:numPr>
      </w:pPr>
      <w:r w:rsidRPr="0088201A">
        <w:t>Make a permissions change to a file.</w:t>
      </w:r>
    </w:p>
    <w:p w14:paraId="387A407E" w14:textId="77777777" w:rsidR="002061EE" w:rsidRPr="0088201A" w:rsidRDefault="002061EE" w:rsidP="0088201A">
      <w:pPr>
        <w:pStyle w:val="ListParagraph"/>
        <w:numPr>
          <w:ilvl w:val="1"/>
          <w:numId w:val="811"/>
        </w:numPr>
      </w:pPr>
      <w:r w:rsidRPr="0088201A">
        <w:t>Make a permissions change to a directory.</w:t>
      </w:r>
    </w:p>
    <w:p w14:paraId="4508EE20" w14:textId="77777777" w:rsidR="002061EE" w:rsidRPr="0088201A" w:rsidRDefault="002061EE" w:rsidP="0088201A">
      <w:pPr>
        <w:pStyle w:val="ListParagraph"/>
        <w:numPr>
          <w:ilvl w:val="1"/>
          <w:numId w:val="811"/>
        </w:numPr>
      </w:pPr>
      <w:r w:rsidRPr="0088201A">
        <w:t>Make a permissions change to a datastore or database.</w:t>
      </w:r>
    </w:p>
    <w:p w14:paraId="02A41EFD" w14:textId="77777777" w:rsidR="002061EE" w:rsidRPr="004E2D83" w:rsidRDefault="002061EE" w:rsidP="00215033">
      <w:pPr>
        <w:rPr>
          <w:b/>
          <w:bCs/>
        </w:rPr>
      </w:pPr>
      <w:r w:rsidRPr="004E2D83">
        <w:rPr>
          <w:b/>
          <w:bCs/>
        </w:rPr>
        <w:t>Expected results</w:t>
      </w:r>
    </w:p>
    <w:p w14:paraId="6D458FD2" w14:textId="632C2862" w:rsidR="002061EE" w:rsidRPr="00266C08" w:rsidRDefault="002061EE" w:rsidP="00266C08">
      <w:r w:rsidRPr="00266C08">
        <w:t xml:space="preserve">All the security logs produced by O-RAN </w:t>
      </w:r>
      <w:r w:rsidR="00DF502E">
        <w:t xml:space="preserve">architecture </w:t>
      </w:r>
      <w:r w:rsidRPr="00266C08">
        <w:t xml:space="preserve">elements contain log messages that document appropriately the actions taken in the </w:t>
      </w:r>
      <w:r w:rsidR="00370992">
        <w:t>execution</w:t>
      </w:r>
      <w:r w:rsidRPr="00266C08">
        <w:t xml:space="preserve"> steps.</w:t>
      </w:r>
    </w:p>
    <w:p w14:paraId="20AB692C" w14:textId="317F7F24"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2.1 the log message indicates that a new file was added.</w:t>
      </w:r>
    </w:p>
    <w:p w14:paraId="6AEE8D88" w14:textId="033D5A5A"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2.2 the log message indicates an existing file was deleted.</w:t>
      </w:r>
    </w:p>
    <w:p w14:paraId="5CB87E5C" w14:textId="63BFF31A"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2.3 the log message indicates an unauthorized attempt to add a file.</w:t>
      </w:r>
    </w:p>
    <w:p w14:paraId="2CD47540" w14:textId="55DE266E"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2.4 the log message indicates an unauthorized attempt to delete a file.</w:t>
      </w:r>
    </w:p>
    <w:p w14:paraId="6DA2EC51" w14:textId="46752FB7"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2.5 the log message indicates an existing file was read.</w:t>
      </w:r>
    </w:p>
    <w:p w14:paraId="1E50D7FD" w14:textId="18B44C96"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2.6 the log message indicates an existing file was written.</w:t>
      </w:r>
    </w:p>
    <w:p w14:paraId="1E7AC26E" w14:textId="57EAC672"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2.7 the log message indicates an unauthorized attempt to read to a file.</w:t>
      </w:r>
    </w:p>
    <w:p w14:paraId="6681AE4E" w14:textId="64CBE6D8"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2.8 the log message indicates an unauthorized attempt to write to a file.</w:t>
      </w:r>
    </w:p>
    <w:p w14:paraId="1808D6F5" w14:textId="7D63C7BA"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2.9 the log message indicates a new directory was created.</w:t>
      </w:r>
    </w:p>
    <w:p w14:paraId="262B28B5" w14:textId="77F233E9"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2.10 the log message indicates an existing directory was deleted.</w:t>
      </w:r>
    </w:p>
    <w:p w14:paraId="60C567F7" w14:textId="21BE6FE7"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2.11 the log message indicates an unauthorized attempt to create a directory.</w:t>
      </w:r>
    </w:p>
    <w:p w14:paraId="10326220" w14:textId="21D7A6F2"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2.12 the log message indicates an unauthorized attempt to delete a directory.</w:t>
      </w:r>
    </w:p>
    <w:p w14:paraId="77EB0E9C" w14:textId="692C43F7"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2.13 the log message indicates data was added to a datastore or database.</w:t>
      </w:r>
    </w:p>
    <w:p w14:paraId="0F9C5E3A" w14:textId="62384175"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2.14 the log message indicates data was deleted from a datastore or database.</w:t>
      </w:r>
    </w:p>
    <w:p w14:paraId="7CD78BBE" w14:textId="23340078"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2.15 the log message indicates an unauthorized attempt to add data to a datastore or database.</w:t>
      </w:r>
    </w:p>
    <w:p w14:paraId="7418EC76" w14:textId="1D02C2B4" w:rsidR="002061EE" w:rsidRPr="0088201A" w:rsidRDefault="002061EE" w:rsidP="00B92B15">
      <w:pPr>
        <w:pStyle w:val="ListParagraph"/>
        <w:numPr>
          <w:ilvl w:val="0"/>
          <w:numId w:val="810"/>
        </w:numPr>
        <w:spacing w:after="0"/>
        <w:ind w:left="357" w:hanging="357"/>
      </w:pPr>
      <w:r w:rsidRPr="0088201A">
        <w:lastRenderedPageBreak/>
        <w:t xml:space="preserve">For </w:t>
      </w:r>
      <w:r w:rsidR="00370992">
        <w:t>execution</w:t>
      </w:r>
      <w:r w:rsidRPr="0088201A">
        <w:t xml:space="preserve"> step 2.16 the log message indicates an unauthorized attempt to delete data from a datastore or database.</w:t>
      </w:r>
    </w:p>
    <w:p w14:paraId="7B344F31" w14:textId="0DF43555"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2.17 the log message indicates that data was read from a datastore or database.</w:t>
      </w:r>
    </w:p>
    <w:p w14:paraId="20CF1366" w14:textId="6CAEAB5C"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2.18 the log message indicates that data was written to a datastore or database.</w:t>
      </w:r>
    </w:p>
    <w:p w14:paraId="4327E8A0" w14:textId="03F0CC15"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2.19 the log message indicates an unauthorized attempt to read data from a datastore or database.</w:t>
      </w:r>
    </w:p>
    <w:p w14:paraId="6D142148" w14:textId="47D1E538"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2.20 the log message indicates an unauthorized attempt to write data to a datastore or database.</w:t>
      </w:r>
    </w:p>
    <w:p w14:paraId="384DBB39" w14:textId="5A5379E5"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2.21 the log message indicates a permissions change to a file.</w:t>
      </w:r>
    </w:p>
    <w:p w14:paraId="19143B1F" w14:textId="4F783D40"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2.22 the log message indicates a permissions change to a directory.</w:t>
      </w:r>
    </w:p>
    <w:p w14:paraId="382CDDB1" w14:textId="52D2B224" w:rsidR="002061EE" w:rsidRPr="0088201A" w:rsidRDefault="002061EE" w:rsidP="00B92B15">
      <w:pPr>
        <w:pStyle w:val="ListParagraph"/>
        <w:numPr>
          <w:ilvl w:val="0"/>
          <w:numId w:val="810"/>
        </w:numPr>
        <w:spacing w:after="0"/>
        <w:ind w:left="357" w:hanging="357"/>
      </w:pPr>
      <w:r w:rsidRPr="0088201A">
        <w:t xml:space="preserve">For </w:t>
      </w:r>
      <w:r w:rsidR="00370992">
        <w:t>execution</w:t>
      </w:r>
      <w:r w:rsidRPr="0088201A">
        <w:t xml:space="preserve"> step 2.23 the log message indicates a permissions change to a datastore or database.</w:t>
      </w:r>
    </w:p>
    <w:p w14:paraId="2C41A971" w14:textId="77777777" w:rsidR="002061EE" w:rsidRPr="00266C08" w:rsidRDefault="002061EE" w:rsidP="00266C08">
      <w:r w:rsidRPr="004E2D83">
        <w:rPr>
          <w:b/>
          <w:bCs/>
        </w:rPr>
        <w:t>Expected format of evidence:</w:t>
      </w:r>
      <w:r w:rsidRPr="00266C08">
        <w:t xml:space="preserve"> Generated Log Files from DUT.</w:t>
      </w:r>
    </w:p>
    <w:p w14:paraId="6E0E1B3B" w14:textId="5096D9A2" w:rsidR="002061EE" w:rsidRDefault="002061EE" w:rsidP="008B71A8">
      <w:pPr>
        <w:pStyle w:val="Heading3"/>
      </w:pPr>
      <w:bookmarkStart w:id="965" w:name="_Toc184213935"/>
      <w:r w:rsidRPr="004E0F64">
        <w:t>Account and Identity Security Events</w:t>
      </w:r>
      <w:bookmarkEnd w:id="965"/>
    </w:p>
    <w:p w14:paraId="2576EA31" w14:textId="77777777" w:rsidR="002061EE" w:rsidRPr="00266C08" w:rsidRDefault="002061EE" w:rsidP="00266C08">
      <w:bookmarkStart w:id="966" w:name="_Hlk147505931"/>
      <w:r w:rsidRPr="004E2D83">
        <w:rPr>
          <w:b/>
          <w:bCs/>
        </w:rPr>
        <w:t>Requirement Name</w:t>
      </w:r>
      <w:r w:rsidRPr="00266C08">
        <w:t>: Account and Identity Security Events to be Logged.</w:t>
      </w:r>
    </w:p>
    <w:p w14:paraId="5E031E6F" w14:textId="0C73C593" w:rsidR="002061EE" w:rsidRPr="00266C08" w:rsidRDefault="002061EE" w:rsidP="00266C08">
      <w:r w:rsidRPr="004E2D83">
        <w:rPr>
          <w:b/>
          <w:bCs/>
        </w:rPr>
        <w:t>Requirement Reference</w:t>
      </w:r>
      <w:r w:rsidRPr="00266C08">
        <w:t>: REQ-SEC-SLM-AAI-EVT-1, REQ-SEC-SLM-AAI-EVT-2, REQ-SEC-SLM-AAI-EVT-3, REQ-SEC-SLM-AAI-EVT-4, REQ-SEC-SLM-AAI-EVT-5, REQ-SEC-SLM-AAI-EVT-6, REQ-SEC-SLM-AAI-EVT-7, REQ-SEC-SLM-AAI-EVT-9, REQ-SEC-SLM-AAI-EVT-10.</w:t>
      </w:r>
    </w:p>
    <w:p w14:paraId="56FD1D95" w14:textId="506F6248" w:rsidR="002061EE" w:rsidRPr="00266C08" w:rsidRDefault="002061EE" w:rsidP="00266C08">
      <w:r w:rsidRPr="004E2D83">
        <w:rPr>
          <w:b/>
          <w:bCs/>
        </w:rPr>
        <w:t>Requirement Description</w:t>
      </w:r>
      <w:r w:rsidRPr="00266C08">
        <w:t>: Logging of account and identity security events.</w:t>
      </w:r>
    </w:p>
    <w:p w14:paraId="4764B46C" w14:textId="77777777" w:rsidR="002061EE" w:rsidRPr="00266C08" w:rsidRDefault="002061EE" w:rsidP="00266C08">
      <w:r w:rsidRPr="004E2D83">
        <w:rPr>
          <w:b/>
          <w:bCs/>
        </w:rPr>
        <w:t>Threat References</w:t>
      </w:r>
      <w:r w:rsidRPr="00266C08">
        <w:t>: T-GEN-02, T-O-RAN-02, T-O-RAN-06, T-O-RAN-07, T-ProtocolStack-02, T-SMO-02, T-SMO-05, T-SMO-08, T-SMO-25, T-SMO-30, T-NEAR-RT-03.</w:t>
      </w:r>
    </w:p>
    <w:p w14:paraId="7D6A5E29" w14:textId="5C1A41BE" w:rsidR="002061EE" w:rsidRPr="00266C08" w:rsidRDefault="002061EE" w:rsidP="00266C08">
      <w:r w:rsidRPr="004E2D83">
        <w:rPr>
          <w:b/>
          <w:bCs/>
        </w:rPr>
        <w:t>DUT/s</w:t>
      </w:r>
      <w:r w:rsidRPr="00266C08">
        <w:t xml:space="preserve">: </w:t>
      </w:r>
      <w:r w:rsidR="00DF502E" w:rsidRPr="00D428BC">
        <w:t>SMO, Non-RT RIC and rApps, Near-RT RIC and xApps, O-CU-CP, O-CU-UP, O-DU, O-RU, O-Cloud</w:t>
      </w:r>
      <w:r w:rsidR="00DF502E" w:rsidRPr="00D428BC" w:rsidDel="00D428BC">
        <w:t xml:space="preserve"> </w:t>
      </w:r>
    </w:p>
    <w:p w14:paraId="0A378ACF" w14:textId="5A8A8383" w:rsidR="00296D1D" w:rsidRPr="00266C08" w:rsidRDefault="00296D1D" w:rsidP="00266C08">
      <w:r w:rsidRPr="00215033">
        <w:rPr>
          <w:b/>
          <w:bCs/>
        </w:rPr>
        <w:t>Test Name</w:t>
      </w:r>
      <w:r w:rsidRPr="00215033">
        <w:t>:</w:t>
      </w:r>
      <w:r w:rsidRPr="00266C08">
        <w:t xml:space="preserve"> TC_Logs_Account_and_Identity_Security_Events</w:t>
      </w:r>
    </w:p>
    <w:bookmarkEnd w:id="966"/>
    <w:p w14:paraId="220AFC34" w14:textId="7658EAD7" w:rsidR="00D13421" w:rsidRPr="00266C08" w:rsidRDefault="00D13421" w:rsidP="00D13421">
      <w:r w:rsidRPr="00544F12">
        <w:rPr>
          <w:b/>
          <w:bCs/>
        </w:rPr>
        <w:t>Purpose</w:t>
      </w:r>
      <w:r w:rsidRPr="00266C08">
        <w:t xml:space="preserve">: The purpose of the test is to verify the logging of account and identity access security events as per </w:t>
      </w:r>
      <w:r w:rsidR="00DF502E">
        <w:t xml:space="preserve">O-RAN </w:t>
      </w:r>
      <w:r w:rsidRPr="00266C08">
        <w:t xml:space="preserve">Security Requirements and Controls Specifications </w:t>
      </w:r>
      <w:r w:rsidRPr="00266C08">
        <w:fldChar w:fldCharType="begin"/>
      </w:r>
      <w:r w:rsidRPr="00266C08">
        <w:instrText xml:space="preserve"> REF _Ref109140706 \r \h </w:instrText>
      </w:r>
      <w:r w:rsidRPr="00266C08">
        <w:fldChar w:fldCharType="separate"/>
      </w:r>
      <w:r w:rsidRPr="00266C08">
        <w:t>[5]</w:t>
      </w:r>
      <w:r w:rsidRPr="00266C08">
        <w:fldChar w:fldCharType="end"/>
      </w:r>
    </w:p>
    <w:p w14:paraId="74AB3D4F" w14:textId="3451C74A" w:rsidR="002061EE" w:rsidRPr="00266C08" w:rsidRDefault="00B61F37" w:rsidP="00215033">
      <w:r w:rsidRPr="00D87033">
        <w:rPr>
          <w:b/>
          <w:bCs/>
        </w:rPr>
        <w:t>Procedure and execution steps</w:t>
      </w:r>
    </w:p>
    <w:p w14:paraId="113BDF8B" w14:textId="405729AA" w:rsidR="002061EE" w:rsidRPr="00700FBB" w:rsidRDefault="00991D92" w:rsidP="00215033">
      <w:pPr>
        <w:rPr>
          <w:b/>
          <w:bCs/>
        </w:rPr>
      </w:pPr>
      <w:r>
        <w:rPr>
          <w:b/>
          <w:bCs/>
        </w:rPr>
        <w:t>Preconditions</w:t>
      </w:r>
    </w:p>
    <w:p w14:paraId="40FB9B4E" w14:textId="77777777" w:rsidR="002061EE" w:rsidRPr="00266C08" w:rsidRDefault="002061EE" w:rsidP="00266C08">
      <w:r w:rsidRPr="00266C08">
        <w:t>A tester will have access to testing equipment that can communicate securely with the DUT and is able to perform security and administrative related operations.</w:t>
      </w:r>
    </w:p>
    <w:p w14:paraId="0F81E7F0" w14:textId="6AE6390B" w:rsidR="002061EE" w:rsidRPr="00700FBB" w:rsidRDefault="00370992" w:rsidP="00215033">
      <w:pPr>
        <w:rPr>
          <w:b/>
          <w:bCs/>
        </w:rPr>
      </w:pPr>
      <w:r>
        <w:rPr>
          <w:b/>
          <w:bCs/>
        </w:rPr>
        <w:t>Execution steps</w:t>
      </w:r>
    </w:p>
    <w:p w14:paraId="05ABAB8C" w14:textId="1D27567B" w:rsidR="002061EE" w:rsidRPr="00266C08" w:rsidRDefault="002061EE" w:rsidP="00266C08">
      <w:r w:rsidRPr="00266C08">
        <w:t xml:space="preserve">NOTE 1: </w:t>
      </w:r>
      <w:r w:rsidR="00370992">
        <w:t>Execution</w:t>
      </w:r>
      <w:r w:rsidRPr="00266C08">
        <w:t xml:space="preserve"> steps not applicable to the DUT may be skipped.</w:t>
      </w:r>
    </w:p>
    <w:p w14:paraId="25E0C6AB" w14:textId="77777777" w:rsidR="002061EE" w:rsidRPr="0088201A" w:rsidRDefault="002061EE" w:rsidP="0088201A">
      <w:pPr>
        <w:pStyle w:val="ListParagraph"/>
        <w:numPr>
          <w:ilvl w:val="0"/>
          <w:numId w:val="808"/>
        </w:numPr>
      </w:pPr>
      <w:r w:rsidRPr="0088201A">
        <w:t>Login to the DUT via testing equipment with authorized credentials.</w:t>
      </w:r>
    </w:p>
    <w:p w14:paraId="3B32596D" w14:textId="77777777" w:rsidR="002061EE" w:rsidRPr="0088201A" w:rsidRDefault="002061EE" w:rsidP="0088201A">
      <w:pPr>
        <w:pStyle w:val="ListParagraph"/>
        <w:numPr>
          <w:ilvl w:val="0"/>
          <w:numId w:val="808"/>
        </w:numPr>
      </w:pPr>
      <w:r w:rsidRPr="0088201A">
        <w:t>Execute the following operations on the DUT.</w:t>
      </w:r>
    </w:p>
    <w:p w14:paraId="159D7322" w14:textId="77777777" w:rsidR="002061EE" w:rsidRPr="0088201A" w:rsidRDefault="002061EE" w:rsidP="0088201A">
      <w:pPr>
        <w:pStyle w:val="ListParagraph"/>
        <w:numPr>
          <w:ilvl w:val="1"/>
          <w:numId w:val="808"/>
        </w:numPr>
      </w:pPr>
      <w:r w:rsidRPr="0088201A">
        <w:t>Create an account.</w:t>
      </w:r>
    </w:p>
    <w:p w14:paraId="54568C3C" w14:textId="77777777" w:rsidR="002061EE" w:rsidRPr="0088201A" w:rsidRDefault="002061EE" w:rsidP="0088201A">
      <w:pPr>
        <w:pStyle w:val="ListParagraph"/>
        <w:numPr>
          <w:ilvl w:val="1"/>
          <w:numId w:val="808"/>
        </w:numPr>
      </w:pPr>
      <w:r w:rsidRPr="0088201A">
        <w:t>Modify an existing account.</w:t>
      </w:r>
    </w:p>
    <w:p w14:paraId="174EAC12" w14:textId="77777777" w:rsidR="002061EE" w:rsidRPr="0088201A" w:rsidRDefault="002061EE" w:rsidP="0088201A">
      <w:pPr>
        <w:pStyle w:val="ListParagraph"/>
        <w:numPr>
          <w:ilvl w:val="1"/>
          <w:numId w:val="808"/>
        </w:numPr>
      </w:pPr>
      <w:r w:rsidRPr="0088201A">
        <w:t>Delete an existing account.</w:t>
      </w:r>
    </w:p>
    <w:p w14:paraId="402BF2F3" w14:textId="77777777" w:rsidR="002061EE" w:rsidRPr="0088201A" w:rsidRDefault="002061EE" w:rsidP="0088201A">
      <w:pPr>
        <w:pStyle w:val="ListParagraph"/>
        <w:numPr>
          <w:ilvl w:val="1"/>
          <w:numId w:val="808"/>
        </w:numPr>
      </w:pPr>
      <w:r w:rsidRPr="0088201A">
        <w:t>Attempt to create an account where you are not authorized to do so.</w:t>
      </w:r>
    </w:p>
    <w:p w14:paraId="711427E5" w14:textId="77777777" w:rsidR="002061EE" w:rsidRPr="0088201A" w:rsidRDefault="002061EE" w:rsidP="0088201A">
      <w:pPr>
        <w:pStyle w:val="ListParagraph"/>
        <w:numPr>
          <w:ilvl w:val="1"/>
          <w:numId w:val="808"/>
        </w:numPr>
      </w:pPr>
      <w:r w:rsidRPr="0088201A">
        <w:t>Change the privilege level of an existing account from a lower privilege to a higher privilege.</w:t>
      </w:r>
    </w:p>
    <w:p w14:paraId="2D4B714E" w14:textId="77777777" w:rsidR="002061EE" w:rsidRPr="0088201A" w:rsidRDefault="002061EE" w:rsidP="0088201A">
      <w:pPr>
        <w:pStyle w:val="ListParagraph"/>
        <w:numPr>
          <w:ilvl w:val="1"/>
          <w:numId w:val="808"/>
        </w:numPr>
      </w:pPr>
      <w:r w:rsidRPr="0088201A">
        <w:t>Attempt to change the privilege level of an existing account where you are not authorized to do so.</w:t>
      </w:r>
    </w:p>
    <w:p w14:paraId="42469394" w14:textId="77777777" w:rsidR="002061EE" w:rsidRPr="0088201A" w:rsidRDefault="002061EE" w:rsidP="0088201A">
      <w:pPr>
        <w:pStyle w:val="ListParagraph"/>
        <w:numPr>
          <w:ilvl w:val="1"/>
          <w:numId w:val="808"/>
        </w:numPr>
      </w:pPr>
      <w:r w:rsidRPr="0088201A">
        <w:t>Change the group membership of an existing account.</w:t>
      </w:r>
    </w:p>
    <w:p w14:paraId="2898713B" w14:textId="77777777" w:rsidR="002061EE" w:rsidRPr="0088201A" w:rsidRDefault="002061EE" w:rsidP="0088201A">
      <w:pPr>
        <w:pStyle w:val="ListParagraph"/>
        <w:numPr>
          <w:ilvl w:val="1"/>
          <w:numId w:val="808"/>
        </w:numPr>
      </w:pPr>
      <w:r w:rsidRPr="0088201A">
        <w:lastRenderedPageBreak/>
        <w:t>Attempt to change the group membership of an existing account where you are not authorized to do so.</w:t>
      </w:r>
    </w:p>
    <w:p w14:paraId="7B3C9D73" w14:textId="77777777" w:rsidR="002061EE" w:rsidRPr="0088201A" w:rsidRDefault="002061EE" w:rsidP="0088201A">
      <w:pPr>
        <w:pStyle w:val="ListParagraph"/>
        <w:numPr>
          <w:ilvl w:val="1"/>
          <w:numId w:val="808"/>
        </w:numPr>
      </w:pPr>
      <w:r w:rsidRPr="0088201A">
        <w:t>Use a function in the DUT that requires a specific authorization that you have been assigned.</w:t>
      </w:r>
    </w:p>
    <w:p w14:paraId="5F714DBF" w14:textId="77777777" w:rsidR="002061EE" w:rsidRPr="0088201A" w:rsidRDefault="002061EE" w:rsidP="0088201A">
      <w:pPr>
        <w:pStyle w:val="ListParagraph"/>
        <w:numPr>
          <w:ilvl w:val="1"/>
          <w:numId w:val="808"/>
        </w:numPr>
      </w:pPr>
      <w:r w:rsidRPr="0088201A">
        <w:t>Attempt to use a function in the DUT that requires a specific authorization that you have not been assigned.</w:t>
      </w:r>
    </w:p>
    <w:p w14:paraId="18C073BA" w14:textId="77777777" w:rsidR="002061EE" w:rsidRPr="0088201A" w:rsidRDefault="002061EE" w:rsidP="0088201A">
      <w:pPr>
        <w:pStyle w:val="ListParagraph"/>
        <w:numPr>
          <w:ilvl w:val="1"/>
          <w:numId w:val="808"/>
        </w:numPr>
      </w:pPr>
      <w:r w:rsidRPr="0088201A">
        <w:t>Authenticate an account to the DUT that has been configured to access that DUT.</w:t>
      </w:r>
    </w:p>
    <w:p w14:paraId="2A246A28" w14:textId="77777777" w:rsidR="002061EE" w:rsidRPr="0088201A" w:rsidRDefault="002061EE" w:rsidP="0088201A">
      <w:pPr>
        <w:pStyle w:val="ListParagraph"/>
        <w:numPr>
          <w:ilvl w:val="1"/>
          <w:numId w:val="808"/>
        </w:numPr>
      </w:pPr>
      <w:r w:rsidRPr="0088201A">
        <w:t>Attempt to authenticate an account to the DUT that has not been configured to access that DUT.</w:t>
      </w:r>
    </w:p>
    <w:p w14:paraId="5209543A" w14:textId="77777777" w:rsidR="002061EE" w:rsidRPr="0088201A" w:rsidRDefault="002061EE" w:rsidP="0088201A">
      <w:pPr>
        <w:pStyle w:val="ListParagraph"/>
        <w:numPr>
          <w:ilvl w:val="1"/>
          <w:numId w:val="808"/>
        </w:numPr>
      </w:pPr>
      <w:r w:rsidRPr="0088201A">
        <w:t>Change the privilege level of an existing account from a higher privilege to a lower privilege.</w:t>
      </w:r>
    </w:p>
    <w:p w14:paraId="4AF10ACA" w14:textId="77777777" w:rsidR="002061EE" w:rsidRPr="0088201A" w:rsidRDefault="002061EE" w:rsidP="0088201A">
      <w:pPr>
        <w:pStyle w:val="ListParagraph"/>
        <w:numPr>
          <w:ilvl w:val="1"/>
          <w:numId w:val="808"/>
        </w:numPr>
      </w:pPr>
      <w:r w:rsidRPr="0088201A">
        <w:t>Access the DUT with an account the does not require authentication.</w:t>
      </w:r>
    </w:p>
    <w:p w14:paraId="1C37B96F" w14:textId="77777777" w:rsidR="002061EE" w:rsidRPr="0088201A" w:rsidRDefault="002061EE" w:rsidP="0088201A">
      <w:pPr>
        <w:pStyle w:val="ListParagraph"/>
        <w:numPr>
          <w:ilvl w:val="1"/>
          <w:numId w:val="808"/>
        </w:numPr>
      </w:pPr>
      <w:r w:rsidRPr="0088201A">
        <w:t>End a session with the DUT.</w:t>
      </w:r>
    </w:p>
    <w:p w14:paraId="20D186D5" w14:textId="77777777" w:rsidR="002061EE" w:rsidRPr="004E2D83" w:rsidRDefault="002061EE" w:rsidP="00215033">
      <w:pPr>
        <w:rPr>
          <w:b/>
          <w:bCs/>
        </w:rPr>
      </w:pPr>
      <w:r w:rsidRPr="004E2D83">
        <w:rPr>
          <w:b/>
          <w:bCs/>
        </w:rPr>
        <w:t>Expected results</w:t>
      </w:r>
    </w:p>
    <w:p w14:paraId="212E5300" w14:textId="743C1E53" w:rsidR="002061EE" w:rsidRDefault="002061EE" w:rsidP="002061EE">
      <w:r>
        <w:t>All the security logs produced by O-RAN</w:t>
      </w:r>
      <w:r w:rsidR="00DF502E">
        <w:t xml:space="preserve"> architecture</w:t>
      </w:r>
      <w:r>
        <w:t xml:space="preserve"> elements contain log messages </w:t>
      </w:r>
      <w:r w:rsidRPr="00A20B28">
        <w:t xml:space="preserve">that document appropriately the actions taken in the </w:t>
      </w:r>
      <w:r w:rsidR="00370992">
        <w:t>execution</w:t>
      </w:r>
      <w:r w:rsidRPr="00A20B28">
        <w:t xml:space="preserve"> steps.</w:t>
      </w:r>
    </w:p>
    <w:p w14:paraId="0932F4A1" w14:textId="2EC8BFCE"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2.1 the log message indicates that an account was created.</w:t>
      </w:r>
    </w:p>
    <w:p w14:paraId="02DF7EDD" w14:textId="66731ED2"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2.2 the log message indicates that an existing account was modified.</w:t>
      </w:r>
    </w:p>
    <w:p w14:paraId="53128481" w14:textId="69724816"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2.3 the log message indicates that an existing account was deleted.</w:t>
      </w:r>
    </w:p>
    <w:p w14:paraId="087226C1" w14:textId="6044601D"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2.4 the log message indicates an unauthorized attempt to create an account.</w:t>
      </w:r>
    </w:p>
    <w:p w14:paraId="1E457516" w14:textId="3A28167F"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2.5 the log message indicates a privilege level change of an existing account from a lower privilege to a higher privilege.</w:t>
      </w:r>
    </w:p>
    <w:p w14:paraId="69A97E98" w14:textId="2EF3D76F"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2.6 the log message indicates an unauthorized attempt to change the privilege level of an existing account.</w:t>
      </w:r>
    </w:p>
    <w:p w14:paraId="266A7080" w14:textId="5B9C9A3C"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2.7 the log message indicates that the group membership had changed for an existing account.</w:t>
      </w:r>
    </w:p>
    <w:p w14:paraId="5C6AABD3" w14:textId="21D5D2A1"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2.8 the log message indicates an unauthorized attempt to change the group membership of an existing account.</w:t>
      </w:r>
    </w:p>
    <w:p w14:paraId="034EA8E1" w14:textId="22FE345F"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2.9 the log message indicates the use of a restricted function.</w:t>
      </w:r>
    </w:p>
    <w:p w14:paraId="7BB17070" w14:textId="0D2BD7BD"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2.10 the log message indicates an unauthorized attempt to use a restricted function.</w:t>
      </w:r>
    </w:p>
    <w:p w14:paraId="61337B70" w14:textId="66001C1D"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2.11 the log message indicates the successful authentication of an account.</w:t>
      </w:r>
    </w:p>
    <w:p w14:paraId="0F13671C" w14:textId="2D43760E"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2.12 the log message indicates the unsuccessful attempt to authenticate an account.</w:t>
      </w:r>
    </w:p>
    <w:p w14:paraId="76675477" w14:textId="1014B1AF"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2.13 the log message indicates a privilege level change of an existing account from a higher privilege to a lower privilege.</w:t>
      </w:r>
    </w:p>
    <w:p w14:paraId="75205B61" w14:textId="04F13BB4"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2.14 the log message indicates access with an account the does not require authentication.</w:t>
      </w:r>
    </w:p>
    <w:p w14:paraId="755E85B5" w14:textId="358C138D" w:rsidR="002061EE" w:rsidRPr="0088201A" w:rsidRDefault="002061EE" w:rsidP="00B92B15">
      <w:pPr>
        <w:pStyle w:val="ListParagraph"/>
        <w:numPr>
          <w:ilvl w:val="0"/>
          <w:numId w:val="809"/>
        </w:numPr>
        <w:spacing w:after="0"/>
        <w:ind w:left="357" w:hanging="357"/>
      </w:pPr>
      <w:r w:rsidRPr="0088201A">
        <w:t xml:space="preserve">For </w:t>
      </w:r>
      <w:r w:rsidR="00370992">
        <w:t>execution</w:t>
      </w:r>
      <w:r w:rsidRPr="0088201A">
        <w:t xml:space="preserve"> step 2.15 the log message indicates the end of a session.</w:t>
      </w:r>
    </w:p>
    <w:p w14:paraId="463C5921" w14:textId="77777777" w:rsidR="002061EE" w:rsidRPr="00266C08" w:rsidRDefault="002061EE" w:rsidP="00266C08">
      <w:r w:rsidRPr="004E2D83">
        <w:rPr>
          <w:b/>
          <w:bCs/>
        </w:rPr>
        <w:t>Expected format of evidence:</w:t>
      </w:r>
      <w:r w:rsidRPr="00266C08">
        <w:t xml:space="preserve"> Generated Log Files from DUT.</w:t>
      </w:r>
    </w:p>
    <w:p w14:paraId="143421E1" w14:textId="6EEC653B" w:rsidR="002061EE" w:rsidRDefault="002061EE" w:rsidP="008B71A8">
      <w:pPr>
        <w:pStyle w:val="Heading3"/>
      </w:pPr>
      <w:r>
        <w:t xml:space="preserve"> </w:t>
      </w:r>
      <w:bookmarkStart w:id="967" w:name="_Toc184213936"/>
      <w:r w:rsidRPr="004E0F64">
        <w:t>General Security Events</w:t>
      </w:r>
      <w:bookmarkEnd w:id="967"/>
    </w:p>
    <w:p w14:paraId="5904A1CC" w14:textId="77777777" w:rsidR="002061EE" w:rsidRPr="00266C08" w:rsidRDefault="002061EE" w:rsidP="00266C08">
      <w:r w:rsidRPr="004E2D83">
        <w:rPr>
          <w:b/>
          <w:bCs/>
        </w:rPr>
        <w:t>Requirement Name</w:t>
      </w:r>
      <w:r w:rsidRPr="00266C08">
        <w:t>: General Security Events to be Logged.</w:t>
      </w:r>
    </w:p>
    <w:p w14:paraId="21BFE295" w14:textId="372EE2D6" w:rsidR="002061EE" w:rsidRPr="00266C08" w:rsidRDefault="002061EE" w:rsidP="00266C08">
      <w:r w:rsidRPr="004E2D83">
        <w:rPr>
          <w:b/>
          <w:bCs/>
        </w:rPr>
        <w:t>Requirement Reference</w:t>
      </w:r>
      <w:r w:rsidRPr="00266C08">
        <w:t>: REQ-SEC-SLM</w:t>
      </w:r>
      <w:r w:rsidR="00682055" w:rsidRPr="00266C08">
        <w:t>-</w:t>
      </w:r>
      <w:r w:rsidR="003A0605" w:rsidRPr="00266C08">
        <w:t>GSE</w:t>
      </w:r>
      <w:r w:rsidRPr="00266C08">
        <w:t>-1, REQ-SEC-SLM-</w:t>
      </w:r>
      <w:r w:rsidR="00682055" w:rsidRPr="00266C08">
        <w:t>GSE</w:t>
      </w:r>
      <w:r w:rsidRPr="00266C08">
        <w:t>-2, REQ-SEC-SLM-</w:t>
      </w:r>
      <w:r w:rsidR="00682055" w:rsidRPr="00266C08">
        <w:t>GSE</w:t>
      </w:r>
      <w:r w:rsidRPr="00266C08">
        <w:t>-3, REQ-SEC-SLM-</w:t>
      </w:r>
      <w:r w:rsidR="00682055" w:rsidRPr="00266C08">
        <w:t>GSE</w:t>
      </w:r>
      <w:r w:rsidRPr="00266C08">
        <w:t>-4, REQ-SEC-SLM-</w:t>
      </w:r>
      <w:r w:rsidR="00682055" w:rsidRPr="00266C08">
        <w:t>GSE</w:t>
      </w:r>
      <w:r w:rsidRPr="00266C08">
        <w:t>-5, REQ-SEC-SLM-</w:t>
      </w:r>
      <w:r w:rsidR="00682055" w:rsidRPr="00266C08">
        <w:t>GSE</w:t>
      </w:r>
      <w:r w:rsidRPr="00266C08">
        <w:t>-6.</w:t>
      </w:r>
    </w:p>
    <w:p w14:paraId="7369B1F5" w14:textId="5BC0194A" w:rsidR="002061EE" w:rsidRPr="00266C08" w:rsidRDefault="002061EE" w:rsidP="00266C08">
      <w:r w:rsidRPr="004E2D83">
        <w:rPr>
          <w:b/>
          <w:bCs/>
        </w:rPr>
        <w:t>Requirement Description</w:t>
      </w:r>
      <w:r w:rsidRPr="00266C08">
        <w:t>: Logging of general security events.</w:t>
      </w:r>
    </w:p>
    <w:p w14:paraId="38DCFF1D" w14:textId="77777777" w:rsidR="002061EE" w:rsidRPr="00266C08" w:rsidRDefault="002061EE" w:rsidP="00266C08">
      <w:r w:rsidRPr="004E2D83">
        <w:rPr>
          <w:b/>
          <w:bCs/>
        </w:rPr>
        <w:t>Threat References</w:t>
      </w:r>
      <w:r w:rsidRPr="00266C08">
        <w:t>: T-ORAN-01, T-O-RAN-02, T-O-RAN-03, T-O-RAN-08, T-GEN-02, T-VM-C-01, T-VM-C-04, T-VM-C-06, T-IMG-01, T-IMG-04, T-VL-01, T-VL-02, T-xAPP-01, T-rAPP-03, T-HW-02.</w:t>
      </w:r>
    </w:p>
    <w:p w14:paraId="1133BFCC" w14:textId="73971E12" w:rsidR="002061EE" w:rsidRPr="00266C08" w:rsidRDefault="002061EE" w:rsidP="00266C08">
      <w:r w:rsidRPr="004E2D83">
        <w:rPr>
          <w:b/>
          <w:bCs/>
        </w:rPr>
        <w:t>DUT/s</w:t>
      </w:r>
      <w:r w:rsidRPr="00266C08">
        <w:t xml:space="preserve">: </w:t>
      </w:r>
      <w:r w:rsidR="00DF502E" w:rsidRPr="00DF502E">
        <w:t xml:space="preserve">SMO, Non-RT RIC and rApps, Near-RT RIC and xApps, O-CU-CP, O-CU-UP, O-DU, O-RU, O-Cloud </w:t>
      </w:r>
    </w:p>
    <w:p w14:paraId="540AA51A" w14:textId="1B665240" w:rsidR="003A0605" w:rsidRPr="00266C08" w:rsidRDefault="003A0605" w:rsidP="00266C08">
      <w:r w:rsidRPr="00544F12">
        <w:rPr>
          <w:b/>
          <w:bCs/>
        </w:rPr>
        <w:t>Test Name</w:t>
      </w:r>
      <w:r w:rsidRPr="00266C08">
        <w:t>: TC_General_Security_Events_Logged</w:t>
      </w:r>
    </w:p>
    <w:p w14:paraId="2605E4C7" w14:textId="780D0EAA" w:rsidR="00D13421" w:rsidRPr="00266C08" w:rsidRDefault="00D13421" w:rsidP="00D13421">
      <w:r w:rsidRPr="00544F12">
        <w:rPr>
          <w:b/>
          <w:bCs/>
        </w:rPr>
        <w:lastRenderedPageBreak/>
        <w:t>Purpose</w:t>
      </w:r>
      <w:r w:rsidRPr="00266C08">
        <w:t xml:space="preserve">: The purpose of the test is to verify the logging of general security events </w:t>
      </w:r>
    </w:p>
    <w:p w14:paraId="0951BACC" w14:textId="4992706E" w:rsidR="002061EE" w:rsidRPr="00266C08" w:rsidRDefault="00B61F37" w:rsidP="00215033">
      <w:r w:rsidRPr="00D87033">
        <w:rPr>
          <w:b/>
          <w:bCs/>
        </w:rPr>
        <w:t>Procedure and execution steps</w:t>
      </w:r>
    </w:p>
    <w:p w14:paraId="6D8CD7CD" w14:textId="11EFFEFC" w:rsidR="002061EE" w:rsidRPr="00700FBB" w:rsidRDefault="00991D92" w:rsidP="00215033">
      <w:pPr>
        <w:rPr>
          <w:b/>
          <w:bCs/>
        </w:rPr>
      </w:pPr>
      <w:r>
        <w:rPr>
          <w:b/>
          <w:bCs/>
        </w:rPr>
        <w:t>Preconditions</w:t>
      </w:r>
    </w:p>
    <w:p w14:paraId="4F3FB9D3" w14:textId="77777777" w:rsidR="002061EE" w:rsidRPr="00266C08" w:rsidRDefault="002061EE" w:rsidP="00266C08">
      <w:r w:rsidRPr="00266C08">
        <w:t>A tester will have access to testing equipment that can communicate securely with the DUT and is able to perform security and administrative related operations.</w:t>
      </w:r>
    </w:p>
    <w:p w14:paraId="5AC8B249" w14:textId="3F15C6EA" w:rsidR="002061EE" w:rsidRPr="00700FBB" w:rsidRDefault="00370992" w:rsidP="00215033">
      <w:pPr>
        <w:rPr>
          <w:b/>
          <w:bCs/>
        </w:rPr>
      </w:pPr>
      <w:r>
        <w:rPr>
          <w:b/>
          <w:bCs/>
        </w:rPr>
        <w:t>Execution steps</w:t>
      </w:r>
    </w:p>
    <w:p w14:paraId="606C842B" w14:textId="417CCFC8" w:rsidR="002061EE" w:rsidRPr="00266C08" w:rsidRDefault="002061EE" w:rsidP="00266C08">
      <w:r w:rsidRPr="00266C08">
        <w:t xml:space="preserve">NOTE 1: </w:t>
      </w:r>
      <w:r w:rsidR="00370992">
        <w:t>Execution</w:t>
      </w:r>
      <w:r w:rsidRPr="00266C08">
        <w:t xml:space="preserve"> steps not applicable to the DUT may be skipped.</w:t>
      </w:r>
    </w:p>
    <w:p w14:paraId="3E1743CE" w14:textId="77777777" w:rsidR="002061EE" w:rsidRPr="0088201A" w:rsidRDefault="002061EE" w:rsidP="0088201A">
      <w:pPr>
        <w:pStyle w:val="ListParagraph"/>
        <w:numPr>
          <w:ilvl w:val="0"/>
          <w:numId w:val="806"/>
        </w:numPr>
      </w:pPr>
      <w:r w:rsidRPr="0088201A">
        <w:t>Login to the DUT via testing equipment with authorized credentials.</w:t>
      </w:r>
    </w:p>
    <w:p w14:paraId="1D911C0A" w14:textId="77777777" w:rsidR="002061EE" w:rsidRPr="0088201A" w:rsidRDefault="002061EE" w:rsidP="0088201A">
      <w:pPr>
        <w:pStyle w:val="ListParagraph"/>
        <w:numPr>
          <w:ilvl w:val="0"/>
          <w:numId w:val="806"/>
        </w:numPr>
      </w:pPr>
      <w:r w:rsidRPr="0088201A">
        <w:t>Execute the following operations on the DUT.</w:t>
      </w:r>
    </w:p>
    <w:p w14:paraId="62ED7C2E" w14:textId="77777777" w:rsidR="002061EE" w:rsidRPr="0088201A" w:rsidRDefault="002061EE" w:rsidP="0088201A">
      <w:pPr>
        <w:pStyle w:val="ListParagraph"/>
        <w:numPr>
          <w:ilvl w:val="1"/>
          <w:numId w:val="806"/>
        </w:numPr>
      </w:pPr>
      <w:bookmarkStart w:id="968" w:name="_Ref147515441"/>
      <w:r w:rsidRPr="0088201A">
        <w:t>Enable security software such as firewalls, malware protection, data loss prevention or intrusion detection systems.</w:t>
      </w:r>
      <w:bookmarkEnd w:id="968"/>
    </w:p>
    <w:p w14:paraId="4BC1D4AA" w14:textId="77777777" w:rsidR="002061EE" w:rsidRPr="0088201A" w:rsidRDefault="002061EE" w:rsidP="0088201A">
      <w:pPr>
        <w:pStyle w:val="ListParagraph"/>
        <w:numPr>
          <w:ilvl w:val="1"/>
          <w:numId w:val="806"/>
        </w:numPr>
      </w:pPr>
      <w:bookmarkStart w:id="969" w:name="_Ref147515456"/>
      <w:r w:rsidRPr="0088201A">
        <w:t>Disable security software such as firewalls, malware protection, data loss prevention or intrusion detection systems.</w:t>
      </w:r>
      <w:bookmarkEnd w:id="969"/>
    </w:p>
    <w:p w14:paraId="6608636F" w14:textId="77777777" w:rsidR="002061EE" w:rsidRPr="0088201A" w:rsidRDefault="002061EE" w:rsidP="0088201A">
      <w:pPr>
        <w:pStyle w:val="ListParagraph"/>
        <w:numPr>
          <w:ilvl w:val="1"/>
          <w:numId w:val="806"/>
        </w:numPr>
      </w:pPr>
      <w:bookmarkStart w:id="970" w:name="_Ref147515466"/>
      <w:r w:rsidRPr="0088201A">
        <w:t>Log into DUT using an account with administrative privileges and perform a function that requires those privileges.</w:t>
      </w:r>
      <w:bookmarkEnd w:id="970"/>
    </w:p>
    <w:p w14:paraId="6ADB85D1" w14:textId="77777777" w:rsidR="002061EE" w:rsidRPr="0088201A" w:rsidRDefault="002061EE" w:rsidP="0088201A">
      <w:pPr>
        <w:pStyle w:val="ListParagraph"/>
        <w:numPr>
          <w:ilvl w:val="1"/>
          <w:numId w:val="806"/>
        </w:numPr>
      </w:pPr>
      <w:bookmarkStart w:id="971" w:name="_Ref147515474"/>
      <w:r w:rsidRPr="0088201A">
        <w:t>Make a change to the security configuration of the DUT.</w:t>
      </w:r>
      <w:bookmarkEnd w:id="971"/>
    </w:p>
    <w:p w14:paraId="02A9A3BB" w14:textId="77777777" w:rsidR="002061EE" w:rsidRPr="0088201A" w:rsidRDefault="002061EE" w:rsidP="0088201A">
      <w:pPr>
        <w:pStyle w:val="ListParagraph"/>
        <w:numPr>
          <w:ilvl w:val="1"/>
          <w:numId w:val="806"/>
        </w:numPr>
      </w:pPr>
      <w:bookmarkStart w:id="972" w:name="_Ref147514770"/>
      <w:r w:rsidRPr="0088201A">
        <w:t>View a certificate or key on the DUT.</w:t>
      </w:r>
      <w:bookmarkEnd w:id="972"/>
    </w:p>
    <w:p w14:paraId="40FAF9B3" w14:textId="77777777" w:rsidR="002061EE" w:rsidRPr="0088201A" w:rsidRDefault="002061EE" w:rsidP="0088201A">
      <w:pPr>
        <w:pStyle w:val="ListParagraph"/>
        <w:numPr>
          <w:ilvl w:val="1"/>
          <w:numId w:val="806"/>
        </w:numPr>
      </w:pPr>
      <w:r w:rsidRPr="0088201A">
        <w:t>Export a certificate or key from the DUT.</w:t>
      </w:r>
    </w:p>
    <w:p w14:paraId="774A2DC7" w14:textId="77777777" w:rsidR="002061EE" w:rsidRPr="0088201A" w:rsidRDefault="002061EE" w:rsidP="0088201A">
      <w:pPr>
        <w:pStyle w:val="ListParagraph"/>
        <w:numPr>
          <w:ilvl w:val="1"/>
          <w:numId w:val="806"/>
        </w:numPr>
      </w:pPr>
      <w:r w:rsidRPr="0088201A">
        <w:t>Renew a certificate or key on the DUT.</w:t>
      </w:r>
    </w:p>
    <w:p w14:paraId="73CB35C2" w14:textId="77777777" w:rsidR="002061EE" w:rsidRPr="0088201A" w:rsidRDefault="002061EE" w:rsidP="0088201A">
      <w:pPr>
        <w:pStyle w:val="ListParagraph"/>
        <w:numPr>
          <w:ilvl w:val="1"/>
          <w:numId w:val="806"/>
        </w:numPr>
      </w:pPr>
      <w:r w:rsidRPr="0088201A">
        <w:t>Import a certificate or key from the DUT.</w:t>
      </w:r>
    </w:p>
    <w:p w14:paraId="55DA4717" w14:textId="77777777" w:rsidR="002061EE" w:rsidRPr="0088201A" w:rsidRDefault="002061EE" w:rsidP="0088201A">
      <w:pPr>
        <w:pStyle w:val="ListParagraph"/>
        <w:numPr>
          <w:ilvl w:val="1"/>
          <w:numId w:val="806"/>
        </w:numPr>
      </w:pPr>
      <w:r w:rsidRPr="0088201A">
        <w:t>Modify a certificate or key on the DUT.</w:t>
      </w:r>
    </w:p>
    <w:p w14:paraId="31E621B0" w14:textId="77777777" w:rsidR="002061EE" w:rsidRPr="0088201A" w:rsidRDefault="002061EE" w:rsidP="0088201A">
      <w:pPr>
        <w:pStyle w:val="ListParagraph"/>
        <w:numPr>
          <w:ilvl w:val="1"/>
          <w:numId w:val="806"/>
        </w:numPr>
      </w:pPr>
      <w:r w:rsidRPr="0088201A">
        <w:t>Delete a certificate or key from the DUT.</w:t>
      </w:r>
    </w:p>
    <w:p w14:paraId="64A718BA" w14:textId="77777777" w:rsidR="002061EE" w:rsidRPr="0088201A" w:rsidRDefault="002061EE" w:rsidP="0088201A">
      <w:pPr>
        <w:pStyle w:val="ListParagraph"/>
        <w:numPr>
          <w:ilvl w:val="1"/>
          <w:numId w:val="806"/>
        </w:numPr>
      </w:pPr>
      <w:bookmarkStart w:id="973" w:name="_Ref147514781"/>
      <w:r w:rsidRPr="0088201A">
        <w:t>Perform a cryptographic operation on the DUT that involves signatures, encryption, hashing, key generation or key destruction.</w:t>
      </w:r>
      <w:bookmarkEnd w:id="973"/>
    </w:p>
    <w:p w14:paraId="796C95D2" w14:textId="77777777" w:rsidR="002061EE" w:rsidRPr="0088201A" w:rsidRDefault="002061EE" w:rsidP="0088201A">
      <w:pPr>
        <w:pStyle w:val="ListParagraph"/>
        <w:numPr>
          <w:ilvl w:val="1"/>
          <w:numId w:val="806"/>
        </w:numPr>
      </w:pPr>
      <w:bookmarkStart w:id="974" w:name="_Ref147515508"/>
      <w:r w:rsidRPr="0088201A">
        <w:t>Submit a security patch to the DUT but do not apply it.</w:t>
      </w:r>
      <w:bookmarkEnd w:id="974"/>
    </w:p>
    <w:p w14:paraId="55BC9BF7" w14:textId="77777777" w:rsidR="002061EE" w:rsidRPr="004E2D83" w:rsidRDefault="002061EE" w:rsidP="00215033">
      <w:pPr>
        <w:rPr>
          <w:b/>
          <w:bCs/>
        </w:rPr>
      </w:pPr>
      <w:r w:rsidRPr="004E2D83">
        <w:rPr>
          <w:b/>
          <w:bCs/>
        </w:rPr>
        <w:t>Expected results</w:t>
      </w:r>
    </w:p>
    <w:p w14:paraId="3FB8242E" w14:textId="5F66134C" w:rsidR="002061EE" w:rsidRPr="00266C08" w:rsidRDefault="002061EE" w:rsidP="00266C08">
      <w:r w:rsidRPr="00266C08">
        <w:t xml:space="preserve">All the security logs produced by O-RAN </w:t>
      </w:r>
      <w:r w:rsidR="00DF502E">
        <w:t xml:space="preserve">architecture </w:t>
      </w:r>
      <w:r w:rsidRPr="00266C08">
        <w:t xml:space="preserve">elements contain log messages that document appropriately the actions taken in the </w:t>
      </w:r>
      <w:r w:rsidR="00370992">
        <w:t>execution</w:t>
      </w:r>
      <w:r w:rsidRPr="00266C08">
        <w:t xml:space="preserve"> steps.</w:t>
      </w:r>
    </w:p>
    <w:p w14:paraId="1650BD33" w14:textId="5491F77B" w:rsidR="002061EE" w:rsidRPr="0088201A" w:rsidRDefault="002061EE" w:rsidP="00B92B15">
      <w:pPr>
        <w:pStyle w:val="ListParagraph"/>
        <w:numPr>
          <w:ilvl w:val="0"/>
          <w:numId w:val="807"/>
        </w:numPr>
        <w:spacing w:after="0"/>
        <w:ind w:left="357" w:hanging="357"/>
      </w:pPr>
      <w:r w:rsidRPr="0088201A">
        <w:t xml:space="preserve">For </w:t>
      </w:r>
      <w:r w:rsidR="00370992">
        <w:t>execution</w:t>
      </w:r>
      <w:r w:rsidRPr="0088201A">
        <w:t xml:space="preserve"> steps </w:t>
      </w:r>
      <w:r w:rsidRPr="0088201A">
        <w:fldChar w:fldCharType="begin"/>
      </w:r>
      <w:r w:rsidRPr="0088201A">
        <w:instrText xml:space="preserve"> REF _Ref147515441 \r \h </w:instrText>
      </w:r>
      <w:r w:rsidRPr="0088201A">
        <w:fldChar w:fldCharType="separate"/>
      </w:r>
      <w:r w:rsidRPr="0088201A">
        <w:t>2.1</w:t>
      </w:r>
      <w:r w:rsidRPr="0088201A">
        <w:fldChar w:fldCharType="end"/>
      </w:r>
      <w:r w:rsidRPr="0088201A">
        <w:t xml:space="preserve"> and </w:t>
      </w:r>
      <w:r w:rsidRPr="0088201A">
        <w:fldChar w:fldCharType="begin"/>
      </w:r>
      <w:r w:rsidRPr="0088201A">
        <w:instrText xml:space="preserve"> REF _Ref147515456 \r \h </w:instrText>
      </w:r>
      <w:r w:rsidRPr="0088201A">
        <w:fldChar w:fldCharType="separate"/>
      </w:r>
      <w:r w:rsidRPr="0088201A">
        <w:t>2.2</w:t>
      </w:r>
      <w:r w:rsidRPr="0088201A">
        <w:fldChar w:fldCharType="end"/>
      </w:r>
      <w:r w:rsidRPr="0088201A">
        <w:t xml:space="preserve"> the log message indicates that the security software has been enabled or disabled.</w:t>
      </w:r>
    </w:p>
    <w:p w14:paraId="327701C1" w14:textId="7ED0174D" w:rsidR="002061EE" w:rsidRPr="0088201A" w:rsidRDefault="002061EE" w:rsidP="00B92B15">
      <w:pPr>
        <w:pStyle w:val="ListParagraph"/>
        <w:numPr>
          <w:ilvl w:val="0"/>
          <w:numId w:val="807"/>
        </w:numPr>
        <w:spacing w:after="0"/>
        <w:ind w:left="357" w:hanging="357"/>
      </w:pPr>
      <w:r w:rsidRPr="0088201A">
        <w:t xml:space="preserve">For </w:t>
      </w:r>
      <w:r w:rsidR="00370992">
        <w:t>execution</w:t>
      </w:r>
      <w:r w:rsidRPr="0088201A">
        <w:t xml:space="preserve"> step </w:t>
      </w:r>
      <w:r w:rsidRPr="0088201A">
        <w:fldChar w:fldCharType="begin"/>
      </w:r>
      <w:r w:rsidRPr="0088201A">
        <w:instrText xml:space="preserve"> REF _Ref147515466 \r \h </w:instrText>
      </w:r>
      <w:r w:rsidRPr="0088201A">
        <w:fldChar w:fldCharType="separate"/>
      </w:r>
      <w:r w:rsidRPr="0088201A">
        <w:t>2.3</w:t>
      </w:r>
      <w:r w:rsidRPr="0088201A">
        <w:fldChar w:fldCharType="end"/>
      </w:r>
      <w:r w:rsidRPr="0088201A">
        <w:t xml:space="preserve"> the log message indicates the use of administrative privileges.</w:t>
      </w:r>
    </w:p>
    <w:p w14:paraId="1A8B13BF" w14:textId="101ADB36" w:rsidR="002061EE" w:rsidRPr="0088201A" w:rsidRDefault="002061EE" w:rsidP="00B92B15">
      <w:pPr>
        <w:pStyle w:val="ListParagraph"/>
        <w:numPr>
          <w:ilvl w:val="0"/>
          <w:numId w:val="807"/>
        </w:numPr>
        <w:spacing w:after="0"/>
        <w:ind w:left="357" w:hanging="357"/>
      </w:pPr>
      <w:r w:rsidRPr="0088201A">
        <w:t xml:space="preserve">For </w:t>
      </w:r>
      <w:r w:rsidR="00370992">
        <w:t>execution</w:t>
      </w:r>
      <w:r w:rsidRPr="0088201A">
        <w:t xml:space="preserve"> step </w:t>
      </w:r>
      <w:r w:rsidRPr="0088201A">
        <w:fldChar w:fldCharType="begin"/>
      </w:r>
      <w:r w:rsidRPr="0088201A">
        <w:instrText xml:space="preserve"> REF _Ref147515474 \r \h </w:instrText>
      </w:r>
      <w:r w:rsidRPr="0088201A">
        <w:fldChar w:fldCharType="separate"/>
      </w:r>
      <w:r w:rsidRPr="0088201A">
        <w:t>2.4</w:t>
      </w:r>
      <w:r w:rsidRPr="0088201A">
        <w:fldChar w:fldCharType="end"/>
      </w:r>
      <w:r w:rsidRPr="0088201A">
        <w:t xml:space="preserve"> the log message indicates that a change to the security configuration has occurred and the nature of the change.</w:t>
      </w:r>
    </w:p>
    <w:p w14:paraId="64813690" w14:textId="7158725E" w:rsidR="002061EE" w:rsidRPr="0088201A" w:rsidRDefault="002061EE" w:rsidP="00B92B15">
      <w:pPr>
        <w:pStyle w:val="ListParagraph"/>
        <w:numPr>
          <w:ilvl w:val="0"/>
          <w:numId w:val="807"/>
        </w:numPr>
        <w:spacing w:after="0"/>
        <w:ind w:left="357" w:hanging="357"/>
      </w:pPr>
      <w:r w:rsidRPr="0088201A">
        <w:t xml:space="preserve">For </w:t>
      </w:r>
      <w:r w:rsidR="00370992">
        <w:t>execution</w:t>
      </w:r>
      <w:r w:rsidRPr="0088201A">
        <w:t xml:space="preserve">s </w:t>
      </w:r>
      <w:r w:rsidRPr="0088201A">
        <w:fldChar w:fldCharType="begin"/>
      </w:r>
      <w:r w:rsidRPr="0088201A">
        <w:instrText xml:space="preserve"> REF _Ref147514770 \r \h </w:instrText>
      </w:r>
      <w:r w:rsidRPr="0088201A">
        <w:fldChar w:fldCharType="separate"/>
      </w:r>
      <w:r w:rsidRPr="0088201A">
        <w:t>2.5</w:t>
      </w:r>
      <w:r w:rsidRPr="0088201A">
        <w:fldChar w:fldCharType="end"/>
      </w:r>
      <w:r w:rsidRPr="0088201A">
        <w:t xml:space="preserve"> through </w:t>
      </w:r>
      <w:r w:rsidRPr="0088201A">
        <w:fldChar w:fldCharType="begin"/>
      </w:r>
      <w:r w:rsidRPr="0088201A">
        <w:instrText xml:space="preserve"> REF _Ref147514781 \r \h </w:instrText>
      </w:r>
      <w:r w:rsidRPr="0088201A">
        <w:fldChar w:fldCharType="separate"/>
      </w:r>
      <w:r w:rsidRPr="0088201A">
        <w:t>2.11</w:t>
      </w:r>
      <w:r w:rsidRPr="0088201A">
        <w:fldChar w:fldCharType="end"/>
      </w:r>
      <w:r w:rsidRPr="0088201A">
        <w:t xml:space="preserve"> the log message is absent of any sensitive information related to the certificate or key.</w:t>
      </w:r>
    </w:p>
    <w:p w14:paraId="4C172AA6" w14:textId="6928727D" w:rsidR="002061EE" w:rsidRPr="0088201A" w:rsidRDefault="002061EE" w:rsidP="00B92B15">
      <w:pPr>
        <w:pStyle w:val="ListParagraph"/>
        <w:numPr>
          <w:ilvl w:val="0"/>
          <w:numId w:val="807"/>
        </w:numPr>
        <w:spacing w:after="0"/>
        <w:ind w:left="357" w:hanging="357"/>
      </w:pPr>
      <w:r w:rsidRPr="0088201A">
        <w:t xml:space="preserve">For </w:t>
      </w:r>
      <w:r w:rsidR="00370992">
        <w:t>execution</w:t>
      </w:r>
      <w:r w:rsidRPr="0088201A">
        <w:t xml:space="preserve"> </w:t>
      </w:r>
      <w:r w:rsidRPr="0088201A">
        <w:fldChar w:fldCharType="begin"/>
      </w:r>
      <w:r w:rsidRPr="0088201A">
        <w:instrText xml:space="preserve"> REF _Ref147515508 \r \h </w:instrText>
      </w:r>
      <w:r w:rsidRPr="0088201A">
        <w:fldChar w:fldCharType="separate"/>
      </w:r>
      <w:r w:rsidRPr="0088201A">
        <w:t>2.12</w:t>
      </w:r>
      <w:r w:rsidRPr="0088201A">
        <w:fldChar w:fldCharType="end"/>
      </w:r>
      <w:r w:rsidRPr="0088201A">
        <w:t xml:space="preserve"> the log message indicates that a security patch was submitted but not applied.</w:t>
      </w:r>
    </w:p>
    <w:p w14:paraId="27689B92" w14:textId="2FCBF135" w:rsidR="00302A4A" w:rsidRPr="00266C08" w:rsidRDefault="002061EE" w:rsidP="00266C08">
      <w:r w:rsidRPr="004E2D83">
        <w:rPr>
          <w:b/>
          <w:bCs/>
        </w:rPr>
        <w:t>Expected format of evidence:</w:t>
      </w:r>
      <w:r w:rsidRPr="00266C08">
        <w:t xml:space="preserve"> Generated Log Files from DUT.</w:t>
      </w:r>
    </w:p>
    <w:p w14:paraId="28FA81AC" w14:textId="33DB84A9" w:rsidR="003E48C3" w:rsidRDefault="00DF502E" w:rsidP="008B71A8">
      <w:pPr>
        <w:pStyle w:val="Heading3"/>
      </w:pPr>
      <w:bookmarkStart w:id="975" w:name="_Toc184213937"/>
      <w:r>
        <w:lastRenderedPageBreak/>
        <w:t>Void</w:t>
      </w:r>
      <w:bookmarkEnd w:id="975"/>
    </w:p>
    <w:p w14:paraId="72156679" w14:textId="56A6EB6F" w:rsidR="003E48C3" w:rsidRPr="00005699" w:rsidRDefault="003E48C3" w:rsidP="00005699"/>
    <w:p w14:paraId="5C0F0247" w14:textId="5CA2F370" w:rsidR="00F258EF" w:rsidRDefault="00F258EF" w:rsidP="00661FB2">
      <w:pPr>
        <w:pStyle w:val="Heading1"/>
        <w:ind w:left="0"/>
      </w:pPr>
      <w:bookmarkStart w:id="976" w:name="_Ref109134613"/>
      <w:bookmarkStart w:id="977" w:name="_Toc184213938"/>
      <w:r>
        <w:t xml:space="preserve">Software security evaluation for O-RAN </w:t>
      </w:r>
      <w:bookmarkEnd w:id="976"/>
      <w:r w:rsidR="00DF502E">
        <w:t>architecture elements</w:t>
      </w:r>
      <w:bookmarkEnd w:id="977"/>
    </w:p>
    <w:p w14:paraId="0725EED9" w14:textId="48B40453" w:rsidR="00F258EF" w:rsidRPr="000450BE" w:rsidRDefault="00F258EF" w:rsidP="00F258EF">
      <w:pPr>
        <w:pStyle w:val="Heading2"/>
      </w:pPr>
      <w:bookmarkStart w:id="978" w:name="_Toc77699285"/>
      <w:bookmarkStart w:id="979" w:name="_Toc84933185"/>
      <w:bookmarkStart w:id="980" w:name="_Toc99126780"/>
      <w:bookmarkStart w:id="981" w:name="_Toc184213939"/>
      <w:r w:rsidRPr="00EB6D0E">
        <w:t>Overview</w:t>
      </w:r>
      <w:bookmarkEnd w:id="978"/>
      <w:bookmarkEnd w:id="979"/>
      <w:bookmarkEnd w:id="980"/>
      <w:bookmarkEnd w:id="981"/>
      <w:r w:rsidRPr="000450BE">
        <w:t xml:space="preserve"> </w:t>
      </w:r>
    </w:p>
    <w:p w14:paraId="5548B7E6" w14:textId="34F4A76D" w:rsidR="00F258EF" w:rsidRPr="001C64FD" w:rsidRDefault="00F258EF" w:rsidP="00F258EF">
      <w:r w:rsidRPr="001C64FD">
        <w:t xml:space="preserve">This </w:t>
      </w:r>
      <w:r w:rsidR="00DF502E">
        <w:t>clause</w:t>
      </w:r>
      <w:r w:rsidR="00DF502E" w:rsidRPr="001C64FD">
        <w:t xml:space="preserve"> </w:t>
      </w:r>
      <w:r w:rsidRPr="001C64FD">
        <w:t xml:space="preserve">contains a set of software security evaluations of an O-RAN </w:t>
      </w:r>
      <w:r w:rsidR="00DF502E">
        <w:t>architecture element</w:t>
      </w:r>
      <w:r w:rsidRPr="001C64FD">
        <w:t>, covering Software Lifecycle Management.</w:t>
      </w:r>
    </w:p>
    <w:p w14:paraId="2FBBADE8" w14:textId="3D16B646" w:rsidR="00F258EF" w:rsidRDefault="00F258EF" w:rsidP="00F258EF">
      <w:pPr>
        <w:pStyle w:val="Heading2"/>
      </w:pPr>
      <w:bookmarkStart w:id="982" w:name="_Toc99126781"/>
      <w:bookmarkStart w:id="983" w:name="_Toc184213940"/>
      <w:r>
        <w:t>Open-Source Software Component Analysis</w:t>
      </w:r>
      <w:bookmarkEnd w:id="982"/>
      <w:bookmarkEnd w:id="983"/>
    </w:p>
    <w:p w14:paraId="4E0B7519" w14:textId="07C37C67" w:rsidR="00F258EF" w:rsidRPr="001C64FD" w:rsidRDefault="00065D11" w:rsidP="00F258EF">
      <w:r>
        <w:t>Vo</w:t>
      </w:r>
      <w:r w:rsidR="00781771">
        <w:t>id</w:t>
      </w:r>
    </w:p>
    <w:p w14:paraId="2898156D" w14:textId="2B5B7844" w:rsidR="00F258EF" w:rsidRPr="000450BE" w:rsidRDefault="00F258EF" w:rsidP="00F258EF">
      <w:pPr>
        <w:pStyle w:val="Heading2"/>
      </w:pPr>
      <w:bookmarkStart w:id="984" w:name="_Toc87440979"/>
      <w:bookmarkStart w:id="985" w:name="_Toc86762664"/>
      <w:bookmarkStart w:id="986" w:name="_Toc87440980"/>
      <w:bookmarkStart w:id="987" w:name="_Toc86762665"/>
      <w:bookmarkStart w:id="988" w:name="_Toc87440981"/>
      <w:bookmarkStart w:id="989" w:name="_Toc86762666"/>
      <w:bookmarkStart w:id="990" w:name="_Toc87440982"/>
      <w:bookmarkStart w:id="991" w:name="_Toc86762667"/>
      <w:bookmarkStart w:id="992" w:name="_Toc87440983"/>
      <w:bookmarkStart w:id="993" w:name="_Toc86762668"/>
      <w:bookmarkStart w:id="994" w:name="_Toc87440984"/>
      <w:bookmarkStart w:id="995" w:name="_Toc86762669"/>
      <w:bookmarkStart w:id="996" w:name="_Toc87440985"/>
      <w:bookmarkStart w:id="997" w:name="_Toc86762670"/>
      <w:bookmarkStart w:id="998" w:name="_Toc87440986"/>
      <w:bookmarkStart w:id="999" w:name="_Toc86762671"/>
      <w:bookmarkStart w:id="1000" w:name="_Toc87440987"/>
      <w:bookmarkStart w:id="1001" w:name="_Toc86762672"/>
      <w:bookmarkStart w:id="1002" w:name="_Toc87440988"/>
      <w:bookmarkStart w:id="1003" w:name="_Toc86762673"/>
      <w:bookmarkStart w:id="1004" w:name="_Toc87440989"/>
      <w:bookmarkStart w:id="1005" w:name="_Toc86762674"/>
      <w:bookmarkStart w:id="1006" w:name="_Toc87440990"/>
      <w:bookmarkStart w:id="1007" w:name="_Toc86762675"/>
      <w:bookmarkStart w:id="1008" w:name="_Toc87440991"/>
      <w:bookmarkStart w:id="1009" w:name="_Toc86762676"/>
      <w:bookmarkStart w:id="1010" w:name="_Toc87440992"/>
      <w:bookmarkStart w:id="1011" w:name="_Toc86762677"/>
      <w:bookmarkStart w:id="1012" w:name="_Toc87440993"/>
      <w:bookmarkStart w:id="1013" w:name="_Toc86762678"/>
      <w:bookmarkStart w:id="1014" w:name="_Toc87440994"/>
      <w:bookmarkStart w:id="1015" w:name="_Toc86762679"/>
      <w:bookmarkStart w:id="1016" w:name="_Toc87440995"/>
      <w:bookmarkStart w:id="1017" w:name="_Toc86762680"/>
      <w:bookmarkStart w:id="1018" w:name="_Toc87440996"/>
      <w:bookmarkStart w:id="1019" w:name="_Toc77699288"/>
      <w:bookmarkStart w:id="1020" w:name="_Toc84933188"/>
      <w:bookmarkStart w:id="1021" w:name="_Toc99126782"/>
      <w:bookmarkStart w:id="1022" w:name="_Toc184213941"/>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r w:rsidRPr="000450BE">
        <w:t xml:space="preserve">Binary Static </w:t>
      </w:r>
      <w:r w:rsidRPr="00E47DD8">
        <w:t>Analysis</w:t>
      </w:r>
      <w:bookmarkEnd w:id="1019"/>
      <w:bookmarkEnd w:id="1020"/>
      <w:bookmarkEnd w:id="1021"/>
      <w:bookmarkEnd w:id="1022"/>
    </w:p>
    <w:p w14:paraId="6D7ACC2A" w14:textId="0EA74DF2" w:rsidR="00F258EF" w:rsidRPr="001C64FD" w:rsidRDefault="00065D11" w:rsidP="00F258EF">
      <w:r>
        <w:t>V</w:t>
      </w:r>
      <w:r w:rsidR="00781771">
        <w:t>oid</w:t>
      </w:r>
    </w:p>
    <w:p w14:paraId="1AF751BC" w14:textId="6F21A490" w:rsidR="00F258EF" w:rsidRDefault="00F258EF" w:rsidP="00F258EF">
      <w:pPr>
        <w:pStyle w:val="Heading2"/>
      </w:pPr>
      <w:bookmarkStart w:id="1023" w:name="_Ref99014812"/>
      <w:bookmarkStart w:id="1024" w:name="_Toc99126783"/>
      <w:bookmarkStart w:id="1025" w:name="_Toc184213942"/>
      <w:r w:rsidRPr="007A15BB">
        <w:t>Software Bill of Materials (SBOM)</w:t>
      </w:r>
      <w:bookmarkEnd w:id="1023"/>
      <w:bookmarkEnd w:id="1024"/>
      <w:bookmarkEnd w:id="1025"/>
    </w:p>
    <w:p w14:paraId="1D07511F" w14:textId="1E90CCB6" w:rsidR="00F258EF" w:rsidRDefault="00F258EF" w:rsidP="00F258EF">
      <w:pPr>
        <w:pStyle w:val="Heading3"/>
      </w:pPr>
      <w:bookmarkStart w:id="1026" w:name="_Toc99126784"/>
      <w:bookmarkStart w:id="1027" w:name="_Toc184213943"/>
      <w:r w:rsidRPr="007A15BB">
        <w:t>SBOM Signature</w:t>
      </w:r>
      <w:bookmarkEnd w:id="1026"/>
      <w:bookmarkEnd w:id="1027"/>
    </w:p>
    <w:p w14:paraId="3CBFD21A" w14:textId="5F9E35FD" w:rsidR="00F258EF" w:rsidRPr="00266C08" w:rsidRDefault="00F258EF" w:rsidP="00266C08">
      <w:r w:rsidRPr="004E2D83">
        <w:rPr>
          <w:b/>
          <w:bCs/>
        </w:rPr>
        <w:t>Requirement Name</w:t>
      </w:r>
      <w:r w:rsidRPr="00266C08">
        <w:t xml:space="preserve">: A digital signature </w:t>
      </w:r>
      <w:r w:rsidR="00D31DAF" w:rsidRPr="00266C08">
        <w:t xml:space="preserve">is </w:t>
      </w:r>
      <w:r w:rsidRPr="00266C08">
        <w:t>provided for the SBOM.</w:t>
      </w:r>
    </w:p>
    <w:p w14:paraId="25EBFFFF" w14:textId="0A65D04F" w:rsidR="00F258EF" w:rsidRPr="00266C08" w:rsidRDefault="00F258EF" w:rsidP="00266C08">
      <w:r w:rsidRPr="004E2D83">
        <w:rPr>
          <w:b/>
          <w:bCs/>
        </w:rPr>
        <w:t>Requirement Reference</w:t>
      </w:r>
      <w:r w:rsidRPr="00266C08">
        <w:t xml:space="preserve">: </w:t>
      </w:r>
      <w:r w:rsidR="00E55FB5">
        <w:t>SEC-CTL-SBOM-001</w:t>
      </w:r>
      <w:r w:rsidR="00D31DAF" w:rsidRPr="00266C08">
        <w:t>, c</w:t>
      </w:r>
      <w:r w:rsidR="00CB0387" w:rsidRPr="00266C08">
        <w:t>lause</w:t>
      </w:r>
      <w:r w:rsidRPr="00266C08">
        <w:t xml:space="preserve"> </w:t>
      </w:r>
      <w:r w:rsidR="003311A1" w:rsidRPr="00266C08">
        <w:t>6</w:t>
      </w:r>
      <w:r w:rsidRPr="00266C08">
        <w:t>.3</w:t>
      </w:r>
      <w:r w:rsidR="00D31DAF" w:rsidRPr="00266C08">
        <w:t>.</w:t>
      </w:r>
      <w:r w:rsidR="00E55FB5">
        <w:t>2</w:t>
      </w:r>
      <w:r w:rsidRPr="00266C08">
        <w:t>, O-RAN Security Requirements</w:t>
      </w:r>
      <w:r w:rsidR="00D31DAF" w:rsidRPr="00266C08">
        <w:t xml:space="preserve"> and Controls</w:t>
      </w:r>
      <w:r w:rsidRPr="00266C08">
        <w:t xml:space="preserve"> Specifications </w:t>
      </w:r>
      <w:r w:rsidRPr="00266C08">
        <w:fldChar w:fldCharType="begin"/>
      </w:r>
      <w:r w:rsidRPr="00266C08">
        <w:instrText xml:space="preserve"> REF _Ref86136043 \r \h </w:instrText>
      </w:r>
      <w:r w:rsidRPr="00266C08">
        <w:fldChar w:fldCharType="separate"/>
      </w:r>
      <w:r w:rsidR="0037753C" w:rsidRPr="00266C08">
        <w:t>[5]</w:t>
      </w:r>
      <w:r w:rsidRPr="00266C08">
        <w:fldChar w:fldCharType="end"/>
      </w:r>
    </w:p>
    <w:p w14:paraId="69C8973A" w14:textId="56303D78" w:rsidR="00F258EF" w:rsidRPr="00266C08" w:rsidRDefault="00F258EF" w:rsidP="00266C08">
      <w:r w:rsidRPr="004E2D83">
        <w:rPr>
          <w:b/>
          <w:bCs/>
        </w:rPr>
        <w:t>Requirement Description</w:t>
      </w:r>
      <w:r w:rsidRPr="00266C08">
        <w:t xml:space="preserve">: </w:t>
      </w:r>
      <w:r w:rsidR="00D31DAF" w:rsidRPr="00266C08">
        <w:t>SBOM is authenticity, integrity protected and provided in a standard format.</w:t>
      </w:r>
    </w:p>
    <w:p w14:paraId="4F5E71BF" w14:textId="77777777" w:rsidR="00F258EF" w:rsidRPr="00266C08" w:rsidRDefault="00F258EF" w:rsidP="00266C08">
      <w:r w:rsidRPr="004E2D83">
        <w:rPr>
          <w:b/>
          <w:bCs/>
        </w:rPr>
        <w:t>Threat References</w:t>
      </w:r>
      <w:r w:rsidRPr="00266C08">
        <w:t>: T-O-RAN-09</w:t>
      </w:r>
    </w:p>
    <w:p w14:paraId="753E98E1" w14:textId="7EF5233D" w:rsidR="00F258EF" w:rsidRPr="00215033" w:rsidRDefault="00D31DAF" w:rsidP="00266C08">
      <w:r w:rsidRPr="00215033">
        <w:rPr>
          <w:b/>
          <w:bCs/>
        </w:rPr>
        <w:t>DUT/s</w:t>
      </w:r>
      <w:r w:rsidRPr="00215033">
        <w:t>:</w:t>
      </w:r>
      <w:r w:rsidR="00F258EF" w:rsidRPr="00215033">
        <w:t xml:space="preserve"> SMO, </w:t>
      </w:r>
      <w:r w:rsidR="00DF502E">
        <w:t xml:space="preserve">Non-RT RIC and rApps, </w:t>
      </w:r>
      <w:r w:rsidR="00F258EF" w:rsidRPr="00215033">
        <w:t>Near-RT RIC</w:t>
      </w:r>
      <w:r w:rsidR="00DF502E">
        <w:t xml:space="preserve"> and xApps</w:t>
      </w:r>
      <w:r w:rsidR="00F258EF" w:rsidRPr="00215033">
        <w:t>, O-CU-CP, O-CU-UP, O-DU, O-RU</w:t>
      </w:r>
      <w:r w:rsidR="00CB0387" w:rsidRPr="00215033">
        <w:t xml:space="preserve">, </w:t>
      </w:r>
      <w:r w:rsidR="00DF502E">
        <w:t>O-Cloud</w:t>
      </w:r>
    </w:p>
    <w:p w14:paraId="6C652342" w14:textId="77777777" w:rsidR="00296D1D" w:rsidRPr="00266C08" w:rsidRDefault="00296D1D" w:rsidP="00266C08">
      <w:r w:rsidRPr="00544F12">
        <w:rPr>
          <w:b/>
          <w:bCs/>
        </w:rPr>
        <w:t>Test name</w:t>
      </w:r>
      <w:r w:rsidRPr="00266C08">
        <w:t>: TC_SBOM_Signature</w:t>
      </w:r>
    </w:p>
    <w:p w14:paraId="555F3702" w14:textId="77777777" w:rsidR="00D13421" w:rsidRPr="00266C08" w:rsidRDefault="00D13421" w:rsidP="00D13421">
      <w:r w:rsidRPr="00111D50">
        <w:rPr>
          <w:b/>
          <w:bCs/>
        </w:rPr>
        <w:t>Purpose:</w:t>
      </w:r>
      <w:r w:rsidRPr="00266C08">
        <w:t xml:space="preserve"> To verify the SBOM is provided with a digital signature </w:t>
      </w:r>
    </w:p>
    <w:p w14:paraId="7D7BF089" w14:textId="1E7255BD" w:rsidR="00F258EF" w:rsidRPr="00544F12" w:rsidRDefault="000403BD" w:rsidP="00215033">
      <w:pPr>
        <w:rPr>
          <w:b/>
          <w:bCs/>
        </w:rPr>
      </w:pPr>
      <w:r w:rsidRPr="000403BD">
        <w:rPr>
          <w:b/>
          <w:bCs/>
        </w:rPr>
        <w:t>Procedure and execution steps</w:t>
      </w:r>
    </w:p>
    <w:p w14:paraId="084E0D2C" w14:textId="234FEFE8" w:rsidR="00F258EF" w:rsidRPr="00700FBB" w:rsidRDefault="00991D92" w:rsidP="00215033">
      <w:pPr>
        <w:rPr>
          <w:b/>
          <w:bCs/>
        </w:rPr>
      </w:pPr>
      <w:r>
        <w:rPr>
          <w:b/>
          <w:bCs/>
        </w:rPr>
        <w:t>Preconditions</w:t>
      </w:r>
    </w:p>
    <w:p w14:paraId="38D40815" w14:textId="5A2C177A" w:rsidR="00372189" w:rsidRPr="00266C08" w:rsidRDefault="00372189" w:rsidP="00266C08">
      <w:r w:rsidRPr="00266C08">
        <w:t xml:space="preserve">SBOM </w:t>
      </w:r>
      <w:r w:rsidR="00D31DAF" w:rsidRPr="00266C08">
        <w:t xml:space="preserve">is provided. Tools to verify the </w:t>
      </w:r>
      <w:r w:rsidR="00DF502E">
        <w:t>digital signature</w:t>
      </w:r>
      <w:r w:rsidR="00DF502E" w:rsidRPr="00266C08">
        <w:t xml:space="preserve"> </w:t>
      </w:r>
      <w:r w:rsidR="00D31DAF" w:rsidRPr="00266C08">
        <w:t>are available.</w:t>
      </w:r>
      <w:r w:rsidR="00D31DAF" w:rsidRPr="00266C08" w:rsidDel="00D31DAF">
        <w:t xml:space="preserve"> </w:t>
      </w:r>
      <w:r w:rsidR="00DF502E">
        <w:t>Solution Provider key or certificate is provided.</w:t>
      </w:r>
    </w:p>
    <w:p w14:paraId="25469E80" w14:textId="4CB34C41" w:rsidR="00F258EF" w:rsidRPr="00700FBB" w:rsidRDefault="00370992" w:rsidP="00215033">
      <w:pPr>
        <w:rPr>
          <w:b/>
          <w:bCs/>
        </w:rPr>
      </w:pPr>
      <w:r>
        <w:rPr>
          <w:b/>
          <w:bCs/>
        </w:rPr>
        <w:t>Execution steps</w:t>
      </w:r>
    </w:p>
    <w:p w14:paraId="213B51F2" w14:textId="0B72F0B7" w:rsidR="00F258EF" w:rsidRPr="00266C08" w:rsidRDefault="00F258EF" w:rsidP="00266C08">
      <w:r w:rsidRPr="00266C08">
        <w:t xml:space="preserve">Ensure the SBOM is provided with a digital signature in the format as described below. Verify SBOM digital signature </w:t>
      </w:r>
      <w:r w:rsidR="006D5648" w:rsidRPr="00266C08">
        <w:t xml:space="preserve">is valid </w:t>
      </w:r>
      <w:r w:rsidRPr="00266C08">
        <w:t>using the software provider’s public key or certificate. Depending on the format of the SBOM, there are various ways how to include and verify the digital signature of the SBOM. Below, the digital signature methods are detailed.</w:t>
      </w:r>
    </w:p>
    <w:p w14:paraId="7BC3624A" w14:textId="77777777" w:rsidR="00F258EF" w:rsidRPr="00714F1C" w:rsidRDefault="00F258EF" w:rsidP="00215033">
      <w:r w:rsidRPr="00EA73C0">
        <w:t>SPDX</w:t>
      </w:r>
    </w:p>
    <w:p w14:paraId="119EA5A0" w14:textId="3257421D" w:rsidR="00F258EF" w:rsidRDefault="00F258EF" w:rsidP="00266C08">
      <w:r w:rsidRPr="00266C08">
        <w:lastRenderedPageBreak/>
        <w:t xml:space="preserve">YAML, RDF and tag data: The signature </w:t>
      </w:r>
      <w:r w:rsidR="00D31DAF" w:rsidRPr="00266C08">
        <w:t xml:space="preserve">is </w:t>
      </w:r>
      <w:r w:rsidRPr="00266C08">
        <w:t xml:space="preserve">in a separate file from the SPDX file. Digital signature format </w:t>
      </w:r>
      <w:r w:rsidR="00DF502E">
        <w:t>is</w:t>
      </w:r>
      <w:r w:rsidRPr="00266C08">
        <w:t xml:space="preserve"> CMS/PKCS#7/CAdES.</w:t>
      </w:r>
    </w:p>
    <w:p w14:paraId="7F7FE592" w14:textId="77777777" w:rsidR="00DF502E" w:rsidRPr="00266C08" w:rsidRDefault="00DF502E" w:rsidP="00DF502E">
      <w:r>
        <w:t>EXAMPLE</w:t>
      </w:r>
      <w:r w:rsidRPr="00266C08">
        <w:t xml:space="preserve">: foo.spdx </w:t>
      </w:r>
      <w:r>
        <w:t>is accompanied by</w:t>
      </w:r>
      <w:r w:rsidRPr="00266C08">
        <w:t xml:space="preserve"> foo.spdx.sig containing its signature</w:t>
      </w:r>
    </w:p>
    <w:p w14:paraId="0E449E9B" w14:textId="77777777" w:rsidR="00F258EF" w:rsidRPr="00266C08" w:rsidRDefault="00F258EF" w:rsidP="00266C08">
      <w:r w:rsidRPr="00266C08">
        <w:t>XML: XML Signature 2.0</w:t>
      </w:r>
    </w:p>
    <w:p w14:paraId="79854B9D" w14:textId="77777777" w:rsidR="00F258EF" w:rsidRPr="00266C08" w:rsidRDefault="00F258EF" w:rsidP="00266C08">
      <w:r w:rsidRPr="00266C08">
        <w:t xml:space="preserve">JSON: JSON Web Signature (JWS), and JSON Signature Format (JSF). </w:t>
      </w:r>
    </w:p>
    <w:p w14:paraId="09B2C5CB" w14:textId="77777777" w:rsidR="00F258EF" w:rsidRPr="00714F1C" w:rsidRDefault="00F258EF" w:rsidP="00215033">
      <w:r w:rsidRPr="00EA73C0">
        <w:t>CycloneDX</w:t>
      </w:r>
    </w:p>
    <w:p w14:paraId="2A5AA4AF" w14:textId="77777777" w:rsidR="00F258EF" w:rsidRPr="00266C08" w:rsidRDefault="00F258EF" w:rsidP="00266C08">
      <w:r w:rsidRPr="00266C08">
        <w:t>XML: XML Signature 2.0</w:t>
      </w:r>
    </w:p>
    <w:p w14:paraId="726CA04B" w14:textId="77777777" w:rsidR="00F258EF" w:rsidRPr="00266C08" w:rsidRDefault="00F258EF" w:rsidP="00266C08">
      <w:r w:rsidRPr="00266C08">
        <w:t xml:space="preserve">JSON: JSON Web Signature (JWS), and JSON Signature Format (JSF). </w:t>
      </w:r>
    </w:p>
    <w:p w14:paraId="4C4E4B77" w14:textId="77777777" w:rsidR="00F258EF" w:rsidRPr="00714F1C" w:rsidRDefault="00F258EF" w:rsidP="00215033">
      <w:r w:rsidRPr="00EA73C0">
        <w:t>SWID</w:t>
      </w:r>
    </w:p>
    <w:p w14:paraId="72B1F58F" w14:textId="77777777" w:rsidR="00F258EF" w:rsidRPr="00266C08" w:rsidRDefault="00F258EF" w:rsidP="00266C08">
      <w:r w:rsidRPr="00266C08">
        <w:t>XML: XML Signature 2.0</w:t>
      </w:r>
    </w:p>
    <w:p w14:paraId="30266D48" w14:textId="557F36AA" w:rsidR="00F258EF" w:rsidRPr="004E2D83" w:rsidRDefault="003A043F" w:rsidP="00215033">
      <w:pPr>
        <w:rPr>
          <w:b/>
          <w:bCs/>
        </w:rPr>
      </w:pPr>
      <w:r w:rsidRPr="004E2D83">
        <w:rPr>
          <w:b/>
          <w:bCs/>
        </w:rPr>
        <w:t>E</w:t>
      </w:r>
      <w:r w:rsidR="00F258EF" w:rsidRPr="004E2D83">
        <w:rPr>
          <w:b/>
          <w:bCs/>
        </w:rPr>
        <w:t>xpected results</w:t>
      </w:r>
    </w:p>
    <w:p w14:paraId="4D3B2039" w14:textId="2DE9FE70" w:rsidR="00F258EF" w:rsidRPr="00266C08" w:rsidRDefault="00F258EF" w:rsidP="00266C08">
      <w:r w:rsidRPr="00266C08">
        <w:t xml:space="preserve">Digital signature of the SBOM </w:t>
      </w:r>
      <w:r w:rsidR="00DF502E">
        <w:t>is</w:t>
      </w:r>
      <w:r w:rsidR="008943C0" w:rsidRPr="00266C08">
        <w:t xml:space="preserve"> </w:t>
      </w:r>
      <w:r w:rsidRPr="00266C08">
        <w:t>valid.</w:t>
      </w:r>
    </w:p>
    <w:p w14:paraId="1D834771" w14:textId="1CAE4FC1" w:rsidR="00D31DAF" w:rsidRPr="00266C08" w:rsidRDefault="00D31DAF" w:rsidP="00266C08">
      <w:r w:rsidRPr="004E2D83">
        <w:rPr>
          <w:b/>
          <w:bCs/>
        </w:rPr>
        <w:t>Expected format of evidence:</w:t>
      </w:r>
      <w:r w:rsidRPr="00266C08">
        <w:t xml:space="preserve"> </w:t>
      </w:r>
      <w:r w:rsidR="00DF502E">
        <w:t>Report</w:t>
      </w:r>
      <w:r w:rsidR="00DF502E" w:rsidRPr="00266C08">
        <w:t xml:space="preserve"> </w:t>
      </w:r>
      <w:r w:rsidRPr="00266C08">
        <w:t xml:space="preserve">file, screenshot, or </w:t>
      </w:r>
      <w:r w:rsidR="00DF502E">
        <w:t>log</w:t>
      </w:r>
      <w:r w:rsidR="00DF502E" w:rsidRPr="00266C08">
        <w:t xml:space="preserve"> </w:t>
      </w:r>
      <w:r w:rsidRPr="00266C08">
        <w:t>file</w:t>
      </w:r>
      <w:r w:rsidR="00DF502E">
        <w:t xml:space="preserve"> from tool used for verification of digital signature.</w:t>
      </w:r>
    </w:p>
    <w:p w14:paraId="705005F8" w14:textId="1944BC60" w:rsidR="00F258EF" w:rsidRDefault="00F258EF" w:rsidP="00F258EF">
      <w:pPr>
        <w:pStyle w:val="Heading3"/>
      </w:pPr>
      <w:bookmarkStart w:id="1028" w:name="_Toc99126785"/>
      <w:bookmarkStart w:id="1029" w:name="_Toc184213944"/>
      <w:r>
        <w:t>SBOM Data Fields</w:t>
      </w:r>
      <w:bookmarkEnd w:id="1028"/>
      <w:bookmarkEnd w:id="1029"/>
    </w:p>
    <w:p w14:paraId="4901DE13" w14:textId="269A2347" w:rsidR="00F258EF" w:rsidRPr="00266C08" w:rsidRDefault="00F258EF" w:rsidP="00266C08">
      <w:r w:rsidRPr="004E2D83">
        <w:rPr>
          <w:b/>
          <w:bCs/>
        </w:rPr>
        <w:t>Requirement Name</w:t>
      </w:r>
      <w:r w:rsidRPr="00266C08">
        <w:t xml:space="preserve">: Data fields </w:t>
      </w:r>
      <w:r w:rsidR="00D31DAF" w:rsidRPr="00266C08">
        <w:t xml:space="preserve">are </w:t>
      </w:r>
      <w:r w:rsidRPr="00266C08">
        <w:t>according to NTIA guidance</w:t>
      </w:r>
      <w:r w:rsidR="009B4C34" w:rsidRPr="00266C08">
        <w:t xml:space="preserve"> </w:t>
      </w:r>
      <w:r w:rsidR="00FE679D" w:rsidRPr="00266C08">
        <w:fldChar w:fldCharType="begin"/>
      </w:r>
      <w:r w:rsidR="00FE679D" w:rsidRPr="00266C08">
        <w:instrText xml:space="preserve"> REF _Ref98970611 \r \h </w:instrText>
      </w:r>
      <w:r w:rsidR="00D31DAF" w:rsidRPr="00266C08">
        <w:instrText xml:space="preserve"> \* MERGEFORMAT </w:instrText>
      </w:r>
      <w:r w:rsidR="00FE679D" w:rsidRPr="00266C08">
        <w:fldChar w:fldCharType="separate"/>
      </w:r>
      <w:r w:rsidR="00FE679D" w:rsidRPr="00266C08">
        <w:t>[13]</w:t>
      </w:r>
      <w:r w:rsidR="00FE679D" w:rsidRPr="00266C08">
        <w:fldChar w:fldCharType="end"/>
      </w:r>
      <w:r w:rsidR="009573DF" w:rsidRPr="00266C08">
        <w:t xml:space="preserve"> </w:t>
      </w:r>
    </w:p>
    <w:p w14:paraId="67B156CB" w14:textId="02482EF1" w:rsidR="00F258EF" w:rsidRPr="00266C08" w:rsidRDefault="00F258EF" w:rsidP="00266C08">
      <w:r w:rsidRPr="004E2D83">
        <w:rPr>
          <w:b/>
          <w:bCs/>
        </w:rPr>
        <w:t>Requirement Reference</w:t>
      </w:r>
      <w:r w:rsidRPr="00266C08">
        <w:t xml:space="preserve">: </w:t>
      </w:r>
      <w:r w:rsidR="00D31DAF" w:rsidRPr="00266C08">
        <w:t>REQ-SBOM-002, REQ-SBOM-011, c</w:t>
      </w:r>
      <w:r w:rsidR="00605878" w:rsidRPr="00266C08">
        <w:t>lause</w:t>
      </w:r>
      <w:r w:rsidRPr="00266C08">
        <w:t xml:space="preserve"> </w:t>
      </w:r>
      <w:r w:rsidR="003311A1" w:rsidRPr="00266C08">
        <w:t>6</w:t>
      </w:r>
      <w:r w:rsidRPr="00266C08">
        <w:t>.3</w:t>
      </w:r>
      <w:r w:rsidR="00D31DAF" w:rsidRPr="00266C08">
        <w:t>.1</w:t>
      </w:r>
      <w:r w:rsidRPr="00266C08">
        <w:t xml:space="preserve">, O-RAN Security Requirements </w:t>
      </w:r>
      <w:r w:rsidR="00D31DAF" w:rsidRPr="00266C08">
        <w:t xml:space="preserve">and Controls </w:t>
      </w:r>
      <w:r w:rsidRPr="00266C08">
        <w:t xml:space="preserve">Specifications </w:t>
      </w:r>
      <w:r w:rsidRPr="00266C08">
        <w:fldChar w:fldCharType="begin"/>
      </w:r>
      <w:r w:rsidRPr="00266C08">
        <w:instrText xml:space="preserve"> REF _Ref86136043 \r \h  \* MERGEFORMAT </w:instrText>
      </w:r>
      <w:r w:rsidRPr="00266C08">
        <w:fldChar w:fldCharType="separate"/>
      </w:r>
      <w:r w:rsidR="0037753C" w:rsidRPr="00266C08">
        <w:t>[5]</w:t>
      </w:r>
      <w:r w:rsidRPr="00266C08">
        <w:fldChar w:fldCharType="end"/>
      </w:r>
    </w:p>
    <w:p w14:paraId="195B860F" w14:textId="263D865B" w:rsidR="00F258EF" w:rsidRPr="00266C08" w:rsidRDefault="00F258EF" w:rsidP="00266C08">
      <w:r w:rsidRPr="004E2D83">
        <w:rPr>
          <w:b/>
          <w:bCs/>
        </w:rPr>
        <w:t>Requirement Description</w:t>
      </w:r>
      <w:r w:rsidRPr="00266C08">
        <w:t xml:space="preserve">: </w:t>
      </w:r>
      <w:r w:rsidR="00D31DAF" w:rsidRPr="00266C08">
        <w:t>A minimum set of data fields are included in the SBOM and it is in an standard format.</w:t>
      </w:r>
    </w:p>
    <w:p w14:paraId="6732BEE5" w14:textId="77777777" w:rsidR="00F258EF" w:rsidRPr="00266C08" w:rsidRDefault="00F258EF" w:rsidP="00266C08">
      <w:r w:rsidRPr="004E2D83">
        <w:rPr>
          <w:b/>
          <w:bCs/>
        </w:rPr>
        <w:t>Threat References</w:t>
      </w:r>
      <w:r w:rsidRPr="00266C08">
        <w:t>: T-O-RAN-09</w:t>
      </w:r>
    </w:p>
    <w:p w14:paraId="20D2420B" w14:textId="66365A88" w:rsidR="00F258EF" w:rsidRPr="00215033" w:rsidRDefault="00D31DAF" w:rsidP="00266C08">
      <w:r w:rsidRPr="00215033">
        <w:rPr>
          <w:b/>
          <w:bCs/>
        </w:rPr>
        <w:t>DUT/s</w:t>
      </w:r>
      <w:r w:rsidRPr="00215033">
        <w:t>:</w:t>
      </w:r>
      <w:r w:rsidR="00F258EF" w:rsidRPr="00215033">
        <w:t xml:space="preserve"> SMO, </w:t>
      </w:r>
      <w:r w:rsidR="00DF502E">
        <w:t xml:space="preserve">Non-RT RIC and rApps, </w:t>
      </w:r>
      <w:r w:rsidR="00F258EF" w:rsidRPr="00215033">
        <w:t>Near-RT RIC</w:t>
      </w:r>
      <w:r w:rsidR="00DF502E">
        <w:t xml:space="preserve"> and xApps</w:t>
      </w:r>
      <w:r w:rsidR="00F258EF" w:rsidRPr="00215033">
        <w:t>, O-CU-CP, O-CU-UP, O-DU, O-RU</w:t>
      </w:r>
      <w:r w:rsidR="00605878" w:rsidRPr="00215033">
        <w:t xml:space="preserve">, </w:t>
      </w:r>
      <w:r w:rsidR="00DF502E">
        <w:t>O-Cloud</w:t>
      </w:r>
    </w:p>
    <w:p w14:paraId="12490938" w14:textId="77777777" w:rsidR="00296D1D" w:rsidRPr="00266C08" w:rsidRDefault="00296D1D" w:rsidP="00266C08">
      <w:r w:rsidRPr="00544F12">
        <w:rPr>
          <w:b/>
          <w:bCs/>
        </w:rPr>
        <w:t>Test Name</w:t>
      </w:r>
      <w:r w:rsidRPr="00266C08">
        <w:t>: TC_SBOM_Data_Fields</w:t>
      </w:r>
    </w:p>
    <w:p w14:paraId="3D501DFF" w14:textId="77777777" w:rsidR="00D13421" w:rsidRPr="00266C08" w:rsidRDefault="00D13421" w:rsidP="00D13421">
      <w:r w:rsidRPr="00544F12">
        <w:rPr>
          <w:b/>
          <w:bCs/>
        </w:rPr>
        <w:t>Purpose</w:t>
      </w:r>
      <w:r w:rsidRPr="00266C08">
        <w:t>: To verify the minimum set of data fields are included in the SBOM</w:t>
      </w:r>
    </w:p>
    <w:p w14:paraId="3D3C5439" w14:textId="5FF18571" w:rsidR="00F258EF" w:rsidRPr="00544F12" w:rsidRDefault="000403BD" w:rsidP="00215033">
      <w:pPr>
        <w:rPr>
          <w:b/>
          <w:bCs/>
        </w:rPr>
      </w:pPr>
      <w:r w:rsidRPr="000403BD">
        <w:rPr>
          <w:b/>
          <w:bCs/>
        </w:rPr>
        <w:t>Procedure and execution steps</w:t>
      </w:r>
    </w:p>
    <w:p w14:paraId="66D98EC8" w14:textId="4F993876" w:rsidR="00F258EF" w:rsidRPr="00700FBB" w:rsidRDefault="00991D92" w:rsidP="00215033">
      <w:pPr>
        <w:rPr>
          <w:b/>
          <w:bCs/>
        </w:rPr>
      </w:pPr>
      <w:r>
        <w:rPr>
          <w:b/>
          <w:bCs/>
        </w:rPr>
        <w:t>Preconditions</w:t>
      </w:r>
    </w:p>
    <w:p w14:paraId="289446D7" w14:textId="6A28EE93" w:rsidR="006B1199" w:rsidRPr="00266C08" w:rsidRDefault="006B1199" w:rsidP="00266C08">
      <w:r w:rsidRPr="00266C08">
        <w:t xml:space="preserve">SBOM file </w:t>
      </w:r>
      <w:r w:rsidR="00D31DAF" w:rsidRPr="00266C08">
        <w:t>is provided. Tools to verify the data fields are available.</w:t>
      </w:r>
    </w:p>
    <w:p w14:paraId="2A128D2D" w14:textId="4417DCBC" w:rsidR="00F258EF" w:rsidRPr="00700FBB" w:rsidRDefault="00370992" w:rsidP="00215033">
      <w:pPr>
        <w:rPr>
          <w:b/>
          <w:bCs/>
        </w:rPr>
      </w:pPr>
      <w:r>
        <w:rPr>
          <w:b/>
          <w:bCs/>
        </w:rPr>
        <w:t>Execution steps</w:t>
      </w:r>
    </w:p>
    <w:p w14:paraId="24BEB517" w14:textId="3F556CD2" w:rsidR="00F258EF" w:rsidRPr="00266C08" w:rsidRDefault="00F753E7" w:rsidP="00266C08">
      <w:r w:rsidRPr="00266C08">
        <w:t>Run the SBOM check tool and verify that there is minimum set of data fields present in SBOM depending on the SBOM format used.</w:t>
      </w:r>
    </w:p>
    <w:p w14:paraId="3A78181C" w14:textId="53522F9F" w:rsidR="00EE0F2C" w:rsidRDefault="00EE0F2C" w:rsidP="000B711F">
      <w:pPr>
        <w:pStyle w:val="TH"/>
      </w:pPr>
      <w:bookmarkStart w:id="1030" w:name="_Toc184214146"/>
      <w:r>
        <w:lastRenderedPageBreak/>
        <w:t xml:space="preserve">Table </w:t>
      </w:r>
      <w:r>
        <w:fldChar w:fldCharType="begin"/>
      </w:r>
      <w:r>
        <w:instrText xml:space="preserve"> STYLEREF 1 \s </w:instrText>
      </w:r>
      <w:r>
        <w:fldChar w:fldCharType="separate"/>
      </w:r>
      <w:r w:rsidR="00967007">
        <w:rPr>
          <w:noProof/>
        </w:rPr>
        <w:t>9</w:t>
      </w:r>
      <w:r>
        <w:rPr>
          <w:noProof/>
        </w:rPr>
        <w:fldChar w:fldCharType="end"/>
      </w:r>
      <w:r w:rsidR="00967007">
        <w:noBreakHyphen/>
      </w:r>
      <w:r>
        <w:fldChar w:fldCharType="begin"/>
      </w:r>
      <w:r>
        <w:instrText xml:space="preserve"> SEQ Table \* ARABIC \s 1 </w:instrText>
      </w:r>
      <w:r>
        <w:fldChar w:fldCharType="separate"/>
      </w:r>
      <w:r w:rsidR="00967007">
        <w:rPr>
          <w:noProof/>
        </w:rPr>
        <w:t>1</w:t>
      </w:r>
      <w:r>
        <w:rPr>
          <w:noProof/>
        </w:rPr>
        <w:fldChar w:fldCharType="end"/>
      </w:r>
      <w:r>
        <w:t xml:space="preserve">: </w:t>
      </w:r>
      <w:r w:rsidRPr="00267BF5">
        <w:t xml:space="preserve">Minimum set of data fields for SPDX </w:t>
      </w:r>
      <w:r w:rsidR="00780534">
        <w:fldChar w:fldCharType="begin"/>
      </w:r>
      <w:r w:rsidR="00780534">
        <w:instrText xml:space="preserve"> REF _Ref98970045 \r \h </w:instrText>
      </w:r>
      <w:r w:rsidR="000B711F">
        <w:instrText xml:space="preserve"> \* MERGEFORMAT </w:instrText>
      </w:r>
      <w:r w:rsidR="00780534">
        <w:fldChar w:fldCharType="separate"/>
      </w:r>
      <w:r w:rsidR="00780534">
        <w:t>[12]</w:t>
      </w:r>
      <w:bookmarkEnd w:id="1030"/>
      <w:r w:rsidR="00780534">
        <w:fldChar w:fldCharType="end"/>
      </w:r>
    </w:p>
    <w:tbl>
      <w:tblPr>
        <w:tblStyle w:val="TableGrid"/>
        <w:tblW w:w="0" w:type="auto"/>
        <w:tblLook w:val="04A0" w:firstRow="1" w:lastRow="0" w:firstColumn="1" w:lastColumn="0" w:noHBand="0" w:noVBand="1"/>
      </w:tblPr>
      <w:tblGrid>
        <w:gridCol w:w="3210"/>
        <w:gridCol w:w="3210"/>
        <w:gridCol w:w="3211"/>
      </w:tblGrid>
      <w:tr w:rsidR="00F258EF" w14:paraId="5476DC87" w14:textId="77777777" w:rsidTr="008A639B">
        <w:tc>
          <w:tcPr>
            <w:tcW w:w="3210" w:type="dxa"/>
          </w:tcPr>
          <w:p w14:paraId="09C21E91" w14:textId="77777777" w:rsidR="00F258EF" w:rsidRDefault="00F258EF" w:rsidP="00215033">
            <w:pPr>
              <w:pStyle w:val="TAH"/>
            </w:pPr>
            <w:r w:rsidRPr="00F90249">
              <w:t>NTIA field</w:t>
            </w:r>
          </w:p>
        </w:tc>
        <w:tc>
          <w:tcPr>
            <w:tcW w:w="3210" w:type="dxa"/>
          </w:tcPr>
          <w:p w14:paraId="771B557F" w14:textId="77777777" w:rsidR="00F258EF" w:rsidRDefault="00F258EF" w:rsidP="00215033">
            <w:pPr>
              <w:pStyle w:val="TAH"/>
            </w:pPr>
            <w:r w:rsidRPr="00F90249">
              <w:t>NTIA description</w:t>
            </w:r>
          </w:p>
        </w:tc>
        <w:tc>
          <w:tcPr>
            <w:tcW w:w="3211" w:type="dxa"/>
          </w:tcPr>
          <w:p w14:paraId="6EABEB82" w14:textId="77777777" w:rsidR="00F258EF" w:rsidRDefault="00F258EF" w:rsidP="00215033">
            <w:pPr>
              <w:pStyle w:val="TAH"/>
            </w:pPr>
            <w:r w:rsidRPr="00F90249">
              <w:t>SPDX 2.2.1 field</w:t>
            </w:r>
          </w:p>
        </w:tc>
      </w:tr>
      <w:tr w:rsidR="00F258EF" w14:paraId="78E882C6" w14:textId="77777777" w:rsidTr="008A639B">
        <w:tc>
          <w:tcPr>
            <w:tcW w:w="3210" w:type="dxa"/>
          </w:tcPr>
          <w:p w14:paraId="6EF6FC16" w14:textId="77777777" w:rsidR="00F258EF" w:rsidRDefault="00F258EF" w:rsidP="00215033">
            <w:pPr>
              <w:pStyle w:val="TAL"/>
            </w:pPr>
            <w:r w:rsidRPr="00F90249">
              <w:t>Supplier Name</w:t>
            </w:r>
          </w:p>
        </w:tc>
        <w:tc>
          <w:tcPr>
            <w:tcW w:w="3210" w:type="dxa"/>
          </w:tcPr>
          <w:p w14:paraId="1431B80E" w14:textId="77777777" w:rsidR="00F258EF" w:rsidRPr="001C64FD" w:rsidRDefault="00F258EF" w:rsidP="00215033">
            <w:pPr>
              <w:pStyle w:val="TAL"/>
            </w:pPr>
            <w:r w:rsidRPr="001C64FD">
              <w:t>The name of an entity that creates, defines, and identifies components</w:t>
            </w:r>
          </w:p>
        </w:tc>
        <w:tc>
          <w:tcPr>
            <w:tcW w:w="3211" w:type="dxa"/>
          </w:tcPr>
          <w:p w14:paraId="526E9F77" w14:textId="77777777" w:rsidR="00F258EF" w:rsidRDefault="00F258EF" w:rsidP="00215033">
            <w:pPr>
              <w:pStyle w:val="TAL"/>
            </w:pPr>
            <w:r w:rsidRPr="00F90249">
              <w:t>PackageSupplier</w:t>
            </w:r>
          </w:p>
        </w:tc>
      </w:tr>
      <w:tr w:rsidR="00F258EF" w14:paraId="0BA0B293" w14:textId="77777777" w:rsidTr="008A639B">
        <w:tc>
          <w:tcPr>
            <w:tcW w:w="3210" w:type="dxa"/>
          </w:tcPr>
          <w:p w14:paraId="0AEDF160" w14:textId="77777777" w:rsidR="00F258EF" w:rsidRDefault="00F258EF" w:rsidP="00215033">
            <w:pPr>
              <w:pStyle w:val="TAL"/>
            </w:pPr>
            <w:r w:rsidRPr="00F90249">
              <w:t>Component Name</w:t>
            </w:r>
          </w:p>
        </w:tc>
        <w:tc>
          <w:tcPr>
            <w:tcW w:w="3210" w:type="dxa"/>
          </w:tcPr>
          <w:p w14:paraId="6551A4B3" w14:textId="77777777" w:rsidR="00F258EF" w:rsidRPr="001C64FD" w:rsidRDefault="00F258EF" w:rsidP="00215033">
            <w:pPr>
              <w:pStyle w:val="TAL"/>
            </w:pPr>
            <w:r w:rsidRPr="001C64FD">
              <w:t>Designation assigned to a unit of software defined by the original supplier</w:t>
            </w:r>
          </w:p>
        </w:tc>
        <w:tc>
          <w:tcPr>
            <w:tcW w:w="3211" w:type="dxa"/>
          </w:tcPr>
          <w:p w14:paraId="0828430B" w14:textId="77777777" w:rsidR="00F258EF" w:rsidRDefault="00F258EF" w:rsidP="00215033">
            <w:pPr>
              <w:pStyle w:val="TAL"/>
            </w:pPr>
            <w:r w:rsidRPr="00F90249">
              <w:t>PackageName</w:t>
            </w:r>
          </w:p>
        </w:tc>
      </w:tr>
      <w:tr w:rsidR="00F258EF" w14:paraId="22BC9ED1" w14:textId="77777777" w:rsidTr="008A639B">
        <w:tc>
          <w:tcPr>
            <w:tcW w:w="3210" w:type="dxa"/>
          </w:tcPr>
          <w:p w14:paraId="2EEF6002" w14:textId="77777777" w:rsidR="00F258EF" w:rsidRDefault="00F258EF" w:rsidP="00215033">
            <w:pPr>
              <w:pStyle w:val="TAL"/>
            </w:pPr>
            <w:r w:rsidRPr="00F90249">
              <w:t>Version of the Component</w:t>
            </w:r>
          </w:p>
        </w:tc>
        <w:tc>
          <w:tcPr>
            <w:tcW w:w="3210" w:type="dxa"/>
          </w:tcPr>
          <w:p w14:paraId="304305D1" w14:textId="77777777" w:rsidR="00F258EF" w:rsidRPr="001C64FD" w:rsidRDefault="00F258EF" w:rsidP="00215033">
            <w:pPr>
              <w:pStyle w:val="TAL"/>
            </w:pPr>
            <w:r w:rsidRPr="001C64FD">
              <w:t>Identifier used by the supplier to specify a change in software from a previously identified version</w:t>
            </w:r>
          </w:p>
        </w:tc>
        <w:tc>
          <w:tcPr>
            <w:tcW w:w="3211" w:type="dxa"/>
          </w:tcPr>
          <w:p w14:paraId="1642FBA5" w14:textId="77777777" w:rsidR="00F258EF" w:rsidRDefault="00F258EF" w:rsidP="00215033">
            <w:pPr>
              <w:pStyle w:val="TAL"/>
            </w:pPr>
            <w:r w:rsidRPr="00F90249">
              <w:t>PackageVersion</w:t>
            </w:r>
          </w:p>
        </w:tc>
      </w:tr>
      <w:tr w:rsidR="00F258EF" w14:paraId="7E39FADC" w14:textId="77777777" w:rsidTr="008A639B">
        <w:tc>
          <w:tcPr>
            <w:tcW w:w="3210" w:type="dxa"/>
          </w:tcPr>
          <w:p w14:paraId="39258268" w14:textId="77777777" w:rsidR="00F258EF" w:rsidRDefault="00F258EF" w:rsidP="00215033">
            <w:pPr>
              <w:pStyle w:val="TAL"/>
            </w:pPr>
            <w:r w:rsidRPr="00F90249">
              <w:t>Other Unique Identifiers</w:t>
            </w:r>
          </w:p>
        </w:tc>
        <w:tc>
          <w:tcPr>
            <w:tcW w:w="3210" w:type="dxa"/>
          </w:tcPr>
          <w:p w14:paraId="6F089862" w14:textId="77777777" w:rsidR="00F258EF" w:rsidRPr="001C64FD" w:rsidRDefault="00F258EF" w:rsidP="00215033">
            <w:pPr>
              <w:pStyle w:val="TAL"/>
            </w:pPr>
            <w:r w:rsidRPr="001C64FD">
              <w:t>Other identifiers that are used to identify a component, or serve as a look-up key for relevant databases</w:t>
            </w:r>
          </w:p>
        </w:tc>
        <w:tc>
          <w:tcPr>
            <w:tcW w:w="3211" w:type="dxa"/>
          </w:tcPr>
          <w:p w14:paraId="37CAE82E" w14:textId="77777777" w:rsidR="00F258EF" w:rsidRDefault="00F258EF" w:rsidP="00215033">
            <w:pPr>
              <w:pStyle w:val="TAL"/>
            </w:pPr>
            <w:r w:rsidRPr="00F90249">
              <w:t>SPDXID (Package SPDX Identifier)</w:t>
            </w:r>
          </w:p>
        </w:tc>
      </w:tr>
      <w:tr w:rsidR="00F258EF" w14:paraId="28FFF908" w14:textId="77777777" w:rsidTr="008A639B">
        <w:tc>
          <w:tcPr>
            <w:tcW w:w="3210" w:type="dxa"/>
          </w:tcPr>
          <w:p w14:paraId="1159B513" w14:textId="77777777" w:rsidR="00F258EF" w:rsidRDefault="00F258EF" w:rsidP="00215033">
            <w:pPr>
              <w:pStyle w:val="TAL"/>
            </w:pPr>
            <w:r w:rsidRPr="00F90249">
              <w:t>Dependency Relationship</w:t>
            </w:r>
          </w:p>
        </w:tc>
        <w:tc>
          <w:tcPr>
            <w:tcW w:w="3210" w:type="dxa"/>
          </w:tcPr>
          <w:p w14:paraId="398443CA" w14:textId="77777777" w:rsidR="00F258EF" w:rsidRPr="001C64FD" w:rsidRDefault="00F258EF" w:rsidP="00215033">
            <w:pPr>
              <w:pStyle w:val="TAL"/>
            </w:pPr>
            <w:r w:rsidRPr="001C64FD">
              <w:t>Characterizing the relationship that an upstream component X is included in software Y</w:t>
            </w:r>
          </w:p>
        </w:tc>
        <w:tc>
          <w:tcPr>
            <w:tcW w:w="3211" w:type="dxa"/>
          </w:tcPr>
          <w:p w14:paraId="22296477" w14:textId="77777777" w:rsidR="00F258EF" w:rsidRDefault="00F258EF" w:rsidP="00215033">
            <w:pPr>
              <w:pStyle w:val="TAL"/>
            </w:pPr>
            <w:r w:rsidRPr="00F90249">
              <w:t>Relationship: CONTAINS</w:t>
            </w:r>
          </w:p>
        </w:tc>
      </w:tr>
      <w:tr w:rsidR="00F258EF" w14:paraId="3DA532E5" w14:textId="77777777" w:rsidTr="008A639B">
        <w:tc>
          <w:tcPr>
            <w:tcW w:w="3210" w:type="dxa"/>
          </w:tcPr>
          <w:p w14:paraId="7F016C89" w14:textId="77777777" w:rsidR="00F258EF" w:rsidRDefault="00F258EF" w:rsidP="00215033">
            <w:pPr>
              <w:pStyle w:val="TAL"/>
            </w:pPr>
            <w:r w:rsidRPr="00F90249">
              <w:t>Author of SBOM Data</w:t>
            </w:r>
          </w:p>
        </w:tc>
        <w:tc>
          <w:tcPr>
            <w:tcW w:w="3210" w:type="dxa"/>
          </w:tcPr>
          <w:p w14:paraId="74ADD2A8" w14:textId="77777777" w:rsidR="00F258EF" w:rsidRPr="001C64FD" w:rsidRDefault="00F258EF" w:rsidP="00215033">
            <w:pPr>
              <w:pStyle w:val="TAL"/>
            </w:pPr>
            <w:r w:rsidRPr="001C64FD">
              <w:t>The name of the entity that creates the SBOM data for this component</w:t>
            </w:r>
          </w:p>
        </w:tc>
        <w:tc>
          <w:tcPr>
            <w:tcW w:w="3211" w:type="dxa"/>
          </w:tcPr>
          <w:p w14:paraId="4B775FDB" w14:textId="77777777" w:rsidR="00F258EF" w:rsidRDefault="00F258EF" w:rsidP="00215033">
            <w:pPr>
              <w:pStyle w:val="TAL"/>
            </w:pPr>
            <w:r w:rsidRPr="00F90249">
              <w:t>Creator</w:t>
            </w:r>
          </w:p>
        </w:tc>
      </w:tr>
      <w:tr w:rsidR="00F258EF" w14:paraId="074CB41D" w14:textId="77777777" w:rsidTr="008A639B">
        <w:tc>
          <w:tcPr>
            <w:tcW w:w="3210" w:type="dxa"/>
          </w:tcPr>
          <w:p w14:paraId="059E48F9" w14:textId="77777777" w:rsidR="00F258EF" w:rsidRDefault="00F258EF" w:rsidP="00215033">
            <w:pPr>
              <w:pStyle w:val="TAL"/>
            </w:pPr>
            <w:r w:rsidRPr="00F90249">
              <w:t>Timestamp</w:t>
            </w:r>
          </w:p>
        </w:tc>
        <w:tc>
          <w:tcPr>
            <w:tcW w:w="3210" w:type="dxa"/>
          </w:tcPr>
          <w:p w14:paraId="24621A67" w14:textId="77777777" w:rsidR="00F258EF" w:rsidRPr="001C64FD" w:rsidRDefault="00F258EF" w:rsidP="00215033">
            <w:pPr>
              <w:pStyle w:val="TAL"/>
            </w:pPr>
            <w:r w:rsidRPr="001C64FD">
              <w:t>Record of the date and time of the SBOM data assembly</w:t>
            </w:r>
          </w:p>
        </w:tc>
        <w:tc>
          <w:tcPr>
            <w:tcW w:w="3211" w:type="dxa"/>
          </w:tcPr>
          <w:p w14:paraId="629B9FC2" w14:textId="77777777" w:rsidR="00F258EF" w:rsidRDefault="00F258EF" w:rsidP="00215033">
            <w:pPr>
              <w:pStyle w:val="TAL"/>
            </w:pPr>
            <w:r w:rsidRPr="00F90249">
              <w:t>Created</w:t>
            </w:r>
          </w:p>
        </w:tc>
      </w:tr>
    </w:tbl>
    <w:p w14:paraId="6876C55A" w14:textId="71E6D3FF" w:rsidR="00780534" w:rsidRDefault="00780534" w:rsidP="000B711F">
      <w:pPr>
        <w:pStyle w:val="TH"/>
      </w:pPr>
      <w:bookmarkStart w:id="1031" w:name="_Toc184214147"/>
      <w:r>
        <w:t xml:space="preserve">Table </w:t>
      </w:r>
      <w:r>
        <w:fldChar w:fldCharType="begin"/>
      </w:r>
      <w:r>
        <w:instrText xml:space="preserve"> STYLEREF 1 \s </w:instrText>
      </w:r>
      <w:r>
        <w:fldChar w:fldCharType="separate"/>
      </w:r>
      <w:r w:rsidR="00967007">
        <w:rPr>
          <w:noProof/>
        </w:rPr>
        <w:t>9</w:t>
      </w:r>
      <w:r>
        <w:rPr>
          <w:noProof/>
        </w:rPr>
        <w:fldChar w:fldCharType="end"/>
      </w:r>
      <w:r w:rsidR="00967007">
        <w:noBreakHyphen/>
      </w:r>
      <w:r>
        <w:fldChar w:fldCharType="begin"/>
      </w:r>
      <w:r>
        <w:instrText xml:space="preserve"> SEQ Table \* ARABIC \s 1 </w:instrText>
      </w:r>
      <w:r>
        <w:fldChar w:fldCharType="separate"/>
      </w:r>
      <w:r w:rsidR="00967007">
        <w:rPr>
          <w:noProof/>
        </w:rPr>
        <w:t>2</w:t>
      </w:r>
      <w:r>
        <w:rPr>
          <w:noProof/>
        </w:rPr>
        <w:fldChar w:fldCharType="end"/>
      </w:r>
      <w:r>
        <w:t xml:space="preserve">: </w:t>
      </w:r>
      <w:r w:rsidRPr="00B620A9">
        <w:t>Minimum set of data fields for CycloneDX</w:t>
      </w:r>
      <w:r>
        <w:t xml:space="preserve"> </w:t>
      </w:r>
      <w:r>
        <w:fldChar w:fldCharType="begin"/>
      </w:r>
      <w:r>
        <w:instrText xml:space="preserve"> REF _Ref98970611 \r \h </w:instrText>
      </w:r>
      <w:r w:rsidR="000B711F">
        <w:instrText xml:space="preserve"> \* MERGEFORMAT </w:instrText>
      </w:r>
      <w:r>
        <w:fldChar w:fldCharType="separate"/>
      </w:r>
      <w:r>
        <w:t>[13]</w:t>
      </w:r>
      <w:bookmarkEnd w:id="1031"/>
      <w:r>
        <w:fldChar w:fldCharType="end"/>
      </w:r>
    </w:p>
    <w:tbl>
      <w:tblPr>
        <w:tblStyle w:val="TableGrid"/>
        <w:tblW w:w="0" w:type="auto"/>
        <w:tblLook w:val="04A0" w:firstRow="1" w:lastRow="0" w:firstColumn="1" w:lastColumn="0" w:noHBand="0" w:noVBand="1"/>
      </w:tblPr>
      <w:tblGrid>
        <w:gridCol w:w="3210"/>
        <w:gridCol w:w="3210"/>
        <w:gridCol w:w="3211"/>
      </w:tblGrid>
      <w:tr w:rsidR="00F258EF" w14:paraId="1707180C" w14:textId="77777777" w:rsidTr="008A639B">
        <w:tc>
          <w:tcPr>
            <w:tcW w:w="3210" w:type="dxa"/>
          </w:tcPr>
          <w:p w14:paraId="027AFD2A" w14:textId="77777777" w:rsidR="00F258EF" w:rsidRDefault="00F258EF" w:rsidP="00215033">
            <w:pPr>
              <w:pStyle w:val="TAH"/>
            </w:pPr>
            <w:r w:rsidRPr="00F90249">
              <w:t>NTIA field</w:t>
            </w:r>
          </w:p>
        </w:tc>
        <w:tc>
          <w:tcPr>
            <w:tcW w:w="3210" w:type="dxa"/>
          </w:tcPr>
          <w:p w14:paraId="434EDE71" w14:textId="77777777" w:rsidR="00F258EF" w:rsidRDefault="00F258EF" w:rsidP="00215033">
            <w:pPr>
              <w:pStyle w:val="TAH"/>
            </w:pPr>
            <w:r w:rsidRPr="00F90249">
              <w:t>NTIA description</w:t>
            </w:r>
          </w:p>
        </w:tc>
        <w:tc>
          <w:tcPr>
            <w:tcW w:w="3211" w:type="dxa"/>
          </w:tcPr>
          <w:p w14:paraId="43B87902" w14:textId="77777777" w:rsidR="00F258EF" w:rsidRDefault="00F258EF" w:rsidP="00215033">
            <w:pPr>
              <w:pStyle w:val="TAH"/>
            </w:pPr>
            <w:r w:rsidRPr="006B4073">
              <w:t>CycloneDX field</w:t>
            </w:r>
          </w:p>
        </w:tc>
      </w:tr>
      <w:tr w:rsidR="00F258EF" w14:paraId="64519CBB" w14:textId="77777777" w:rsidTr="008A639B">
        <w:tc>
          <w:tcPr>
            <w:tcW w:w="3210" w:type="dxa"/>
          </w:tcPr>
          <w:p w14:paraId="0632416E" w14:textId="77777777" w:rsidR="00F258EF" w:rsidRDefault="00F258EF" w:rsidP="00215033">
            <w:pPr>
              <w:pStyle w:val="TAL"/>
            </w:pPr>
            <w:r w:rsidRPr="00F90249">
              <w:t>Supplier Name</w:t>
            </w:r>
          </w:p>
        </w:tc>
        <w:tc>
          <w:tcPr>
            <w:tcW w:w="3210" w:type="dxa"/>
          </w:tcPr>
          <w:p w14:paraId="5104CDDC" w14:textId="77777777" w:rsidR="00F258EF" w:rsidRPr="001C64FD" w:rsidRDefault="00F258EF" w:rsidP="00215033">
            <w:pPr>
              <w:pStyle w:val="TAL"/>
            </w:pPr>
            <w:r w:rsidRPr="001C64FD">
              <w:t>The name of an entity that creates, defines, and identifies components</w:t>
            </w:r>
          </w:p>
        </w:tc>
        <w:tc>
          <w:tcPr>
            <w:tcW w:w="3211" w:type="dxa"/>
          </w:tcPr>
          <w:p w14:paraId="405A53E7" w14:textId="77777777" w:rsidR="00F258EF" w:rsidRDefault="00F258EF" w:rsidP="00215033">
            <w:pPr>
              <w:pStyle w:val="TAL"/>
            </w:pPr>
            <w:r w:rsidRPr="006B4073">
              <w:t>publisher</w:t>
            </w:r>
          </w:p>
        </w:tc>
      </w:tr>
      <w:tr w:rsidR="00F258EF" w14:paraId="14204232" w14:textId="77777777" w:rsidTr="008A639B">
        <w:tc>
          <w:tcPr>
            <w:tcW w:w="3210" w:type="dxa"/>
          </w:tcPr>
          <w:p w14:paraId="29F6ADA4" w14:textId="77777777" w:rsidR="00F258EF" w:rsidRDefault="00F258EF" w:rsidP="00215033">
            <w:pPr>
              <w:pStyle w:val="TAL"/>
            </w:pPr>
            <w:r w:rsidRPr="00F90249">
              <w:t>Component Name</w:t>
            </w:r>
          </w:p>
        </w:tc>
        <w:tc>
          <w:tcPr>
            <w:tcW w:w="3210" w:type="dxa"/>
          </w:tcPr>
          <w:p w14:paraId="77704225" w14:textId="77777777" w:rsidR="00F258EF" w:rsidRPr="001C64FD" w:rsidRDefault="00F258EF" w:rsidP="00215033">
            <w:pPr>
              <w:pStyle w:val="TAL"/>
            </w:pPr>
            <w:r w:rsidRPr="001C64FD">
              <w:t>Designation assigned to a unit of software defined by the original supplier</w:t>
            </w:r>
          </w:p>
        </w:tc>
        <w:tc>
          <w:tcPr>
            <w:tcW w:w="3211" w:type="dxa"/>
          </w:tcPr>
          <w:p w14:paraId="28A66FEB" w14:textId="77777777" w:rsidR="00F258EF" w:rsidRDefault="00F258EF" w:rsidP="00215033">
            <w:pPr>
              <w:pStyle w:val="TAL"/>
            </w:pPr>
            <w:r w:rsidRPr="006B4073">
              <w:t>name</w:t>
            </w:r>
          </w:p>
        </w:tc>
      </w:tr>
      <w:tr w:rsidR="00F258EF" w14:paraId="0799E743" w14:textId="77777777" w:rsidTr="008A639B">
        <w:tc>
          <w:tcPr>
            <w:tcW w:w="3210" w:type="dxa"/>
          </w:tcPr>
          <w:p w14:paraId="34983801" w14:textId="77777777" w:rsidR="00F258EF" w:rsidRDefault="00F258EF" w:rsidP="00215033">
            <w:pPr>
              <w:pStyle w:val="TAL"/>
            </w:pPr>
            <w:r w:rsidRPr="00F90249">
              <w:t>Version of the Component</w:t>
            </w:r>
          </w:p>
        </w:tc>
        <w:tc>
          <w:tcPr>
            <w:tcW w:w="3210" w:type="dxa"/>
          </w:tcPr>
          <w:p w14:paraId="4EA94EE9" w14:textId="77777777" w:rsidR="00F258EF" w:rsidRPr="001C64FD" w:rsidRDefault="00F258EF" w:rsidP="00215033">
            <w:pPr>
              <w:pStyle w:val="TAL"/>
            </w:pPr>
            <w:r w:rsidRPr="001C64FD">
              <w:t>Identifier used by the supplier to specify a change in software from a previously identified version</w:t>
            </w:r>
          </w:p>
        </w:tc>
        <w:tc>
          <w:tcPr>
            <w:tcW w:w="3211" w:type="dxa"/>
          </w:tcPr>
          <w:p w14:paraId="50452499" w14:textId="77777777" w:rsidR="00F258EF" w:rsidRDefault="00F258EF" w:rsidP="00215033">
            <w:pPr>
              <w:pStyle w:val="TAL"/>
            </w:pPr>
            <w:r w:rsidRPr="006B4073">
              <w:t>version</w:t>
            </w:r>
          </w:p>
        </w:tc>
      </w:tr>
      <w:tr w:rsidR="00F258EF" w:rsidRPr="00454093" w14:paraId="16FDD22D" w14:textId="77777777" w:rsidTr="008A639B">
        <w:tc>
          <w:tcPr>
            <w:tcW w:w="3210" w:type="dxa"/>
          </w:tcPr>
          <w:p w14:paraId="3649BB79" w14:textId="77777777" w:rsidR="00F258EF" w:rsidRDefault="00F258EF" w:rsidP="00215033">
            <w:pPr>
              <w:pStyle w:val="TAL"/>
            </w:pPr>
            <w:r w:rsidRPr="00F90249">
              <w:t>Other Unique Identifiers</w:t>
            </w:r>
          </w:p>
        </w:tc>
        <w:tc>
          <w:tcPr>
            <w:tcW w:w="3210" w:type="dxa"/>
          </w:tcPr>
          <w:p w14:paraId="45A9EB65" w14:textId="77777777" w:rsidR="00F258EF" w:rsidRPr="001C64FD" w:rsidRDefault="00F258EF" w:rsidP="00215033">
            <w:pPr>
              <w:pStyle w:val="TAL"/>
            </w:pPr>
            <w:r w:rsidRPr="001C64FD">
              <w:t>Other identifiers that are used to identify a component, or serve as a look-up key for relevant databases</w:t>
            </w:r>
          </w:p>
        </w:tc>
        <w:tc>
          <w:tcPr>
            <w:tcW w:w="3211" w:type="dxa"/>
          </w:tcPr>
          <w:p w14:paraId="22B864C0" w14:textId="77777777" w:rsidR="00F258EF" w:rsidRPr="001C64FD" w:rsidRDefault="00F258EF" w:rsidP="00215033">
            <w:pPr>
              <w:pStyle w:val="TAL"/>
            </w:pPr>
            <w:r w:rsidRPr="001C64FD">
              <w:t>bom/serialNumber and component/bom-ref</w:t>
            </w:r>
          </w:p>
        </w:tc>
      </w:tr>
      <w:tr w:rsidR="00F258EF" w:rsidRPr="00454093" w14:paraId="6CD2B78D" w14:textId="77777777" w:rsidTr="008A639B">
        <w:tc>
          <w:tcPr>
            <w:tcW w:w="3210" w:type="dxa"/>
          </w:tcPr>
          <w:p w14:paraId="2274B335" w14:textId="77777777" w:rsidR="00F258EF" w:rsidRDefault="00F258EF" w:rsidP="00215033">
            <w:pPr>
              <w:pStyle w:val="TAL"/>
            </w:pPr>
            <w:r w:rsidRPr="00F90249">
              <w:t>Dependency Relationship</w:t>
            </w:r>
          </w:p>
        </w:tc>
        <w:tc>
          <w:tcPr>
            <w:tcW w:w="3210" w:type="dxa"/>
          </w:tcPr>
          <w:p w14:paraId="720BCE32" w14:textId="77777777" w:rsidR="00F258EF" w:rsidRPr="001C64FD" w:rsidRDefault="00F258EF" w:rsidP="00215033">
            <w:pPr>
              <w:pStyle w:val="TAL"/>
            </w:pPr>
            <w:r w:rsidRPr="001C64FD">
              <w:t>Characterizing the relationship that an upstream component X is included in software Y</w:t>
            </w:r>
          </w:p>
        </w:tc>
        <w:tc>
          <w:tcPr>
            <w:tcW w:w="3211" w:type="dxa"/>
          </w:tcPr>
          <w:p w14:paraId="49F23B1E" w14:textId="77777777" w:rsidR="00F258EF" w:rsidRPr="001C64FD" w:rsidRDefault="00F258EF" w:rsidP="00215033">
            <w:pPr>
              <w:pStyle w:val="TAL"/>
            </w:pPr>
            <w:r w:rsidRPr="001C64FD">
              <w:t>(Nested assembly/subassembly and/or dependency graphs)</w:t>
            </w:r>
          </w:p>
        </w:tc>
      </w:tr>
      <w:tr w:rsidR="00F258EF" w:rsidRPr="00454093" w14:paraId="19C066F3" w14:textId="77777777" w:rsidTr="008A639B">
        <w:tc>
          <w:tcPr>
            <w:tcW w:w="3210" w:type="dxa"/>
          </w:tcPr>
          <w:p w14:paraId="6AD88B44" w14:textId="77777777" w:rsidR="00F258EF" w:rsidRDefault="00F258EF" w:rsidP="00215033">
            <w:pPr>
              <w:pStyle w:val="TAL"/>
            </w:pPr>
            <w:r w:rsidRPr="00F90249">
              <w:t>Author of SBOM Data</w:t>
            </w:r>
          </w:p>
        </w:tc>
        <w:tc>
          <w:tcPr>
            <w:tcW w:w="3210" w:type="dxa"/>
          </w:tcPr>
          <w:p w14:paraId="1063910A" w14:textId="77777777" w:rsidR="00F258EF" w:rsidRPr="001C64FD" w:rsidRDefault="00F258EF" w:rsidP="00215033">
            <w:pPr>
              <w:pStyle w:val="TAL"/>
            </w:pPr>
            <w:r w:rsidRPr="001C64FD">
              <w:t>The name of the entity that creates the SBOM data for this component</w:t>
            </w:r>
          </w:p>
        </w:tc>
        <w:tc>
          <w:tcPr>
            <w:tcW w:w="3211" w:type="dxa"/>
          </w:tcPr>
          <w:p w14:paraId="56BFDE4F" w14:textId="77777777" w:rsidR="00F258EF" w:rsidRPr="001C64FD" w:rsidRDefault="00F258EF" w:rsidP="00215033">
            <w:pPr>
              <w:pStyle w:val="TAL"/>
            </w:pPr>
            <w:r w:rsidRPr="001C64FD">
              <w:t>bom-descriptor:metadata/</w:t>
            </w:r>
            <w:r w:rsidRPr="001C64FD">
              <w:br/>
              <w:t>manufacture/contact</w:t>
            </w:r>
          </w:p>
        </w:tc>
      </w:tr>
      <w:tr w:rsidR="00F258EF" w14:paraId="3B04B92C" w14:textId="77777777" w:rsidTr="008A639B">
        <w:tc>
          <w:tcPr>
            <w:tcW w:w="3210" w:type="dxa"/>
          </w:tcPr>
          <w:p w14:paraId="053A417C" w14:textId="77777777" w:rsidR="00F258EF" w:rsidRDefault="00F258EF" w:rsidP="00215033">
            <w:pPr>
              <w:pStyle w:val="TAL"/>
            </w:pPr>
            <w:r w:rsidRPr="00F90249">
              <w:t>Timestamp</w:t>
            </w:r>
          </w:p>
        </w:tc>
        <w:tc>
          <w:tcPr>
            <w:tcW w:w="3210" w:type="dxa"/>
          </w:tcPr>
          <w:p w14:paraId="26EEF748" w14:textId="77777777" w:rsidR="00F258EF" w:rsidRPr="001C64FD" w:rsidRDefault="00F258EF" w:rsidP="00215033">
            <w:pPr>
              <w:pStyle w:val="TAL"/>
            </w:pPr>
            <w:r w:rsidRPr="001C64FD">
              <w:t>Record of the date and time of the SBOM data assembly</w:t>
            </w:r>
          </w:p>
        </w:tc>
        <w:tc>
          <w:tcPr>
            <w:tcW w:w="3211" w:type="dxa"/>
          </w:tcPr>
          <w:p w14:paraId="389158B4" w14:textId="77777777" w:rsidR="00F258EF" w:rsidRDefault="00F258EF" w:rsidP="00215033">
            <w:pPr>
              <w:pStyle w:val="TAL"/>
            </w:pPr>
            <w:r w:rsidRPr="006B4073">
              <w:t>timestamp</w:t>
            </w:r>
          </w:p>
        </w:tc>
      </w:tr>
    </w:tbl>
    <w:p w14:paraId="34DCAE3F" w14:textId="20544F82" w:rsidR="00C70F31" w:rsidRDefault="00C70F31" w:rsidP="000B711F">
      <w:pPr>
        <w:pStyle w:val="TH"/>
      </w:pPr>
      <w:bookmarkStart w:id="1032" w:name="_Toc184214148"/>
      <w:r>
        <w:t xml:space="preserve">Table </w:t>
      </w:r>
      <w:r>
        <w:fldChar w:fldCharType="begin"/>
      </w:r>
      <w:r>
        <w:instrText xml:space="preserve"> STYLEREF 1 \s </w:instrText>
      </w:r>
      <w:r>
        <w:fldChar w:fldCharType="separate"/>
      </w:r>
      <w:r w:rsidR="00967007">
        <w:rPr>
          <w:noProof/>
        </w:rPr>
        <w:t>9</w:t>
      </w:r>
      <w:r>
        <w:rPr>
          <w:noProof/>
        </w:rPr>
        <w:fldChar w:fldCharType="end"/>
      </w:r>
      <w:r w:rsidR="00967007">
        <w:noBreakHyphen/>
      </w:r>
      <w:r>
        <w:fldChar w:fldCharType="begin"/>
      </w:r>
      <w:r>
        <w:instrText xml:space="preserve"> SEQ Table \* ARABIC \s 1 </w:instrText>
      </w:r>
      <w:r>
        <w:fldChar w:fldCharType="separate"/>
      </w:r>
      <w:r w:rsidR="00967007">
        <w:rPr>
          <w:noProof/>
        </w:rPr>
        <w:t>3</w:t>
      </w:r>
      <w:r>
        <w:rPr>
          <w:noProof/>
        </w:rPr>
        <w:fldChar w:fldCharType="end"/>
      </w:r>
      <w:r>
        <w:t xml:space="preserve">: </w:t>
      </w:r>
      <w:r w:rsidRPr="00D0291A">
        <w:t>Minimum set of data fields for SWID</w:t>
      </w:r>
      <w:r>
        <w:t xml:space="preserve"> </w:t>
      </w:r>
      <w:r>
        <w:fldChar w:fldCharType="begin"/>
      </w:r>
      <w:r>
        <w:instrText xml:space="preserve"> REF _Ref98970611 \r \h </w:instrText>
      </w:r>
      <w:r w:rsidR="000B711F">
        <w:instrText xml:space="preserve"> \* MERGEFORMAT </w:instrText>
      </w:r>
      <w:r>
        <w:fldChar w:fldCharType="separate"/>
      </w:r>
      <w:r>
        <w:t>[13]</w:t>
      </w:r>
      <w:bookmarkEnd w:id="1032"/>
      <w:r>
        <w:fldChar w:fldCharType="end"/>
      </w:r>
    </w:p>
    <w:tbl>
      <w:tblPr>
        <w:tblStyle w:val="TableGrid"/>
        <w:tblW w:w="0" w:type="auto"/>
        <w:tblLook w:val="04A0" w:firstRow="1" w:lastRow="0" w:firstColumn="1" w:lastColumn="0" w:noHBand="0" w:noVBand="1"/>
      </w:tblPr>
      <w:tblGrid>
        <w:gridCol w:w="3210"/>
        <w:gridCol w:w="3210"/>
        <w:gridCol w:w="3211"/>
      </w:tblGrid>
      <w:tr w:rsidR="00F258EF" w14:paraId="0F88EBC9" w14:textId="77777777" w:rsidTr="008A639B">
        <w:tc>
          <w:tcPr>
            <w:tcW w:w="3210" w:type="dxa"/>
          </w:tcPr>
          <w:p w14:paraId="66D4CAE2" w14:textId="77777777" w:rsidR="00F258EF" w:rsidRDefault="00F258EF" w:rsidP="00215033">
            <w:pPr>
              <w:pStyle w:val="TAH"/>
            </w:pPr>
            <w:r w:rsidRPr="00F90249">
              <w:lastRenderedPageBreak/>
              <w:t>NTIA field</w:t>
            </w:r>
          </w:p>
        </w:tc>
        <w:tc>
          <w:tcPr>
            <w:tcW w:w="3210" w:type="dxa"/>
          </w:tcPr>
          <w:p w14:paraId="0C7836F1" w14:textId="77777777" w:rsidR="00F258EF" w:rsidRDefault="00F258EF" w:rsidP="00215033">
            <w:pPr>
              <w:pStyle w:val="TAH"/>
            </w:pPr>
            <w:r w:rsidRPr="00F90249">
              <w:t>NTIA description</w:t>
            </w:r>
          </w:p>
        </w:tc>
        <w:tc>
          <w:tcPr>
            <w:tcW w:w="3211" w:type="dxa"/>
          </w:tcPr>
          <w:p w14:paraId="7AE0722C" w14:textId="77777777" w:rsidR="00F258EF" w:rsidRDefault="00F258EF" w:rsidP="00215033">
            <w:pPr>
              <w:pStyle w:val="TAH"/>
            </w:pPr>
            <w:r w:rsidRPr="006B4073">
              <w:t>SWID tag</w:t>
            </w:r>
          </w:p>
        </w:tc>
      </w:tr>
      <w:tr w:rsidR="00F258EF" w:rsidRPr="00454093" w14:paraId="0F34DCA2" w14:textId="77777777" w:rsidTr="008A639B">
        <w:tc>
          <w:tcPr>
            <w:tcW w:w="3210" w:type="dxa"/>
          </w:tcPr>
          <w:p w14:paraId="12CA43C8" w14:textId="77777777" w:rsidR="00F258EF" w:rsidRDefault="00F258EF" w:rsidP="00215033">
            <w:pPr>
              <w:pStyle w:val="TAL"/>
            </w:pPr>
            <w:r w:rsidRPr="00F90249">
              <w:t>Supplier Name</w:t>
            </w:r>
          </w:p>
        </w:tc>
        <w:tc>
          <w:tcPr>
            <w:tcW w:w="3210" w:type="dxa"/>
          </w:tcPr>
          <w:p w14:paraId="74970740" w14:textId="77777777" w:rsidR="00F258EF" w:rsidRPr="001C64FD" w:rsidRDefault="00F258EF" w:rsidP="00215033">
            <w:pPr>
              <w:pStyle w:val="TAL"/>
            </w:pPr>
            <w:r w:rsidRPr="001C64FD">
              <w:t>The name of an entity that creates, defines, and identifies components</w:t>
            </w:r>
          </w:p>
        </w:tc>
        <w:tc>
          <w:tcPr>
            <w:tcW w:w="3211" w:type="dxa"/>
          </w:tcPr>
          <w:p w14:paraId="60FE19E9" w14:textId="77777777" w:rsidR="00F258EF" w:rsidRPr="001C64FD" w:rsidRDefault="00F258EF" w:rsidP="00215033">
            <w:pPr>
              <w:pStyle w:val="TAL"/>
            </w:pPr>
            <w:r w:rsidRPr="001C64FD">
              <w:t>&lt;Entity&gt; @role</w:t>
            </w:r>
            <w:r w:rsidRPr="001C64FD">
              <w:br/>
              <w:t>(softwareCreator/publisher),</w:t>
            </w:r>
            <w:r w:rsidRPr="001C64FD">
              <w:br/>
              <w:t>@name</w:t>
            </w:r>
          </w:p>
        </w:tc>
      </w:tr>
      <w:tr w:rsidR="00F258EF" w14:paraId="71E0F64C" w14:textId="77777777" w:rsidTr="008A639B">
        <w:tc>
          <w:tcPr>
            <w:tcW w:w="3210" w:type="dxa"/>
          </w:tcPr>
          <w:p w14:paraId="7A00F649" w14:textId="77777777" w:rsidR="00F258EF" w:rsidRDefault="00F258EF" w:rsidP="00215033">
            <w:pPr>
              <w:pStyle w:val="TAL"/>
            </w:pPr>
            <w:r w:rsidRPr="00F90249">
              <w:t>Component Name</w:t>
            </w:r>
          </w:p>
        </w:tc>
        <w:tc>
          <w:tcPr>
            <w:tcW w:w="3210" w:type="dxa"/>
          </w:tcPr>
          <w:p w14:paraId="11F53AA5" w14:textId="77777777" w:rsidR="00F258EF" w:rsidRPr="001C64FD" w:rsidRDefault="00F258EF" w:rsidP="00215033">
            <w:pPr>
              <w:pStyle w:val="TAL"/>
            </w:pPr>
            <w:r w:rsidRPr="001C64FD">
              <w:t>Designation assigned to a unit of software defined by the original supplier</w:t>
            </w:r>
          </w:p>
        </w:tc>
        <w:tc>
          <w:tcPr>
            <w:tcW w:w="3211" w:type="dxa"/>
          </w:tcPr>
          <w:p w14:paraId="07D7839E" w14:textId="77777777" w:rsidR="00F258EF" w:rsidRDefault="00F258EF" w:rsidP="00215033">
            <w:pPr>
              <w:pStyle w:val="TAL"/>
            </w:pPr>
            <w:r w:rsidRPr="006B4073">
              <w:t>&lt;softwareIdentity&gt; @name</w:t>
            </w:r>
          </w:p>
        </w:tc>
      </w:tr>
      <w:tr w:rsidR="00F258EF" w14:paraId="6BCE8BB6" w14:textId="77777777" w:rsidTr="008A639B">
        <w:tc>
          <w:tcPr>
            <w:tcW w:w="3210" w:type="dxa"/>
          </w:tcPr>
          <w:p w14:paraId="5E55C0C3" w14:textId="77777777" w:rsidR="00F258EF" w:rsidRDefault="00F258EF" w:rsidP="00215033">
            <w:pPr>
              <w:pStyle w:val="TAL"/>
            </w:pPr>
            <w:r w:rsidRPr="00F90249">
              <w:t>Version of the Component</w:t>
            </w:r>
          </w:p>
        </w:tc>
        <w:tc>
          <w:tcPr>
            <w:tcW w:w="3210" w:type="dxa"/>
          </w:tcPr>
          <w:p w14:paraId="1AD0DC1F" w14:textId="77777777" w:rsidR="00F258EF" w:rsidRPr="001C64FD" w:rsidRDefault="00F258EF" w:rsidP="00215033">
            <w:pPr>
              <w:pStyle w:val="TAL"/>
            </w:pPr>
            <w:r w:rsidRPr="001C64FD">
              <w:t>Identifier used by the supplier to specify a change in software from a previously identified version</w:t>
            </w:r>
          </w:p>
        </w:tc>
        <w:tc>
          <w:tcPr>
            <w:tcW w:w="3211" w:type="dxa"/>
          </w:tcPr>
          <w:p w14:paraId="59995E96" w14:textId="77777777" w:rsidR="00F258EF" w:rsidRDefault="00F258EF" w:rsidP="00215033">
            <w:pPr>
              <w:pStyle w:val="TAL"/>
            </w:pPr>
            <w:r w:rsidRPr="006B4073">
              <w:t>&lt;softwareIdentity&gt; @version</w:t>
            </w:r>
          </w:p>
        </w:tc>
      </w:tr>
      <w:tr w:rsidR="00F258EF" w14:paraId="0291425B" w14:textId="77777777" w:rsidTr="008A639B">
        <w:tc>
          <w:tcPr>
            <w:tcW w:w="3210" w:type="dxa"/>
          </w:tcPr>
          <w:p w14:paraId="6DD2C28B" w14:textId="77777777" w:rsidR="00F258EF" w:rsidRDefault="00F258EF" w:rsidP="00215033">
            <w:pPr>
              <w:pStyle w:val="TAL"/>
            </w:pPr>
            <w:r w:rsidRPr="00F90249">
              <w:t>Other Unique Identifiers</w:t>
            </w:r>
          </w:p>
        </w:tc>
        <w:tc>
          <w:tcPr>
            <w:tcW w:w="3210" w:type="dxa"/>
          </w:tcPr>
          <w:p w14:paraId="497E5165" w14:textId="77777777" w:rsidR="00F258EF" w:rsidRPr="001C64FD" w:rsidRDefault="00F258EF" w:rsidP="00215033">
            <w:pPr>
              <w:pStyle w:val="TAL"/>
            </w:pPr>
            <w:r w:rsidRPr="001C64FD">
              <w:t>Other identifiers that are used to identify a component, or serve as a look-up key for relevant databases</w:t>
            </w:r>
          </w:p>
        </w:tc>
        <w:tc>
          <w:tcPr>
            <w:tcW w:w="3211" w:type="dxa"/>
          </w:tcPr>
          <w:p w14:paraId="0E05761F" w14:textId="77777777" w:rsidR="00F258EF" w:rsidRDefault="00F258EF" w:rsidP="00215033">
            <w:pPr>
              <w:pStyle w:val="TAL"/>
            </w:pPr>
            <w:r w:rsidRPr="006B4073">
              <w:t>&lt;softwareIdentity&gt; @tagID</w:t>
            </w:r>
          </w:p>
        </w:tc>
      </w:tr>
      <w:tr w:rsidR="00F258EF" w14:paraId="1ADCE87E" w14:textId="77777777" w:rsidTr="008A639B">
        <w:tc>
          <w:tcPr>
            <w:tcW w:w="3210" w:type="dxa"/>
          </w:tcPr>
          <w:p w14:paraId="19AB4E4A" w14:textId="77777777" w:rsidR="00F258EF" w:rsidRDefault="00F258EF" w:rsidP="00215033">
            <w:pPr>
              <w:pStyle w:val="TAL"/>
            </w:pPr>
            <w:r w:rsidRPr="00F90249">
              <w:t>Dependency Relationship</w:t>
            </w:r>
          </w:p>
        </w:tc>
        <w:tc>
          <w:tcPr>
            <w:tcW w:w="3210" w:type="dxa"/>
          </w:tcPr>
          <w:p w14:paraId="5BE72D52" w14:textId="77777777" w:rsidR="00F258EF" w:rsidRPr="001C64FD" w:rsidRDefault="00F258EF" w:rsidP="00215033">
            <w:pPr>
              <w:pStyle w:val="TAL"/>
            </w:pPr>
            <w:r w:rsidRPr="001C64FD">
              <w:t>Characterizing the relationship that an upstream component X is included in software Y</w:t>
            </w:r>
          </w:p>
        </w:tc>
        <w:tc>
          <w:tcPr>
            <w:tcW w:w="3211" w:type="dxa"/>
          </w:tcPr>
          <w:p w14:paraId="4EC29BB9" w14:textId="77777777" w:rsidR="00F258EF" w:rsidRDefault="00F258EF" w:rsidP="00215033">
            <w:pPr>
              <w:pStyle w:val="TAL"/>
            </w:pPr>
            <w:r w:rsidRPr="006B4073">
              <w:t>&lt;Link&gt; @rel, @href</w:t>
            </w:r>
          </w:p>
        </w:tc>
      </w:tr>
      <w:tr w:rsidR="00F258EF" w14:paraId="0F240862" w14:textId="77777777" w:rsidTr="008A639B">
        <w:tc>
          <w:tcPr>
            <w:tcW w:w="3210" w:type="dxa"/>
          </w:tcPr>
          <w:p w14:paraId="27CFECE9" w14:textId="77777777" w:rsidR="00F258EF" w:rsidRDefault="00F258EF" w:rsidP="00215033">
            <w:pPr>
              <w:pStyle w:val="TAL"/>
            </w:pPr>
            <w:r w:rsidRPr="00F90249">
              <w:t>Author of SBOM Data</w:t>
            </w:r>
          </w:p>
        </w:tc>
        <w:tc>
          <w:tcPr>
            <w:tcW w:w="3210" w:type="dxa"/>
          </w:tcPr>
          <w:p w14:paraId="6EC076E4" w14:textId="77777777" w:rsidR="00F258EF" w:rsidRPr="001C64FD" w:rsidRDefault="00F258EF" w:rsidP="00215033">
            <w:pPr>
              <w:pStyle w:val="TAL"/>
            </w:pPr>
            <w:r w:rsidRPr="001C64FD">
              <w:t>The name of the entity that creates the SBOM data for this component</w:t>
            </w:r>
          </w:p>
        </w:tc>
        <w:tc>
          <w:tcPr>
            <w:tcW w:w="3211" w:type="dxa"/>
          </w:tcPr>
          <w:p w14:paraId="689DF745" w14:textId="77777777" w:rsidR="00F258EF" w:rsidRDefault="00F258EF" w:rsidP="00215033">
            <w:pPr>
              <w:pStyle w:val="TAL"/>
            </w:pPr>
            <w:r w:rsidRPr="006B4073">
              <w:t>&lt;Entity&gt; @role (tagCreator), @name</w:t>
            </w:r>
          </w:p>
        </w:tc>
      </w:tr>
      <w:tr w:rsidR="00F258EF" w14:paraId="7854CF44" w14:textId="77777777" w:rsidTr="008A639B">
        <w:tc>
          <w:tcPr>
            <w:tcW w:w="3210" w:type="dxa"/>
          </w:tcPr>
          <w:p w14:paraId="746243CE" w14:textId="77777777" w:rsidR="00F258EF" w:rsidRDefault="00F258EF" w:rsidP="00215033">
            <w:pPr>
              <w:pStyle w:val="TAL"/>
            </w:pPr>
            <w:r w:rsidRPr="00F90249">
              <w:t>Timestamp</w:t>
            </w:r>
          </w:p>
        </w:tc>
        <w:tc>
          <w:tcPr>
            <w:tcW w:w="3210" w:type="dxa"/>
          </w:tcPr>
          <w:p w14:paraId="78D03C7B" w14:textId="77777777" w:rsidR="00F258EF" w:rsidRPr="001C64FD" w:rsidRDefault="00F258EF" w:rsidP="00215033">
            <w:pPr>
              <w:pStyle w:val="TAL"/>
            </w:pPr>
            <w:r w:rsidRPr="001C64FD">
              <w:t>Record of the date and time of the SBOM data assembly</w:t>
            </w:r>
          </w:p>
        </w:tc>
        <w:tc>
          <w:tcPr>
            <w:tcW w:w="3211" w:type="dxa"/>
          </w:tcPr>
          <w:p w14:paraId="67AD2441" w14:textId="77777777" w:rsidR="00F258EF" w:rsidRDefault="00F258EF" w:rsidP="00215033">
            <w:pPr>
              <w:pStyle w:val="TAL"/>
            </w:pPr>
            <w:r w:rsidRPr="006B4073">
              <w:t>-</w:t>
            </w:r>
          </w:p>
        </w:tc>
      </w:tr>
    </w:tbl>
    <w:p w14:paraId="69E986B0" w14:textId="1E49BDC7" w:rsidR="00F258EF" w:rsidRPr="001C64FD" w:rsidRDefault="00F258EF" w:rsidP="00F258EF">
      <w:r w:rsidRPr="001C64FD">
        <w:t xml:space="preserve">This test </w:t>
      </w:r>
      <w:r w:rsidR="00D31DAF">
        <w:t xml:space="preserve">is </w:t>
      </w:r>
      <w:r w:rsidRPr="001C64FD">
        <w:t>part of the O-RAN software producer’s Software Development Lifecycle (SDLC).</w:t>
      </w:r>
    </w:p>
    <w:p w14:paraId="3EE0F5CA" w14:textId="137AA961" w:rsidR="00F258EF" w:rsidRPr="004E2D83" w:rsidRDefault="001363D3" w:rsidP="00215033">
      <w:pPr>
        <w:rPr>
          <w:b/>
          <w:bCs/>
        </w:rPr>
      </w:pPr>
      <w:r w:rsidRPr="004E2D83">
        <w:rPr>
          <w:b/>
          <w:bCs/>
        </w:rPr>
        <w:t>E</w:t>
      </w:r>
      <w:r w:rsidR="00F258EF" w:rsidRPr="004E2D83">
        <w:rPr>
          <w:b/>
          <w:bCs/>
        </w:rPr>
        <w:t>xpected results</w:t>
      </w:r>
    </w:p>
    <w:p w14:paraId="6A7BE730" w14:textId="0425349D" w:rsidR="00A51719" w:rsidRPr="00266C08" w:rsidRDefault="00F258EF" w:rsidP="00266C08">
      <w:r w:rsidRPr="00266C08">
        <w:t xml:space="preserve">Minimum set of data fields </w:t>
      </w:r>
      <w:r w:rsidR="00D31DAF" w:rsidRPr="00266C08">
        <w:t xml:space="preserve">are </w:t>
      </w:r>
      <w:r w:rsidRPr="00266C08">
        <w:t>present.</w:t>
      </w:r>
    </w:p>
    <w:p w14:paraId="13FF6474" w14:textId="59D32D4B" w:rsidR="00D31DAF" w:rsidRPr="00266C08" w:rsidRDefault="00D31DAF" w:rsidP="00266C08">
      <w:r w:rsidRPr="004E2D83">
        <w:rPr>
          <w:b/>
          <w:bCs/>
        </w:rPr>
        <w:t>Expected format of evidence:</w:t>
      </w:r>
      <w:r w:rsidRPr="00266C08">
        <w:t xml:space="preserve"> </w:t>
      </w:r>
      <w:r w:rsidR="00DF502E">
        <w:t>Report</w:t>
      </w:r>
      <w:r w:rsidR="00DF502E" w:rsidRPr="00266C08">
        <w:t xml:space="preserve"> </w:t>
      </w:r>
      <w:r w:rsidRPr="00266C08">
        <w:t xml:space="preserve">file, screenshot, or </w:t>
      </w:r>
      <w:r w:rsidR="00DF502E">
        <w:t>log</w:t>
      </w:r>
      <w:r w:rsidR="00DF502E" w:rsidRPr="00266C08">
        <w:t xml:space="preserve"> </w:t>
      </w:r>
      <w:r w:rsidRPr="00266C08">
        <w:t>file</w:t>
      </w:r>
      <w:r w:rsidR="00DF502E">
        <w:t xml:space="preserve"> from SBOM check tool</w:t>
      </w:r>
      <w:r w:rsidRPr="00266C08">
        <w:t>.</w:t>
      </w:r>
    </w:p>
    <w:p w14:paraId="420FDB29" w14:textId="587D6720" w:rsidR="00C03755" w:rsidRDefault="00C03755" w:rsidP="00C03755">
      <w:pPr>
        <w:pStyle w:val="Heading3"/>
      </w:pPr>
      <w:bookmarkStart w:id="1033" w:name="_Toc184213945"/>
      <w:r>
        <w:t>SBOM Format</w:t>
      </w:r>
      <w:bookmarkEnd w:id="1033"/>
    </w:p>
    <w:p w14:paraId="0B7821EE" w14:textId="226022C9" w:rsidR="007F0DD6" w:rsidRPr="00266C08" w:rsidRDefault="007F0DD6" w:rsidP="00266C08">
      <w:r w:rsidRPr="004E2D83">
        <w:rPr>
          <w:b/>
          <w:bCs/>
        </w:rPr>
        <w:t>Requirement Name</w:t>
      </w:r>
      <w:r w:rsidRPr="00266C08">
        <w:t xml:space="preserve">: SBOM </w:t>
      </w:r>
      <w:r w:rsidR="00D31DAF" w:rsidRPr="00266C08">
        <w:t xml:space="preserve">is </w:t>
      </w:r>
      <w:r w:rsidRPr="00266C08">
        <w:t>provided in one of the accepted formats: SPDX, CycloneDX, or SWID.</w:t>
      </w:r>
    </w:p>
    <w:p w14:paraId="1ABA582B" w14:textId="62619BFE" w:rsidR="007F0DD6" w:rsidRPr="00266C08" w:rsidRDefault="007F0DD6" w:rsidP="00266C08">
      <w:r w:rsidRPr="004E2D83">
        <w:rPr>
          <w:b/>
          <w:bCs/>
        </w:rPr>
        <w:t>Requirement Reference</w:t>
      </w:r>
      <w:r w:rsidRPr="00266C08">
        <w:t xml:space="preserve">: </w:t>
      </w:r>
      <w:r w:rsidR="00D31DAF" w:rsidRPr="00266C08">
        <w:t>REQ-SBOM-</w:t>
      </w:r>
      <w:r w:rsidR="009D7266">
        <w:t>0</w:t>
      </w:r>
      <w:r w:rsidR="00D31DAF" w:rsidRPr="00266C08">
        <w:t>11, c</w:t>
      </w:r>
      <w:r w:rsidRPr="00266C08">
        <w:t>lause 6.3</w:t>
      </w:r>
      <w:r w:rsidR="00D31DAF" w:rsidRPr="00266C08">
        <w:t>.1</w:t>
      </w:r>
      <w:r w:rsidRPr="00266C08">
        <w:t xml:space="preserve">, O-RAN Security Requirements </w:t>
      </w:r>
      <w:r w:rsidR="00D31DAF" w:rsidRPr="00266C08">
        <w:t xml:space="preserve">and Controls </w:t>
      </w:r>
      <w:r w:rsidRPr="00266C08">
        <w:t>Specification</w:t>
      </w:r>
      <w:r w:rsidR="009A1F85">
        <w:t>s</w:t>
      </w:r>
      <w:r w:rsidRPr="00266C08">
        <w:t xml:space="preserve"> </w:t>
      </w:r>
      <w:r w:rsidRPr="00266C08">
        <w:fldChar w:fldCharType="begin"/>
      </w:r>
      <w:r w:rsidRPr="00266C08">
        <w:instrText xml:space="preserve"> REF _Ref86136043 \r \h </w:instrText>
      </w:r>
      <w:r w:rsidR="005C6D3D" w:rsidRPr="00266C08">
        <w:instrText xml:space="preserve"> \* MERGEFORMAT </w:instrText>
      </w:r>
      <w:r w:rsidRPr="00266C08">
        <w:fldChar w:fldCharType="separate"/>
      </w:r>
      <w:r w:rsidRPr="00266C08">
        <w:t>[5]</w:t>
      </w:r>
      <w:r w:rsidRPr="00266C08">
        <w:fldChar w:fldCharType="end"/>
      </w:r>
    </w:p>
    <w:p w14:paraId="79D51FA4" w14:textId="2A3DCC80" w:rsidR="007F0DD6" w:rsidRPr="00266C08" w:rsidRDefault="007F0DD6" w:rsidP="00266C08">
      <w:r w:rsidRPr="004E2D83">
        <w:rPr>
          <w:b/>
          <w:bCs/>
        </w:rPr>
        <w:t>Requirement Description</w:t>
      </w:r>
      <w:r w:rsidRPr="00266C08">
        <w:t xml:space="preserve">: </w:t>
      </w:r>
      <w:r w:rsidR="00D31DAF" w:rsidRPr="00266C08">
        <w:t>SBOM is provided in a standard format.</w:t>
      </w:r>
    </w:p>
    <w:p w14:paraId="002BD55C" w14:textId="77777777" w:rsidR="007F0DD6" w:rsidRPr="00266C08" w:rsidRDefault="007F0DD6" w:rsidP="00266C08">
      <w:r w:rsidRPr="004E2D83">
        <w:rPr>
          <w:b/>
          <w:bCs/>
        </w:rPr>
        <w:t>Threat References</w:t>
      </w:r>
      <w:r w:rsidRPr="00266C08">
        <w:t xml:space="preserve">: T-O-RAN-09 </w:t>
      </w:r>
    </w:p>
    <w:p w14:paraId="2CA4EAC9" w14:textId="157D86CB" w:rsidR="007F0DD6" w:rsidRPr="00266C08" w:rsidRDefault="00D31DAF" w:rsidP="00266C08">
      <w:r w:rsidRPr="004E2D83">
        <w:rPr>
          <w:b/>
          <w:bCs/>
        </w:rPr>
        <w:t>DUT/s</w:t>
      </w:r>
      <w:r w:rsidRPr="00266C08">
        <w:t>:</w:t>
      </w:r>
      <w:r w:rsidR="007F0DD6" w:rsidRPr="00266C08">
        <w:t xml:space="preserve"> SMO, </w:t>
      </w:r>
      <w:r w:rsidR="00B95411">
        <w:t xml:space="preserve">Non-RT RIC and rApps, </w:t>
      </w:r>
      <w:r w:rsidR="007F0DD6" w:rsidRPr="00266C08">
        <w:t>Near-RT RIC</w:t>
      </w:r>
      <w:r w:rsidR="00B95411">
        <w:t xml:space="preserve"> and xApps</w:t>
      </w:r>
      <w:r w:rsidR="007F0DD6" w:rsidRPr="00266C08">
        <w:t xml:space="preserve">, O-CU-CP, O-CU-UP, O-DU, O-RU, </w:t>
      </w:r>
      <w:r w:rsidR="00B95411">
        <w:t>O-Cloud</w:t>
      </w:r>
    </w:p>
    <w:p w14:paraId="7213CB11" w14:textId="77777777" w:rsidR="003E42AD" w:rsidRPr="00266C08" w:rsidRDefault="003E42AD" w:rsidP="00266C08">
      <w:r w:rsidRPr="00544F12">
        <w:rPr>
          <w:b/>
          <w:bCs/>
        </w:rPr>
        <w:t>Test Name</w:t>
      </w:r>
      <w:r w:rsidRPr="00266C08">
        <w:t>: TC_SBOM_Format</w:t>
      </w:r>
    </w:p>
    <w:p w14:paraId="30C63154" w14:textId="401ACF01" w:rsidR="00D13421" w:rsidRPr="00266C08" w:rsidRDefault="00D13421" w:rsidP="00D13421">
      <w:r w:rsidRPr="00544F12">
        <w:rPr>
          <w:b/>
          <w:bCs/>
        </w:rPr>
        <w:t>Purpose</w:t>
      </w:r>
      <w:r w:rsidRPr="00266C08">
        <w:t xml:space="preserve">: To verify that the SBOM is provided in one of </w:t>
      </w:r>
      <w:r w:rsidR="00B95411">
        <w:t>standard</w:t>
      </w:r>
      <w:r w:rsidR="00B95411" w:rsidRPr="00266C08">
        <w:t xml:space="preserve"> </w:t>
      </w:r>
      <w:r w:rsidRPr="00266C08">
        <w:t>formats.</w:t>
      </w:r>
    </w:p>
    <w:p w14:paraId="4DCFFBFC" w14:textId="23560E88" w:rsidR="007F0DD6" w:rsidRPr="00215033" w:rsidRDefault="000403BD" w:rsidP="00215033">
      <w:pPr>
        <w:rPr>
          <w:b/>
          <w:bCs/>
        </w:rPr>
      </w:pPr>
      <w:r w:rsidRPr="000403BD">
        <w:rPr>
          <w:b/>
          <w:bCs/>
        </w:rPr>
        <w:t>Procedure and execution steps</w:t>
      </w:r>
    </w:p>
    <w:p w14:paraId="68C10B23" w14:textId="29561207" w:rsidR="007F0DD6" w:rsidRPr="00215033" w:rsidRDefault="00991D92" w:rsidP="00215033">
      <w:pPr>
        <w:rPr>
          <w:b/>
          <w:bCs/>
        </w:rPr>
      </w:pPr>
      <w:r>
        <w:rPr>
          <w:b/>
          <w:bCs/>
        </w:rPr>
        <w:t>Preconditions</w:t>
      </w:r>
    </w:p>
    <w:p w14:paraId="50D51FF2" w14:textId="3C6E3C88" w:rsidR="007F0DD6" w:rsidRPr="00266C08" w:rsidRDefault="00B95411" w:rsidP="00266C08">
      <w:r w:rsidRPr="00266C08">
        <w:t>SBOM is provided. Tools to verify the SBOM are available.</w:t>
      </w:r>
    </w:p>
    <w:p w14:paraId="1B3765C7" w14:textId="65FE7268" w:rsidR="007F0DD6" w:rsidRPr="00215033" w:rsidRDefault="00370992" w:rsidP="00215033">
      <w:pPr>
        <w:rPr>
          <w:b/>
          <w:bCs/>
        </w:rPr>
      </w:pPr>
      <w:r>
        <w:rPr>
          <w:b/>
          <w:bCs/>
        </w:rPr>
        <w:t>Execution steps</w:t>
      </w:r>
    </w:p>
    <w:p w14:paraId="3748351F" w14:textId="0B76A74A" w:rsidR="007F0DD6" w:rsidRPr="00266C08" w:rsidRDefault="007F0DD6" w:rsidP="00266C08">
      <w:r w:rsidRPr="00266C08">
        <w:t xml:space="preserve"> Run the SBOM check tool to verify the SBOM </w:t>
      </w:r>
      <w:r w:rsidR="00D31DAF" w:rsidRPr="00266C08">
        <w:t>format.</w:t>
      </w:r>
    </w:p>
    <w:p w14:paraId="682AB815" w14:textId="7F7A9317" w:rsidR="007F0DD6" w:rsidRPr="00215033" w:rsidRDefault="007F0DD6" w:rsidP="00215033">
      <w:pPr>
        <w:rPr>
          <w:b/>
          <w:bCs/>
        </w:rPr>
      </w:pPr>
      <w:r w:rsidRPr="00215033">
        <w:rPr>
          <w:b/>
          <w:bCs/>
        </w:rPr>
        <w:lastRenderedPageBreak/>
        <w:t>Expected results</w:t>
      </w:r>
    </w:p>
    <w:p w14:paraId="49E4E4F4" w14:textId="6C1513D5" w:rsidR="007F0DD6" w:rsidRPr="00266C08" w:rsidRDefault="007F0DD6" w:rsidP="00266C08">
      <w:r w:rsidRPr="00266C08">
        <w:t xml:space="preserve">SBOM format </w:t>
      </w:r>
      <w:r w:rsidR="00D31DAF" w:rsidRPr="00266C08">
        <w:t xml:space="preserve">is </w:t>
      </w:r>
      <w:r w:rsidRPr="00266C08">
        <w:t>SP</w:t>
      </w:r>
      <w:r w:rsidR="008A5C94">
        <w:t>D</w:t>
      </w:r>
      <w:r w:rsidRPr="00266C08">
        <w:t xml:space="preserve">X, CycloneDX, or SWID. </w:t>
      </w:r>
    </w:p>
    <w:p w14:paraId="75726FF1" w14:textId="7FA6B7D4" w:rsidR="00D31DAF" w:rsidRPr="00266C08" w:rsidRDefault="00D31DAF" w:rsidP="00266C08">
      <w:r w:rsidRPr="004E2D83">
        <w:rPr>
          <w:b/>
          <w:bCs/>
        </w:rPr>
        <w:t>Expected format of evidence:</w:t>
      </w:r>
      <w:r w:rsidRPr="00266C08">
        <w:t xml:space="preserve"> </w:t>
      </w:r>
      <w:r w:rsidR="00B95411">
        <w:t>R</w:t>
      </w:r>
      <w:r w:rsidRPr="00266C08">
        <w:t>eport file.</w:t>
      </w:r>
    </w:p>
    <w:p w14:paraId="0800F38F" w14:textId="2D1AC67A" w:rsidR="00C03755" w:rsidRDefault="00C03755" w:rsidP="00C03755">
      <w:pPr>
        <w:pStyle w:val="Heading3"/>
      </w:pPr>
      <w:bookmarkStart w:id="1034" w:name="_Toc184213946"/>
      <w:r>
        <w:t>SBOM Depth</w:t>
      </w:r>
      <w:bookmarkEnd w:id="1034"/>
    </w:p>
    <w:p w14:paraId="719FC669" w14:textId="2E26205F" w:rsidR="007F0DD6" w:rsidRPr="00266C08" w:rsidRDefault="007F0DD6" w:rsidP="00266C08">
      <w:r w:rsidRPr="004E2D83">
        <w:rPr>
          <w:b/>
          <w:bCs/>
        </w:rPr>
        <w:t>Requirement Name</w:t>
      </w:r>
      <w:r w:rsidRPr="00266C08">
        <w:t xml:space="preserve">: SBOM </w:t>
      </w:r>
      <w:r w:rsidR="00D31DAF" w:rsidRPr="00266C08">
        <w:t>D</w:t>
      </w:r>
      <w:r w:rsidRPr="00266C08">
        <w:t xml:space="preserve">epth </w:t>
      </w:r>
      <w:r w:rsidR="00D31DAF" w:rsidRPr="00266C08">
        <w:t xml:space="preserve">is in </w:t>
      </w:r>
      <w:r w:rsidRPr="00266C08">
        <w:t>the required level.</w:t>
      </w:r>
    </w:p>
    <w:p w14:paraId="198B9585" w14:textId="39E73E1F" w:rsidR="007F0DD6" w:rsidRPr="00266C08" w:rsidRDefault="007F0DD6" w:rsidP="00266C08">
      <w:r w:rsidRPr="004E2D83">
        <w:rPr>
          <w:b/>
          <w:bCs/>
        </w:rPr>
        <w:t>Requirement Reference</w:t>
      </w:r>
      <w:r w:rsidRPr="00266C08">
        <w:t xml:space="preserve">: </w:t>
      </w:r>
      <w:r w:rsidR="00D31DAF" w:rsidRPr="00266C08">
        <w:t>REQ-SBOM-004, c</w:t>
      </w:r>
      <w:r w:rsidRPr="00266C08">
        <w:t>lause 6.3</w:t>
      </w:r>
      <w:r w:rsidR="00D31DAF" w:rsidRPr="00266C08">
        <w:t>.1</w:t>
      </w:r>
      <w:r w:rsidRPr="00266C08">
        <w:t xml:space="preserve">, O-RAN Security Requirements </w:t>
      </w:r>
      <w:r w:rsidR="00D31DAF" w:rsidRPr="00266C08">
        <w:t xml:space="preserve">and Controls </w:t>
      </w:r>
      <w:r w:rsidRPr="00266C08">
        <w:t>Specification</w:t>
      </w:r>
      <w:r w:rsidR="009A1F85">
        <w:t>s</w:t>
      </w:r>
      <w:r w:rsidRPr="00266C08">
        <w:t xml:space="preserve"> </w:t>
      </w:r>
      <w:r w:rsidRPr="00266C08">
        <w:fldChar w:fldCharType="begin"/>
      </w:r>
      <w:r w:rsidRPr="00266C08">
        <w:instrText xml:space="preserve"> REF _Ref86136043 \r \h </w:instrText>
      </w:r>
      <w:r w:rsidR="005C6D3D" w:rsidRPr="00266C08">
        <w:instrText xml:space="preserve"> \* MERGEFORMAT </w:instrText>
      </w:r>
      <w:r w:rsidRPr="00266C08">
        <w:fldChar w:fldCharType="separate"/>
      </w:r>
      <w:r w:rsidRPr="00266C08">
        <w:t>[5]</w:t>
      </w:r>
      <w:r w:rsidRPr="00266C08">
        <w:fldChar w:fldCharType="end"/>
      </w:r>
    </w:p>
    <w:p w14:paraId="1AF3CE09" w14:textId="370CF72D" w:rsidR="007F0DD6" w:rsidRPr="00266C08" w:rsidRDefault="007F0DD6" w:rsidP="00266C08">
      <w:r w:rsidRPr="004E2D83">
        <w:rPr>
          <w:b/>
          <w:bCs/>
        </w:rPr>
        <w:t>Requirement Description</w:t>
      </w:r>
      <w:r w:rsidRPr="00266C08">
        <w:t xml:space="preserve">: </w:t>
      </w:r>
      <w:r w:rsidR="00D31DAF" w:rsidRPr="00266C08">
        <w:t>The SBOM Depth is the required for the different types of software.</w:t>
      </w:r>
    </w:p>
    <w:p w14:paraId="1633E406" w14:textId="77777777" w:rsidR="007F0DD6" w:rsidRPr="00266C08" w:rsidRDefault="007F0DD6" w:rsidP="00266C08">
      <w:r w:rsidRPr="004E2D83">
        <w:rPr>
          <w:b/>
          <w:bCs/>
        </w:rPr>
        <w:t>Threat References</w:t>
      </w:r>
      <w:r w:rsidRPr="00266C08">
        <w:t xml:space="preserve">: T-O-RAN-09 </w:t>
      </w:r>
    </w:p>
    <w:p w14:paraId="5FBF68DC" w14:textId="7746F9B5" w:rsidR="007F0DD6" w:rsidRPr="00266C08" w:rsidRDefault="00D31DAF" w:rsidP="00266C08">
      <w:r w:rsidRPr="004E2D83">
        <w:rPr>
          <w:b/>
          <w:bCs/>
        </w:rPr>
        <w:t>DUT/s</w:t>
      </w:r>
      <w:r w:rsidR="007F0DD6" w:rsidRPr="00266C08">
        <w:t xml:space="preserve">: SMO, </w:t>
      </w:r>
      <w:r w:rsidR="00B95411">
        <w:t xml:space="preserve">Non-RT RIC and rApps, </w:t>
      </w:r>
      <w:r w:rsidR="007F0DD6" w:rsidRPr="00266C08">
        <w:t>Near-RT RIC</w:t>
      </w:r>
      <w:r w:rsidR="00B95411">
        <w:t xml:space="preserve"> and xApps</w:t>
      </w:r>
      <w:r w:rsidR="007F0DD6" w:rsidRPr="00266C08">
        <w:t xml:space="preserve">, O-CU-CP, O-CU-UP, O-DU, O-RU, </w:t>
      </w:r>
      <w:r w:rsidR="00B95411">
        <w:t>O-Cloud</w:t>
      </w:r>
    </w:p>
    <w:p w14:paraId="1049B58F" w14:textId="77777777" w:rsidR="003E42AD" w:rsidRPr="00266C08" w:rsidRDefault="003E42AD" w:rsidP="00266C08">
      <w:r w:rsidRPr="00544F12">
        <w:rPr>
          <w:b/>
          <w:bCs/>
        </w:rPr>
        <w:t>Test Name</w:t>
      </w:r>
      <w:r w:rsidRPr="00266C08">
        <w:t>: TC_SBOM_Depth</w:t>
      </w:r>
    </w:p>
    <w:p w14:paraId="415CF2DA" w14:textId="77777777" w:rsidR="00D13421" w:rsidRPr="00266C08" w:rsidRDefault="00D13421" w:rsidP="00D13421">
      <w:r w:rsidRPr="00544F12">
        <w:rPr>
          <w:b/>
          <w:bCs/>
        </w:rPr>
        <w:t>Purpose</w:t>
      </w:r>
      <w:r w:rsidRPr="00266C08">
        <w:t xml:space="preserve">: To verify that the SBOM depth is provided to the level specified. </w:t>
      </w:r>
    </w:p>
    <w:p w14:paraId="4D269FFB" w14:textId="6C356F7F" w:rsidR="007F0DD6" w:rsidRPr="00215033" w:rsidRDefault="000403BD" w:rsidP="00215033">
      <w:pPr>
        <w:rPr>
          <w:b/>
          <w:bCs/>
        </w:rPr>
      </w:pPr>
      <w:r w:rsidRPr="000403BD">
        <w:rPr>
          <w:b/>
          <w:bCs/>
        </w:rPr>
        <w:t>Procedure and execution steps</w:t>
      </w:r>
    </w:p>
    <w:p w14:paraId="30F992E8" w14:textId="590341CA" w:rsidR="007F0DD6" w:rsidRPr="00215033" w:rsidRDefault="00991D92" w:rsidP="00215033">
      <w:pPr>
        <w:rPr>
          <w:b/>
          <w:bCs/>
        </w:rPr>
      </w:pPr>
      <w:r>
        <w:rPr>
          <w:b/>
          <w:bCs/>
        </w:rPr>
        <w:t>Preconditions</w:t>
      </w:r>
    </w:p>
    <w:p w14:paraId="7185953C" w14:textId="3323F41C" w:rsidR="007F0DD6" w:rsidRPr="00266C08" w:rsidRDefault="00B95411" w:rsidP="00266C08">
      <w:r w:rsidRPr="00266C08">
        <w:t>SBOM is provided. Tools to verify the SBOM are available.</w:t>
      </w:r>
    </w:p>
    <w:p w14:paraId="2CBB1F86" w14:textId="6CFFB686" w:rsidR="007F0DD6" w:rsidRPr="00215033" w:rsidRDefault="00370992" w:rsidP="00215033">
      <w:pPr>
        <w:rPr>
          <w:b/>
          <w:bCs/>
        </w:rPr>
      </w:pPr>
      <w:r>
        <w:rPr>
          <w:b/>
          <w:bCs/>
        </w:rPr>
        <w:t>Execution steps</w:t>
      </w:r>
    </w:p>
    <w:p w14:paraId="21B533EB" w14:textId="01864617" w:rsidR="007F0DD6" w:rsidRPr="00266C08" w:rsidRDefault="007F0DD6" w:rsidP="00266C08">
      <w:r w:rsidRPr="00266C08">
        <w:t xml:space="preserve">Run the SBOM check tool </w:t>
      </w:r>
      <w:r w:rsidR="00D31DAF" w:rsidRPr="00266C08">
        <w:t xml:space="preserve">to </w:t>
      </w:r>
      <w:r w:rsidRPr="00266C08">
        <w:t xml:space="preserve">verify the SBOM depth provided. </w:t>
      </w:r>
    </w:p>
    <w:p w14:paraId="3F9588DA" w14:textId="173B9B40" w:rsidR="007F0DD6" w:rsidRPr="00266C08" w:rsidRDefault="007F0DD6" w:rsidP="00266C08">
      <w:r w:rsidRPr="00266C08">
        <w:t xml:space="preserve">At a minimum, all top-level dependencies </w:t>
      </w:r>
      <w:r w:rsidR="00D31DAF" w:rsidRPr="00266C08">
        <w:t>are</w:t>
      </w:r>
      <w:r w:rsidRPr="00266C08">
        <w:t xml:space="preserve"> listed. </w:t>
      </w:r>
    </w:p>
    <w:p w14:paraId="66AFDBCC" w14:textId="76F57C81" w:rsidR="007F0DD6" w:rsidRPr="00215033" w:rsidRDefault="007F0DD6" w:rsidP="00215033">
      <w:pPr>
        <w:rPr>
          <w:b/>
          <w:bCs/>
        </w:rPr>
      </w:pPr>
      <w:r w:rsidRPr="00215033">
        <w:rPr>
          <w:b/>
          <w:bCs/>
        </w:rPr>
        <w:t>Expected results</w:t>
      </w:r>
    </w:p>
    <w:p w14:paraId="3867E317" w14:textId="77777777" w:rsidR="00D31DAF" w:rsidRDefault="00D31DAF" w:rsidP="00B92B15">
      <w:pPr>
        <w:spacing w:after="0"/>
      </w:pPr>
      <w:r>
        <w:t>SBOM depth is as specified in the requirements:</w:t>
      </w:r>
    </w:p>
    <w:p w14:paraId="047FA947" w14:textId="77777777" w:rsidR="00D31DAF" w:rsidRPr="00D31DAF" w:rsidRDefault="00D31DAF" w:rsidP="00B92B15">
      <w:pPr>
        <w:pStyle w:val="ListParagraph"/>
        <w:numPr>
          <w:ilvl w:val="0"/>
          <w:numId w:val="166"/>
        </w:numPr>
        <w:spacing w:after="0"/>
        <w:rPr>
          <w:rFonts w:eastAsia="Yu Mincho" w:cs="Times New Roman"/>
          <w:szCs w:val="20"/>
        </w:rPr>
      </w:pPr>
      <w:r w:rsidRPr="00D31DAF">
        <w:rPr>
          <w:rFonts w:eastAsia="Yu Mincho" w:cs="Times New Roman"/>
          <w:szCs w:val="20"/>
        </w:rPr>
        <w:t>top-level for every O-RAN software delivery</w:t>
      </w:r>
    </w:p>
    <w:p w14:paraId="039021B1" w14:textId="701A1771" w:rsidR="007F0DD6" w:rsidRPr="00266C08" w:rsidRDefault="00D31DAF" w:rsidP="00266C08">
      <w:r w:rsidRPr="004E2D83">
        <w:rPr>
          <w:b/>
          <w:bCs/>
        </w:rPr>
        <w:t>Expected format of evidence:</w:t>
      </w:r>
      <w:r w:rsidRPr="00266C08">
        <w:t xml:space="preserve"> </w:t>
      </w:r>
      <w:r w:rsidR="00B95411">
        <w:t>Report</w:t>
      </w:r>
      <w:r w:rsidR="00B95411" w:rsidRPr="00266C08">
        <w:t xml:space="preserve"> </w:t>
      </w:r>
      <w:r w:rsidRPr="00266C08">
        <w:t xml:space="preserve">file, </w:t>
      </w:r>
      <w:r w:rsidR="00B95411">
        <w:t>log</w:t>
      </w:r>
      <w:r w:rsidR="00B95411" w:rsidRPr="00266C08">
        <w:t xml:space="preserve"> </w:t>
      </w:r>
      <w:r w:rsidRPr="00266C08">
        <w:t>file</w:t>
      </w:r>
      <w:r w:rsidR="00B95411">
        <w:t xml:space="preserve"> from SBOM check tool</w:t>
      </w:r>
      <w:r w:rsidRPr="00266C08">
        <w:t>.</w:t>
      </w:r>
      <w:r w:rsidR="007F0DD6" w:rsidRPr="00266C08">
        <w:t xml:space="preserve"> </w:t>
      </w:r>
    </w:p>
    <w:p w14:paraId="49AFF30B" w14:textId="34024E00" w:rsidR="0052599D" w:rsidRDefault="00ED31DD" w:rsidP="00B361C9">
      <w:pPr>
        <w:pStyle w:val="Heading3"/>
      </w:pPr>
      <w:bookmarkStart w:id="1035" w:name="_Toc184213947"/>
      <w:r>
        <w:t>Void</w:t>
      </w:r>
      <w:bookmarkEnd w:id="1035"/>
    </w:p>
    <w:p w14:paraId="5ECD67A1" w14:textId="2E984B69" w:rsidR="0052599D" w:rsidRPr="00857F9C" w:rsidRDefault="0052599D" w:rsidP="005B65E2">
      <w:pPr>
        <w:pStyle w:val="Heading3"/>
        <w:numPr>
          <w:ilvl w:val="0"/>
          <w:numId w:val="0"/>
        </w:numPr>
      </w:pPr>
    </w:p>
    <w:p w14:paraId="62AD10E9" w14:textId="2B9F04FD" w:rsidR="0052599D" w:rsidRDefault="0052599D" w:rsidP="008B71A8">
      <w:pPr>
        <w:pStyle w:val="Heading3"/>
      </w:pPr>
      <w:bookmarkStart w:id="1036" w:name="_Toc184213948"/>
      <w:r>
        <w:t xml:space="preserve">SBOM </w:t>
      </w:r>
      <w:r w:rsidR="00B95411">
        <w:t>V</w:t>
      </w:r>
      <w:r>
        <w:t xml:space="preserve">ersion </w:t>
      </w:r>
      <w:r w:rsidR="00B95411">
        <w:t>V</w:t>
      </w:r>
      <w:r>
        <w:t>erification</w:t>
      </w:r>
      <w:bookmarkEnd w:id="1036"/>
    </w:p>
    <w:p w14:paraId="246E98D5" w14:textId="25FEC212" w:rsidR="0052599D" w:rsidRPr="00266C08" w:rsidRDefault="0052599D" w:rsidP="00266C08">
      <w:r w:rsidRPr="004E2D83">
        <w:rPr>
          <w:b/>
          <w:bCs/>
        </w:rPr>
        <w:t>Requirement Name</w:t>
      </w:r>
      <w:r w:rsidRPr="00266C08">
        <w:t>: The version in the SBOM</w:t>
      </w:r>
      <w:r w:rsidR="00B95411">
        <w:t xml:space="preserve"> is</w:t>
      </w:r>
      <w:r w:rsidRPr="00266C08">
        <w:t xml:space="preserve"> accurately</w:t>
      </w:r>
      <w:r w:rsidR="00B95411">
        <w:t xml:space="preserve"> and</w:t>
      </w:r>
      <w:r w:rsidRPr="00266C08">
        <w:t xml:space="preserve"> match</w:t>
      </w:r>
      <w:r w:rsidR="00B95411">
        <w:t>es</w:t>
      </w:r>
      <w:r w:rsidRPr="00266C08">
        <w:t xml:space="preserve"> the actual O-RAN </w:t>
      </w:r>
      <w:r w:rsidR="00B95411">
        <w:t>software package</w:t>
      </w:r>
      <w:r w:rsidR="00B95411" w:rsidRPr="00266C08">
        <w:t xml:space="preserve"> </w:t>
      </w:r>
      <w:r w:rsidRPr="00266C08">
        <w:t>version.</w:t>
      </w:r>
    </w:p>
    <w:p w14:paraId="41E9E338" w14:textId="58A946CC" w:rsidR="0052599D" w:rsidRPr="00266C08" w:rsidRDefault="0052599D" w:rsidP="00266C08">
      <w:r w:rsidRPr="004E2D83">
        <w:rPr>
          <w:b/>
          <w:bCs/>
        </w:rPr>
        <w:t>Requirement Reference</w:t>
      </w:r>
      <w:r w:rsidRPr="00266C08">
        <w:t>: REQ-SBOM-002</w:t>
      </w:r>
      <w:r w:rsidR="00B95411">
        <w:t>,</w:t>
      </w:r>
      <w:r w:rsidRPr="00266C08">
        <w:t xml:space="preserve"> clause 6.3</w:t>
      </w:r>
      <w:r w:rsidR="00B95411">
        <w:t xml:space="preserve">.1, </w:t>
      </w:r>
      <w:r w:rsidRPr="00266C08">
        <w:t xml:space="preserve">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265E7119" w14:textId="69CAA3A5" w:rsidR="000A3511" w:rsidRDefault="000A3511" w:rsidP="00266C08">
      <w:pPr>
        <w:rPr>
          <w:b/>
          <w:bCs/>
        </w:rPr>
      </w:pPr>
      <w:r w:rsidRPr="000A3511">
        <w:rPr>
          <w:b/>
          <w:bCs/>
        </w:rPr>
        <w:t>Requirement Description</w:t>
      </w:r>
      <w:r w:rsidR="004862E0" w:rsidRPr="00C5082E">
        <w:t>:</w:t>
      </w:r>
      <w:r w:rsidR="00B95411">
        <w:rPr>
          <w:b/>
          <w:bCs/>
        </w:rPr>
        <w:t xml:space="preserve"> </w:t>
      </w:r>
      <w:r w:rsidR="00B95411">
        <w:t>Version of the software component included in the SBOM is matching the actual software component version.</w:t>
      </w:r>
    </w:p>
    <w:p w14:paraId="44BEABE4" w14:textId="637B4475" w:rsidR="0052599D" w:rsidRPr="00266C08" w:rsidRDefault="0052599D" w:rsidP="00266C08">
      <w:r w:rsidRPr="004E2D83">
        <w:rPr>
          <w:b/>
          <w:bCs/>
        </w:rPr>
        <w:t>Threat References</w:t>
      </w:r>
      <w:r w:rsidRPr="00266C08">
        <w:t>: T-O-RAN-08, T-O-RAN-09</w:t>
      </w:r>
    </w:p>
    <w:p w14:paraId="61D52DC8" w14:textId="0AFE36A4" w:rsidR="0052599D" w:rsidRPr="00266C08" w:rsidRDefault="0052599D" w:rsidP="00266C08">
      <w:r w:rsidRPr="004E2D83">
        <w:rPr>
          <w:b/>
          <w:bCs/>
        </w:rPr>
        <w:t>DUT/s</w:t>
      </w:r>
      <w:r w:rsidRPr="00266C08">
        <w:t xml:space="preserve">: </w:t>
      </w:r>
      <w:r w:rsidR="00B95411" w:rsidRPr="00266C08">
        <w:t xml:space="preserve">SMO, </w:t>
      </w:r>
      <w:r w:rsidR="00B95411">
        <w:t xml:space="preserve">Non-RT RIC and rApps, </w:t>
      </w:r>
      <w:r w:rsidR="00B95411" w:rsidRPr="00266C08">
        <w:t>Near-RT RIC</w:t>
      </w:r>
      <w:r w:rsidR="00B95411">
        <w:t xml:space="preserve"> and xApps</w:t>
      </w:r>
      <w:r w:rsidR="00B95411" w:rsidRPr="00266C08">
        <w:t>, O-CU-CP, O-CU-UP, O-DU, O-RU</w:t>
      </w:r>
      <w:r w:rsidR="00B95411">
        <w:t>, O-Cloud</w:t>
      </w:r>
      <w:r w:rsidR="00B95411" w:rsidRPr="00266C08" w:rsidDel="00C70CC5">
        <w:t xml:space="preserve"> </w:t>
      </w:r>
    </w:p>
    <w:p w14:paraId="1C39A461" w14:textId="77777777" w:rsidR="0052599D" w:rsidRPr="00266C08" w:rsidRDefault="0052599D" w:rsidP="00266C08">
      <w:r w:rsidRPr="00544F12">
        <w:rPr>
          <w:b/>
          <w:bCs/>
        </w:rPr>
        <w:lastRenderedPageBreak/>
        <w:t>Test Name</w:t>
      </w:r>
      <w:r w:rsidRPr="00266C08">
        <w:t>: TC_SBOM_VERSION_VERIFICATION</w:t>
      </w:r>
    </w:p>
    <w:p w14:paraId="0FE069B9" w14:textId="5582E7E6" w:rsidR="00D13421" w:rsidRPr="00266C08" w:rsidRDefault="00D13421" w:rsidP="00D13421">
      <w:r w:rsidRPr="00544F12">
        <w:rPr>
          <w:b/>
          <w:bCs/>
        </w:rPr>
        <w:t>Purpose</w:t>
      </w:r>
      <w:r w:rsidRPr="00266C08">
        <w:t xml:space="preserve">: The purpose of this test is to ensure the SBOM reflects the current version of </w:t>
      </w:r>
      <w:r w:rsidR="00B95411">
        <w:t>software package</w:t>
      </w:r>
      <w:r w:rsidRPr="00266C08">
        <w:t>.</w:t>
      </w:r>
    </w:p>
    <w:p w14:paraId="6A63D150" w14:textId="5F84F858" w:rsidR="0052599D" w:rsidRPr="00544F12" w:rsidRDefault="000403BD" w:rsidP="00266C08">
      <w:pPr>
        <w:rPr>
          <w:b/>
          <w:bCs/>
        </w:rPr>
      </w:pPr>
      <w:r w:rsidRPr="000403BD">
        <w:rPr>
          <w:b/>
          <w:bCs/>
        </w:rPr>
        <w:t>Procedure and execution steps</w:t>
      </w:r>
    </w:p>
    <w:p w14:paraId="4D06D6AF" w14:textId="0B38276E" w:rsidR="0052599D" w:rsidRPr="00700FBB" w:rsidRDefault="00991D92" w:rsidP="00266C08">
      <w:pPr>
        <w:rPr>
          <w:b/>
          <w:bCs/>
        </w:rPr>
      </w:pPr>
      <w:r>
        <w:rPr>
          <w:b/>
          <w:bCs/>
        </w:rPr>
        <w:t>Preconditions</w:t>
      </w:r>
    </w:p>
    <w:p w14:paraId="1A8765BE" w14:textId="77777777" w:rsidR="00B95411" w:rsidRPr="00266C08" w:rsidRDefault="00B95411" w:rsidP="00B95411">
      <w:r w:rsidRPr="00266C08">
        <w:t>SBOM is provided. Tools to verify the SBOM are available.</w:t>
      </w:r>
      <w:r>
        <w:t xml:space="preserve"> Access to version information regarding O-RAN software package.</w:t>
      </w:r>
    </w:p>
    <w:p w14:paraId="3F9EA9AD" w14:textId="044D6A2D" w:rsidR="0052599D" w:rsidRPr="00266C08" w:rsidRDefault="00370992" w:rsidP="00266C08">
      <w:r>
        <w:rPr>
          <w:b/>
          <w:bCs/>
        </w:rPr>
        <w:t>Execution steps</w:t>
      </w:r>
      <w:r w:rsidR="0052599D" w:rsidRPr="00266C08">
        <w:t>:</w:t>
      </w:r>
    </w:p>
    <w:p w14:paraId="44E01B81" w14:textId="4D467390" w:rsidR="0052599D" w:rsidRPr="008F37F9" w:rsidRDefault="0052599D" w:rsidP="00070139">
      <w:pPr>
        <w:numPr>
          <w:ilvl w:val="0"/>
          <w:numId w:val="377"/>
        </w:numPr>
      </w:pPr>
      <w:r w:rsidRPr="008F37F9">
        <w:t xml:space="preserve">For each </w:t>
      </w:r>
      <w:r w:rsidR="00B95411">
        <w:t xml:space="preserve">software </w:t>
      </w:r>
      <w:r w:rsidRPr="008F37F9">
        <w:t>component</w:t>
      </w:r>
      <w:r w:rsidR="00E55FB5">
        <w:t xml:space="preserve"> in the package</w:t>
      </w:r>
      <w:r w:rsidRPr="008F37F9">
        <w:t xml:space="preserve">, compare the version listed in the SBOM with the actual </w:t>
      </w:r>
      <w:r w:rsidR="00B95411">
        <w:t xml:space="preserve">software </w:t>
      </w:r>
      <w:r w:rsidRPr="008F37F9">
        <w:t>component version.</w:t>
      </w:r>
    </w:p>
    <w:p w14:paraId="648BEC8B" w14:textId="77777777" w:rsidR="0052599D" w:rsidRPr="008F37F9" w:rsidRDefault="0052599D" w:rsidP="00070139">
      <w:pPr>
        <w:numPr>
          <w:ilvl w:val="0"/>
          <w:numId w:val="377"/>
        </w:numPr>
      </w:pPr>
      <w:r w:rsidRPr="008F37F9">
        <w:t>Ensure that the SBOM's version matches the component's version.</w:t>
      </w:r>
    </w:p>
    <w:p w14:paraId="66FE71AD" w14:textId="77777777" w:rsidR="0052599D" w:rsidRPr="008F37F9" w:rsidRDefault="0052599D" w:rsidP="00070139">
      <w:pPr>
        <w:numPr>
          <w:ilvl w:val="0"/>
          <w:numId w:val="377"/>
        </w:numPr>
      </w:pPr>
      <w:r w:rsidRPr="008F37F9">
        <w:t>Document any discrepancies.</w:t>
      </w:r>
    </w:p>
    <w:p w14:paraId="4A5BEA3D" w14:textId="77777777" w:rsidR="0052599D" w:rsidRPr="004E2D83" w:rsidRDefault="0052599D" w:rsidP="00266C08">
      <w:pPr>
        <w:rPr>
          <w:b/>
          <w:bCs/>
        </w:rPr>
      </w:pPr>
      <w:r w:rsidRPr="004E2D83">
        <w:rPr>
          <w:b/>
          <w:bCs/>
        </w:rPr>
        <w:t>Expected Results:</w:t>
      </w:r>
    </w:p>
    <w:p w14:paraId="433611AF" w14:textId="21F418ED" w:rsidR="0052599D" w:rsidRPr="008F37F9" w:rsidRDefault="0052599D" w:rsidP="005B65E2">
      <w:pPr>
        <w:spacing w:after="0"/>
      </w:pPr>
      <w:r w:rsidRPr="008F37F9">
        <w:t>The version specified in the SBOM align</w:t>
      </w:r>
      <w:r>
        <w:t>s</w:t>
      </w:r>
      <w:r w:rsidRPr="008F37F9">
        <w:t xml:space="preserve"> with the actual version of the </w:t>
      </w:r>
      <w:r w:rsidR="00B95411">
        <w:t xml:space="preserve">software </w:t>
      </w:r>
      <w:r w:rsidRPr="008F37F9">
        <w:t>component.</w:t>
      </w:r>
    </w:p>
    <w:p w14:paraId="0C513328" w14:textId="77777777" w:rsidR="0052599D" w:rsidRPr="004E2D83" w:rsidRDefault="0052599D" w:rsidP="00266C08">
      <w:pPr>
        <w:rPr>
          <w:b/>
          <w:bCs/>
        </w:rPr>
      </w:pPr>
      <w:r w:rsidRPr="004E2D83">
        <w:rPr>
          <w:b/>
          <w:bCs/>
        </w:rPr>
        <w:t>Expected format of evidence:</w:t>
      </w:r>
    </w:p>
    <w:p w14:paraId="22242B13" w14:textId="77777777" w:rsidR="0052599D" w:rsidRPr="008F37F9" w:rsidRDefault="0052599D" w:rsidP="005B65E2">
      <w:pPr>
        <w:spacing w:after="0"/>
      </w:pPr>
      <w:r w:rsidRPr="008F37F9">
        <w:t>A report detailing:</w:t>
      </w:r>
    </w:p>
    <w:p w14:paraId="7C9FA2EC" w14:textId="3CFDE273" w:rsidR="0052599D" w:rsidRPr="008F37F9" w:rsidRDefault="00E55FB5" w:rsidP="00234C86">
      <w:pPr>
        <w:numPr>
          <w:ilvl w:val="1"/>
          <w:numId w:val="374"/>
        </w:numPr>
        <w:tabs>
          <w:tab w:val="clear" w:pos="1080"/>
        </w:tabs>
        <w:spacing w:after="0"/>
        <w:ind w:left="714" w:hanging="357"/>
      </w:pPr>
      <w:r>
        <w:t>name of the software package component(s), SBOM indicated version, actual version, notes on any discrepancies or issues found</w:t>
      </w:r>
      <w:r w:rsidR="0052599D" w:rsidRPr="008F37F9">
        <w:t>.</w:t>
      </w:r>
    </w:p>
    <w:p w14:paraId="39D19755" w14:textId="71A81BD9" w:rsidR="0052599D" w:rsidRPr="00130953" w:rsidRDefault="006C2F3A" w:rsidP="008B71A8">
      <w:pPr>
        <w:pStyle w:val="Heading3"/>
        <w:rPr>
          <w:lang w:val="en-US"/>
        </w:rPr>
      </w:pPr>
      <w:bookmarkStart w:id="1037" w:name="_Toc184213949"/>
      <w:r>
        <w:rPr>
          <w:lang w:val="en-US"/>
        </w:rPr>
        <w:t>V</w:t>
      </w:r>
      <w:r w:rsidR="00CD046D">
        <w:rPr>
          <w:lang w:val="en-US"/>
        </w:rPr>
        <w:t>oid</w:t>
      </w:r>
      <w:bookmarkEnd w:id="1037"/>
    </w:p>
    <w:p w14:paraId="3CD5AE71" w14:textId="72E52EDD" w:rsidR="000414DF" w:rsidRPr="00736DF0" w:rsidRDefault="000414DF" w:rsidP="008B71A8">
      <w:pPr>
        <w:pStyle w:val="Heading3"/>
      </w:pPr>
      <w:bookmarkStart w:id="1038" w:name="_Toc171675102"/>
      <w:bookmarkStart w:id="1039" w:name="_Toc171678046"/>
      <w:bookmarkStart w:id="1040" w:name="_Toc171678905"/>
      <w:bookmarkStart w:id="1041" w:name="_Toc172020272"/>
      <w:bookmarkStart w:id="1042" w:name="_Toc171675103"/>
      <w:bookmarkStart w:id="1043" w:name="_Toc171678047"/>
      <w:bookmarkStart w:id="1044" w:name="_Toc171678906"/>
      <w:bookmarkStart w:id="1045" w:name="_Toc172020273"/>
      <w:bookmarkStart w:id="1046" w:name="_Toc171675104"/>
      <w:bookmarkStart w:id="1047" w:name="_Toc171678048"/>
      <w:bookmarkStart w:id="1048" w:name="_Toc171678907"/>
      <w:bookmarkStart w:id="1049" w:name="_Toc172020274"/>
      <w:bookmarkStart w:id="1050" w:name="_Toc171675105"/>
      <w:bookmarkStart w:id="1051" w:name="_Toc171678049"/>
      <w:bookmarkStart w:id="1052" w:name="_Toc171678908"/>
      <w:bookmarkStart w:id="1053" w:name="_Toc172020275"/>
      <w:bookmarkStart w:id="1054" w:name="_Toc171675106"/>
      <w:bookmarkStart w:id="1055" w:name="_Toc171678050"/>
      <w:bookmarkStart w:id="1056" w:name="_Toc171678909"/>
      <w:bookmarkStart w:id="1057" w:name="_Toc172020276"/>
      <w:bookmarkStart w:id="1058" w:name="_Toc171675107"/>
      <w:bookmarkStart w:id="1059" w:name="_Toc171678051"/>
      <w:bookmarkStart w:id="1060" w:name="_Toc171678910"/>
      <w:bookmarkStart w:id="1061" w:name="_Toc172020277"/>
      <w:bookmarkStart w:id="1062" w:name="_Toc171675108"/>
      <w:bookmarkStart w:id="1063" w:name="_Toc171678052"/>
      <w:bookmarkStart w:id="1064" w:name="_Toc171678911"/>
      <w:bookmarkStart w:id="1065" w:name="_Toc172020278"/>
      <w:bookmarkStart w:id="1066" w:name="_Toc171675109"/>
      <w:bookmarkStart w:id="1067" w:name="_Toc171678053"/>
      <w:bookmarkStart w:id="1068" w:name="_Toc171678912"/>
      <w:bookmarkStart w:id="1069" w:name="_Toc172020279"/>
      <w:bookmarkStart w:id="1070" w:name="_Toc171675111"/>
      <w:bookmarkStart w:id="1071" w:name="_Toc171678055"/>
      <w:bookmarkStart w:id="1072" w:name="_Toc171678914"/>
      <w:bookmarkStart w:id="1073" w:name="_Toc172020281"/>
      <w:bookmarkStart w:id="1074" w:name="_Toc171675112"/>
      <w:bookmarkStart w:id="1075" w:name="_Toc171678056"/>
      <w:bookmarkStart w:id="1076" w:name="_Toc171678915"/>
      <w:bookmarkStart w:id="1077" w:name="_Toc172020282"/>
      <w:bookmarkStart w:id="1078" w:name="_Toc171675113"/>
      <w:bookmarkStart w:id="1079" w:name="_Toc171678057"/>
      <w:bookmarkStart w:id="1080" w:name="_Toc171678916"/>
      <w:bookmarkStart w:id="1081" w:name="_Toc172020283"/>
      <w:bookmarkStart w:id="1082" w:name="_Toc171675114"/>
      <w:bookmarkStart w:id="1083" w:name="_Toc171678058"/>
      <w:bookmarkStart w:id="1084" w:name="_Toc171678917"/>
      <w:bookmarkStart w:id="1085" w:name="_Toc172020284"/>
      <w:bookmarkStart w:id="1086" w:name="_Toc171675115"/>
      <w:bookmarkStart w:id="1087" w:name="_Toc171678059"/>
      <w:bookmarkStart w:id="1088" w:name="_Toc171678918"/>
      <w:bookmarkStart w:id="1089" w:name="_Toc172020285"/>
      <w:bookmarkStart w:id="1090" w:name="_Toc171675116"/>
      <w:bookmarkStart w:id="1091" w:name="_Toc171678060"/>
      <w:bookmarkStart w:id="1092" w:name="_Toc171678919"/>
      <w:bookmarkStart w:id="1093" w:name="_Toc172020286"/>
      <w:bookmarkStart w:id="1094" w:name="_Toc171675117"/>
      <w:bookmarkStart w:id="1095" w:name="_Toc171678061"/>
      <w:bookmarkStart w:id="1096" w:name="_Toc171678920"/>
      <w:bookmarkStart w:id="1097" w:name="_Toc172020287"/>
      <w:bookmarkStart w:id="1098" w:name="_Toc171675118"/>
      <w:bookmarkStart w:id="1099" w:name="_Toc171678062"/>
      <w:bookmarkStart w:id="1100" w:name="_Toc171678921"/>
      <w:bookmarkStart w:id="1101" w:name="_Toc172020288"/>
      <w:bookmarkStart w:id="1102" w:name="_Toc171675119"/>
      <w:bookmarkStart w:id="1103" w:name="_Toc171678063"/>
      <w:bookmarkStart w:id="1104" w:name="_Toc171678922"/>
      <w:bookmarkStart w:id="1105" w:name="_Toc172020289"/>
      <w:bookmarkStart w:id="1106" w:name="_Toc171675120"/>
      <w:bookmarkStart w:id="1107" w:name="_Toc171678064"/>
      <w:bookmarkStart w:id="1108" w:name="_Toc171678923"/>
      <w:bookmarkStart w:id="1109" w:name="_Toc172020290"/>
      <w:bookmarkStart w:id="1110" w:name="_Toc171675121"/>
      <w:bookmarkStart w:id="1111" w:name="_Toc171678065"/>
      <w:bookmarkStart w:id="1112" w:name="_Toc171678924"/>
      <w:bookmarkStart w:id="1113" w:name="_Toc172020291"/>
      <w:bookmarkStart w:id="1114" w:name="_Toc171675122"/>
      <w:bookmarkStart w:id="1115" w:name="_Toc171678066"/>
      <w:bookmarkStart w:id="1116" w:name="_Toc171678925"/>
      <w:bookmarkStart w:id="1117" w:name="_Toc172020292"/>
      <w:bookmarkStart w:id="1118" w:name="_Toc171675123"/>
      <w:bookmarkStart w:id="1119" w:name="_Toc171678067"/>
      <w:bookmarkStart w:id="1120" w:name="_Toc171678926"/>
      <w:bookmarkStart w:id="1121" w:name="_Toc172020293"/>
      <w:bookmarkStart w:id="1122" w:name="_Toc171675124"/>
      <w:bookmarkStart w:id="1123" w:name="_Toc171678068"/>
      <w:bookmarkStart w:id="1124" w:name="_Toc171678927"/>
      <w:bookmarkStart w:id="1125" w:name="_Toc172020294"/>
      <w:bookmarkStart w:id="1126" w:name="_Toc171675125"/>
      <w:bookmarkStart w:id="1127" w:name="_Toc171678069"/>
      <w:bookmarkStart w:id="1128" w:name="_Toc171678928"/>
      <w:bookmarkStart w:id="1129" w:name="_Toc172020295"/>
      <w:bookmarkStart w:id="1130" w:name="_Toc184213950"/>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r w:rsidRPr="007A15BB">
        <w:t xml:space="preserve">SBOM </w:t>
      </w:r>
      <w:r w:rsidR="00B95411">
        <w:t>Presence</w:t>
      </w:r>
      <w:bookmarkEnd w:id="1130"/>
    </w:p>
    <w:p w14:paraId="38849BA5" w14:textId="77777777" w:rsidR="000414DF" w:rsidRPr="00EA73C0" w:rsidRDefault="000414DF" w:rsidP="00EA73C0">
      <w:r w:rsidRPr="004E2D83">
        <w:rPr>
          <w:b/>
          <w:bCs/>
        </w:rPr>
        <w:t>Requirement Name</w:t>
      </w:r>
      <w:r w:rsidRPr="00EA73C0">
        <w:t>: SBOM provided with all O-RAN Software.</w:t>
      </w:r>
    </w:p>
    <w:p w14:paraId="5253EE2B" w14:textId="5D43D35D" w:rsidR="000414DF" w:rsidRPr="00EA73C0" w:rsidRDefault="000414DF" w:rsidP="00EA73C0">
      <w:r w:rsidRPr="004E2D83">
        <w:rPr>
          <w:b/>
          <w:bCs/>
        </w:rPr>
        <w:t>Requirement Reference</w:t>
      </w:r>
      <w:r w:rsidRPr="00EA73C0">
        <w:t xml:space="preserve">: REQ-SBOM-001, </w:t>
      </w:r>
      <w:r w:rsidR="00B95411">
        <w:t>c</w:t>
      </w:r>
      <w:r w:rsidRPr="00EA73C0">
        <w:t>lause 6.3</w:t>
      </w:r>
      <w:r w:rsidR="00B95411">
        <w:t>.1</w:t>
      </w:r>
      <w:r w:rsidRPr="00EA73C0">
        <w:t xml:space="preserve">, O-RAN Security Requirements and Controls Specifications </w:t>
      </w:r>
      <w:r w:rsidRPr="00EA73C0">
        <w:fldChar w:fldCharType="begin"/>
      </w:r>
      <w:r w:rsidRPr="00EA73C0">
        <w:instrText xml:space="preserve"> REF _Ref86136043 \r \h </w:instrText>
      </w:r>
      <w:r w:rsidRPr="00EA73C0">
        <w:fldChar w:fldCharType="separate"/>
      </w:r>
      <w:r w:rsidRPr="00EA73C0">
        <w:t>[5]</w:t>
      </w:r>
      <w:r w:rsidRPr="00EA73C0">
        <w:fldChar w:fldCharType="end"/>
      </w:r>
    </w:p>
    <w:p w14:paraId="78E4D0AB" w14:textId="31E67537" w:rsidR="000414DF" w:rsidRPr="00EA73C0" w:rsidRDefault="000414DF" w:rsidP="00EA73C0">
      <w:r w:rsidRPr="004E2D83">
        <w:rPr>
          <w:b/>
          <w:bCs/>
        </w:rPr>
        <w:t>Requirement Description</w:t>
      </w:r>
      <w:r w:rsidRPr="00EA73C0">
        <w:t xml:space="preserve">: </w:t>
      </w:r>
      <w:r w:rsidR="00E55FB5">
        <w:t xml:space="preserve">For </w:t>
      </w:r>
      <w:r w:rsidRPr="00EA73C0">
        <w:t xml:space="preserve">every O-RAN software delivery, </w:t>
      </w:r>
      <w:r w:rsidR="00E55FB5">
        <w:t xml:space="preserve"> an </w:t>
      </w:r>
      <w:r w:rsidR="00B95411">
        <w:t>SBOM is available</w:t>
      </w:r>
      <w:r w:rsidRPr="00EA73C0">
        <w:t>.</w:t>
      </w:r>
    </w:p>
    <w:p w14:paraId="7D262348" w14:textId="77777777" w:rsidR="000414DF" w:rsidRPr="00EA73C0" w:rsidRDefault="000414DF" w:rsidP="00EA73C0">
      <w:r w:rsidRPr="004E2D83">
        <w:rPr>
          <w:b/>
          <w:bCs/>
        </w:rPr>
        <w:t>Threat References</w:t>
      </w:r>
      <w:r w:rsidRPr="00EA73C0">
        <w:t>: T-O-RAN-09</w:t>
      </w:r>
    </w:p>
    <w:p w14:paraId="3B248867" w14:textId="712B8D21" w:rsidR="000414DF" w:rsidRDefault="000414DF" w:rsidP="00EA73C0">
      <w:r w:rsidRPr="004E2D83">
        <w:rPr>
          <w:b/>
          <w:bCs/>
        </w:rPr>
        <w:t>DUT/s</w:t>
      </w:r>
      <w:r w:rsidRPr="00EA73C0">
        <w:t xml:space="preserve">: </w:t>
      </w:r>
      <w:r w:rsidR="00B95411" w:rsidRPr="00266C08">
        <w:t xml:space="preserve">SMO, </w:t>
      </w:r>
      <w:r w:rsidR="00B95411">
        <w:t xml:space="preserve">Non-RT RIC and rApps, </w:t>
      </w:r>
      <w:r w:rsidR="00B95411" w:rsidRPr="00266C08">
        <w:t>Near-RT RIC</w:t>
      </w:r>
      <w:r w:rsidR="00B95411">
        <w:t xml:space="preserve"> and xApps</w:t>
      </w:r>
      <w:r w:rsidR="00B95411" w:rsidRPr="00266C08">
        <w:t>, O-CU-CP, O-CU-UP, O-DU, O-RU</w:t>
      </w:r>
      <w:r w:rsidR="00B95411">
        <w:t>, O-Cloud</w:t>
      </w:r>
      <w:r w:rsidR="00B95411" w:rsidRPr="00EA73C0" w:rsidDel="00B95411">
        <w:t xml:space="preserve"> </w:t>
      </w:r>
    </w:p>
    <w:p w14:paraId="1D19EF1D" w14:textId="2ED21623" w:rsidR="00544F12" w:rsidRPr="00EA73C0" w:rsidRDefault="00544F12" w:rsidP="00544F12">
      <w:r w:rsidRPr="00544F12">
        <w:rPr>
          <w:b/>
          <w:bCs/>
        </w:rPr>
        <w:t>Test Name</w:t>
      </w:r>
      <w:r w:rsidRPr="00EA73C0">
        <w:t xml:space="preserve">: </w:t>
      </w:r>
      <w:r>
        <w:t>TC_</w:t>
      </w:r>
      <w:r w:rsidRPr="00EA73C0">
        <w:t>SBOM_</w:t>
      </w:r>
      <w:r w:rsidR="00B95411">
        <w:t>Presence</w:t>
      </w:r>
    </w:p>
    <w:p w14:paraId="6CE714E8" w14:textId="660627CF" w:rsidR="00D13421" w:rsidRPr="00EA73C0" w:rsidRDefault="00D13421" w:rsidP="00D13421">
      <w:r w:rsidRPr="00544F12">
        <w:rPr>
          <w:b/>
          <w:bCs/>
        </w:rPr>
        <w:t>Purpose</w:t>
      </w:r>
      <w:r w:rsidRPr="00EA73C0">
        <w:t xml:space="preserve">: The purpose of this test is to ensure that </w:t>
      </w:r>
      <w:r w:rsidR="00B95411">
        <w:t xml:space="preserve">for </w:t>
      </w:r>
      <w:r w:rsidRPr="00EA73C0">
        <w:t xml:space="preserve">every O-RAN </w:t>
      </w:r>
      <w:r w:rsidR="00B95411">
        <w:t>software delivery</w:t>
      </w:r>
      <w:r w:rsidRPr="00EA73C0">
        <w:t xml:space="preserve"> an SBOM</w:t>
      </w:r>
      <w:r w:rsidR="00B95411">
        <w:t xml:space="preserve"> is available</w:t>
      </w:r>
      <w:r w:rsidRPr="00EA73C0">
        <w:t xml:space="preserve">. This is applicable to all </w:t>
      </w:r>
      <w:r w:rsidR="00B95411">
        <w:t xml:space="preserve">software </w:t>
      </w:r>
      <w:r w:rsidRPr="00EA73C0">
        <w:t>components within the O-RAN system.</w:t>
      </w:r>
    </w:p>
    <w:p w14:paraId="0391AC04" w14:textId="63907709" w:rsidR="000414DF" w:rsidRPr="00215033" w:rsidRDefault="000403BD" w:rsidP="00215033">
      <w:pPr>
        <w:rPr>
          <w:b/>
          <w:bCs/>
        </w:rPr>
      </w:pPr>
      <w:r w:rsidRPr="000403BD">
        <w:rPr>
          <w:b/>
          <w:bCs/>
        </w:rPr>
        <w:t>Procedure and execution steps</w:t>
      </w:r>
    </w:p>
    <w:p w14:paraId="16137F5A" w14:textId="3833911A" w:rsidR="000414DF" w:rsidRPr="00215033" w:rsidRDefault="00991D92" w:rsidP="00215033">
      <w:pPr>
        <w:rPr>
          <w:b/>
          <w:bCs/>
        </w:rPr>
      </w:pPr>
      <w:r>
        <w:rPr>
          <w:b/>
          <w:bCs/>
        </w:rPr>
        <w:t>Preconditions</w:t>
      </w:r>
    </w:p>
    <w:p w14:paraId="2BE1B3C1" w14:textId="0FF6887F" w:rsidR="00B95411" w:rsidRPr="008F37F9" w:rsidRDefault="00B95411" w:rsidP="00B92B15">
      <w:pPr>
        <w:numPr>
          <w:ilvl w:val="0"/>
          <w:numId w:val="404"/>
        </w:numPr>
        <w:spacing w:after="0"/>
        <w:ind w:left="357" w:hanging="357"/>
      </w:pPr>
      <w:r w:rsidRPr="00266C08">
        <w:t>SBOM is provided. Tools to verify the SBOM are available.</w:t>
      </w:r>
    </w:p>
    <w:p w14:paraId="6CB06CE0" w14:textId="2D527474" w:rsidR="000414DF" w:rsidRPr="00215033" w:rsidRDefault="00370992" w:rsidP="00215033">
      <w:pPr>
        <w:rPr>
          <w:b/>
          <w:bCs/>
        </w:rPr>
      </w:pPr>
      <w:r>
        <w:rPr>
          <w:b/>
          <w:bCs/>
        </w:rPr>
        <w:t>Execution steps</w:t>
      </w:r>
    </w:p>
    <w:p w14:paraId="474DCD34" w14:textId="4EAA0D10" w:rsidR="000414DF" w:rsidRPr="008F37F9" w:rsidRDefault="00B95411" w:rsidP="00070139">
      <w:pPr>
        <w:numPr>
          <w:ilvl w:val="0"/>
          <w:numId w:val="405"/>
        </w:numPr>
      </w:pPr>
      <w:r>
        <w:t>List</w:t>
      </w:r>
      <w:r w:rsidR="000414DF" w:rsidRPr="008F37F9">
        <w:t xml:space="preserve"> O-RAN </w:t>
      </w:r>
      <w:r>
        <w:t>software delivery</w:t>
      </w:r>
      <w:r w:rsidR="000414DF" w:rsidRPr="008F37F9">
        <w:t>.</w:t>
      </w:r>
    </w:p>
    <w:p w14:paraId="0EC6193D" w14:textId="77777777" w:rsidR="000414DF" w:rsidRPr="008F37F9" w:rsidRDefault="000414DF" w:rsidP="00070139">
      <w:pPr>
        <w:numPr>
          <w:ilvl w:val="0"/>
          <w:numId w:val="405"/>
        </w:numPr>
      </w:pPr>
      <w:r w:rsidRPr="008F37F9">
        <w:t>Look for associated files or documentation indicating the presence of an SBOM.</w:t>
      </w:r>
    </w:p>
    <w:p w14:paraId="60C2E85D" w14:textId="77777777" w:rsidR="000414DF" w:rsidRPr="008F37F9" w:rsidRDefault="000414DF" w:rsidP="00070139">
      <w:pPr>
        <w:numPr>
          <w:ilvl w:val="0"/>
          <w:numId w:val="405"/>
        </w:numPr>
      </w:pPr>
      <w:r w:rsidRPr="008F37F9">
        <w:t>Validate the SBOM's content to ensure it's not just a placeholder.</w:t>
      </w:r>
    </w:p>
    <w:p w14:paraId="30592242" w14:textId="6CC3F308" w:rsidR="000414DF" w:rsidRPr="008F37F9" w:rsidRDefault="000414DF" w:rsidP="00070139">
      <w:pPr>
        <w:numPr>
          <w:ilvl w:val="0"/>
          <w:numId w:val="405"/>
        </w:numPr>
      </w:pPr>
      <w:r w:rsidRPr="008F37F9">
        <w:lastRenderedPageBreak/>
        <w:t xml:space="preserve">Document any </w:t>
      </w:r>
      <w:r w:rsidR="00B95411">
        <w:t>software delivery</w:t>
      </w:r>
      <w:r w:rsidR="00B95411" w:rsidRPr="008F37F9">
        <w:t xml:space="preserve"> </w:t>
      </w:r>
      <w:r w:rsidRPr="008F37F9">
        <w:t>that lack</w:t>
      </w:r>
      <w:r w:rsidR="00B95411">
        <w:t>s</w:t>
      </w:r>
      <w:r w:rsidRPr="008F37F9">
        <w:t xml:space="preserve"> a genuine SBOM.</w:t>
      </w:r>
    </w:p>
    <w:p w14:paraId="66841C16" w14:textId="7931B69E" w:rsidR="000414DF" w:rsidRPr="00215033" w:rsidRDefault="000414DF" w:rsidP="00215033">
      <w:pPr>
        <w:rPr>
          <w:b/>
          <w:bCs/>
        </w:rPr>
      </w:pPr>
      <w:r w:rsidRPr="00215033">
        <w:rPr>
          <w:b/>
          <w:bCs/>
        </w:rPr>
        <w:t>Expected Results</w:t>
      </w:r>
    </w:p>
    <w:p w14:paraId="75365739" w14:textId="344F5A0A" w:rsidR="000414DF" w:rsidRPr="008F37F9" w:rsidRDefault="000414DF" w:rsidP="005B65E2">
      <w:pPr>
        <w:spacing w:after="0"/>
      </w:pPr>
      <w:r w:rsidRPr="008F37F9">
        <w:t xml:space="preserve">Every O-RAN </w:t>
      </w:r>
      <w:r w:rsidR="00B95411">
        <w:t>software delivery</w:t>
      </w:r>
      <w:r w:rsidR="00B95411" w:rsidRPr="008F37F9">
        <w:t xml:space="preserve"> </w:t>
      </w:r>
      <w:r>
        <w:t>has</w:t>
      </w:r>
      <w:r w:rsidRPr="008F37F9">
        <w:t xml:space="preserve"> a genuine SBOM associated with it.</w:t>
      </w:r>
    </w:p>
    <w:p w14:paraId="40BD20BD" w14:textId="77777777" w:rsidR="000414DF" w:rsidRPr="004E2D83" w:rsidRDefault="000414DF" w:rsidP="00EA73C0">
      <w:pPr>
        <w:rPr>
          <w:b/>
          <w:bCs/>
        </w:rPr>
      </w:pPr>
      <w:r w:rsidRPr="004E2D83">
        <w:rPr>
          <w:b/>
          <w:bCs/>
        </w:rPr>
        <w:t xml:space="preserve">Expected Format of Evidence: </w:t>
      </w:r>
    </w:p>
    <w:p w14:paraId="329DD664" w14:textId="633E0D45" w:rsidR="000414DF" w:rsidRPr="008F37F9" w:rsidRDefault="000414DF" w:rsidP="00234C86">
      <w:pPr>
        <w:numPr>
          <w:ilvl w:val="0"/>
          <w:numId w:val="404"/>
        </w:numPr>
        <w:spacing w:after="0"/>
        <w:ind w:left="357" w:hanging="357"/>
      </w:pPr>
      <w:r w:rsidRPr="008F37F9">
        <w:t>A report detailing:</w:t>
      </w:r>
    </w:p>
    <w:p w14:paraId="6C368B19" w14:textId="52E4D141" w:rsidR="000414DF" w:rsidRPr="008F37F9" w:rsidRDefault="00B95411" w:rsidP="00234C86">
      <w:pPr>
        <w:numPr>
          <w:ilvl w:val="1"/>
          <w:numId w:val="404"/>
        </w:numPr>
        <w:tabs>
          <w:tab w:val="clear" w:pos="1080"/>
        </w:tabs>
        <w:spacing w:after="0"/>
        <w:ind w:left="714" w:hanging="357"/>
      </w:pPr>
      <w:r>
        <w:t>names of the software package components;</w:t>
      </w:r>
    </w:p>
    <w:p w14:paraId="038336F2" w14:textId="2F3C81D5" w:rsidR="000414DF" w:rsidRPr="008F37F9" w:rsidRDefault="00B95411" w:rsidP="00234C86">
      <w:pPr>
        <w:numPr>
          <w:ilvl w:val="1"/>
          <w:numId w:val="404"/>
        </w:numPr>
        <w:tabs>
          <w:tab w:val="clear" w:pos="1080"/>
        </w:tabs>
        <w:spacing w:after="0"/>
        <w:ind w:left="714" w:hanging="357"/>
      </w:pPr>
      <w:r>
        <w:t>s</w:t>
      </w:r>
      <w:r w:rsidR="000414DF" w:rsidRPr="008F37F9">
        <w:t>tatus of its SBOM (Present/Absent).</w:t>
      </w:r>
    </w:p>
    <w:p w14:paraId="5BDF94F0" w14:textId="3F4D8C57" w:rsidR="000414DF" w:rsidRPr="008F37F9" w:rsidRDefault="00B95411" w:rsidP="00234C86">
      <w:pPr>
        <w:numPr>
          <w:ilvl w:val="1"/>
          <w:numId w:val="404"/>
        </w:numPr>
        <w:tabs>
          <w:tab w:val="clear" w:pos="1080"/>
        </w:tabs>
        <w:spacing w:after="0"/>
        <w:ind w:left="714" w:hanging="357"/>
      </w:pPr>
      <w:r>
        <w:t>n</w:t>
      </w:r>
      <w:r w:rsidR="000414DF" w:rsidRPr="008F37F9">
        <w:t>otes on any discrepancies or issues found.</w:t>
      </w:r>
    </w:p>
    <w:p w14:paraId="5DA1310B" w14:textId="44313B02" w:rsidR="000414DF" w:rsidRPr="00736DF0" w:rsidRDefault="000414DF" w:rsidP="008B71A8">
      <w:pPr>
        <w:pStyle w:val="Heading3"/>
      </w:pPr>
      <w:bookmarkStart w:id="1131" w:name="_Toc140675191"/>
      <w:bookmarkStart w:id="1132" w:name="_Toc184213951"/>
      <w:r w:rsidRPr="007A15BB">
        <w:t xml:space="preserve">SBOM </w:t>
      </w:r>
      <w:bookmarkEnd w:id="1131"/>
      <w:r>
        <w:t>Vulnerabilities Field</w:t>
      </w:r>
      <w:bookmarkEnd w:id="1132"/>
    </w:p>
    <w:p w14:paraId="2DB37520" w14:textId="77777777" w:rsidR="000414DF" w:rsidRPr="00EA73C0" w:rsidRDefault="000414DF" w:rsidP="00EA73C0">
      <w:r w:rsidRPr="004E2D83">
        <w:rPr>
          <w:b/>
          <w:bCs/>
        </w:rPr>
        <w:t>Requirement Name</w:t>
      </w:r>
      <w:r w:rsidRPr="00EA73C0">
        <w:t>: Vulnerabilities field omission in SBOMs.</w:t>
      </w:r>
    </w:p>
    <w:p w14:paraId="58A12125" w14:textId="1D0DB5C8" w:rsidR="000414DF" w:rsidRPr="00EA73C0" w:rsidRDefault="000414DF" w:rsidP="00EA73C0">
      <w:r w:rsidRPr="004E2D83">
        <w:rPr>
          <w:b/>
          <w:bCs/>
        </w:rPr>
        <w:t>Requirement Reference</w:t>
      </w:r>
      <w:r w:rsidRPr="00EA73C0">
        <w:t xml:space="preserve">: REQ-SBOM-003, </w:t>
      </w:r>
      <w:r w:rsidR="00B95411">
        <w:t>c</w:t>
      </w:r>
      <w:r w:rsidRPr="00EA73C0">
        <w:t>lause 6.3</w:t>
      </w:r>
      <w:r w:rsidR="00B95411">
        <w:t>.1</w:t>
      </w:r>
      <w:r w:rsidRPr="00EA73C0">
        <w:t xml:space="preserve">, O-RAN Security Requirements and Controls Specifications </w:t>
      </w:r>
      <w:r w:rsidRPr="00EA73C0">
        <w:fldChar w:fldCharType="begin"/>
      </w:r>
      <w:r w:rsidRPr="00EA73C0">
        <w:instrText xml:space="preserve"> REF _Ref86136043 \r \h </w:instrText>
      </w:r>
      <w:r w:rsidRPr="00EA73C0">
        <w:fldChar w:fldCharType="separate"/>
      </w:r>
      <w:r w:rsidRPr="00EA73C0">
        <w:t>[5]</w:t>
      </w:r>
      <w:r w:rsidRPr="00EA73C0">
        <w:fldChar w:fldCharType="end"/>
      </w:r>
    </w:p>
    <w:p w14:paraId="38815E16" w14:textId="630A8F46" w:rsidR="000414DF" w:rsidRPr="00EA73C0" w:rsidRDefault="000414DF" w:rsidP="00EA73C0">
      <w:r w:rsidRPr="004E2D83">
        <w:rPr>
          <w:b/>
          <w:bCs/>
        </w:rPr>
        <w:t>Requirement Description</w:t>
      </w:r>
      <w:r w:rsidRPr="00EA73C0">
        <w:t xml:space="preserve">: Vulnerabilities </w:t>
      </w:r>
      <w:r w:rsidR="00B361C9">
        <w:t>are</w:t>
      </w:r>
      <w:r w:rsidR="00B361C9" w:rsidRPr="00EA73C0">
        <w:t xml:space="preserve"> </w:t>
      </w:r>
      <w:r w:rsidRPr="00EA73C0">
        <w:t>no</w:t>
      </w:r>
      <w:r w:rsidR="00B361C9">
        <w:t>t</w:t>
      </w:r>
      <w:r w:rsidRPr="00EA73C0">
        <w:t xml:space="preserve"> included as an additional data field because it would represent a static view from a specific point in time, while vulnerabilities are constantly evolving.</w:t>
      </w:r>
      <w:r w:rsidR="00B361C9">
        <w:t xml:space="preserve"> </w:t>
      </w:r>
      <w:r w:rsidR="00B361C9" w:rsidRPr="00EA73C0">
        <w:t xml:space="preserve">Therefore, the vulnerabilities field in SBOM for O-RAN software </w:t>
      </w:r>
      <w:r w:rsidR="00B361C9">
        <w:t>can</w:t>
      </w:r>
      <w:r w:rsidR="00B361C9" w:rsidRPr="00EA73C0">
        <w:t xml:space="preserve">not be relied upon to determine the SBOM vulnerabilities by the </w:t>
      </w:r>
      <w:r w:rsidR="00B361C9">
        <w:t>Service provider</w:t>
      </w:r>
      <w:r w:rsidR="00B361C9" w:rsidRPr="00EA73C0">
        <w:t xml:space="preserve">. </w:t>
      </w:r>
      <w:r w:rsidR="00B361C9">
        <w:t>Service providers need to</w:t>
      </w:r>
      <w:r w:rsidR="00B361C9" w:rsidRPr="00EA73C0">
        <w:t xml:space="preserve"> perform their own vulnerability assessment</w:t>
      </w:r>
      <w:r w:rsidR="00B361C9">
        <w:t>, at least at the moment of the SBOM release.</w:t>
      </w:r>
    </w:p>
    <w:p w14:paraId="56033D12" w14:textId="77777777" w:rsidR="000414DF" w:rsidRPr="00EA73C0" w:rsidRDefault="000414DF" w:rsidP="00EA73C0">
      <w:r w:rsidRPr="004E2D83">
        <w:rPr>
          <w:b/>
          <w:bCs/>
        </w:rPr>
        <w:t>Threat References</w:t>
      </w:r>
      <w:r w:rsidRPr="00EA73C0">
        <w:t>: T-O-RAN-09</w:t>
      </w:r>
    </w:p>
    <w:p w14:paraId="048BC764" w14:textId="3E0B2661" w:rsidR="002D2455" w:rsidRPr="00EA73C0" w:rsidRDefault="000414DF" w:rsidP="00EA73C0">
      <w:r w:rsidRPr="004E2D83">
        <w:rPr>
          <w:b/>
          <w:bCs/>
        </w:rPr>
        <w:t>DUT/s</w:t>
      </w:r>
      <w:r w:rsidRPr="00EA73C0">
        <w:t xml:space="preserve">: </w:t>
      </w:r>
      <w:r w:rsidR="00B361C9" w:rsidRPr="00266C08">
        <w:t xml:space="preserve">SMO, </w:t>
      </w:r>
      <w:r w:rsidR="00B361C9">
        <w:t xml:space="preserve">Non-RT RIC and rApps, </w:t>
      </w:r>
      <w:r w:rsidR="00B361C9" w:rsidRPr="00266C08">
        <w:t>Near-RT RIC</w:t>
      </w:r>
      <w:r w:rsidR="00B361C9">
        <w:t xml:space="preserve"> and xApps</w:t>
      </w:r>
      <w:r w:rsidR="00B361C9" w:rsidRPr="00266C08">
        <w:t>, O-CU-CP, O-CU-UP, O-DU, O-RU</w:t>
      </w:r>
      <w:r w:rsidR="00B361C9">
        <w:t>, O-Cloud</w:t>
      </w:r>
      <w:r w:rsidR="00B361C9" w:rsidRPr="00EA73C0" w:rsidDel="00C70CC5">
        <w:t xml:space="preserve"> </w:t>
      </w:r>
      <w:r w:rsidR="002D2455" w:rsidRPr="00544F12">
        <w:rPr>
          <w:b/>
          <w:bCs/>
        </w:rPr>
        <w:t>Test Name</w:t>
      </w:r>
      <w:r w:rsidR="002D2455" w:rsidRPr="00EA73C0">
        <w:t>: TC_SBOM_Vulnerabilities_Fields</w:t>
      </w:r>
    </w:p>
    <w:p w14:paraId="6F94EAC4" w14:textId="77777777" w:rsidR="00D13421" w:rsidRPr="00EA73C0" w:rsidRDefault="00D13421" w:rsidP="00D13421">
      <w:r w:rsidRPr="00544F12">
        <w:rPr>
          <w:b/>
          <w:bCs/>
        </w:rPr>
        <w:t>Purpose</w:t>
      </w:r>
      <w:r w:rsidRPr="00EA73C0">
        <w:t>: Verify that vulnerabilities fields is not included as an additional field to the SBOM.</w:t>
      </w:r>
    </w:p>
    <w:p w14:paraId="2E22DBA7" w14:textId="224BC898" w:rsidR="000414DF" w:rsidRPr="00215033" w:rsidRDefault="000403BD" w:rsidP="00215033">
      <w:pPr>
        <w:rPr>
          <w:b/>
          <w:bCs/>
        </w:rPr>
      </w:pPr>
      <w:r w:rsidRPr="000403BD">
        <w:rPr>
          <w:b/>
          <w:bCs/>
        </w:rPr>
        <w:t>Procedure and execution steps</w:t>
      </w:r>
    </w:p>
    <w:p w14:paraId="532E18A0" w14:textId="505B2D42" w:rsidR="000414DF" w:rsidRPr="00215033" w:rsidRDefault="00991D92" w:rsidP="00215033">
      <w:pPr>
        <w:rPr>
          <w:b/>
          <w:bCs/>
        </w:rPr>
      </w:pPr>
      <w:r>
        <w:rPr>
          <w:b/>
          <w:bCs/>
        </w:rPr>
        <w:t>Preconditions</w:t>
      </w:r>
    </w:p>
    <w:p w14:paraId="3129E05A" w14:textId="62C19C62" w:rsidR="00B361C9" w:rsidRPr="00EA73C0" w:rsidRDefault="00B361C9" w:rsidP="00EA73C0">
      <w:r w:rsidRPr="00266C08">
        <w:t>SBOM is provided. Tools to verify the SBOM are available.</w:t>
      </w:r>
    </w:p>
    <w:p w14:paraId="310EEEE6" w14:textId="54E4261A" w:rsidR="000414DF" w:rsidRPr="00215033" w:rsidRDefault="00370992" w:rsidP="00215033">
      <w:pPr>
        <w:rPr>
          <w:b/>
          <w:bCs/>
        </w:rPr>
      </w:pPr>
      <w:r>
        <w:rPr>
          <w:b/>
          <w:bCs/>
        </w:rPr>
        <w:t>Execution steps</w:t>
      </w:r>
    </w:p>
    <w:p w14:paraId="1CCFCA3B" w14:textId="3D4E9972" w:rsidR="000414DF" w:rsidRPr="00EA73C0" w:rsidRDefault="000414DF" w:rsidP="00EA73C0">
      <w:r w:rsidRPr="00EA73C0">
        <w:t>Verify that no vulnerabilities fields exist within the SBOM.</w:t>
      </w:r>
    </w:p>
    <w:p w14:paraId="6A8DED5B" w14:textId="5CF5D126" w:rsidR="000414DF" w:rsidRPr="00215033" w:rsidRDefault="000414DF" w:rsidP="00215033">
      <w:pPr>
        <w:rPr>
          <w:b/>
          <w:bCs/>
        </w:rPr>
      </w:pPr>
      <w:r w:rsidRPr="00215033">
        <w:rPr>
          <w:b/>
          <w:bCs/>
        </w:rPr>
        <w:t>Expected Results</w:t>
      </w:r>
    </w:p>
    <w:p w14:paraId="61D7B78A" w14:textId="77777777" w:rsidR="000414DF" w:rsidRPr="00EA73C0" w:rsidRDefault="000414DF" w:rsidP="00EA73C0">
      <w:r w:rsidRPr="00EA73C0">
        <w:t>There are no vulnerabilities field(s) present in the SBOM.</w:t>
      </w:r>
    </w:p>
    <w:p w14:paraId="2BA91029" w14:textId="77777777" w:rsidR="000414DF" w:rsidRPr="00EA73C0" w:rsidRDefault="000414DF" w:rsidP="00EA73C0">
      <w:r w:rsidRPr="004E2D83">
        <w:rPr>
          <w:b/>
          <w:bCs/>
        </w:rPr>
        <w:t>Expected Format of Evidence:</w:t>
      </w:r>
      <w:r w:rsidRPr="00EA73C0">
        <w:t xml:space="preserve"> screenshot(s)</w:t>
      </w:r>
    </w:p>
    <w:p w14:paraId="0FDDC55F" w14:textId="34CE3DCC" w:rsidR="000414DF" w:rsidRPr="00736DF0" w:rsidRDefault="00ED31DD">
      <w:pPr>
        <w:pStyle w:val="Heading3"/>
      </w:pPr>
      <w:bookmarkStart w:id="1133" w:name="_Toc184213952"/>
      <w:r>
        <w:lastRenderedPageBreak/>
        <w:t>Void</w:t>
      </w:r>
      <w:bookmarkEnd w:id="1133"/>
    </w:p>
    <w:p w14:paraId="11A25DF7" w14:textId="1D51B28E" w:rsidR="000414DF" w:rsidRPr="00EA73C0" w:rsidRDefault="000414DF" w:rsidP="005B65E2">
      <w:pPr>
        <w:pStyle w:val="Heading3"/>
        <w:numPr>
          <w:ilvl w:val="0"/>
          <w:numId w:val="0"/>
        </w:numPr>
      </w:pPr>
    </w:p>
    <w:p w14:paraId="70B41BE3" w14:textId="43C41209" w:rsidR="00A51719" w:rsidRDefault="00A51719" w:rsidP="00A51719">
      <w:pPr>
        <w:pStyle w:val="Heading2"/>
      </w:pPr>
      <w:bookmarkStart w:id="1134" w:name="_Toc151115002"/>
      <w:bookmarkStart w:id="1135" w:name="_Toc151115305"/>
      <w:bookmarkStart w:id="1136" w:name="_Toc151115609"/>
      <w:bookmarkStart w:id="1137" w:name="_Toc151115913"/>
      <w:bookmarkStart w:id="1138" w:name="_Toc151116217"/>
      <w:bookmarkStart w:id="1139" w:name="_Toc151116520"/>
      <w:bookmarkStart w:id="1140" w:name="_Toc151116868"/>
      <w:bookmarkStart w:id="1141" w:name="_Toc151369584"/>
      <w:bookmarkStart w:id="1142" w:name="_Ref109136500"/>
      <w:bookmarkStart w:id="1143" w:name="_Toc184213953"/>
      <w:bookmarkEnd w:id="1134"/>
      <w:bookmarkEnd w:id="1135"/>
      <w:bookmarkEnd w:id="1136"/>
      <w:bookmarkEnd w:id="1137"/>
      <w:bookmarkEnd w:id="1138"/>
      <w:bookmarkEnd w:id="1139"/>
      <w:bookmarkEnd w:id="1140"/>
      <w:bookmarkEnd w:id="1141"/>
      <w:r>
        <w:t>Software Image Signing and Verification</w:t>
      </w:r>
      <w:bookmarkEnd w:id="1142"/>
      <w:bookmarkEnd w:id="1143"/>
    </w:p>
    <w:p w14:paraId="489ED371" w14:textId="7643B1AF" w:rsidR="00A51719" w:rsidRDefault="00ED31DD">
      <w:pPr>
        <w:pStyle w:val="Heading3"/>
      </w:pPr>
      <w:bookmarkStart w:id="1144" w:name="_Ref151978453"/>
      <w:bookmarkStart w:id="1145" w:name="_Ref151978502"/>
      <w:bookmarkStart w:id="1146" w:name="_Toc184213954"/>
      <w:r>
        <w:t>Void</w:t>
      </w:r>
      <w:bookmarkEnd w:id="1144"/>
      <w:bookmarkEnd w:id="1145"/>
      <w:bookmarkEnd w:id="1146"/>
    </w:p>
    <w:p w14:paraId="4344B705" w14:textId="515AFCB0" w:rsidR="00D17CB1" w:rsidRPr="00EA73C0" w:rsidRDefault="00D17CB1" w:rsidP="005B65E2">
      <w:pPr>
        <w:pStyle w:val="Heading3"/>
        <w:numPr>
          <w:ilvl w:val="0"/>
          <w:numId w:val="0"/>
        </w:numPr>
      </w:pPr>
    </w:p>
    <w:p w14:paraId="2EF958C2" w14:textId="13DB4A0A" w:rsidR="00A51719" w:rsidRDefault="00A51719" w:rsidP="00A51719">
      <w:pPr>
        <w:pStyle w:val="Heading3"/>
      </w:pPr>
      <w:bookmarkStart w:id="1147" w:name="_Ref151978467"/>
      <w:bookmarkStart w:id="1148" w:name="_Ref151978492"/>
      <w:bookmarkStart w:id="1149" w:name="_Toc184213955"/>
      <w:r>
        <w:t>Software Signature Verification</w:t>
      </w:r>
      <w:bookmarkEnd w:id="1147"/>
      <w:bookmarkEnd w:id="1148"/>
      <w:bookmarkEnd w:id="1149"/>
    </w:p>
    <w:p w14:paraId="2ECEC7C5" w14:textId="1A0EFF8D" w:rsidR="00A51719" w:rsidRPr="00EA73C0" w:rsidRDefault="00A51719" w:rsidP="00EA73C0">
      <w:r w:rsidRPr="004E2D83">
        <w:rPr>
          <w:b/>
          <w:bCs/>
        </w:rPr>
        <w:t>Requirement Name</w:t>
      </w:r>
      <w:r w:rsidRPr="00EA73C0">
        <w:t xml:space="preserve">: Any software image(s) of O-RAN </w:t>
      </w:r>
      <w:r w:rsidR="00B361C9">
        <w:t>architecture element</w:t>
      </w:r>
      <w:r w:rsidRPr="00EA73C0">
        <w:t xml:space="preserve">(s) and/or app(s) </w:t>
      </w:r>
      <w:r w:rsidR="00B361C9">
        <w:t>is</w:t>
      </w:r>
      <w:r w:rsidR="00B361C9" w:rsidRPr="00EA73C0">
        <w:t xml:space="preserve"> </w:t>
      </w:r>
      <w:r w:rsidRPr="00EA73C0">
        <w:t xml:space="preserve">verified for its signature(s) by the </w:t>
      </w:r>
      <w:r w:rsidR="00B361C9">
        <w:t xml:space="preserve">Service provider </w:t>
      </w:r>
      <w:r w:rsidRPr="00EA73C0">
        <w:t>for onboarding and/or</w:t>
      </w:r>
      <w:r w:rsidR="00B361C9">
        <w:t xml:space="preserve"> deployment (</w:t>
      </w:r>
      <w:r w:rsidR="005305C4" w:rsidRPr="00EA73C0">
        <w:t>instantiation</w:t>
      </w:r>
      <w:r w:rsidRPr="00EA73C0">
        <w:t xml:space="preserve"> process</w:t>
      </w:r>
      <w:r w:rsidR="00B361C9">
        <w:t>)</w:t>
      </w:r>
      <w:r w:rsidRPr="00EA73C0">
        <w:t>.</w:t>
      </w:r>
    </w:p>
    <w:p w14:paraId="4DD29A5F" w14:textId="386994A7" w:rsidR="00A51719" w:rsidRPr="00EA73C0" w:rsidRDefault="00A51719" w:rsidP="00EA73C0">
      <w:r w:rsidRPr="004E2D83">
        <w:rPr>
          <w:b/>
          <w:bCs/>
        </w:rPr>
        <w:t>Requirement Reference</w:t>
      </w:r>
      <w:r w:rsidRPr="00EA73C0">
        <w:t xml:space="preserve">: </w:t>
      </w:r>
      <w:r w:rsidR="00B361C9" w:rsidRPr="005B755E">
        <w:t>SEC-CTL-ALM-PKG-1</w:t>
      </w:r>
      <w:r w:rsidR="00B361C9">
        <w:t xml:space="preserve">, </w:t>
      </w:r>
      <w:r w:rsidR="00B361C9" w:rsidRPr="005B755E">
        <w:t>SEC-CTL-ALM-PKG-1</w:t>
      </w:r>
      <w:r w:rsidR="00B361C9">
        <w:t xml:space="preserve">B, </w:t>
      </w:r>
      <w:r w:rsidR="00B361C9" w:rsidRPr="005B755E">
        <w:t>SEC-CTL-ALM-PKG-</w:t>
      </w:r>
      <w:r w:rsidR="00B361C9">
        <w:t>3</w:t>
      </w:r>
      <w:r w:rsidR="00E93C77" w:rsidRPr="00EA73C0">
        <w:t>,</w:t>
      </w:r>
      <w:r w:rsidR="004C76E4" w:rsidRPr="00EA73C0">
        <w:t xml:space="preserve"> </w:t>
      </w:r>
      <w:r w:rsidR="008B71E6">
        <w:t>c</w:t>
      </w:r>
      <w:r w:rsidR="00385E8C" w:rsidRPr="00EA73C0">
        <w:t>lause 5.</w:t>
      </w:r>
      <w:r w:rsidR="004C76E4" w:rsidRPr="00EA73C0">
        <w:t>3.2</w:t>
      </w:r>
      <w:r w:rsidR="00B361C9">
        <w:t>.1.2</w:t>
      </w:r>
      <w:r w:rsidRPr="00EA73C0">
        <w:t xml:space="preserve">, O-RAN Security Requirements </w:t>
      </w:r>
      <w:r w:rsidR="004C76E4" w:rsidRPr="00EA73C0">
        <w:t xml:space="preserve">and Controls </w:t>
      </w:r>
      <w:r w:rsidRPr="00EA73C0">
        <w:t xml:space="preserve">Specifications </w:t>
      </w:r>
      <w:r w:rsidRPr="00EA73C0">
        <w:fldChar w:fldCharType="begin"/>
      </w:r>
      <w:r w:rsidRPr="00EA73C0">
        <w:instrText xml:space="preserve"> REF _Ref86136043 \r \h  \* MERGEFORMAT </w:instrText>
      </w:r>
      <w:r w:rsidRPr="00EA73C0">
        <w:fldChar w:fldCharType="separate"/>
      </w:r>
      <w:r w:rsidRPr="00EA73C0">
        <w:t>[5]</w:t>
      </w:r>
      <w:r w:rsidRPr="00EA73C0">
        <w:fldChar w:fldCharType="end"/>
      </w:r>
    </w:p>
    <w:p w14:paraId="23790522" w14:textId="3EF2F06B" w:rsidR="00A51719" w:rsidRPr="00EA73C0" w:rsidRDefault="00A51719" w:rsidP="00EA73C0">
      <w:r w:rsidRPr="004E2D83">
        <w:rPr>
          <w:b/>
          <w:bCs/>
        </w:rPr>
        <w:t>Requirement Description</w:t>
      </w:r>
      <w:r w:rsidRPr="00EA73C0">
        <w:t xml:space="preserve">: </w:t>
      </w:r>
      <w:r w:rsidR="007552BB" w:rsidRPr="00EA73C0">
        <w:t xml:space="preserve">Application package </w:t>
      </w:r>
      <w:r w:rsidR="00B361C9">
        <w:t>is</w:t>
      </w:r>
      <w:r w:rsidR="007552BB" w:rsidRPr="00EA73C0">
        <w:t xml:space="preserve"> signed and verified for integrity and authenticity protection.</w:t>
      </w:r>
    </w:p>
    <w:p w14:paraId="74C69BED" w14:textId="156E69CF" w:rsidR="00A51719" w:rsidRPr="00EA73C0" w:rsidRDefault="00A51719" w:rsidP="00EA73C0">
      <w:r w:rsidRPr="004E2D83">
        <w:rPr>
          <w:b/>
          <w:bCs/>
        </w:rPr>
        <w:t>Threat References</w:t>
      </w:r>
      <w:r w:rsidRPr="00EA73C0">
        <w:t>: T-IMG-01, T-VM-C-02, T-Near-RT-01, T-Near-RT-02, T-xAPP-02</w:t>
      </w:r>
    </w:p>
    <w:p w14:paraId="0258C43E" w14:textId="47DDF68D" w:rsidR="00A51719" w:rsidRPr="00EA73C0" w:rsidRDefault="00223171" w:rsidP="00EA73C0">
      <w:r w:rsidRPr="004E2D83">
        <w:rPr>
          <w:b/>
          <w:bCs/>
        </w:rPr>
        <w:t>DUT/s</w:t>
      </w:r>
      <w:r w:rsidRPr="00EA73C0">
        <w:t xml:space="preserve">: </w:t>
      </w:r>
      <w:r w:rsidR="00B361C9" w:rsidRPr="00266C08">
        <w:t xml:space="preserve">SMO, </w:t>
      </w:r>
      <w:r w:rsidR="00B361C9">
        <w:t xml:space="preserve">Non-RT RIC and rApps, </w:t>
      </w:r>
      <w:r w:rsidR="00B361C9" w:rsidRPr="00266C08">
        <w:t>Near-RT RIC</w:t>
      </w:r>
      <w:r w:rsidR="00B361C9">
        <w:t xml:space="preserve"> and xApps</w:t>
      </w:r>
      <w:r w:rsidR="00B361C9" w:rsidRPr="00266C08">
        <w:t>, O-CU-CP, O-CU-UP, O-DU, O-RU</w:t>
      </w:r>
      <w:r w:rsidR="00B361C9">
        <w:t>, O-Cloud</w:t>
      </w:r>
      <w:r w:rsidR="00B361C9" w:rsidRPr="00EA73C0" w:rsidDel="00B361C9">
        <w:t xml:space="preserve"> </w:t>
      </w:r>
      <w:r w:rsidRPr="00EA73C0" w:rsidDel="00223171">
        <w:t xml:space="preserve"> </w:t>
      </w:r>
    </w:p>
    <w:p w14:paraId="607D0E9D" w14:textId="77777777" w:rsidR="00625D53" w:rsidRPr="00EA73C0" w:rsidRDefault="00625D53" w:rsidP="00EA73C0">
      <w:r w:rsidRPr="00544F12">
        <w:rPr>
          <w:b/>
          <w:bCs/>
        </w:rPr>
        <w:t>Test Name</w:t>
      </w:r>
      <w:r w:rsidRPr="00EA73C0">
        <w:t>: TC_SW_Img_Pkg_Verification</w:t>
      </w:r>
    </w:p>
    <w:p w14:paraId="47526BB1" w14:textId="2DB3F4DD" w:rsidR="00D13421" w:rsidRPr="00EA73C0" w:rsidRDefault="00D13421" w:rsidP="00D13421">
      <w:r w:rsidRPr="00544F12">
        <w:rPr>
          <w:b/>
          <w:bCs/>
        </w:rPr>
        <w:t>Purpose</w:t>
      </w:r>
      <w:r w:rsidRPr="00EA73C0">
        <w:t>: Ensure signatures on O-RAN software image or application package</w:t>
      </w:r>
      <w:r w:rsidR="00B361C9">
        <w:t xml:space="preserve"> and package artifacts</w:t>
      </w:r>
      <w:r w:rsidRPr="00EA73C0">
        <w:t xml:space="preserve"> are verified</w:t>
      </w:r>
      <w:r w:rsidR="00B361C9">
        <w:t xml:space="preserve"> during onboarding and instantiation</w:t>
      </w:r>
      <w:r w:rsidRPr="00EA73C0">
        <w:t>.</w:t>
      </w:r>
    </w:p>
    <w:p w14:paraId="226D3CCA" w14:textId="0C273D69" w:rsidR="00A51719" w:rsidRPr="00544F12" w:rsidRDefault="000403BD" w:rsidP="00215033">
      <w:pPr>
        <w:rPr>
          <w:b/>
          <w:bCs/>
        </w:rPr>
      </w:pPr>
      <w:r w:rsidRPr="000403BD">
        <w:rPr>
          <w:b/>
          <w:bCs/>
        </w:rPr>
        <w:t>Procedure and execution steps</w:t>
      </w:r>
    </w:p>
    <w:p w14:paraId="51167622" w14:textId="586B90FB" w:rsidR="00A51719" w:rsidRPr="00700FBB" w:rsidRDefault="00991D92" w:rsidP="00215033">
      <w:pPr>
        <w:rPr>
          <w:b/>
          <w:bCs/>
        </w:rPr>
      </w:pPr>
      <w:r>
        <w:rPr>
          <w:b/>
          <w:bCs/>
          <w:lang w:val="fr-FR"/>
        </w:rPr>
        <w:t>Preconditions</w:t>
      </w:r>
    </w:p>
    <w:p w14:paraId="2C4C9E7E" w14:textId="7B5B6064" w:rsidR="00CC7F3C" w:rsidRPr="00EA73C0" w:rsidRDefault="00A51719" w:rsidP="00EA73C0">
      <w:r w:rsidRPr="00EA73C0">
        <w:t xml:space="preserve">Digitally signed software image </w:t>
      </w:r>
      <w:r w:rsidR="0025321D" w:rsidRPr="00EA73C0">
        <w:t xml:space="preserve">or Application package </w:t>
      </w:r>
      <w:r w:rsidRPr="00EA73C0">
        <w:t xml:space="preserve">with shared necessary digital certificates or public key </w:t>
      </w:r>
      <w:r w:rsidR="005D4806" w:rsidRPr="00EA73C0">
        <w:t>is</w:t>
      </w:r>
      <w:r w:rsidR="00F753E7" w:rsidRPr="00EA73C0">
        <w:t xml:space="preserve"> </w:t>
      </w:r>
      <w:r w:rsidR="00B640CB" w:rsidRPr="00EA73C0">
        <w:t>validated.</w:t>
      </w:r>
    </w:p>
    <w:p w14:paraId="65BECB18" w14:textId="3EC1815D" w:rsidR="00A51719" w:rsidRPr="00EA73C0" w:rsidRDefault="00CC7F3C" w:rsidP="00EA73C0">
      <w:r w:rsidRPr="00EA73C0">
        <w:t xml:space="preserve">EXAMPLE: </w:t>
      </w:r>
      <w:r w:rsidR="00407AC2" w:rsidRPr="00EA73C0">
        <w:t>R</w:t>
      </w:r>
      <w:r w:rsidR="00A51719" w:rsidRPr="00EA73C0">
        <w:t>oot CA certificate, any intermediate or RA certificates.</w:t>
      </w:r>
    </w:p>
    <w:p w14:paraId="63824244" w14:textId="31A5C19F" w:rsidR="00A51719" w:rsidRPr="00215033" w:rsidRDefault="00370992" w:rsidP="00215033">
      <w:pPr>
        <w:rPr>
          <w:b/>
          <w:bCs/>
          <w:lang w:val="fr-FR"/>
        </w:rPr>
      </w:pPr>
      <w:r>
        <w:rPr>
          <w:b/>
          <w:bCs/>
          <w:lang w:val="fr-FR"/>
        </w:rPr>
        <w:t>Execution steps</w:t>
      </w:r>
    </w:p>
    <w:p w14:paraId="609928C9" w14:textId="5D9CD0CF" w:rsidR="00E20730" w:rsidRDefault="001B290B" w:rsidP="00EA73C0">
      <w:r w:rsidRPr="00EA73C0">
        <w:t xml:space="preserve">The signature of the software image or Application package </w:t>
      </w:r>
      <w:r w:rsidR="005D4806" w:rsidRPr="00EA73C0">
        <w:t>is</w:t>
      </w:r>
      <w:r w:rsidRPr="00EA73C0">
        <w:t xml:space="preserve"> verified </w:t>
      </w:r>
      <w:r w:rsidR="00300616">
        <w:t xml:space="preserve">either </w:t>
      </w:r>
      <w:r w:rsidRPr="00EA73C0">
        <w:t>m</w:t>
      </w:r>
      <w:r w:rsidR="00A51719" w:rsidRPr="00EA73C0">
        <w:t xml:space="preserve">anually or using </w:t>
      </w:r>
      <w:r w:rsidR="00D12C96" w:rsidRPr="00EA73C0">
        <w:t xml:space="preserve">a </w:t>
      </w:r>
      <w:r w:rsidR="00A51719" w:rsidRPr="00EA73C0">
        <w:t xml:space="preserve">software signing service. </w:t>
      </w:r>
      <w:r w:rsidR="00E20730" w:rsidRPr="00EA73C0">
        <w:t>The software used to verify the signature(s) could be provided by software producer or internally published by the Service Provider.</w:t>
      </w:r>
    </w:p>
    <w:p w14:paraId="60E714CB" w14:textId="68B1375E" w:rsidR="00B361C9" w:rsidRPr="00EA73C0" w:rsidRDefault="00B361C9" w:rsidP="00EA73C0">
      <w:r>
        <w:t>The Solution Provider signature of the ORAN software image</w:t>
      </w:r>
      <w:r w:rsidR="00300616">
        <w:t>(s)</w:t>
      </w:r>
      <w:r>
        <w:t xml:space="preserve"> or application package is verified during onboarding.</w:t>
      </w:r>
    </w:p>
    <w:p w14:paraId="17350FC9" w14:textId="473B0B62" w:rsidR="00A51719" w:rsidRPr="00EA73C0" w:rsidRDefault="00A51719" w:rsidP="00EA73C0">
      <w:r w:rsidRPr="00EA73C0">
        <w:t xml:space="preserve">For image </w:t>
      </w:r>
      <w:r w:rsidR="00524093" w:rsidRPr="00EA73C0">
        <w:t xml:space="preserve">or Application package </w:t>
      </w:r>
      <w:r w:rsidR="00B361C9">
        <w:t xml:space="preserve">artifact </w:t>
      </w:r>
      <w:r w:rsidRPr="00EA73C0">
        <w:t xml:space="preserve">instantiation, </w:t>
      </w:r>
      <w:r w:rsidR="006641CA" w:rsidRPr="00EA73C0">
        <w:t xml:space="preserve">Service Provider </w:t>
      </w:r>
      <w:r w:rsidRPr="00EA73C0">
        <w:t xml:space="preserve">signature of the software image </w:t>
      </w:r>
      <w:r w:rsidR="00D926EC" w:rsidRPr="00EA73C0">
        <w:t xml:space="preserve">or Application package </w:t>
      </w:r>
      <w:r w:rsidRPr="00EA73C0">
        <w:t xml:space="preserve">verification </w:t>
      </w:r>
      <w:r w:rsidR="005D4806" w:rsidRPr="00EA73C0">
        <w:t>is</w:t>
      </w:r>
      <w:r w:rsidRPr="00EA73C0">
        <w:t xml:space="preserve"> executed first, </w:t>
      </w:r>
      <w:r w:rsidR="00B361C9">
        <w:t>if applicable</w:t>
      </w:r>
      <w:r w:rsidRPr="00EA73C0">
        <w:t>.</w:t>
      </w:r>
      <w:r w:rsidR="00B361C9">
        <w:t xml:space="preserve"> Subsequently, Solution Provider signature is verified during instantiation.</w:t>
      </w:r>
    </w:p>
    <w:p w14:paraId="6AC6C89C" w14:textId="1EC09914" w:rsidR="00A51719" w:rsidRPr="00215033" w:rsidRDefault="001363D3" w:rsidP="00215033">
      <w:pPr>
        <w:rPr>
          <w:b/>
          <w:bCs/>
          <w:lang w:val="fr-FR"/>
        </w:rPr>
      </w:pPr>
      <w:r w:rsidRPr="00215033">
        <w:rPr>
          <w:b/>
          <w:bCs/>
          <w:lang w:val="fr-FR"/>
        </w:rPr>
        <w:t>E</w:t>
      </w:r>
      <w:r w:rsidR="00A51719" w:rsidRPr="00215033">
        <w:rPr>
          <w:b/>
          <w:bCs/>
          <w:lang w:val="fr-FR"/>
        </w:rPr>
        <w:t>xpected results</w:t>
      </w:r>
    </w:p>
    <w:p w14:paraId="3272A774" w14:textId="77777777" w:rsidR="00B361C9" w:rsidRDefault="00B361C9" w:rsidP="00B361C9">
      <w:r>
        <w:t>For signature verification during onboarding:</w:t>
      </w:r>
    </w:p>
    <w:p w14:paraId="1C808081" w14:textId="53373D8E" w:rsidR="00B361C9" w:rsidRDefault="00443765" w:rsidP="00EA73C0">
      <w:r w:rsidRPr="00EA73C0">
        <w:t>The</w:t>
      </w:r>
      <w:r w:rsidR="00B361C9">
        <w:t xml:space="preserve"> Solution</w:t>
      </w:r>
      <w:r w:rsidRPr="00EA73C0">
        <w:t xml:space="preserve"> </w:t>
      </w:r>
      <w:r w:rsidR="00B361C9">
        <w:t>P</w:t>
      </w:r>
      <w:r w:rsidRPr="00EA73C0">
        <w:t>rovider signature verification for software image</w:t>
      </w:r>
      <w:r w:rsidR="0080580C" w:rsidRPr="00EA73C0">
        <w:t xml:space="preserve"> or Application package</w:t>
      </w:r>
      <w:r w:rsidR="00BE6166" w:rsidRPr="00EA73C0">
        <w:t xml:space="preserve"> </w:t>
      </w:r>
      <w:r w:rsidR="005D4806" w:rsidRPr="00EA73C0">
        <w:t>is</w:t>
      </w:r>
      <w:r w:rsidRPr="00EA73C0">
        <w:t xml:space="preserve"> successful. </w:t>
      </w:r>
    </w:p>
    <w:p w14:paraId="270A106E" w14:textId="77777777" w:rsidR="00B361C9" w:rsidRDefault="00B361C9" w:rsidP="00B361C9">
      <w:r>
        <w:lastRenderedPageBreak/>
        <w:t>For signature verification during instantiation:</w:t>
      </w:r>
    </w:p>
    <w:p w14:paraId="4A690CA8" w14:textId="0B685F45" w:rsidR="00443765" w:rsidRPr="00EA73C0" w:rsidRDefault="00443765" w:rsidP="00EA73C0">
      <w:r w:rsidRPr="00EA73C0">
        <w:t xml:space="preserve">The </w:t>
      </w:r>
      <w:r w:rsidR="00556256" w:rsidRPr="00EA73C0">
        <w:t>S</w:t>
      </w:r>
      <w:r w:rsidR="00B361C9">
        <w:t xml:space="preserve">olution </w:t>
      </w:r>
      <w:r w:rsidR="00556256" w:rsidRPr="00EA73C0">
        <w:t xml:space="preserve">Provider </w:t>
      </w:r>
      <w:r w:rsidRPr="00EA73C0">
        <w:t xml:space="preserve">signature verification for image </w:t>
      </w:r>
      <w:r w:rsidR="009B5B4C" w:rsidRPr="00EA73C0">
        <w:t xml:space="preserve">or Application </w:t>
      </w:r>
      <w:r w:rsidR="00B361C9">
        <w:t xml:space="preserve">artifact during </w:t>
      </w:r>
      <w:r w:rsidRPr="00EA73C0">
        <w:t xml:space="preserve">instantiation </w:t>
      </w:r>
      <w:r w:rsidR="005D4806" w:rsidRPr="00EA73C0">
        <w:t>is</w:t>
      </w:r>
      <w:r w:rsidRPr="00EA73C0">
        <w:t xml:space="preserve"> successful.</w:t>
      </w:r>
      <w:r w:rsidR="00B361C9">
        <w:t xml:space="preserve"> Additionally, if applicable, the Service Provider signature verification is also successful.</w:t>
      </w:r>
    </w:p>
    <w:p w14:paraId="5AD749AC" w14:textId="6E57BB77" w:rsidR="005C6D3D" w:rsidRPr="00EA73C0" w:rsidRDefault="005C6D3D" w:rsidP="00EA73C0">
      <w:r w:rsidRPr="004E2D83">
        <w:rPr>
          <w:b/>
          <w:bCs/>
        </w:rPr>
        <w:t>Expected Format of Evidence:</w:t>
      </w:r>
      <w:r w:rsidRPr="00EA73C0">
        <w:t xml:space="preserve"> screenshot(s)</w:t>
      </w:r>
    </w:p>
    <w:p w14:paraId="4860D151" w14:textId="3F01B027" w:rsidR="00F258EF" w:rsidRDefault="00F258EF" w:rsidP="00F258EF">
      <w:pPr>
        <w:pStyle w:val="Heading1"/>
      </w:pPr>
      <w:bookmarkStart w:id="1150" w:name="_Toc99126786"/>
      <w:bookmarkStart w:id="1151" w:name="_Toc184213956"/>
      <w:r>
        <w:t>ML security validation for O-RAN system</w:t>
      </w:r>
      <w:bookmarkEnd w:id="1150"/>
      <w:bookmarkEnd w:id="1151"/>
    </w:p>
    <w:p w14:paraId="34420245" w14:textId="3ECF9545" w:rsidR="00F258EF" w:rsidRPr="000450BE" w:rsidRDefault="00F258EF" w:rsidP="00F258EF">
      <w:pPr>
        <w:pStyle w:val="Heading2"/>
      </w:pPr>
      <w:bookmarkStart w:id="1152" w:name="_Toc77699291"/>
      <w:bookmarkStart w:id="1153" w:name="_Toc84933191"/>
      <w:bookmarkStart w:id="1154" w:name="_Toc99126787"/>
      <w:bookmarkStart w:id="1155" w:name="_Toc184213957"/>
      <w:r w:rsidRPr="00E47DD8">
        <w:t>Overview</w:t>
      </w:r>
      <w:bookmarkEnd w:id="1152"/>
      <w:bookmarkEnd w:id="1153"/>
      <w:bookmarkEnd w:id="1154"/>
      <w:bookmarkEnd w:id="1155"/>
      <w:r w:rsidRPr="000450BE">
        <w:t xml:space="preserve"> </w:t>
      </w:r>
    </w:p>
    <w:p w14:paraId="635DE835" w14:textId="675DC1E4" w:rsidR="00F258EF" w:rsidRPr="00EA73C0" w:rsidRDefault="00F258EF" w:rsidP="00EA73C0">
      <w:r w:rsidRPr="00EA73C0">
        <w:t xml:space="preserve">AI/ML technologies and models are adopted at the O-RAN system Non-RT RIC and Near-RT RIC to </w:t>
      </w:r>
      <w:r w:rsidR="00171149" w:rsidRPr="00EA73C0">
        <w:t>enable</w:t>
      </w:r>
      <w:r w:rsidRPr="00EA73C0">
        <w:t xml:space="preserve"> </w:t>
      </w:r>
      <w:r w:rsidR="0093057A" w:rsidRPr="00EA73C0">
        <w:t>O-</w:t>
      </w:r>
      <w:r w:rsidRPr="00EA73C0">
        <w:t>RAN use cases</w:t>
      </w:r>
      <w:r w:rsidR="0093057A" w:rsidRPr="00EA73C0">
        <w:t xml:space="preserve">: </w:t>
      </w:r>
      <w:r w:rsidRPr="00EA73C0">
        <w:t>traffic steering, massive MIMO optimization, radio resource allocation for UAV applications,</w:t>
      </w:r>
      <w:r w:rsidR="0093057A" w:rsidRPr="00EA73C0">
        <w:t xml:space="preserve"> position accuracy enha</w:t>
      </w:r>
      <w:r w:rsidR="008E750A" w:rsidRPr="00EA73C0">
        <w:t xml:space="preserve">ncement, beam management, and enhance CSI feedback. Other uses cases could be checked in document O-RAN Use Cases Detailed Specification </w:t>
      </w:r>
      <w:r w:rsidR="00344B8A" w:rsidRPr="00EA73C0">
        <w:fldChar w:fldCharType="begin"/>
      </w:r>
      <w:r w:rsidR="00344B8A" w:rsidRPr="00EA73C0">
        <w:instrText xml:space="preserve"> REF _Ref139879157 \r \h </w:instrText>
      </w:r>
      <w:r w:rsidR="00344B8A" w:rsidRPr="00EA73C0">
        <w:fldChar w:fldCharType="separate"/>
      </w:r>
      <w:r w:rsidR="00344B8A" w:rsidRPr="00EA73C0">
        <w:t>[22]</w:t>
      </w:r>
      <w:r w:rsidR="00344B8A" w:rsidRPr="00EA73C0">
        <w:fldChar w:fldCharType="end"/>
      </w:r>
      <w:r w:rsidR="004D5393" w:rsidRPr="00EA73C0">
        <w:t>.</w:t>
      </w:r>
    </w:p>
    <w:p w14:paraId="7A3060F7" w14:textId="3C9E4E62" w:rsidR="00F258EF" w:rsidRPr="000450BE" w:rsidRDefault="00F258EF" w:rsidP="00F258EF">
      <w:pPr>
        <w:pStyle w:val="Heading2"/>
      </w:pPr>
      <w:bookmarkStart w:id="1156" w:name="_Toc139887147"/>
      <w:bookmarkStart w:id="1157" w:name="_Toc140675001"/>
      <w:bookmarkStart w:id="1158" w:name="_Toc140675200"/>
      <w:bookmarkStart w:id="1159" w:name="_Toc77699292"/>
      <w:bookmarkStart w:id="1160" w:name="_Toc84933192"/>
      <w:bookmarkStart w:id="1161" w:name="_Toc99126788"/>
      <w:bookmarkStart w:id="1162" w:name="_Toc184213958"/>
      <w:bookmarkEnd w:id="1156"/>
      <w:bookmarkEnd w:id="1157"/>
      <w:bookmarkEnd w:id="1158"/>
      <w:r w:rsidRPr="000450BE">
        <w:t>ML Data Poisoning</w:t>
      </w:r>
      <w:bookmarkEnd w:id="1159"/>
      <w:bookmarkEnd w:id="1160"/>
      <w:bookmarkEnd w:id="1161"/>
      <w:bookmarkEnd w:id="1162"/>
    </w:p>
    <w:p w14:paraId="07EBCCD1" w14:textId="5B32BE2D" w:rsidR="00F258EF" w:rsidRDefault="00B92B15" w:rsidP="008809FD">
      <w:r>
        <w:t>V</w:t>
      </w:r>
      <w:r w:rsidR="00781771">
        <w:t>oid</w:t>
      </w:r>
    </w:p>
    <w:p w14:paraId="27E42912" w14:textId="2031E909" w:rsidR="00F258EF" w:rsidRDefault="00F258EF" w:rsidP="00C85426">
      <w:pPr>
        <w:pStyle w:val="Heading1"/>
      </w:pPr>
      <w:bookmarkStart w:id="1163" w:name="_Ref109134657"/>
      <w:bookmarkStart w:id="1164" w:name="_Toc184213959"/>
      <w:r>
        <w:t>Security test</w:t>
      </w:r>
      <w:r w:rsidR="006436F1">
        <w:t>s</w:t>
      </w:r>
      <w:r>
        <w:t xml:space="preserve"> of </w:t>
      </w:r>
      <w:r w:rsidR="006436F1">
        <w:t>O-RAN interfaces</w:t>
      </w:r>
      <w:bookmarkEnd w:id="1163"/>
      <w:bookmarkEnd w:id="1164"/>
    </w:p>
    <w:p w14:paraId="7F8991E4" w14:textId="77777777" w:rsidR="006436F1" w:rsidRDefault="006436F1" w:rsidP="00F258EF">
      <w:pPr>
        <w:pStyle w:val="Heading2"/>
      </w:pPr>
      <w:bookmarkStart w:id="1165" w:name="_Toc99126790"/>
      <w:bookmarkStart w:id="1166" w:name="_Toc184213960"/>
      <w:r>
        <w:t>FH</w:t>
      </w:r>
      <w:bookmarkEnd w:id="1166"/>
    </w:p>
    <w:p w14:paraId="3673B12B" w14:textId="35C5B32B" w:rsidR="00F258EF" w:rsidRDefault="00F258EF" w:rsidP="008B71A8">
      <w:pPr>
        <w:pStyle w:val="Heading3"/>
      </w:pPr>
      <w:bookmarkStart w:id="1167" w:name="_Toc184213961"/>
      <w:r w:rsidRPr="00F258EF">
        <w:t>Overview</w:t>
      </w:r>
      <w:bookmarkEnd w:id="1165"/>
      <w:bookmarkEnd w:id="1167"/>
    </w:p>
    <w:p w14:paraId="0F609996" w14:textId="40C469F2" w:rsidR="00F258EF" w:rsidRPr="00EA73C0" w:rsidRDefault="00F258EF" w:rsidP="00EA73C0">
      <w:r w:rsidRPr="00EA73C0">
        <w:t xml:space="preserve">This </w:t>
      </w:r>
      <w:r w:rsidR="004C6932">
        <w:t>clause</w:t>
      </w:r>
      <w:r w:rsidR="004C6932" w:rsidRPr="00EA73C0">
        <w:t xml:space="preserve"> </w:t>
      </w:r>
      <w:r w:rsidRPr="00EA73C0">
        <w:t xml:space="preserve">contains security tests to validate the security protection mechanism </w:t>
      </w:r>
      <w:r w:rsidR="00443765" w:rsidRPr="00EA73C0">
        <w:t xml:space="preserve">of </w:t>
      </w:r>
      <w:r w:rsidRPr="00EA73C0">
        <w:t xml:space="preserve">the O-RAN </w:t>
      </w:r>
      <w:r w:rsidR="004C6932">
        <w:t>O</w:t>
      </w:r>
      <w:r w:rsidR="004C6932" w:rsidRPr="00EA73C0">
        <w:t xml:space="preserve">pen </w:t>
      </w:r>
      <w:r w:rsidR="004C6932">
        <w:t>F</w:t>
      </w:r>
      <w:r w:rsidRPr="00EA73C0">
        <w:t>ronthaul interface.</w:t>
      </w:r>
    </w:p>
    <w:p w14:paraId="07F0D69A" w14:textId="7C775B99" w:rsidR="00F258EF" w:rsidRDefault="00F258EF" w:rsidP="008B71A8">
      <w:pPr>
        <w:pStyle w:val="Heading3"/>
      </w:pPr>
      <w:bookmarkStart w:id="1168" w:name="_Ref99015248"/>
      <w:bookmarkStart w:id="1169" w:name="_Toc99126791"/>
      <w:bookmarkStart w:id="1170" w:name="_Toc184213962"/>
      <w:r w:rsidRPr="0040766A">
        <w:t xml:space="preserve">Open </w:t>
      </w:r>
      <w:r w:rsidRPr="00F258EF">
        <w:t>Fronthaul</w:t>
      </w:r>
      <w:r w:rsidRPr="0040766A">
        <w:t xml:space="preserve"> Point-to-Point LAN Segment</w:t>
      </w:r>
      <w:bookmarkEnd w:id="1168"/>
      <w:bookmarkEnd w:id="1169"/>
      <w:bookmarkEnd w:id="1170"/>
    </w:p>
    <w:p w14:paraId="698E33E8" w14:textId="72E374AD" w:rsidR="00FD5BA1" w:rsidRDefault="00FD5BA1" w:rsidP="005B65E2">
      <w:pPr>
        <w:pStyle w:val="Heading4"/>
        <w:numPr>
          <w:ilvl w:val="3"/>
          <w:numId w:val="1040"/>
        </w:numPr>
      </w:pPr>
      <w:r>
        <w:t>Introduction</w:t>
      </w:r>
    </w:p>
    <w:p w14:paraId="3D6593E2" w14:textId="0FFC9FE1" w:rsidR="00F258EF" w:rsidRPr="00EA73C0" w:rsidRDefault="00F258EF" w:rsidP="00EA73C0">
      <w:r w:rsidRPr="00EA73C0">
        <w:t xml:space="preserve">IEEE 802.1X-2020 Port-based Network Access Control </w:t>
      </w:r>
      <w:r w:rsidRPr="00EA73C0">
        <w:fldChar w:fldCharType="begin"/>
      </w:r>
      <w:r w:rsidRPr="00EA73C0">
        <w:instrText xml:space="preserve"> REF _Ref98967199 \r \h </w:instrText>
      </w:r>
      <w:r w:rsidRPr="00EA73C0">
        <w:fldChar w:fldCharType="separate"/>
      </w:r>
      <w:r w:rsidR="0037753C" w:rsidRPr="00EA73C0">
        <w:t>[11]</w:t>
      </w:r>
      <w:r w:rsidRPr="00EA73C0">
        <w:fldChar w:fldCharType="end"/>
      </w:r>
      <w:r w:rsidRPr="00EA73C0">
        <w:t xml:space="preserve"> provides the means to control network access in point-to-point LAN segments within the Open Fronthaul network. Port-based network access control in the O-RAN Alliance Open Fronthaul comprises supplicant, authenticator, and authentication</w:t>
      </w:r>
      <w:r w:rsidR="00490CBB" w:rsidRPr="00EA73C0">
        <w:t xml:space="preserve"> of</w:t>
      </w:r>
      <w:r w:rsidRPr="00EA73C0">
        <w:t xml:space="preserve"> server entities described in IEEE 802.1X-2020 </w:t>
      </w:r>
      <w:r w:rsidRPr="00EA73C0">
        <w:fldChar w:fldCharType="begin"/>
      </w:r>
      <w:r w:rsidRPr="00EA73C0">
        <w:instrText xml:space="preserve"> REF _Ref98967199 \r \h </w:instrText>
      </w:r>
      <w:r w:rsidRPr="00EA73C0">
        <w:fldChar w:fldCharType="separate"/>
      </w:r>
      <w:r w:rsidR="0037753C" w:rsidRPr="00EA73C0">
        <w:t>[11]</w:t>
      </w:r>
      <w:r w:rsidRPr="00EA73C0">
        <w:fldChar w:fldCharType="end"/>
      </w:r>
      <w:r w:rsidRPr="00EA73C0">
        <w:t>.</w:t>
      </w:r>
    </w:p>
    <w:p w14:paraId="7CE718F1" w14:textId="59F4A522" w:rsidR="00F258EF" w:rsidRPr="00EA73C0" w:rsidRDefault="00F258EF" w:rsidP="00EA73C0">
      <w:r w:rsidRPr="00EA73C0">
        <w:t xml:space="preserve">The security test cases in this </w:t>
      </w:r>
      <w:r w:rsidR="00F4490F" w:rsidRPr="00EA73C0">
        <w:t>clause</w:t>
      </w:r>
      <w:r w:rsidRPr="00EA73C0">
        <w:t xml:space="preserve"> cover the validation of the authenticator and supplicant functionalities of the 802.1X</w:t>
      </w:r>
      <w:r w:rsidR="00F4490F" w:rsidRPr="00EA73C0">
        <w:t xml:space="preserve">, affecting to all the elements acting as an O-RAN Open Fronthaul network elements, including but not limited to, O-DU, O-RU, switches, FHM, FHGW, TNE and PRTC-T/GM as defined in clause 5.2.5.5 of Security Requirements and Controls Specifications </w:t>
      </w:r>
      <w:r w:rsidR="00F4490F" w:rsidRPr="00EA73C0">
        <w:fldChar w:fldCharType="begin"/>
      </w:r>
      <w:r w:rsidR="00F4490F" w:rsidRPr="00EA73C0">
        <w:instrText xml:space="preserve"> REF _Ref109140706 \r \h </w:instrText>
      </w:r>
      <w:r w:rsidR="00F4490F" w:rsidRPr="00EA73C0">
        <w:fldChar w:fldCharType="separate"/>
      </w:r>
      <w:r w:rsidR="00F4490F" w:rsidRPr="00EA73C0">
        <w:t>[5]</w:t>
      </w:r>
      <w:r w:rsidR="00F4490F" w:rsidRPr="00EA73C0">
        <w:fldChar w:fldCharType="end"/>
      </w:r>
      <w:r w:rsidR="00F4490F" w:rsidRPr="00EA73C0">
        <w:t>.</w:t>
      </w:r>
    </w:p>
    <w:p w14:paraId="48B4DF92" w14:textId="10C1F58A" w:rsidR="00F258EF" w:rsidRDefault="00F258EF" w:rsidP="008B71A8">
      <w:pPr>
        <w:pStyle w:val="Heading4"/>
      </w:pPr>
      <w:bookmarkStart w:id="1171" w:name="_Toc99126792"/>
      <w:r w:rsidRPr="0040766A">
        <w:t>Authenticator Validation</w:t>
      </w:r>
      <w:bookmarkEnd w:id="1171"/>
    </w:p>
    <w:p w14:paraId="5DF1ADFE" w14:textId="4A215004" w:rsidR="00F258EF" w:rsidRPr="00EA73C0" w:rsidRDefault="00F258EF" w:rsidP="00EA73C0">
      <w:r w:rsidRPr="004E2D83">
        <w:rPr>
          <w:b/>
          <w:bCs/>
        </w:rPr>
        <w:t>Requirement Name</w:t>
      </w:r>
      <w:r w:rsidRPr="00EA73C0">
        <w:t xml:space="preserve">: Authenticator function </w:t>
      </w:r>
      <w:r w:rsidR="004C6932">
        <w:t>validation</w:t>
      </w:r>
    </w:p>
    <w:p w14:paraId="1BACCDD4" w14:textId="6D321D51" w:rsidR="00F258EF" w:rsidRPr="00EA73C0" w:rsidRDefault="00F258EF" w:rsidP="00EA73C0">
      <w:r w:rsidRPr="004E2D83">
        <w:rPr>
          <w:b/>
          <w:bCs/>
        </w:rPr>
        <w:lastRenderedPageBreak/>
        <w:t>Requirement Reference</w:t>
      </w:r>
      <w:r w:rsidRPr="00EA73C0">
        <w:t xml:space="preserve">: </w:t>
      </w:r>
      <w:r w:rsidR="004C6932" w:rsidRPr="004C6932">
        <w:t xml:space="preserve">SEC-CTL-OFHPLS-3, SEC-CTL-OFHPLS-4, SEC-CTL-OFHPLS-5, </w:t>
      </w:r>
      <w:r w:rsidR="00F4490F" w:rsidRPr="00EA73C0">
        <w:t>REQ-SEC-OFHPLS-1</w:t>
      </w:r>
      <w:r w:rsidR="004C6932">
        <w:t xml:space="preserve">, </w:t>
      </w:r>
      <w:r w:rsidR="00F4490F" w:rsidRPr="00EA73C0">
        <w:t xml:space="preserve"> c</w:t>
      </w:r>
      <w:r w:rsidR="006974FD" w:rsidRPr="00EA73C0">
        <w:t xml:space="preserve">lause </w:t>
      </w:r>
      <w:r w:rsidR="003311A1" w:rsidRPr="00EA73C0">
        <w:t>5</w:t>
      </w:r>
      <w:r w:rsidRPr="00EA73C0">
        <w:t>.2.5.5, O-RAN Security Requirements</w:t>
      </w:r>
      <w:r w:rsidR="00F4490F" w:rsidRPr="00EA73C0">
        <w:t xml:space="preserve"> and Controls</w:t>
      </w:r>
      <w:r w:rsidRPr="00EA73C0">
        <w:t xml:space="preserve"> Specifications </w:t>
      </w:r>
      <w:r w:rsidRPr="00EA73C0">
        <w:fldChar w:fldCharType="begin"/>
      </w:r>
      <w:r w:rsidRPr="00EA73C0">
        <w:instrText xml:space="preserve"> REF _Ref86136043 \r \h </w:instrText>
      </w:r>
      <w:r w:rsidRPr="00EA73C0">
        <w:fldChar w:fldCharType="separate"/>
      </w:r>
      <w:r w:rsidR="0037753C" w:rsidRPr="00EA73C0">
        <w:t>[5]</w:t>
      </w:r>
      <w:r w:rsidRPr="00EA73C0">
        <w:fldChar w:fldCharType="end"/>
      </w:r>
    </w:p>
    <w:p w14:paraId="4F610EB6" w14:textId="6EDF543C" w:rsidR="00F258EF" w:rsidRPr="00EA73C0" w:rsidRDefault="00F258EF" w:rsidP="00EA73C0">
      <w:r w:rsidRPr="004E2D83">
        <w:rPr>
          <w:b/>
          <w:bCs/>
        </w:rPr>
        <w:t>Requirement Description</w:t>
      </w:r>
      <w:r w:rsidRPr="00EA73C0">
        <w:t xml:space="preserve">: Requirements of Authenticator in the </w:t>
      </w:r>
      <w:r w:rsidR="004C6932">
        <w:t>O</w:t>
      </w:r>
      <w:r w:rsidRPr="00EA73C0">
        <w:t xml:space="preserve">pen </w:t>
      </w:r>
      <w:r w:rsidR="004C6932">
        <w:t>F</w:t>
      </w:r>
      <w:r w:rsidRPr="00EA73C0">
        <w:t>ronthaul network and its interface to an Authentication Server</w:t>
      </w:r>
    </w:p>
    <w:p w14:paraId="597E4E02" w14:textId="77777777" w:rsidR="00F258EF" w:rsidRPr="00EA73C0" w:rsidRDefault="00F258EF" w:rsidP="00EA73C0">
      <w:r w:rsidRPr="004E2D83">
        <w:rPr>
          <w:b/>
          <w:bCs/>
        </w:rPr>
        <w:t>Threat References</w:t>
      </w:r>
      <w:r w:rsidRPr="00EA73C0">
        <w:t>: T-FRHAUL-02</w:t>
      </w:r>
    </w:p>
    <w:p w14:paraId="5D838029" w14:textId="08AF69BA" w:rsidR="00F258EF" w:rsidRPr="00EA73C0" w:rsidRDefault="00F4490F" w:rsidP="00EA73C0">
      <w:r w:rsidRPr="004E2D83">
        <w:rPr>
          <w:b/>
          <w:bCs/>
        </w:rPr>
        <w:t>DUT/s</w:t>
      </w:r>
      <w:r w:rsidR="00F258EF" w:rsidRPr="00EA73C0">
        <w:t xml:space="preserve">: </w:t>
      </w:r>
      <w:r w:rsidR="00320506" w:rsidRPr="00EA73C0">
        <w:t>O-DU</w:t>
      </w:r>
    </w:p>
    <w:p w14:paraId="73C1099F" w14:textId="32FB5FA6" w:rsidR="00320506" w:rsidRPr="00EA73C0" w:rsidRDefault="00320506" w:rsidP="00EA73C0">
      <w:r w:rsidRPr="00544F12">
        <w:rPr>
          <w:b/>
          <w:bCs/>
        </w:rPr>
        <w:t>Test Name</w:t>
      </w:r>
      <w:r w:rsidRPr="00EA73C0">
        <w:t>: TC_Authenticator_Validation</w:t>
      </w:r>
    </w:p>
    <w:p w14:paraId="07AC0725" w14:textId="0E8E40A5" w:rsidR="00135389" w:rsidRPr="00EA73C0" w:rsidRDefault="00135389" w:rsidP="00135389">
      <w:r w:rsidRPr="00544F12">
        <w:rPr>
          <w:b/>
          <w:bCs/>
        </w:rPr>
        <w:t>Purpose</w:t>
      </w:r>
      <w:r w:rsidRPr="00EA73C0">
        <w:t xml:space="preserve">: To verify and validate the authenticator requirements of the network component to serve the request from supplicant(s) using EAP TLS authentication per 802.1X-2020 </w:t>
      </w:r>
      <w:r w:rsidRPr="00EA73C0">
        <w:fldChar w:fldCharType="begin"/>
      </w:r>
      <w:r w:rsidRPr="00EA73C0">
        <w:instrText xml:space="preserve"> REF _Ref98967199 \r \h </w:instrText>
      </w:r>
      <w:r w:rsidRPr="00EA73C0">
        <w:fldChar w:fldCharType="separate"/>
      </w:r>
      <w:r w:rsidRPr="00EA73C0">
        <w:t>[11]</w:t>
      </w:r>
      <w:r w:rsidRPr="00EA73C0">
        <w:fldChar w:fldCharType="end"/>
      </w:r>
      <w:r w:rsidR="002B5688">
        <w:t>.</w:t>
      </w:r>
    </w:p>
    <w:p w14:paraId="18D89225" w14:textId="0252BE0E" w:rsidR="00F258EF" w:rsidRPr="00544F12" w:rsidRDefault="000403BD" w:rsidP="00215033">
      <w:pPr>
        <w:rPr>
          <w:b/>
          <w:bCs/>
        </w:rPr>
      </w:pPr>
      <w:r w:rsidRPr="000403BD">
        <w:rPr>
          <w:b/>
          <w:bCs/>
        </w:rPr>
        <w:t>Procedure and execution steps</w:t>
      </w:r>
    </w:p>
    <w:p w14:paraId="78E1FC29" w14:textId="3B51D6D5" w:rsidR="00F258EF" w:rsidRPr="00700FBB" w:rsidRDefault="00991D92" w:rsidP="00215033">
      <w:pPr>
        <w:rPr>
          <w:b/>
          <w:bCs/>
        </w:rPr>
      </w:pPr>
      <w:r>
        <w:rPr>
          <w:b/>
          <w:bCs/>
        </w:rPr>
        <w:t>Preconditions</w:t>
      </w:r>
    </w:p>
    <w:p w14:paraId="68DA3EBD" w14:textId="16A64A02" w:rsidR="004C6932" w:rsidRDefault="004C6932" w:rsidP="00EA73C0">
      <w:r>
        <w:t>DUT supports authenticator role of the 802.1X for port-based network access control.</w:t>
      </w:r>
    </w:p>
    <w:p w14:paraId="056174A0" w14:textId="3BE4C353" w:rsidR="00B64A00" w:rsidRDefault="00B64A00" w:rsidP="00EA73C0">
      <w:r w:rsidRPr="00EA73C0">
        <w:t xml:space="preserve">IP enabled network interface </w:t>
      </w:r>
      <w:r w:rsidR="004C6932">
        <w:t xml:space="preserve">of DUT </w:t>
      </w:r>
      <w:r w:rsidRPr="00EA73C0">
        <w:t xml:space="preserve">reachable to the authentication server and 802.1X enabled for its </w:t>
      </w:r>
      <w:r w:rsidR="004C6932">
        <w:t>O</w:t>
      </w:r>
      <w:r w:rsidRPr="00EA73C0">
        <w:t xml:space="preserve">pen </w:t>
      </w:r>
      <w:r w:rsidR="004C6932">
        <w:t>F</w:t>
      </w:r>
      <w:r w:rsidRPr="00EA73C0">
        <w:t>ronthaul interface.</w:t>
      </w:r>
    </w:p>
    <w:p w14:paraId="11EE8F5E" w14:textId="2A6F6870" w:rsidR="004C6932" w:rsidRPr="00EA73C0" w:rsidRDefault="004C6932" w:rsidP="00EA73C0">
      <w:r>
        <w:t>Set up an authentication server with root, server and client certificates, and the start the authentication server.</w:t>
      </w:r>
    </w:p>
    <w:p w14:paraId="1093B9CB" w14:textId="70351BB2" w:rsidR="00F258EF" w:rsidRPr="00EA73C0" w:rsidRDefault="004C6932" w:rsidP="00EA73C0">
      <w:r>
        <w:t xml:space="preserve">EXAMPLE: </w:t>
      </w:r>
      <w:r w:rsidR="00F258EF" w:rsidRPr="00EA73C0">
        <w:t>RADIUS</w:t>
      </w:r>
      <w:bookmarkStart w:id="1172" w:name="_Ref98968348"/>
      <w:r w:rsidR="00F258EF" w:rsidRPr="005B65E2">
        <w:rPr>
          <w:vertAlign w:val="superscript"/>
        </w:rPr>
        <w:footnoteReference w:id="1"/>
      </w:r>
      <w:bookmarkEnd w:id="1172"/>
      <w:r w:rsidR="00F258EF" w:rsidRPr="00EA73C0">
        <w:t xml:space="preserve"> server (e.g. free radius on Linux) </w:t>
      </w:r>
      <w:r>
        <w:t>can be a possible authentication server.</w:t>
      </w:r>
    </w:p>
    <w:p w14:paraId="7A1BE9B0" w14:textId="4DAB889D" w:rsidR="00F258EF" w:rsidRPr="00700FBB" w:rsidRDefault="00370992" w:rsidP="00215033">
      <w:pPr>
        <w:rPr>
          <w:b/>
          <w:bCs/>
        </w:rPr>
      </w:pPr>
      <w:r>
        <w:rPr>
          <w:b/>
          <w:bCs/>
        </w:rPr>
        <w:t>Execution steps</w:t>
      </w:r>
    </w:p>
    <w:p w14:paraId="20F6DA31" w14:textId="6C5BF7C9" w:rsidR="00F258EF" w:rsidRPr="00EA73C0" w:rsidRDefault="00F258EF" w:rsidP="00EA73C0">
      <w:r w:rsidRPr="00EA73C0">
        <w:t>Run the 802.1X test tool emulating the request(s) from the supplicant(s) towards the DUT</w:t>
      </w:r>
      <w:r w:rsidR="00B64A00" w:rsidRPr="00EA73C0">
        <w:t>,</w:t>
      </w:r>
      <w:r w:rsidR="00DA0B35" w:rsidRPr="00EA73C0">
        <w:t xml:space="preserve"> </w:t>
      </w:r>
      <w:r w:rsidR="00B64A00" w:rsidRPr="00EA73C0">
        <w:t>which is</w:t>
      </w:r>
      <w:r w:rsidRPr="00EA73C0">
        <w:t xml:space="preserve"> the authenticator</w:t>
      </w:r>
      <w:r w:rsidR="00DA0B35" w:rsidRPr="00EA73C0">
        <w:t xml:space="preserve"> and e</w:t>
      </w:r>
      <w:r w:rsidR="00B64A00" w:rsidRPr="00EA73C0">
        <w:t>nsure</w:t>
      </w:r>
      <w:r w:rsidRPr="00EA73C0">
        <w:t xml:space="preserve"> the 802.1X authentication process </w:t>
      </w:r>
      <w:r w:rsidR="00B64A00" w:rsidRPr="00EA73C0">
        <w:t xml:space="preserve">runs </w:t>
      </w:r>
      <w:r w:rsidRPr="00EA73C0">
        <w:t>to completion.</w:t>
      </w:r>
    </w:p>
    <w:p w14:paraId="391D4D89" w14:textId="22C21480" w:rsidR="00F258EF" w:rsidRPr="00EA73C0" w:rsidRDefault="00F258EF" w:rsidP="00EA73C0">
      <w:r w:rsidRPr="00EA73C0">
        <w:t>The following test scenarios</w:t>
      </w:r>
      <w:r w:rsidR="00DA0B35" w:rsidRPr="00EA73C0">
        <w:t xml:space="preserve"> </w:t>
      </w:r>
      <w:r w:rsidR="00F4490F" w:rsidRPr="00EA73C0">
        <w:t xml:space="preserve">are </w:t>
      </w:r>
      <w:r w:rsidR="00DA0B35" w:rsidRPr="00EA73C0">
        <w:t>executed</w:t>
      </w:r>
      <w:r w:rsidRPr="00EA73C0">
        <w:t>:</w:t>
      </w:r>
    </w:p>
    <w:p w14:paraId="6AF014E6" w14:textId="08113278" w:rsidR="00C55029" w:rsidRDefault="00C55029" w:rsidP="000B711F">
      <w:pPr>
        <w:pStyle w:val="TH"/>
      </w:pPr>
      <w:bookmarkStart w:id="1173" w:name="_Toc184214149"/>
      <w:r>
        <w:t xml:space="preserve">Table </w:t>
      </w:r>
      <w:r>
        <w:fldChar w:fldCharType="begin"/>
      </w:r>
      <w:r>
        <w:instrText xml:space="preserve"> STYLEREF 1 \s </w:instrText>
      </w:r>
      <w:r>
        <w:fldChar w:fldCharType="separate"/>
      </w:r>
      <w:r w:rsidR="00967007">
        <w:rPr>
          <w:noProof/>
        </w:rPr>
        <w:t>11</w:t>
      </w:r>
      <w:r>
        <w:rPr>
          <w:noProof/>
        </w:rPr>
        <w:fldChar w:fldCharType="end"/>
      </w:r>
      <w:r w:rsidR="00967007">
        <w:noBreakHyphen/>
      </w:r>
      <w:r>
        <w:fldChar w:fldCharType="begin"/>
      </w:r>
      <w:r>
        <w:instrText xml:space="preserve"> SEQ Table \* ARABIC \s 1 </w:instrText>
      </w:r>
      <w:r>
        <w:fldChar w:fldCharType="separate"/>
      </w:r>
      <w:r w:rsidR="00967007">
        <w:rPr>
          <w:noProof/>
        </w:rPr>
        <w:t>1</w:t>
      </w:r>
      <w:r>
        <w:rPr>
          <w:noProof/>
        </w:rPr>
        <w:fldChar w:fldCharType="end"/>
      </w:r>
      <w:r>
        <w:t>: Scenarios to be executed</w:t>
      </w:r>
      <w:bookmarkEnd w:id="1173"/>
    </w:p>
    <w:tbl>
      <w:tblPr>
        <w:tblStyle w:val="TableGrid"/>
        <w:tblW w:w="5000" w:type="pct"/>
        <w:tblLook w:val="04A0" w:firstRow="1" w:lastRow="0" w:firstColumn="1" w:lastColumn="0" w:noHBand="0" w:noVBand="1"/>
      </w:tblPr>
      <w:tblGrid>
        <w:gridCol w:w="1344"/>
        <w:gridCol w:w="8287"/>
      </w:tblGrid>
      <w:tr w:rsidR="00AC34FB" w14:paraId="2D2C3B95" w14:textId="77777777" w:rsidTr="0012177D">
        <w:tc>
          <w:tcPr>
            <w:tcW w:w="698" w:type="pct"/>
            <w:tcBorders>
              <w:top w:val="single" w:sz="4" w:space="0" w:color="auto"/>
              <w:left w:val="single" w:sz="4" w:space="0" w:color="auto"/>
              <w:bottom w:val="single" w:sz="4" w:space="0" w:color="auto"/>
              <w:right w:val="single" w:sz="4" w:space="0" w:color="auto"/>
            </w:tcBorders>
            <w:hideMark/>
          </w:tcPr>
          <w:p w14:paraId="3DD4E4C9" w14:textId="77777777" w:rsidR="00AC34FB" w:rsidRDefault="00AC34FB" w:rsidP="00215033">
            <w:pPr>
              <w:pStyle w:val="TAH"/>
              <w:rPr>
                <w:rFonts w:eastAsia="Yu Mincho" w:cs="Times New Roman"/>
                <w:kern w:val="0"/>
                <w:szCs w:val="20"/>
                <w14:ligatures w14:val="none"/>
              </w:rPr>
            </w:pPr>
            <w:r>
              <w:t>Scenario ID</w:t>
            </w:r>
          </w:p>
        </w:tc>
        <w:tc>
          <w:tcPr>
            <w:tcW w:w="4302" w:type="pct"/>
            <w:tcBorders>
              <w:top w:val="single" w:sz="4" w:space="0" w:color="auto"/>
              <w:left w:val="single" w:sz="4" w:space="0" w:color="auto"/>
              <w:bottom w:val="single" w:sz="4" w:space="0" w:color="auto"/>
              <w:right w:val="single" w:sz="4" w:space="0" w:color="auto"/>
            </w:tcBorders>
            <w:hideMark/>
          </w:tcPr>
          <w:p w14:paraId="2B59C01F" w14:textId="77777777" w:rsidR="00AC34FB" w:rsidRDefault="00AC34FB" w:rsidP="00215033">
            <w:pPr>
              <w:pStyle w:val="TAH"/>
            </w:pPr>
            <w:r>
              <w:t>Configuration</w:t>
            </w:r>
          </w:p>
        </w:tc>
      </w:tr>
      <w:tr w:rsidR="00AC34FB" w14:paraId="68C20D93" w14:textId="77777777" w:rsidTr="0012177D">
        <w:tc>
          <w:tcPr>
            <w:tcW w:w="698" w:type="pct"/>
            <w:tcBorders>
              <w:top w:val="single" w:sz="4" w:space="0" w:color="auto"/>
              <w:left w:val="single" w:sz="4" w:space="0" w:color="auto"/>
              <w:bottom w:val="single" w:sz="4" w:space="0" w:color="auto"/>
              <w:right w:val="single" w:sz="4" w:space="0" w:color="auto"/>
            </w:tcBorders>
            <w:hideMark/>
          </w:tcPr>
          <w:p w14:paraId="14F68033" w14:textId="77777777" w:rsidR="00AC34FB" w:rsidRDefault="00AC34FB" w:rsidP="00215033">
            <w:pPr>
              <w:pStyle w:val="TAL"/>
            </w:pPr>
            <w:r>
              <w:t>1</w:t>
            </w:r>
          </w:p>
        </w:tc>
        <w:tc>
          <w:tcPr>
            <w:tcW w:w="4302" w:type="pct"/>
            <w:tcBorders>
              <w:top w:val="single" w:sz="4" w:space="0" w:color="auto"/>
              <w:left w:val="single" w:sz="4" w:space="0" w:color="auto"/>
              <w:bottom w:val="single" w:sz="4" w:space="0" w:color="auto"/>
              <w:right w:val="single" w:sz="4" w:space="0" w:color="auto"/>
            </w:tcBorders>
            <w:hideMark/>
          </w:tcPr>
          <w:p w14:paraId="4FA0D96D" w14:textId="77777777" w:rsidR="00AC34FB" w:rsidRDefault="00AC34FB" w:rsidP="00215033">
            <w:pPr>
              <w:pStyle w:val="TAL"/>
            </w:pPr>
            <w:r>
              <w:t>Test tool (as supplicant) setting for 802.1X with EAPoL, correct Identity (Certificate DN) and Client Certificate (provisioned on the Radius server)</w:t>
            </w:r>
          </w:p>
        </w:tc>
      </w:tr>
      <w:tr w:rsidR="00AC34FB" w14:paraId="701D0A99" w14:textId="77777777" w:rsidTr="0012177D">
        <w:tc>
          <w:tcPr>
            <w:tcW w:w="698" w:type="pct"/>
            <w:tcBorders>
              <w:top w:val="single" w:sz="4" w:space="0" w:color="auto"/>
              <w:left w:val="single" w:sz="4" w:space="0" w:color="auto"/>
              <w:bottom w:val="single" w:sz="4" w:space="0" w:color="auto"/>
              <w:right w:val="single" w:sz="4" w:space="0" w:color="auto"/>
            </w:tcBorders>
            <w:hideMark/>
          </w:tcPr>
          <w:p w14:paraId="778FBE94" w14:textId="77777777" w:rsidR="00AC34FB" w:rsidRDefault="00AC34FB" w:rsidP="00215033">
            <w:pPr>
              <w:pStyle w:val="TAL"/>
            </w:pPr>
            <w:r>
              <w:t>2</w:t>
            </w:r>
          </w:p>
        </w:tc>
        <w:tc>
          <w:tcPr>
            <w:tcW w:w="4302" w:type="pct"/>
            <w:tcBorders>
              <w:top w:val="single" w:sz="4" w:space="0" w:color="auto"/>
              <w:left w:val="single" w:sz="4" w:space="0" w:color="auto"/>
              <w:bottom w:val="single" w:sz="4" w:space="0" w:color="auto"/>
              <w:right w:val="single" w:sz="4" w:space="0" w:color="auto"/>
            </w:tcBorders>
            <w:hideMark/>
          </w:tcPr>
          <w:p w14:paraId="608F2F78" w14:textId="77777777" w:rsidR="00AC34FB" w:rsidRDefault="00AC34FB" w:rsidP="00215033">
            <w:pPr>
              <w:pStyle w:val="TAL"/>
            </w:pPr>
            <w:r>
              <w:t>Test tool (as supplicant) setting for 802.1X with EAPoL, correct Identity (Certificate DN) and incorrect Client Certificate (not provisioned on the Radius server)</w:t>
            </w:r>
          </w:p>
        </w:tc>
      </w:tr>
      <w:tr w:rsidR="00AC34FB" w14:paraId="43C619F9" w14:textId="77777777" w:rsidTr="0012177D">
        <w:tc>
          <w:tcPr>
            <w:tcW w:w="698" w:type="pct"/>
            <w:tcBorders>
              <w:top w:val="single" w:sz="4" w:space="0" w:color="auto"/>
              <w:left w:val="single" w:sz="4" w:space="0" w:color="auto"/>
              <w:bottom w:val="single" w:sz="4" w:space="0" w:color="auto"/>
              <w:right w:val="single" w:sz="4" w:space="0" w:color="auto"/>
            </w:tcBorders>
            <w:hideMark/>
          </w:tcPr>
          <w:p w14:paraId="252C8107" w14:textId="77777777" w:rsidR="00AC34FB" w:rsidRDefault="00AC34FB" w:rsidP="00215033">
            <w:pPr>
              <w:pStyle w:val="TAL"/>
            </w:pPr>
            <w:r>
              <w:t>3</w:t>
            </w:r>
          </w:p>
        </w:tc>
        <w:tc>
          <w:tcPr>
            <w:tcW w:w="4302" w:type="pct"/>
            <w:tcBorders>
              <w:top w:val="single" w:sz="4" w:space="0" w:color="auto"/>
              <w:left w:val="single" w:sz="4" w:space="0" w:color="auto"/>
              <w:bottom w:val="single" w:sz="4" w:space="0" w:color="auto"/>
              <w:right w:val="single" w:sz="4" w:space="0" w:color="auto"/>
            </w:tcBorders>
            <w:hideMark/>
          </w:tcPr>
          <w:p w14:paraId="375E9D52" w14:textId="77777777" w:rsidR="00AC34FB" w:rsidRDefault="00AC34FB" w:rsidP="00215033">
            <w:pPr>
              <w:pStyle w:val="TAL"/>
            </w:pPr>
            <w:r>
              <w:t>Test tool (as supplicant) setting for 802.1X with EAPoL and incorrect Identity (Certificate DN)</w:t>
            </w:r>
          </w:p>
        </w:tc>
      </w:tr>
      <w:tr w:rsidR="00AC34FB" w14:paraId="1B62E042" w14:textId="77777777" w:rsidTr="0012177D">
        <w:tc>
          <w:tcPr>
            <w:tcW w:w="698" w:type="pct"/>
            <w:tcBorders>
              <w:top w:val="single" w:sz="4" w:space="0" w:color="auto"/>
              <w:left w:val="single" w:sz="4" w:space="0" w:color="auto"/>
              <w:bottom w:val="single" w:sz="4" w:space="0" w:color="auto"/>
              <w:right w:val="single" w:sz="4" w:space="0" w:color="auto"/>
            </w:tcBorders>
            <w:hideMark/>
          </w:tcPr>
          <w:p w14:paraId="21DF2E5D" w14:textId="77777777" w:rsidR="00AC34FB" w:rsidRDefault="00AC34FB" w:rsidP="00215033">
            <w:pPr>
              <w:pStyle w:val="TAL"/>
            </w:pPr>
            <w:r>
              <w:t>4</w:t>
            </w:r>
          </w:p>
        </w:tc>
        <w:tc>
          <w:tcPr>
            <w:tcW w:w="4302" w:type="pct"/>
            <w:tcBorders>
              <w:top w:val="single" w:sz="4" w:space="0" w:color="auto"/>
              <w:left w:val="single" w:sz="4" w:space="0" w:color="auto"/>
              <w:bottom w:val="single" w:sz="4" w:space="0" w:color="auto"/>
              <w:right w:val="single" w:sz="4" w:space="0" w:color="auto"/>
            </w:tcBorders>
            <w:hideMark/>
          </w:tcPr>
          <w:p w14:paraId="0A027583" w14:textId="4196B4A9" w:rsidR="00AC34FB" w:rsidRDefault="00AC34FB" w:rsidP="00215033">
            <w:pPr>
              <w:pStyle w:val="TAL"/>
            </w:pPr>
            <w:r>
              <w:t>Test tool (as supplicant) setting for 802.1X with EAP non-TLS authentication</w:t>
            </w:r>
          </w:p>
        </w:tc>
      </w:tr>
    </w:tbl>
    <w:p w14:paraId="425E8A6F" w14:textId="6D65578A" w:rsidR="00F258EF" w:rsidRPr="004E2D83" w:rsidRDefault="001363D3" w:rsidP="00215033">
      <w:pPr>
        <w:rPr>
          <w:b/>
          <w:bCs/>
        </w:rPr>
      </w:pPr>
      <w:r w:rsidRPr="004E2D83">
        <w:rPr>
          <w:b/>
          <w:bCs/>
        </w:rPr>
        <w:t>E</w:t>
      </w:r>
      <w:r w:rsidR="00F258EF" w:rsidRPr="004E2D83">
        <w:rPr>
          <w:b/>
          <w:bCs/>
        </w:rPr>
        <w:t>xpected results</w:t>
      </w:r>
    </w:p>
    <w:p w14:paraId="3FF195B2" w14:textId="4DB6BA90" w:rsidR="00F258EF" w:rsidRPr="00EA73C0" w:rsidRDefault="004C6932" w:rsidP="00EA73C0">
      <w:r>
        <w:t xml:space="preserve">DUT </w:t>
      </w:r>
      <w:r w:rsidR="00F258EF" w:rsidRPr="00EA73C0">
        <w:t xml:space="preserve"> </w:t>
      </w:r>
      <w:r w:rsidR="00E81E2B" w:rsidRPr="00EA73C0">
        <w:t>successfully complete</w:t>
      </w:r>
      <w:r>
        <w:t>s</w:t>
      </w:r>
      <w:r w:rsidR="00E81E2B" w:rsidRPr="00EA73C0">
        <w:t xml:space="preserve"> the procedure for the </w:t>
      </w:r>
      <w:r>
        <w:t>802.1X Authentication</w:t>
      </w:r>
      <w:r w:rsidR="00E81E2B" w:rsidRPr="00EA73C0">
        <w:t xml:space="preserve"> validation (</w:t>
      </w:r>
      <w:r w:rsidR="00F258EF" w:rsidRPr="00EA73C0">
        <w:t>be</w:t>
      </w:r>
      <w:r w:rsidR="00E81E2B" w:rsidRPr="00EA73C0">
        <w:t xml:space="preserve">ing </w:t>
      </w:r>
      <w:r w:rsidR="00F258EF" w:rsidRPr="00EA73C0">
        <w:t>grant</w:t>
      </w:r>
      <w:r w:rsidR="00E81E2B" w:rsidRPr="00EA73C0">
        <w:t>ed</w:t>
      </w:r>
      <w:r w:rsidR="00F258EF" w:rsidRPr="00EA73C0">
        <w:t xml:space="preserve"> or den</w:t>
      </w:r>
      <w:r w:rsidR="00E81E2B" w:rsidRPr="00EA73C0">
        <w:t>ied), for each test scenario:</w:t>
      </w:r>
    </w:p>
    <w:p w14:paraId="52D35D10" w14:textId="61C5B7AF" w:rsidR="00C55029" w:rsidRDefault="00C55029" w:rsidP="000B711F">
      <w:pPr>
        <w:pStyle w:val="TH"/>
      </w:pPr>
      <w:bookmarkStart w:id="1174" w:name="_Toc184214150"/>
      <w:r>
        <w:lastRenderedPageBreak/>
        <w:t xml:space="preserve">Table </w:t>
      </w:r>
      <w:r>
        <w:fldChar w:fldCharType="begin"/>
      </w:r>
      <w:r>
        <w:instrText xml:space="preserve"> STYLEREF 1 \s </w:instrText>
      </w:r>
      <w:r>
        <w:fldChar w:fldCharType="separate"/>
      </w:r>
      <w:r w:rsidR="00967007">
        <w:rPr>
          <w:noProof/>
        </w:rPr>
        <w:t>11</w:t>
      </w:r>
      <w:r>
        <w:rPr>
          <w:noProof/>
        </w:rPr>
        <w:fldChar w:fldCharType="end"/>
      </w:r>
      <w:r w:rsidR="00967007">
        <w:noBreakHyphen/>
      </w:r>
      <w:r>
        <w:fldChar w:fldCharType="begin"/>
      </w:r>
      <w:r>
        <w:instrText xml:space="preserve"> SEQ Table \* ARABIC \s 1 </w:instrText>
      </w:r>
      <w:r>
        <w:fldChar w:fldCharType="separate"/>
      </w:r>
      <w:r w:rsidR="00967007">
        <w:rPr>
          <w:noProof/>
        </w:rPr>
        <w:t>2</w:t>
      </w:r>
      <w:r>
        <w:rPr>
          <w:noProof/>
        </w:rPr>
        <w:fldChar w:fldCharType="end"/>
      </w:r>
      <w:r>
        <w:t>: Expected results</w:t>
      </w:r>
      <w:bookmarkEnd w:id="1174"/>
    </w:p>
    <w:tbl>
      <w:tblPr>
        <w:tblStyle w:val="TableGrid"/>
        <w:tblW w:w="0" w:type="auto"/>
        <w:tblLook w:val="04A0" w:firstRow="1" w:lastRow="0" w:firstColumn="1" w:lastColumn="0" w:noHBand="0" w:noVBand="1"/>
      </w:tblPr>
      <w:tblGrid>
        <w:gridCol w:w="1255"/>
        <w:gridCol w:w="3150"/>
        <w:gridCol w:w="5226"/>
      </w:tblGrid>
      <w:tr w:rsidR="00EB6F85" w14:paraId="0D0A5C60" w14:textId="77777777" w:rsidTr="0012177D">
        <w:tc>
          <w:tcPr>
            <w:tcW w:w="1255" w:type="dxa"/>
            <w:tcBorders>
              <w:top w:val="single" w:sz="4" w:space="0" w:color="auto"/>
              <w:left w:val="single" w:sz="4" w:space="0" w:color="auto"/>
              <w:bottom w:val="single" w:sz="4" w:space="0" w:color="auto"/>
              <w:right w:val="single" w:sz="4" w:space="0" w:color="auto"/>
            </w:tcBorders>
            <w:hideMark/>
          </w:tcPr>
          <w:p w14:paraId="3D0D3C79" w14:textId="77777777" w:rsidR="00EB6F85" w:rsidRDefault="00EB6F85" w:rsidP="00215033">
            <w:pPr>
              <w:pStyle w:val="TAH"/>
              <w:rPr>
                <w:rFonts w:eastAsia="Yu Mincho" w:cs="Times New Roman"/>
                <w:kern w:val="0"/>
                <w:szCs w:val="20"/>
                <w14:ligatures w14:val="none"/>
              </w:rPr>
            </w:pPr>
            <w:r>
              <w:t>Scenario ID</w:t>
            </w:r>
          </w:p>
        </w:tc>
        <w:tc>
          <w:tcPr>
            <w:tcW w:w="3150" w:type="dxa"/>
            <w:tcBorders>
              <w:top w:val="single" w:sz="4" w:space="0" w:color="auto"/>
              <w:left w:val="single" w:sz="4" w:space="0" w:color="auto"/>
              <w:bottom w:val="single" w:sz="4" w:space="0" w:color="auto"/>
              <w:right w:val="single" w:sz="4" w:space="0" w:color="auto"/>
            </w:tcBorders>
            <w:hideMark/>
          </w:tcPr>
          <w:p w14:paraId="3FD5D150" w14:textId="77777777" w:rsidR="00EB6F85" w:rsidRDefault="00EB6F85" w:rsidP="00215033">
            <w:pPr>
              <w:pStyle w:val="TAH"/>
            </w:pPr>
            <w:r>
              <w:t>Expected result</w:t>
            </w:r>
          </w:p>
        </w:tc>
        <w:tc>
          <w:tcPr>
            <w:tcW w:w="5226" w:type="dxa"/>
            <w:tcBorders>
              <w:top w:val="single" w:sz="4" w:space="0" w:color="auto"/>
              <w:left w:val="single" w:sz="4" w:space="0" w:color="auto"/>
              <w:bottom w:val="single" w:sz="4" w:space="0" w:color="auto"/>
              <w:right w:val="single" w:sz="4" w:space="0" w:color="auto"/>
            </w:tcBorders>
            <w:hideMark/>
          </w:tcPr>
          <w:p w14:paraId="08CBC9D3" w14:textId="77777777" w:rsidR="00EB6F85" w:rsidRDefault="00EB6F85" w:rsidP="00215033">
            <w:pPr>
              <w:pStyle w:val="TAH"/>
            </w:pPr>
            <w:r>
              <w:t>Reason</w:t>
            </w:r>
          </w:p>
        </w:tc>
      </w:tr>
      <w:tr w:rsidR="00EB6F85" w14:paraId="4B6E9B79" w14:textId="77777777" w:rsidTr="0012177D">
        <w:tc>
          <w:tcPr>
            <w:tcW w:w="1255" w:type="dxa"/>
            <w:tcBorders>
              <w:top w:val="single" w:sz="4" w:space="0" w:color="auto"/>
              <w:left w:val="single" w:sz="4" w:space="0" w:color="auto"/>
              <w:bottom w:val="single" w:sz="4" w:space="0" w:color="auto"/>
              <w:right w:val="single" w:sz="4" w:space="0" w:color="auto"/>
            </w:tcBorders>
            <w:hideMark/>
          </w:tcPr>
          <w:p w14:paraId="6186959B" w14:textId="77777777" w:rsidR="00EB6F85" w:rsidRDefault="00EB6F85" w:rsidP="00215033">
            <w:pPr>
              <w:pStyle w:val="TAL"/>
            </w:pPr>
            <w:r>
              <w:t>1</w:t>
            </w:r>
          </w:p>
        </w:tc>
        <w:tc>
          <w:tcPr>
            <w:tcW w:w="3150" w:type="dxa"/>
            <w:tcBorders>
              <w:top w:val="single" w:sz="4" w:space="0" w:color="auto"/>
              <w:left w:val="single" w:sz="4" w:space="0" w:color="auto"/>
              <w:bottom w:val="single" w:sz="4" w:space="0" w:color="auto"/>
              <w:right w:val="single" w:sz="4" w:space="0" w:color="auto"/>
            </w:tcBorders>
            <w:hideMark/>
          </w:tcPr>
          <w:p w14:paraId="03264722" w14:textId="77777777" w:rsidR="00EB6F85" w:rsidRDefault="00EB6F85" w:rsidP="00215033">
            <w:pPr>
              <w:pStyle w:val="TAL"/>
            </w:pPr>
            <w:r>
              <w:t>Connection established</w:t>
            </w:r>
          </w:p>
        </w:tc>
        <w:tc>
          <w:tcPr>
            <w:tcW w:w="5226" w:type="dxa"/>
            <w:tcBorders>
              <w:top w:val="single" w:sz="4" w:space="0" w:color="auto"/>
              <w:left w:val="single" w:sz="4" w:space="0" w:color="auto"/>
              <w:bottom w:val="single" w:sz="4" w:space="0" w:color="auto"/>
              <w:right w:val="single" w:sz="4" w:space="0" w:color="auto"/>
            </w:tcBorders>
            <w:hideMark/>
          </w:tcPr>
          <w:p w14:paraId="6E83A570" w14:textId="77777777" w:rsidR="00EB6F85" w:rsidRDefault="00EB6F85" w:rsidP="00215033">
            <w:pPr>
              <w:pStyle w:val="TAL"/>
            </w:pPr>
            <w:r>
              <w:t>Authentication successfully</w:t>
            </w:r>
          </w:p>
        </w:tc>
      </w:tr>
      <w:tr w:rsidR="00EB6F85" w14:paraId="42792C04" w14:textId="77777777" w:rsidTr="0012177D">
        <w:tc>
          <w:tcPr>
            <w:tcW w:w="1255" w:type="dxa"/>
            <w:tcBorders>
              <w:top w:val="single" w:sz="4" w:space="0" w:color="auto"/>
              <w:left w:val="single" w:sz="4" w:space="0" w:color="auto"/>
              <w:bottom w:val="single" w:sz="4" w:space="0" w:color="auto"/>
              <w:right w:val="single" w:sz="4" w:space="0" w:color="auto"/>
            </w:tcBorders>
            <w:hideMark/>
          </w:tcPr>
          <w:p w14:paraId="6D4F3D02" w14:textId="77777777" w:rsidR="00EB6F85" w:rsidRDefault="00EB6F85" w:rsidP="00215033">
            <w:pPr>
              <w:pStyle w:val="TAL"/>
            </w:pPr>
            <w:r>
              <w:t>2</w:t>
            </w:r>
          </w:p>
        </w:tc>
        <w:tc>
          <w:tcPr>
            <w:tcW w:w="3150" w:type="dxa"/>
            <w:tcBorders>
              <w:top w:val="single" w:sz="4" w:space="0" w:color="auto"/>
              <w:left w:val="single" w:sz="4" w:space="0" w:color="auto"/>
              <w:bottom w:val="single" w:sz="4" w:space="0" w:color="auto"/>
              <w:right w:val="single" w:sz="4" w:space="0" w:color="auto"/>
            </w:tcBorders>
            <w:hideMark/>
          </w:tcPr>
          <w:p w14:paraId="13E45D95" w14:textId="77777777" w:rsidR="00EB6F85" w:rsidRDefault="00EB6F85" w:rsidP="00215033">
            <w:pPr>
              <w:pStyle w:val="TAL"/>
            </w:pPr>
            <w:r>
              <w:t>Connection not established</w:t>
            </w:r>
          </w:p>
        </w:tc>
        <w:tc>
          <w:tcPr>
            <w:tcW w:w="5226" w:type="dxa"/>
            <w:tcBorders>
              <w:top w:val="single" w:sz="4" w:space="0" w:color="auto"/>
              <w:left w:val="single" w:sz="4" w:space="0" w:color="auto"/>
              <w:bottom w:val="single" w:sz="4" w:space="0" w:color="auto"/>
              <w:right w:val="single" w:sz="4" w:space="0" w:color="auto"/>
            </w:tcBorders>
            <w:hideMark/>
          </w:tcPr>
          <w:p w14:paraId="3AE6C750" w14:textId="77777777" w:rsidR="00EB6F85" w:rsidRDefault="00EB6F85" w:rsidP="00215033">
            <w:pPr>
              <w:pStyle w:val="TAL"/>
            </w:pPr>
            <w:r>
              <w:t>Fail Authentication because the certificate is wrong</w:t>
            </w:r>
          </w:p>
        </w:tc>
      </w:tr>
      <w:tr w:rsidR="00EB6F85" w14:paraId="790E8019" w14:textId="77777777" w:rsidTr="0012177D">
        <w:tc>
          <w:tcPr>
            <w:tcW w:w="1255" w:type="dxa"/>
            <w:tcBorders>
              <w:top w:val="single" w:sz="4" w:space="0" w:color="auto"/>
              <w:left w:val="single" w:sz="4" w:space="0" w:color="auto"/>
              <w:bottom w:val="single" w:sz="4" w:space="0" w:color="auto"/>
              <w:right w:val="single" w:sz="4" w:space="0" w:color="auto"/>
            </w:tcBorders>
            <w:hideMark/>
          </w:tcPr>
          <w:p w14:paraId="3D9A7B22" w14:textId="77777777" w:rsidR="00EB6F85" w:rsidRDefault="00EB6F85" w:rsidP="00215033">
            <w:pPr>
              <w:pStyle w:val="TAL"/>
            </w:pPr>
            <w:r>
              <w:t>3</w:t>
            </w:r>
          </w:p>
        </w:tc>
        <w:tc>
          <w:tcPr>
            <w:tcW w:w="3150" w:type="dxa"/>
            <w:tcBorders>
              <w:top w:val="single" w:sz="4" w:space="0" w:color="auto"/>
              <w:left w:val="single" w:sz="4" w:space="0" w:color="auto"/>
              <w:bottom w:val="single" w:sz="4" w:space="0" w:color="auto"/>
              <w:right w:val="single" w:sz="4" w:space="0" w:color="auto"/>
            </w:tcBorders>
            <w:hideMark/>
          </w:tcPr>
          <w:p w14:paraId="6A728D7B" w14:textId="77777777" w:rsidR="00EB6F85" w:rsidRDefault="00EB6F85" w:rsidP="00215033">
            <w:pPr>
              <w:pStyle w:val="TAL"/>
            </w:pPr>
            <w:r>
              <w:t>Connection not established</w:t>
            </w:r>
          </w:p>
        </w:tc>
        <w:tc>
          <w:tcPr>
            <w:tcW w:w="5226" w:type="dxa"/>
            <w:tcBorders>
              <w:top w:val="single" w:sz="4" w:space="0" w:color="auto"/>
              <w:left w:val="single" w:sz="4" w:space="0" w:color="auto"/>
              <w:bottom w:val="single" w:sz="4" w:space="0" w:color="auto"/>
              <w:right w:val="single" w:sz="4" w:space="0" w:color="auto"/>
            </w:tcBorders>
            <w:hideMark/>
          </w:tcPr>
          <w:p w14:paraId="47AAA87C" w14:textId="77777777" w:rsidR="00EB6F85" w:rsidRDefault="00EB6F85" w:rsidP="00215033">
            <w:pPr>
              <w:pStyle w:val="TAL"/>
            </w:pPr>
            <w:r>
              <w:t>Fail Authentication because the Identity is wrong</w:t>
            </w:r>
          </w:p>
        </w:tc>
      </w:tr>
      <w:tr w:rsidR="00EB6F85" w14:paraId="7A66974C" w14:textId="77777777" w:rsidTr="0012177D">
        <w:tc>
          <w:tcPr>
            <w:tcW w:w="1255" w:type="dxa"/>
            <w:tcBorders>
              <w:top w:val="single" w:sz="4" w:space="0" w:color="auto"/>
              <w:left w:val="single" w:sz="4" w:space="0" w:color="auto"/>
              <w:bottom w:val="single" w:sz="4" w:space="0" w:color="auto"/>
              <w:right w:val="single" w:sz="4" w:space="0" w:color="auto"/>
            </w:tcBorders>
            <w:hideMark/>
          </w:tcPr>
          <w:p w14:paraId="3C55443B" w14:textId="77777777" w:rsidR="00EB6F85" w:rsidRDefault="00EB6F85" w:rsidP="00215033">
            <w:pPr>
              <w:pStyle w:val="TAL"/>
            </w:pPr>
            <w:r>
              <w:t>4</w:t>
            </w:r>
          </w:p>
        </w:tc>
        <w:tc>
          <w:tcPr>
            <w:tcW w:w="3150" w:type="dxa"/>
            <w:tcBorders>
              <w:top w:val="single" w:sz="4" w:space="0" w:color="auto"/>
              <w:left w:val="single" w:sz="4" w:space="0" w:color="auto"/>
              <w:bottom w:val="single" w:sz="4" w:space="0" w:color="auto"/>
              <w:right w:val="single" w:sz="4" w:space="0" w:color="auto"/>
            </w:tcBorders>
            <w:hideMark/>
          </w:tcPr>
          <w:p w14:paraId="2E275CBB" w14:textId="77777777" w:rsidR="00EB6F85" w:rsidRDefault="00EB6F85" w:rsidP="00215033">
            <w:pPr>
              <w:pStyle w:val="TAL"/>
            </w:pPr>
            <w:r>
              <w:t>Connection not established</w:t>
            </w:r>
          </w:p>
        </w:tc>
        <w:tc>
          <w:tcPr>
            <w:tcW w:w="5226" w:type="dxa"/>
            <w:tcBorders>
              <w:top w:val="single" w:sz="4" w:space="0" w:color="auto"/>
              <w:left w:val="single" w:sz="4" w:space="0" w:color="auto"/>
              <w:bottom w:val="single" w:sz="4" w:space="0" w:color="auto"/>
              <w:right w:val="single" w:sz="4" w:space="0" w:color="auto"/>
            </w:tcBorders>
            <w:hideMark/>
          </w:tcPr>
          <w:p w14:paraId="371D4ED8" w14:textId="77777777" w:rsidR="00EB6F85" w:rsidRDefault="00EB6F85" w:rsidP="00215033">
            <w:pPr>
              <w:pStyle w:val="TAL"/>
            </w:pPr>
            <w:r>
              <w:t>Fail Authentication because the authentication type is wrong</w:t>
            </w:r>
          </w:p>
        </w:tc>
      </w:tr>
    </w:tbl>
    <w:p w14:paraId="6674D6AD" w14:textId="7924A304" w:rsidR="00F4490F" w:rsidRPr="00EA73C0" w:rsidRDefault="00F4490F" w:rsidP="00EA73C0">
      <w:r w:rsidRPr="004E2D83">
        <w:rPr>
          <w:b/>
          <w:bCs/>
        </w:rPr>
        <w:t>Expected format of evidence:</w:t>
      </w:r>
      <w:r w:rsidRPr="00EA73C0">
        <w:t xml:space="preserve"> log files and/or traffic captures.</w:t>
      </w:r>
    </w:p>
    <w:p w14:paraId="0A96C8E6" w14:textId="32387131" w:rsidR="00F258EF" w:rsidRDefault="00F258EF" w:rsidP="008B71A8">
      <w:pPr>
        <w:pStyle w:val="Heading4"/>
      </w:pPr>
      <w:bookmarkStart w:id="1175" w:name="_Toc99126793"/>
      <w:r w:rsidRPr="00533A5F">
        <w:t>Supplicant Validation</w:t>
      </w:r>
      <w:bookmarkEnd w:id="1175"/>
    </w:p>
    <w:p w14:paraId="55A5C88A" w14:textId="76201162" w:rsidR="00F258EF" w:rsidRPr="00EA73C0" w:rsidRDefault="00F258EF" w:rsidP="00EA73C0">
      <w:r w:rsidRPr="004E2D83">
        <w:rPr>
          <w:b/>
          <w:bCs/>
        </w:rPr>
        <w:t>Requirement Name</w:t>
      </w:r>
      <w:r w:rsidRPr="00EA73C0">
        <w:t xml:space="preserve">: Supplicant function </w:t>
      </w:r>
      <w:r w:rsidR="004C6932">
        <w:t>validation</w:t>
      </w:r>
    </w:p>
    <w:p w14:paraId="540B3DAF" w14:textId="0FA0C300" w:rsidR="00F258EF" w:rsidRPr="00EA73C0" w:rsidRDefault="00F258EF" w:rsidP="00EA73C0">
      <w:r w:rsidRPr="004E2D83">
        <w:rPr>
          <w:b/>
          <w:bCs/>
        </w:rPr>
        <w:t>Requirement Reference</w:t>
      </w:r>
      <w:r w:rsidRPr="00EA73C0">
        <w:t xml:space="preserve">: </w:t>
      </w:r>
      <w:r w:rsidR="004C6932" w:rsidRPr="004C6932">
        <w:t xml:space="preserve">SEC-CTL-OFHPLS-2, SEC-CTL-OFHPLS-5, </w:t>
      </w:r>
      <w:r w:rsidR="00F4490F" w:rsidRPr="00EA73C0">
        <w:t>REQ-SEC-OFHPLS-1</w:t>
      </w:r>
      <w:r w:rsidR="004C6932">
        <w:t xml:space="preserve">, </w:t>
      </w:r>
      <w:r w:rsidR="00F4490F" w:rsidRPr="00EA73C0">
        <w:t xml:space="preserve">clause 5.2.5.5, O-RAN Security Requirements and Controls Specifications </w:t>
      </w:r>
      <w:r w:rsidR="00F4490F" w:rsidRPr="00EA73C0">
        <w:fldChar w:fldCharType="begin"/>
      </w:r>
      <w:r w:rsidR="00F4490F" w:rsidRPr="00EA73C0">
        <w:instrText xml:space="preserve"> REF _Ref86136043 \r \h </w:instrText>
      </w:r>
      <w:r w:rsidR="00F4490F" w:rsidRPr="00EA73C0">
        <w:fldChar w:fldCharType="separate"/>
      </w:r>
      <w:r w:rsidR="00F4490F" w:rsidRPr="00EA73C0">
        <w:t>[5]</w:t>
      </w:r>
      <w:r w:rsidR="00F4490F" w:rsidRPr="00EA73C0">
        <w:fldChar w:fldCharType="end"/>
      </w:r>
    </w:p>
    <w:p w14:paraId="4E4A3D76" w14:textId="467AD997" w:rsidR="00F258EF" w:rsidRPr="00EA73C0" w:rsidRDefault="00F258EF" w:rsidP="00EA73C0">
      <w:r w:rsidRPr="004E2D83">
        <w:rPr>
          <w:b/>
          <w:bCs/>
        </w:rPr>
        <w:t>Requirement Description</w:t>
      </w:r>
      <w:r w:rsidRPr="00EA73C0">
        <w:t xml:space="preserve">: Requirements of Supplicant in the </w:t>
      </w:r>
      <w:r w:rsidR="004C6932">
        <w:t>O</w:t>
      </w:r>
      <w:r w:rsidRPr="00EA73C0">
        <w:t xml:space="preserve">pen </w:t>
      </w:r>
      <w:r w:rsidR="004C6932">
        <w:t>F</w:t>
      </w:r>
      <w:r w:rsidRPr="00EA73C0">
        <w:t>ronthaul network</w:t>
      </w:r>
    </w:p>
    <w:p w14:paraId="1124BE5F" w14:textId="77777777" w:rsidR="00F258EF" w:rsidRPr="00EA73C0" w:rsidRDefault="00F258EF" w:rsidP="00EA73C0">
      <w:r w:rsidRPr="004E2D83">
        <w:rPr>
          <w:b/>
          <w:bCs/>
        </w:rPr>
        <w:t>Threat References</w:t>
      </w:r>
      <w:r w:rsidRPr="00EA73C0">
        <w:t>: T-FRHAUL-02</w:t>
      </w:r>
    </w:p>
    <w:p w14:paraId="49A80892" w14:textId="5181526B" w:rsidR="00F258EF" w:rsidRPr="001E2D28" w:rsidRDefault="00F4490F" w:rsidP="00EA73C0">
      <w:r w:rsidRPr="001E2D28">
        <w:rPr>
          <w:b/>
          <w:bCs/>
        </w:rPr>
        <w:t>DUT/s</w:t>
      </w:r>
      <w:r w:rsidRPr="001E2D28">
        <w:t xml:space="preserve">: </w:t>
      </w:r>
      <w:r w:rsidR="00D8351B" w:rsidRPr="001E2D28">
        <w:t>O-RU, O-DU</w:t>
      </w:r>
    </w:p>
    <w:p w14:paraId="40F2FC6D" w14:textId="1ABA7D5A" w:rsidR="00E342CB" w:rsidRPr="00EA73C0" w:rsidRDefault="00E342CB" w:rsidP="00EA73C0">
      <w:r w:rsidRPr="00544F12">
        <w:rPr>
          <w:b/>
          <w:bCs/>
        </w:rPr>
        <w:t>Test Name</w:t>
      </w:r>
      <w:r w:rsidRPr="00EA73C0">
        <w:t>: TC_Supplicant_Validation</w:t>
      </w:r>
    </w:p>
    <w:p w14:paraId="50F9B8BF" w14:textId="77777777" w:rsidR="00135389" w:rsidRPr="00EA73C0" w:rsidRDefault="00135389" w:rsidP="00135389">
      <w:r w:rsidRPr="00544F12">
        <w:rPr>
          <w:b/>
          <w:bCs/>
        </w:rPr>
        <w:t>Purpose</w:t>
      </w:r>
      <w:r w:rsidRPr="00EA73C0">
        <w:t xml:space="preserve">: To verify the supplicant requirement of the network component for port connection request using EAP TLS authentication per 802.1X-2020 </w:t>
      </w:r>
      <w:r w:rsidRPr="00EA73C0">
        <w:fldChar w:fldCharType="begin"/>
      </w:r>
      <w:r w:rsidRPr="00EA73C0">
        <w:instrText xml:space="preserve"> REF _Ref98967199 \r \h </w:instrText>
      </w:r>
      <w:r w:rsidRPr="00EA73C0">
        <w:fldChar w:fldCharType="separate"/>
      </w:r>
      <w:r w:rsidRPr="00EA73C0">
        <w:t>[11]</w:t>
      </w:r>
      <w:r w:rsidRPr="00EA73C0">
        <w:fldChar w:fldCharType="end"/>
      </w:r>
      <w:r w:rsidRPr="00EA73C0">
        <w:t>.</w:t>
      </w:r>
    </w:p>
    <w:p w14:paraId="4E5D9C82" w14:textId="4C1A16BA" w:rsidR="00F258EF" w:rsidRPr="00544F12" w:rsidRDefault="000403BD" w:rsidP="00215033">
      <w:pPr>
        <w:rPr>
          <w:b/>
          <w:bCs/>
        </w:rPr>
      </w:pPr>
      <w:r w:rsidRPr="000403BD">
        <w:rPr>
          <w:b/>
          <w:bCs/>
        </w:rPr>
        <w:t>Procedure and execution steps</w:t>
      </w:r>
    </w:p>
    <w:p w14:paraId="4C1763D4" w14:textId="1FE6B850" w:rsidR="00F258EF" w:rsidRPr="00700FBB" w:rsidRDefault="00991D92" w:rsidP="00215033">
      <w:pPr>
        <w:rPr>
          <w:b/>
          <w:bCs/>
        </w:rPr>
      </w:pPr>
      <w:r>
        <w:rPr>
          <w:b/>
          <w:bCs/>
        </w:rPr>
        <w:t>Preconditions</w:t>
      </w:r>
    </w:p>
    <w:p w14:paraId="784CE0E1" w14:textId="5702E23C" w:rsidR="004C6932" w:rsidRDefault="004C6932" w:rsidP="00EA73C0">
      <w:r>
        <w:t>DUT supports supplicant role of the 802.1X for port-based network access control.</w:t>
      </w:r>
    </w:p>
    <w:p w14:paraId="0F606A49" w14:textId="6100E6F9" w:rsidR="004C6932" w:rsidRDefault="004C6932" w:rsidP="00EA73C0">
      <w:r>
        <w:t>Set up an authentication server with root, server and client certificates, and start the authentication server.</w:t>
      </w:r>
    </w:p>
    <w:p w14:paraId="385D90C3" w14:textId="6C8F5E49" w:rsidR="00F258EF" w:rsidRDefault="004C6932" w:rsidP="00EA73C0">
      <w:r>
        <w:t xml:space="preserve">EXAMPLE: </w:t>
      </w:r>
      <w:r w:rsidR="00F258EF" w:rsidRPr="00EA73C0">
        <w:t>RADIUS</w:t>
      </w:r>
      <w:r w:rsidR="00C73A72">
        <w:rPr>
          <w:rStyle w:val="FootnoteReference"/>
        </w:rPr>
        <w:footnoteReference w:id="2"/>
      </w:r>
      <w:r w:rsidR="00F258EF" w:rsidRPr="005B65E2">
        <w:rPr>
          <w:vertAlign w:val="superscript"/>
        </w:rPr>
        <w:fldChar w:fldCharType="begin"/>
      </w:r>
      <w:r w:rsidR="00F258EF" w:rsidRPr="005B65E2">
        <w:rPr>
          <w:vertAlign w:val="superscript"/>
        </w:rPr>
        <w:instrText xml:space="preserve"> NOTEREF _Ref98968348 \h  \* MERGEFORMAT </w:instrText>
      </w:r>
      <w:r w:rsidR="00F258EF" w:rsidRPr="005B65E2">
        <w:rPr>
          <w:vertAlign w:val="superscript"/>
        </w:rPr>
      </w:r>
      <w:r w:rsidR="00F258EF" w:rsidRPr="005B65E2">
        <w:rPr>
          <w:vertAlign w:val="superscript"/>
        </w:rPr>
        <w:fldChar w:fldCharType="separate"/>
      </w:r>
      <w:r w:rsidR="0037753C" w:rsidRPr="005B65E2">
        <w:rPr>
          <w:vertAlign w:val="superscript"/>
        </w:rPr>
        <w:t>2</w:t>
      </w:r>
      <w:r w:rsidR="00F258EF" w:rsidRPr="005B65E2">
        <w:rPr>
          <w:vertAlign w:val="superscript"/>
        </w:rPr>
        <w:fldChar w:fldCharType="end"/>
      </w:r>
      <w:r w:rsidR="00F258EF" w:rsidRPr="00EA73C0">
        <w:t xml:space="preserve"> server (e.g. free radius on Linux) </w:t>
      </w:r>
      <w:r w:rsidR="00C73A72">
        <w:t>can be a possible authentication server</w:t>
      </w:r>
      <w:r w:rsidR="00F258EF" w:rsidRPr="00EA73C0">
        <w:t>.</w:t>
      </w:r>
    </w:p>
    <w:p w14:paraId="2E092D80" w14:textId="79525D20" w:rsidR="00C73A72" w:rsidRPr="00EA73C0" w:rsidRDefault="00C73A72" w:rsidP="00EA73C0">
      <w:r>
        <w:t>Set up the 802.1X test tool host/device as the authenticator with EAP TLS authentication for 802.1X protocol and configure the preset authentication server.</w:t>
      </w:r>
    </w:p>
    <w:p w14:paraId="79A2C441" w14:textId="71398743" w:rsidR="00F258EF" w:rsidRPr="00700FBB" w:rsidRDefault="00370992" w:rsidP="00215033">
      <w:pPr>
        <w:rPr>
          <w:b/>
          <w:bCs/>
        </w:rPr>
      </w:pPr>
      <w:r>
        <w:rPr>
          <w:b/>
          <w:bCs/>
        </w:rPr>
        <w:t>Execution steps</w:t>
      </w:r>
    </w:p>
    <w:p w14:paraId="744FF329" w14:textId="7CC0DCAB" w:rsidR="00F258EF" w:rsidRPr="00EA73C0" w:rsidRDefault="00C73A72" w:rsidP="00EA73C0">
      <w:r>
        <w:t>S</w:t>
      </w:r>
      <w:r w:rsidR="00F258EF" w:rsidRPr="00EA73C0">
        <w:t>tart the test run as an emulated authenticator waiting for the supplicant request.</w:t>
      </w:r>
    </w:p>
    <w:p w14:paraId="3A306E58" w14:textId="471580C1" w:rsidR="00F258EF" w:rsidRPr="00EA73C0" w:rsidRDefault="00F258EF" w:rsidP="00EA73C0">
      <w:r w:rsidRPr="00EA73C0">
        <w:t xml:space="preserve">Configure and enable the </w:t>
      </w:r>
      <w:r w:rsidR="00C73A72">
        <w:t>DUT</w:t>
      </w:r>
      <w:r w:rsidRPr="00EA73C0">
        <w:t xml:space="preserve"> to start the port connection request as a supplicant towards the 802.1X test tool</w:t>
      </w:r>
      <w:r w:rsidR="001A194B" w:rsidRPr="00EA73C0">
        <w:t>, which is</w:t>
      </w:r>
      <w:r w:rsidRPr="00EA73C0">
        <w:t xml:space="preserve"> the authenticator</w:t>
      </w:r>
      <w:r w:rsidR="0017100A" w:rsidRPr="00EA73C0">
        <w:t xml:space="preserve"> and v</w:t>
      </w:r>
      <w:r w:rsidR="001A194B" w:rsidRPr="00EA73C0">
        <w:t>erify</w:t>
      </w:r>
      <w:r w:rsidRPr="00EA73C0">
        <w:t xml:space="preserve"> the 802.1X authentication process </w:t>
      </w:r>
      <w:r w:rsidR="001A194B" w:rsidRPr="00EA73C0">
        <w:t xml:space="preserve">runs </w:t>
      </w:r>
      <w:r w:rsidRPr="00EA73C0">
        <w:t>to completion.</w:t>
      </w:r>
    </w:p>
    <w:p w14:paraId="6F0608F2" w14:textId="7EE77B95" w:rsidR="00F258EF" w:rsidRPr="00EA73C0" w:rsidRDefault="00F258EF" w:rsidP="00EA73C0">
      <w:r w:rsidRPr="00EA73C0">
        <w:t xml:space="preserve">The following test scenarios </w:t>
      </w:r>
      <w:r w:rsidR="00F4490F" w:rsidRPr="00EA73C0">
        <w:t xml:space="preserve">are </w:t>
      </w:r>
      <w:r w:rsidR="0017100A" w:rsidRPr="00EA73C0">
        <w:t>executed</w:t>
      </w:r>
      <w:r w:rsidRPr="00EA73C0">
        <w:t>:</w:t>
      </w:r>
    </w:p>
    <w:p w14:paraId="6FA06721" w14:textId="44F85BCB" w:rsidR="00C55029" w:rsidRDefault="00C55029" w:rsidP="000B711F">
      <w:pPr>
        <w:pStyle w:val="TH"/>
      </w:pPr>
      <w:bookmarkStart w:id="1176" w:name="_Toc184214151"/>
      <w:r>
        <w:lastRenderedPageBreak/>
        <w:t xml:space="preserve">Table </w:t>
      </w:r>
      <w:r>
        <w:fldChar w:fldCharType="begin"/>
      </w:r>
      <w:r>
        <w:instrText xml:space="preserve"> STYLEREF 1 \s </w:instrText>
      </w:r>
      <w:r>
        <w:fldChar w:fldCharType="separate"/>
      </w:r>
      <w:r w:rsidR="00967007">
        <w:rPr>
          <w:noProof/>
        </w:rPr>
        <w:t>11</w:t>
      </w:r>
      <w:r>
        <w:rPr>
          <w:noProof/>
        </w:rPr>
        <w:fldChar w:fldCharType="end"/>
      </w:r>
      <w:r w:rsidR="00967007">
        <w:noBreakHyphen/>
      </w:r>
      <w:r>
        <w:fldChar w:fldCharType="begin"/>
      </w:r>
      <w:r>
        <w:instrText xml:space="preserve"> SEQ Table \* ARABIC \s 1 </w:instrText>
      </w:r>
      <w:r>
        <w:fldChar w:fldCharType="separate"/>
      </w:r>
      <w:r w:rsidR="00967007">
        <w:rPr>
          <w:noProof/>
        </w:rPr>
        <w:t>3</w:t>
      </w:r>
      <w:r>
        <w:rPr>
          <w:noProof/>
        </w:rPr>
        <w:fldChar w:fldCharType="end"/>
      </w:r>
      <w:r>
        <w:t>: Scenarios to be executed</w:t>
      </w:r>
      <w:bookmarkEnd w:id="1176"/>
    </w:p>
    <w:tbl>
      <w:tblPr>
        <w:tblStyle w:val="TableGrid"/>
        <w:tblW w:w="5000" w:type="pct"/>
        <w:tblLook w:val="04A0" w:firstRow="1" w:lastRow="0" w:firstColumn="1" w:lastColumn="0" w:noHBand="0" w:noVBand="1"/>
      </w:tblPr>
      <w:tblGrid>
        <w:gridCol w:w="1256"/>
        <w:gridCol w:w="8375"/>
      </w:tblGrid>
      <w:tr w:rsidR="00F903B4" w14:paraId="6E03B9EC" w14:textId="77777777" w:rsidTr="0012177D">
        <w:tc>
          <w:tcPr>
            <w:tcW w:w="652" w:type="pct"/>
            <w:tcBorders>
              <w:top w:val="single" w:sz="4" w:space="0" w:color="auto"/>
              <w:left w:val="single" w:sz="4" w:space="0" w:color="auto"/>
              <w:bottom w:val="single" w:sz="4" w:space="0" w:color="auto"/>
              <w:right w:val="single" w:sz="4" w:space="0" w:color="auto"/>
            </w:tcBorders>
            <w:hideMark/>
          </w:tcPr>
          <w:p w14:paraId="37C30BCD" w14:textId="77777777" w:rsidR="00F903B4" w:rsidRDefault="00F903B4" w:rsidP="00215033">
            <w:pPr>
              <w:pStyle w:val="TAH"/>
              <w:rPr>
                <w:rFonts w:eastAsia="Yu Mincho" w:cs="Times New Roman"/>
                <w:kern w:val="0"/>
                <w:szCs w:val="20"/>
                <w14:ligatures w14:val="none"/>
              </w:rPr>
            </w:pPr>
            <w:r>
              <w:t>Scenario ID</w:t>
            </w:r>
          </w:p>
        </w:tc>
        <w:tc>
          <w:tcPr>
            <w:tcW w:w="4348" w:type="pct"/>
            <w:tcBorders>
              <w:top w:val="single" w:sz="4" w:space="0" w:color="auto"/>
              <w:left w:val="single" w:sz="4" w:space="0" w:color="auto"/>
              <w:bottom w:val="single" w:sz="4" w:space="0" w:color="auto"/>
              <w:right w:val="single" w:sz="4" w:space="0" w:color="auto"/>
            </w:tcBorders>
            <w:hideMark/>
          </w:tcPr>
          <w:p w14:paraId="50A8925C" w14:textId="77777777" w:rsidR="00F903B4" w:rsidRDefault="00F903B4" w:rsidP="00215033">
            <w:pPr>
              <w:pStyle w:val="TAH"/>
            </w:pPr>
            <w:r>
              <w:t>Configuration</w:t>
            </w:r>
          </w:p>
        </w:tc>
      </w:tr>
      <w:tr w:rsidR="00F903B4" w14:paraId="7B38C80B" w14:textId="77777777" w:rsidTr="0012177D">
        <w:tc>
          <w:tcPr>
            <w:tcW w:w="652" w:type="pct"/>
            <w:tcBorders>
              <w:top w:val="single" w:sz="4" w:space="0" w:color="auto"/>
              <w:left w:val="single" w:sz="4" w:space="0" w:color="auto"/>
              <w:bottom w:val="single" w:sz="4" w:space="0" w:color="auto"/>
              <w:right w:val="single" w:sz="4" w:space="0" w:color="auto"/>
            </w:tcBorders>
            <w:hideMark/>
          </w:tcPr>
          <w:p w14:paraId="20007F28" w14:textId="77777777" w:rsidR="00F903B4" w:rsidRDefault="00F903B4" w:rsidP="00215033">
            <w:pPr>
              <w:pStyle w:val="TAL"/>
            </w:pPr>
            <w:r>
              <w:t>1</w:t>
            </w:r>
          </w:p>
        </w:tc>
        <w:tc>
          <w:tcPr>
            <w:tcW w:w="4348" w:type="pct"/>
            <w:tcBorders>
              <w:top w:val="single" w:sz="4" w:space="0" w:color="auto"/>
              <w:left w:val="single" w:sz="4" w:space="0" w:color="auto"/>
              <w:bottom w:val="single" w:sz="4" w:space="0" w:color="auto"/>
              <w:right w:val="single" w:sz="4" w:space="0" w:color="auto"/>
            </w:tcBorders>
            <w:hideMark/>
          </w:tcPr>
          <w:p w14:paraId="4E1AF513" w14:textId="1EF935B2" w:rsidR="00F903B4" w:rsidRDefault="00C73A72" w:rsidP="00215033">
            <w:pPr>
              <w:pStyle w:val="TAL"/>
            </w:pPr>
            <w:r>
              <w:t xml:space="preserve">DUT </w:t>
            </w:r>
            <w:r w:rsidR="00F903B4">
              <w:t xml:space="preserve"> (as supplicant) setting for 802.1X with EAPoL, correct Identity (Certificate DN) and Client Certificate (provisioned on the Radius server)</w:t>
            </w:r>
          </w:p>
        </w:tc>
      </w:tr>
      <w:tr w:rsidR="00F903B4" w14:paraId="161AF522" w14:textId="77777777" w:rsidTr="0012177D">
        <w:tc>
          <w:tcPr>
            <w:tcW w:w="652" w:type="pct"/>
            <w:tcBorders>
              <w:top w:val="single" w:sz="4" w:space="0" w:color="auto"/>
              <w:left w:val="single" w:sz="4" w:space="0" w:color="auto"/>
              <w:bottom w:val="single" w:sz="4" w:space="0" w:color="auto"/>
              <w:right w:val="single" w:sz="4" w:space="0" w:color="auto"/>
            </w:tcBorders>
            <w:hideMark/>
          </w:tcPr>
          <w:p w14:paraId="4C5F4EA6" w14:textId="77777777" w:rsidR="00F903B4" w:rsidRDefault="00F903B4" w:rsidP="00215033">
            <w:pPr>
              <w:pStyle w:val="TAL"/>
            </w:pPr>
            <w:r>
              <w:t>2</w:t>
            </w:r>
          </w:p>
        </w:tc>
        <w:tc>
          <w:tcPr>
            <w:tcW w:w="4348" w:type="pct"/>
            <w:tcBorders>
              <w:top w:val="single" w:sz="4" w:space="0" w:color="auto"/>
              <w:left w:val="single" w:sz="4" w:space="0" w:color="auto"/>
              <w:bottom w:val="single" w:sz="4" w:space="0" w:color="auto"/>
              <w:right w:val="single" w:sz="4" w:space="0" w:color="auto"/>
            </w:tcBorders>
            <w:hideMark/>
          </w:tcPr>
          <w:p w14:paraId="7F590B7F" w14:textId="598DAF60" w:rsidR="00F903B4" w:rsidRDefault="00C73A72" w:rsidP="00215033">
            <w:pPr>
              <w:pStyle w:val="TAL"/>
            </w:pPr>
            <w:r>
              <w:t xml:space="preserve">DUT </w:t>
            </w:r>
            <w:r w:rsidR="00F903B4">
              <w:t xml:space="preserve"> (as supplicant) setting for 802.1X with EAPoL, correct Identity (Certificate DN) and incorrect Client Certificate (un-provisioned on the Radius server)</w:t>
            </w:r>
          </w:p>
        </w:tc>
      </w:tr>
      <w:tr w:rsidR="00F903B4" w14:paraId="61B53706" w14:textId="77777777" w:rsidTr="0012177D">
        <w:tc>
          <w:tcPr>
            <w:tcW w:w="652" w:type="pct"/>
            <w:tcBorders>
              <w:top w:val="single" w:sz="4" w:space="0" w:color="auto"/>
              <w:left w:val="single" w:sz="4" w:space="0" w:color="auto"/>
              <w:bottom w:val="single" w:sz="4" w:space="0" w:color="auto"/>
              <w:right w:val="single" w:sz="4" w:space="0" w:color="auto"/>
            </w:tcBorders>
            <w:hideMark/>
          </w:tcPr>
          <w:p w14:paraId="233AE5B5" w14:textId="77777777" w:rsidR="00F903B4" w:rsidRDefault="00F903B4" w:rsidP="00215033">
            <w:pPr>
              <w:pStyle w:val="TAL"/>
            </w:pPr>
            <w:r>
              <w:t>3</w:t>
            </w:r>
          </w:p>
        </w:tc>
        <w:tc>
          <w:tcPr>
            <w:tcW w:w="4348" w:type="pct"/>
            <w:tcBorders>
              <w:top w:val="single" w:sz="4" w:space="0" w:color="auto"/>
              <w:left w:val="single" w:sz="4" w:space="0" w:color="auto"/>
              <w:bottom w:val="single" w:sz="4" w:space="0" w:color="auto"/>
              <w:right w:val="single" w:sz="4" w:space="0" w:color="auto"/>
            </w:tcBorders>
            <w:hideMark/>
          </w:tcPr>
          <w:p w14:paraId="258B07C1" w14:textId="2B8DDB2E" w:rsidR="00F903B4" w:rsidRDefault="00C73A72" w:rsidP="00215033">
            <w:pPr>
              <w:pStyle w:val="TAL"/>
            </w:pPr>
            <w:r>
              <w:t xml:space="preserve">DUT </w:t>
            </w:r>
            <w:r w:rsidR="00F903B4">
              <w:t xml:space="preserve"> (as supplicant) setting for 802.1X with EAPoL and incorrect Identity (Certificate DN)</w:t>
            </w:r>
          </w:p>
        </w:tc>
      </w:tr>
      <w:tr w:rsidR="00F903B4" w14:paraId="19EE0A36" w14:textId="77777777" w:rsidTr="0012177D">
        <w:tc>
          <w:tcPr>
            <w:tcW w:w="652" w:type="pct"/>
            <w:tcBorders>
              <w:top w:val="single" w:sz="4" w:space="0" w:color="auto"/>
              <w:left w:val="single" w:sz="4" w:space="0" w:color="auto"/>
              <w:bottom w:val="single" w:sz="4" w:space="0" w:color="auto"/>
              <w:right w:val="single" w:sz="4" w:space="0" w:color="auto"/>
            </w:tcBorders>
            <w:hideMark/>
          </w:tcPr>
          <w:p w14:paraId="000CDF10" w14:textId="77777777" w:rsidR="00F903B4" w:rsidRDefault="00F903B4" w:rsidP="00215033">
            <w:pPr>
              <w:pStyle w:val="TAL"/>
            </w:pPr>
            <w:r>
              <w:t>4</w:t>
            </w:r>
          </w:p>
        </w:tc>
        <w:tc>
          <w:tcPr>
            <w:tcW w:w="4348" w:type="pct"/>
            <w:tcBorders>
              <w:top w:val="single" w:sz="4" w:space="0" w:color="auto"/>
              <w:left w:val="single" w:sz="4" w:space="0" w:color="auto"/>
              <w:bottom w:val="single" w:sz="4" w:space="0" w:color="auto"/>
              <w:right w:val="single" w:sz="4" w:space="0" w:color="auto"/>
            </w:tcBorders>
            <w:hideMark/>
          </w:tcPr>
          <w:p w14:paraId="08D62249" w14:textId="2F2507D5" w:rsidR="00F903B4" w:rsidRDefault="00C73A72" w:rsidP="00215033">
            <w:pPr>
              <w:pStyle w:val="TAL"/>
            </w:pPr>
            <w:r>
              <w:t xml:space="preserve">DUT </w:t>
            </w:r>
            <w:r w:rsidR="00F903B4">
              <w:t xml:space="preserve"> (as supplicant) setting for 802.1X with EAP non-TLS authentication (optional)</w:t>
            </w:r>
          </w:p>
        </w:tc>
      </w:tr>
    </w:tbl>
    <w:p w14:paraId="202D12B7" w14:textId="31B206F7" w:rsidR="00F258EF" w:rsidRPr="001C64FD" w:rsidRDefault="00F258EF" w:rsidP="0012177D"/>
    <w:p w14:paraId="7C33AE39" w14:textId="6DFEAF9D" w:rsidR="00F258EF" w:rsidRPr="004E2D83" w:rsidRDefault="001363D3" w:rsidP="00215033">
      <w:pPr>
        <w:rPr>
          <w:b/>
          <w:bCs/>
        </w:rPr>
      </w:pPr>
      <w:r w:rsidRPr="004E2D83">
        <w:rPr>
          <w:b/>
          <w:bCs/>
        </w:rPr>
        <w:t>E</w:t>
      </w:r>
      <w:r w:rsidR="00F258EF" w:rsidRPr="004E2D83">
        <w:rPr>
          <w:b/>
          <w:bCs/>
        </w:rPr>
        <w:t>xpected results</w:t>
      </w:r>
    </w:p>
    <w:p w14:paraId="65AFC64D" w14:textId="3AAA3159" w:rsidR="00F258EF" w:rsidRPr="00EA73C0" w:rsidRDefault="00C73A72" w:rsidP="00EA73C0">
      <w:r>
        <w:t xml:space="preserve">DUT </w:t>
      </w:r>
      <w:r w:rsidR="00F258EF" w:rsidRPr="00EA73C0">
        <w:t xml:space="preserve"> </w:t>
      </w:r>
      <w:r w:rsidR="00BD283E" w:rsidRPr="00EA73C0">
        <w:t>successfully complete</w:t>
      </w:r>
      <w:r>
        <w:t>s</w:t>
      </w:r>
      <w:r w:rsidR="00BD283E" w:rsidRPr="00EA73C0">
        <w:t xml:space="preserve"> the procedure for the supplicant validation (</w:t>
      </w:r>
      <w:r w:rsidR="00F258EF" w:rsidRPr="00EA73C0">
        <w:t>be</w:t>
      </w:r>
      <w:r w:rsidR="00BD283E" w:rsidRPr="00EA73C0">
        <w:t>ing</w:t>
      </w:r>
      <w:r w:rsidR="00F258EF" w:rsidRPr="00EA73C0">
        <w:t xml:space="preserve"> granted or denied</w:t>
      </w:r>
      <w:r w:rsidR="00BD283E" w:rsidRPr="00EA73C0">
        <w:t>), for each test scenario:</w:t>
      </w:r>
    </w:p>
    <w:p w14:paraId="0DA1295D" w14:textId="4BAA46A0" w:rsidR="00C55029" w:rsidRDefault="00C55029" w:rsidP="000B711F">
      <w:pPr>
        <w:pStyle w:val="TH"/>
      </w:pPr>
      <w:bookmarkStart w:id="1177" w:name="_Toc184214152"/>
      <w:r>
        <w:t xml:space="preserve">Table </w:t>
      </w:r>
      <w:r>
        <w:fldChar w:fldCharType="begin"/>
      </w:r>
      <w:r>
        <w:instrText xml:space="preserve"> STYLEREF 1 \s </w:instrText>
      </w:r>
      <w:r>
        <w:fldChar w:fldCharType="separate"/>
      </w:r>
      <w:r w:rsidR="00967007">
        <w:rPr>
          <w:noProof/>
        </w:rPr>
        <w:t>11</w:t>
      </w:r>
      <w:r>
        <w:rPr>
          <w:noProof/>
        </w:rPr>
        <w:fldChar w:fldCharType="end"/>
      </w:r>
      <w:r w:rsidR="00967007">
        <w:noBreakHyphen/>
      </w:r>
      <w:r>
        <w:fldChar w:fldCharType="begin"/>
      </w:r>
      <w:r>
        <w:instrText xml:space="preserve"> SEQ Table \* ARABIC \s 1 </w:instrText>
      </w:r>
      <w:r>
        <w:fldChar w:fldCharType="separate"/>
      </w:r>
      <w:r w:rsidR="00967007">
        <w:rPr>
          <w:noProof/>
        </w:rPr>
        <w:t>4</w:t>
      </w:r>
      <w:r>
        <w:rPr>
          <w:noProof/>
        </w:rPr>
        <w:fldChar w:fldCharType="end"/>
      </w:r>
      <w:r>
        <w:t>: Expected results</w:t>
      </w:r>
      <w:bookmarkEnd w:id="1177"/>
    </w:p>
    <w:tbl>
      <w:tblPr>
        <w:tblStyle w:val="TableGrid"/>
        <w:tblW w:w="5000" w:type="pct"/>
        <w:tblLook w:val="04A0" w:firstRow="1" w:lastRow="0" w:firstColumn="1" w:lastColumn="0" w:noHBand="0" w:noVBand="1"/>
      </w:tblPr>
      <w:tblGrid>
        <w:gridCol w:w="2028"/>
        <w:gridCol w:w="3367"/>
        <w:gridCol w:w="4236"/>
      </w:tblGrid>
      <w:tr w:rsidR="00AE6AAB" w14:paraId="4CE9C87C" w14:textId="77777777" w:rsidTr="0012177D">
        <w:tc>
          <w:tcPr>
            <w:tcW w:w="1053" w:type="pct"/>
            <w:tcBorders>
              <w:top w:val="single" w:sz="4" w:space="0" w:color="auto"/>
              <w:left w:val="single" w:sz="4" w:space="0" w:color="auto"/>
              <w:bottom w:val="single" w:sz="4" w:space="0" w:color="auto"/>
              <w:right w:val="single" w:sz="4" w:space="0" w:color="auto"/>
            </w:tcBorders>
            <w:hideMark/>
          </w:tcPr>
          <w:p w14:paraId="0061EF56" w14:textId="77777777" w:rsidR="00AE6AAB" w:rsidRDefault="00AE6AAB" w:rsidP="00215033">
            <w:pPr>
              <w:pStyle w:val="TAH"/>
              <w:rPr>
                <w:rFonts w:eastAsia="Yu Mincho" w:cs="Times New Roman"/>
                <w:kern w:val="0"/>
                <w:szCs w:val="20"/>
                <w14:ligatures w14:val="none"/>
              </w:rPr>
            </w:pPr>
            <w:r>
              <w:t>Scenario ID</w:t>
            </w:r>
          </w:p>
        </w:tc>
        <w:tc>
          <w:tcPr>
            <w:tcW w:w="1748" w:type="pct"/>
            <w:tcBorders>
              <w:top w:val="single" w:sz="4" w:space="0" w:color="auto"/>
              <w:left w:val="single" w:sz="4" w:space="0" w:color="auto"/>
              <w:bottom w:val="single" w:sz="4" w:space="0" w:color="auto"/>
              <w:right w:val="single" w:sz="4" w:space="0" w:color="auto"/>
            </w:tcBorders>
            <w:hideMark/>
          </w:tcPr>
          <w:p w14:paraId="4827721C" w14:textId="77777777" w:rsidR="00AE6AAB" w:rsidRDefault="00AE6AAB" w:rsidP="00215033">
            <w:pPr>
              <w:pStyle w:val="TAH"/>
            </w:pPr>
            <w:r>
              <w:t>Expected result</w:t>
            </w:r>
          </w:p>
        </w:tc>
        <w:tc>
          <w:tcPr>
            <w:tcW w:w="2199" w:type="pct"/>
            <w:tcBorders>
              <w:top w:val="single" w:sz="4" w:space="0" w:color="auto"/>
              <w:left w:val="single" w:sz="4" w:space="0" w:color="auto"/>
              <w:bottom w:val="single" w:sz="4" w:space="0" w:color="auto"/>
              <w:right w:val="single" w:sz="4" w:space="0" w:color="auto"/>
            </w:tcBorders>
            <w:hideMark/>
          </w:tcPr>
          <w:p w14:paraId="2C517B09" w14:textId="77777777" w:rsidR="00AE6AAB" w:rsidRDefault="00AE6AAB" w:rsidP="00215033">
            <w:pPr>
              <w:pStyle w:val="TAH"/>
            </w:pPr>
            <w:r>
              <w:t>Reason</w:t>
            </w:r>
          </w:p>
        </w:tc>
      </w:tr>
      <w:tr w:rsidR="00AE6AAB" w14:paraId="1BDF735D" w14:textId="77777777" w:rsidTr="0012177D">
        <w:tc>
          <w:tcPr>
            <w:tcW w:w="1053" w:type="pct"/>
            <w:tcBorders>
              <w:top w:val="single" w:sz="4" w:space="0" w:color="auto"/>
              <w:left w:val="single" w:sz="4" w:space="0" w:color="auto"/>
              <w:bottom w:val="single" w:sz="4" w:space="0" w:color="auto"/>
              <w:right w:val="single" w:sz="4" w:space="0" w:color="auto"/>
            </w:tcBorders>
            <w:hideMark/>
          </w:tcPr>
          <w:p w14:paraId="3FBD0A13" w14:textId="77777777" w:rsidR="00AE6AAB" w:rsidRDefault="00AE6AAB" w:rsidP="00215033">
            <w:pPr>
              <w:pStyle w:val="TAL"/>
            </w:pPr>
            <w:r>
              <w:t>1</w:t>
            </w:r>
          </w:p>
        </w:tc>
        <w:tc>
          <w:tcPr>
            <w:tcW w:w="1748" w:type="pct"/>
            <w:tcBorders>
              <w:top w:val="single" w:sz="4" w:space="0" w:color="auto"/>
              <w:left w:val="single" w:sz="4" w:space="0" w:color="auto"/>
              <w:bottom w:val="single" w:sz="4" w:space="0" w:color="auto"/>
              <w:right w:val="single" w:sz="4" w:space="0" w:color="auto"/>
            </w:tcBorders>
            <w:hideMark/>
          </w:tcPr>
          <w:p w14:paraId="52384A40" w14:textId="77777777" w:rsidR="00AE6AAB" w:rsidRDefault="00AE6AAB" w:rsidP="00215033">
            <w:pPr>
              <w:pStyle w:val="TAL"/>
            </w:pPr>
            <w:r>
              <w:t>Connection established</w:t>
            </w:r>
          </w:p>
        </w:tc>
        <w:tc>
          <w:tcPr>
            <w:tcW w:w="2199" w:type="pct"/>
            <w:tcBorders>
              <w:top w:val="single" w:sz="4" w:space="0" w:color="auto"/>
              <w:left w:val="single" w:sz="4" w:space="0" w:color="auto"/>
              <w:bottom w:val="single" w:sz="4" w:space="0" w:color="auto"/>
              <w:right w:val="single" w:sz="4" w:space="0" w:color="auto"/>
            </w:tcBorders>
            <w:hideMark/>
          </w:tcPr>
          <w:p w14:paraId="548560CD" w14:textId="77777777" w:rsidR="00AE6AAB" w:rsidRDefault="00AE6AAB" w:rsidP="00215033">
            <w:pPr>
              <w:pStyle w:val="TAL"/>
            </w:pPr>
            <w:r>
              <w:t>Authentication successfully</w:t>
            </w:r>
          </w:p>
        </w:tc>
      </w:tr>
      <w:tr w:rsidR="00AE6AAB" w14:paraId="178A992E" w14:textId="77777777" w:rsidTr="0012177D">
        <w:tc>
          <w:tcPr>
            <w:tcW w:w="1053" w:type="pct"/>
            <w:tcBorders>
              <w:top w:val="single" w:sz="4" w:space="0" w:color="auto"/>
              <w:left w:val="single" w:sz="4" w:space="0" w:color="auto"/>
              <w:bottom w:val="single" w:sz="4" w:space="0" w:color="auto"/>
              <w:right w:val="single" w:sz="4" w:space="0" w:color="auto"/>
            </w:tcBorders>
            <w:hideMark/>
          </w:tcPr>
          <w:p w14:paraId="665976EC" w14:textId="77777777" w:rsidR="00AE6AAB" w:rsidRDefault="00AE6AAB" w:rsidP="00215033">
            <w:pPr>
              <w:pStyle w:val="TAL"/>
            </w:pPr>
            <w:r>
              <w:t>2</w:t>
            </w:r>
          </w:p>
        </w:tc>
        <w:tc>
          <w:tcPr>
            <w:tcW w:w="1748" w:type="pct"/>
            <w:tcBorders>
              <w:top w:val="single" w:sz="4" w:space="0" w:color="auto"/>
              <w:left w:val="single" w:sz="4" w:space="0" w:color="auto"/>
              <w:bottom w:val="single" w:sz="4" w:space="0" w:color="auto"/>
              <w:right w:val="single" w:sz="4" w:space="0" w:color="auto"/>
            </w:tcBorders>
            <w:hideMark/>
          </w:tcPr>
          <w:p w14:paraId="11342829" w14:textId="77777777" w:rsidR="00AE6AAB" w:rsidRDefault="00AE6AAB" w:rsidP="00215033">
            <w:pPr>
              <w:pStyle w:val="TAL"/>
            </w:pPr>
            <w:r>
              <w:t>Connection not established</w:t>
            </w:r>
          </w:p>
        </w:tc>
        <w:tc>
          <w:tcPr>
            <w:tcW w:w="2199" w:type="pct"/>
            <w:tcBorders>
              <w:top w:val="single" w:sz="4" w:space="0" w:color="auto"/>
              <w:left w:val="single" w:sz="4" w:space="0" w:color="auto"/>
              <w:bottom w:val="single" w:sz="4" w:space="0" w:color="auto"/>
              <w:right w:val="single" w:sz="4" w:space="0" w:color="auto"/>
            </w:tcBorders>
            <w:hideMark/>
          </w:tcPr>
          <w:p w14:paraId="18F55A01" w14:textId="77777777" w:rsidR="00AE6AAB" w:rsidRDefault="00AE6AAB" w:rsidP="00215033">
            <w:pPr>
              <w:pStyle w:val="TAL"/>
            </w:pPr>
            <w:r>
              <w:t>Fail Authentication because the certificate is wrong</w:t>
            </w:r>
          </w:p>
        </w:tc>
      </w:tr>
      <w:tr w:rsidR="00AE6AAB" w14:paraId="40E9B9E8" w14:textId="77777777" w:rsidTr="0012177D">
        <w:tc>
          <w:tcPr>
            <w:tcW w:w="1053" w:type="pct"/>
            <w:tcBorders>
              <w:top w:val="single" w:sz="4" w:space="0" w:color="auto"/>
              <w:left w:val="single" w:sz="4" w:space="0" w:color="auto"/>
              <w:bottom w:val="single" w:sz="4" w:space="0" w:color="auto"/>
              <w:right w:val="single" w:sz="4" w:space="0" w:color="auto"/>
            </w:tcBorders>
            <w:hideMark/>
          </w:tcPr>
          <w:p w14:paraId="3B2331C2" w14:textId="77777777" w:rsidR="00AE6AAB" w:rsidRDefault="00AE6AAB" w:rsidP="00215033">
            <w:pPr>
              <w:pStyle w:val="TAL"/>
            </w:pPr>
            <w:r>
              <w:t>3</w:t>
            </w:r>
          </w:p>
        </w:tc>
        <w:tc>
          <w:tcPr>
            <w:tcW w:w="1748" w:type="pct"/>
            <w:tcBorders>
              <w:top w:val="single" w:sz="4" w:space="0" w:color="auto"/>
              <w:left w:val="single" w:sz="4" w:space="0" w:color="auto"/>
              <w:bottom w:val="single" w:sz="4" w:space="0" w:color="auto"/>
              <w:right w:val="single" w:sz="4" w:space="0" w:color="auto"/>
            </w:tcBorders>
            <w:hideMark/>
          </w:tcPr>
          <w:p w14:paraId="5038B438" w14:textId="77777777" w:rsidR="00AE6AAB" w:rsidRDefault="00AE6AAB" w:rsidP="00215033">
            <w:pPr>
              <w:pStyle w:val="TAL"/>
            </w:pPr>
            <w:r>
              <w:t>Connection not established</w:t>
            </w:r>
          </w:p>
        </w:tc>
        <w:tc>
          <w:tcPr>
            <w:tcW w:w="2199" w:type="pct"/>
            <w:tcBorders>
              <w:top w:val="single" w:sz="4" w:space="0" w:color="auto"/>
              <w:left w:val="single" w:sz="4" w:space="0" w:color="auto"/>
              <w:bottom w:val="single" w:sz="4" w:space="0" w:color="auto"/>
              <w:right w:val="single" w:sz="4" w:space="0" w:color="auto"/>
            </w:tcBorders>
            <w:hideMark/>
          </w:tcPr>
          <w:p w14:paraId="2A66B2E5" w14:textId="77777777" w:rsidR="00AE6AAB" w:rsidRDefault="00AE6AAB" w:rsidP="00215033">
            <w:pPr>
              <w:pStyle w:val="TAL"/>
            </w:pPr>
            <w:r>
              <w:t>Fail Authentication because the Identity is wrong</w:t>
            </w:r>
          </w:p>
        </w:tc>
      </w:tr>
      <w:tr w:rsidR="00AE6AAB" w14:paraId="3980E6A7" w14:textId="77777777" w:rsidTr="00AE6AAB">
        <w:tc>
          <w:tcPr>
            <w:tcW w:w="1053" w:type="pct"/>
            <w:tcBorders>
              <w:top w:val="single" w:sz="4" w:space="0" w:color="auto"/>
              <w:left w:val="single" w:sz="4" w:space="0" w:color="auto"/>
              <w:bottom w:val="single" w:sz="4" w:space="0" w:color="auto"/>
              <w:right w:val="single" w:sz="4" w:space="0" w:color="auto"/>
            </w:tcBorders>
            <w:hideMark/>
          </w:tcPr>
          <w:p w14:paraId="618DD464" w14:textId="77777777" w:rsidR="00AE6AAB" w:rsidRDefault="00AE6AAB" w:rsidP="00215033">
            <w:pPr>
              <w:pStyle w:val="TAL"/>
            </w:pPr>
            <w:r>
              <w:t>4</w:t>
            </w:r>
          </w:p>
        </w:tc>
        <w:tc>
          <w:tcPr>
            <w:tcW w:w="1748" w:type="pct"/>
            <w:tcBorders>
              <w:top w:val="single" w:sz="4" w:space="0" w:color="auto"/>
              <w:left w:val="single" w:sz="4" w:space="0" w:color="auto"/>
              <w:bottom w:val="single" w:sz="4" w:space="0" w:color="auto"/>
              <w:right w:val="single" w:sz="4" w:space="0" w:color="auto"/>
            </w:tcBorders>
            <w:hideMark/>
          </w:tcPr>
          <w:p w14:paraId="1919FBBD" w14:textId="77777777" w:rsidR="00AE6AAB" w:rsidRDefault="00AE6AAB" w:rsidP="00215033">
            <w:pPr>
              <w:pStyle w:val="TAL"/>
            </w:pPr>
            <w:r>
              <w:t>Connection not established</w:t>
            </w:r>
          </w:p>
        </w:tc>
        <w:tc>
          <w:tcPr>
            <w:tcW w:w="2199" w:type="pct"/>
            <w:tcBorders>
              <w:top w:val="single" w:sz="4" w:space="0" w:color="auto"/>
              <w:left w:val="single" w:sz="4" w:space="0" w:color="auto"/>
              <w:bottom w:val="single" w:sz="4" w:space="0" w:color="auto"/>
              <w:right w:val="single" w:sz="4" w:space="0" w:color="auto"/>
            </w:tcBorders>
            <w:hideMark/>
          </w:tcPr>
          <w:p w14:paraId="14DB3B5C" w14:textId="77777777" w:rsidR="00AE6AAB" w:rsidRDefault="00AE6AAB" w:rsidP="00215033">
            <w:pPr>
              <w:pStyle w:val="TAL"/>
            </w:pPr>
            <w:r>
              <w:t>Fail Authentication because the authentication type is wrong</w:t>
            </w:r>
          </w:p>
        </w:tc>
      </w:tr>
    </w:tbl>
    <w:p w14:paraId="314C3868" w14:textId="5E644F73" w:rsidR="00F4490F" w:rsidRPr="007E1EA5" w:rsidRDefault="00F4490F" w:rsidP="007E1EA5">
      <w:r w:rsidRPr="004E2D83">
        <w:rPr>
          <w:b/>
          <w:bCs/>
        </w:rPr>
        <w:t>Expected format of evidence:</w:t>
      </w:r>
      <w:r w:rsidRPr="007E1EA5">
        <w:t xml:space="preserve"> log files and/or traffic captures.</w:t>
      </w:r>
    </w:p>
    <w:p w14:paraId="2ABF63C6" w14:textId="77777777" w:rsidR="006436F1" w:rsidRDefault="006436F1" w:rsidP="008B71A8">
      <w:pPr>
        <w:pStyle w:val="Heading3"/>
      </w:pPr>
      <w:bookmarkStart w:id="1178" w:name="_Toc184213963"/>
      <w:r>
        <w:t>M-Plane</w:t>
      </w:r>
      <w:bookmarkEnd w:id="1178"/>
    </w:p>
    <w:p w14:paraId="0B636CF6" w14:textId="5E90B2B0" w:rsidR="006436F1" w:rsidRDefault="006436F1" w:rsidP="008B71A8">
      <w:pPr>
        <w:pStyle w:val="Heading4"/>
      </w:pPr>
      <w:bookmarkStart w:id="1179" w:name="_Toc144289570"/>
      <w:r w:rsidRPr="00C775A9">
        <w:t>SSH-based M-Plane authentication, authorization and access control protection</w:t>
      </w:r>
      <w:bookmarkEnd w:id="1179"/>
    </w:p>
    <w:p w14:paraId="231DC02B" w14:textId="2E0EF68B" w:rsidR="00661FB2" w:rsidRDefault="00661FB2" w:rsidP="005B65E2">
      <w:pPr>
        <w:pStyle w:val="Heading5"/>
        <w:numPr>
          <w:ilvl w:val="4"/>
          <w:numId w:val="1039"/>
        </w:numPr>
      </w:pPr>
      <w:r>
        <w:t>Introduction</w:t>
      </w:r>
    </w:p>
    <w:p w14:paraId="0057DE88" w14:textId="008901FC" w:rsidR="006436F1" w:rsidRPr="00EA73C0" w:rsidRDefault="006436F1" w:rsidP="00EA73C0">
      <w:r w:rsidRPr="00EA73C0">
        <w:t>The test cases outlined in this clause verify M-Plane authenticity, authorization, and access control protection over the FH interface using SSH.</w:t>
      </w:r>
    </w:p>
    <w:p w14:paraId="4600AD9F" w14:textId="6BE202A3" w:rsidR="006436F1" w:rsidRPr="00C775A9" w:rsidRDefault="006436F1" w:rsidP="008B71A8">
      <w:pPr>
        <w:pStyle w:val="Heading5"/>
      </w:pPr>
      <w:r w:rsidRPr="00F17545">
        <w:t>Secure Password-Based Authentication and Authorization in FH_MPLANE Using SSH</w:t>
      </w:r>
      <w:r w:rsidRPr="00C775A9">
        <w:t xml:space="preserve"> </w:t>
      </w:r>
    </w:p>
    <w:p w14:paraId="231178AB" w14:textId="77777777" w:rsidR="006436F1" w:rsidRPr="00EA73C0" w:rsidRDefault="006436F1" w:rsidP="00EA73C0">
      <w:r w:rsidRPr="004E2D83">
        <w:rPr>
          <w:b/>
          <w:bCs/>
        </w:rPr>
        <w:t>Requirement Name</w:t>
      </w:r>
      <w:r w:rsidRPr="00EA73C0">
        <w:t>: M-Plane authenticity protection over FH interface using SSH</w:t>
      </w:r>
    </w:p>
    <w:p w14:paraId="704EFA0E" w14:textId="2E33FB4D" w:rsidR="006436F1" w:rsidRPr="00EA73C0" w:rsidRDefault="006436F1" w:rsidP="00EA73C0">
      <w:r w:rsidRPr="004E2D83">
        <w:rPr>
          <w:b/>
          <w:bCs/>
        </w:rPr>
        <w:t>Requirement Reference</w:t>
      </w:r>
      <w:r w:rsidRPr="00EA73C0">
        <w:t xml:space="preserve">: clause 5.4 in O-RAN </w:t>
      </w:r>
      <w:r w:rsidR="00563AEF">
        <w:t>WG4</w:t>
      </w:r>
      <w:r w:rsidRPr="00EA73C0">
        <w:t xml:space="preserve">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765834AF" w14:textId="089173A7" w:rsidR="000A3511" w:rsidRDefault="000A3511" w:rsidP="00EA73C0">
      <w:pPr>
        <w:rPr>
          <w:b/>
          <w:bCs/>
        </w:rPr>
      </w:pPr>
      <w:r w:rsidRPr="000A3511">
        <w:rPr>
          <w:b/>
          <w:bCs/>
        </w:rPr>
        <w:t>Requirement Description</w:t>
      </w:r>
      <w:r w:rsidR="004862E0" w:rsidRPr="00C5082E">
        <w:t>:</w:t>
      </w:r>
    </w:p>
    <w:p w14:paraId="20DBE54C" w14:textId="7F57FDF2" w:rsidR="006436F1" w:rsidRPr="00EA73C0" w:rsidRDefault="006436F1" w:rsidP="00EA73C0">
      <w:r w:rsidRPr="004E2D83">
        <w:rPr>
          <w:b/>
          <w:bCs/>
        </w:rPr>
        <w:t>Threat References</w:t>
      </w:r>
      <w:r w:rsidRPr="00EA73C0">
        <w:t>: T-O-RAN-05, T-FRHAUL-01, T-FRHAUL-02, T-MPLANE-01</w:t>
      </w:r>
    </w:p>
    <w:p w14:paraId="2EF851FA" w14:textId="588C235F" w:rsidR="006436F1" w:rsidRPr="00EA73C0" w:rsidRDefault="006436F1" w:rsidP="00EA73C0">
      <w:r w:rsidRPr="004E2D83">
        <w:rPr>
          <w:b/>
          <w:bCs/>
        </w:rPr>
        <w:t>DUT/s</w:t>
      </w:r>
      <w:r w:rsidRPr="00EA73C0">
        <w:t>: O-RU</w:t>
      </w:r>
    </w:p>
    <w:p w14:paraId="16B5FDB8" w14:textId="77777777" w:rsidR="006436F1" w:rsidRPr="00EA73C0" w:rsidRDefault="006436F1" w:rsidP="00EA73C0">
      <w:r w:rsidRPr="00544F12">
        <w:rPr>
          <w:b/>
          <w:bCs/>
        </w:rPr>
        <w:t>Test Name</w:t>
      </w:r>
      <w:r w:rsidRPr="00EA73C0">
        <w:t xml:space="preserve">: TC_FH_MPLANE_SSH-PASSWORD-BASED_AUTHENTICATION_AUTHORIZATION </w:t>
      </w:r>
    </w:p>
    <w:p w14:paraId="4074C922" w14:textId="77777777" w:rsidR="00135389" w:rsidRPr="00EA73C0" w:rsidRDefault="00135389" w:rsidP="00135389">
      <w:r w:rsidRPr="00544F12">
        <w:rPr>
          <w:b/>
          <w:bCs/>
        </w:rPr>
        <w:lastRenderedPageBreak/>
        <w:t>Purpose</w:t>
      </w:r>
      <w:r w:rsidRPr="00EA73C0">
        <w:t>: The purpose of this test is to verify the SSH password-based authentication and authorization mechanisms on the front-haul (FH) of the O-DU by the O-RU.</w:t>
      </w:r>
    </w:p>
    <w:p w14:paraId="5ED32ECB" w14:textId="7A1469FA" w:rsidR="006436F1" w:rsidRPr="00544F12" w:rsidRDefault="000403BD" w:rsidP="00EA73C0">
      <w:pPr>
        <w:rPr>
          <w:b/>
          <w:bCs/>
        </w:rPr>
      </w:pPr>
      <w:r w:rsidRPr="000403BD">
        <w:rPr>
          <w:b/>
          <w:bCs/>
        </w:rPr>
        <w:t>Procedure and execution steps</w:t>
      </w:r>
    </w:p>
    <w:p w14:paraId="17D55906" w14:textId="7C32938D" w:rsidR="006436F1" w:rsidRPr="00700FBB" w:rsidRDefault="00991D92" w:rsidP="00EA73C0">
      <w:pPr>
        <w:rPr>
          <w:b/>
          <w:bCs/>
        </w:rPr>
      </w:pPr>
      <w:r>
        <w:rPr>
          <w:b/>
          <w:bCs/>
        </w:rPr>
        <w:t>Preconditions</w:t>
      </w:r>
    </w:p>
    <w:p w14:paraId="6EC506C8" w14:textId="4D1417A1" w:rsidR="006436F1" w:rsidRPr="00C775A9" w:rsidRDefault="006436F1" w:rsidP="000441DC">
      <w:pPr>
        <w:pStyle w:val="ListParagraph"/>
        <w:numPr>
          <w:ilvl w:val="0"/>
          <w:numId w:val="955"/>
        </w:numPr>
      </w:pPr>
      <w:r w:rsidRPr="00C775A9">
        <w:t xml:space="preserve">The O-RU </w:t>
      </w:r>
      <w:r w:rsidR="004573EC">
        <w:t>is</w:t>
      </w:r>
      <w:r w:rsidRPr="00C775A9">
        <w:t xml:space="preserve"> properly configured and operational.</w:t>
      </w:r>
    </w:p>
    <w:p w14:paraId="1C0E4C1E" w14:textId="76B89CBA" w:rsidR="004573EC" w:rsidRDefault="008F24B7" w:rsidP="000441DC">
      <w:pPr>
        <w:pStyle w:val="ListParagraph"/>
        <w:numPr>
          <w:ilvl w:val="0"/>
          <w:numId w:val="955"/>
        </w:numPr>
      </w:pPr>
      <w:r w:rsidRPr="00FB6526">
        <w:t>Test equipment (potentially an O-DU or a dedicated SSH client simulator) is configured to establish SSH connections to the O-RU</w:t>
      </w:r>
    </w:p>
    <w:p w14:paraId="17A20B10" w14:textId="220B06BD" w:rsidR="006436F1" w:rsidRPr="00C775A9" w:rsidRDefault="006436F1" w:rsidP="000441DC">
      <w:pPr>
        <w:pStyle w:val="ListParagraph"/>
        <w:numPr>
          <w:ilvl w:val="0"/>
          <w:numId w:val="955"/>
        </w:numPr>
      </w:pPr>
      <w:r w:rsidRPr="00C775A9">
        <w:t>NACM with NETCONF is enabled and configured for authorization on the FH interface.</w:t>
      </w:r>
    </w:p>
    <w:p w14:paraId="3E8F2793" w14:textId="38126476" w:rsidR="006436F1" w:rsidRPr="00C775A9" w:rsidRDefault="006436F1" w:rsidP="000441DC">
      <w:pPr>
        <w:pStyle w:val="ListParagraph"/>
        <w:numPr>
          <w:ilvl w:val="0"/>
          <w:numId w:val="955"/>
        </w:numPr>
      </w:pPr>
      <w:r w:rsidRPr="00C775A9">
        <w:t xml:space="preserve">SSH is properly implemented and configured as defined in </w:t>
      </w:r>
      <w:r>
        <w:fldChar w:fldCharType="begin"/>
      </w:r>
      <w:r>
        <w:instrText xml:space="preserve"> REF _Ref109139009 \r \h </w:instrText>
      </w:r>
      <w:r w:rsidR="000441DC">
        <w:instrText xml:space="preserve"> \* MERGEFORMAT </w:instrText>
      </w:r>
      <w:r>
        <w:fldChar w:fldCharType="separate"/>
      </w:r>
      <w:r>
        <w:t>[2]</w:t>
      </w:r>
      <w:r>
        <w:fldChar w:fldCharType="end"/>
      </w:r>
      <w:r w:rsidRPr="00C775A9">
        <w:t xml:space="preserve"> clause 4.1.</w:t>
      </w:r>
    </w:p>
    <w:p w14:paraId="14EE062D" w14:textId="3B53929E" w:rsidR="006436F1" w:rsidRPr="00700FBB" w:rsidRDefault="00370992" w:rsidP="00EA73C0">
      <w:pPr>
        <w:rPr>
          <w:b/>
          <w:bCs/>
        </w:rPr>
      </w:pPr>
      <w:r>
        <w:rPr>
          <w:b/>
          <w:bCs/>
        </w:rPr>
        <w:t>Execution steps</w:t>
      </w:r>
    </w:p>
    <w:p w14:paraId="0A6FA2AD" w14:textId="6DB627B8" w:rsidR="006436F1" w:rsidRDefault="006436F1" w:rsidP="000441DC">
      <w:pPr>
        <w:pStyle w:val="ListParagraph"/>
        <w:numPr>
          <w:ilvl w:val="0"/>
          <w:numId w:val="956"/>
        </w:numPr>
      </w:pPr>
      <w:r>
        <w:t xml:space="preserve">Execute the test on the SSH protocol as defined in </w:t>
      </w:r>
      <w:r w:rsidR="008B71E6">
        <w:t>c</w:t>
      </w:r>
      <w:r w:rsidRPr="00C775A9">
        <w:t>lause 6.2</w:t>
      </w:r>
      <w:r>
        <w:t>.</w:t>
      </w:r>
    </w:p>
    <w:p w14:paraId="77C06E68" w14:textId="77777777" w:rsidR="006436F1" w:rsidRPr="00C775A9" w:rsidRDefault="006436F1" w:rsidP="000441DC">
      <w:pPr>
        <w:pStyle w:val="ListParagraph"/>
        <w:numPr>
          <w:ilvl w:val="0"/>
          <w:numId w:val="956"/>
        </w:numPr>
      </w:pPr>
      <w:r w:rsidRPr="00C775A9">
        <w:t>Positive Case: Successful SSH password-based authentication and authorization.</w:t>
      </w:r>
    </w:p>
    <w:p w14:paraId="2C588863" w14:textId="7AD7C17B" w:rsidR="006436F1" w:rsidRPr="000441DC" w:rsidRDefault="006436F1" w:rsidP="00234C86">
      <w:pPr>
        <w:pStyle w:val="ListParagraph"/>
        <w:numPr>
          <w:ilvl w:val="1"/>
          <w:numId w:val="957"/>
        </w:numPr>
        <w:tabs>
          <w:tab w:val="clear" w:pos="1440"/>
        </w:tabs>
        <w:ind w:left="714" w:hanging="357"/>
        <w:rPr>
          <w:rFonts w:cs="Times New Roman"/>
          <w:szCs w:val="20"/>
        </w:rPr>
      </w:pPr>
      <w:r w:rsidRPr="000441DC">
        <w:rPr>
          <w:rFonts w:cs="Times New Roman"/>
          <w:szCs w:val="20"/>
        </w:rPr>
        <w:t xml:space="preserve">Test the successful SSH password-based authentication and authorization of the </w:t>
      </w:r>
      <w:r w:rsidR="008F24B7" w:rsidRPr="000441DC">
        <w:rPr>
          <w:rFonts w:cs="Times New Roman"/>
          <w:szCs w:val="20"/>
        </w:rPr>
        <w:t xml:space="preserve">test equipment </w:t>
      </w:r>
      <w:r w:rsidRPr="000441DC">
        <w:rPr>
          <w:rFonts w:cs="Times New Roman"/>
          <w:szCs w:val="20"/>
        </w:rPr>
        <w:t>by the O-</w:t>
      </w:r>
      <w:r w:rsidR="003161DA" w:rsidRPr="000441DC">
        <w:rPr>
          <w:rFonts w:cs="Times New Roman"/>
          <w:szCs w:val="20"/>
        </w:rPr>
        <w:t>R</w:t>
      </w:r>
      <w:r w:rsidRPr="000441DC">
        <w:rPr>
          <w:rFonts w:cs="Times New Roman"/>
          <w:szCs w:val="20"/>
        </w:rPr>
        <w:t>U.</w:t>
      </w:r>
    </w:p>
    <w:p w14:paraId="5B751A80" w14:textId="5BDFB47D" w:rsidR="006436F1" w:rsidRPr="000441DC" w:rsidRDefault="006436F1" w:rsidP="00A31FEA">
      <w:pPr>
        <w:pStyle w:val="ListParagraph"/>
        <w:numPr>
          <w:ilvl w:val="2"/>
          <w:numId w:val="957"/>
        </w:numPr>
        <w:ind w:left="1134"/>
        <w:rPr>
          <w:rFonts w:cs="Times New Roman"/>
          <w:szCs w:val="20"/>
        </w:rPr>
      </w:pPr>
      <w:r w:rsidRPr="000441DC">
        <w:rPr>
          <w:rFonts w:cs="Times New Roman"/>
          <w:szCs w:val="20"/>
        </w:rPr>
        <w:t>Establish an SSH connection from the</w:t>
      </w:r>
      <w:r w:rsidR="00EC55B4" w:rsidRPr="000441DC">
        <w:rPr>
          <w:rFonts w:cs="Times New Roman"/>
          <w:szCs w:val="20"/>
        </w:rPr>
        <w:t xml:space="preserve"> test equipment (acting</w:t>
      </w:r>
      <w:r w:rsidRPr="000441DC">
        <w:rPr>
          <w:rFonts w:cs="Times New Roman"/>
          <w:szCs w:val="20"/>
        </w:rPr>
        <w:t xml:space="preserve"> </w:t>
      </w:r>
      <w:r w:rsidR="00EC55B4" w:rsidRPr="000441DC">
        <w:rPr>
          <w:rFonts w:cs="Times New Roman"/>
          <w:szCs w:val="20"/>
        </w:rPr>
        <w:t xml:space="preserve">as SSH client) to the </w:t>
      </w:r>
      <w:r w:rsidRPr="000441DC">
        <w:rPr>
          <w:rFonts w:cs="Times New Roman"/>
          <w:szCs w:val="20"/>
        </w:rPr>
        <w:t xml:space="preserve">O-RU </w:t>
      </w:r>
      <w:r w:rsidR="00EC55B4" w:rsidRPr="000441DC">
        <w:rPr>
          <w:rFonts w:cs="Times New Roman"/>
          <w:szCs w:val="20"/>
        </w:rPr>
        <w:t xml:space="preserve">(acting as SSH server) </w:t>
      </w:r>
      <w:r w:rsidRPr="000441DC">
        <w:rPr>
          <w:rFonts w:cs="Times New Roman"/>
          <w:szCs w:val="20"/>
        </w:rPr>
        <w:t>using the SSH password.</w:t>
      </w:r>
    </w:p>
    <w:p w14:paraId="368686DA" w14:textId="34C4373F" w:rsidR="006436F1" w:rsidRPr="00A31FEA" w:rsidRDefault="006436F1" w:rsidP="00A31FEA">
      <w:pPr>
        <w:pStyle w:val="EX"/>
      </w:pPr>
      <w:r w:rsidRPr="00A31FEA">
        <w:t xml:space="preserve">EXAMPLE: </w:t>
      </w:r>
      <w:r w:rsidR="003C3917" w:rsidRPr="003C3917">
        <w:t>"</w:t>
      </w:r>
      <w:r w:rsidRPr="00A31FEA">
        <w:t>Command: ssh &lt;username&gt;@&lt;O-</w:t>
      </w:r>
      <w:r w:rsidR="00EC55B4" w:rsidRPr="00A31FEA">
        <w:t>R</w:t>
      </w:r>
      <w:r w:rsidRPr="00A31FEA">
        <w:t>U_IP&gt;</w:t>
      </w:r>
      <w:r w:rsidR="003C3917" w:rsidRPr="003C3917">
        <w:t>"</w:t>
      </w:r>
    </w:p>
    <w:p w14:paraId="61F037AE" w14:textId="7B190CDD" w:rsidR="006436F1" w:rsidRPr="000441DC" w:rsidRDefault="006436F1" w:rsidP="00A31FEA">
      <w:pPr>
        <w:pStyle w:val="ListParagraph"/>
        <w:numPr>
          <w:ilvl w:val="2"/>
          <w:numId w:val="957"/>
        </w:numPr>
        <w:ind w:left="1134"/>
        <w:rPr>
          <w:rFonts w:cs="Times New Roman"/>
          <w:szCs w:val="20"/>
        </w:rPr>
      </w:pPr>
      <w:r w:rsidRPr="000441DC">
        <w:rPr>
          <w:rFonts w:cs="Times New Roman"/>
          <w:szCs w:val="20"/>
        </w:rPr>
        <w:t>Verify that the O-</w:t>
      </w:r>
      <w:r w:rsidR="00EC55B4" w:rsidRPr="000441DC">
        <w:rPr>
          <w:rFonts w:cs="Times New Roman"/>
          <w:szCs w:val="20"/>
        </w:rPr>
        <w:t>R</w:t>
      </w:r>
      <w:r w:rsidRPr="000441DC">
        <w:rPr>
          <w:rFonts w:cs="Times New Roman"/>
          <w:szCs w:val="20"/>
        </w:rPr>
        <w:t xml:space="preserve">U successfully authenticates the </w:t>
      </w:r>
      <w:r w:rsidR="00EC55B4" w:rsidRPr="000441DC">
        <w:rPr>
          <w:rFonts w:cs="Times New Roman"/>
          <w:szCs w:val="20"/>
        </w:rPr>
        <w:t xml:space="preserve">test equipment </w:t>
      </w:r>
      <w:r w:rsidRPr="000441DC">
        <w:rPr>
          <w:rFonts w:cs="Times New Roman"/>
          <w:szCs w:val="20"/>
        </w:rPr>
        <w:t>using the SSH password.</w:t>
      </w:r>
    </w:p>
    <w:p w14:paraId="5794E9EC" w14:textId="154C6C1B" w:rsidR="006436F1" w:rsidRPr="00A31FEA" w:rsidRDefault="006436F1" w:rsidP="00A31FEA">
      <w:pPr>
        <w:pStyle w:val="EX"/>
      </w:pPr>
      <w:r w:rsidRPr="00A31FEA">
        <w:t xml:space="preserve">EXAMPLE: </w:t>
      </w:r>
      <w:r w:rsidR="003C3917" w:rsidRPr="003C3917">
        <w:t>"</w:t>
      </w:r>
      <w:r w:rsidRPr="00A31FEA">
        <w:t xml:space="preserve">Command: </w:t>
      </w:r>
      <w:r w:rsidRPr="00A31FEA">
        <w:rPr>
          <w:b/>
          <w:bCs/>
        </w:rPr>
        <w:t>show ssh sessions</w:t>
      </w:r>
      <w:r w:rsidR="003C3917" w:rsidRPr="005B65E2">
        <w:t>"</w:t>
      </w:r>
    </w:p>
    <w:p w14:paraId="6CEFD81E" w14:textId="0B0F78B1" w:rsidR="00887977" w:rsidRPr="000441DC" w:rsidRDefault="006436F1" w:rsidP="00A31FEA">
      <w:pPr>
        <w:pStyle w:val="ListParagraph"/>
        <w:numPr>
          <w:ilvl w:val="2"/>
          <w:numId w:val="957"/>
        </w:numPr>
        <w:ind w:left="1134"/>
        <w:rPr>
          <w:rFonts w:cs="Times New Roman"/>
          <w:szCs w:val="20"/>
        </w:rPr>
      </w:pPr>
      <w:r w:rsidRPr="000441DC">
        <w:rPr>
          <w:rFonts w:cs="Times New Roman"/>
          <w:szCs w:val="20"/>
        </w:rPr>
        <w:t xml:space="preserve">Validate that the </w:t>
      </w:r>
      <w:r w:rsidR="00EC55B4" w:rsidRPr="000441DC">
        <w:rPr>
          <w:rFonts w:cs="Times New Roman"/>
          <w:szCs w:val="20"/>
        </w:rPr>
        <w:t>test equipment</w:t>
      </w:r>
      <w:r w:rsidRPr="000441DC">
        <w:rPr>
          <w:rFonts w:cs="Times New Roman"/>
          <w:szCs w:val="20"/>
        </w:rPr>
        <w:t xml:space="preserve"> is authorized to perform the requested operations on the FH interface</w:t>
      </w:r>
      <w:r w:rsidR="00887977" w:rsidRPr="000441DC">
        <w:rPr>
          <w:rFonts w:cs="Times New Roman"/>
          <w:szCs w:val="20"/>
        </w:rPr>
        <w:t xml:space="preserve"> after successful authentication. This operation should be within the scope of permitted actions for the authenticated entity.</w:t>
      </w:r>
    </w:p>
    <w:p w14:paraId="4842F6CD" w14:textId="77777777" w:rsidR="00887977" w:rsidRPr="00A31FEA" w:rsidRDefault="00887977" w:rsidP="00A31FEA">
      <w:pPr>
        <w:pStyle w:val="EX"/>
      </w:pPr>
      <w:r w:rsidRPr="00A31FEA">
        <w:t>EXAMPLE of operations: "start up" installation, software management, configuration management, performance management, fault management and file management towards the O-RU</w:t>
      </w:r>
    </w:p>
    <w:p w14:paraId="4C02F2B5" w14:textId="77777777" w:rsidR="00887977" w:rsidRPr="000441DC" w:rsidRDefault="00887977" w:rsidP="00A31FEA">
      <w:pPr>
        <w:pStyle w:val="ListParagraph"/>
        <w:numPr>
          <w:ilvl w:val="3"/>
          <w:numId w:val="957"/>
        </w:numPr>
        <w:tabs>
          <w:tab w:val="clear" w:pos="2880"/>
        </w:tabs>
        <w:ind w:left="1560"/>
        <w:rPr>
          <w:rFonts w:cs="Times New Roman"/>
          <w:szCs w:val="20"/>
        </w:rPr>
      </w:pPr>
      <w:r w:rsidRPr="000441DC">
        <w:rPr>
          <w:rFonts w:cs="Times New Roman"/>
          <w:szCs w:val="20"/>
        </w:rPr>
        <w:t>Monitor the responses from the O-RU to these operations.</w:t>
      </w:r>
    </w:p>
    <w:p w14:paraId="2825FA99" w14:textId="77777777" w:rsidR="00887977" w:rsidRPr="000441DC" w:rsidRDefault="00887977" w:rsidP="00A31FEA">
      <w:pPr>
        <w:pStyle w:val="ListParagraph"/>
        <w:numPr>
          <w:ilvl w:val="3"/>
          <w:numId w:val="957"/>
        </w:numPr>
        <w:tabs>
          <w:tab w:val="clear" w:pos="2880"/>
        </w:tabs>
        <w:ind w:left="1560"/>
        <w:rPr>
          <w:rFonts w:cs="Times New Roman"/>
          <w:szCs w:val="20"/>
        </w:rPr>
      </w:pPr>
      <w:r w:rsidRPr="000441DC">
        <w:rPr>
          <w:rFonts w:cs="Times New Roman"/>
          <w:szCs w:val="20"/>
        </w:rPr>
        <w:t>Record whether each operation was successfully executed, partially executed, or rejected.</w:t>
      </w:r>
    </w:p>
    <w:p w14:paraId="06DEE92A" w14:textId="7015F483" w:rsidR="006436F1" w:rsidRPr="000441DC" w:rsidRDefault="00887977" w:rsidP="00A31FEA">
      <w:pPr>
        <w:pStyle w:val="ListParagraph"/>
        <w:numPr>
          <w:ilvl w:val="3"/>
          <w:numId w:val="957"/>
        </w:numPr>
        <w:tabs>
          <w:tab w:val="clear" w:pos="2880"/>
        </w:tabs>
        <w:ind w:left="1560"/>
        <w:rPr>
          <w:rFonts w:cs="Times New Roman"/>
          <w:szCs w:val="20"/>
        </w:rPr>
      </w:pPr>
      <w:r w:rsidRPr="000441DC">
        <w:rPr>
          <w:rFonts w:cs="Times New Roman"/>
          <w:szCs w:val="20"/>
        </w:rPr>
        <w:t>Verify the O-RU logs to confirm that the operations were authorized.</w:t>
      </w:r>
    </w:p>
    <w:p w14:paraId="30A3AF59" w14:textId="77777777" w:rsidR="006436F1" w:rsidRPr="000441DC" w:rsidRDefault="006436F1" w:rsidP="000441DC">
      <w:pPr>
        <w:pStyle w:val="ListParagraph"/>
        <w:numPr>
          <w:ilvl w:val="0"/>
          <w:numId w:val="956"/>
        </w:numPr>
        <w:rPr>
          <w:rFonts w:cs="Times New Roman"/>
          <w:szCs w:val="20"/>
        </w:rPr>
      </w:pPr>
      <w:r w:rsidRPr="000441DC">
        <w:rPr>
          <w:rFonts w:cs="Times New Roman"/>
          <w:szCs w:val="20"/>
        </w:rPr>
        <w:t>Negative Case: Failed SSH password-based authentication.</w:t>
      </w:r>
    </w:p>
    <w:p w14:paraId="128AC0ED" w14:textId="15522D38" w:rsidR="006436F1" w:rsidRPr="000441DC" w:rsidRDefault="006436F1" w:rsidP="00234C86">
      <w:pPr>
        <w:pStyle w:val="ListParagraph"/>
        <w:numPr>
          <w:ilvl w:val="1"/>
          <w:numId w:val="958"/>
        </w:numPr>
        <w:tabs>
          <w:tab w:val="clear" w:pos="1440"/>
        </w:tabs>
        <w:ind w:left="714" w:hanging="357"/>
        <w:rPr>
          <w:rFonts w:cs="Times New Roman"/>
          <w:szCs w:val="20"/>
        </w:rPr>
      </w:pPr>
      <w:r w:rsidRPr="000441DC">
        <w:rPr>
          <w:rFonts w:cs="Times New Roman"/>
          <w:szCs w:val="20"/>
        </w:rPr>
        <w:t xml:space="preserve">Test the handling of failed SSH password-based authentication attempts </w:t>
      </w:r>
      <w:r w:rsidR="00992CCB" w:rsidRPr="000441DC">
        <w:rPr>
          <w:rFonts w:cs="Times New Roman"/>
          <w:szCs w:val="20"/>
        </w:rPr>
        <w:t xml:space="preserve">of the test equipment </w:t>
      </w:r>
      <w:r w:rsidRPr="000441DC">
        <w:rPr>
          <w:rFonts w:cs="Times New Roman"/>
          <w:szCs w:val="20"/>
        </w:rPr>
        <w:t>by the O-</w:t>
      </w:r>
      <w:r w:rsidR="00992CCB" w:rsidRPr="000441DC">
        <w:rPr>
          <w:rFonts w:cs="Times New Roman"/>
          <w:szCs w:val="20"/>
        </w:rPr>
        <w:t>R</w:t>
      </w:r>
      <w:r w:rsidRPr="000441DC">
        <w:rPr>
          <w:rFonts w:cs="Times New Roman"/>
          <w:szCs w:val="20"/>
        </w:rPr>
        <w:t>U</w:t>
      </w:r>
      <w:r w:rsidR="00992CCB" w:rsidRPr="000441DC">
        <w:rPr>
          <w:rFonts w:cs="Times New Roman"/>
          <w:szCs w:val="20"/>
        </w:rPr>
        <w:t xml:space="preserve"> in different scenarios</w:t>
      </w:r>
      <w:r w:rsidRPr="000441DC">
        <w:rPr>
          <w:rFonts w:cs="Times New Roman"/>
          <w:szCs w:val="20"/>
        </w:rPr>
        <w:t xml:space="preserve">. </w:t>
      </w:r>
    </w:p>
    <w:p w14:paraId="6C08D3C2" w14:textId="77777777" w:rsidR="00CC06B1" w:rsidRPr="000441DC" w:rsidRDefault="00CC06B1" w:rsidP="00A31FEA">
      <w:pPr>
        <w:pStyle w:val="ListParagraph"/>
        <w:numPr>
          <w:ilvl w:val="2"/>
          <w:numId w:val="958"/>
        </w:numPr>
        <w:ind w:left="1134"/>
        <w:rPr>
          <w:rFonts w:cs="Times New Roman"/>
          <w:szCs w:val="20"/>
        </w:rPr>
      </w:pPr>
      <w:r w:rsidRPr="000441DC">
        <w:rPr>
          <w:rFonts w:cs="Times New Roman"/>
          <w:szCs w:val="20"/>
        </w:rPr>
        <w:t>Attempt with incorrect password</w:t>
      </w:r>
    </w:p>
    <w:p w14:paraId="70180489" w14:textId="10346BFF" w:rsidR="006436F1" w:rsidRPr="000441DC" w:rsidRDefault="006436F1" w:rsidP="00A31FEA">
      <w:pPr>
        <w:pStyle w:val="ListParagraph"/>
        <w:numPr>
          <w:ilvl w:val="3"/>
          <w:numId w:val="958"/>
        </w:numPr>
        <w:tabs>
          <w:tab w:val="clear" w:pos="2880"/>
        </w:tabs>
        <w:ind w:left="1560"/>
        <w:rPr>
          <w:rFonts w:cs="Times New Roman"/>
          <w:szCs w:val="20"/>
        </w:rPr>
      </w:pPr>
      <w:r w:rsidRPr="000441DC">
        <w:rPr>
          <w:rFonts w:cs="Times New Roman"/>
          <w:szCs w:val="20"/>
        </w:rPr>
        <w:t xml:space="preserve">Attempt to establish an SSH connection from the </w:t>
      </w:r>
      <w:r w:rsidR="008E302B" w:rsidRPr="000441DC">
        <w:rPr>
          <w:rFonts w:cs="Times New Roman"/>
          <w:szCs w:val="20"/>
        </w:rPr>
        <w:t xml:space="preserve">test equipment </w:t>
      </w:r>
      <w:r w:rsidRPr="000441DC">
        <w:rPr>
          <w:rFonts w:cs="Times New Roman"/>
          <w:szCs w:val="20"/>
        </w:rPr>
        <w:t>to the O-</w:t>
      </w:r>
      <w:r w:rsidR="008E302B" w:rsidRPr="000441DC">
        <w:rPr>
          <w:rFonts w:cs="Times New Roman"/>
          <w:szCs w:val="20"/>
        </w:rPr>
        <w:t>R</w:t>
      </w:r>
      <w:r w:rsidRPr="000441DC">
        <w:rPr>
          <w:rFonts w:cs="Times New Roman"/>
          <w:szCs w:val="20"/>
        </w:rPr>
        <w:t>U using an incorrect password.</w:t>
      </w:r>
    </w:p>
    <w:p w14:paraId="6472DDB3" w14:textId="35A2E4D9" w:rsidR="006436F1" w:rsidRPr="00A31FEA" w:rsidRDefault="006436F1" w:rsidP="00A31FEA">
      <w:pPr>
        <w:pStyle w:val="EX"/>
      </w:pPr>
      <w:r w:rsidRPr="00A31FEA">
        <w:t>EXAMPLE</w:t>
      </w:r>
      <w:r w:rsidR="000B711F" w:rsidRPr="00A31FEA">
        <w:t xml:space="preserve">: </w:t>
      </w:r>
      <w:r w:rsidRPr="00A31FEA">
        <w:t xml:space="preserve">Command: </w:t>
      </w:r>
      <w:r w:rsidRPr="00A31FEA">
        <w:rPr>
          <w:b/>
          <w:bCs/>
        </w:rPr>
        <w:t>ssh &lt;</w:t>
      </w:r>
      <w:r w:rsidR="008E302B" w:rsidRPr="00A31FEA">
        <w:rPr>
          <w:b/>
          <w:bCs/>
        </w:rPr>
        <w:t>valid_</w:t>
      </w:r>
      <w:r w:rsidRPr="00A31FEA">
        <w:rPr>
          <w:b/>
          <w:bCs/>
        </w:rPr>
        <w:t>username&gt;@&lt;O-</w:t>
      </w:r>
      <w:r w:rsidR="008E302B" w:rsidRPr="00A31FEA">
        <w:rPr>
          <w:b/>
          <w:bCs/>
        </w:rPr>
        <w:t>R</w:t>
      </w:r>
      <w:r w:rsidRPr="00A31FEA">
        <w:rPr>
          <w:b/>
          <w:bCs/>
        </w:rPr>
        <w:t>U_IP&gt;</w:t>
      </w:r>
      <w:r w:rsidRPr="00A31FEA">
        <w:t>”</w:t>
      </w:r>
      <w:r w:rsidR="008E302B" w:rsidRPr="00A31FEA">
        <w:t>, using an incorrect password</w:t>
      </w:r>
    </w:p>
    <w:p w14:paraId="25B00574" w14:textId="4EAC559A" w:rsidR="006436F1" w:rsidRPr="000441DC" w:rsidRDefault="006436F1" w:rsidP="00A31FEA">
      <w:pPr>
        <w:pStyle w:val="ListParagraph"/>
        <w:numPr>
          <w:ilvl w:val="3"/>
          <w:numId w:val="958"/>
        </w:numPr>
        <w:tabs>
          <w:tab w:val="clear" w:pos="2880"/>
        </w:tabs>
        <w:ind w:left="1560"/>
        <w:rPr>
          <w:rFonts w:cs="Times New Roman"/>
          <w:szCs w:val="20"/>
        </w:rPr>
      </w:pPr>
      <w:r w:rsidRPr="000441DC">
        <w:rPr>
          <w:rFonts w:cs="Times New Roman"/>
          <w:szCs w:val="20"/>
        </w:rPr>
        <w:t>Verify that the O-</w:t>
      </w:r>
      <w:r w:rsidR="008E302B" w:rsidRPr="000441DC">
        <w:rPr>
          <w:rFonts w:cs="Times New Roman"/>
          <w:szCs w:val="20"/>
        </w:rPr>
        <w:t>R</w:t>
      </w:r>
      <w:r w:rsidRPr="000441DC">
        <w:rPr>
          <w:rFonts w:cs="Times New Roman"/>
          <w:szCs w:val="20"/>
        </w:rPr>
        <w:t>U rejects the SSH connection due to the authentication failure.</w:t>
      </w:r>
    </w:p>
    <w:p w14:paraId="652E2452" w14:textId="77777777" w:rsidR="00E86D6D" w:rsidRPr="000441DC" w:rsidRDefault="00E86D6D" w:rsidP="00A31FEA">
      <w:pPr>
        <w:pStyle w:val="ListParagraph"/>
        <w:numPr>
          <w:ilvl w:val="2"/>
          <w:numId w:val="958"/>
        </w:numPr>
        <w:ind w:left="1134"/>
        <w:rPr>
          <w:rFonts w:cs="Times New Roman"/>
          <w:szCs w:val="20"/>
        </w:rPr>
      </w:pPr>
      <w:r w:rsidRPr="000441DC">
        <w:rPr>
          <w:rFonts w:cs="Times New Roman"/>
          <w:szCs w:val="20"/>
        </w:rPr>
        <w:t>Attempt with non-existent username</w:t>
      </w:r>
    </w:p>
    <w:p w14:paraId="36343801" w14:textId="77777777" w:rsidR="00E86D6D" w:rsidRPr="000441DC" w:rsidRDefault="00E86D6D" w:rsidP="00A31FEA">
      <w:pPr>
        <w:pStyle w:val="ListParagraph"/>
        <w:numPr>
          <w:ilvl w:val="3"/>
          <w:numId w:val="958"/>
        </w:numPr>
        <w:tabs>
          <w:tab w:val="clear" w:pos="2880"/>
        </w:tabs>
        <w:ind w:left="1560"/>
        <w:rPr>
          <w:rFonts w:cs="Times New Roman"/>
          <w:szCs w:val="20"/>
        </w:rPr>
      </w:pPr>
      <w:r w:rsidRPr="000441DC">
        <w:rPr>
          <w:rFonts w:cs="Times New Roman"/>
          <w:szCs w:val="20"/>
        </w:rPr>
        <w:lastRenderedPageBreak/>
        <w:t>Attempt to establish an SSH connection using a username that does not exist in the O-RU’s user database.</w:t>
      </w:r>
    </w:p>
    <w:p w14:paraId="0C554C84" w14:textId="2DF4B70C" w:rsidR="00E86D6D" w:rsidRPr="00A31FEA" w:rsidRDefault="000B711F" w:rsidP="00A31FEA">
      <w:pPr>
        <w:pStyle w:val="EX"/>
      </w:pPr>
      <w:r w:rsidRPr="00A31FEA">
        <w:t>EXAMPLE</w:t>
      </w:r>
      <w:r w:rsidR="00E86D6D" w:rsidRPr="00A31FEA">
        <w:t>: Command: ssh &lt;invalid_username&gt;@&lt;O-RU_IP&gt;</w:t>
      </w:r>
    </w:p>
    <w:p w14:paraId="44FA2BE0" w14:textId="4EF03AD2" w:rsidR="00E86D6D" w:rsidRPr="000441DC" w:rsidRDefault="00E86D6D" w:rsidP="00A31FEA">
      <w:pPr>
        <w:pStyle w:val="ListParagraph"/>
        <w:numPr>
          <w:ilvl w:val="3"/>
          <w:numId w:val="958"/>
        </w:numPr>
        <w:tabs>
          <w:tab w:val="clear" w:pos="2880"/>
        </w:tabs>
        <w:ind w:left="1560"/>
        <w:rPr>
          <w:rFonts w:cs="Times New Roman"/>
          <w:szCs w:val="20"/>
        </w:rPr>
      </w:pPr>
      <w:r w:rsidRPr="000441DC">
        <w:rPr>
          <w:rFonts w:cs="Times New Roman"/>
          <w:szCs w:val="20"/>
        </w:rPr>
        <w:t>Verify that the O-RU rejects the SSH connection, confirming that authentication does not proceed with non-existent usernames.</w:t>
      </w:r>
    </w:p>
    <w:p w14:paraId="6CCDFC6B" w14:textId="77777777" w:rsidR="006436F1" w:rsidRPr="004E2D83" w:rsidRDefault="006436F1" w:rsidP="00EA73C0">
      <w:pPr>
        <w:rPr>
          <w:b/>
          <w:bCs/>
        </w:rPr>
      </w:pPr>
      <w:r w:rsidRPr="004E2D83">
        <w:rPr>
          <w:b/>
          <w:bCs/>
        </w:rPr>
        <w:t>Expected Results</w:t>
      </w:r>
    </w:p>
    <w:p w14:paraId="35598770" w14:textId="25DC4A57" w:rsidR="006436F1" w:rsidRDefault="006436F1" w:rsidP="00A31FEA">
      <w:r>
        <w:t xml:space="preserve">For step 1): Expected results in </w:t>
      </w:r>
      <w:r w:rsidR="008B71E6">
        <w:t>c</w:t>
      </w:r>
      <w:r>
        <w:t>lause 6.2</w:t>
      </w:r>
    </w:p>
    <w:p w14:paraId="46ADA330" w14:textId="77777777" w:rsidR="006436F1" w:rsidRPr="00C775A9" w:rsidRDefault="006436F1" w:rsidP="00A31FEA">
      <w:r w:rsidRPr="00C775A9">
        <w:t xml:space="preserve">For step </w:t>
      </w:r>
      <w:r>
        <w:t>2</w:t>
      </w:r>
      <w:r w:rsidRPr="00C775A9">
        <w:t>):</w:t>
      </w:r>
    </w:p>
    <w:p w14:paraId="0E5A3791" w14:textId="77777777" w:rsidR="006436F1" w:rsidRPr="00C775A9" w:rsidRDefault="006436F1" w:rsidP="004C4B3B">
      <w:pPr>
        <w:pStyle w:val="ListParagraph"/>
        <w:numPr>
          <w:ilvl w:val="0"/>
          <w:numId w:val="960"/>
        </w:numPr>
        <w:tabs>
          <w:tab w:val="clear" w:pos="360"/>
        </w:tabs>
        <w:spacing w:after="0"/>
        <w:ind w:left="426" w:hanging="426"/>
      </w:pPr>
      <w:r w:rsidRPr="00C775A9">
        <w:t>The SSH connection is successfully established using the SSH password.</w:t>
      </w:r>
    </w:p>
    <w:p w14:paraId="361261F6" w14:textId="34B8BD70" w:rsidR="006436F1" w:rsidRPr="00C775A9" w:rsidRDefault="006436F1" w:rsidP="004C4B3B">
      <w:pPr>
        <w:pStyle w:val="ListParagraph"/>
        <w:numPr>
          <w:ilvl w:val="0"/>
          <w:numId w:val="960"/>
        </w:numPr>
        <w:tabs>
          <w:tab w:val="clear" w:pos="360"/>
        </w:tabs>
        <w:spacing w:after="0"/>
        <w:ind w:left="426" w:hanging="426"/>
      </w:pPr>
      <w:r w:rsidRPr="00C775A9">
        <w:t>The O-</w:t>
      </w:r>
      <w:r w:rsidR="00E86D6D">
        <w:t>R</w:t>
      </w:r>
      <w:r w:rsidRPr="00C775A9">
        <w:t xml:space="preserve">U validates the </w:t>
      </w:r>
      <w:r w:rsidR="00E86D6D">
        <w:t>test equipment</w:t>
      </w:r>
      <w:r w:rsidRPr="00C775A9">
        <w:t>'s SSH password for authentication.</w:t>
      </w:r>
    </w:p>
    <w:p w14:paraId="7A44DB40" w14:textId="2272DAAA" w:rsidR="006436F1" w:rsidRPr="00C775A9" w:rsidRDefault="006436F1" w:rsidP="004C4B3B">
      <w:pPr>
        <w:pStyle w:val="ListParagraph"/>
        <w:numPr>
          <w:ilvl w:val="0"/>
          <w:numId w:val="960"/>
        </w:numPr>
        <w:tabs>
          <w:tab w:val="clear" w:pos="360"/>
        </w:tabs>
        <w:spacing w:after="0"/>
        <w:ind w:left="426" w:hanging="426"/>
      </w:pPr>
      <w:r w:rsidRPr="00C775A9">
        <w:t>The O-</w:t>
      </w:r>
      <w:r w:rsidR="002E1822">
        <w:t>R</w:t>
      </w:r>
      <w:r w:rsidRPr="00C775A9">
        <w:t>U grants the necessary authorization for the requested operations.</w:t>
      </w:r>
    </w:p>
    <w:p w14:paraId="3E9C31FE" w14:textId="77777777" w:rsidR="006436F1" w:rsidRPr="00C775A9" w:rsidRDefault="006436F1" w:rsidP="00A31FEA">
      <w:r w:rsidRPr="00C775A9">
        <w:t xml:space="preserve">For step </w:t>
      </w:r>
      <w:r>
        <w:t>3</w:t>
      </w:r>
      <w:r w:rsidRPr="00C775A9">
        <w:t>):</w:t>
      </w:r>
    </w:p>
    <w:p w14:paraId="0936ADFA" w14:textId="77777777" w:rsidR="006436F1" w:rsidRPr="00C775A9" w:rsidRDefault="006436F1" w:rsidP="004C4B3B">
      <w:pPr>
        <w:pStyle w:val="ListParagraph"/>
        <w:numPr>
          <w:ilvl w:val="0"/>
          <w:numId w:val="961"/>
        </w:numPr>
        <w:tabs>
          <w:tab w:val="clear" w:pos="720"/>
        </w:tabs>
        <w:spacing w:after="0"/>
        <w:ind w:left="426" w:hanging="426"/>
      </w:pPr>
      <w:r w:rsidRPr="00C775A9">
        <w:t>The SSH connection attempt fails due to the incorrect password.</w:t>
      </w:r>
    </w:p>
    <w:p w14:paraId="11BCF4FD" w14:textId="1FA773A3" w:rsidR="006436F1" w:rsidRDefault="006436F1" w:rsidP="004C4B3B">
      <w:pPr>
        <w:pStyle w:val="ListParagraph"/>
        <w:numPr>
          <w:ilvl w:val="0"/>
          <w:numId w:val="961"/>
        </w:numPr>
        <w:tabs>
          <w:tab w:val="clear" w:pos="720"/>
        </w:tabs>
        <w:spacing w:after="0"/>
        <w:ind w:left="426" w:hanging="426"/>
      </w:pPr>
      <w:r w:rsidRPr="00C775A9">
        <w:t>The O-</w:t>
      </w:r>
      <w:r w:rsidR="002E1822">
        <w:t>R</w:t>
      </w:r>
      <w:r w:rsidRPr="00C775A9">
        <w:t>U identifies the authentication failure and denies access.</w:t>
      </w:r>
    </w:p>
    <w:p w14:paraId="41DEC638" w14:textId="77777777" w:rsidR="00F91F68" w:rsidRPr="00A31FEA" w:rsidRDefault="00F91F68" w:rsidP="004C4B3B">
      <w:pPr>
        <w:pStyle w:val="ListParagraph"/>
        <w:numPr>
          <w:ilvl w:val="0"/>
          <w:numId w:val="961"/>
        </w:numPr>
        <w:tabs>
          <w:tab w:val="clear" w:pos="720"/>
        </w:tabs>
        <w:spacing w:after="0"/>
        <w:ind w:left="426" w:hanging="426"/>
        <w:rPr>
          <w:rFonts w:cs="Times New Roman"/>
          <w:szCs w:val="20"/>
        </w:rPr>
      </w:pPr>
      <w:r w:rsidRPr="00A31FEA">
        <w:rPr>
          <w:rFonts w:cs="Times New Roman"/>
          <w:szCs w:val="20"/>
        </w:rPr>
        <w:t>The SSH connection attempt fails due to the invalid username.</w:t>
      </w:r>
    </w:p>
    <w:p w14:paraId="1A671DCD" w14:textId="77777777" w:rsidR="00F91F68" w:rsidRPr="00A31FEA" w:rsidRDefault="00F91F68" w:rsidP="004C4B3B">
      <w:pPr>
        <w:pStyle w:val="ListParagraph"/>
        <w:numPr>
          <w:ilvl w:val="0"/>
          <w:numId w:val="961"/>
        </w:numPr>
        <w:tabs>
          <w:tab w:val="clear" w:pos="720"/>
        </w:tabs>
        <w:spacing w:after="0"/>
        <w:ind w:left="426" w:hanging="426"/>
        <w:rPr>
          <w:rFonts w:cs="Times New Roman"/>
          <w:szCs w:val="20"/>
        </w:rPr>
      </w:pPr>
      <w:r w:rsidRPr="00A31FEA">
        <w:rPr>
          <w:rFonts w:cs="Times New Roman"/>
          <w:szCs w:val="20"/>
        </w:rPr>
        <w:t>The O-RU identifies the authentication failure and prevents access.</w:t>
      </w:r>
    </w:p>
    <w:p w14:paraId="190F44FC" w14:textId="77777777" w:rsidR="006436F1" w:rsidRPr="004E2D83" w:rsidRDefault="006436F1" w:rsidP="00EA73C0">
      <w:pPr>
        <w:rPr>
          <w:b/>
          <w:bCs/>
        </w:rPr>
      </w:pPr>
      <w:r w:rsidRPr="004E2D83">
        <w:rPr>
          <w:b/>
          <w:bCs/>
        </w:rPr>
        <w:t>Expected format of evidence</w:t>
      </w:r>
    </w:p>
    <w:p w14:paraId="79D63E6D" w14:textId="71053117" w:rsidR="006436F1" w:rsidRDefault="006436F1" w:rsidP="00A31FEA">
      <w:r>
        <w:t xml:space="preserve">For step 1): Logs and </w:t>
      </w:r>
      <w:r w:rsidRPr="00034421">
        <w:t>screenshots</w:t>
      </w:r>
      <w:r>
        <w:t xml:space="preserve"> showing </w:t>
      </w:r>
      <w:r w:rsidRPr="00034421">
        <w:t>adherence to SSH protocol specifications</w:t>
      </w:r>
      <w:r>
        <w:t xml:space="preserve"> </w:t>
      </w:r>
      <w:r w:rsidRPr="00C775A9">
        <w:t xml:space="preserve">as defined in </w:t>
      </w:r>
      <w:r w:rsidR="00EC6FBD">
        <w:fldChar w:fldCharType="begin"/>
      </w:r>
      <w:r w:rsidR="00EC6FBD">
        <w:instrText xml:space="preserve"> REF _Ref109139009 \r \h </w:instrText>
      </w:r>
      <w:r w:rsidR="00A31FEA">
        <w:instrText xml:space="preserve"> \* MERGEFORMAT </w:instrText>
      </w:r>
      <w:r w:rsidR="00EC6FBD">
        <w:fldChar w:fldCharType="separate"/>
      </w:r>
      <w:r w:rsidR="00EC6FBD">
        <w:t>[2]</w:t>
      </w:r>
      <w:r w:rsidR="00EC6FBD">
        <w:fldChar w:fldCharType="end"/>
      </w:r>
      <w:r w:rsidRPr="00C775A9">
        <w:t xml:space="preserve"> clause 4.1</w:t>
      </w:r>
      <w:r>
        <w:t>.</w:t>
      </w:r>
    </w:p>
    <w:p w14:paraId="2B25D55C" w14:textId="77777777" w:rsidR="006436F1" w:rsidRPr="00C775A9" w:rsidRDefault="006436F1" w:rsidP="00A31FEA">
      <w:r w:rsidRPr="00C775A9">
        <w:t xml:space="preserve">For step </w:t>
      </w:r>
      <w:r>
        <w:t>2</w:t>
      </w:r>
      <w:r w:rsidRPr="00C775A9">
        <w:t>): Logs showing successful SSH authentication and authorization events.</w:t>
      </w:r>
    </w:p>
    <w:p w14:paraId="6576E457" w14:textId="760BE5F7" w:rsidR="006436F1" w:rsidRPr="00C775A9" w:rsidRDefault="006436F1" w:rsidP="00A31FEA">
      <w:r w:rsidRPr="00C775A9">
        <w:t xml:space="preserve">For step </w:t>
      </w:r>
      <w:r>
        <w:t>3</w:t>
      </w:r>
      <w:r w:rsidRPr="00C775A9">
        <w:t>): Logs or error messages indicating failed SSH password-based authentication attempts</w:t>
      </w:r>
      <w:r w:rsidR="00635FA5">
        <w:t xml:space="preserve"> </w:t>
      </w:r>
      <w:r w:rsidR="00635FA5" w:rsidRPr="00FB6526">
        <w:t>for both incorrect password and invalid username scenarios.</w:t>
      </w:r>
    </w:p>
    <w:p w14:paraId="5A3D270E" w14:textId="51F1BD39" w:rsidR="006436F1" w:rsidRPr="00C775A9" w:rsidRDefault="006436F1" w:rsidP="008B71A8">
      <w:pPr>
        <w:pStyle w:val="Heading5"/>
      </w:pPr>
      <w:r>
        <w:t>FH</w:t>
      </w:r>
      <w:r w:rsidRPr="00F17545">
        <w:t xml:space="preserve"> </w:t>
      </w:r>
      <w:r>
        <w:t>M-P</w:t>
      </w:r>
      <w:r w:rsidRPr="00F17545">
        <w:t xml:space="preserve">lane </w:t>
      </w:r>
      <w:r>
        <w:t>SSH</w:t>
      </w:r>
      <w:r w:rsidRPr="00F17545">
        <w:t>-certificate-based authentication authorization</w:t>
      </w:r>
      <w:r w:rsidRPr="00C775A9">
        <w:t xml:space="preserve"> </w:t>
      </w:r>
    </w:p>
    <w:p w14:paraId="77103287" w14:textId="41F50C59" w:rsidR="006436F1" w:rsidRPr="00EA73C0" w:rsidRDefault="006436F1" w:rsidP="00EA73C0">
      <w:r w:rsidRPr="004E2D83">
        <w:rPr>
          <w:b/>
          <w:bCs/>
        </w:rPr>
        <w:t>Requirement Name</w:t>
      </w:r>
      <w:r w:rsidRPr="00EA73C0">
        <w:t>: M-Plane auth</w:t>
      </w:r>
      <w:r w:rsidR="00A3477B" w:rsidRPr="00EA73C0">
        <w:t>enticity</w:t>
      </w:r>
      <w:r w:rsidRPr="00EA73C0">
        <w:t xml:space="preserve"> protection over FH interface using SSH</w:t>
      </w:r>
    </w:p>
    <w:p w14:paraId="436F5B34" w14:textId="59C1C6C5" w:rsidR="006436F1" w:rsidRPr="00EA73C0" w:rsidRDefault="006436F1" w:rsidP="00EA73C0">
      <w:r w:rsidRPr="004E2D83">
        <w:rPr>
          <w:b/>
          <w:bCs/>
        </w:rPr>
        <w:t>Requirement Reference</w:t>
      </w:r>
      <w:r w:rsidRPr="00EA73C0">
        <w:t xml:space="preserve">: </w:t>
      </w:r>
      <w:r w:rsidR="008B71E6">
        <w:t>C</w:t>
      </w:r>
      <w:r w:rsidRPr="00EA73C0">
        <w:t xml:space="preserve">lause 5.4 in O-RAN </w:t>
      </w:r>
      <w:r w:rsidR="00563AEF">
        <w:t>WG4</w:t>
      </w:r>
      <w:r w:rsidRPr="00EA73C0">
        <w:t xml:space="preserve">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6275F4F1" w14:textId="19B85751" w:rsidR="000A3511" w:rsidRDefault="000A3511" w:rsidP="00EA73C0">
      <w:pPr>
        <w:rPr>
          <w:b/>
          <w:bCs/>
        </w:rPr>
      </w:pPr>
      <w:r w:rsidRPr="000A3511">
        <w:rPr>
          <w:b/>
          <w:bCs/>
        </w:rPr>
        <w:t>Requirement Description</w:t>
      </w:r>
      <w:r w:rsidR="004862E0" w:rsidRPr="00C5082E">
        <w:t>:</w:t>
      </w:r>
    </w:p>
    <w:p w14:paraId="220AC4F7" w14:textId="504C6282" w:rsidR="006436F1" w:rsidRPr="00EA73C0" w:rsidRDefault="006436F1" w:rsidP="00EA73C0">
      <w:r w:rsidRPr="004E2D83">
        <w:rPr>
          <w:b/>
          <w:bCs/>
        </w:rPr>
        <w:t>Threat References</w:t>
      </w:r>
      <w:r w:rsidRPr="00EA73C0">
        <w:t>: T-O-RAN-05, T-FRHAUL-01, T-FRHAUL-02, T-MPLANE-01</w:t>
      </w:r>
    </w:p>
    <w:p w14:paraId="123300DD" w14:textId="77777777" w:rsidR="006436F1" w:rsidRPr="00EA73C0" w:rsidRDefault="006436F1" w:rsidP="00EA73C0">
      <w:r w:rsidRPr="004E2D83">
        <w:rPr>
          <w:b/>
          <w:bCs/>
        </w:rPr>
        <w:t>DUT/s</w:t>
      </w:r>
      <w:r w:rsidRPr="00EA73C0">
        <w:t>: O-RU, O-DU</w:t>
      </w:r>
    </w:p>
    <w:p w14:paraId="3A7DE4E4" w14:textId="77777777" w:rsidR="006436F1" w:rsidRPr="00EA73C0" w:rsidRDefault="006436F1" w:rsidP="00EA73C0">
      <w:r w:rsidRPr="00544F12">
        <w:rPr>
          <w:b/>
          <w:bCs/>
        </w:rPr>
        <w:t>Test Name</w:t>
      </w:r>
      <w:r w:rsidRPr="00EA73C0">
        <w:t xml:space="preserve">: TC_FH_MPLANE_SSH-CERTIFICATE-BASED_AUTHENTICATION_AUTHORIZATION </w:t>
      </w:r>
    </w:p>
    <w:p w14:paraId="1DF79C1F" w14:textId="77777777" w:rsidR="00135389" w:rsidRPr="00EA73C0" w:rsidRDefault="00135389" w:rsidP="00135389">
      <w:r w:rsidRPr="00544F12">
        <w:rPr>
          <w:b/>
          <w:bCs/>
        </w:rPr>
        <w:t>Purpose</w:t>
      </w:r>
      <w:r w:rsidRPr="00EA73C0">
        <w:t>: The purpose of this test is to verify the SSH-certificate-based authentication and authorization mechanisms on the front-haul (FH) interface between O-RU and O-DU, using test equipment as needed to simulate either party.</w:t>
      </w:r>
    </w:p>
    <w:p w14:paraId="0AC2C63D" w14:textId="30494513" w:rsidR="006436F1" w:rsidRPr="00544F12" w:rsidRDefault="000403BD" w:rsidP="00EA73C0">
      <w:pPr>
        <w:rPr>
          <w:b/>
          <w:bCs/>
        </w:rPr>
      </w:pPr>
      <w:r w:rsidRPr="000403BD">
        <w:rPr>
          <w:b/>
          <w:bCs/>
        </w:rPr>
        <w:t>Procedure and execution steps</w:t>
      </w:r>
    </w:p>
    <w:p w14:paraId="18717A33" w14:textId="41FEB534" w:rsidR="001C02BF" w:rsidRPr="00EA73C0" w:rsidRDefault="001C02BF" w:rsidP="00EA73C0">
      <w:r w:rsidRPr="00EA73C0">
        <w:t>NOTE: Test equipment may simulate the role of O-DU or O-RU for the purpose of this test.</w:t>
      </w:r>
    </w:p>
    <w:p w14:paraId="29B22909" w14:textId="05EBB090" w:rsidR="006436F1" w:rsidRPr="00700FBB" w:rsidRDefault="00991D92" w:rsidP="00EA73C0">
      <w:pPr>
        <w:rPr>
          <w:b/>
          <w:bCs/>
        </w:rPr>
      </w:pPr>
      <w:r>
        <w:rPr>
          <w:b/>
          <w:bCs/>
        </w:rPr>
        <w:t>Preconditions</w:t>
      </w:r>
    </w:p>
    <w:p w14:paraId="32DCFD23" w14:textId="77777777" w:rsidR="006436F1" w:rsidRPr="00C775A9" w:rsidRDefault="006436F1" w:rsidP="00770E8B">
      <w:pPr>
        <w:pStyle w:val="ListParagraph"/>
        <w:numPr>
          <w:ilvl w:val="0"/>
          <w:numId w:val="970"/>
        </w:numPr>
      </w:pPr>
      <w:r w:rsidRPr="00C775A9">
        <w:t>The O-RU and O-DU devices are properly configured and operational.</w:t>
      </w:r>
    </w:p>
    <w:p w14:paraId="3250621D" w14:textId="02643A2D" w:rsidR="00735F22" w:rsidRDefault="00735F22" w:rsidP="00770E8B">
      <w:pPr>
        <w:pStyle w:val="ListParagraph"/>
        <w:numPr>
          <w:ilvl w:val="0"/>
          <w:numId w:val="970"/>
        </w:numPr>
      </w:pPr>
      <w:r w:rsidRPr="00FB6526">
        <w:t>Test equipment capable of simulating SSH client/server functionality is prepared to represent either the O-DU or O-RU as required.</w:t>
      </w:r>
    </w:p>
    <w:p w14:paraId="62E7EA66" w14:textId="0BF432E0" w:rsidR="006436F1" w:rsidRPr="00C775A9" w:rsidRDefault="006436F1" w:rsidP="00770E8B">
      <w:pPr>
        <w:pStyle w:val="ListParagraph"/>
        <w:numPr>
          <w:ilvl w:val="0"/>
          <w:numId w:val="970"/>
        </w:numPr>
      </w:pPr>
      <w:r w:rsidRPr="00C775A9">
        <w:lastRenderedPageBreak/>
        <w:t>SSH keys and certificates are generated and installed on both the O-RU and O-DU devices.</w:t>
      </w:r>
    </w:p>
    <w:p w14:paraId="76183E37" w14:textId="77777777" w:rsidR="006436F1" w:rsidRPr="00C775A9" w:rsidRDefault="006436F1" w:rsidP="00770E8B">
      <w:pPr>
        <w:pStyle w:val="ListParagraph"/>
        <w:numPr>
          <w:ilvl w:val="0"/>
          <w:numId w:val="970"/>
        </w:numPr>
      </w:pPr>
      <w:r w:rsidRPr="00C775A9">
        <w:t>NACM with NETCONF is enabled and configured for authorization on the FH interface.</w:t>
      </w:r>
    </w:p>
    <w:p w14:paraId="1B17CB27" w14:textId="4D227EA1" w:rsidR="006436F1" w:rsidRPr="00C775A9" w:rsidRDefault="006436F1" w:rsidP="00770E8B">
      <w:pPr>
        <w:pStyle w:val="ListParagraph"/>
        <w:numPr>
          <w:ilvl w:val="0"/>
          <w:numId w:val="970"/>
        </w:numPr>
        <w:rPr>
          <w:lang w:eastAsia="zh-CN"/>
        </w:rPr>
      </w:pPr>
      <w:r w:rsidRPr="00C775A9">
        <w:rPr>
          <w:lang w:eastAsia="zh-CN"/>
        </w:rPr>
        <w:t xml:space="preserve">SSH is properly implemented and configured </w:t>
      </w:r>
      <w:r w:rsidRPr="00C775A9">
        <w:t xml:space="preserve">as defined in </w:t>
      </w:r>
      <w:r>
        <w:fldChar w:fldCharType="begin"/>
      </w:r>
      <w:r>
        <w:instrText xml:space="preserve"> REF _Ref109139009 \r \h </w:instrText>
      </w:r>
      <w:r w:rsidR="00770E8B">
        <w:instrText xml:space="preserve"> \* MERGEFORMAT </w:instrText>
      </w:r>
      <w:r>
        <w:fldChar w:fldCharType="separate"/>
      </w:r>
      <w:r>
        <w:t>[2]</w:t>
      </w:r>
      <w:r>
        <w:fldChar w:fldCharType="end"/>
      </w:r>
      <w:r w:rsidRPr="00C775A9">
        <w:t xml:space="preserve"> clause 4.1</w:t>
      </w:r>
      <w:r w:rsidRPr="00C775A9">
        <w:rPr>
          <w:lang w:eastAsia="zh-CN"/>
        </w:rPr>
        <w:t>.</w:t>
      </w:r>
    </w:p>
    <w:p w14:paraId="7AD964B7" w14:textId="3DE142CE" w:rsidR="006436F1" w:rsidRPr="00700FBB" w:rsidRDefault="00370992" w:rsidP="00EA73C0">
      <w:pPr>
        <w:rPr>
          <w:b/>
          <w:bCs/>
        </w:rPr>
      </w:pPr>
      <w:r>
        <w:rPr>
          <w:b/>
          <w:bCs/>
        </w:rPr>
        <w:t>Execution steps</w:t>
      </w:r>
    </w:p>
    <w:p w14:paraId="00F9C09D" w14:textId="1D6C04B9" w:rsidR="006436F1" w:rsidRDefault="006436F1" w:rsidP="00770E8B">
      <w:r>
        <w:t xml:space="preserve">Execute the test on the SSH protocol as defined in </w:t>
      </w:r>
      <w:r w:rsidR="008B71E6">
        <w:t>c</w:t>
      </w:r>
      <w:r w:rsidRPr="00C775A9">
        <w:t>lause 6.2</w:t>
      </w:r>
      <w:r>
        <w:t>.</w:t>
      </w:r>
    </w:p>
    <w:p w14:paraId="486663C0" w14:textId="77777777" w:rsidR="007E1EA3" w:rsidRPr="00EA73C0" w:rsidRDefault="007E1EA3" w:rsidP="00770E8B">
      <w:r w:rsidRPr="00EA73C0">
        <w:t>Part A: Authentication and authorization of O-DU by O-RU (or test equipment simulating O-DU)</w:t>
      </w:r>
    </w:p>
    <w:p w14:paraId="085EEB87" w14:textId="2772B3C0" w:rsidR="006436F1" w:rsidRPr="00C775A9" w:rsidRDefault="006436F1" w:rsidP="00770E8B">
      <w:pPr>
        <w:pStyle w:val="ListParagraph"/>
        <w:numPr>
          <w:ilvl w:val="0"/>
          <w:numId w:val="971"/>
        </w:numPr>
      </w:pPr>
      <w:r w:rsidRPr="00C775A9">
        <w:t>Positive Case: Successful SSH-certificate-based authentication and authorization.</w:t>
      </w:r>
    </w:p>
    <w:p w14:paraId="57144619" w14:textId="77777777" w:rsidR="006436F1" w:rsidRPr="00C775A9" w:rsidRDefault="006436F1" w:rsidP="00770E8B">
      <w:pPr>
        <w:pStyle w:val="ListParagraph"/>
        <w:numPr>
          <w:ilvl w:val="1"/>
          <w:numId w:val="971"/>
        </w:numPr>
        <w:ind w:left="709"/>
      </w:pPr>
      <w:r w:rsidRPr="00C775A9">
        <w:t>Establish an SSH connection from the O-RU to the O-DU using the SSH key and certificate.</w:t>
      </w:r>
    </w:p>
    <w:p w14:paraId="781B34FF" w14:textId="24E7FBE9" w:rsidR="006436F1" w:rsidRPr="00C775A9" w:rsidRDefault="006436F1" w:rsidP="00770E8B">
      <w:pPr>
        <w:pStyle w:val="ListParagraph"/>
        <w:numPr>
          <w:ilvl w:val="1"/>
          <w:numId w:val="971"/>
        </w:numPr>
        <w:ind w:left="709"/>
      </w:pPr>
      <w:r w:rsidRPr="00C775A9">
        <w:t>Verify that the O-</w:t>
      </w:r>
      <w:r w:rsidR="0071764E">
        <w:t>R</w:t>
      </w:r>
      <w:r w:rsidRPr="00C775A9">
        <w:t>U successfully authenticates the O-</w:t>
      </w:r>
      <w:r w:rsidR="0071764E">
        <w:t>D</w:t>
      </w:r>
      <w:r w:rsidRPr="00C775A9">
        <w:t>U using the SSH certificate.</w:t>
      </w:r>
    </w:p>
    <w:p w14:paraId="46CD1B10" w14:textId="53FDEB79" w:rsidR="006436F1" w:rsidRPr="00C775A9" w:rsidRDefault="006436F1" w:rsidP="00770E8B">
      <w:pPr>
        <w:pStyle w:val="EX"/>
      </w:pPr>
      <w:r>
        <w:t xml:space="preserve">EXAMPLE: </w:t>
      </w:r>
      <w:r w:rsidR="003C3917" w:rsidRPr="003C3917">
        <w:t>"</w:t>
      </w:r>
      <w:r>
        <w:t>“</w:t>
      </w:r>
      <w:r w:rsidRPr="00C775A9">
        <w:t xml:space="preserve">Command: </w:t>
      </w:r>
      <w:r w:rsidRPr="00770E8B">
        <w:rPr>
          <w:b/>
          <w:bCs/>
        </w:rPr>
        <w:t>show ssh sessions</w:t>
      </w:r>
      <w:r w:rsidR="003C3917" w:rsidRPr="005B65E2">
        <w:t>"</w:t>
      </w:r>
    </w:p>
    <w:p w14:paraId="45941B8A" w14:textId="72B7DA88" w:rsidR="006436F1" w:rsidRDefault="006436F1" w:rsidP="00770E8B">
      <w:pPr>
        <w:pStyle w:val="ListParagraph"/>
        <w:numPr>
          <w:ilvl w:val="1"/>
          <w:numId w:val="971"/>
        </w:numPr>
        <w:ind w:left="709"/>
      </w:pPr>
      <w:r w:rsidRPr="00C775A9">
        <w:t>Validate that the O-</w:t>
      </w:r>
      <w:r w:rsidR="0071764E">
        <w:t>DU</w:t>
      </w:r>
      <w:r w:rsidRPr="00C775A9">
        <w:t xml:space="preserve"> is authorized to perform the requested operations on the FH interface.</w:t>
      </w:r>
    </w:p>
    <w:p w14:paraId="26E3497A" w14:textId="77777777" w:rsidR="00D5408A" w:rsidRPr="00FB6526" w:rsidRDefault="00D5408A" w:rsidP="00770E8B">
      <w:pPr>
        <w:pStyle w:val="ListParagraph"/>
        <w:numPr>
          <w:ilvl w:val="2"/>
          <w:numId w:val="971"/>
        </w:numPr>
        <w:ind w:left="1134"/>
      </w:pPr>
      <w:r w:rsidRPr="00FB6526">
        <w:t>Perform an operation on the FH interface that requires authorization. This operation should be within the scope of permitted actions for the authenticated O-DU.</w:t>
      </w:r>
    </w:p>
    <w:p w14:paraId="78868DAE" w14:textId="77777777" w:rsidR="00D5408A" w:rsidRPr="00FB6526" w:rsidRDefault="00D5408A" w:rsidP="00BD17C2">
      <w:pPr>
        <w:pStyle w:val="EX"/>
      </w:pPr>
      <w:r w:rsidRPr="00FB6526">
        <w:t>EXAMPLE of operations: "start up" installation, software management, configuration management, performance management, fault management and file management towards the O-RU</w:t>
      </w:r>
    </w:p>
    <w:p w14:paraId="5CF64D89" w14:textId="77777777" w:rsidR="00D5408A" w:rsidRPr="00FB6526" w:rsidRDefault="00D5408A" w:rsidP="00770E8B">
      <w:pPr>
        <w:pStyle w:val="ListParagraph"/>
        <w:numPr>
          <w:ilvl w:val="2"/>
          <w:numId w:val="971"/>
        </w:numPr>
        <w:ind w:left="1134"/>
      </w:pPr>
      <w:r w:rsidRPr="00FB6526">
        <w:t>Monitor the responses from the O-RU to these operations.</w:t>
      </w:r>
    </w:p>
    <w:p w14:paraId="70096E63" w14:textId="77777777" w:rsidR="00D5408A" w:rsidRPr="00FB6526" w:rsidRDefault="00D5408A" w:rsidP="00770E8B">
      <w:pPr>
        <w:pStyle w:val="ListParagraph"/>
        <w:numPr>
          <w:ilvl w:val="2"/>
          <w:numId w:val="971"/>
        </w:numPr>
        <w:ind w:left="1134"/>
      </w:pPr>
      <w:r w:rsidRPr="00FB6526">
        <w:t>Record whether each operation was successfully executed, partially executed, or rejected.</w:t>
      </w:r>
    </w:p>
    <w:p w14:paraId="0275417B" w14:textId="285022F1" w:rsidR="00D5408A" w:rsidRPr="00C775A9" w:rsidRDefault="00D5408A" w:rsidP="00770E8B">
      <w:pPr>
        <w:pStyle w:val="ListParagraph"/>
        <w:numPr>
          <w:ilvl w:val="2"/>
          <w:numId w:val="971"/>
        </w:numPr>
        <w:ind w:left="1134"/>
      </w:pPr>
      <w:r w:rsidRPr="00FB6526">
        <w:t>Verify the O-RU logs to confirm that the operations were authorized.</w:t>
      </w:r>
    </w:p>
    <w:p w14:paraId="5DF15818" w14:textId="77777777" w:rsidR="006436F1" w:rsidRPr="00C775A9" w:rsidRDefault="006436F1" w:rsidP="00770E8B">
      <w:pPr>
        <w:pStyle w:val="ListParagraph"/>
        <w:numPr>
          <w:ilvl w:val="0"/>
          <w:numId w:val="971"/>
        </w:numPr>
      </w:pPr>
      <w:r w:rsidRPr="00C775A9">
        <w:t>Negative Case: Failed SSH-certificate-based authentication.</w:t>
      </w:r>
    </w:p>
    <w:p w14:paraId="0ECD7E31" w14:textId="124778CA" w:rsidR="006436F1" w:rsidRDefault="006436F1" w:rsidP="00770E8B">
      <w:pPr>
        <w:pStyle w:val="ListParagraph"/>
        <w:numPr>
          <w:ilvl w:val="1"/>
          <w:numId w:val="971"/>
        </w:numPr>
        <w:ind w:left="709"/>
      </w:pPr>
      <w:r w:rsidRPr="00C775A9">
        <w:t>Test the handling of failed SSH-certificate-based authentication attempts by the O-</w:t>
      </w:r>
      <w:r w:rsidR="00D5408A">
        <w:t>R</w:t>
      </w:r>
      <w:r w:rsidRPr="00C775A9">
        <w:t>U</w:t>
      </w:r>
      <w:r w:rsidR="00D5408A">
        <w:t xml:space="preserve"> in different scenarios</w:t>
      </w:r>
      <w:r w:rsidRPr="00C775A9">
        <w:t>.</w:t>
      </w:r>
    </w:p>
    <w:p w14:paraId="5866CD9B" w14:textId="77777777" w:rsidR="00052A79" w:rsidRPr="00FB6526" w:rsidRDefault="00052A79" w:rsidP="00770E8B">
      <w:pPr>
        <w:pStyle w:val="ListParagraph"/>
        <w:numPr>
          <w:ilvl w:val="2"/>
          <w:numId w:val="971"/>
        </w:numPr>
        <w:ind w:left="1134"/>
      </w:pPr>
      <w:r w:rsidRPr="00FB6526">
        <w:t>Attempt with invalid key or certificate</w:t>
      </w:r>
    </w:p>
    <w:p w14:paraId="7C6EDFBC" w14:textId="5AF187B7" w:rsidR="006436F1" w:rsidRPr="00C775A9" w:rsidRDefault="006436F1" w:rsidP="00770E8B">
      <w:pPr>
        <w:pStyle w:val="ListParagraph"/>
        <w:numPr>
          <w:ilvl w:val="3"/>
          <w:numId w:val="971"/>
        </w:numPr>
        <w:ind w:left="1560"/>
      </w:pPr>
      <w:r w:rsidRPr="00C775A9">
        <w:t>Attempt to establish an SSH connection using an incorrect or invalid SSH key or certificate.</w:t>
      </w:r>
    </w:p>
    <w:p w14:paraId="448A2981" w14:textId="4C37B988" w:rsidR="006436F1" w:rsidRPr="00C775A9" w:rsidRDefault="006436F1" w:rsidP="00C84BCD">
      <w:r>
        <w:t xml:space="preserve">EXAMPLE: </w:t>
      </w:r>
      <w:r w:rsidR="003C3917" w:rsidRPr="003C3917">
        <w:t>"</w:t>
      </w:r>
      <w:r w:rsidRPr="00C775A9">
        <w:t xml:space="preserve">Command: </w:t>
      </w:r>
      <w:r w:rsidRPr="00770E8B">
        <w:rPr>
          <w:b/>
          <w:bCs/>
        </w:rPr>
        <w:t>ssh -i &lt;path_to_invalid_private_key&gt; -o CertificateFile=&lt;path_to_invalid_certificate&gt; &lt;</w:t>
      </w:r>
      <w:r w:rsidR="00E206BF" w:rsidRPr="00770E8B">
        <w:rPr>
          <w:b/>
          <w:bCs/>
        </w:rPr>
        <w:t>valid_</w:t>
      </w:r>
      <w:r w:rsidRPr="00770E8B">
        <w:rPr>
          <w:b/>
          <w:bCs/>
        </w:rPr>
        <w:t>username&gt;@&lt;O-</w:t>
      </w:r>
      <w:r w:rsidR="00E206BF" w:rsidRPr="00770E8B">
        <w:rPr>
          <w:b/>
          <w:bCs/>
        </w:rPr>
        <w:t>R</w:t>
      </w:r>
      <w:r w:rsidRPr="00770E8B">
        <w:rPr>
          <w:b/>
          <w:bCs/>
        </w:rPr>
        <w:t>U_IP&gt;</w:t>
      </w:r>
      <w:r w:rsidR="003C3917" w:rsidRPr="005B65E2">
        <w:t>"</w:t>
      </w:r>
    </w:p>
    <w:p w14:paraId="358F375F" w14:textId="68073EF2" w:rsidR="00E319E7" w:rsidRDefault="006436F1" w:rsidP="00770E8B">
      <w:pPr>
        <w:pStyle w:val="ListParagraph"/>
        <w:numPr>
          <w:ilvl w:val="3"/>
          <w:numId w:val="971"/>
        </w:numPr>
        <w:ind w:left="1560"/>
      </w:pPr>
      <w:r w:rsidRPr="00C775A9">
        <w:t>Verify that the O-</w:t>
      </w:r>
      <w:r w:rsidR="00E206BF">
        <w:t>R</w:t>
      </w:r>
      <w:r w:rsidRPr="00C775A9">
        <w:t>U rejects the SSH connection due to the authentication failure.</w:t>
      </w:r>
    </w:p>
    <w:p w14:paraId="09B18F6A" w14:textId="77777777" w:rsidR="00E319E7" w:rsidRPr="00911B7C" w:rsidRDefault="00E319E7" w:rsidP="00770E8B">
      <w:pPr>
        <w:pStyle w:val="ListParagraph"/>
        <w:numPr>
          <w:ilvl w:val="2"/>
          <w:numId w:val="971"/>
        </w:numPr>
        <w:ind w:left="1134"/>
      </w:pPr>
      <w:r w:rsidRPr="00911B7C">
        <w:t xml:space="preserve">Attempt with </w:t>
      </w:r>
      <w:r w:rsidRPr="00FB6526">
        <w:t>invalid</w:t>
      </w:r>
      <w:r w:rsidRPr="00911B7C">
        <w:t xml:space="preserve"> username</w:t>
      </w:r>
    </w:p>
    <w:p w14:paraId="7BD79CEA" w14:textId="77777777" w:rsidR="00E319E7" w:rsidRPr="00911B7C" w:rsidRDefault="00E319E7" w:rsidP="00770E8B">
      <w:pPr>
        <w:pStyle w:val="ListParagraph"/>
        <w:numPr>
          <w:ilvl w:val="3"/>
          <w:numId w:val="971"/>
        </w:numPr>
        <w:ind w:left="1418"/>
      </w:pPr>
      <w:r w:rsidRPr="00770E8B">
        <w:rPr>
          <w:rFonts w:cs="Times New Roman"/>
          <w:szCs w:val="20"/>
        </w:rPr>
        <w:t>Attempt to establish an SSH connection using a valid SSH key and certificate, but with a username that does not exist in the O-</w:t>
      </w:r>
      <w:r w:rsidRPr="00FB6526">
        <w:t>R</w:t>
      </w:r>
      <w:r w:rsidRPr="00770E8B">
        <w:rPr>
          <w:rFonts w:cs="Times New Roman"/>
          <w:szCs w:val="20"/>
        </w:rPr>
        <w:t>U's system.</w:t>
      </w:r>
    </w:p>
    <w:p w14:paraId="66D300D1" w14:textId="67D84BB4" w:rsidR="00770E8B" w:rsidRPr="00770E8B" w:rsidRDefault="00E319E7" w:rsidP="00C84BCD">
      <w:r w:rsidRPr="00FB6526">
        <w:t xml:space="preserve">EXAMPLE: </w:t>
      </w:r>
      <w:r w:rsidR="003C3917" w:rsidRPr="003C3917">
        <w:t>"</w:t>
      </w:r>
      <w:r w:rsidRPr="00FB6526">
        <w:t xml:space="preserve">Command: </w:t>
      </w:r>
      <w:r w:rsidRPr="00770E8B">
        <w:rPr>
          <w:b/>
          <w:bCs/>
        </w:rPr>
        <w:t>ssh -i &lt;path_to_valid_private_key&gt; -o CertificateFile=&lt;path_to_valid_certificate&gt; &lt;invalid_username&gt;@&lt;O-RU_IP&gt;</w:t>
      </w:r>
      <w:r w:rsidR="003C3917" w:rsidRPr="005B65E2">
        <w:t>"</w:t>
      </w:r>
    </w:p>
    <w:p w14:paraId="19ABB1D0" w14:textId="1BB0C06E" w:rsidR="00E319E7" w:rsidRPr="00911B7C" w:rsidRDefault="00E319E7" w:rsidP="00770E8B">
      <w:pPr>
        <w:pStyle w:val="ListParagraph"/>
        <w:numPr>
          <w:ilvl w:val="3"/>
          <w:numId w:val="971"/>
        </w:numPr>
        <w:ind w:left="1418"/>
      </w:pPr>
      <w:r w:rsidRPr="00911B7C">
        <w:t>Verify that the O-</w:t>
      </w:r>
      <w:r w:rsidRPr="00FB6526">
        <w:t>R</w:t>
      </w:r>
      <w:r w:rsidRPr="00911B7C">
        <w:t>U rejects the SSH connection, confirming that the system does not authenticate usernames that are not registered or recognized.</w:t>
      </w:r>
    </w:p>
    <w:p w14:paraId="6AD14A02" w14:textId="77777777" w:rsidR="00E319E7" w:rsidRPr="00EA73C0" w:rsidRDefault="00E319E7" w:rsidP="00770E8B">
      <w:r w:rsidRPr="00EA73C0">
        <w:t>Part B: Authentication of O-RU by O-DU (or test equipment simulating O-RU)</w:t>
      </w:r>
    </w:p>
    <w:p w14:paraId="7A111992" w14:textId="77777777" w:rsidR="00E319E7" w:rsidRPr="00770E8B" w:rsidRDefault="00E319E7" w:rsidP="00770E8B">
      <w:pPr>
        <w:pStyle w:val="ListParagraph"/>
        <w:numPr>
          <w:ilvl w:val="0"/>
          <w:numId w:val="971"/>
        </w:numPr>
        <w:rPr>
          <w:rFonts w:cs="Times New Roman"/>
          <w:szCs w:val="20"/>
        </w:rPr>
      </w:pPr>
      <w:r w:rsidRPr="00770E8B">
        <w:rPr>
          <w:rFonts w:cs="Times New Roman"/>
          <w:szCs w:val="20"/>
        </w:rPr>
        <w:t>Positive Case: Successful SSH-certificate-based authentication:</w:t>
      </w:r>
    </w:p>
    <w:p w14:paraId="7D0EF723" w14:textId="77777777" w:rsidR="00E319E7" w:rsidRPr="00770E8B" w:rsidRDefault="00E319E7" w:rsidP="00770E8B">
      <w:pPr>
        <w:pStyle w:val="ListParagraph"/>
        <w:numPr>
          <w:ilvl w:val="1"/>
          <w:numId w:val="971"/>
        </w:numPr>
        <w:ind w:left="709"/>
        <w:rPr>
          <w:rFonts w:cs="Times New Roman"/>
          <w:szCs w:val="20"/>
        </w:rPr>
      </w:pPr>
      <w:r w:rsidRPr="00770E8B">
        <w:rPr>
          <w:rFonts w:cs="Times New Roman"/>
          <w:szCs w:val="20"/>
        </w:rPr>
        <w:t>Establish an SSH connection using the SSH key and certificate.</w:t>
      </w:r>
    </w:p>
    <w:p w14:paraId="422BF8B8" w14:textId="77777777" w:rsidR="00E319E7" w:rsidRPr="00770E8B" w:rsidRDefault="00E319E7" w:rsidP="00770E8B">
      <w:pPr>
        <w:pStyle w:val="ListParagraph"/>
        <w:numPr>
          <w:ilvl w:val="1"/>
          <w:numId w:val="971"/>
        </w:numPr>
        <w:ind w:left="709"/>
        <w:rPr>
          <w:rFonts w:cs="Times New Roman"/>
          <w:szCs w:val="20"/>
        </w:rPr>
      </w:pPr>
      <w:r w:rsidRPr="00770E8B">
        <w:rPr>
          <w:rFonts w:cs="Times New Roman"/>
          <w:szCs w:val="20"/>
        </w:rPr>
        <w:lastRenderedPageBreak/>
        <w:t>Verify that the O-DU successfully authenticates the O-RU using the SSH certificate.</w:t>
      </w:r>
    </w:p>
    <w:p w14:paraId="2BF18030" w14:textId="10C33F95" w:rsidR="00E319E7" w:rsidRPr="00770E8B" w:rsidRDefault="00E319E7" w:rsidP="00D75DC7">
      <w:pPr>
        <w:rPr>
          <w:rFonts w:cs="Times New Roman"/>
          <w:szCs w:val="20"/>
        </w:rPr>
      </w:pPr>
      <w:r w:rsidRPr="00770E8B">
        <w:rPr>
          <w:rFonts w:cs="Times New Roman"/>
          <w:szCs w:val="20"/>
        </w:rPr>
        <w:t xml:space="preserve">EXAMPLE: </w:t>
      </w:r>
      <w:r w:rsidR="003C3917" w:rsidRPr="003C3917">
        <w:rPr>
          <w:rFonts w:cs="Times New Roman"/>
          <w:szCs w:val="20"/>
        </w:rPr>
        <w:t>"</w:t>
      </w:r>
      <w:r w:rsidRPr="00770E8B">
        <w:rPr>
          <w:rFonts w:cs="Times New Roman"/>
          <w:szCs w:val="20"/>
        </w:rPr>
        <w:t xml:space="preserve">Command: </w:t>
      </w:r>
      <w:r w:rsidRPr="00770E8B">
        <w:rPr>
          <w:rFonts w:cs="Times New Roman"/>
          <w:b/>
          <w:bCs/>
          <w:szCs w:val="20"/>
        </w:rPr>
        <w:t>show ssh sessions</w:t>
      </w:r>
      <w:r w:rsidR="003C3917" w:rsidRPr="005B65E2">
        <w:rPr>
          <w:rFonts w:cs="Times New Roman"/>
          <w:szCs w:val="20"/>
        </w:rPr>
        <w:t>"</w:t>
      </w:r>
    </w:p>
    <w:p w14:paraId="6ACF8701" w14:textId="77777777" w:rsidR="00E319E7" w:rsidRPr="00770E8B" w:rsidRDefault="00E319E7" w:rsidP="00770E8B">
      <w:pPr>
        <w:pStyle w:val="ListParagraph"/>
        <w:numPr>
          <w:ilvl w:val="0"/>
          <w:numId w:val="971"/>
        </w:numPr>
        <w:rPr>
          <w:rFonts w:cs="Times New Roman"/>
          <w:szCs w:val="20"/>
        </w:rPr>
      </w:pPr>
      <w:r w:rsidRPr="00770E8B">
        <w:rPr>
          <w:rFonts w:cs="Times New Roman"/>
          <w:szCs w:val="20"/>
        </w:rPr>
        <w:t>Negative Case: Failed SSH-certificate-based authentication.</w:t>
      </w:r>
    </w:p>
    <w:p w14:paraId="367B1BD6" w14:textId="77777777" w:rsidR="00E319E7" w:rsidRPr="00770E8B" w:rsidRDefault="00E319E7" w:rsidP="00C84BCD">
      <w:pPr>
        <w:pStyle w:val="ListParagraph"/>
        <w:numPr>
          <w:ilvl w:val="1"/>
          <w:numId w:val="971"/>
        </w:numPr>
        <w:ind w:left="709"/>
        <w:rPr>
          <w:rFonts w:cs="Times New Roman"/>
          <w:szCs w:val="20"/>
        </w:rPr>
      </w:pPr>
      <w:r w:rsidRPr="00770E8B">
        <w:rPr>
          <w:rFonts w:cs="Times New Roman"/>
          <w:szCs w:val="20"/>
        </w:rPr>
        <w:t>Test the handling of failed SSH-certificate-based authentication attempts by the O-DU in different scenarios.</w:t>
      </w:r>
    </w:p>
    <w:p w14:paraId="2BE7BEEE" w14:textId="77777777" w:rsidR="00E319E7" w:rsidRPr="00770E8B" w:rsidRDefault="00E319E7" w:rsidP="00C84BCD">
      <w:pPr>
        <w:pStyle w:val="ListParagraph"/>
        <w:numPr>
          <w:ilvl w:val="2"/>
          <w:numId w:val="971"/>
        </w:numPr>
        <w:ind w:left="1134"/>
        <w:rPr>
          <w:rFonts w:cs="Times New Roman"/>
          <w:szCs w:val="20"/>
        </w:rPr>
      </w:pPr>
      <w:r w:rsidRPr="00770E8B">
        <w:rPr>
          <w:rFonts w:cs="Times New Roman"/>
          <w:szCs w:val="20"/>
        </w:rPr>
        <w:t>Attempt with invalid key or certificate</w:t>
      </w:r>
    </w:p>
    <w:p w14:paraId="7494704C" w14:textId="77777777" w:rsidR="00E319E7" w:rsidRPr="00770E8B" w:rsidRDefault="00E319E7" w:rsidP="00C84BCD">
      <w:pPr>
        <w:pStyle w:val="ListParagraph"/>
        <w:numPr>
          <w:ilvl w:val="3"/>
          <w:numId w:val="971"/>
        </w:numPr>
        <w:ind w:left="1418"/>
        <w:rPr>
          <w:rFonts w:cs="Times New Roman"/>
          <w:szCs w:val="20"/>
        </w:rPr>
      </w:pPr>
      <w:r w:rsidRPr="00770E8B">
        <w:rPr>
          <w:rFonts w:cs="Times New Roman"/>
          <w:szCs w:val="20"/>
        </w:rPr>
        <w:t>Attempt to establish an SSH connection using an incorrect or invalid SSH key or certificate.</w:t>
      </w:r>
    </w:p>
    <w:p w14:paraId="7DA50A84" w14:textId="7863DD3D" w:rsidR="00E319E7" w:rsidRPr="00765B75" w:rsidRDefault="00E319E7" w:rsidP="00C84BCD">
      <w:pPr>
        <w:rPr>
          <w:rFonts w:cs="Times New Roman"/>
          <w:szCs w:val="20"/>
        </w:rPr>
      </w:pPr>
      <w:r w:rsidRPr="00765B75">
        <w:rPr>
          <w:rFonts w:cs="Times New Roman"/>
          <w:szCs w:val="20"/>
        </w:rPr>
        <w:t xml:space="preserve">EXAMPLE: </w:t>
      </w:r>
      <w:r w:rsidR="003C3917" w:rsidRPr="003C3917">
        <w:rPr>
          <w:rFonts w:cs="Times New Roman"/>
          <w:szCs w:val="20"/>
        </w:rPr>
        <w:t>"</w:t>
      </w:r>
      <w:r w:rsidRPr="00765B75">
        <w:rPr>
          <w:rFonts w:cs="Times New Roman"/>
          <w:szCs w:val="20"/>
        </w:rPr>
        <w:t xml:space="preserve">Command: </w:t>
      </w:r>
      <w:r w:rsidRPr="00765B75">
        <w:rPr>
          <w:rFonts w:cs="Times New Roman"/>
          <w:b/>
          <w:bCs/>
          <w:szCs w:val="20"/>
        </w:rPr>
        <w:t>ssh -i &lt;path_to_invalid_private_key&gt; -o CertificateFile=&lt;path_to_invalid_certificate&gt; &lt;valid_username&gt;@&lt;O-DU_IP&gt;</w:t>
      </w:r>
      <w:r w:rsidR="003C3917" w:rsidRPr="005B65E2">
        <w:rPr>
          <w:rFonts w:cs="Times New Roman"/>
          <w:szCs w:val="20"/>
        </w:rPr>
        <w:t>"</w:t>
      </w:r>
    </w:p>
    <w:p w14:paraId="3F917459" w14:textId="77777777" w:rsidR="00E319E7" w:rsidRPr="00770E8B" w:rsidRDefault="00E319E7" w:rsidP="00C84BCD">
      <w:pPr>
        <w:pStyle w:val="ListParagraph"/>
        <w:numPr>
          <w:ilvl w:val="3"/>
          <w:numId w:val="971"/>
        </w:numPr>
        <w:ind w:left="1418"/>
        <w:rPr>
          <w:rFonts w:cs="Times New Roman"/>
          <w:szCs w:val="20"/>
        </w:rPr>
      </w:pPr>
      <w:r w:rsidRPr="00770E8B">
        <w:rPr>
          <w:rFonts w:cs="Times New Roman"/>
          <w:szCs w:val="20"/>
        </w:rPr>
        <w:t>Verify that the O-RU rejects the SSH connection due to the authentication failure.</w:t>
      </w:r>
    </w:p>
    <w:p w14:paraId="4A2940B0" w14:textId="77777777" w:rsidR="00E319E7" w:rsidRPr="00770E8B" w:rsidRDefault="00E319E7" w:rsidP="00C84BCD">
      <w:pPr>
        <w:pStyle w:val="ListParagraph"/>
        <w:numPr>
          <w:ilvl w:val="2"/>
          <w:numId w:val="971"/>
        </w:numPr>
        <w:ind w:left="1134"/>
        <w:rPr>
          <w:rFonts w:cs="Times New Roman"/>
          <w:szCs w:val="20"/>
        </w:rPr>
      </w:pPr>
      <w:r w:rsidRPr="00770E8B">
        <w:rPr>
          <w:rFonts w:cs="Times New Roman"/>
          <w:szCs w:val="20"/>
        </w:rPr>
        <w:t>Attempt with invalid username</w:t>
      </w:r>
    </w:p>
    <w:p w14:paraId="2BA38F48" w14:textId="77777777" w:rsidR="00E319E7" w:rsidRPr="00770E8B" w:rsidRDefault="00E319E7" w:rsidP="00C84BCD">
      <w:pPr>
        <w:pStyle w:val="ListParagraph"/>
        <w:numPr>
          <w:ilvl w:val="3"/>
          <w:numId w:val="971"/>
        </w:numPr>
        <w:ind w:left="1418"/>
        <w:rPr>
          <w:rFonts w:cs="Times New Roman"/>
          <w:szCs w:val="20"/>
        </w:rPr>
      </w:pPr>
      <w:r w:rsidRPr="00770E8B">
        <w:rPr>
          <w:rFonts w:cs="Times New Roman"/>
          <w:szCs w:val="20"/>
        </w:rPr>
        <w:t>Attempt to establish an SSH connection using a valid SSH key and certificate, but with a username that does not exist in the O-RU's system.</w:t>
      </w:r>
    </w:p>
    <w:p w14:paraId="47BD7388" w14:textId="5D20F0C6" w:rsidR="00E319E7" w:rsidRPr="00765B75" w:rsidRDefault="00E319E7" w:rsidP="00C84BCD">
      <w:pPr>
        <w:rPr>
          <w:rFonts w:cs="Times New Roman"/>
          <w:b/>
          <w:bCs/>
          <w:szCs w:val="20"/>
        </w:rPr>
      </w:pPr>
      <w:r w:rsidRPr="00765B75">
        <w:rPr>
          <w:rFonts w:cs="Times New Roman"/>
          <w:szCs w:val="20"/>
        </w:rPr>
        <w:t xml:space="preserve">EXAMPLE: </w:t>
      </w:r>
      <w:r w:rsidR="003C3917" w:rsidRPr="003C3917">
        <w:rPr>
          <w:rFonts w:cs="Times New Roman"/>
          <w:szCs w:val="20"/>
        </w:rPr>
        <w:t>"</w:t>
      </w:r>
      <w:r w:rsidRPr="00765B75">
        <w:rPr>
          <w:rFonts w:cs="Times New Roman"/>
          <w:szCs w:val="20"/>
        </w:rPr>
        <w:t xml:space="preserve">Command: </w:t>
      </w:r>
      <w:r w:rsidRPr="00765B75">
        <w:rPr>
          <w:rFonts w:cs="Times New Roman"/>
          <w:b/>
          <w:bCs/>
          <w:szCs w:val="20"/>
        </w:rPr>
        <w:t>ssh -i &lt;path_to_valid_private_key&gt; -o CertificateFile=&lt;path_to_valid_certificate&gt; &lt;invalid_username&gt;@&lt;O-DU_IP&gt;</w:t>
      </w:r>
      <w:r w:rsidR="003C3917" w:rsidRPr="005B65E2">
        <w:rPr>
          <w:rFonts w:cs="Times New Roman"/>
          <w:szCs w:val="20"/>
        </w:rPr>
        <w:t>"</w:t>
      </w:r>
    </w:p>
    <w:p w14:paraId="35EC489C" w14:textId="3B04F1CF" w:rsidR="00E319E7" w:rsidRPr="00770E8B" w:rsidRDefault="00E319E7" w:rsidP="00C84BCD">
      <w:pPr>
        <w:pStyle w:val="ListParagraph"/>
        <w:numPr>
          <w:ilvl w:val="3"/>
          <w:numId w:val="971"/>
        </w:numPr>
        <w:ind w:left="1418"/>
        <w:rPr>
          <w:rFonts w:cs="Times New Roman"/>
          <w:szCs w:val="20"/>
        </w:rPr>
      </w:pPr>
      <w:r w:rsidRPr="00770E8B">
        <w:rPr>
          <w:rFonts w:cs="Times New Roman"/>
          <w:szCs w:val="20"/>
        </w:rPr>
        <w:t>Verify that the O-DU rejects the SSH connection, confirming that the system does not authenticate usernames that are not registered or recognized.</w:t>
      </w:r>
    </w:p>
    <w:p w14:paraId="25E720FE" w14:textId="77777777" w:rsidR="006436F1" w:rsidRPr="004E2D83" w:rsidRDefault="006436F1" w:rsidP="00EA73C0">
      <w:pPr>
        <w:rPr>
          <w:b/>
          <w:bCs/>
        </w:rPr>
      </w:pPr>
      <w:r w:rsidRPr="004E2D83">
        <w:rPr>
          <w:b/>
          <w:bCs/>
        </w:rPr>
        <w:t>Expected Results</w:t>
      </w:r>
    </w:p>
    <w:p w14:paraId="2EE982C5" w14:textId="4D1E8D6E" w:rsidR="006436F1" w:rsidRDefault="006436F1" w:rsidP="00C446B5">
      <w:r>
        <w:t xml:space="preserve">For step 1): Expected results in </w:t>
      </w:r>
      <w:r w:rsidR="008B71E6">
        <w:t>c</w:t>
      </w:r>
      <w:r>
        <w:t>lause 6.2</w:t>
      </w:r>
    </w:p>
    <w:p w14:paraId="029A916C" w14:textId="77777777" w:rsidR="001167C5" w:rsidRPr="00C6774F" w:rsidRDefault="001167C5" w:rsidP="00C446B5">
      <w:r w:rsidRPr="00C6774F">
        <w:t>For Parts A and B</w:t>
      </w:r>
      <w:r w:rsidRPr="00FB6526">
        <w:t xml:space="preserve"> – Positive Case</w:t>
      </w:r>
      <w:r w:rsidRPr="00C6774F">
        <w:t>:</w:t>
      </w:r>
    </w:p>
    <w:p w14:paraId="7EC9842B" w14:textId="77777777" w:rsidR="001167C5" w:rsidRPr="00C6774F" w:rsidRDefault="001167C5" w:rsidP="004C4B3B">
      <w:pPr>
        <w:pStyle w:val="ListParagraph"/>
        <w:numPr>
          <w:ilvl w:val="0"/>
          <w:numId w:val="967"/>
        </w:numPr>
        <w:spacing w:after="0"/>
        <w:ind w:left="357" w:hanging="357"/>
      </w:pPr>
      <w:r w:rsidRPr="00C6774F">
        <w:t>The SSH connection is successfully established using the correct SSH key and certificate.</w:t>
      </w:r>
    </w:p>
    <w:p w14:paraId="13E05EB6" w14:textId="77777777" w:rsidR="001167C5" w:rsidRPr="00C6774F" w:rsidRDefault="001167C5" w:rsidP="004C4B3B">
      <w:pPr>
        <w:pStyle w:val="ListParagraph"/>
        <w:numPr>
          <w:ilvl w:val="0"/>
          <w:numId w:val="967"/>
        </w:numPr>
        <w:spacing w:after="0"/>
        <w:ind w:left="357" w:hanging="357"/>
      </w:pPr>
      <w:r w:rsidRPr="00C6774F">
        <w:t xml:space="preserve">The </w:t>
      </w:r>
      <w:r w:rsidRPr="00FB6526">
        <w:t>DUT</w:t>
      </w:r>
      <w:r w:rsidRPr="00C6774F">
        <w:t xml:space="preserve"> (O-RU or O-DU) validates the </w:t>
      </w:r>
      <w:r w:rsidRPr="00FB6526">
        <w:t>test</w:t>
      </w:r>
      <w:r w:rsidRPr="00C6774F">
        <w:t xml:space="preserve"> equipment's SSH certificate for authentication.</w:t>
      </w:r>
    </w:p>
    <w:p w14:paraId="2A1B142D" w14:textId="77777777" w:rsidR="001167C5" w:rsidRPr="00C6774F" w:rsidRDefault="001167C5" w:rsidP="004C4B3B">
      <w:pPr>
        <w:pStyle w:val="ListParagraph"/>
        <w:numPr>
          <w:ilvl w:val="0"/>
          <w:numId w:val="967"/>
        </w:numPr>
        <w:spacing w:after="0"/>
        <w:ind w:left="357" w:hanging="357"/>
      </w:pPr>
      <w:r w:rsidRPr="00FB6526">
        <w:t xml:space="preserve">The O-RU </w:t>
      </w:r>
      <w:r w:rsidRPr="00C6774F">
        <w:t xml:space="preserve">grants the necessary authorization </w:t>
      </w:r>
      <w:r w:rsidRPr="00FB6526">
        <w:t xml:space="preserve">to the O-DU </w:t>
      </w:r>
      <w:r w:rsidRPr="00C6774F">
        <w:t>for the requested operations.</w:t>
      </w:r>
    </w:p>
    <w:p w14:paraId="1C8559BA" w14:textId="77777777" w:rsidR="006436F1" w:rsidRPr="00C775A9" w:rsidRDefault="006436F1" w:rsidP="004C4B3B">
      <w:pPr>
        <w:pStyle w:val="ListParagraph"/>
        <w:numPr>
          <w:ilvl w:val="0"/>
          <w:numId w:val="967"/>
        </w:numPr>
        <w:spacing w:after="0"/>
        <w:ind w:left="357" w:hanging="357"/>
      </w:pPr>
      <w:r w:rsidRPr="00C775A9">
        <w:t>The SSH connection attempt fails due to the incorrect or invalid SSH key or certificate.</w:t>
      </w:r>
    </w:p>
    <w:p w14:paraId="42CFE2BA" w14:textId="1679607D" w:rsidR="006436F1" w:rsidRPr="00C775A9" w:rsidRDefault="006436F1" w:rsidP="004C4B3B">
      <w:pPr>
        <w:pStyle w:val="ListParagraph"/>
        <w:numPr>
          <w:ilvl w:val="0"/>
          <w:numId w:val="967"/>
        </w:numPr>
        <w:spacing w:after="0"/>
        <w:ind w:left="357" w:hanging="357"/>
      </w:pPr>
      <w:r w:rsidRPr="00C775A9">
        <w:t xml:space="preserve">The </w:t>
      </w:r>
      <w:r w:rsidR="001167C5">
        <w:t xml:space="preserve">DUT </w:t>
      </w:r>
      <w:r w:rsidRPr="00C775A9">
        <w:t xml:space="preserve">identifies the authentication failure and denies access </w:t>
      </w:r>
      <w:r w:rsidR="001167C5">
        <w:t>accordingly</w:t>
      </w:r>
      <w:r w:rsidRPr="00C775A9">
        <w:t>.</w:t>
      </w:r>
    </w:p>
    <w:p w14:paraId="3C39CF37" w14:textId="77777777" w:rsidR="006436F1" w:rsidRPr="004E2D83" w:rsidRDefault="006436F1" w:rsidP="00EA73C0">
      <w:pPr>
        <w:rPr>
          <w:b/>
          <w:bCs/>
        </w:rPr>
      </w:pPr>
      <w:r w:rsidRPr="004E2D83">
        <w:rPr>
          <w:b/>
          <w:bCs/>
        </w:rPr>
        <w:t xml:space="preserve">Expected format of evidence </w:t>
      </w:r>
    </w:p>
    <w:p w14:paraId="10CF3C10" w14:textId="2C799CA8" w:rsidR="006436F1" w:rsidRDefault="006436F1" w:rsidP="00C446B5">
      <w:r>
        <w:t xml:space="preserve">For step 1): Logs and </w:t>
      </w:r>
      <w:r w:rsidRPr="00034421">
        <w:t>screenshots</w:t>
      </w:r>
      <w:r>
        <w:t xml:space="preserve"> showing </w:t>
      </w:r>
      <w:r w:rsidRPr="00034421">
        <w:t>adherence to SSH protocol specifications</w:t>
      </w:r>
      <w:r>
        <w:t xml:space="preserve"> </w:t>
      </w:r>
      <w:r w:rsidRPr="00C775A9">
        <w:t xml:space="preserve">as defined in </w:t>
      </w:r>
      <w:r>
        <w:fldChar w:fldCharType="begin"/>
      </w:r>
      <w:r>
        <w:instrText xml:space="preserve"> REF _Ref109139009 \r \h </w:instrText>
      </w:r>
      <w:r w:rsidR="00C446B5">
        <w:instrText xml:space="preserve"> \* MERGEFORMAT </w:instrText>
      </w:r>
      <w:r>
        <w:fldChar w:fldCharType="separate"/>
      </w:r>
      <w:r>
        <w:t>[2]</w:t>
      </w:r>
      <w:r>
        <w:fldChar w:fldCharType="end"/>
      </w:r>
      <w:r w:rsidRPr="00C775A9">
        <w:t xml:space="preserve"> clause 4.1</w:t>
      </w:r>
      <w:r>
        <w:t>.</w:t>
      </w:r>
    </w:p>
    <w:p w14:paraId="793FE56F" w14:textId="0712CBE6" w:rsidR="006436F1" w:rsidRPr="00C775A9" w:rsidRDefault="006436F1" w:rsidP="00C446B5">
      <w:r w:rsidRPr="00C775A9">
        <w:t xml:space="preserve">For </w:t>
      </w:r>
      <w:r w:rsidR="001167C5">
        <w:t>Parts A and B – Positive Case</w:t>
      </w:r>
      <w:r w:rsidRPr="00C775A9">
        <w:t>: Logs showing successful SSH authentication and authorization events.</w:t>
      </w:r>
    </w:p>
    <w:p w14:paraId="2351D94C" w14:textId="336DB423" w:rsidR="006436F1" w:rsidRPr="00C775A9" w:rsidRDefault="006436F1" w:rsidP="00C446B5">
      <w:r w:rsidRPr="00C775A9">
        <w:t xml:space="preserve">For </w:t>
      </w:r>
      <w:r w:rsidR="001167C5">
        <w:t>Parts A and B – Negative Case</w:t>
      </w:r>
      <w:r w:rsidRPr="00C775A9">
        <w:t>: Logs or error messages indicating failed SSH-certificate-based authentication attempts</w:t>
      </w:r>
      <w:r w:rsidR="00BA6D35">
        <w:t xml:space="preserve"> for both invalid key/certificate and non-existent username scenarios</w:t>
      </w:r>
      <w:r w:rsidRPr="00C775A9">
        <w:t>.</w:t>
      </w:r>
    </w:p>
    <w:p w14:paraId="1A252674" w14:textId="61DD172B" w:rsidR="006436F1" w:rsidRPr="00C775A9" w:rsidRDefault="006436F1" w:rsidP="008B71A8">
      <w:pPr>
        <w:pStyle w:val="Heading5"/>
      </w:pPr>
      <w:r w:rsidRPr="0035495D">
        <w:t>FH M</w:t>
      </w:r>
      <w:r>
        <w:t>-</w:t>
      </w:r>
      <w:r w:rsidRPr="0035495D">
        <w:t>plane SSH Certificate-Based NACM Access Control</w:t>
      </w:r>
      <w:r w:rsidRPr="00C775A9">
        <w:t xml:space="preserve"> </w:t>
      </w:r>
    </w:p>
    <w:p w14:paraId="1E40F4DA" w14:textId="77777777" w:rsidR="006436F1" w:rsidRPr="00EA73C0" w:rsidRDefault="006436F1" w:rsidP="00EA73C0">
      <w:r w:rsidRPr="004E2D83">
        <w:rPr>
          <w:b/>
          <w:bCs/>
        </w:rPr>
        <w:t>Requirement Name</w:t>
      </w:r>
      <w:r w:rsidRPr="00EA73C0">
        <w:t>: M-Plane access control protection over FH interface using SSH</w:t>
      </w:r>
    </w:p>
    <w:p w14:paraId="3CFE1853" w14:textId="20026391" w:rsidR="006436F1" w:rsidRPr="00EA73C0" w:rsidRDefault="006436F1" w:rsidP="00EA73C0">
      <w:r w:rsidRPr="004E2D83">
        <w:rPr>
          <w:b/>
          <w:bCs/>
        </w:rPr>
        <w:t>Requirement Reference</w:t>
      </w:r>
      <w:r w:rsidRPr="00EA73C0">
        <w:t xml:space="preserve">: </w:t>
      </w:r>
      <w:r w:rsidR="008B71E6">
        <w:t>C</w:t>
      </w:r>
      <w:r w:rsidRPr="00EA73C0">
        <w:t xml:space="preserve">lause 5.4 in O-RAN </w:t>
      </w:r>
      <w:r w:rsidR="00563AEF">
        <w:t>WG4</w:t>
      </w:r>
      <w:r w:rsidRPr="00EA73C0">
        <w:t xml:space="preserve">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33219939" w14:textId="4940469D" w:rsidR="000A3511" w:rsidRDefault="000A3511" w:rsidP="00EA73C0">
      <w:pPr>
        <w:rPr>
          <w:b/>
          <w:bCs/>
        </w:rPr>
      </w:pPr>
      <w:r w:rsidRPr="000A3511">
        <w:rPr>
          <w:b/>
          <w:bCs/>
        </w:rPr>
        <w:t>Requirement Description</w:t>
      </w:r>
      <w:r w:rsidR="004862E0" w:rsidRPr="00C5082E">
        <w:t>:</w:t>
      </w:r>
    </w:p>
    <w:p w14:paraId="7AF80CC7" w14:textId="18D66C67" w:rsidR="006436F1" w:rsidRPr="00EA73C0" w:rsidRDefault="006436F1" w:rsidP="00EA73C0">
      <w:r w:rsidRPr="004E2D83">
        <w:rPr>
          <w:b/>
          <w:bCs/>
        </w:rPr>
        <w:t>Threat References</w:t>
      </w:r>
      <w:r w:rsidRPr="00EA73C0">
        <w:t>: T-O-RAN-05, T-FRHAUL-01, T-FRHAUL-02, T-MPLANE-01</w:t>
      </w:r>
    </w:p>
    <w:p w14:paraId="190F2C53" w14:textId="79CEB046" w:rsidR="006436F1" w:rsidRPr="00EA73C0" w:rsidRDefault="006436F1" w:rsidP="00EA73C0">
      <w:r w:rsidRPr="004E2D83">
        <w:rPr>
          <w:b/>
          <w:bCs/>
        </w:rPr>
        <w:t>DUT/s</w:t>
      </w:r>
      <w:r w:rsidRPr="00EA73C0">
        <w:t>: O-RU</w:t>
      </w:r>
    </w:p>
    <w:p w14:paraId="65E09280" w14:textId="77777777" w:rsidR="006436F1" w:rsidRPr="00EA73C0" w:rsidRDefault="006436F1" w:rsidP="00EA73C0">
      <w:r w:rsidRPr="00544F12">
        <w:rPr>
          <w:b/>
          <w:bCs/>
        </w:rPr>
        <w:t>Test Name</w:t>
      </w:r>
      <w:r w:rsidRPr="00EA73C0">
        <w:t xml:space="preserve">: TC_FH_MPLANE_SSH-CERTIFICATE-BASED_NACM_ACCESS_CONTROL </w:t>
      </w:r>
    </w:p>
    <w:p w14:paraId="222FFEF8" w14:textId="77777777" w:rsidR="00135389" w:rsidRPr="00EA73C0" w:rsidRDefault="00135389" w:rsidP="00135389">
      <w:r w:rsidRPr="00544F12">
        <w:rPr>
          <w:b/>
          <w:bCs/>
        </w:rPr>
        <w:lastRenderedPageBreak/>
        <w:t>Purpose</w:t>
      </w:r>
      <w:r w:rsidRPr="00EA73C0">
        <w:t>: The purpose of this test is to verify the SSH-certificate-based NACM access control on the FH interface between O-RU and O-DU.</w:t>
      </w:r>
    </w:p>
    <w:p w14:paraId="73611A21" w14:textId="5F40CBDA" w:rsidR="006436F1" w:rsidRPr="00544F12" w:rsidRDefault="000403BD" w:rsidP="00EA73C0">
      <w:pPr>
        <w:rPr>
          <w:b/>
          <w:bCs/>
        </w:rPr>
      </w:pPr>
      <w:r w:rsidRPr="000403BD">
        <w:rPr>
          <w:b/>
          <w:bCs/>
        </w:rPr>
        <w:t>Procedure and execution steps</w:t>
      </w:r>
    </w:p>
    <w:p w14:paraId="461A32F6" w14:textId="53D95E42" w:rsidR="006436F1" w:rsidRPr="00700FBB" w:rsidRDefault="00991D92" w:rsidP="00EA73C0">
      <w:pPr>
        <w:rPr>
          <w:b/>
          <w:bCs/>
        </w:rPr>
      </w:pPr>
      <w:r>
        <w:rPr>
          <w:b/>
          <w:bCs/>
        </w:rPr>
        <w:t>Preconditions</w:t>
      </w:r>
    </w:p>
    <w:p w14:paraId="7621E433" w14:textId="77777777" w:rsidR="006436F1" w:rsidRPr="00C775A9" w:rsidRDefault="006436F1" w:rsidP="00170D15">
      <w:pPr>
        <w:numPr>
          <w:ilvl w:val="0"/>
          <w:numId w:val="414"/>
        </w:numPr>
        <w:ind w:left="714" w:hanging="357"/>
      </w:pPr>
      <w:r w:rsidRPr="00C775A9">
        <w:t>NACM with NETCONF is enabled and configured for SSH-certificate-based authorization on the FH interface.</w:t>
      </w:r>
    </w:p>
    <w:p w14:paraId="0D3C7AC2" w14:textId="77777777" w:rsidR="006436F1" w:rsidRPr="00C775A9" w:rsidRDefault="006436F1" w:rsidP="00170D15">
      <w:pPr>
        <w:numPr>
          <w:ilvl w:val="0"/>
          <w:numId w:val="414"/>
        </w:numPr>
        <w:ind w:left="714" w:hanging="357"/>
      </w:pPr>
      <w:r w:rsidRPr="00C775A9">
        <w:t>Access control rules and permissions are defined and configured on both the O-RU and O-DU.</w:t>
      </w:r>
    </w:p>
    <w:p w14:paraId="643E0C43" w14:textId="77C037F0" w:rsidR="006436F1" w:rsidRPr="00C775A9" w:rsidRDefault="006436F1" w:rsidP="00170D15">
      <w:pPr>
        <w:numPr>
          <w:ilvl w:val="0"/>
          <w:numId w:val="414"/>
        </w:numPr>
        <w:ind w:left="714" w:hanging="357"/>
        <w:rPr>
          <w:lang w:eastAsia="zh-CN"/>
        </w:rPr>
      </w:pPr>
      <w:r w:rsidRPr="00C775A9">
        <w:rPr>
          <w:lang w:eastAsia="zh-CN"/>
        </w:rPr>
        <w:t xml:space="preserve">SSH is properly implemented and configured </w:t>
      </w:r>
      <w:r w:rsidRPr="00C775A9">
        <w:t xml:space="preserve">as defined in </w:t>
      </w:r>
      <w:r>
        <w:fldChar w:fldCharType="begin"/>
      </w:r>
      <w:r>
        <w:instrText xml:space="preserve"> REF _Ref109139009 \r \h </w:instrText>
      </w:r>
      <w:r w:rsidR="00170D15">
        <w:instrText xml:space="preserve"> \* MERGEFORMAT </w:instrText>
      </w:r>
      <w:r>
        <w:fldChar w:fldCharType="separate"/>
      </w:r>
      <w:r>
        <w:t>[2]</w:t>
      </w:r>
      <w:r>
        <w:fldChar w:fldCharType="end"/>
      </w:r>
      <w:r w:rsidRPr="00C775A9">
        <w:t xml:space="preserve"> clause 4.1</w:t>
      </w:r>
      <w:r w:rsidRPr="00C775A9">
        <w:rPr>
          <w:lang w:eastAsia="zh-CN"/>
        </w:rPr>
        <w:t>.</w:t>
      </w:r>
    </w:p>
    <w:p w14:paraId="3B69517D" w14:textId="5501F1AD" w:rsidR="006436F1" w:rsidRPr="00700FBB" w:rsidRDefault="00370992" w:rsidP="00EA73C0">
      <w:pPr>
        <w:rPr>
          <w:b/>
          <w:bCs/>
        </w:rPr>
      </w:pPr>
      <w:r>
        <w:rPr>
          <w:b/>
          <w:bCs/>
        </w:rPr>
        <w:t>Execution steps</w:t>
      </w:r>
    </w:p>
    <w:p w14:paraId="5267F882" w14:textId="75096F60" w:rsidR="006436F1" w:rsidRPr="00C6774F" w:rsidRDefault="006436F1" w:rsidP="00070139">
      <w:pPr>
        <w:numPr>
          <w:ilvl w:val="0"/>
          <w:numId w:val="415"/>
        </w:numPr>
        <w:tabs>
          <w:tab w:val="clear" w:pos="720"/>
        </w:tabs>
        <w:ind w:left="426" w:hanging="426"/>
        <w:rPr>
          <w:rFonts w:cs="Times New Roman"/>
          <w:szCs w:val="20"/>
        </w:rPr>
      </w:pPr>
      <w:r w:rsidRPr="00C6774F">
        <w:rPr>
          <w:rFonts w:cs="Times New Roman"/>
          <w:szCs w:val="20"/>
        </w:rPr>
        <w:t xml:space="preserve">Execute the test on the SSH protocol as defined in </w:t>
      </w:r>
      <w:r w:rsidR="008B71E6">
        <w:rPr>
          <w:rFonts w:cs="Times New Roman"/>
          <w:szCs w:val="20"/>
        </w:rPr>
        <w:t>c</w:t>
      </w:r>
      <w:r w:rsidRPr="00C6774F">
        <w:rPr>
          <w:rFonts w:cs="Times New Roman"/>
          <w:szCs w:val="20"/>
        </w:rPr>
        <w:t>lause 6.2.</w:t>
      </w:r>
    </w:p>
    <w:p w14:paraId="79B573BB" w14:textId="77777777" w:rsidR="006436F1" w:rsidRPr="00C6774F" w:rsidRDefault="006436F1" w:rsidP="00070139">
      <w:pPr>
        <w:numPr>
          <w:ilvl w:val="0"/>
          <w:numId w:val="415"/>
        </w:numPr>
        <w:tabs>
          <w:tab w:val="clear" w:pos="720"/>
        </w:tabs>
        <w:ind w:left="426" w:hanging="426"/>
        <w:rPr>
          <w:rFonts w:cs="Times New Roman"/>
          <w:szCs w:val="20"/>
        </w:rPr>
      </w:pPr>
      <w:r w:rsidRPr="00C6774F">
        <w:rPr>
          <w:rFonts w:cs="Times New Roman"/>
          <w:szCs w:val="20"/>
        </w:rPr>
        <w:t>Positive Case: Successful SSH-certificate-based NACM authorization and access control.</w:t>
      </w:r>
    </w:p>
    <w:p w14:paraId="4125CB56" w14:textId="77777777" w:rsidR="006436F1" w:rsidRPr="00C6774F" w:rsidRDefault="006436F1" w:rsidP="00070139">
      <w:pPr>
        <w:numPr>
          <w:ilvl w:val="1"/>
          <w:numId w:val="415"/>
        </w:numPr>
        <w:tabs>
          <w:tab w:val="clear" w:pos="1440"/>
        </w:tabs>
        <w:ind w:left="851"/>
        <w:rPr>
          <w:rFonts w:cs="Times New Roman"/>
          <w:szCs w:val="20"/>
        </w:rPr>
      </w:pPr>
      <w:r w:rsidRPr="00C6774F">
        <w:rPr>
          <w:rFonts w:cs="Times New Roman"/>
          <w:szCs w:val="20"/>
        </w:rPr>
        <w:t>Test the successful enforcement of SSH-certificate-based NACM policies on the FH interface.</w:t>
      </w:r>
    </w:p>
    <w:p w14:paraId="4A7B66D9" w14:textId="6FADFEEA" w:rsidR="006436F1" w:rsidRPr="00C6774F" w:rsidRDefault="006436F1" w:rsidP="00070139">
      <w:pPr>
        <w:numPr>
          <w:ilvl w:val="2"/>
          <w:numId w:val="415"/>
        </w:numPr>
        <w:ind w:left="1276"/>
        <w:rPr>
          <w:rFonts w:cs="Times New Roman"/>
          <w:szCs w:val="20"/>
        </w:rPr>
      </w:pPr>
      <w:r w:rsidRPr="00C6774F">
        <w:rPr>
          <w:rFonts w:cs="Times New Roman"/>
          <w:szCs w:val="20"/>
        </w:rPr>
        <w:t>Establish an SSH connection using the SSH key and certificate.</w:t>
      </w:r>
    </w:p>
    <w:p w14:paraId="7B257A4E" w14:textId="77777777" w:rsidR="006436F1" w:rsidRPr="00C6774F" w:rsidRDefault="006436F1" w:rsidP="00070139">
      <w:pPr>
        <w:numPr>
          <w:ilvl w:val="2"/>
          <w:numId w:val="415"/>
        </w:numPr>
        <w:ind w:left="1276"/>
        <w:rPr>
          <w:rFonts w:cs="Times New Roman"/>
          <w:szCs w:val="20"/>
        </w:rPr>
      </w:pPr>
      <w:r w:rsidRPr="00C6774F">
        <w:rPr>
          <w:rFonts w:cs="Times New Roman"/>
          <w:szCs w:val="20"/>
        </w:rPr>
        <w:t>Perform an operation on the FH interface with the O-RU using the SSH connection.</w:t>
      </w:r>
    </w:p>
    <w:p w14:paraId="67D1FC9E" w14:textId="01195C4F" w:rsidR="006436F1" w:rsidRPr="00C6774F" w:rsidRDefault="006436F1" w:rsidP="00070139">
      <w:pPr>
        <w:numPr>
          <w:ilvl w:val="2"/>
          <w:numId w:val="415"/>
        </w:numPr>
        <w:ind w:left="1276"/>
        <w:rPr>
          <w:rFonts w:cs="Times New Roman"/>
          <w:szCs w:val="20"/>
        </w:rPr>
      </w:pPr>
      <w:r w:rsidRPr="00C6774F">
        <w:rPr>
          <w:rFonts w:cs="Times New Roman"/>
          <w:szCs w:val="20"/>
        </w:rPr>
        <w:t>Verify that the O-</w:t>
      </w:r>
      <w:r w:rsidR="00704100" w:rsidRPr="00C6774F">
        <w:rPr>
          <w:rFonts w:cs="Times New Roman"/>
          <w:szCs w:val="20"/>
        </w:rPr>
        <w:t>R</w:t>
      </w:r>
      <w:r w:rsidRPr="00C6774F">
        <w:rPr>
          <w:rFonts w:cs="Times New Roman"/>
          <w:szCs w:val="20"/>
        </w:rPr>
        <w:t>U grants or denies access based on the SSH-certificate-based NACM rules and permissions.</w:t>
      </w:r>
    </w:p>
    <w:p w14:paraId="7DD52405" w14:textId="77777777" w:rsidR="006436F1" w:rsidRPr="00C6774F" w:rsidRDefault="006436F1" w:rsidP="00070139">
      <w:pPr>
        <w:numPr>
          <w:ilvl w:val="0"/>
          <w:numId w:val="415"/>
        </w:numPr>
        <w:tabs>
          <w:tab w:val="clear" w:pos="720"/>
        </w:tabs>
        <w:ind w:left="426" w:hanging="426"/>
        <w:rPr>
          <w:rFonts w:cs="Times New Roman"/>
          <w:szCs w:val="20"/>
        </w:rPr>
      </w:pPr>
      <w:r w:rsidRPr="00C6774F">
        <w:rPr>
          <w:rFonts w:cs="Times New Roman"/>
          <w:szCs w:val="20"/>
        </w:rPr>
        <w:t>Negative Case: Unauthorized access denial.</w:t>
      </w:r>
    </w:p>
    <w:p w14:paraId="74D3BFDC" w14:textId="0971752E" w:rsidR="006436F1" w:rsidRPr="00C6774F" w:rsidRDefault="006436F1" w:rsidP="00070139">
      <w:pPr>
        <w:numPr>
          <w:ilvl w:val="1"/>
          <w:numId w:val="415"/>
        </w:numPr>
        <w:tabs>
          <w:tab w:val="clear" w:pos="1440"/>
        </w:tabs>
        <w:ind w:left="851"/>
        <w:rPr>
          <w:rFonts w:cs="Times New Roman"/>
          <w:szCs w:val="20"/>
        </w:rPr>
      </w:pPr>
      <w:r w:rsidRPr="00C6774F">
        <w:rPr>
          <w:rFonts w:cs="Times New Roman"/>
          <w:szCs w:val="20"/>
        </w:rPr>
        <w:t>Test the denial of access to unauthorized operations on the FH interface</w:t>
      </w:r>
      <w:r w:rsidR="00030A4F" w:rsidRPr="00C6774F">
        <w:rPr>
          <w:rFonts w:cs="Times New Roman"/>
          <w:szCs w:val="20"/>
        </w:rPr>
        <w:t>, including attempts with invalid credentials and invalid usernames</w:t>
      </w:r>
      <w:r w:rsidRPr="00C6774F">
        <w:rPr>
          <w:rFonts w:cs="Times New Roman"/>
          <w:szCs w:val="20"/>
        </w:rPr>
        <w:t>.</w:t>
      </w:r>
    </w:p>
    <w:p w14:paraId="3CBFB589" w14:textId="77777777" w:rsidR="007B6A0C" w:rsidRPr="00C6774F" w:rsidRDefault="007B6A0C" w:rsidP="00070139">
      <w:pPr>
        <w:numPr>
          <w:ilvl w:val="2"/>
          <w:numId w:val="415"/>
        </w:numPr>
        <w:ind w:left="1276"/>
        <w:rPr>
          <w:rFonts w:cs="Times New Roman"/>
          <w:szCs w:val="20"/>
        </w:rPr>
      </w:pPr>
      <w:r w:rsidRPr="00C6774F">
        <w:rPr>
          <w:rFonts w:cs="Times New Roman"/>
          <w:szCs w:val="20"/>
        </w:rPr>
        <w:t>Attempt with invalid key or certificate</w:t>
      </w:r>
    </w:p>
    <w:p w14:paraId="21A40BD5" w14:textId="77777777" w:rsidR="007B6A0C" w:rsidRPr="00C6774F" w:rsidRDefault="007B6A0C" w:rsidP="00070139">
      <w:pPr>
        <w:numPr>
          <w:ilvl w:val="3"/>
          <w:numId w:val="415"/>
        </w:numPr>
        <w:tabs>
          <w:tab w:val="clear" w:pos="2880"/>
        </w:tabs>
        <w:ind w:left="1701"/>
        <w:rPr>
          <w:rFonts w:cs="Times New Roman"/>
          <w:szCs w:val="20"/>
        </w:rPr>
      </w:pPr>
      <w:r w:rsidRPr="00C6774F">
        <w:rPr>
          <w:rFonts w:cs="Times New Roman"/>
          <w:szCs w:val="20"/>
        </w:rPr>
        <w:t>Attempt to establish an SSH connection using an invalid key or certificate..</w:t>
      </w:r>
    </w:p>
    <w:p w14:paraId="58072698" w14:textId="637B1A12" w:rsidR="007B6A0C" w:rsidRPr="00C6774F" w:rsidRDefault="007B6A0C" w:rsidP="00070139">
      <w:pPr>
        <w:numPr>
          <w:ilvl w:val="3"/>
          <w:numId w:val="415"/>
        </w:numPr>
        <w:tabs>
          <w:tab w:val="clear" w:pos="2880"/>
        </w:tabs>
        <w:ind w:left="1701"/>
        <w:rPr>
          <w:rFonts w:cs="Times New Roman"/>
          <w:szCs w:val="20"/>
        </w:rPr>
      </w:pPr>
      <w:r w:rsidRPr="007B6A0C">
        <w:rPr>
          <w:rFonts w:cs="Times New Roman"/>
          <w:szCs w:val="20"/>
        </w:rPr>
        <w:t>Confirm that the O-</w:t>
      </w:r>
      <w:r w:rsidRPr="00C6774F">
        <w:rPr>
          <w:rFonts w:cs="Times New Roman"/>
          <w:szCs w:val="20"/>
        </w:rPr>
        <w:t>R</w:t>
      </w:r>
      <w:r w:rsidRPr="007B6A0C">
        <w:rPr>
          <w:rFonts w:cs="Times New Roman"/>
          <w:szCs w:val="20"/>
        </w:rPr>
        <w:t>U denies the SSH connection due to invalid credentials.</w:t>
      </w:r>
    </w:p>
    <w:p w14:paraId="25608B02" w14:textId="77777777" w:rsidR="007B6A0C" w:rsidRPr="00C6774F" w:rsidRDefault="007B6A0C" w:rsidP="00070139">
      <w:pPr>
        <w:numPr>
          <w:ilvl w:val="2"/>
          <w:numId w:val="415"/>
        </w:numPr>
        <w:ind w:left="1276"/>
        <w:rPr>
          <w:rFonts w:cs="Times New Roman"/>
          <w:szCs w:val="20"/>
        </w:rPr>
      </w:pPr>
      <w:r w:rsidRPr="00C6774F">
        <w:rPr>
          <w:rFonts w:cs="Times New Roman"/>
          <w:szCs w:val="20"/>
        </w:rPr>
        <w:t>Attempt with invalid username</w:t>
      </w:r>
    </w:p>
    <w:p w14:paraId="03C193E3" w14:textId="77777777" w:rsidR="007B6A0C" w:rsidRPr="00C6774F" w:rsidRDefault="007B6A0C" w:rsidP="00070139">
      <w:pPr>
        <w:numPr>
          <w:ilvl w:val="3"/>
          <w:numId w:val="415"/>
        </w:numPr>
        <w:tabs>
          <w:tab w:val="clear" w:pos="2880"/>
        </w:tabs>
        <w:ind w:left="1701"/>
        <w:rPr>
          <w:rFonts w:cs="Times New Roman"/>
          <w:szCs w:val="20"/>
        </w:rPr>
      </w:pPr>
      <w:r w:rsidRPr="00C6774F">
        <w:rPr>
          <w:rFonts w:cs="Times New Roman"/>
          <w:szCs w:val="20"/>
        </w:rPr>
        <w:t>Attempt to establish an SSH connection using a valid SSH key and certificate but with a</w:t>
      </w:r>
      <w:r w:rsidRPr="00C6774F">
        <w:rPr>
          <w:rFonts w:cs="Times New Roman"/>
          <w:szCs w:val="20"/>
          <w:lang w:val="en-GB"/>
        </w:rPr>
        <w:t xml:space="preserve">n invalid </w:t>
      </w:r>
      <w:r w:rsidRPr="00C6774F">
        <w:rPr>
          <w:rFonts w:cs="Times New Roman"/>
          <w:szCs w:val="20"/>
        </w:rPr>
        <w:t>username.</w:t>
      </w:r>
    </w:p>
    <w:p w14:paraId="34531BDF" w14:textId="77777777" w:rsidR="007B6A0C" w:rsidRPr="00C6774F" w:rsidRDefault="007B6A0C" w:rsidP="00070139">
      <w:pPr>
        <w:numPr>
          <w:ilvl w:val="3"/>
          <w:numId w:val="415"/>
        </w:numPr>
        <w:tabs>
          <w:tab w:val="clear" w:pos="2880"/>
        </w:tabs>
        <w:ind w:left="1701"/>
        <w:rPr>
          <w:rFonts w:cs="Times New Roman"/>
          <w:szCs w:val="20"/>
        </w:rPr>
      </w:pPr>
      <w:r w:rsidRPr="00C6774F">
        <w:rPr>
          <w:rFonts w:cs="Times New Roman"/>
          <w:szCs w:val="20"/>
        </w:rPr>
        <w:t>Verify that the O-RU denies the SSH connection attempt due to the invalid username.</w:t>
      </w:r>
    </w:p>
    <w:p w14:paraId="60F104C8" w14:textId="77777777" w:rsidR="006436F1" w:rsidRPr="004E2D83" w:rsidRDefault="006436F1" w:rsidP="00EA73C0">
      <w:pPr>
        <w:rPr>
          <w:b/>
          <w:bCs/>
        </w:rPr>
      </w:pPr>
      <w:r w:rsidRPr="004E2D83">
        <w:rPr>
          <w:b/>
          <w:bCs/>
        </w:rPr>
        <w:t>Expected Results</w:t>
      </w:r>
    </w:p>
    <w:p w14:paraId="19515050" w14:textId="2F9D1FC6" w:rsidR="006436F1" w:rsidRDefault="006436F1" w:rsidP="00070139">
      <w:pPr>
        <w:numPr>
          <w:ilvl w:val="0"/>
          <w:numId w:val="418"/>
        </w:numPr>
        <w:tabs>
          <w:tab w:val="clear" w:pos="720"/>
        </w:tabs>
        <w:ind w:left="426" w:hanging="426"/>
      </w:pPr>
      <w:r>
        <w:t xml:space="preserve">For step 1): Expected results in </w:t>
      </w:r>
      <w:r w:rsidR="008B71E6">
        <w:t>c</w:t>
      </w:r>
      <w:r>
        <w:t>lause 6.2</w:t>
      </w:r>
    </w:p>
    <w:p w14:paraId="5F82D6DE" w14:textId="77777777" w:rsidR="006436F1" w:rsidRPr="00C775A9" w:rsidRDefault="006436F1" w:rsidP="00070139">
      <w:pPr>
        <w:numPr>
          <w:ilvl w:val="0"/>
          <w:numId w:val="418"/>
        </w:numPr>
        <w:tabs>
          <w:tab w:val="clear" w:pos="720"/>
        </w:tabs>
        <w:ind w:left="426" w:hanging="426"/>
      </w:pPr>
      <w:r w:rsidRPr="00C775A9">
        <w:t xml:space="preserve">For step </w:t>
      </w:r>
      <w:r>
        <w:t>2</w:t>
      </w:r>
      <w:r w:rsidRPr="00C775A9">
        <w:t>):</w:t>
      </w:r>
    </w:p>
    <w:p w14:paraId="3979D944" w14:textId="77777777" w:rsidR="006436F1" w:rsidRPr="00C775A9" w:rsidRDefault="006436F1" w:rsidP="004C4B3B">
      <w:pPr>
        <w:numPr>
          <w:ilvl w:val="1"/>
          <w:numId w:val="418"/>
        </w:numPr>
        <w:tabs>
          <w:tab w:val="clear" w:pos="1440"/>
        </w:tabs>
        <w:spacing w:after="0"/>
        <w:ind w:left="850" w:hanging="357"/>
      </w:pPr>
      <w:r w:rsidRPr="00C775A9">
        <w:t>The SSH connection is successfully established using the SSH key and certificate.</w:t>
      </w:r>
    </w:p>
    <w:p w14:paraId="1290DEA5" w14:textId="1A4AD6FB" w:rsidR="006436F1" w:rsidRPr="00C775A9" w:rsidRDefault="006436F1" w:rsidP="004C4B3B">
      <w:pPr>
        <w:numPr>
          <w:ilvl w:val="1"/>
          <w:numId w:val="418"/>
        </w:numPr>
        <w:tabs>
          <w:tab w:val="clear" w:pos="1440"/>
        </w:tabs>
        <w:spacing w:after="0"/>
        <w:ind w:left="850" w:hanging="357"/>
      </w:pPr>
      <w:r w:rsidRPr="00C775A9">
        <w:t>The O-</w:t>
      </w:r>
      <w:r w:rsidR="00FD2911">
        <w:t>R</w:t>
      </w:r>
      <w:r w:rsidRPr="00C775A9">
        <w:t>U evaluates the SSH certificate-based NACM rules and permissions.</w:t>
      </w:r>
    </w:p>
    <w:p w14:paraId="5ABA2AB8" w14:textId="0737AB17" w:rsidR="006436F1" w:rsidRPr="00C775A9" w:rsidRDefault="006436F1" w:rsidP="004C4B3B">
      <w:pPr>
        <w:numPr>
          <w:ilvl w:val="1"/>
          <w:numId w:val="418"/>
        </w:numPr>
        <w:tabs>
          <w:tab w:val="clear" w:pos="1440"/>
        </w:tabs>
        <w:spacing w:after="0"/>
        <w:ind w:left="850" w:hanging="357"/>
      </w:pPr>
      <w:r w:rsidRPr="00C775A9">
        <w:t>The O-</w:t>
      </w:r>
      <w:r w:rsidR="00FD2911">
        <w:t>R</w:t>
      </w:r>
      <w:r w:rsidRPr="00C775A9">
        <w:t>U grants or denies access to the O-</w:t>
      </w:r>
      <w:r w:rsidR="00FD2911">
        <w:t>D</w:t>
      </w:r>
      <w:r w:rsidRPr="00C775A9">
        <w:t>U based on the SSH-certificate-based NACM configuration.</w:t>
      </w:r>
    </w:p>
    <w:p w14:paraId="3305B953" w14:textId="77777777" w:rsidR="006436F1" w:rsidRPr="00C775A9" w:rsidRDefault="006436F1" w:rsidP="00070139">
      <w:pPr>
        <w:numPr>
          <w:ilvl w:val="0"/>
          <w:numId w:val="418"/>
        </w:numPr>
        <w:tabs>
          <w:tab w:val="clear" w:pos="720"/>
        </w:tabs>
        <w:ind w:left="426" w:hanging="426"/>
      </w:pPr>
      <w:r w:rsidRPr="00C775A9">
        <w:t xml:space="preserve">For step </w:t>
      </w:r>
      <w:r>
        <w:t>3</w:t>
      </w:r>
      <w:r w:rsidRPr="00C775A9">
        <w:t xml:space="preserve">): </w:t>
      </w:r>
    </w:p>
    <w:p w14:paraId="4B7D2C56" w14:textId="77777777" w:rsidR="00DE5ADC" w:rsidRPr="00DE5ADC" w:rsidRDefault="00DE5ADC" w:rsidP="004C4B3B">
      <w:pPr>
        <w:numPr>
          <w:ilvl w:val="1"/>
          <w:numId w:val="418"/>
        </w:numPr>
        <w:tabs>
          <w:tab w:val="clear" w:pos="1440"/>
        </w:tabs>
        <w:spacing w:after="0"/>
        <w:ind w:left="850" w:hanging="357"/>
        <w:rPr>
          <w:rFonts w:cs="Times New Roman"/>
          <w:szCs w:val="20"/>
        </w:rPr>
      </w:pPr>
      <w:r w:rsidRPr="00DE5ADC">
        <w:rPr>
          <w:rFonts w:cs="Times New Roman"/>
          <w:szCs w:val="20"/>
        </w:rPr>
        <w:t>Denial of SSH connection due to invalid key or certificate.</w:t>
      </w:r>
    </w:p>
    <w:p w14:paraId="1C1ABBB5" w14:textId="77777777" w:rsidR="00DE5ADC" w:rsidRPr="00C6774F" w:rsidRDefault="00DE5ADC" w:rsidP="004C4B3B">
      <w:pPr>
        <w:numPr>
          <w:ilvl w:val="1"/>
          <w:numId w:val="418"/>
        </w:numPr>
        <w:tabs>
          <w:tab w:val="clear" w:pos="1440"/>
        </w:tabs>
        <w:spacing w:after="0"/>
        <w:ind w:left="850" w:hanging="357"/>
        <w:rPr>
          <w:rFonts w:cs="Times New Roman"/>
          <w:szCs w:val="20"/>
        </w:rPr>
      </w:pPr>
      <w:r w:rsidRPr="00DE5ADC">
        <w:rPr>
          <w:rFonts w:cs="Times New Roman"/>
          <w:szCs w:val="20"/>
        </w:rPr>
        <w:t>Denial of SSH connection due to a</w:t>
      </w:r>
      <w:r w:rsidRPr="00C6774F">
        <w:rPr>
          <w:rFonts w:cs="Times New Roman"/>
          <w:szCs w:val="20"/>
        </w:rPr>
        <w:t xml:space="preserve">n invalid </w:t>
      </w:r>
      <w:r w:rsidRPr="00DE5ADC">
        <w:rPr>
          <w:rFonts w:cs="Times New Roman"/>
          <w:szCs w:val="20"/>
        </w:rPr>
        <w:t>username.</w:t>
      </w:r>
    </w:p>
    <w:p w14:paraId="4853D9E3" w14:textId="77777777" w:rsidR="006436F1" w:rsidRPr="004E2D83" w:rsidRDefault="006436F1" w:rsidP="00EA73C0">
      <w:pPr>
        <w:rPr>
          <w:b/>
          <w:bCs/>
        </w:rPr>
      </w:pPr>
      <w:r w:rsidRPr="004E2D83">
        <w:rPr>
          <w:b/>
          <w:bCs/>
        </w:rPr>
        <w:t xml:space="preserve">Expected format of evidence </w:t>
      </w:r>
    </w:p>
    <w:p w14:paraId="53DAAAD7" w14:textId="0B0B2721" w:rsidR="006436F1" w:rsidRDefault="006436F1" w:rsidP="00070139">
      <w:pPr>
        <w:numPr>
          <w:ilvl w:val="0"/>
          <w:numId w:val="419"/>
        </w:numPr>
        <w:tabs>
          <w:tab w:val="clear" w:pos="720"/>
        </w:tabs>
        <w:ind w:left="426" w:hanging="426"/>
      </w:pPr>
      <w:r>
        <w:lastRenderedPageBreak/>
        <w:t xml:space="preserve">For step 1): Logs and </w:t>
      </w:r>
      <w:r w:rsidRPr="00034421">
        <w:t>screenshots</w:t>
      </w:r>
      <w:r>
        <w:t xml:space="preserve"> showing </w:t>
      </w:r>
      <w:r w:rsidRPr="00034421">
        <w:t>adherence to SSH protocol specifications</w:t>
      </w:r>
      <w:r>
        <w:t xml:space="preserve"> </w:t>
      </w:r>
      <w:r w:rsidRPr="00C775A9">
        <w:t xml:space="preserve">as defined in </w:t>
      </w:r>
      <w:r w:rsidR="0035179E">
        <w:fldChar w:fldCharType="begin"/>
      </w:r>
      <w:r w:rsidR="0035179E">
        <w:instrText xml:space="preserve"> REF _Ref109139009 \r \h </w:instrText>
      </w:r>
      <w:r w:rsidR="0035179E">
        <w:fldChar w:fldCharType="separate"/>
      </w:r>
      <w:r w:rsidR="0035179E">
        <w:t>[2]</w:t>
      </w:r>
      <w:r w:rsidR="0035179E">
        <w:fldChar w:fldCharType="end"/>
      </w:r>
      <w:r w:rsidRPr="00C775A9">
        <w:t xml:space="preserve"> clause 4.1</w:t>
      </w:r>
      <w:r>
        <w:t>.</w:t>
      </w:r>
    </w:p>
    <w:p w14:paraId="06D8CEA1" w14:textId="22303DDB" w:rsidR="006436F1" w:rsidRPr="00C775A9" w:rsidRDefault="006436F1" w:rsidP="00070139">
      <w:pPr>
        <w:numPr>
          <w:ilvl w:val="0"/>
          <w:numId w:val="419"/>
        </w:numPr>
        <w:tabs>
          <w:tab w:val="clear" w:pos="720"/>
        </w:tabs>
        <w:ind w:left="426" w:hanging="426"/>
      </w:pPr>
      <w:r w:rsidRPr="00C775A9">
        <w:t xml:space="preserve">For step </w:t>
      </w:r>
      <w:r>
        <w:t>2</w:t>
      </w:r>
      <w:r w:rsidRPr="00C775A9">
        <w:t xml:space="preserve">), Logs or audit records indicating </w:t>
      </w:r>
      <w:r w:rsidR="00DE5ADC">
        <w:t xml:space="preserve">both </w:t>
      </w:r>
      <w:r w:rsidRPr="00C775A9">
        <w:t xml:space="preserve">successful access </w:t>
      </w:r>
      <w:r w:rsidR="004F2194">
        <w:t xml:space="preserve">and access denial </w:t>
      </w:r>
      <w:r w:rsidRPr="00C775A9">
        <w:t>based on SSH-certificate-based NACM.</w:t>
      </w:r>
    </w:p>
    <w:p w14:paraId="467BA5C5" w14:textId="35042F85" w:rsidR="006436F1" w:rsidRPr="00C775A9" w:rsidRDefault="006436F1" w:rsidP="00070139">
      <w:pPr>
        <w:numPr>
          <w:ilvl w:val="0"/>
          <w:numId w:val="419"/>
        </w:numPr>
        <w:tabs>
          <w:tab w:val="clear" w:pos="720"/>
        </w:tabs>
        <w:ind w:left="426" w:hanging="426"/>
      </w:pPr>
      <w:r w:rsidRPr="00C775A9">
        <w:t xml:space="preserve">For step </w:t>
      </w:r>
      <w:r>
        <w:t>3</w:t>
      </w:r>
      <w:r w:rsidRPr="00C775A9">
        <w:t>), Logs or error messages indicating access denial for unauthorized operations</w:t>
      </w:r>
      <w:r w:rsidR="004F2194">
        <w:t xml:space="preserve"> for both invalid credentials (key/certificate) and invalid usernames</w:t>
      </w:r>
      <w:r w:rsidRPr="00C775A9">
        <w:t>.</w:t>
      </w:r>
    </w:p>
    <w:p w14:paraId="109341A6" w14:textId="29F0B7C1" w:rsidR="006436F1" w:rsidRDefault="006436F1" w:rsidP="008B71A8">
      <w:pPr>
        <w:pStyle w:val="Heading4"/>
      </w:pPr>
      <w:bookmarkStart w:id="1180" w:name="_Toc144289571"/>
      <w:r w:rsidRPr="00C775A9">
        <w:t>SSH-based M-Plane integrity, confidentiality and replay protection</w:t>
      </w:r>
      <w:bookmarkEnd w:id="1180"/>
    </w:p>
    <w:p w14:paraId="7C4A30ED" w14:textId="77777777" w:rsidR="006436F1" w:rsidRPr="00EA73C0" w:rsidRDefault="006436F1" w:rsidP="00EA73C0">
      <w:r w:rsidRPr="00EA73C0">
        <w:t>The following test cases verify the M-Plane integrity, confidentiality, and replay protection over the FH interface using SSH.</w:t>
      </w:r>
    </w:p>
    <w:p w14:paraId="5BDD55AF" w14:textId="7A9CB45F" w:rsidR="006436F1" w:rsidRPr="00EA73C0" w:rsidRDefault="006436F1" w:rsidP="00EA73C0">
      <w:r w:rsidRPr="004E2D83">
        <w:rPr>
          <w:b/>
          <w:bCs/>
        </w:rPr>
        <w:t>Requirement Name</w:t>
      </w:r>
      <w:r w:rsidRPr="00EA73C0">
        <w:t>: M-Plane confidentiality</w:t>
      </w:r>
      <w:r w:rsidR="00FA2770">
        <w:t>, integrity and replay</w:t>
      </w:r>
      <w:r w:rsidRPr="00EA73C0">
        <w:t xml:space="preserve"> protection over FH </w:t>
      </w:r>
      <w:r w:rsidR="00FA2770">
        <w:t xml:space="preserve">M-Plane </w:t>
      </w:r>
      <w:r w:rsidRPr="00EA73C0">
        <w:t>interface using SSH</w:t>
      </w:r>
    </w:p>
    <w:p w14:paraId="552D0FE9" w14:textId="480ED39D" w:rsidR="006436F1" w:rsidRPr="00EA73C0" w:rsidRDefault="006436F1" w:rsidP="00EA73C0">
      <w:r w:rsidRPr="004E2D83">
        <w:rPr>
          <w:b/>
          <w:bCs/>
        </w:rPr>
        <w:t>Requirement Reference</w:t>
      </w:r>
      <w:r w:rsidRPr="00EA73C0">
        <w:t xml:space="preserve">: </w:t>
      </w:r>
      <w:r w:rsidR="008B71E6">
        <w:t>C</w:t>
      </w:r>
      <w:r w:rsidRPr="00EA73C0">
        <w:t xml:space="preserve">lause 5.4 in O-RAN </w:t>
      </w:r>
      <w:r w:rsidR="00563AEF">
        <w:t>WG4</w:t>
      </w:r>
      <w:r w:rsidRPr="00EA73C0">
        <w:t xml:space="preserve"> Management Plane Specification</w:t>
      </w:r>
      <w:r w:rsidR="00742985">
        <w:t>s</w:t>
      </w:r>
      <w:r w:rsidRPr="00EA73C0">
        <w:t xml:space="preserve">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03898F22" w14:textId="54897D70" w:rsidR="000A3511" w:rsidRDefault="000A3511" w:rsidP="00EA73C0">
      <w:pPr>
        <w:rPr>
          <w:b/>
          <w:bCs/>
        </w:rPr>
      </w:pPr>
      <w:r w:rsidRPr="000A3511">
        <w:rPr>
          <w:b/>
          <w:bCs/>
        </w:rPr>
        <w:t>Requirement Description</w:t>
      </w:r>
      <w:r w:rsidR="004862E0" w:rsidRPr="00C5082E">
        <w:t>:</w:t>
      </w:r>
    </w:p>
    <w:p w14:paraId="3CC848B8" w14:textId="75EA1ED1" w:rsidR="006436F1" w:rsidRPr="00111D50" w:rsidRDefault="006436F1" w:rsidP="00EA73C0">
      <w:pPr>
        <w:rPr>
          <w:b/>
          <w:bCs/>
        </w:rPr>
      </w:pPr>
      <w:r w:rsidRPr="004E2D83">
        <w:rPr>
          <w:b/>
          <w:bCs/>
        </w:rPr>
        <w:t>Threat References</w:t>
      </w:r>
      <w:r w:rsidRPr="00EA73C0">
        <w:t>: T-O-RAN-05, T-FRHAUL-01, T-FRHAUL-02, T-MPLANE-01</w:t>
      </w:r>
    </w:p>
    <w:p w14:paraId="6A9A83F9" w14:textId="77777777" w:rsidR="006436F1" w:rsidRPr="00EA73C0" w:rsidRDefault="006436F1" w:rsidP="00EA73C0">
      <w:r w:rsidRPr="004E2D83">
        <w:rPr>
          <w:b/>
          <w:bCs/>
        </w:rPr>
        <w:t>DUT/s</w:t>
      </w:r>
      <w:r w:rsidRPr="00EA73C0">
        <w:t>: O-RU, O-DU</w:t>
      </w:r>
    </w:p>
    <w:p w14:paraId="73333FA8" w14:textId="08531E63" w:rsidR="006436F1" w:rsidRPr="00EA73C0" w:rsidRDefault="006436F1" w:rsidP="00EA73C0">
      <w:r w:rsidRPr="00544F12">
        <w:rPr>
          <w:b/>
          <w:bCs/>
        </w:rPr>
        <w:t>Test Name</w:t>
      </w:r>
      <w:r w:rsidRPr="00EA73C0">
        <w:t>: TC_FH_MPLANE_SSH_CONFIDENTIALITY</w:t>
      </w:r>
      <w:r w:rsidR="00FA2770">
        <w:t>_INTEGRITY_REPLAY</w:t>
      </w:r>
    </w:p>
    <w:p w14:paraId="0B0B0AF7" w14:textId="04DC70B3" w:rsidR="00135389" w:rsidRPr="00EA73C0" w:rsidRDefault="00135389" w:rsidP="00135389">
      <w:r w:rsidRPr="00544F12">
        <w:rPr>
          <w:b/>
          <w:bCs/>
        </w:rPr>
        <w:t>Purpose</w:t>
      </w:r>
      <w:r w:rsidRPr="00EA73C0">
        <w:t xml:space="preserve">: </w:t>
      </w:r>
      <w:r w:rsidR="00FA2770" w:rsidRPr="00FA2770">
        <w:t>To verify the enforcement of security policies over the FH M-Plane interface, ensuring that sensitive data remains protected through confidentiality, integrity, and replay protection using SSH.</w:t>
      </w:r>
    </w:p>
    <w:p w14:paraId="101DFDCE" w14:textId="17DC3741" w:rsidR="006436F1" w:rsidRPr="00544F12" w:rsidRDefault="000403BD" w:rsidP="00EA73C0">
      <w:pPr>
        <w:rPr>
          <w:b/>
          <w:bCs/>
        </w:rPr>
      </w:pPr>
      <w:r w:rsidRPr="000403BD">
        <w:rPr>
          <w:b/>
          <w:bCs/>
        </w:rPr>
        <w:t>Procedure and execution steps</w:t>
      </w:r>
    </w:p>
    <w:p w14:paraId="0088B6C1" w14:textId="7640833D" w:rsidR="006436F1" w:rsidRPr="00700FBB" w:rsidRDefault="00991D92" w:rsidP="00EA73C0">
      <w:pPr>
        <w:rPr>
          <w:b/>
          <w:bCs/>
        </w:rPr>
      </w:pPr>
      <w:r>
        <w:rPr>
          <w:b/>
          <w:bCs/>
        </w:rPr>
        <w:t>Preconditions</w:t>
      </w:r>
    </w:p>
    <w:p w14:paraId="17D7C4C9" w14:textId="77777777" w:rsidR="006436F1" w:rsidRPr="00C775A9" w:rsidRDefault="006436F1" w:rsidP="00170D15">
      <w:pPr>
        <w:numPr>
          <w:ilvl w:val="0"/>
          <w:numId w:val="420"/>
        </w:numPr>
        <w:ind w:left="357" w:hanging="357"/>
      </w:pPr>
      <w:r w:rsidRPr="00C775A9">
        <w:t>The O-RU and O-DU devices are properly configured and operational.</w:t>
      </w:r>
    </w:p>
    <w:p w14:paraId="4BA50F1D" w14:textId="77777777" w:rsidR="006436F1" w:rsidRPr="00C775A9" w:rsidRDefault="006436F1" w:rsidP="00170D15">
      <w:pPr>
        <w:numPr>
          <w:ilvl w:val="0"/>
          <w:numId w:val="420"/>
        </w:numPr>
        <w:ind w:left="357" w:hanging="357"/>
      </w:pPr>
      <w:r w:rsidRPr="00C775A9">
        <w:t>SSH keys and certificates are generated and installed on both the O-RU and O-DU devices.</w:t>
      </w:r>
    </w:p>
    <w:p w14:paraId="1641A471" w14:textId="32EB3A79" w:rsidR="006436F1" w:rsidRPr="00C775A9" w:rsidRDefault="006436F1" w:rsidP="00170D15">
      <w:pPr>
        <w:numPr>
          <w:ilvl w:val="0"/>
          <w:numId w:val="420"/>
        </w:numPr>
        <w:ind w:left="357" w:hanging="357"/>
      </w:pPr>
      <w:r w:rsidRPr="00C775A9">
        <w:t>SSH configuration is enabled to enforce confidentiality</w:t>
      </w:r>
      <w:r w:rsidR="00FA2770">
        <w:t>, integrity and replay protection</w:t>
      </w:r>
      <w:r w:rsidRPr="00C775A9">
        <w:t xml:space="preserve"> on the FH </w:t>
      </w:r>
      <w:r w:rsidR="00FA2770">
        <w:t xml:space="preserve">M-plane </w:t>
      </w:r>
      <w:r w:rsidRPr="00C775A9">
        <w:t>interface.</w:t>
      </w:r>
    </w:p>
    <w:p w14:paraId="6F4E3733" w14:textId="25B8F19F" w:rsidR="006436F1" w:rsidRPr="00C775A9" w:rsidRDefault="006436F1" w:rsidP="00170D15">
      <w:pPr>
        <w:numPr>
          <w:ilvl w:val="0"/>
          <w:numId w:val="420"/>
        </w:numPr>
        <w:ind w:left="357" w:hanging="357"/>
        <w:rPr>
          <w:lang w:eastAsia="zh-CN"/>
        </w:rPr>
      </w:pPr>
      <w:r w:rsidRPr="00C775A9">
        <w:rPr>
          <w:lang w:eastAsia="zh-CN"/>
        </w:rPr>
        <w:t xml:space="preserve">SSH is properly implemented and configured </w:t>
      </w:r>
      <w:r w:rsidRPr="00C775A9">
        <w:t xml:space="preserve">as defined in </w:t>
      </w:r>
      <w:r>
        <w:fldChar w:fldCharType="begin"/>
      </w:r>
      <w:r>
        <w:instrText xml:space="preserve"> REF _Ref109139009 \r \h </w:instrText>
      </w:r>
      <w:r w:rsidR="00170D15">
        <w:instrText xml:space="preserve"> \* MERGEFORMAT </w:instrText>
      </w:r>
      <w:r>
        <w:fldChar w:fldCharType="separate"/>
      </w:r>
      <w:r>
        <w:t>[2]</w:t>
      </w:r>
      <w:r>
        <w:fldChar w:fldCharType="end"/>
      </w:r>
      <w:r w:rsidRPr="00C775A9">
        <w:t xml:space="preserve"> clause 4.1</w:t>
      </w:r>
      <w:r w:rsidRPr="00C775A9">
        <w:rPr>
          <w:lang w:eastAsia="zh-CN"/>
        </w:rPr>
        <w:t>.</w:t>
      </w:r>
    </w:p>
    <w:p w14:paraId="26A8898E" w14:textId="23F7B811" w:rsidR="006436F1" w:rsidRPr="00700FBB" w:rsidRDefault="00370992" w:rsidP="00EA73C0">
      <w:pPr>
        <w:rPr>
          <w:b/>
          <w:bCs/>
        </w:rPr>
      </w:pPr>
      <w:r>
        <w:rPr>
          <w:b/>
          <w:bCs/>
        </w:rPr>
        <w:t>Execution steps</w:t>
      </w:r>
    </w:p>
    <w:p w14:paraId="47790A26" w14:textId="050337E7" w:rsidR="00FA2770" w:rsidRDefault="00FA2770" w:rsidP="00070139">
      <w:pPr>
        <w:numPr>
          <w:ilvl w:val="0"/>
          <w:numId w:val="421"/>
        </w:numPr>
        <w:tabs>
          <w:tab w:val="clear" w:pos="720"/>
        </w:tabs>
        <w:ind w:left="426"/>
      </w:pPr>
      <w:r>
        <w:t>Confidentiality verification:</w:t>
      </w:r>
    </w:p>
    <w:p w14:paraId="494D9B05" w14:textId="4C2CF712" w:rsidR="00FA2770" w:rsidRDefault="00FA2770" w:rsidP="00070139">
      <w:pPr>
        <w:numPr>
          <w:ilvl w:val="1"/>
          <w:numId w:val="421"/>
        </w:numPr>
        <w:tabs>
          <w:tab w:val="clear" w:pos="1440"/>
        </w:tabs>
        <w:ind w:left="851"/>
      </w:pPr>
      <w:r>
        <w:t>Establish an SSH connection between the O-RU and O-DU using proper SSH keys and certificates.</w:t>
      </w:r>
    </w:p>
    <w:p w14:paraId="0B30CC5A" w14:textId="71D242EA" w:rsidR="00FA2770" w:rsidRDefault="00FA2770" w:rsidP="00070139">
      <w:pPr>
        <w:numPr>
          <w:ilvl w:val="1"/>
          <w:numId w:val="421"/>
        </w:numPr>
        <w:tabs>
          <w:tab w:val="clear" w:pos="1440"/>
        </w:tabs>
        <w:ind w:left="851"/>
      </w:pPr>
      <w:r>
        <w:t>Transmit data over this connection.</w:t>
      </w:r>
    </w:p>
    <w:p w14:paraId="055572E5" w14:textId="69AABF7B" w:rsidR="00FA2770" w:rsidRDefault="00FA2770" w:rsidP="00111D50">
      <w:pPr>
        <w:numPr>
          <w:ilvl w:val="1"/>
          <w:numId w:val="421"/>
        </w:numPr>
        <w:tabs>
          <w:tab w:val="clear" w:pos="1440"/>
        </w:tabs>
        <w:ind w:left="851"/>
      </w:pPr>
      <w:r w:rsidRPr="00FA2770">
        <w:t>Capture and analyze the transmitted data to verify encryption, ensuring confidentiality.</w:t>
      </w:r>
    </w:p>
    <w:p w14:paraId="2881D8EA" w14:textId="0F049388" w:rsidR="00FA2770" w:rsidRDefault="00FA2770" w:rsidP="00070139">
      <w:pPr>
        <w:numPr>
          <w:ilvl w:val="0"/>
          <w:numId w:val="421"/>
        </w:numPr>
        <w:tabs>
          <w:tab w:val="clear" w:pos="720"/>
        </w:tabs>
        <w:ind w:left="426"/>
      </w:pPr>
      <w:r w:rsidRPr="00FA2770">
        <w:t>Integrity protection verification:</w:t>
      </w:r>
    </w:p>
    <w:p w14:paraId="6E13FA2B" w14:textId="01328179" w:rsidR="00FA2770" w:rsidRDefault="00FA2770" w:rsidP="00070139">
      <w:pPr>
        <w:numPr>
          <w:ilvl w:val="1"/>
          <w:numId w:val="421"/>
        </w:numPr>
        <w:tabs>
          <w:tab w:val="clear" w:pos="1440"/>
        </w:tabs>
        <w:ind w:left="851"/>
      </w:pPr>
      <w:r w:rsidRPr="00FA2770">
        <w:t>During the same SSH session, modify the transmitted packets midway.</w:t>
      </w:r>
    </w:p>
    <w:p w14:paraId="55874A48" w14:textId="6362DD84" w:rsidR="00FA2770" w:rsidRDefault="00FA2770" w:rsidP="00070139">
      <w:pPr>
        <w:numPr>
          <w:ilvl w:val="1"/>
          <w:numId w:val="421"/>
        </w:numPr>
        <w:tabs>
          <w:tab w:val="clear" w:pos="1440"/>
        </w:tabs>
        <w:ind w:left="851"/>
      </w:pPr>
      <w:r w:rsidRPr="00FA2770">
        <w:t>Attempt to deliver the modified packets to the DUT.</w:t>
      </w:r>
    </w:p>
    <w:p w14:paraId="236F5F74" w14:textId="448030CE" w:rsidR="00FA2770" w:rsidRDefault="00FA2770" w:rsidP="00070139">
      <w:pPr>
        <w:numPr>
          <w:ilvl w:val="1"/>
          <w:numId w:val="421"/>
        </w:numPr>
        <w:tabs>
          <w:tab w:val="clear" w:pos="1440"/>
        </w:tabs>
        <w:ind w:left="851"/>
      </w:pPr>
      <w:r w:rsidRPr="00FA2770">
        <w:t>Verify that the DUT detects and discards these packets.</w:t>
      </w:r>
    </w:p>
    <w:p w14:paraId="699EF2F9" w14:textId="32A3DF35" w:rsidR="00FA2770" w:rsidRDefault="00FA2770" w:rsidP="00070139">
      <w:pPr>
        <w:numPr>
          <w:ilvl w:val="0"/>
          <w:numId w:val="421"/>
        </w:numPr>
        <w:tabs>
          <w:tab w:val="clear" w:pos="720"/>
        </w:tabs>
        <w:ind w:left="426"/>
      </w:pPr>
      <w:r w:rsidRPr="00FA2770">
        <w:t>Replay protection verification:</w:t>
      </w:r>
    </w:p>
    <w:p w14:paraId="33D524C1" w14:textId="7BFB8069" w:rsidR="00FA2770" w:rsidRDefault="00FA2770" w:rsidP="00070139">
      <w:pPr>
        <w:numPr>
          <w:ilvl w:val="1"/>
          <w:numId w:val="421"/>
        </w:numPr>
        <w:tabs>
          <w:tab w:val="clear" w:pos="1440"/>
        </w:tabs>
        <w:ind w:left="851"/>
      </w:pPr>
      <w:r w:rsidRPr="00FA2770">
        <w:t>Replay previously captured packets to the DUT within the same SSH session.</w:t>
      </w:r>
    </w:p>
    <w:p w14:paraId="24E20797" w14:textId="3E4CD1AC" w:rsidR="00FA2770" w:rsidRDefault="00FA2770" w:rsidP="00111D50">
      <w:pPr>
        <w:numPr>
          <w:ilvl w:val="1"/>
          <w:numId w:val="421"/>
        </w:numPr>
        <w:tabs>
          <w:tab w:val="clear" w:pos="1440"/>
        </w:tabs>
        <w:ind w:left="851"/>
      </w:pPr>
      <w:r w:rsidRPr="00FA2770">
        <w:lastRenderedPageBreak/>
        <w:t>Confirm that the DUT detects and discards replayed packets.</w:t>
      </w:r>
    </w:p>
    <w:p w14:paraId="4AC220CD" w14:textId="77777777" w:rsidR="006436F1" w:rsidRPr="004E2D83" w:rsidRDefault="006436F1" w:rsidP="00EA73C0">
      <w:pPr>
        <w:rPr>
          <w:b/>
          <w:bCs/>
        </w:rPr>
      </w:pPr>
      <w:r w:rsidRPr="004E2D83">
        <w:rPr>
          <w:b/>
          <w:bCs/>
        </w:rPr>
        <w:t>Expected Results</w:t>
      </w:r>
    </w:p>
    <w:p w14:paraId="5CD5169C" w14:textId="1FFF91CF" w:rsidR="00FA2770" w:rsidRDefault="00FA2770" w:rsidP="004C4B3B">
      <w:pPr>
        <w:numPr>
          <w:ilvl w:val="0"/>
          <w:numId w:val="604"/>
        </w:numPr>
        <w:spacing w:after="0"/>
        <w:ind w:left="357" w:hanging="357"/>
      </w:pPr>
      <w:r w:rsidRPr="00FA2770">
        <w:t>Confidentiality: All sensitive data transmitted over the FH M-Plane interface is encrypted, with no data exposed in clear text.</w:t>
      </w:r>
    </w:p>
    <w:p w14:paraId="31663916" w14:textId="742FC6FD" w:rsidR="00FA2770" w:rsidRDefault="00FA2770" w:rsidP="004C4B3B">
      <w:pPr>
        <w:numPr>
          <w:ilvl w:val="0"/>
          <w:numId w:val="604"/>
        </w:numPr>
        <w:spacing w:after="0"/>
        <w:ind w:left="357" w:hanging="357"/>
      </w:pPr>
      <w:r w:rsidRPr="00FA2770">
        <w:t>Integrity protection: The DUT detects and discards altered packets, ensuring the data has not been tampered with.</w:t>
      </w:r>
    </w:p>
    <w:p w14:paraId="15F6776D" w14:textId="708DA1AC" w:rsidR="00FA2770" w:rsidRDefault="00FA2770" w:rsidP="004C4B3B">
      <w:pPr>
        <w:numPr>
          <w:ilvl w:val="0"/>
          <w:numId w:val="604"/>
        </w:numPr>
        <w:spacing w:after="0"/>
        <w:ind w:left="357" w:hanging="357"/>
      </w:pPr>
      <w:r w:rsidRPr="00FA2770">
        <w:t>Replay protection: The DUT detects and discards replayed packets, preventing replay attacks.</w:t>
      </w:r>
    </w:p>
    <w:p w14:paraId="629DD17E" w14:textId="77777777" w:rsidR="006436F1" w:rsidRPr="004E2D83" w:rsidRDefault="006436F1" w:rsidP="00EA73C0">
      <w:pPr>
        <w:rPr>
          <w:b/>
          <w:bCs/>
        </w:rPr>
      </w:pPr>
      <w:r w:rsidRPr="004E2D83">
        <w:rPr>
          <w:b/>
          <w:bCs/>
        </w:rPr>
        <w:t xml:space="preserve">Expected format of evidence </w:t>
      </w:r>
    </w:p>
    <w:p w14:paraId="5AD5C0CD" w14:textId="43101B3C" w:rsidR="00FA2770" w:rsidRDefault="00FA2770" w:rsidP="004C4B3B">
      <w:pPr>
        <w:numPr>
          <w:ilvl w:val="0"/>
          <w:numId w:val="606"/>
        </w:numPr>
        <w:spacing w:after="0"/>
        <w:ind w:left="357" w:hanging="357"/>
      </w:pPr>
      <w:r w:rsidRPr="00FA2770">
        <w:t xml:space="preserve">Logs or screenshots showing SSH protocol adherence, as defined in the O-RAN </w:t>
      </w:r>
      <w:r w:rsidR="00FD7183">
        <w:t>S</w:t>
      </w:r>
      <w:r w:rsidRPr="00FA2770">
        <w:t xml:space="preserve">ecurity </w:t>
      </w:r>
      <w:r w:rsidR="00FD7183">
        <w:t>P</w:t>
      </w:r>
      <w:r w:rsidRPr="00FA2770">
        <w:t xml:space="preserve">rotocols </w:t>
      </w:r>
      <w:r w:rsidR="00FD7183">
        <w:t>S</w:t>
      </w:r>
      <w:r w:rsidRPr="00FA2770">
        <w:t>pecification</w:t>
      </w:r>
      <w:r w:rsidR="00FD7183">
        <w:t>s</w:t>
      </w:r>
      <w:r w:rsidRPr="00FA2770">
        <w:t xml:space="preserve"> </w:t>
      </w:r>
      <w:r w:rsidR="00BF0AD4">
        <w:fldChar w:fldCharType="begin"/>
      </w:r>
      <w:r w:rsidR="00BF0AD4">
        <w:instrText xml:space="preserve"> REF _Ref70955009 \r \h </w:instrText>
      </w:r>
      <w:r w:rsidR="00BF0AD4">
        <w:fldChar w:fldCharType="separate"/>
      </w:r>
      <w:r w:rsidR="00BF0AD4">
        <w:t>[2]</w:t>
      </w:r>
      <w:r w:rsidR="00BF0AD4">
        <w:fldChar w:fldCharType="end"/>
      </w:r>
      <w:r w:rsidRPr="00FA2770">
        <w:t xml:space="preserve"> clause 4.1.</w:t>
      </w:r>
    </w:p>
    <w:p w14:paraId="27F4639F" w14:textId="4E67BDDC" w:rsidR="00FA2770" w:rsidRDefault="00FA2770" w:rsidP="004C4B3B">
      <w:pPr>
        <w:numPr>
          <w:ilvl w:val="0"/>
          <w:numId w:val="606"/>
        </w:numPr>
        <w:spacing w:after="0"/>
        <w:ind w:left="357" w:hanging="357"/>
      </w:pPr>
      <w:r w:rsidRPr="00FA2770">
        <w:t>Evidence of secure communication sessions established over the FH M-Plane interface, including details of encryption verification.</w:t>
      </w:r>
    </w:p>
    <w:p w14:paraId="79E50F3C" w14:textId="283B1A4F" w:rsidR="00FA2770" w:rsidRDefault="00FA2770" w:rsidP="004C4B3B">
      <w:pPr>
        <w:numPr>
          <w:ilvl w:val="0"/>
          <w:numId w:val="606"/>
        </w:numPr>
        <w:spacing w:after="0"/>
        <w:ind w:left="357" w:hanging="357"/>
      </w:pPr>
      <w:r w:rsidRPr="00FA2770">
        <w:t>Logs or screenshots showing the DUT's response to replayed and integrity-compromised packets, demonstrating the effectiveness of the security mechanisms in place.</w:t>
      </w:r>
    </w:p>
    <w:p w14:paraId="6ECF0D27" w14:textId="7C04E9C3" w:rsidR="006436F1" w:rsidRDefault="006436F1" w:rsidP="008B71A8">
      <w:pPr>
        <w:pStyle w:val="Heading4"/>
      </w:pPr>
      <w:bookmarkStart w:id="1181" w:name="_Toc144289572"/>
      <w:r w:rsidRPr="00C775A9">
        <w:t>TLS-based M-Plane authentication, authorization and access control protection</w:t>
      </w:r>
      <w:bookmarkEnd w:id="1181"/>
    </w:p>
    <w:p w14:paraId="349C8B10" w14:textId="157ADF77" w:rsidR="00360F46" w:rsidRDefault="00360F46" w:rsidP="005B65E2">
      <w:pPr>
        <w:pStyle w:val="Heading5"/>
        <w:numPr>
          <w:ilvl w:val="4"/>
          <w:numId w:val="1041"/>
        </w:numPr>
      </w:pPr>
      <w:r>
        <w:t>Introduction</w:t>
      </w:r>
    </w:p>
    <w:p w14:paraId="18387786" w14:textId="557CECFD" w:rsidR="006436F1" w:rsidRPr="00EA73C0" w:rsidRDefault="006436F1" w:rsidP="00EA73C0">
      <w:r w:rsidRPr="00EA73C0">
        <w:t>The test cases outlined in this clause verify M-Plane authenticity, authorization, and access control protection over the FH interface using TLS.</w:t>
      </w:r>
    </w:p>
    <w:p w14:paraId="494E07F3" w14:textId="10B967C7" w:rsidR="006436F1" w:rsidRPr="00C775A9" w:rsidRDefault="006436F1" w:rsidP="008B71A8">
      <w:pPr>
        <w:pStyle w:val="Heading5"/>
      </w:pPr>
      <w:r w:rsidRPr="006D48A0">
        <w:t>FH M</w:t>
      </w:r>
      <w:r>
        <w:t>-</w:t>
      </w:r>
      <w:r w:rsidRPr="006D48A0">
        <w:t>plane TLS Authentication</w:t>
      </w:r>
      <w:r w:rsidRPr="00C775A9">
        <w:t xml:space="preserve"> </w:t>
      </w:r>
    </w:p>
    <w:p w14:paraId="5193DEED" w14:textId="77777777" w:rsidR="006436F1" w:rsidRPr="00EA73C0" w:rsidRDefault="006436F1" w:rsidP="00EA73C0">
      <w:r w:rsidRPr="004E2D83">
        <w:rPr>
          <w:b/>
          <w:bCs/>
        </w:rPr>
        <w:t>Requirement Name</w:t>
      </w:r>
      <w:r w:rsidRPr="00EA73C0">
        <w:t>: M-Plane authenticity protection over FH interface using TLS</w:t>
      </w:r>
    </w:p>
    <w:p w14:paraId="30DC0849" w14:textId="5DACEE40" w:rsidR="006436F1" w:rsidRPr="00EA73C0" w:rsidRDefault="006436F1" w:rsidP="00EA73C0">
      <w:r w:rsidRPr="004E2D83">
        <w:rPr>
          <w:b/>
          <w:bCs/>
        </w:rPr>
        <w:t>Requirement Reference</w:t>
      </w:r>
      <w:r w:rsidRPr="00EA73C0">
        <w:t xml:space="preserve">: </w:t>
      </w:r>
      <w:r w:rsidR="008B71E6">
        <w:t>C</w:t>
      </w:r>
      <w:r w:rsidRPr="00EA73C0">
        <w:t xml:space="preserve">lause 5.4 in O-RAN </w:t>
      </w:r>
      <w:r w:rsidR="00563AEF">
        <w:t>WG4</w:t>
      </w:r>
      <w:r w:rsidRPr="00EA73C0">
        <w:t xml:space="preserve">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2B19B807" w14:textId="04CF6AB1" w:rsidR="000A3511" w:rsidRDefault="000A3511" w:rsidP="00EA73C0">
      <w:pPr>
        <w:rPr>
          <w:b/>
          <w:bCs/>
        </w:rPr>
      </w:pPr>
      <w:r w:rsidRPr="000A3511">
        <w:rPr>
          <w:b/>
          <w:bCs/>
        </w:rPr>
        <w:t>Requirement Description</w:t>
      </w:r>
      <w:r w:rsidR="004862E0" w:rsidRPr="00C5082E">
        <w:t>:</w:t>
      </w:r>
    </w:p>
    <w:p w14:paraId="0436985D" w14:textId="3DE2DF9E" w:rsidR="006436F1" w:rsidRPr="00EA73C0" w:rsidRDefault="006436F1" w:rsidP="00EA73C0">
      <w:r w:rsidRPr="004E2D83">
        <w:rPr>
          <w:b/>
          <w:bCs/>
        </w:rPr>
        <w:t>Threat References</w:t>
      </w:r>
      <w:r w:rsidRPr="00EA73C0">
        <w:t>: T-O-RAN-05,</w:t>
      </w:r>
      <w:r w:rsidR="001A7AF0">
        <w:t xml:space="preserve"> </w:t>
      </w:r>
      <w:r w:rsidRPr="00EA73C0">
        <w:t>T-FRHAUL-01, T-FRHAUL-02, T-MPLANE-01</w:t>
      </w:r>
    </w:p>
    <w:p w14:paraId="3D7FD1F8" w14:textId="77777777" w:rsidR="006436F1" w:rsidRPr="00EA73C0" w:rsidRDefault="006436F1" w:rsidP="00EA73C0">
      <w:r w:rsidRPr="004E2D83">
        <w:rPr>
          <w:b/>
          <w:bCs/>
        </w:rPr>
        <w:t>DUT/s</w:t>
      </w:r>
      <w:r w:rsidRPr="00EA73C0">
        <w:t>: O-RU, O-DU</w:t>
      </w:r>
    </w:p>
    <w:p w14:paraId="7FF9E109" w14:textId="77777777" w:rsidR="006436F1" w:rsidRPr="00EA73C0" w:rsidRDefault="006436F1" w:rsidP="00EA73C0">
      <w:r w:rsidRPr="00544F12">
        <w:rPr>
          <w:b/>
          <w:bCs/>
        </w:rPr>
        <w:t>Test Name</w:t>
      </w:r>
      <w:r w:rsidRPr="00EA73C0">
        <w:t xml:space="preserve">: TC_FH_MPLANE_TLS_AUTHENTICATION </w:t>
      </w:r>
    </w:p>
    <w:p w14:paraId="26B36940" w14:textId="77777777" w:rsidR="00135389" w:rsidRPr="00EA73C0" w:rsidRDefault="00135389" w:rsidP="00135389">
      <w:r w:rsidRPr="00544F12">
        <w:rPr>
          <w:b/>
          <w:bCs/>
        </w:rPr>
        <w:t>Purpose</w:t>
      </w:r>
      <w:r w:rsidRPr="00EA73C0">
        <w:t>: The purpose of this test is to verify the authentication mechanism between the O-RU and O-DU components over the TLS-based NACM with NETCONF on the FH interface for M-Plane.</w:t>
      </w:r>
    </w:p>
    <w:p w14:paraId="303B02D8" w14:textId="26D88E7C" w:rsidR="006436F1" w:rsidRPr="00544F12" w:rsidRDefault="000403BD" w:rsidP="00EA73C0">
      <w:pPr>
        <w:rPr>
          <w:b/>
          <w:bCs/>
        </w:rPr>
      </w:pPr>
      <w:r w:rsidRPr="000403BD">
        <w:rPr>
          <w:b/>
          <w:bCs/>
        </w:rPr>
        <w:t>Procedure and execution steps</w:t>
      </w:r>
    </w:p>
    <w:p w14:paraId="190A0766" w14:textId="5CDEFDC4" w:rsidR="006436F1" w:rsidRPr="00700FBB" w:rsidRDefault="00991D92" w:rsidP="00EA73C0">
      <w:pPr>
        <w:rPr>
          <w:b/>
          <w:bCs/>
        </w:rPr>
      </w:pPr>
      <w:r>
        <w:rPr>
          <w:b/>
          <w:bCs/>
        </w:rPr>
        <w:t>Preconditions</w:t>
      </w:r>
    </w:p>
    <w:p w14:paraId="30CA88BB" w14:textId="77777777" w:rsidR="006436F1" w:rsidRPr="00C775A9" w:rsidRDefault="006436F1" w:rsidP="00170D15">
      <w:pPr>
        <w:numPr>
          <w:ilvl w:val="0"/>
          <w:numId w:val="429"/>
        </w:numPr>
        <w:ind w:left="357" w:hanging="357"/>
      </w:pPr>
      <w:r w:rsidRPr="00C775A9">
        <w:t>For positive case: The O-RU and O-DU components are configured with valid TLS certificates for mutual authentication.</w:t>
      </w:r>
    </w:p>
    <w:p w14:paraId="64EC3C02" w14:textId="77777777" w:rsidR="006436F1" w:rsidRPr="00C775A9" w:rsidRDefault="006436F1" w:rsidP="00170D15">
      <w:pPr>
        <w:numPr>
          <w:ilvl w:val="0"/>
          <w:numId w:val="429"/>
        </w:numPr>
        <w:ind w:left="357" w:hanging="357"/>
      </w:pPr>
      <w:r w:rsidRPr="00C775A9">
        <w:t>For negative case: The O-RU and O-DU components have misconfigured or invalid TLS certificates.</w:t>
      </w:r>
    </w:p>
    <w:p w14:paraId="55C6FCE8" w14:textId="4E9C02E0" w:rsidR="006436F1" w:rsidRPr="00C775A9" w:rsidRDefault="006436F1" w:rsidP="00170D15">
      <w:pPr>
        <w:numPr>
          <w:ilvl w:val="0"/>
          <w:numId w:val="429"/>
        </w:numPr>
        <w:ind w:left="357" w:hanging="357"/>
      </w:pPr>
      <w:r w:rsidRPr="00C775A9">
        <w:t xml:space="preserve">The NETCONF server is configured to enforce client authentication as defined in </w:t>
      </w:r>
      <w:r>
        <w:fldChar w:fldCharType="begin"/>
      </w:r>
      <w:r>
        <w:instrText xml:space="preserve"> REF _Ref109139009 \r \h </w:instrText>
      </w:r>
      <w:r w:rsidR="00170D15">
        <w:instrText xml:space="preserve"> \* MERGEFORMAT </w:instrText>
      </w:r>
      <w:r>
        <w:fldChar w:fldCharType="separate"/>
      </w:r>
      <w:r>
        <w:t>[2]</w:t>
      </w:r>
      <w:r>
        <w:fldChar w:fldCharType="end"/>
      </w:r>
      <w:r w:rsidRPr="00C775A9">
        <w:t xml:space="preserve"> clause 4.3.</w:t>
      </w:r>
    </w:p>
    <w:p w14:paraId="4DE12480" w14:textId="52271B19" w:rsidR="006436F1" w:rsidRPr="00C775A9" w:rsidRDefault="006436F1" w:rsidP="00170D15">
      <w:pPr>
        <w:numPr>
          <w:ilvl w:val="0"/>
          <w:numId w:val="429"/>
        </w:numPr>
        <w:ind w:left="357" w:hanging="357"/>
        <w:rPr>
          <w:lang w:eastAsia="zh-CN"/>
        </w:rPr>
      </w:pPr>
      <w:r w:rsidRPr="00C775A9">
        <w:rPr>
          <w:lang w:eastAsia="zh-CN"/>
        </w:rPr>
        <w:t xml:space="preserve">TLS is properly implemented and configured </w:t>
      </w:r>
      <w:r w:rsidRPr="00C775A9">
        <w:t xml:space="preserve">as defined in </w:t>
      </w:r>
      <w:r>
        <w:fldChar w:fldCharType="begin"/>
      </w:r>
      <w:r>
        <w:instrText xml:space="preserve"> REF _Ref109139009 \r \h </w:instrText>
      </w:r>
      <w:r w:rsidR="00170D15">
        <w:instrText xml:space="preserve"> \* MERGEFORMAT </w:instrText>
      </w:r>
      <w:r>
        <w:fldChar w:fldCharType="separate"/>
      </w:r>
      <w:r>
        <w:t>[2]</w:t>
      </w:r>
      <w:r>
        <w:fldChar w:fldCharType="end"/>
      </w:r>
      <w:r w:rsidRPr="00C775A9">
        <w:t xml:space="preserve"> clause 4.2</w:t>
      </w:r>
      <w:r w:rsidRPr="00C775A9">
        <w:rPr>
          <w:lang w:eastAsia="zh-CN"/>
        </w:rPr>
        <w:t>.</w:t>
      </w:r>
    </w:p>
    <w:p w14:paraId="514222A2" w14:textId="71BA366C" w:rsidR="006436F1" w:rsidRPr="00700FBB" w:rsidRDefault="00370992" w:rsidP="00EA73C0">
      <w:pPr>
        <w:rPr>
          <w:b/>
          <w:bCs/>
        </w:rPr>
      </w:pPr>
      <w:r>
        <w:rPr>
          <w:b/>
          <w:bCs/>
        </w:rPr>
        <w:t>Execution steps</w:t>
      </w:r>
    </w:p>
    <w:p w14:paraId="71377C69" w14:textId="43A98119" w:rsidR="006436F1" w:rsidRDefault="006436F1" w:rsidP="00070139">
      <w:pPr>
        <w:numPr>
          <w:ilvl w:val="0"/>
          <w:numId w:val="430"/>
        </w:numPr>
        <w:tabs>
          <w:tab w:val="clear" w:pos="720"/>
        </w:tabs>
        <w:ind w:left="426" w:hanging="426"/>
      </w:pPr>
      <w:r>
        <w:t xml:space="preserve">Execute the test on the TLS protocol as defined in </w:t>
      </w:r>
      <w:r w:rsidR="008B71E6">
        <w:t>c</w:t>
      </w:r>
      <w:r w:rsidRPr="00C775A9">
        <w:t>lause 6.</w:t>
      </w:r>
      <w:r>
        <w:t>3.</w:t>
      </w:r>
    </w:p>
    <w:p w14:paraId="78ACC6FF" w14:textId="77777777" w:rsidR="006436F1" w:rsidRPr="00C775A9" w:rsidRDefault="006436F1" w:rsidP="00070139">
      <w:pPr>
        <w:numPr>
          <w:ilvl w:val="0"/>
          <w:numId w:val="430"/>
        </w:numPr>
        <w:tabs>
          <w:tab w:val="clear" w:pos="720"/>
        </w:tabs>
        <w:ind w:left="426" w:hanging="426"/>
      </w:pPr>
      <w:r w:rsidRPr="00C775A9">
        <w:t>Positive Case: Successful authentication.</w:t>
      </w:r>
    </w:p>
    <w:p w14:paraId="175B1269" w14:textId="77777777" w:rsidR="006436F1" w:rsidRPr="00C775A9" w:rsidRDefault="006436F1" w:rsidP="00070139">
      <w:pPr>
        <w:numPr>
          <w:ilvl w:val="1"/>
          <w:numId w:val="430"/>
        </w:numPr>
        <w:tabs>
          <w:tab w:val="clear" w:pos="1440"/>
        </w:tabs>
        <w:ind w:left="851"/>
      </w:pPr>
      <w:r w:rsidRPr="00C775A9">
        <w:lastRenderedPageBreak/>
        <w:t>Test the successful authentication of the O-RU and O-DU components over the TLS-based NACM with NETCONF on the FH interface.</w:t>
      </w:r>
    </w:p>
    <w:p w14:paraId="1BDDFDAB" w14:textId="19231D2A" w:rsidR="006436F1" w:rsidRDefault="00F72EBA" w:rsidP="00070139">
      <w:pPr>
        <w:numPr>
          <w:ilvl w:val="2"/>
          <w:numId w:val="430"/>
        </w:numPr>
        <w:ind w:left="1276"/>
      </w:pPr>
      <w:r>
        <w:t>I</w:t>
      </w:r>
      <w:r w:rsidR="006436F1" w:rsidRPr="00C775A9">
        <w:t xml:space="preserve">nitiates </w:t>
      </w:r>
      <w:r>
        <w:t>a</w:t>
      </w:r>
      <w:r w:rsidR="006436F1" w:rsidRPr="00C775A9">
        <w:t xml:space="preserve"> TLS handshake.</w:t>
      </w:r>
    </w:p>
    <w:p w14:paraId="6329C24A" w14:textId="3A303E3E" w:rsidR="00F72EBA" w:rsidRPr="00C775A9" w:rsidRDefault="00F72EBA" w:rsidP="00070139">
      <w:pPr>
        <w:numPr>
          <w:ilvl w:val="3"/>
          <w:numId w:val="430"/>
        </w:numPr>
        <w:tabs>
          <w:tab w:val="clear" w:pos="2880"/>
        </w:tabs>
        <w:ind w:left="1701"/>
      </w:pPr>
      <w:r>
        <w:t>Use a command or tool that starts a TLS session</w:t>
      </w:r>
    </w:p>
    <w:p w14:paraId="2E595374" w14:textId="11F423FC" w:rsidR="006436F1" w:rsidRDefault="00047B42" w:rsidP="00070139">
      <w:pPr>
        <w:numPr>
          <w:ilvl w:val="2"/>
          <w:numId w:val="430"/>
        </w:numPr>
        <w:ind w:left="1276"/>
      </w:pPr>
      <w:r w:rsidRPr="00F87878">
        <w:t>Observe and validate that the O-</w:t>
      </w:r>
      <w:r>
        <w:t>R</w:t>
      </w:r>
      <w:r w:rsidRPr="00F87878">
        <w:t>U checks the O-</w:t>
      </w:r>
      <w:r>
        <w:t>D</w:t>
      </w:r>
      <w:r w:rsidRPr="00F87878">
        <w:t>U's certificate</w:t>
      </w:r>
      <w:r w:rsidR="006436F1" w:rsidRPr="00C775A9">
        <w:t>.</w:t>
      </w:r>
    </w:p>
    <w:p w14:paraId="2A46F551" w14:textId="7CBBCCBC" w:rsidR="008C203B" w:rsidRPr="00C775A9" w:rsidRDefault="008C203B" w:rsidP="00070139">
      <w:pPr>
        <w:numPr>
          <w:ilvl w:val="3"/>
          <w:numId w:val="430"/>
        </w:numPr>
        <w:tabs>
          <w:tab w:val="clear" w:pos="2880"/>
        </w:tabs>
        <w:ind w:left="1701"/>
      </w:pPr>
      <w:r w:rsidRPr="00F87878">
        <w:t>Check O-</w:t>
      </w:r>
      <w:r>
        <w:t>R</w:t>
      </w:r>
      <w:r w:rsidRPr="00F87878">
        <w:t>U logs or use network monitoring tools to confirm certificate verification and presentation.</w:t>
      </w:r>
    </w:p>
    <w:p w14:paraId="33E343CF" w14:textId="5E153836" w:rsidR="006436F1" w:rsidRDefault="00E74C88" w:rsidP="00070139">
      <w:pPr>
        <w:numPr>
          <w:ilvl w:val="2"/>
          <w:numId w:val="430"/>
        </w:numPr>
        <w:ind w:left="1276"/>
      </w:pPr>
      <w:r w:rsidRPr="00F87878">
        <w:t>Confirm that the O-RU successfully verifies the O-DU's certificate, completing the mutual authentication</w:t>
      </w:r>
      <w:r w:rsidR="003D7B6F">
        <w:t>.</w:t>
      </w:r>
    </w:p>
    <w:p w14:paraId="00216EDE" w14:textId="2F266F87" w:rsidR="003D7B6F" w:rsidRPr="00C775A9" w:rsidRDefault="003D7B6F" w:rsidP="00070139">
      <w:pPr>
        <w:numPr>
          <w:ilvl w:val="3"/>
          <w:numId w:val="430"/>
        </w:numPr>
        <w:tabs>
          <w:tab w:val="clear" w:pos="2880"/>
        </w:tabs>
        <w:ind w:left="1701"/>
      </w:pPr>
      <w:r w:rsidRPr="00F87878">
        <w:t>Review O-RU logs or use network monitoring tools to confirm the certificate verification.</w:t>
      </w:r>
    </w:p>
    <w:p w14:paraId="30AD3EA8" w14:textId="77777777" w:rsidR="006436F1" w:rsidRPr="00C775A9" w:rsidRDefault="006436F1" w:rsidP="00070139">
      <w:pPr>
        <w:numPr>
          <w:ilvl w:val="0"/>
          <w:numId w:val="430"/>
        </w:numPr>
        <w:tabs>
          <w:tab w:val="clear" w:pos="720"/>
        </w:tabs>
        <w:ind w:left="426" w:hanging="426"/>
      </w:pPr>
      <w:r w:rsidRPr="00C775A9">
        <w:t>Negative Case: Failed authentication.</w:t>
      </w:r>
    </w:p>
    <w:p w14:paraId="01498070" w14:textId="6F1A5C43" w:rsidR="006436F1" w:rsidRPr="00C775A9" w:rsidRDefault="006436F1" w:rsidP="00070139">
      <w:pPr>
        <w:numPr>
          <w:ilvl w:val="1"/>
          <w:numId w:val="430"/>
        </w:numPr>
        <w:tabs>
          <w:tab w:val="clear" w:pos="1440"/>
        </w:tabs>
        <w:ind w:left="851"/>
      </w:pPr>
      <w:r w:rsidRPr="00C775A9">
        <w:t>Test the failure of authentication over the TLS-based NACM with NETCONF on the FH interface</w:t>
      </w:r>
      <w:r w:rsidR="003D7B6F">
        <w:t xml:space="preserve"> due to invalid certificates</w:t>
      </w:r>
      <w:r w:rsidRPr="00C775A9">
        <w:t>.</w:t>
      </w:r>
    </w:p>
    <w:p w14:paraId="7BD0EE26" w14:textId="30086D5F" w:rsidR="006436F1" w:rsidRPr="00C775A9" w:rsidRDefault="00207644" w:rsidP="00070139">
      <w:pPr>
        <w:numPr>
          <w:ilvl w:val="2"/>
          <w:numId w:val="430"/>
        </w:numPr>
        <w:ind w:left="1276"/>
      </w:pPr>
      <w:r w:rsidRPr="00F87878">
        <w:t>Initiate a TLS handshake from the O-</w:t>
      </w:r>
      <w:r>
        <w:t>D</w:t>
      </w:r>
      <w:r w:rsidRPr="00F87878">
        <w:t>U with an invalid certificate</w:t>
      </w:r>
      <w:r w:rsidR="006436F1" w:rsidRPr="00C775A9">
        <w:t>.</w:t>
      </w:r>
    </w:p>
    <w:p w14:paraId="194D211E" w14:textId="4E5895A6" w:rsidR="006436F1" w:rsidRPr="00C775A9" w:rsidRDefault="00BA754F" w:rsidP="00070139">
      <w:pPr>
        <w:numPr>
          <w:ilvl w:val="2"/>
          <w:numId w:val="430"/>
        </w:numPr>
        <w:ind w:left="1276"/>
      </w:pPr>
      <w:r w:rsidRPr="00F87878">
        <w:t>Check O-</w:t>
      </w:r>
      <w:r>
        <w:t>R</w:t>
      </w:r>
      <w:r w:rsidRPr="00F87878">
        <w:t>U logs or network monitoring tools to observe the certificate verification attempt</w:t>
      </w:r>
      <w:r w:rsidRPr="00C775A9" w:rsidDel="00BA754F">
        <w:t xml:space="preserve"> </w:t>
      </w:r>
      <w:r w:rsidR="006436F1" w:rsidRPr="00C775A9">
        <w:t>.</w:t>
      </w:r>
    </w:p>
    <w:p w14:paraId="3EFC3DE9" w14:textId="3771EDBA" w:rsidR="006436F1" w:rsidRDefault="00EE14E3" w:rsidP="00070139">
      <w:pPr>
        <w:numPr>
          <w:ilvl w:val="2"/>
          <w:numId w:val="430"/>
        </w:numPr>
        <w:ind w:left="1276"/>
      </w:pPr>
      <w:r w:rsidRPr="00F87878">
        <w:t>Confirm that the TLS handshake fails and mutual authentication is not completed</w:t>
      </w:r>
      <w:r w:rsidR="006436F1" w:rsidRPr="00C775A9">
        <w:t>.</w:t>
      </w:r>
    </w:p>
    <w:p w14:paraId="7E576FAE" w14:textId="1DB0C24A" w:rsidR="00EE14E3" w:rsidRPr="00C775A9" w:rsidRDefault="00EE14E3" w:rsidP="00070139">
      <w:pPr>
        <w:numPr>
          <w:ilvl w:val="3"/>
          <w:numId w:val="430"/>
        </w:numPr>
        <w:tabs>
          <w:tab w:val="clear" w:pos="2880"/>
        </w:tabs>
        <w:ind w:left="1701"/>
      </w:pPr>
      <w:r>
        <w:t>Look for error messages or handshake failure indicators in the network traffic or logs.</w:t>
      </w:r>
    </w:p>
    <w:p w14:paraId="6DDFEE75" w14:textId="77777777" w:rsidR="006436F1" w:rsidRPr="004E2D83" w:rsidRDefault="006436F1" w:rsidP="00EA73C0">
      <w:pPr>
        <w:rPr>
          <w:b/>
          <w:bCs/>
        </w:rPr>
      </w:pPr>
      <w:r w:rsidRPr="004E2D83">
        <w:rPr>
          <w:b/>
          <w:bCs/>
        </w:rPr>
        <w:t>Expected Results</w:t>
      </w:r>
    </w:p>
    <w:p w14:paraId="42CBDE0A" w14:textId="67F5A91B" w:rsidR="006436F1" w:rsidRDefault="006436F1" w:rsidP="00070139">
      <w:pPr>
        <w:numPr>
          <w:ilvl w:val="0"/>
          <w:numId w:val="433"/>
        </w:numPr>
      </w:pPr>
      <w:r>
        <w:t xml:space="preserve">For step 1): Expected results in </w:t>
      </w:r>
      <w:r w:rsidR="008B71E6">
        <w:t>c</w:t>
      </w:r>
      <w:r>
        <w:t>lause 6.3</w:t>
      </w:r>
    </w:p>
    <w:p w14:paraId="2211EFE4" w14:textId="77777777" w:rsidR="006436F1" w:rsidRPr="00C775A9" w:rsidRDefault="006436F1" w:rsidP="00070139">
      <w:pPr>
        <w:numPr>
          <w:ilvl w:val="0"/>
          <w:numId w:val="433"/>
        </w:numPr>
      </w:pPr>
      <w:r w:rsidRPr="00C775A9">
        <w:t xml:space="preserve">For step </w:t>
      </w:r>
      <w:r>
        <w:t>2</w:t>
      </w:r>
      <w:r w:rsidRPr="00C775A9">
        <w:t>), The O-RU and O-DU components successfully authenticate each other over the TLS-based NACM with NETCONF on the FH interface.</w:t>
      </w:r>
    </w:p>
    <w:p w14:paraId="252CB188" w14:textId="77777777" w:rsidR="006436F1" w:rsidRPr="00C775A9" w:rsidRDefault="006436F1" w:rsidP="00070139">
      <w:pPr>
        <w:numPr>
          <w:ilvl w:val="0"/>
          <w:numId w:val="433"/>
        </w:numPr>
      </w:pPr>
      <w:r w:rsidRPr="00C775A9">
        <w:t xml:space="preserve">For step </w:t>
      </w:r>
      <w:r>
        <w:t>3</w:t>
      </w:r>
      <w:r w:rsidRPr="00C775A9">
        <w:t>), The O-RU and O-DU components fail to authenticate each other over the TLS-based NACM with NETCONF on the FH interface.</w:t>
      </w:r>
    </w:p>
    <w:p w14:paraId="3EA36E9F" w14:textId="77777777" w:rsidR="006436F1" w:rsidRPr="004E2D83" w:rsidRDefault="006436F1" w:rsidP="00EA73C0">
      <w:pPr>
        <w:rPr>
          <w:b/>
          <w:bCs/>
        </w:rPr>
      </w:pPr>
      <w:r w:rsidRPr="004E2D83">
        <w:rPr>
          <w:b/>
          <w:bCs/>
        </w:rPr>
        <w:t xml:space="preserve">Expected format of evidence </w:t>
      </w:r>
    </w:p>
    <w:p w14:paraId="1ED796CA" w14:textId="3E95F7FA" w:rsidR="006436F1" w:rsidRDefault="006436F1" w:rsidP="00070139">
      <w:pPr>
        <w:numPr>
          <w:ilvl w:val="0"/>
          <w:numId w:val="434"/>
        </w:numPr>
      </w:pPr>
      <w:r>
        <w:t xml:space="preserve">For step 1): Logs and </w:t>
      </w:r>
      <w:r w:rsidRPr="00034421">
        <w:t>screenshots</w:t>
      </w:r>
      <w:r>
        <w:t xml:space="preserve"> showing </w:t>
      </w:r>
      <w:r w:rsidRPr="00034421">
        <w:t xml:space="preserve">adherence to </w:t>
      </w:r>
      <w:r>
        <w:t>TLS</w:t>
      </w:r>
      <w:r w:rsidRPr="00034421">
        <w:t xml:space="preserve"> protocol specifications</w:t>
      </w:r>
      <w:r>
        <w:t xml:space="preserve">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w:t>
      </w:r>
      <w:r>
        <w:t>2.</w:t>
      </w:r>
    </w:p>
    <w:p w14:paraId="4FC092BB" w14:textId="77777777" w:rsidR="006436F1" w:rsidRPr="00C775A9" w:rsidRDefault="006436F1" w:rsidP="00070139">
      <w:pPr>
        <w:numPr>
          <w:ilvl w:val="0"/>
          <w:numId w:val="434"/>
        </w:numPr>
      </w:pPr>
      <w:r w:rsidRPr="00C775A9">
        <w:t xml:space="preserve">For step </w:t>
      </w:r>
      <w:r>
        <w:t>2</w:t>
      </w:r>
      <w:r w:rsidRPr="00C775A9">
        <w:t>), Logs or output indicating successful authentication.</w:t>
      </w:r>
    </w:p>
    <w:p w14:paraId="29C9F77C" w14:textId="77777777" w:rsidR="006436F1" w:rsidRPr="00C775A9" w:rsidRDefault="006436F1" w:rsidP="00070139">
      <w:pPr>
        <w:numPr>
          <w:ilvl w:val="0"/>
          <w:numId w:val="434"/>
        </w:numPr>
      </w:pPr>
      <w:r w:rsidRPr="00C775A9">
        <w:t xml:space="preserve">For step </w:t>
      </w:r>
      <w:r>
        <w:t>3</w:t>
      </w:r>
      <w:r w:rsidRPr="00C775A9">
        <w:t>), Logs or output indicating failed authentication.</w:t>
      </w:r>
    </w:p>
    <w:p w14:paraId="5403F953" w14:textId="49E9D321" w:rsidR="006436F1" w:rsidRPr="00C775A9" w:rsidRDefault="006436F1" w:rsidP="008B71A8">
      <w:pPr>
        <w:pStyle w:val="Heading5"/>
      </w:pPr>
      <w:r w:rsidRPr="006D48A0">
        <w:t>FH M</w:t>
      </w:r>
      <w:r>
        <w:t>-</w:t>
      </w:r>
      <w:r w:rsidRPr="006D48A0">
        <w:t>plane TLS Auth</w:t>
      </w:r>
      <w:r>
        <w:t>orization</w:t>
      </w:r>
    </w:p>
    <w:p w14:paraId="3780D193" w14:textId="77777777" w:rsidR="006436F1" w:rsidRPr="00EA73C0" w:rsidRDefault="006436F1" w:rsidP="00EA73C0">
      <w:r w:rsidRPr="004E2D83">
        <w:rPr>
          <w:b/>
          <w:bCs/>
        </w:rPr>
        <w:t>Requirement Name</w:t>
      </w:r>
      <w:r w:rsidRPr="00EA73C0">
        <w:t>: M-Plane authorization and access control protection over FH interface using TLS</w:t>
      </w:r>
    </w:p>
    <w:p w14:paraId="63F4C7DF" w14:textId="09D6127C" w:rsidR="006436F1" w:rsidRPr="00EA73C0" w:rsidRDefault="006436F1" w:rsidP="00EA73C0">
      <w:r w:rsidRPr="004E2D83">
        <w:rPr>
          <w:b/>
          <w:bCs/>
        </w:rPr>
        <w:t>Requirement Reference</w:t>
      </w:r>
      <w:r w:rsidRPr="00EA73C0">
        <w:t xml:space="preserve">: </w:t>
      </w:r>
      <w:r w:rsidR="008B71E6">
        <w:t>C</w:t>
      </w:r>
      <w:r w:rsidRPr="00EA73C0">
        <w:t xml:space="preserve">lause 5.4 in O-RAN </w:t>
      </w:r>
      <w:r w:rsidR="00563AEF">
        <w:t>WG4</w:t>
      </w:r>
      <w:r w:rsidRPr="00EA73C0">
        <w:t xml:space="preserve">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0890F215" w14:textId="5440ABED" w:rsidR="000A3511" w:rsidRDefault="000A3511" w:rsidP="00EA73C0">
      <w:pPr>
        <w:rPr>
          <w:b/>
          <w:bCs/>
        </w:rPr>
      </w:pPr>
      <w:r w:rsidRPr="000A3511">
        <w:rPr>
          <w:b/>
          <w:bCs/>
        </w:rPr>
        <w:t>Requirement Description</w:t>
      </w:r>
      <w:r w:rsidR="004862E0" w:rsidRPr="00C5082E">
        <w:t>:</w:t>
      </w:r>
    </w:p>
    <w:p w14:paraId="40A49D30" w14:textId="6CE10459" w:rsidR="006436F1" w:rsidRPr="00EA73C0" w:rsidRDefault="006436F1" w:rsidP="00EA73C0">
      <w:r w:rsidRPr="004E2D83">
        <w:rPr>
          <w:b/>
          <w:bCs/>
        </w:rPr>
        <w:t>Threat References</w:t>
      </w:r>
      <w:r w:rsidRPr="00EA73C0">
        <w:t>: T-O-RAN-05, T-FRHAUL-01, T-FRHAUL-02, T-MPLANE-01</w:t>
      </w:r>
    </w:p>
    <w:p w14:paraId="062F18DA" w14:textId="77777777" w:rsidR="006436F1" w:rsidRPr="00EA73C0" w:rsidRDefault="006436F1" w:rsidP="00EA73C0">
      <w:r w:rsidRPr="004E2D83">
        <w:rPr>
          <w:b/>
          <w:bCs/>
        </w:rPr>
        <w:t>DUT/s</w:t>
      </w:r>
      <w:r w:rsidRPr="00EA73C0">
        <w:t>: O-RU, O-DU</w:t>
      </w:r>
    </w:p>
    <w:p w14:paraId="3D841EF3" w14:textId="77777777" w:rsidR="006436F1" w:rsidRPr="00EA73C0" w:rsidRDefault="006436F1" w:rsidP="00EA73C0">
      <w:r w:rsidRPr="00544F12">
        <w:rPr>
          <w:b/>
          <w:bCs/>
        </w:rPr>
        <w:t>Test Name</w:t>
      </w:r>
      <w:r w:rsidRPr="00EA73C0">
        <w:t>: TC_FH_MPLANE_TLS_AUTHORIZATION</w:t>
      </w:r>
    </w:p>
    <w:p w14:paraId="25FFD8AB" w14:textId="77777777" w:rsidR="00135389" w:rsidRPr="00EA73C0" w:rsidRDefault="00135389" w:rsidP="00135389">
      <w:r w:rsidRPr="00544F12">
        <w:rPr>
          <w:b/>
          <w:bCs/>
        </w:rPr>
        <w:lastRenderedPageBreak/>
        <w:t>Purpose</w:t>
      </w:r>
      <w:r w:rsidRPr="00EA73C0">
        <w:t>: The purpose of this test is to verify the authorization mechanism for the O-RU and O-DU components over the TLS-based NACM with NETCONF on the FH interface.</w:t>
      </w:r>
    </w:p>
    <w:p w14:paraId="10A4355C" w14:textId="134E2ED4" w:rsidR="006436F1" w:rsidRPr="00544F12" w:rsidRDefault="000403BD" w:rsidP="00EA73C0">
      <w:pPr>
        <w:rPr>
          <w:b/>
          <w:bCs/>
        </w:rPr>
      </w:pPr>
      <w:r w:rsidRPr="000403BD">
        <w:rPr>
          <w:b/>
          <w:bCs/>
        </w:rPr>
        <w:t>Procedure and execution steps</w:t>
      </w:r>
    </w:p>
    <w:p w14:paraId="3975D007" w14:textId="39674425" w:rsidR="006436F1" w:rsidRPr="00700FBB" w:rsidRDefault="00991D92" w:rsidP="00EA73C0">
      <w:pPr>
        <w:rPr>
          <w:b/>
          <w:bCs/>
        </w:rPr>
      </w:pPr>
      <w:r>
        <w:rPr>
          <w:b/>
          <w:bCs/>
        </w:rPr>
        <w:t>Preconditions</w:t>
      </w:r>
    </w:p>
    <w:p w14:paraId="77BA7C99" w14:textId="77777777" w:rsidR="006436F1" w:rsidRPr="00C775A9" w:rsidRDefault="006436F1" w:rsidP="00070139">
      <w:pPr>
        <w:numPr>
          <w:ilvl w:val="0"/>
          <w:numId w:val="431"/>
        </w:numPr>
        <w:tabs>
          <w:tab w:val="clear" w:pos="720"/>
        </w:tabs>
        <w:ind w:left="426" w:hanging="426"/>
      </w:pPr>
      <w:r w:rsidRPr="00C775A9">
        <w:t>The O-RU and O-DU components are successfully authenticated and have established a secure connection with the NETCONF server.</w:t>
      </w:r>
    </w:p>
    <w:p w14:paraId="484AF48A" w14:textId="77777777" w:rsidR="006436F1" w:rsidRPr="00C775A9" w:rsidRDefault="006436F1" w:rsidP="00070139">
      <w:pPr>
        <w:numPr>
          <w:ilvl w:val="0"/>
          <w:numId w:val="431"/>
        </w:numPr>
        <w:tabs>
          <w:tab w:val="clear" w:pos="720"/>
        </w:tabs>
        <w:ind w:left="426" w:hanging="426"/>
      </w:pPr>
      <w:r w:rsidRPr="00C775A9">
        <w:t>For positive case: The NACM rules and policies are properly configured on the NETCONF server to enforce authorization.</w:t>
      </w:r>
    </w:p>
    <w:p w14:paraId="7E942ED1" w14:textId="2D207655" w:rsidR="006436F1" w:rsidRPr="00C775A9" w:rsidRDefault="006436F1" w:rsidP="00070139">
      <w:pPr>
        <w:numPr>
          <w:ilvl w:val="0"/>
          <w:numId w:val="431"/>
        </w:numPr>
        <w:tabs>
          <w:tab w:val="clear" w:pos="720"/>
        </w:tabs>
        <w:ind w:left="426" w:hanging="426"/>
      </w:pPr>
      <w:r w:rsidRPr="00C775A9">
        <w:t>For negative case: The NACM rules and policies are misconfigured, or the O-RU is attempting an unauthorized operation.</w:t>
      </w:r>
    </w:p>
    <w:p w14:paraId="15D4FC38" w14:textId="49AE2412" w:rsidR="006436F1" w:rsidRPr="00700FBB" w:rsidRDefault="00370992" w:rsidP="00EA73C0">
      <w:pPr>
        <w:rPr>
          <w:b/>
          <w:bCs/>
        </w:rPr>
      </w:pPr>
      <w:r>
        <w:rPr>
          <w:b/>
          <w:bCs/>
        </w:rPr>
        <w:t>Execution steps</w:t>
      </w:r>
    </w:p>
    <w:p w14:paraId="26DCA03A" w14:textId="77777777" w:rsidR="006436F1" w:rsidRPr="00C775A9" w:rsidRDefault="006436F1" w:rsidP="00070139">
      <w:pPr>
        <w:numPr>
          <w:ilvl w:val="0"/>
          <w:numId w:val="432"/>
        </w:numPr>
        <w:tabs>
          <w:tab w:val="clear" w:pos="720"/>
        </w:tabs>
        <w:ind w:left="426" w:hanging="426"/>
      </w:pPr>
      <w:r w:rsidRPr="00C775A9">
        <w:t>Positive Case: Successful authorization.</w:t>
      </w:r>
    </w:p>
    <w:p w14:paraId="78FB872A" w14:textId="77777777" w:rsidR="006436F1" w:rsidRPr="00C775A9" w:rsidRDefault="006436F1" w:rsidP="00070139">
      <w:pPr>
        <w:numPr>
          <w:ilvl w:val="1"/>
          <w:numId w:val="432"/>
        </w:numPr>
        <w:tabs>
          <w:tab w:val="clear" w:pos="1440"/>
        </w:tabs>
        <w:ind w:left="851"/>
      </w:pPr>
      <w:r w:rsidRPr="00C775A9">
        <w:t>Test the successful authorization of the O-RU and O-DU components over the TLS-based NACM with NETCONF on the FH interface.</w:t>
      </w:r>
    </w:p>
    <w:p w14:paraId="647D5C01" w14:textId="77777777" w:rsidR="006436F1" w:rsidRPr="00C775A9" w:rsidRDefault="006436F1" w:rsidP="00070139">
      <w:pPr>
        <w:numPr>
          <w:ilvl w:val="2"/>
          <w:numId w:val="432"/>
        </w:numPr>
        <w:ind w:left="1276"/>
      </w:pPr>
      <w:r w:rsidRPr="00C775A9">
        <w:t>The O-RU sends a NETCONF request to the O-DU component to perform an authorized operation.</w:t>
      </w:r>
    </w:p>
    <w:p w14:paraId="383F750B" w14:textId="77777777" w:rsidR="006436F1" w:rsidRPr="00C775A9" w:rsidRDefault="006436F1" w:rsidP="00070139">
      <w:pPr>
        <w:numPr>
          <w:ilvl w:val="2"/>
          <w:numId w:val="432"/>
        </w:numPr>
        <w:ind w:left="1276"/>
      </w:pPr>
      <w:r w:rsidRPr="00C775A9">
        <w:t>The NETCONF server evaluates the NACM rules and policies to determine if the O-RU is authorized to perform the requested operation.</w:t>
      </w:r>
    </w:p>
    <w:p w14:paraId="757A094D" w14:textId="77777777" w:rsidR="006436F1" w:rsidRPr="00C775A9" w:rsidRDefault="006436F1" w:rsidP="00070139">
      <w:pPr>
        <w:numPr>
          <w:ilvl w:val="2"/>
          <w:numId w:val="432"/>
        </w:numPr>
        <w:ind w:left="1276"/>
      </w:pPr>
      <w:r w:rsidRPr="00C775A9">
        <w:t>The O-DU component executes the authorized operation and sends a response to the O-RU.</w:t>
      </w:r>
    </w:p>
    <w:p w14:paraId="65C3B4CC" w14:textId="77777777" w:rsidR="006436F1" w:rsidRPr="00C775A9" w:rsidRDefault="006436F1" w:rsidP="00070139">
      <w:pPr>
        <w:numPr>
          <w:ilvl w:val="0"/>
          <w:numId w:val="432"/>
        </w:numPr>
        <w:tabs>
          <w:tab w:val="clear" w:pos="720"/>
        </w:tabs>
        <w:ind w:left="426" w:hanging="426"/>
      </w:pPr>
      <w:r w:rsidRPr="00C775A9">
        <w:t>Negative Case: Failed authorization.</w:t>
      </w:r>
    </w:p>
    <w:p w14:paraId="1FFBF09F" w14:textId="77777777" w:rsidR="006436F1" w:rsidRPr="00C775A9" w:rsidRDefault="006436F1" w:rsidP="00070139">
      <w:pPr>
        <w:numPr>
          <w:ilvl w:val="1"/>
          <w:numId w:val="432"/>
        </w:numPr>
        <w:tabs>
          <w:tab w:val="clear" w:pos="1440"/>
        </w:tabs>
        <w:ind w:left="851"/>
      </w:pPr>
      <w:r w:rsidRPr="00C775A9">
        <w:t>Test the failure of authorization for the O-RU and O-DU components over the TLS-based NACM with NETCONF on the FH interface.</w:t>
      </w:r>
    </w:p>
    <w:p w14:paraId="1F4AB691" w14:textId="77777777" w:rsidR="006436F1" w:rsidRPr="00C775A9" w:rsidRDefault="006436F1" w:rsidP="00070139">
      <w:pPr>
        <w:numPr>
          <w:ilvl w:val="2"/>
          <w:numId w:val="432"/>
        </w:numPr>
        <w:ind w:left="1276"/>
      </w:pPr>
      <w:r w:rsidRPr="00C775A9">
        <w:t>The O-RU sends a NETCONF request to the O-DU component to perform an unauthorized operation.</w:t>
      </w:r>
    </w:p>
    <w:p w14:paraId="104A9200" w14:textId="77777777" w:rsidR="006436F1" w:rsidRPr="00C775A9" w:rsidRDefault="006436F1" w:rsidP="00070139">
      <w:pPr>
        <w:numPr>
          <w:ilvl w:val="2"/>
          <w:numId w:val="432"/>
        </w:numPr>
        <w:ind w:left="1276"/>
      </w:pPr>
      <w:r w:rsidRPr="00C775A9">
        <w:t>The NETCONF server evaluates the NACM rules and policies and denies the unauthorized operation.</w:t>
      </w:r>
    </w:p>
    <w:p w14:paraId="17CFBBC1" w14:textId="77777777" w:rsidR="006436F1" w:rsidRPr="00C775A9" w:rsidRDefault="006436F1" w:rsidP="00070139">
      <w:pPr>
        <w:numPr>
          <w:ilvl w:val="2"/>
          <w:numId w:val="432"/>
        </w:numPr>
        <w:ind w:left="1276"/>
      </w:pPr>
      <w:r w:rsidRPr="00C775A9">
        <w:t>The O-DU component rejects the unauthorized operation and sends an error response to the O-RU.</w:t>
      </w:r>
    </w:p>
    <w:p w14:paraId="1762A5F8" w14:textId="77777777" w:rsidR="006436F1" w:rsidRPr="004E2D83" w:rsidRDefault="006436F1" w:rsidP="00EA73C0">
      <w:pPr>
        <w:rPr>
          <w:b/>
          <w:bCs/>
        </w:rPr>
      </w:pPr>
      <w:r w:rsidRPr="004E2D83">
        <w:rPr>
          <w:b/>
          <w:bCs/>
        </w:rPr>
        <w:t>Expected Results</w:t>
      </w:r>
    </w:p>
    <w:p w14:paraId="3E85E02E" w14:textId="77777777" w:rsidR="006436F1" w:rsidRPr="00C775A9" w:rsidRDefault="006436F1" w:rsidP="00070139">
      <w:pPr>
        <w:numPr>
          <w:ilvl w:val="0"/>
          <w:numId w:val="436"/>
        </w:numPr>
        <w:tabs>
          <w:tab w:val="clear" w:pos="720"/>
        </w:tabs>
        <w:ind w:left="426"/>
      </w:pPr>
      <w:r w:rsidRPr="00C775A9">
        <w:t>For step 1)</w:t>
      </w:r>
      <w:r>
        <w:t xml:space="preserve"> </w:t>
      </w:r>
      <w:r w:rsidRPr="00277B2F">
        <w:t xml:space="preserve">Positive </w:t>
      </w:r>
      <w:r>
        <w:t>c</w:t>
      </w:r>
      <w:r w:rsidRPr="00277B2F">
        <w:t xml:space="preserve">ase: </w:t>
      </w:r>
      <w:r>
        <w:t>s</w:t>
      </w:r>
      <w:r w:rsidRPr="00277B2F">
        <w:t xml:space="preserve">uccessful </w:t>
      </w:r>
      <w:r>
        <w:t>a</w:t>
      </w:r>
      <w:r w:rsidRPr="00277B2F">
        <w:t>uthorization</w:t>
      </w:r>
      <w:r w:rsidRPr="00C775A9">
        <w:t xml:space="preserve">: </w:t>
      </w:r>
    </w:p>
    <w:p w14:paraId="30F60A52" w14:textId="77777777" w:rsidR="006436F1" w:rsidRDefault="006436F1" w:rsidP="00070139">
      <w:pPr>
        <w:numPr>
          <w:ilvl w:val="2"/>
          <w:numId w:val="435"/>
        </w:numPr>
        <w:ind w:left="851"/>
      </w:pPr>
      <w:r>
        <w:t>The O-RU's NETCONF request for an authorized operation is successfully received by the O-DU.</w:t>
      </w:r>
    </w:p>
    <w:p w14:paraId="69F6BBCF" w14:textId="77777777" w:rsidR="006436F1" w:rsidRDefault="006436F1" w:rsidP="00070139">
      <w:pPr>
        <w:numPr>
          <w:ilvl w:val="2"/>
          <w:numId w:val="435"/>
        </w:numPr>
        <w:ind w:left="851"/>
      </w:pPr>
      <w:r>
        <w:t>The NETCONF server, after evaluating the NACM rules and policies, grants permission for the authorized operation.</w:t>
      </w:r>
    </w:p>
    <w:p w14:paraId="398FF41A" w14:textId="77777777" w:rsidR="006436F1" w:rsidRPr="00C775A9" w:rsidRDefault="006436F1" w:rsidP="00070139">
      <w:pPr>
        <w:numPr>
          <w:ilvl w:val="2"/>
          <w:numId w:val="435"/>
        </w:numPr>
        <w:ind w:left="851"/>
      </w:pPr>
      <w:r>
        <w:t>The O-DU successfully executes the authorized operation and sends a confirmation response to the O-RU</w:t>
      </w:r>
      <w:r w:rsidRPr="00C775A9">
        <w:t>.</w:t>
      </w:r>
    </w:p>
    <w:p w14:paraId="6294659B" w14:textId="77777777" w:rsidR="006436F1" w:rsidRPr="00C775A9" w:rsidRDefault="006436F1" w:rsidP="00070139">
      <w:pPr>
        <w:numPr>
          <w:ilvl w:val="0"/>
          <w:numId w:val="436"/>
        </w:numPr>
        <w:tabs>
          <w:tab w:val="clear" w:pos="720"/>
        </w:tabs>
        <w:ind w:left="426"/>
      </w:pPr>
      <w:r w:rsidRPr="00C775A9">
        <w:t>For step 2)</w:t>
      </w:r>
      <w:r>
        <w:t xml:space="preserve"> Negative case: failed authorization</w:t>
      </w:r>
      <w:r w:rsidRPr="00C775A9">
        <w:t xml:space="preserve">: </w:t>
      </w:r>
    </w:p>
    <w:p w14:paraId="720AD52E" w14:textId="77777777" w:rsidR="006436F1" w:rsidRDefault="006436F1" w:rsidP="00070139">
      <w:pPr>
        <w:numPr>
          <w:ilvl w:val="2"/>
          <w:numId w:val="437"/>
        </w:numPr>
        <w:ind w:left="851"/>
      </w:pPr>
      <w:r>
        <w:t>The O-RU's NETCONF request for an unauthorized operation is received by the O-DU.</w:t>
      </w:r>
    </w:p>
    <w:p w14:paraId="24A138CE" w14:textId="77777777" w:rsidR="006436F1" w:rsidRDefault="006436F1" w:rsidP="00070139">
      <w:pPr>
        <w:numPr>
          <w:ilvl w:val="2"/>
          <w:numId w:val="437"/>
        </w:numPr>
        <w:ind w:left="851"/>
      </w:pPr>
      <w:r>
        <w:t>The NETCONF server, upon evaluating the NACM rules and policies, denies the unauthorized operation.</w:t>
      </w:r>
    </w:p>
    <w:p w14:paraId="580CEA4F" w14:textId="77777777" w:rsidR="006436F1" w:rsidRDefault="006436F1" w:rsidP="00070139">
      <w:pPr>
        <w:numPr>
          <w:ilvl w:val="2"/>
          <w:numId w:val="437"/>
        </w:numPr>
        <w:ind w:left="851"/>
      </w:pPr>
      <w:r>
        <w:t>The O-DU does not execute the unauthorized operation and sends an error response to the O-RU, indicating the rejection</w:t>
      </w:r>
      <w:r w:rsidRPr="00C775A9">
        <w:t>.</w:t>
      </w:r>
    </w:p>
    <w:p w14:paraId="62A595AF" w14:textId="77777777" w:rsidR="006436F1" w:rsidRPr="004E2D83" w:rsidRDefault="006436F1" w:rsidP="00EA73C0">
      <w:pPr>
        <w:rPr>
          <w:b/>
          <w:bCs/>
        </w:rPr>
      </w:pPr>
      <w:r w:rsidRPr="004E2D83">
        <w:rPr>
          <w:b/>
          <w:bCs/>
        </w:rPr>
        <w:t xml:space="preserve">Expected format of evidence </w:t>
      </w:r>
    </w:p>
    <w:p w14:paraId="056C4F2B" w14:textId="77777777" w:rsidR="006436F1" w:rsidRPr="00C775A9" w:rsidRDefault="006436F1" w:rsidP="00070139">
      <w:pPr>
        <w:numPr>
          <w:ilvl w:val="0"/>
          <w:numId w:val="438"/>
        </w:numPr>
      </w:pPr>
      <w:r w:rsidRPr="00C775A9">
        <w:lastRenderedPageBreak/>
        <w:t>For step 1), Logs or output indicating successful authorization.</w:t>
      </w:r>
    </w:p>
    <w:p w14:paraId="2725E104" w14:textId="77777777" w:rsidR="006436F1" w:rsidRPr="00C775A9" w:rsidRDefault="006436F1" w:rsidP="00070139">
      <w:pPr>
        <w:numPr>
          <w:ilvl w:val="0"/>
          <w:numId w:val="438"/>
        </w:numPr>
      </w:pPr>
      <w:r w:rsidRPr="00C775A9">
        <w:t>For step 2), Logs or output indicating failed authorization.</w:t>
      </w:r>
    </w:p>
    <w:p w14:paraId="7336195C" w14:textId="180965DA" w:rsidR="006436F1" w:rsidRDefault="006436F1" w:rsidP="008B71A8">
      <w:pPr>
        <w:pStyle w:val="Heading4"/>
      </w:pPr>
      <w:bookmarkStart w:id="1182" w:name="_Toc144289573"/>
      <w:r w:rsidRPr="00C775A9">
        <w:t>TLS-based M-Plane integrity, confidentiality and replay protection</w:t>
      </w:r>
      <w:bookmarkEnd w:id="1182"/>
    </w:p>
    <w:p w14:paraId="4C8FE718" w14:textId="10FB6C36" w:rsidR="006436F1" w:rsidRPr="00EA73C0" w:rsidRDefault="006436F1" w:rsidP="00EA73C0">
      <w:r w:rsidRPr="004E2D83">
        <w:rPr>
          <w:b/>
          <w:bCs/>
        </w:rPr>
        <w:t>Requirement Name</w:t>
      </w:r>
      <w:r w:rsidRPr="00EA73C0">
        <w:t>: M-Plane confidentiality</w:t>
      </w:r>
      <w:r w:rsidR="00FA2770">
        <w:t>, integrity, and replay</w:t>
      </w:r>
      <w:r w:rsidRPr="00EA73C0">
        <w:t xml:space="preserve"> protection over FH </w:t>
      </w:r>
      <w:r w:rsidR="00FA2770">
        <w:t xml:space="preserve">M-plane </w:t>
      </w:r>
      <w:r w:rsidRPr="00EA73C0">
        <w:t>interface using TLS</w:t>
      </w:r>
    </w:p>
    <w:p w14:paraId="47A159F6" w14:textId="750E1BD4" w:rsidR="006436F1" w:rsidRPr="00EA73C0" w:rsidRDefault="006436F1" w:rsidP="00EA73C0">
      <w:r w:rsidRPr="004E2D83">
        <w:rPr>
          <w:b/>
          <w:bCs/>
        </w:rPr>
        <w:t>Requirement Reference</w:t>
      </w:r>
      <w:r w:rsidRPr="00EA73C0">
        <w:t xml:space="preserve">: </w:t>
      </w:r>
      <w:r w:rsidR="008B71E6">
        <w:t>C</w:t>
      </w:r>
      <w:r w:rsidRPr="00EA73C0">
        <w:t xml:space="preserve">lause 5.4 in O-RAN </w:t>
      </w:r>
      <w:r w:rsidR="00563AEF">
        <w:t>WG4</w:t>
      </w:r>
      <w:r w:rsidRPr="00EA73C0">
        <w:t xml:space="preserve"> Management Plane Specification</w:t>
      </w:r>
      <w:r w:rsidR="00742985">
        <w:t>s</w:t>
      </w:r>
      <w:r w:rsidRPr="00EA73C0">
        <w:t xml:space="preserve">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66B128D2" w14:textId="66BB8098" w:rsidR="000A3511" w:rsidRDefault="000A3511" w:rsidP="00EA73C0">
      <w:pPr>
        <w:rPr>
          <w:b/>
          <w:bCs/>
        </w:rPr>
      </w:pPr>
      <w:r w:rsidRPr="000A3511">
        <w:rPr>
          <w:b/>
          <w:bCs/>
        </w:rPr>
        <w:t>Requirement Description</w:t>
      </w:r>
      <w:r w:rsidR="004862E0" w:rsidRPr="00C5082E">
        <w:t>:</w:t>
      </w:r>
    </w:p>
    <w:p w14:paraId="14050ED5" w14:textId="4CED7FA4" w:rsidR="006436F1" w:rsidRPr="00EA73C0" w:rsidRDefault="006436F1" w:rsidP="00EA73C0">
      <w:r w:rsidRPr="004E2D83">
        <w:rPr>
          <w:b/>
          <w:bCs/>
        </w:rPr>
        <w:t>Threat References</w:t>
      </w:r>
      <w:r w:rsidRPr="00EA73C0">
        <w:t>: T-O-RAN-05, T-FRHAUL-01, 02, T-MPLANE-01</w:t>
      </w:r>
    </w:p>
    <w:p w14:paraId="2116BA67" w14:textId="77777777" w:rsidR="006436F1" w:rsidRPr="00EA73C0" w:rsidRDefault="006436F1" w:rsidP="00EA73C0">
      <w:r w:rsidRPr="004E2D83">
        <w:rPr>
          <w:b/>
          <w:bCs/>
        </w:rPr>
        <w:t>DUT/s</w:t>
      </w:r>
      <w:r w:rsidRPr="00EA73C0">
        <w:t>: O-RU, O-DU</w:t>
      </w:r>
    </w:p>
    <w:p w14:paraId="2AEDD7BC" w14:textId="14AAF331" w:rsidR="006436F1" w:rsidRPr="00EA73C0" w:rsidRDefault="006436F1" w:rsidP="00EA73C0">
      <w:r w:rsidRPr="00544F12">
        <w:rPr>
          <w:b/>
          <w:bCs/>
        </w:rPr>
        <w:t>Test Name</w:t>
      </w:r>
      <w:r w:rsidRPr="00EA73C0">
        <w:t>: TC_FH_MPLANE_TLS_CONFIDENTIALITY</w:t>
      </w:r>
      <w:r w:rsidR="00FA2770">
        <w:t>_INTEGRITY_REPLAY</w:t>
      </w:r>
    </w:p>
    <w:p w14:paraId="7290E5B1" w14:textId="28EF8FC6" w:rsidR="00135389" w:rsidRPr="00EA73C0" w:rsidRDefault="00135389" w:rsidP="00135389">
      <w:r w:rsidRPr="00544F12">
        <w:rPr>
          <w:b/>
          <w:bCs/>
        </w:rPr>
        <w:t>Purpose</w:t>
      </w:r>
      <w:r w:rsidRPr="00EA73C0">
        <w:t xml:space="preserve">: </w:t>
      </w:r>
      <w:r w:rsidR="00FA2770" w:rsidRPr="00FA2770">
        <w:t>To verify the enforcement of security policies over the FH M-Plane interface, ensuring that M-Plane data remains protected through confidentiality, integrity, and replay protection using TLS.</w:t>
      </w:r>
    </w:p>
    <w:p w14:paraId="017A0AF6" w14:textId="780851A3" w:rsidR="006436F1" w:rsidRPr="00544F12" w:rsidRDefault="000403BD" w:rsidP="00EA73C0">
      <w:pPr>
        <w:rPr>
          <w:b/>
          <w:bCs/>
        </w:rPr>
      </w:pPr>
      <w:r w:rsidRPr="000403BD">
        <w:rPr>
          <w:b/>
          <w:bCs/>
        </w:rPr>
        <w:t>Procedure and execution steps</w:t>
      </w:r>
    </w:p>
    <w:p w14:paraId="6B0F88BA" w14:textId="51793408" w:rsidR="006436F1" w:rsidRPr="00700FBB" w:rsidRDefault="00991D92" w:rsidP="00EA73C0">
      <w:pPr>
        <w:rPr>
          <w:b/>
          <w:bCs/>
        </w:rPr>
      </w:pPr>
      <w:r>
        <w:rPr>
          <w:b/>
          <w:bCs/>
        </w:rPr>
        <w:t>Preconditions</w:t>
      </w:r>
    </w:p>
    <w:p w14:paraId="4DFD3843" w14:textId="77777777" w:rsidR="006436F1" w:rsidRPr="00C775A9" w:rsidRDefault="006436F1" w:rsidP="00170D15">
      <w:pPr>
        <w:numPr>
          <w:ilvl w:val="0"/>
          <w:numId w:val="657"/>
        </w:numPr>
        <w:ind w:left="357" w:hanging="357"/>
        <w:rPr>
          <w:lang w:eastAsia="zh-CN"/>
        </w:rPr>
      </w:pPr>
      <w:r w:rsidRPr="00C775A9">
        <w:rPr>
          <w:rFonts w:eastAsia="Yu Mincho"/>
        </w:rPr>
        <w:t xml:space="preserve">O-RU, O-DU </w:t>
      </w:r>
      <w:r w:rsidRPr="00C775A9">
        <w:rPr>
          <w:lang w:eastAsia="zh-CN"/>
        </w:rPr>
        <w:t>support TLS and be connected in simulated/real network environment.</w:t>
      </w:r>
    </w:p>
    <w:p w14:paraId="06644360" w14:textId="31CDF47E" w:rsidR="006436F1" w:rsidRPr="00C775A9" w:rsidRDefault="00606296" w:rsidP="00170D15">
      <w:pPr>
        <w:numPr>
          <w:ilvl w:val="0"/>
          <w:numId w:val="657"/>
        </w:numPr>
        <w:ind w:left="357" w:hanging="357"/>
        <w:rPr>
          <w:lang w:eastAsia="zh-CN"/>
        </w:rPr>
      </w:pPr>
      <w:r w:rsidRPr="00606296">
        <w:rPr>
          <w:lang w:eastAsia="zh-CN"/>
        </w:rPr>
        <w:t>The FH M-Plane interface is configured for testing</w:t>
      </w:r>
      <w:r>
        <w:rPr>
          <w:lang w:eastAsia="zh-CN"/>
        </w:rPr>
        <w:t>.</w:t>
      </w:r>
    </w:p>
    <w:p w14:paraId="01AF7880" w14:textId="2C0490AC" w:rsidR="006436F1" w:rsidRPr="00C775A9" w:rsidRDefault="006436F1" w:rsidP="00170D15">
      <w:pPr>
        <w:numPr>
          <w:ilvl w:val="0"/>
          <w:numId w:val="657"/>
        </w:numPr>
        <w:ind w:left="357" w:hanging="357"/>
        <w:rPr>
          <w:lang w:eastAsia="zh-CN"/>
        </w:rPr>
      </w:pPr>
      <w:r w:rsidRPr="00C775A9">
        <w:rPr>
          <w:lang w:eastAsia="zh-CN"/>
        </w:rPr>
        <w:t xml:space="preserve">TLS is properly implemented and configured </w:t>
      </w:r>
      <w:r w:rsidRPr="00C775A9">
        <w:t xml:space="preserve">as defined in </w:t>
      </w:r>
      <w:r>
        <w:fldChar w:fldCharType="begin"/>
      </w:r>
      <w:r>
        <w:instrText xml:space="preserve"> REF _Ref109139009 \r \h </w:instrText>
      </w:r>
      <w:r w:rsidR="00170D15">
        <w:instrText xml:space="preserve"> \* MERGEFORMAT </w:instrText>
      </w:r>
      <w:r>
        <w:fldChar w:fldCharType="separate"/>
      </w:r>
      <w:r>
        <w:t>[2]</w:t>
      </w:r>
      <w:r>
        <w:fldChar w:fldCharType="end"/>
      </w:r>
      <w:r w:rsidRPr="00C775A9">
        <w:t xml:space="preserve"> clause 4.2</w:t>
      </w:r>
      <w:r w:rsidRPr="00C775A9">
        <w:rPr>
          <w:lang w:eastAsia="zh-CN"/>
        </w:rPr>
        <w:t>.</w:t>
      </w:r>
    </w:p>
    <w:p w14:paraId="1570B5AE" w14:textId="193F164F" w:rsidR="006436F1" w:rsidRPr="00700FBB" w:rsidRDefault="00370992" w:rsidP="00EA73C0">
      <w:pPr>
        <w:rPr>
          <w:b/>
          <w:bCs/>
        </w:rPr>
      </w:pPr>
      <w:r>
        <w:rPr>
          <w:b/>
          <w:bCs/>
        </w:rPr>
        <w:t>Execution steps</w:t>
      </w:r>
    </w:p>
    <w:p w14:paraId="01A85C60" w14:textId="5B5D7B63" w:rsidR="00606296" w:rsidRDefault="00606296" w:rsidP="00070139">
      <w:pPr>
        <w:numPr>
          <w:ilvl w:val="0"/>
          <w:numId w:val="409"/>
        </w:numPr>
        <w:tabs>
          <w:tab w:val="clear" w:pos="720"/>
        </w:tabs>
        <w:ind w:left="426"/>
      </w:pPr>
      <w:r w:rsidRPr="00606296">
        <w:t>Confidentiality verification:</w:t>
      </w:r>
    </w:p>
    <w:p w14:paraId="50966BDA" w14:textId="4A28C35B" w:rsidR="00606296" w:rsidRDefault="00606296" w:rsidP="00070139">
      <w:pPr>
        <w:numPr>
          <w:ilvl w:val="1"/>
          <w:numId w:val="409"/>
        </w:numPr>
        <w:tabs>
          <w:tab w:val="clear" w:pos="1440"/>
        </w:tabs>
        <w:ind w:left="851"/>
      </w:pPr>
      <w:r w:rsidRPr="00606296">
        <w:t>Establish a secure communication session over the FH M-Plane interface.</w:t>
      </w:r>
    </w:p>
    <w:p w14:paraId="64E93645" w14:textId="62C859F7" w:rsidR="00606296" w:rsidRDefault="00606296" w:rsidP="00070139">
      <w:pPr>
        <w:numPr>
          <w:ilvl w:val="1"/>
          <w:numId w:val="409"/>
        </w:numPr>
        <w:tabs>
          <w:tab w:val="clear" w:pos="1440"/>
        </w:tabs>
        <w:ind w:left="851"/>
      </w:pPr>
      <w:r w:rsidRPr="00606296">
        <w:t>Capture the network traffic during the session.</w:t>
      </w:r>
    </w:p>
    <w:p w14:paraId="201A952A" w14:textId="6589E834" w:rsidR="00606296" w:rsidRDefault="00606296" w:rsidP="00111D50">
      <w:pPr>
        <w:numPr>
          <w:ilvl w:val="1"/>
          <w:numId w:val="409"/>
        </w:numPr>
        <w:tabs>
          <w:tab w:val="clear" w:pos="1440"/>
        </w:tabs>
        <w:ind w:left="851"/>
      </w:pPr>
      <w:r w:rsidRPr="00606296">
        <w:t>Analyse the captured traffic to verify that all data is encrypted, ensuring confidentiality.</w:t>
      </w:r>
    </w:p>
    <w:p w14:paraId="1705412A" w14:textId="742BD34D" w:rsidR="00606296" w:rsidRDefault="00606296" w:rsidP="00070139">
      <w:pPr>
        <w:numPr>
          <w:ilvl w:val="0"/>
          <w:numId w:val="409"/>
        </w:numPr>
        <w:tabs>
          <w:tab w:val="clear" w:pos="720"/>
        </w:tabs>
        <w:ind w:left="426"/>
      </w:pPr>
      <w:r w:rsidRPr="00606296">
        <w:t>Integrity protection verification:</w:t>
      </w:r>
    </w:p>
    <w:p w14:paraId="2ADC33DF" w14:textId="0B716325" w:rsidR="00606296" w:rsidRDefault="00606296" w:rsidP="00070139">
      <w:pPr>
        <w:numPr>
          <w:ilvl w:val="1"/>
          <w:numId w:val="409"/>
        </w:numPr>
        <w:tabs>
          <w:tab w:val="clear" w:pos="1440"/>
        </w:tabs>
        <w:ind w:left="851"/>
      </w:pPr>
      <w:r w:rsidRPr="00606296">
        <w:t>Capture protected packets after the TLS handshake.</w:t>
      </w:r>
    </w:p>
    <w:p w14:paraId="6BC47FBC" w14:textId="7F7A6510" w:rsidR="00606296" w:rsidRDefault="00606296" w:rsidP="00070139">
      <w:pPr>
        <w:numPr>
          <w:ilvl w:val="1"/>
          <w:numId w:val="409"/>
        </w:numPr>
        <w:tabs>
          <w:tab w:val="clear" w:pos="1440"/>
        </w:tabs>
        <w:ind w:left="851"/>
      </w:pPr>
      <w:r w:rsidRPr="00606296">
        <w:t>Modify the captured packets.</w:t>
      </w:r>
    </w:p>
    <w:p w14:paraId="5B74BB01" w14:textId="247C80B1" w:rsidR="00606296" w:rsidRDefault="00606296" w:rsidP="00070139">
      <w:pPr>
        <w:numPr>
          <w:ilvl w:val="1"/>
          <w:numId w:val="409"/>
        </w:numPr>
        <w:tabs>
          <w:tab w:val="clear" w:pos="1440"/>
        </w:tabs>
        <w:ind w:left="851"/>
      </w:pPr>
      <w:r w:rsidRPr="00606296">
        <w:t>Inject the modified packets to the DUT.</w:t>
      </w:r>
    </w:p>
    <w:p w14:paraId="5C79C972" w14:textId="28A0FF72" w:rsidR="00606296" w:rsidRDefault="00606296" w:rsidP="00111D50">
      <w:pPr>
        <w:numPr>
          <w:ilvl w:val="1"/>
          <w:numId w:val="409"/>
        </w:numPr>
        <w:tabs>
          <w:tab w:val="clear" w:pos="1440"/>
        </w:tabs>
        <w:ind w:left="851"/>
      </w:pPr>
      <w:r w:rsidRPr="00606296">
        <w:t>Confirm that the DUT discards the injected packets, e.g., does not deliver it to the higher layer.</w:t>
      </w:r>
    </w:p>
    <w:p w14:paraId="12842F93" w14:textId="2A37CB88" w:rsidR="00606296" w:rsidRDefault="00606296" w:rsidP="00070139">
      <w:pPr>
        <w:numPr>
          <w:ilvl w:val="0"/>
          <w:numId w:val="409"/>
        </w:numPr>
        <w:tabs>
          <w:tab w:val="clear" w:pos="720"/>
        </w:tabs>
        <w:ind w:left="426"/>
      </w:pPr>
      <w:r w:rsidRPr="00606296">
        <w:t>Replay protection verification:</w:t>
      </w:r>
    </w:p>
    <w:p w14:paraId="656CEF36" w14:textId="4DF90BE4" w:rsidR="00606296" w:rsidRDefault="00606296" w:rsidP="00070139">
      <w:pPr>
        <w:numPr>
          <w:ilvl w:val="1"/>
          <w:numId w:val="409"/>
        </w:numPr>
        <w:tabs>
          <w:tab w:val="clear" w:pos="1440"/>
        </w:tabs>
        <w:ind w:left="851"/>
      </w:pPr>
      <w:r w:rsidRPr="00606296">
        <w:t>Capture protected packets after the TLS handshake.</w:t>
      </w:r>
    </w:p>
    <w:p w14:paraId="4407DFED" w14:textId="6BA4F2E7" w:rsidR="00606296" w:rsidRDefault="00606296" w:rsidP="00070139">
      <w:pPr>
        <w:numPr>
          <w:ilvl w:val="1"/>
          <w:numId w:val="409"/>
        </w:numPr>
        <w:tabs>
          <w:tab w:val="clear" w:pos="1440"/>
        </w:tabs>
        <w:ind w:left="851"/>
      </w:pPr>
      <w:r w:rsidRPr="00606296">
        <w:t>Replay the captured packets to the DUT.</w:t>
      </w:r>
    </w:p>
    <w:p w14:paraId="657C84E7" w14:textId="6DA88985" w:rsidR="00606296" w:rsidRDefault="00606296" w:rsidP="00111D50">
      <w:pPr>
        <w:numPr>
          <w:ilvl w:val="1"/>
          <w:numId w:val="409"/>
        </w:numPr>
        <w:tabs>
          <w:tab w:val="clear" w:pos="1440"/>
        </w:tabs>
        <w:ind w:left="851"/>
      </w:pPr>
      <w:r w:rsidRPr="00606296">
        <w:t>Confirm that the DUT discards the replayed packets.</w:t>
      </w:r>
    </w:p>
    <w:p w14:paraId="0838563E" w14:textId="77777777" w:rsidR="006436F1" w:rsidRPr="004E2D83" w:rsidRDefault="006436F1" w:rsidP="00EA73C0">
      <w:pPr>
        <w:rPr>
          <w:b/>
          <w:bCs/>
        </w:rPr>
      </w:pPr>
      <w:r w:rsidRPr="004E2D83">
        <w:rPr>
          <w:b/>
          <w:bCs/>
        </w:rPr>
        <w:t>Expected results</w:t>
      </w:r>
    </w:p>
    <w:p w14:paraId="120CBE5B" w14:textId="5CE31221" w:rsidR="00606296" w:rsidRDefault="00606296" w:rsidP="00EC56E8">
      <w:pPr>
        <w:numPr>
          <w:ilvl w:val="0"/>
          <w:numId w:val="821"/>
        </w:numPr>
        <w:spacing w:after="0"/>
        <w:ind w:left="357" w:hanging="357"/>
      </w:pPr>
      <w:r w:rsidRPr="00606296">
        <w:t>Confidentiality: All sensitive data transmitted over the Y1 interface is encrypted, with no data exposed in clear text.</w:t>
      </w:r>
    </w:p>
    <w:p w14:paraId="4B7A948B" w14:textId="042BC6FE" w:rsidR="00606296" w:rsidRDefault="00606296" w:rsidP="00EC56E8">
      <w:pPr>
        <w:numPr>
          <w:ilvl w:val="0"/>
          <w:numId w:val="821"/>
        </w:numPr>
        <w:spacing w:after="0"/>
        <w:ind w:left="357" w:hanging="357"/>
      </w:pPr>
      <w:r w:rsidRPr="00606296">
        <w:lastRenderedPageBreak/>
        <w:t>Integrity protection: The DUT detects and discards altered packets, ensuring data has not been tampered with.</w:t>
      </w:r>
    </w:p>
    <w:p w14:paraId="01DD51A9" w14:textId="4BE901CC" w:rsidR="00606296" w:rsidRDefault="00606296" w:rsidP="00EC56E8">
      <w:pPr>
        <w:numPr>
          <w:ilvl w:val="0"/>
          <w:numId w:val="821"/>
        </w:numPr>
        <w:spacing w:after="0"/>
        <w:ind w:left="357" w:hanging="357"/>
      </w:pPr>
      <w:r w:rsidRPr="00606296">
        <w:t>Replay protection: The DUT detects and discards replayed packets, preventing replay attacks.</w:t>
      </w:r>
    </w:p>
    <w:p w14:paraId="0E7346FD" w14:textId="77777777" w:rsidR="00F34D91" w:rsidRPr="004E2D83" w:rsidRDefault="00F34D91" w:rsidP="00EA73C0">
      <w:pPr>
        <w:rPr>
          <w:b/>
          <w:bCs/>
        </w:rPr>
      </w:pPr>
      <w:r w:rsidRPr="004E2D83">
        <w:rPr>
          <w:b/>
          <w:bCs/>
        </w:rPr>
        <w:t xml:space="preserve">Expected format of evidence </w:t>
      </w:r>
    </w:p>
    <w:p w14:paraId="5841F757" w14:textId="39B35F67" w:rsidR="00606296" w:rsidRPr="00606296" w:rsidRDefault="00606296" w:rsidP="00111D50">
      <w:pPr>
        <w:rPr>
          <w:rFonts w:cs="Times New Roman"/>
          <w:szCs w:val="20"/>
        </w:rPr>
      </w:pPr>
      <w:r w:rsidRPr="00606296">
        <w:rPr>
          <w:rFonts w:cs="Times New Roman"/>
          <w:szCs w:val="20"/>
        </w:rPr>
        <w:t>The following evidence, in one or more formats as applicable, should be provided:</w:t>
      </w:r>
    </w:p>
    <w:p w14:paraId="587C0ED6" w14:textId="483E668C" w:rsidR="00606296" w:rsidRDefault="00606296" w:rsidP="00EC56E8">
      <w:pPr>
        <w:pStyle w:val="ListParagraph"/>
        <w:numPr>
          <w:ilvl w:val="0"/>
          <w:numId w:val="828"/>
        </w:numPr>
        <w:spacing w:after="0"/>
        <w:ind w:left="357" w:hanging="357"/>
      </w:pPr>
      <w:r w:rsidRPr="00606296">
        <w:t xml:space="preserve">Logs or screenshots showing TLS protocol adherence, as defined in the O-RAN </w:t>
      </w:r>
      <w:r w:rsidR="00FD7183">
        <w:t>S</w:t>
      </w:r>
      <w:r w:rsidRPr="00606296">
        <w:t xml:space="preserve">ecurity </w:t>
      </w:r>
      <w:r w:rsidR="00FD7183">
        <w:t>P</w:t>
      </w:r>
      <w:r w:rsidRPr="00606296">
        <w:t xml:space="preserve">rotocols </w:t>
      </w:r>
      <w:r w:rsidR="00FD7183">
        <w:t>S</w:t>
      </w:r>
      <w:r w:rsidRPr="00606296">
        <w:t>pecification</w:t>
      </w:r>
      <w:r w:rsidR="00FD7183">
        <w:t>s</w:t>
      </w:r>
      <w:r w:rsidRPr="00606296">
        <w:t xml:space="preserve"> </w:t>
      </w:r>
      <w:r w:rsidR="00BF0AD4">
        <w:fldChar w:fldCharType="begin"/>
      </w:r>
      <w:r w:rsidR="00BF0AD4">
        <w:instrText xml:space="preserve"> REF _Ref70955009 \r \h </w:instrText>
      </w:r>
      <w:r w:rsidR="00BF0AD4">
        <w:fldChar w:fldCharType="separate"/>
      </w:r>
      <w:r w:rsidR="00BF0AD4">
        <w:t>[2]</w:t>
      </w:r>
      <w:r w:rsidR="00BF0AD4">
        <w:fldChar w:fldCharType="end"/>
      </w:r>
      <w:r w:rsidRPr="00606296">
        <w:t xml:space="preserve"> clause 4.2.</w:t>
      </w:r>
    </w:p>
    <w:p w14:paraId="0B982362" w14:textId="580E7223" w:rsidR="00606296" w:rsidRDefault="00606296" w:rsidP="00EC56E8">
      <w:pPr>
        <w:pStyle w:val="ListParagraph"/>
        <w:numPr>
          <w:ilvl w:val="0"/>
          <w:numId w:val="828"/>
        </w:numPr>
        <w:spacing w:after="0"/>
        <w:ind w:left="357" w:hanging="357"/>
      </w:pPr>
      <w:r w:rsidRPr="00606296">
        <w:t>Evidence of secure communication sessions established over the Y1 interface, including details of encryption verification.</w:t>
      </w:r>
    </w:p>
    <w:p w14:paraId="0AF5BD8A" w14:textId="14115C6E" w:rsidR="00606296" w:rsidRDefault="00606296" w:rsidP="00EC56E8">
      <w:pPr>
        <w:pStyle w:val="ListParagraph"/>
        <w:numPr>
          <w:ilvl w:val="0"/>
          <w:numId w:val="828"/>
        </w:numPr>
        <w:spacing w:after="0"/>
        <w:ind w:left="357" w:hanging="357"/>
      </w:pPr>
      <w:r w:rsidRPr="00606296">
        <w:t>Logs or screenshots showing the DUT's response to replayed and integrity-compromised packets, demonstrating the effectiveness of the security mechanisms in place.</w:t>
      </w:r>
    </w:p>
    <w:p w14:paraId="0AF0A428" w14:textId="2ECB21D7" w:rsidR="006436F1" w:rsidRDefault="006436F1" w:rsidP="008B71A8">
      <w:pPr>
        <w:pStyle w:val="Heading3"/>
      </w:pPr>
      <w:bookmarkStart w:id="1183" w:name="_Toc170894762"/>
      <w:bookmarkStart w:id="1184" w:name="_Toc171675140"/>
      <w:bookmarkStart w:id="1185" w:name="_Toc171678084"/>
      <w:bookmarkStart w:id="1186" w:name="_Toc171678943"/>
      <w:bookmarkStart w:id="1187" w:name="_Toc172020310"/>
      <w:bookmarkStart w:id="1188" w:name="_Toc170894763"/>
      <w:bookmarkStart w:id="1189" w:name="_Toc171675141"/>
      <w:bookmarkStart w:id="1190" w:name="_Toc171678085"/>
      <w:bookmarkStart w:id="1191" w:name="_Toc171678944"/>
      <w:bookmarkStart w:id="1192" w:name="_Toc172020311"/>
      <w:bookmarkStart w:id="1193" w:name="_Toc170894764"/>
      <w:bookmarkStart w:id="1194" w:name="_Toc171675142"/>
      <w:bookmarkStart w:id="1195" w:name="_Toc171678086"/>
      <w:bookmarkStart w:id="1196" w:name="_Toc171678945"/>
      <w:bookmarkStart w:id="1197" w:name="_Toc172020312"/>
      <w:bookmarkStart w:id="1198" w:name="_Toc170894765"/>
      <w:bookmarkStart w:id="1199" w:name="_Toc171675143"/>
      <w:bookmarkStart w:id="1200" w:name="_Toc171678087"/>
      <w:bookmarkStart w:id="1201" w:name="_Toc171678946"/>
      <w:bookmarkStart w:id="1202" w:name="_Toc172020313"/>
      <w:bookmarkStart w:id="1203" w:name="_Toc170894766"/>
      <w:bookmarkStart w:id="1204" w:name="_Toc171675144"/>
      <w:bookmarkStart w:id="1205" w:name="_Toc171678088"/>
      <w:bookmarkStart w:id="1206" w:name="_Toc171678947"/>
      <w:bookmarkStart w:id="1207" w:name="_Toc172020314"/>
      <w:bookmarkStart w:id="1208" w:name="_Toc170894767"/>
      <w:bookmarkStart w:id="1209" w:name="_Toc171675145"/>
      <w:bookmarkStart w:id="1210" w:name="_Toc171678089"/>
      <w:bookmarkStart w:id="1211" w:name="_Toc171678948"/>
      <w:bookmarkStart w:id="1212" w:name="_Toc172020315"/>
      <w:bookmarkStart w:id="1213" w:name="_Toc170894768"/>
      <w:bookmarkStart w:id="1214" w:name="_Toc171675146"/>
      <w:bookmarkStart w:id="1215" w:name="_Toc171678090"/>
      <w:bookmarkStart w:id="1216" w:name="_Toc171678949"/>
      <w:bookmarkStart w:id="1217" w:name="_Toc172020316"/>
      <w:bookmarkStart w:id="1218" w:name="_Toc170894769"/>
      <w:bookmarkStart w:id="1219" w:name="_Toc171675147"/>
      <w:bookmarkStart w:id="1220" w:name="_Toc171678091"/>
      <w:bookmarkStart w:id="1221" w:name="_Toc171678950"/>
      <w:bookmarkStart w:id="1222" w:name="_Toc172020317"/>
      <w:bookmarkStart w:id="1223" w:name="_Toc170894770"/>
      <w:bookmarkStart w:id="1224" w:name="_Toc171675148"/>
      <w:bookmarkStart w:id="1225" w:name="_Toc171678092"/>
      <w:bookmarkStart w:id="1226" w:name="_Toc171678951"/>
      <w:bookmarkStart w:id="1227" w:name="_Toc172020318"/>
      <w:bookmarkStart w:id="1228" w:name="_Toc170894771"/>
      <w:bookmarkStart w:id="1229" w:name="_Toc171675149"/>
      <w:bookmarkStart w:id="1230" w:name="_Toc171678093"/>
      <w:bookmarkStart w:id="1231" w:name="_Toc171678952"/>
      <w:bookmarkStart w:id="1232" w:name="_Toc172020319"/>
      <w:bookmarkStart w:id="1233" w:name="_Toc170894772"/>
      <w:bookmarkStart w:id="1234" w:name="_Toc171675150"/>
      <w:bookmarkStart w:id="1235" w:name="_Toc171678094"/>
      <w:bookmarkStart w:id="1236" w:name="_Toc171678953"/>
      <w:bookmarkStart w:id="1237" w:name="_Toc172020320"/>
      <w:bookmarkStart w:id="1238" w:name="_Toc170894773"/>
      <w:bookmarkStart w:id="1239" w:name="_Toc171675151"/>
      <w:bookmarkStart w:id="1240" w:name="_Toc171678095"/>
      <w:bookmarkStart w:id="1241" w:name="_Toc171678954"/>
      <w:bookmarkStart w:id="1242" w:name="_Toc172020321"/>
      <w:bookmarkStart w:id="1243" w:name="_Toc170894775"/>
      <w:bookmarkStart w:id="1244" w:name="_Toc171675153"/>
      <w:bookmarkStart w:id="1245" w:name="_Toc171678097"/>
      <w:bookmarkStart w:id="1246" w:name="_Toc171678956"/>
      <w:bookmarkStart w:id="1247" w:name="_Toc172020323"/>
      <w:bookmarkStart w:id="1248" w:name="_Toc170894776"/>
      <w:bookmarkStart w:id="1249" w:name="_Toc171675154"/>
      <w:bookmarkStart w:id="1250" w:name="_Toc171678098"/>
      <w:bookmarkStart w:id="1251" w:name="_Toc171678957"/>
      <w:bookmarkStart w:id="1252" w:name="_Toc172020324"/>
      <w:bookmarkStart w:id="1253" w:name="_Toc170894777"/>
      <w:bookmarkStart w:id="1254" w:name="_Toc171675155"/>
      <w:bookmarkStart w:id="1255" w:name="_Toc171678099"/>
      <w:bookmarkStart w:id="1256" w:name="_Toc171678958"/>
      <w:bookmarkStart w:id="1257" w:name="_Toc172020325"/>
      <w:bookmarkStart w:id="1258" w:name="_Toc170894778"/>
      <w:bookmarkStart w:id="1259" w:name="_Toc171675156"/>
      <w:bookmarkStart w:id="1260" w:name="_Toc171678100"/>
      <w:bookmarkStart w:id="1261" w:name="_Toc171678959"/>
      <w:bookmarkStart w:id="1262" w:name="_Toc172020326"/>
      <w:bookmarkStart w:id="1263" w:name="_Toc170894779"/>
      <w:bookmarkStart w:id="1264" w:name="_Toc171675157"/>
      <w:bookmarkStart w:id="1265" w:name="_Toc171678101"/>
      <w:bookmarkStart w:id="1266" w:name="_Toc171678960"/>
      <w:bookmarkStart w:id="1267" w:name="_Toc172020327"/>
      <w:bookmarkStart w:id="1268" w:name="_Toc170894780"/>
      <w:bookmarkStart w:id="1269" w:name="_Toc171675158"/>
      <w:bookmarkStart w:id="1270" w:name="_Toc171678102"/>
      <w:bookmarkStart w:id="1271" w:name="_Toc171678961"/>
      <w:bookmarkStart w:id="1272" w:name="_Toc172020328"/>
      <w:bookmarkStart w:id="1273" w:name="_Toc170894781"/>
      <w:bookmarkStart w:id="1274" w:name="_Toc171675159"/>
      <w:bookmarkStart w:id="1275" w:name="_Toc171678103"/>
      <w:bookmarkStart w:id="1276" w:name="_Toc171678962"/>
      <w:bookmarkStart w:id="1277" w:name="_Toc172020329"/>
      <w:bookmarkStart w:id="1278" w:name="_Toc170894782"/>
      <w:bookmarkStart w:id="1279" w:name="_Toc171675160"/>
      <w:bookmarkStart w:id="1280" w:name="_Toc171678104"/>
      <w:bookmarkStart w:id="1281" w:name="_Toc171678963"/>
      <w:bookmarkStart w:id="1282" w:name="_Toc172020330"/>
      <w:bookmarkStart w:id="1283" w:name="_Toc170894783"/>
      <w:bookmarkStart w:id="1284" w:name="_Toc171675161"/>
      <w:bookmarkStart w:id="1285" w:name="_Toc171678105"/>
      <w:bookmarkStart w:id="1286" w:name="_Toc171678964"/>
      <w:bookmarkStart w:id="1287" w:name="_Toc172020331"/>
      <w:bookmarkStart w:id="1288" w:name="_Toc170894784"/>
      <w:bookmarkStart w:id="1289" w:name="_Toc171675162"/>
      <w:bookmarkStart w:id="1290" w:name="_Toc171678106"/>
      <w:bookmarkStart w:id="1291" w:name="_Toc171678965"/>
      <w:bookmarkStart w:id="1292" w:name="_Toc172020332"/>
      <w:bookmarkStart w:id="1293" w:name="_Toc170894785"/>
      <w:bookmarkStart w:id="1294" w:name="_Toc171675163"/>
      <w:bookmarkStart w:id="1295" w:name="_Toc171678107"/>
      <w:bookmarkStart w:id="1296" w:name="_Toc171678966"/>
      <w:bookmarkStart w:id="1297" w:name="_Toc172020333"/>
      <w:bookmarkStart w:id="1298" w:name="_Toc170894786"/>
      <w:bookmarkStart w:id="1299" w:name="_Toc171675164"/>
      <w:bookmarkStart w:id="1300" w:name="_Toc171678108"/>
      <w:bookmarkStart w:id="1301" w:name="_Toc171678967"/>
      <w:bookmarkStart w:id="1302" w:name="_Toc172020334"/>
      <w:bookmarkStart w:id="1303" w:name="_Toc170894787"/>
      <w:bookmarkStart w:id="1304" w:name="_Toc171675165"/>
      <w:bookmarkStart w:id="1305" w:name="_Toc171678109"/>
      <w:bookmarkStart w:id="1306" w:name="_Toc171678968"/>
      <w:bookmarkStart w:id="1307" w:name="_Toc172020335"/>
      <w:bookmarkStart w:id="1308" w:name="_Toc170894788"/>
      <w:bookmarkStart w:id="1309" w:name="_Toc171675166"/>
      <w:bookmarkStart w:id="1310" w:name="_Toc171678110"/>
      <w:bookmarkStart w:id="1311" w:name="_Toc171678969"/>
      <w:bookmarkStart w:id="1312" w:name="_Toc172020336"/>
      <w:bookmarkStart w:id="1313" w:name="_Toc170894789"/>
      <w:bookmarkStart w:id="1314" w:name="_Toc171675167"/>
      <w:bookmarkStart w:id="1315" w:name="_Toc171678111"/>
      <w:bookmarkStart w:id="1316" w:name="_Toc171678970"/>
      <w:bookmarkStart w:id="1317" w:name="_Toc172020337"/>
      <w:bookmarkStart w:id="1318" w:name="_Toc170894790"/>
      <w:bookmarkStart w:id="1319" w:name="_Toc171675168"/>
      <w:bookmarkStart w:id="1320" w:name="_Toc171678112"/>
      <w:bookmarkStart w:id="1321" w:name="_Toc171678971"/>
      <w:bookmarkStart w:id="1322" w:name="_Toc172020338"/>
      <w:bookmarkStart w:id="1323" w:name="_Toc170894791"/>
      <w:bookmarkStart w:id="1324" w:name="_Toc171675169"/>
      <w:bookmarkStart w:id="1325" w:name="_Toc171678113"/>
      <w:bookmarkStart w:id="1326" w:name="_Toc171678972"/>
      <w:bookmarkStart w:id="1327" w:name="_Toc172020339"/>
      <w:bookmarkStart w:id="1328" w:name="_Toc170894792"/>
      <w:bookmarkStart w:id="1329" w:name="_Toc171675170"/>
      <w:bookmarkStart w:id="1330" w:name="_Toc171678114"/>
      <w:bookmarkStart w:id="1331" w:name="_Toc171678973"/>
      <w:bookmarkStart w:id="1332" w:name="_Toc172020340"/>
      <w:bookmarkStart w:id="1333" w:name="_Toc170894793"/>
      <w:bookmarkStart w:id="1334" w:name="_Toc171675171"/>
      <w:bookmarkStart w:id="1335" w:name="_Toc171678115"/>
      <w:bookmarkStart w:id="1336" w:name="_Toc171678974"/>
      <w:bookmarkStart w:id="1337" w:name="_Toc172020341"/>
      <w:bookmarkStart w:id="1338" w:name="_Toc170894794"/>
      <w:bookmarkStart w:id="1339" w:name="_Toc171675172"/>
      <w:bookmarkStart w:id="1340" w:name="_Toc171678116"/>
      <w:bookmarkStart w:id="1341" w:name="_Toc171678975"/>
      <w:bookmarkStart w:id="1342" w:name="_Toc172020342"/>
      <w:bookmarkStart w:id="1343" w:name="_Toc170894795"/>
      <w:bookmarkStart w:id="1344" w:name="_Toc171675173"/>
      <w:bookmarkStart w:id="1345" w:name="_Toc171678117"/>
      <w:bookmarkStart w:id="1346" w:name="_Toc171678976"/>
      <w:bookmarkStart w:id="1347" w:name="_Toc172020343"/>
      <w:bookmarkStart w:id="1348" w:name="_Toc170894796"/>
      <w:bookmarkStart w:id="1349" w:name="_Toc171675174"/>
      <w:bookmarkStart w:id="1350" w:name="_Toc171678118"/>
      <w:bookmarkStart w:id="1351" w:name="_Toc171678977"/>
      <w:bookmarkStart w:id="1352" w:name="_Toc172020344"/>
      <w:bookmarkStart w:id="1353" w:name="_Toc170894797"/>
      <w:bookmarkStart w:id="1354" w:name="_Toc171675175"/>
      <w:bookmarkStart w:id="1355" w:name="_Toc171678119"/>
      <w:bookmarkStart w:id="1356" w:name="_Toc171678978"/>
      <w:bookmarkStart w:id="1357" w:name="_Toc172020345"/>
      <w:bookmarkStart w:id="1358" w:name="_Toc170894798"/>
      <w:bookmarkStart w:id="1359" w:name="_Toc171675176"/>
      <w:bookmarkStart w:id="1360" w:name="_Toc171678120"/>
      <w:bookmarkStart w:id="1361" w:name="_Toc171678979"/>
      <w:bookmarkStart w:id="1362" w:name="_Toc172020346"/>
      <w:bookmarkStart w:id="1363" w:name="_Toc170894799"/>
      <w:bookmarkStart w:id="1364" w:name="_Toc171675177"/>
      <w:bookmarkStart w:id="1365" w:name="_Toc171678121"/>
      <w:bookmarkStart w:id="1366" w:name="_Toc171678980"/>
      <w:bookmarkStart w:id="1367" w:name="_Toc172020347"/>
      <w:bookmarkStart w:id="1368" w:name="_Toc170894800"/>
      <w:bookmarkStart w:id="1369" w:name="_Toc171675178"/>
      <w:bookmarkStart w:id="1370" w:name="_Toc171678122"/>
      <w:bookmarkStart w:id="1371" w:name="_Toc171678981"/>
      <w:bookmarkStart w:id="1372" w:name="_Toc172020348"/>
      <w:bookmarkStart w:id="1373" w:name="_Toc170894801"/>
      <w:bookmarkStart w:id="1374" w:name="_Toc171675179"/>
      <w:bookmarkStart w:id="1375" w:name="_Toc171678123"/>
      <w:bookmarkStart w:id="1376" w:name="_Toc171678982"/>
      <w:bookmarkStart w:id="1377" w:name="_Toc172020349"/>
      <w:bookmarkStart w:id="1378" w:name="_Toc170894802"/>
      <w:bookmarkStart w:id="1379" w:name="_Toc171675180"/>
      <w:bookmarkStart w:id="1380" w:name="_Toc171678124"/>
      <w:bookmarkStart w:id="1381" w:name="_Toc171678983"/>
      <w:bookmarkStart w:id="1382" w:name="_Toc172020350"/>
      <w:bookmarkStart w:id="1383" w:name="_Toc170894803"/>
      <w:bookmarkStart w:id="1384" w:name="_Toc171675181"/>
      <w:bookmarkStart w:id="1385" w:name="_Toc171678125"/>
      <w:bookmarkStart w:id="1386" w:name="_Toc171678984"/>
      <w:bookmarkStart w:id="1387" w:name="_Toc172020351"/>
      <w:bookmarkStart w:id="1388" w:name="_Toc170894804"/>
      <w:bookmarkStart w:id="1389" w:name="_Toc171675182"/>
      <w:bookmarkStart w:id="1390" w:name="_Toc171678126"/>
      <w:bookmarkStart w:id="1391" w:name="_Toc171678985"/>
      <w:bookmarkStart w:id="1392" w:name="_Toc172020352"/>
      <w:bookmarkStart w:id="1393" w:name="_Toc170894805"/>
      <w:bookmarkStart w:id="1394" w:name="_Toc171675183"/>
      <w:bookmarkStart w:id="1395" w:name="_Toc171678127"/>
      <w:bookmarkStart w:id="1396" w:name="_Toc171678986"/>
      <w:bookmarkStart w:id="1397" w:name="_Toc172020353"/>
      <w:bookmarkStart w:id="1398" w:name="_Toc170894806"/>
      <w:bookmarkStart w:id="1399" w:name="_Toc171675184"/>
      <w:bookmarkStart w:id="1400" w:name="_Toc171678128"/>
      <w:bookmarkStart w:id="1401" w:name="_Toc171678987"/>
      <w:bookmarkStart w:id="1402" w:name="_Toc172020354"/>
      <w:bookmarkStart w:id="1403" w:name="_Toc170894807"/>
      <w:bookmarkStart w:id="1404" w:name="_Toc171675185"/>
      <w:bookmarkStart w:id="1405" w:name="_Toc171678129"/>
      <w:bookmarkStart w:id="1406" w:name="_Toc171678988"/>
      <w:bookmarkStart w:id="1407" w:name="_Toc172020355"/>
      <w:bookmarkStart w:id="1408" w:name="_Toc170894808"/>
      <w:bookmarkStart w:id="1409" w:name="_Toc171675186"/>
      <w:bookmarkStart w:id="1410" w:name="_Toc171678130"/>
      <w:bookmarkStart w:id="1411" w:name="_Toc171678989"/>
      <w:bookmarkStart w:id="1412" w:name="_Toc172020356"/>
      <w:bookmarkStart w:id="1413" w:name="_Toc170894810"/>
      <w:bookmarkStart w:id="1414" w:name="_Toc171675188"/>
      <w:bookmarkStart w:id="1415" w:name="_Toc171678132"/>
      <w:bookmarkStart w:id="1416" w:name="_Toc171678991"/>
      <w:bookmarkStart w:id="1417" w:name="_Toc172020358"/>
      <w:bookmarkStart w:id="1418" w:name="_Toc170894811"/>
      <w:bookmarkStart w:id="1419" w:name="_Toc171675189"/>
      <w:bookmarkStart w:id="1420" w:name="_Toc171678133"/>
      <w:bookmarkStart w:id="1421" w:name="_Toc171678992"/>
      <w:bookmarkStart w:id="1422" w:name="_Toc172020359"/>
      <w:bookmarkStart w:id="1423" w:name="_Toc170894812"/>
      <w:bookmarkStart w:id="1424" w:name="_Toc171675190"/>
      <w:bookmarkStart w:id="1425" w:name="_Toc171678134"/>
      <w:bookmarkStart w:id="1426" w:name="_Toc171678993"/>
      <w:bookmarkStart w:id="1427" w:name="_Toc172020360"/>
      <w:bookmarkStart w:id="1428" w:name="_Toc170894813"/>
      <w:bookmarkStart w:id="1429" w:name="_Toc171675191"/>
      <w:bookmarkStart w:id="1430" w:name="_Toc171678135"/>
      <w:bookmarkStart w:id="1431" w:name="_Toc171678994"/>
      <w:bookmarkStart w:id="1432" w:name="_Toc172020361"/>
      <w:bookmarkStart w:id="1433" w:name="_Toc170894814"/>
      <w:bookmarkStart w:id="1434" w:name="_Toc171675192"/>
      <w:bookmarkStart w:id="1435" w:name="_Toc171678136"/>
      <w:bookmarkStart w:id="1436" w:name="_Toc171678995"/>
      <w:bookmarkStart w:id="1437" w:name="_Toc172020362"/>
      <w:bookmarkStart w:id="1438" w:name="_Toc170894815"/>
      <w:bookmarkStart w:id="1439" w:name="_Toc171675193"/>
      <w:bookmarkStart w:id="1440" w:name="_Toc171678137"/>
      <w:bookmarkStart w:id="1441" w:name="_Toc171678996"/>
      <w:bookmarkStart w:id="1442" w:name="_Toc172020363"/>
      <w:bookmarkStart w:id="1443" w:name="_Toc170894816"/>
      <w:bookmarkStart w:id="1444" w:name="_Toc171675194"/>
      <w:bookmarkStart w:id="1445" w:name="_Toc171678138"/>
      <w:bookmarkStart w:id="1446" w:name="_Toc171678997"/>
      <w:bookmarkStart w:id="1447" w:name="_Toc172020364"/>
      <w:bookmarkStart w:id="1448" w:name="_Toc170894817"/>
      <w:bookmarkStart w:id="1449" w:name="_Toc171675195"/>
      <w:bookmarkStart w:id="1450" w:name="_Toc171678139"/>
      <w:bookmarkStart w:id="1451" w:name="_Toc171678998"/>
      <w:bookmarkStart w:id="1452" w:name="_Toc172020365"/>
      <w:bookmarkStart w:id="1453" w:name="_Toc170894818"/>
      <w:bookmarkStart w:id="1454" w:name="_Toc171675196"/>
      <w:bookmarkStart w:id="1455" w:name="_Toc171678140"/>
      <w:bookmarkStart w:id="1456" w:name="_Toc171678999"/>
      <w:bookmarkStart w:id="1457" w:name="_Toc172020366"/>
      <w:bookmarkStart w:id="1458" w:name="_Toc170894819"/>
      <w:bookmarkStart w:id="1459" w:name="_Toc171675197"/>
      <w:bookmarkStart w:id="1460" w:name="_Toc171678141"/>
      <w:bookmarkStart w:id="1461" w:name="_Toc171679000"/>
      <w:bookmarkStart w:id="1462" w:name="_Toc172020367"/>
      <w:bookmarkStart w:id="1463" w:name="_Toc170894820"/>
      <w:bookmarkStart w:id="1464" w:name="_Toc171675198"/>
      <w:bookmarkStart w:id="1465" w:name="_Toc171678142"/>
      <w:bookmarkStart w:id="1466" w:name="_Toc171679001"/>
      <w:bookmarkStart w:id="1467" w:name="_Toc172020368"/>
      <w:bookmarkStart w:id="1468" w:name="_Toc170894821"/>
      <w:bookmarkStart w:id="1469" w:name="_Toc171675199"/>
      <w:bookmarkStart w:id="1470" w:name="_Toc171678143"/>
      <w:bookmarkStart w:id="1471" w:name="_Toc171679002"/>
      <w:bookmarkStart w:id="1472" w:name="_Toc172020369"/>
      <w:bookmarkStart w:id="1473" w:name="_Toc170894822"/>
      <w:bookmarkStart w:id="1474" w:name="_Toc171675200"/>
      <w:bookmarkStart w:id="1475" w:name="_Toc171678144"/>
      <w:bookmarkStart w:id="1476" w:name="_Toc171679003"/>
      <w:bookmarkStart w:id="1477" w:name="_Toc172020370"/>
      <w:bookmarkStart w:id="1478" w:name="_Toc170894823"/>
      <w:bookmarkStart w:id="1479" w:name="_Toc171675201"/>
      <w:bookmarkStart w:id="1480" w:name="_Toc171678145"/>
      <w:bookmarkStart w:id="1481" w:name="_Toc171679004"/>
      <w:bookmarkStart w:id="1482" w:name="_Toc172020371"/>
      <w:bookmarkStart w:id="1483" w:name="_Toc170894824"/>
      <w:bookmarkStart w:id="1484" w:name="_Toc171675202"/>
      <w:bookmarkStart w:id="1485" w:name="_Toc171678146"/>
      <w:bookmarkStart w:id="1486" w:name="_Toc171679005"/>
      <w:bookmarkStart w:id="1487" w:name="_Toc172020372"/>
      <w:bookmarkStart w:id="1488" w:name="_Toc170894825"/>
      <w:bookmarkStart w:id="1489" w:name="_Toc171675203"/>
      <w:bookmarkStart w:id="1490" w:name="_Toc171678147"/>
      <w:bookmarkStart w:id="1491" w:name="_Toc171679006"/>
      <w:bookmarkStart w:id="1492" w:name="_Toc172020373"/>
      <w:bookmarkStart w:id="1493" w:name="_Toc170894826"/>
      <w:bookmarkStart w:id="1494" w:name="_Toc171675204"/>
      <w:bookmarkStart w:id="1495" w:name="_Toc171678148"/>
      <w:bookmarkStart w:id="1496" w:name="_Toc171679007"/>
      <w:bookmarkStart w:id="1497" w:name="_Toc172020374"/>
      <w:bookmarkStart w:id="1498" w:name="_Toc170894827"/>
      <w:bookmarkStart w:id="1499" w:name="_Toc171675205"/>
      <w:bookmarkStart w:id="1500" w:name="_Toc171678149"/>
      <w:bookmarkStart w:id="1501" w:name="_Toc171679008"/>
      <w:bookmarkStart w:id="1502" w:name="_Toc172020375"/>
      <w:bookmarkStart w:id="1503" w:name="_Toc170894828"/>
      <w:bookmarkStart w:id="1504" w:name="_Toc171675206"/>
      <w:bookmarkStart w:id="1505" w:name="_Toc171678150"/>
      <w:bookmarkStart w:id="1506" w:name="_Toc171679009"/>
      <w:bookmarkStart w:id="1507" w:name="_Toc172020376"/>
      <w:bookmarkStart w:id="1508" w:name="_Toc170894829"/>
      <w:bookmarkStart w:id="1509" w:name="_Toc171675207"/>
      <w:bookmarkStart w:id="1510" w:name="_Toc171678151"/>
      <w:bookmarkStart w:id="1511" w:name="_Toc171679010"/>
      <w:bookmarkStart w:id="1512" w:name="_Toc172020377"/>
      <w:bookmarkStart w:id="1513" w:name="_Toc170894830"/>
      <w:bookmarkStart w:id="1514" w:name="_Toc171675208"/>
      <w:bookmarkStart w:id="1515" w:name="_Toc171678152"/>
      <w:bookmarkStart w:id="1516" w:name="_Toc171679011"/>
      <w:bookmarkStart w:id="1517" w:name="_Toc172020378"/>
      <w:bookmarkStart w:id="1518" w:name="_Toc144289575"/>
      <w:bookmarkStart w:id="1519" w:name="_Toc184213964"/>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r w:rsidRPr="00C775A9">
        <w:t>U-Plane</w:t>
      </w:r>
      <w:bookmarkEnd w:id="1518"/>
      <w:bookmarkEnd w:id="1519"/>
    </w:p>
    <w:p w14:paraId="4CD64136" w14:textId="310C1C8B" w:rsidR="006436F1" w:rsidRDefault="006436F1" w:rsidP="008B71A8">
      <w:pPr>
        <w:pStyle w:val="Heading4"/>
      </w:pPr>
      <w:bookmarkStart w:id="1520" w:name="_Toc144289577"/>
      <w:r w:rsidRPr="00C775A9">
        <w:t>U-Plane eCPRI Unexpected Input</w:t>
      </w:r>
      <w:bookmarkEnd w:id="1520"/>
    </w:p>
    <w:p w14:paraId="169BE009" w14:textId="6F8064CA" w:rsidR="004C4FD1" w:rsidRDefault="004C4FD1" w:rsidP="005B65E2">
      <w:pPr>
        <w:pStyle w:val="Heading5"/>
        <w:numPr>
          <w:ilvl w:val="4"/>
          <w:numId w:val="1042"/>
        </w:numPr>
      </w:pPr>
      <w:r>
        <w:t>Introduction</w:t>
      </w:r>
    </w:p>
    <w:p w14:paraId="529094AD" w14:textId="0BD572A5" w:rsidR="006436F1" w:rsidRPr="00EA73C0" w:rsidRDefault="006436F1" w:rsidP="00EA73C0">
      <w:r w:rsidRPr="00EA73C0">
        <w:t>The test cases in this clause focus on the O-DU's capability to recognize, handle, and respond appropriately to such anomalies in user plane packets over the eCPRI. This includes scenarios where packets are malformed or when they present unexpected payload sizes.</w:t>
      </w:r>
    </w:p>
    <w:p w14:paraId="0FA48572" w14:textId="18281D7D" w:rsidR="006436F1" w:rsidRPr="00C775A9" w:rsidRDefault="006436F1" w:rsidP="008B71A8">
      <w:pPr>
        <w:pStyle w:val="Heading5"/>
      </w:pPr>
      <w:r w:rsidRPr="00304CDA">
        <w:t>FH U-Plane Malformed Packet</w:t>
      </w:r>
    </w:p>
    <w:p w14:paraId="35A01CAA" w14:textId="77777777" w:rsidR="006436F1" w:rsidRPr="00EA73C0" w:rsidRDefault="006436F1" w:rsidP="00EA73C0">
      <w:r w:rsidRPr="004E2D83">
        <w:rPr>
          <w:b/>
          <w:bCs/>
        </w:rPr>
        <w:t>Requirement Name</w:t>
      </w:r>
      <w:r w:rsidRPr="00EA73C0">
        <w:t>: Handling and rejection of malformed or invalid user plane packets</w:t>
      </w:r>
    </w:p>
    <w:p w14:paraId="5A786CB7" w14:textId="1CF0DE6E" w:rsidR="006436F1" w:rsidRPr="00EA73C0" w:rsidRDefault="006436F1" w:rsidP="00EA73C0">
      <w:pPr>
        <w:rPr>
          <w:highlight w:val="yellow"/>
        </w:rPr>
      </w:pPr>
      <w:r w:rsidRPr="004E2D83">
        <w:rPr>
          <w:b/>
          <w:bCs/>
        </w:rPr>
        <w:t>Requirement Reference</w:t>
      </w:r>
      <w:r w:rsidRPr="00EA73C0">
        <w:t xml:space="preserve">: </w:t>
      </w:r>
      <w:r w:rsidR="008B71E6">
        <w:t>C</w:t>
      </w:r>
      <w:r w:rsidRPr="00EA73C0">
        <w:t xml:space="preserve">lause 5.2.5.2.1 in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0136A8E9" w14:textId="37E8BB18" w:rsidR="000A3511" w:rsidRDefault="000A3511" w:rsidP="00EA73C0">
      <w:pPr>
        <w:rPr>
          <w:b/>
          <w:bCs/>
        </w:rPr>
      </w:pPr>
      <w:r w:rsidRPr="000A3511">
        <w:rPr>
          <w:b/>
          <w:bCs/>
        </w:rPr>
        <w:t>Requirement Description</w:t>
      </w:r>
      <w:r w:rsidR="004862E0" w:rsidRPr="00C5082E">
        <w:t>:</w:t>
      </w:r>
    </w:p>
    <w:p w14:paraId="58EF82D8" w14:textId="1988A58B" w:rsidR="006436F1" w:rsidRPr="00EA73C0" w:rsidRDefault="006436F1" w:rsidP="00EA73C0">
      <w:r w:rsidRPr="004E2D83">
        <w:rPr>
          <w:b/>
          <w:bCs/>
        </w:rPr>
        <w:t>Threat References</w:t>
      </w:r>
      <w:r w:rsidRPr="00EA73C0">
        <w:t>: T-FRHAUL-01, T-FRHAUL-02, T-UPLANE-01</w:t>
      </w:r>
    </w:p>
    <w:p w14:paraId="777B748D" w14:textId="77777777" w:rsidR="006436F1" w:rsidRPr="00EA73C0" w:rsidRDefault="006436F1" w:rsidP="00EA73C0">
      <w:r w:rsidRPr="004E2D83">
        <w:rPr>
          <w:b/>
          <w:bCs/>
        </w:rPr>
        <w:t>DUT/s</w:t>
      </w:r>
      <w:r w:rsidRPr="00EA73C0">
        <w:t>: O-RU, O-DU</w:t>
      </w:r>
    </w:p>
    <w:p w14:paraId="095708A0" w14:textId="77777777" w:rsidR="006436F1" w:rsidRPr="00EA73C0" w:rsidRDefault="006436F1" w:rsidP="00EA73C0">
      <w:r w:rsidRPr="00544F12">
        <w:rPr>
          <w:b/>
          <w:bCs/>
        </w:rPr>
        <w:t>Test Name</w:t>
      </w:r>
      <w:r w:rsidRPr="00EA73C0">
        <w:t xml:space="preserve">: TC_FH_U-PLANE_MALFORMED_PACKET </w:t>
      </w:r>
    </w:p>
    <w:p w14:paraId="0446E249" w14:textId="77777777" w:rsidR="00135389" w:rsidRPr="00EA73C0" w:rsidRDefault="00135389" w:rsidP="00135389">
      <w:r w:rsidRPr="00544F12">
        <w:rPr>
          <w:b/>
          <w:bCs/>
        </w:rPr>
        <w:t>Purpose</w:t>
      </w:r>
      <w:r w:rsidRPr="00EA73C0">
        <w:t>: The purpose of this test is to verify the O-DU's ability to handle and reject malformed or invalid user plane packets.</w:t>
      </w:r>
    </w:p>
    <w:p w14:paraId="6AF29539" w14:textId="5892401C" w:rsidR="006436F1" w:rsidRPr="00544F12" w:rsidRDefault="000403BD" w:rsidP="00EA73C0">
      <w:pPr>
        <w:rPr>
          <w:b/>
          <w:bCs/>
        </w:rPr>
      </w:pPr>
      <w:r w:rsidRPr="000403BD">
        <w:rPr>
          <w:b/>
          <w:bCs/>
        </w:rPr>
        <w:t>Procedure and execution steps</w:t>
      </w:r>
    </w:p>
    <w:p w14:paraId="5F44A368" w14:textId="7DB254B3" w:rsidR="006436F1" w:rsidRPr="00700FBB" w:rsidRDefault="00991D92" w:rsidP="00EA73C0">
      <w:pPr>
        <w:rPr>
          <w:b/>
          <w:bCs/>
        </w:rPr>
      </w:pPr>
      <w:r>
        <w:rPr>
          <w:b/>
          <w:bCs/>
        </w:rPr>
        <w:t>Preconditions</w:t>
      </w:r>
    </w:p>
    <w:p w14:paraId="673DC68A" w14:textId="77777777" w:rsidR="006436F1" w:rsidRPr="00C775A9" w:rsidRDefault="006436F1" w:rsidP="00EC56E8">
      <w:pPr>
        <w:numPr>
          <w:ilvl w:val="0"/>
          <w:numId w:val="477"/>
        </w:numPr>
        <w:spacing w:after="0"/>
        <w:ind w:left="357" w:hanging="357"/>
      </w:pPr>
      <w:r w:rsidRPr="00C775A9">
        <w:t>A valid eCPRI connection between the O-RU and O-DU.</w:t>
      </w:r>
    </w:p>
    <w:p w14:paraId="47F67C57" w14:textId="3D6851C3" w:rsidR="006436F1" w:rsidRPr="00700FBB" w:rsidRDefault="00370992" w:rsidP="00EA73C0">
      <w:pPr>
        <w:rPr>
          <w:b/>
          <w:bCs/>
        </w:rPr>
      </w:pPr>
      <w:r>
        <w:rPr>
          <w:b/>
          <w:bCs/>
        </w:rPr>
        <w:t>Execution steps</w:t>
      </w:r>
    </w:p>
    <w:p w14:paraId="560CF823" w14:textId="77777777" w:rsidR="006436F1" w:rsidRPr="00C775A9" w:rsidRDefault="006436F1" w:rsidP="00070139">
      <w:pPr>
        <w:numPr>
          <w:ilvl w:val="0"/>
          <w:numId w:val="478"/>
        </w:numPr>
      </w:pPr>
      <w:r w:rsidRPr="00C775A9">
        <w:t>Generate a user plane packet with invalid or malformed data, such as incorrect headers, corrupted payload, or unsupported formats.</w:t>
      </w:r>
    </w:p>
    <w:p w14:paraId="4A982B15" w14:textId="77777777" w:rsidR="006436F1" w:rsidRPr="00C775A9" w:rsidRDefault="006436F1" w:rsidP="00070139">
      <w:pPr>
        <w:numPr>
          <w:ilvl w:val="0"/>
          <w:numId w:val="478"/>
        </w:numPr>
      </w:pPr>
      <w:r w:rsidRPr="00C775A9">
        <w:t>Transmit the malformed packet over the eCPRI.</w:t>
      </w:r>
    </w:p>
    <w:p w14:paraId="4AB9B2B3" w14:textId="77777777" w:rsidR="006436F1" w:rsidRPr="00C775A9" w:rsidRDefault="006436F1" w:rsidP="00070139">
      <w:pPr>
        <w:numPr>
          <w:ilvl w:val="0"/>
          <w:numId w:val="478"/>
        </w:numPr>
      </w:pPr>
      <w:r w:rsidRPr="00C775A9">
        <w:t>Monitor the O-DU's response and behaviour.</w:t>
      </w:r>
    </w:p>
    <w:p w14:paraId="51095059" w14:textId="77777777" w:rsidR="006436F1" w:rsidRPr="00C775A9" w:rsidRDefault="006436F1" w:rsidP="00070139">
      <w:pPr>
        <w:numPr>
          <w:ilvl w:val="0"/>
          <w:numId w:val="478"/>
        </w:numPr>
      </w:pPr>
      <w:r w:rsidRPr="00C775A9">
        <w:t>Verify that the O-DU identifies and rejects the malformed packet.</w:t>
      </w:r>
    </w:p>
    <w:p w14:paraId="6D5C3F92" w14:textId="66156DB2" w:rsidR="006436F1" w:rsidRPr="00C775A9" w:rsidRDefault="006436F1" w:rsidP="00070139">
      <w:pPr>
        <w:numPr>
          <w:ilvl w:val="0"/>
          <w:numId w:val="478"/>
        </w:numPr>
      </w:pPr>
      <w:r w:rsidRPr="00C775A9">
        <w:t xml:space="preserve">Observe the impact on the O-DU, such as error messages, logging, or abnormal </w:t>
      </w:r>
      <w:r w:rsidR="00A30D11">
        <w:t>behaviour</w:t>
      </w:r>
      <w:r w:rsidRPr="00C775A9">
        <w:t>.</w:t>
      </w:r>
    </w:p>
    <w:p w14:paraId="06FFAAB2" w14:textId="77777777" w:rsidR="006436F1" w:rsidRPr="004E2D83" w:rsidRDefault="006436F1" w:rsidP="00EA73C0">
      <w:pPr>
        <w:rPr>
          <w:b/>
          <w:bCs/>
        </w:rPr>
      </w:pPr>
      <w:r w:rsidRPr="004E2D83">
        <w:rPr>
          <w:b/>
          <w:bCs/>
        </w:rPr>
        <w:t>Expected Results</w:t>
      </w:r>
    </w:p>
    <w:p w14:paraId="19441C73" w14:textId="77777777" w:rsidR="006436F1" w:rsidRPr="00C775A9" w:rsidRDefault="006436F1" w:rsidP="00EC56E8">
      <w:pPr>
        <w:numPr>
          <w:ilvl w:val="0"/>
          <w:numId w:val="479"/>
        </w:numPr>
        <w:spacing w:after="0"/>
        <w:ind w:left="357" w:hanging="357"/>
      </w:pPr>
      <w:r w:rsidRPr="00C775A9">
        <w:lastRenderedPageBreak/>
        <w:t>The O-DU detect</w:t>
      </w:r>
      <w:r>
        <w:t>s</w:t>
      </w:r>
      <w:r w:rsidRPr="00C775A9">
        <w:t xml:space="preserve"> and reject</w:t>
      </w:r>
      <w:r>
        <w:t>s</w:t>
      </w:r>
      <w:r w:rsidRPr="00C775A9">
        <w:t xml:space="preserve"> malformed or invalid user plane packets.</w:t>
      </w:r>
    </w:p>
    <w:p w14:paraId="65041A94" w14:textId="77777777" w:rsidR="006436F1" w:rsidRPr="00C775A9" w:rsidRDefault="006436F1" w:rsidP="00EC56E8">
      <w:pPr>
        <w:numPr>
          <w:ilvl w:val="0"/>
          <w:numId w:val="479"/>
        </w:numPr>
        <w:spacing w:after="0"/>
        <w:ind w:left="357" w:hanging="357"/>
      </w:pPr>
      <w:r w:rsidRPr="00C775A9">
        <w:t>It handle</w:t>
      </w:r>
      <w:r>
        <w:t>s</w:t>
      </w:r>
      <w:r w:rsidRPr="00C775A9">
        <w:t xml:space="preserve"> the rejection gracefully without affecting normal operation.</w:t>
      </w:r>
    </w:p>
    <w:p w14:paraId="697C7F72" w14:textId="77777777" w:rsidR="006436F1" w:rsidRPr="00C775A9" w:rsidRDefault="006436F1" w:rsidP="00EC56E8">
      <w:pPr>
        <w:numPr>
          <w:ilvl w:val="0"/>
          <w:numId w:val="479"/>
        </w:numPr>
        <w:spacing w:after="0"/>
      </w:pPr>
      <w:r w:rsidRPr="00C775A9">
        <w:t xml:space="preserve">Appropriate error messages or log entries </w:t>
      </w:r>
      <w:r>
        <w:t>are</w:t>
      </w:r>
      <w:r w:rsidRPr="00C775A9">
        <w:t xml:space="preserve"> generated.</w:t>
      </w:r>
    </w:p>
    <w:p w14:paraId="683236E4" w14:textId="77777777" w:rsidR="006436F1" w:rsidRPr="004E2D83" w:rsidRDefault="006436F1" w:rsidP="00EA73C0">
      <w:pPr>
        <w:rPr>
          <w:b/>
          <w:bCs/>
        </w:rPr>
      </w:pPr>
      <w:r w:rsidRPr="004E2D83">
        <w:rPr>
          <w:b/>
          <w:bCs/>
        </w:rPr>
        <w:t>Expected Format of Evidence:</w:t>
      </w:r>
    </w:p>
    <w:p w14:paraId="6970BA0B" w14:textId="48E867DB" w:rsidR="006436F1" w:rsidRPr="00C775A9" w:rsidRDefault="006436F1" w:rsidP="00EC56E8">
      <w:pPr>
        <w:numPr>
          <w:ilvl w:val="0"/>
          <w:numId w:val="480"/>
        </w:numPr>
        <w:spacing w:after="0"/>
        <w:ind w:left="357" w:hanging="357"/>
      </w:pPr>
      <w:r w:rsidRPr="00C775A9">
        <w:t>Steps performed with detailed execution logs.</w:t>
      </w:r>
    </w:p>
    <w:p w14:paraId="249E2372" w14:textId="2035881E" w:rsidR="006436F1" w:rsidRPr="00C775A9" w:rsidRDefault="006436F1" w:rsidP="00EC56E8">
      <w:pPr>
        <w:numPr>
          <w:ilvl w:val="0"/>
          <w:numId w:val="480"/>
        </w:numPr>
        <w:spacing w:after="0"/>
        <w:ind w:left="357" w:hanging="357"/>
      </w:pPr>
      <w:r w:rsidRPr="00C775A9">
        <w:t>Screenshots or logs indicating the detection and rejection of the malformed packet.</w:t>
      </w:r>
    </w:p>
    <w:p w14:paraId="0068C035" w14:textId="6E416B7E" w:rsidR="006436F1" w:rsidRPr="00C775A9" w:rsidRDefault="006436F1" w:rsidP="008B71A8">
      <w:pPr>
        <w:pStyle w:val="Heading5"/>
      </w:pPr>
      <w:r w:rsidRPr="00304CDA">
        <w:t>FH U-Plane Unexpected Payload Size</w:t>
      </w:r>
    </w:p>
    <w:p w14:paraId="4DA2646E" w14:textId="77777777" w:rsidR="006436F1" w:rsidRPr="00EA73C0" w:rsidRDefault="006436F1" w:rsidP="00EA73C0">
      <w:r w:rsidRPr="004E2D83">
        <w:rPr>
          <w:b/>
          <w:bCs/>
        </w:rPr>
        <w:t>Requirement Name</w:t>
      </w:r>
      <w:r w:rsidRPr="00EA73C0">
        <w:t>: Handling and rejection of malformed or invalid user plane packets</w:t>
      </w:r>
    </w:p>
    <w:p w14:paraId="69F3AC1F" w14:textId="2A4373E1" w:rsidR="006436F1" w:rsidRPr="00EA73C0" w:rsidRDefault="006436F1" w:rsidP="00EA73C0">
      <w:pPr>
        <w:rPr>
          <w:highlight w:val="yellow"/>
        </w:rPr>
      </w:pPr>
      <w:r w:rsidRPr="004E2D83">
        <w:rPr>
          <w:b/>
          <w:bCs/>
        </w:rPr>
        <w:t>Requirement Reference</w:t>
      </w:r>
      <w:r w:rsidRPr="00EA73C0">
        <w:t xml:space="preserve">: </w:t>
      </w:r>
      <w:r w:rsidR="008B71E6">
        <w:t>C</w:t>
      </w:r>
      <w:r w:rsidRPr="00EA73C0">
        <w:t xml:space="preserve">lause 5.2.5.2.1 in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3B608A7E" w14:textId="400A94F3" w:rsidR="000A3511" w:rsidRDefault="000A3511" w:rsidP="00EA73C0">
      <w:pPr>
        <w:rPr>
          <w:b/>
          <w:bCs/>
        </w:rPr>
      </w:pPr>
      <w:r w:rsidRPr="000A3511">
        <w:rPr>
          <w:b/>
          <w:bCs/>
        </w:rPr>
        <w:t>Requirement Description</w:t>
      </w:r>
      <w:r w:rsidR="004862E0" w:rsidRPr="00C5082E">
        <w:t>:</w:t>
      </w:r>
    </w:p>
    <w:p w14:paraId="441F1986" w14:textId="60F6D2C0" w:rsidR="006436F1" w:rsidRPr="00EA73C0" w:rsidRDefault="006436F1" w:rsidP="00EA73C0">
      <w:r w:rsidRPr="004E2D83">
        <w:rPr>
          <w:b/>
          <w:bCs/>
        </w:rPr>
        <w:t>Threat References</w:t>
      </w:r>
      <w:r w:rsidRPr="00EA73C0">
        <w:t>: T-FRHAUL-01, T-FRHAUL-02, T-UPLANE-01</w:t>
      </w:r>
    </w:p>
    <w:p w14:paraId="7822F19C" w14:textId="77777777" w:rsidR="006436F1" w:rsidRPr="00EA73C0" w:rsidRDefault="006436F1" w:rsidP="00EA73C0">
      <w:r w:rsidRPr="004E2D83">
        <w:rPr>
          <w:b/>
          <w:bCs/>
        </w:rPr>
        <w:t>DUT/s</w:t>
      </w:r>
      <w:r w:rsidRPr="00EA73C0">
        <w:t>: O-RU, O-DU</w:t>
      </w:r>
    </w:p>
    <w:p w14:paraId="4869A582" w14:textId="77777777" w:rsidR="006436F1" w:rsidRPr="00EA73C0" w:rsidRDefault="006436F1" w:rsidP="00EA73C0">
      <w:r w:rsidRPr="00544F12">
        <w:rPr>
          <w:b/>
          <w:bCs/>
        </w:rPr>
        <w:t>Test Name</w:t>
      </w:r>
      <w:r w:rsidRPr="00EA73C0">
        <w:t>: TC_FH_U-PLANE_UNEXPECTED_PAYLOAD_SIZE</w:t>
      </w:r>
    </w:p>
    <w:p w14:paraId="6AA31490" w14:textId="77777777" w:rsidR="00135389" w:rsidRPr="00EA73C0" w:rsidRDefault="00135389" w:rsidP="00135389">
      <w:r w:rsidRPr="00544F12">
        <w:rPr>
          <w:b/>
          <w:bCs/>
        </w:rPr>
        <w:t>Purpose</w:t>
      </w:r>
      <w:r w:rsidRPr="00EA73C0">
        <w:t>: The purpose of this test is to verify the O-DU's ability to handle unexpected payload sizes in user plane packets.</w:t>
      </w:r>
    </w:p>
    <w:p w14:paraId="17FF34AF" w14:textId="0436A533" w:rsidR="006436F1" w:rsidRPr="00544F12" w:rsidRDefault="000403BD" w:rsidP="00EA73C0">
      <w:pPr>
        <w:rPr>
          <w:b/>
          <w:bCs/>
        </w:rPr>
      </w:pPr>
      <w:r w:rsidRPr="000403BD">
        <w:rPr>
          <w:b/>
          <w:bCs/>
        </w:rPr>
        <w:t>Procedure and execution steps</w:t>
      </w:r>
    </w:p>
    <w:p w14:paraId="4FDC2696" w14:textId="3F6C379F" w:rsidR="006436F1" w:rsidRPr="00700FBB" w:rsidRDefault="00991D92" w:rsidP="00EA73C0">
      <w:pPr>
        <w:rPr>
          <w:b/>
          <w:bCs/>
        </w:rPr>
      </w:pPr>
      <w:r>
        <w:rPr>
          <w:b/>
          <w:bCs/>
        </w:rPr>
        <w:t>Preconditions</w:t>
      </w:r>
    </w:p>
    <w:p w14:paraId="4BC132E4" w14:textId="77777777" w:rsidR="006436F1" w:rsidRPr="00C775A9" w:rsidRDefault="006436F1" w:rsidP="00070139">
      <w:pPr>
        <w:numPr>
          <w:ilvl w:val="0"/>
          <w:numId w:val="481"/>
        </w:numPr>
      </w:pPr>
      <w:r w:rsidRPr="00C775A9">
        <w:t>A valid eCPRI connection between the O-RU and O-DU.</w:t>
      </w:r>
    </w:p>
    <w:p w14:paraId="4DCA2BF8" w14:textId="359E9B0A" w:rsidR="006436F1" w:rsidRPr="00700FBB" w:rsidRDefault="00370992" w:rsidP="00EA73C0">
      <w:pPr>
        <w:rPr>
          <w:b/>
          <w:bCs/>
        </w:rPr>
      </w:pPr>
      <w:r>
        <w:rPr>
          <w:b/>
          <w:bCs/>
        </w:rPr>
        <w:t>Execution steps</w:t>
      </w:r>
    </w:p>
    <w:p w14:paraId="6005AC72" w14:textId="77777777" w:rsidR="006436F1" w:rsidRPr="00C775A9" w:rsidRDefault="006436F1" w:rsidP="00070139">
      <w:pPr>
        <w:numPr>
          <w:ilvl w:val="0"/>
          <w:numId w:val="482"/>
        </w:numPr>
      </w:pPr>
      <w:r w:rsidRPr="00C775A9">
        <w:t>Generate a user plane packet with an unexpected payload size, exceeding the normal or allowed range.</w:t>
      </w:r>
    </w:p>
    <w:p w14:paraId="54B58C12" w14:textId="77777777" w:rsidR="006436F1" w:rsidRPr="00C775A9" w:rsidRDefault="006436F1" w:rsidP="00070139">
      <w:pPr>
        <w:numPr>
          <w:ilvl w:val="0"/>
          <w:numId w:val="482"/>
        </w:numPr>
      </w:pPr>
      <w:r w:rsidRPr="00C775A9">
        <w:t>Transmit the packet with the unexpected payload size over the eCPRI.</w:t>
      </w:r>
    </w:p>
    <w:p w14:paraId="53CB75A4" w14:textId="77777777" w:rsidR="006436F1" w:rsidRPr="00C775A9" w:rsidRDefault="006436F1" w:rsidP="00070139">
      <w:pPr>
        <w:numPr>
          <w:ilvl w:val="0"/>
          <w:numId w:val="482"/>
        </w:numPr>
      </w:pPr>
      <w:r w:rsidRPr="00C775A9">
        <w:t>Monitor the O-DU's response and behaviour.</w:t>
      </w:r>
    </w:p>
    <w:p w14:paraId="3F6CEC05" w14:textId="77777777" w:rsidR="006436F1" w:rsidRPr="00C775A9" w:rsidRDefault="006436F1" w:rsidP="00070139">
      <w:pPr>
        <w:numPr>
          <w:ilvl w:val="0"/>
          <w:numId w:val="482"/>
        </w:numPr>
      </w:pPr>
      <w:r w:rsidRPr="00C775A9">
        <w:t>Verify that the O-DU detects the unexpected payload size and takes appropriate action.</w:t>
      </w:r>
    </w:p>
    <w:p w14:paraId="50A754AE" w14:textId="77777777" w:rsidR="006436F1" w:rsidRPr="00C775A9" w:rsidRDefault="006436F1" w:rsidP="00070139">
      <w:pPr>
        <w:numPr>
          <w:ilvl w:val="0"/>
          <w:numId w:val="482"/>
        </w:numPr>
      </w:pPr>
      <w:r w:rsidRPr="00C775A9">
        <w:t>Observe the impact on the O-DU, such as error handling, packet drops, or performance degradation.</w:t>
      </w:r>
    </w:p>
    <w:p w14:paraId="3E688162" w14:textId="77777777" w:rsidR="006436F1" w:rsidRPr="004E2D83" w:rsidRDefault="006436F1" w:rsidP="00EA73C0">
      <w:pPr>
        <w:rPr>
          <w:b/>
          <w:bCs/>
        </w:rPr>
      </w:pPr>
      <w:r w:rsidRPr="004E2D83">
        <w:rPr>
          <w:b/>
          <w:bCs/>
        </w:rPr>
        <w:t>Expected Results</w:t>
      </w:r>
    </w:p>
    <w:p w14:paraId="4A387533" w14:textId="77777777" w:rsidR="006436F1" w:rsidRPr="00C775A9" w:rsidRDefault="006436F1" w:rsidP="00EC56E8">
      <w:pPr>
        <w:numPr>
          <w:ilvl w:val="0"/>
          <w:numId w:val="483"/>
        </w:numPr>
        <w:spacing w:after="0"/>
        <w:ind w:left="357" w:hanging="357"/>
      </w:pPr>
      <w:r w:rsidRPr="00C775A9">
        <w:t>The O-DU detect</w:t>
      </w:r>
      <w:r>
        <w:t>s</w:t>
      </w:r>
      <w:r w:rsidRPr="00C775A9">
        <w:t xml:space="preserve"> and handle</w:t>
      </w:r>
      <w:r>
        <w:t>s</w:t>
      </w:r>
      <w:r w:rsidRPr="00C775A9">
        <w:t xml:space="preserve"> unexpected payload sizes in user plane packets.</w:t>
      </w:r>
    </w:p>
    <w:p w14:paraId="72F5153E" w14:textId="77777777" w:rsidR="006436F1" w:rsidRPr="00C775A9" w:rsidRDefault="006436F1" w:rsidP="00EC56E8">
      <w:pPr>
        <w:numPr>
          <w:ilvl w:val="0"/>
          <w:numId w:val="483"/>
        </w:numPr>
        <w:spacing w:after="0"/>
        <w:ind w:left="357" w:hanging="357"/>
      </w:pPr>
      <w:r w:rsidRPr="00C775A9">
        <w:t>It either reject</w:t>
      </w:r>
      <w:r>
        <w:t>s</w:t>
      </w:r>
      <w:r w:rsidRPr="00C775A9">
        <w:t xml:space="preserve"> the packet or handle</w:t>
      </w:r>
      <w:r>
        <w:t>s</w:t>
      </w:r>
      <w:r w:rsidRPr="00C775A9">
        <w:t xml:space="preserve"> it with appropriate error handling mechanisms.</w:t>
      </w:r>
    </w:p>
    <w:p w14:paraId="3F3CE50F" w14:textId="77777777" w:rsidR="006436F1" w:rsidRPr="00C775A9" w:rsidRDefault="006436F1" w:rsidP="00EC56E8">
      <w:pPr>
        <w:numPr>
          <w:ilvl w:val="0"/>
          <w:numId w:val="483"/>
        </w:numPr>
        <w:spacing w:after="0"/>
        <w:ind w:left="357" w:hanging="357"/>
      </w:pPr>
      <w:r w:rsidRPr="00C775A9">
        <w:t>The O-DU maintain</w:t>
      </w:r>
      <w:r>
        <w:t>s</w:t>
      </w:r>
      <w:r w:rsidRPr="00C775A9">
        <w:t xml:space="preserve"> acceptable performance levels despite the unexpected payload size.</w:t>
      </w:r>
    </w:p>
    <w:p w14:paraId="1E2C3BE8" w14:textId="77777777" w:rsidR="006436F1" w:rsidRPr="004E2D83" w:rsidRDefault="006436F1" w:rsidP="00EA73C0">
      <w:pPr>
        <w:rPr>
          <w:b/>
          <w:bCs/>
        </w:rPr>
      </w:pPr>
      <w:r w:rsidRPr="004E2D83">
        <w:rPr>
          <w:b/>
          <w:bCs/>
        </w:rPr>
        <w:t>Expected Format of Evidence:</w:t>
      </w:r>
    </w:p>
    <w:p w14:paraId="2202E363" w14:textId="16B5FDB8" w:rsidR="006436F1" w:rsidRPr="00C775A9" w:rsidRDefault="006436F1" w:rsidP="00EC56E8">
      <w:pPr>
        <w:numPr>
          <w:ilvl w:val="0"/>
          <w:numId w:val="484"/>
        </w:numPr>
        <w:spacing w:after="0"/>
        <w:ind w:left="357" w:hanging="357"/>
      </w:pPr>
      <w:r w:rsidRPr="00C775A9">
        <w:t>Steps performed with detailed execution logs.</w:t>
      </w:r>
    </w:p>
    <w:p w14:paraId="63DA17F7" w14:textId="32FD9065" w:rsidR="006436F1" w:rsidRPr="00C775A9" w:rsidRDefault="006436F1" w:rsidP="00EC56E8">
      <w:pPr>
        <w:numPr>
          <w:ilvl w:val="0"/>
          <w:numId w:val="484"/>
        </w:numPr>
        <w:spacing w:after="0"/>
        <w:ind w:left="357" w:hanging="357"/>
      </w:pPr>
      <w:r w:rsidRPr="00C775A9">
        <w:t>Screenshots or logs indicating the detection and handling of the unexpected payload size.</w:t>
      </w:r>
    </w:p>
    <w:p w14:paraId="40D6581D" w14:textId="7C40BDC5" w:rsidR="006436F1" w:rsidRPr="00C775A9" w:rsidRDefault="006436F1" w:rsidP="008B71A8">
      <w:pPr>
        <w:pStyle w:val="Heading3"/>
      </w:pPr>
      <w:bookmarkStart w:id="1521" w:name="_Toc144289578"/>
      <w:bookmarkStart w:id="1522" w:name="_Toc184213965"/>
      <w:r w:rsidRPr="00C775A9">
        <w:lastRenderedPageBreak/>
        <w:t>S-Plane</w:t>
      </w:r>
      <w:bookmarkEnd w:id="1521"/>
      <w:bookmarkEnd w:id="1522"/>
    </w:p>
    <w:p w14:paraId="79FF3443" w14:textId="3D8E30E3" w:rsidR="006436F1" w:rsidRDefault="006436F1" w:rsidP="008B71A8">
      <w:pPr>
        <w:pStyle w:val="Heading4"/>
      </w:pPr>
      <w:bookmarkStart w:id="1523" w:name="_Toc144289579"/>
      <w:r w:rsidRPr="00C775A9">
        <w:t>DoS Attack against a Master Clock</w:t>
      </w:r>
      <w:bookmarkEnd w:id="1523"/>
    </w:p>
    <w:p w14:paraId="2D6F2903" w14:textId="610E4AE3" w:rsidR="001473CA" w:rsidRDefault="001473CA" w:rsidP="005B65E2">
      <w:pPr>
        <w:pStyle w:val="Heading5"/>
        <w:numPr>
          <w:ilvl w:val="4"/>
          <w:numId w:val="1043"/>
        </w:numPr>
      </w:pPr>
      <w:r>
        <w:t>Introduction</w:t>
      </w:r>
    </w:p>
    <w:p w14:paraId="4E84E57A" w14:textId="5471D116" w:rsidR="006436F1" w:rsidRPr="00EA73C0" w:rsidRDefault="006436F1" w:rsidP="00EA73C0">
      <w:r w:rsidRPr="00EA73C0">
        <w:t>The tests outlined in this clause evaluate the system's defense capabilities against DoS attacks targeting the master clock, especially in different LLS configurations.</w:t>
      </w:r>
    </w:p>
    <w:p w14:paraId="5B644BF7" w14:textId="52B2A8E2" w:rsidR="006436F1" w:rsidRDefault="006436F1" w:rsidP="008B71A8">
      <w:pPr>
        <w:pStyle w:val="Heading5"/>
      </w:pPr>
      <w:r w:rsidRPr="00FF3EC4">
        <w:t>DOS Master Clock LLS C1 C2 C3</w:t>
      </w:r>
    </w:p>
    <w:p w14:paraId="31C329FC" w14:textId="77777777" w:rsidR="006436F1" w:rsidRPr="00EA73C0" w:rsidRDefault="006436F1" w:rsidP="00EA73C0">
      <w:r w:rsidRPr="004E2D83">
        <w:rPr>
          <w:b/>
          <w:bCs/>
        </w:rPr>
        <w:t>Requirement Name</w:t>
      </w:r>
      <w:r w:rsidRPr="00EA73C0">
        <w:t>: S-Plane DoS protection</w:t>
      </w:r>
    </w:p>
    <w:p w14:paraId="272E6790" w14:textId="35DA6E56" w:rsidR="006436F1" w:rsidRPr="00EA73C0" w:rsidRDefault="006436F1" w:rsidP="00EA73C0">
      <w:r w:rsidRPr="004E2D83">
        <w:rPr>
          <w:b/>
          <w:bCs/>
        </w:rPr>
        <w:t>Requirement Reference</w:t>
      </w:r>
      <w:r w:rsidRPr="00EA73C0">
        <w:t>: REQ-SEC-DOS-1</w:t>
      </w:r>
      <w:r w:rsidR="008B71E6">
        <w:t>,</w:t>
      </w:r>
      <w:r w:rsidRPr="00EA73C0">
        <w:t xml:space="preserve"> clause 5.3.5</w:t>
      </w:r>
      <w:r w:rsidR="008B71E6">
        <w:t xml:space="preserve">, </w:t>
      </w:r>
      <w:r w:rsidRPr="00EA73C0">
        <w:t xml:space="preserve">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27FF3A88" w14:textId="26118F3A" w:rsidR="000A3511" w:rsidRDefault="000A3511" w:rsidP="00EA73C0">
      <w:pPr>
        <w:rPr>
          <w:b/>
          <w:bCs/>
        </w:rPr>
      </w:pPr>
      <w:r w:rsidRPr="000A3511">
        <w:rPr>
          <w:b/>
          <w:bCs/>
        </w:rPr>
        <w:t>Requirement Description</w:t>
      </w:r>
      <w:r w:rsidR="004862E0" w:rsidRPr="00C5082E">
        <w:t>:</w:t>
      </w:r>
    </w:p>
    <w:p w14:paraId="3A47CFF0" w14:textId="3755FE4A" w:rsidR="006436F1" w:rsidRPr="00EA73C0" w:rsidRDefault="006436F1" w:rsidP="00EA73C0">
      <w:r w:rsidRPr="004E2D83">
        <w:rPr>
          <w:b/>
          <w:bCs/>
        </w:rPr>
        <w:t>Threat References</w:t>
      </w:r>
      <w:r w:rsidRPr="00EA73C0">
        <w:t>: T-SPLANE-01</w:t>
      </w:r>
    </w:p>
    <w:p w14:paraId="7000EEBF" w14:textId="77777777" w:rsidR="006436F1" w:rsidRPr="00EA73C0" w:rsidRDefault="006436F1" w:rsidP="00EA73C0">
      <w:r w:rsidRPr="004E2D83">
        <w:rPr>
          <w:b/>
          <w:bCs/>
        </w:rPr>
        <w:t>DUT/s</w:t>
      </w:r>
      <w:r w:rsidRPr="00EA73C0">
        <w:t>: O-RU, O-DU</w:t>
      </w:r>
    </w:p>
    <w:p w14:paraId="6ED3F6F1" w14:textId="77777777" w:rsidR="006436F1" w:rsidRPr="00EA73C0" w:rsidRDefault="006436F1" w:rsidP="00EA73C0">
      <w:r w:rsidRPr="00544F12">
        <w:rPr>
          <w:b/>
          <w:bCs/>
        </w:rPr>
        <w:t>Test Name</w:t>
      </w:r>
      <w:r w:rsidRPr="00EA73C0">
        <w:t>: TC_DOS_MASTER_CLOCK_LLS_C1_C2_C3</w:t>
      </w:r>
    </w:p>
    <w:p w14:paraId="059CB4B7" w14:textId="77777777" w:rsidR="00135389" w:rsidRPr="00EA73C0" w:rsidRDefault="00135389" w:rsidP="00135389">
      <w:r w:rsidRPr="00544F12">
        <w:rPr>
          <w:b/>
          <w:bCs/>
        </w:rPr>
        <w:t>Purpose</w:t>
      </w:r>
      <w:r w:rsidRPr="00EA73C0">
        <w:t>: The purpose of this test is to verify the protection of the S-plane against a denial of service (DoS) attack targeting the master clock in LLS-C1, LLS-C2, LLS-C3 configurations.</w:t>
      </w:r>
    </w:p>
    <w:p w14:paraId="54B56892" w14:textId="5D39A4A2" w:rsidR="006436F1" w:rsidRPr="00544F12" w:rsidRDefault="000403BD" w:rsidP="00EA73C0">
      <w:pPr>
        <w:rPr>
          <w:b/>
          <w:bCs/>
        </w:rPr>
      </w:pPr>
      <w:r w:rsidRPr="000403BD">
        <w:rPr>
          <w:b/>
          <w:bCs/>
        </w:rPr>
        <w:t>Procedure and execution steps</w:t>
      </w:r>
    </w:p>
    <w:p w14:paraId="28483046" w14:textId="076DD583" w:rsidR="006436F1" w:rsidRPr="00700FBB" w:rsidRDefault="00991D92" w:rsidP="00EA73C0">
      <w:pPr>
        <w:rPr>
          <w:b/>
          <w:bCs/>
        </w:rPr>
      </w:pPr>
      <w:r>
        <w:rPr>
          <w:b/>
          <w:bCs/>
        </w:rPr>
        <w:t>Preconditions</w:t>
      </w:r>
    </w:p>
    <w:p w14:paraId="7470A459" w14:textId="77777777" w:rsidR="006436F1" w:rsidRPr="00C775A9" w:rsidRDefault="006436F1" w:rsidP="00070139">
      <w:pPr>
        <w:numPr>
          <w:ilvl w:val="0"/>
          <w:numId w:val="485"/>
        </w:numPr>
      </w:pPr>
      <w:r w:rsidRPr="00C775A9">
        <w:t>O-DU and O-RU are properly configured and connected.</w:t>
      </w:r>
    </w:p>
    <w:p w14:paraId="205DF002" w14:textId="77777777" w:rsidR="006436F1" w:rsidRPr="00C775A9" w:rsidRDefault="006436F1" w:rsidP="00070139">
      <w:pPr>
        <w:numPr>
          <w:ilvl w:val="0"/>
          <w:numId w:val="485"/>
        </w:numPr>
      </w:pPr>
      <w:r w:rsidRPr="00C775A9">
        <w:t>For LLS-C1: The master clock functionality is enabled on the O-DU. O-DU is acting as a master and directly synchronizes O-RU.</w:t>
      </w:r>
    </w:p>
    <w:p w14:paraId="4ECD3200" w14:textId="77777777" w:rsidR="006436F1" w:rsidRPr="00C775A9" w:rsidRDefault="006436F1" w:rsidP="00070139">
      <w:pPr>
        <w:numPr>
          <w:ilvl w:val="0"/>
          <w:numId w:val="485"/>
        </w:numPr>
      </w:pPr>
      <w:r w:rsidRPr="00C775A9">
        <w:t>For LLS-C2: One or more Ethernet switches are allowed in the fronthaul network. O-DU acting as master to distribute network timing toward O-RU.</w:t>
      </w:r>
    </w:p>
    <w:p w14:paraId="31040976" w14:textId="77777777" w:rsidR="006436F1" w:rsidRPr="00C775A9" w:rsidRDefault="006436F1" w:rsidP="00070139">
      <w:pPr>
        <w:numPr>
          <w:ilvl w:val="0"/>
          <w:numId w:val="485"/>
        </w:numPr>
      </w:pPr>
      <w:r w:rsidRPr="00C775A9">
        <w:t>For LLS-C3: One or more PRTC/T-GM are implemented in the fronthaul network to distribute network timing toward O-DU and O-RU.</w:t>
      </w:r>
    </w:p>
    <w:p w14:paraId="02EBB715" w14:textId="2B05C51D" w:rsidR="006436F1" w:rsidRPr="00C775A9" w:rsidRDefault="006436F1" w:rsidP="00070139">
      <w:pPr>
        <w:numPr>
          <w:ilvl w:val="0"/>
          <w:numId w:val="485"/>
        </w:numPr>
      </w:pPr>
      <w:r w:rsidRPr="00C775A9">
        <w:t>A network monitoring tool is set up to capture and analy</w:t>
      </w:r>
      <w:r w:rsidR="00577694">
        <w:t>s</w:t>
      </w:r>
      <w:r w:rsidRPr="00C775A9">
        <w:t>e network traffic.</w:t>
      </w:r>
    </w:p>
    <w:p w14:paraId="27DB517C" w14:textId="1BA4C355" w:rsidR="006436F1" w:rsidRPr="00700FBB" w:rsidRDefault="00370992" w:rsidP="00EA73C0">
      <w:pPr>
        <w:rPr>
          <w:b/>
          <w:bCs/>
        </w:rPr>
      </w:pPr>
      <w:r>
        <w:rPr>
          <w:b/>
          <w:bCs/>
        </w:rPr>
        <w:t>Execution steps</w:t>
      </w:r>
    </w:p>
    <w:p w14:paraId="23D1C603" w14:textId="77777777" w:rsidR="006436F1" w:rsidRPr="00C775A9" w:rsidRDefault="006436F1" w:rsidP="00070139">
      <w:pPr>
        <w:numPr>
          <w:ilvl w:val="0"/>
          <w:numId w:val="486"/>
        </w:numPr>
        <w:tabs>
          <w:tab w:val="clear" w:pos="720"/>
        </w:tabs>
        <w:ind w:left="426"/>
      </w:pPr>
      <w:r w:rsidRPr="00C775A9">
        <w:t>Start monitoring the network traffic between the O-DU and O-RU.</w:t>
      </w:r>
    </w:p>
    <w:p w14:paraId="1D6F7954" w14:textId="683A05FC" w:rsidR="006436F1" w:rsidRPr="00C775A9" w:rsidRDefault="006436F1" w:rsidP="00070139">
      <w:pPr>
        <w:numPr>
          <w:ilvl w:val="0"/>
          <w:numId w:val="486"/>
        </w:numPr>
        <w:tabs>
          <w:tab w:val="clear" w:pos="720"/>
        </w:tabs>
        <w:ind w:left="426"/>
      </w:pPr>
      <w:r w:rsidRPr="00C775A9">
        <w:t>Simulate a DoS attack by sending an excessive number of time protocol packets to the master clock using a testing tool.</w:t>
      </w:r>
    </w:p>
    <w:p w14:paraId="73CF1E61" w14:textId="15048B89" w:rsidR="00577694" w:rsidRDefault="00577694" w:rsidP="00070139">
      <w:pPr>
        <w:numPr>
          <w:ilvl w:val="0"/>
          <w:numId w:val="505"/>
        </w:numPr>
        <w:ind w:left="851"/>
      </w:pPr>
      <w:r>
        <w:t>Simulate DoS attack f</w:t>
      </w:r>
      <w:r w:rsidR="006436F1" w:rsidRPr="00C775A9">
        <w:t>or LLS-C1</w:t>
      </w:r>
    </w:p>
    <w:p w14:paraId="588E6042" w14:textId="6A69CB54" w:rsidR="006436F1" w:rsidRPr="00C775A9" w:rsidRDefault="00577694" w:rsidP="00070139">
      <w:pPr>
        <w:numPr>
          <w:ilvl w:val="0"/>
          <w:numId w:val="505"/>
        </w:numPr>
      </w:pPr>
      <w:r>
        <w:t>U</w:t>
      </w:r>
      <w:r w:rsidR="006436F1" w:rsidRPr="00C775A9">
        <w:t xml:space="preserve">se a command-line tool like </w:t>
      </w:r>
      <w:r w:rsidR="006436F1" w:rsidRPr="00C775A9">
        <w:rPr>
          <w:b/>
          <w:bCs/>
        </w:rPr>
        <w:t>ptp4l</w:t>
      </w:r>
      <w:r w:rsidR="006436F1" w:rsidRPr="00C775A9">
        <w:t xml:space="preserve"> or </w:t>
      </w:r>
      <w:r w:rsidR="006436F1" w:rsidRPr="00C775A9">
        <w:rPr>
          <w:b/>
          <w:bCs/>
        </w:rPr>
        <w:t>pgrptp</w:t>
      </w:r>
      <w:r w:rsidR="006436F1" w:rsidRPr="00C775A9">
        <w:t xml:space="preserve"> with appropriate options to flood the Master clock's IP address or hostname with an excessive number of time protocol packets.</w:t>
      </w:r>
    </w:p>
    <w:p w14:paraId="21543CEB" w14:textId="77AA3712" w:rsidR="00577694" w:rsidRDefault="00577694" w:rsidP="00070139">
      <w:pPr>
        <w:numPr>
          <w:ilvl w:val="0"/>
          <w:numId w:val="505"/>
        </w:numPr>
        <w:ind w:left="851"/>
      </w:pPr>
      <w:r>
        <w:t xml:space="preserve">Simulate DoS </w:t>
      </w:r>
      <w:r w:rsidR="00015E58">
        <w:t xml:space="preserve">attack </w:t>
      </w:r>
      <w:r>
        <w:t xml:space="preserve">for </w:t>
      </w:r>
      <w:r w:rsidR="006436F1" w:rsidRPr="00C775A9">
        <w:t>LLS-C2</w:t>
      </w:r>
    </w:p>
    <w:p w14:paraId="17180C41" w14:textId="4441E02B" w:rsidR="00015E58" w:rsidRDefault="00015E58" w:rsidP="00070139">
      <w:pPr>
        <w:numPr>
          <w:ilvl w:val="0"/>
          <w:numId w:val="505"/>
        </w:numPr>
      </w:pPr>
      <w:r w:rsidRPr="00F87878">
        <w:t>Use a custom script or tool that supports PTP communication to generate and send a large volume of time protocol packets targeting the IP address or hostname of the Master clock.</w:t>
      </w:r>
    </w:p>
    <w:p w14:paraId="0C308EF5" w14:textId="580F9A69" w:rsidR="00015E58" w:rsidRDefault="00015E58" w:rsidP="00070139">
      <w:pPr>
        <w:numPr>
          <w:ilvl w:val="0"/>
          <w:numId w:val="505"/>
        </w:numPr>
        <w:ind w:left="851"/>
      </w:pPr>
      <w:r>
        <w:lastRenderedPageBreak/>
        <w:t xml:space="preserve">Simulate DoS attack for </w:t>
      </w:r>
      <w:r w:rsidR="006436F1" w:rsidRPr="00C775A9">
        <w:t>LLS-C3</w:t>
      </w:r>
    </w:p>
    <w:p w14:paraId="690FAE86" w14:textId="41376522" w:rsidR="006436F1" w:rsidRPr="00C775A9" w:rsidRDefault="00015E58" w:rsidP="00070139">
      <w:pPr>
        <w:numPr>
          <w:ilvl w:val="0"/>
          <w:numId w:val="505"/>
        </w:numPr>
      </w:pPr>
      <w:r>
        <w:t>U</w:t>
      </w:r>
      <w:r w:rsidR="006436F1" w:rsidRPr="00C775A9">
        <w:t xml:space="preserve">se a custom script or tool that supports PTP communication to generate and send a large volume of time protocol packets targeting the </w:t>
      </w:r>
      <w:r>
        <w:t>PRTC/T-GM in the LLS-C3 configuration</w:t>
      </w:r>
      <w:r w:rsidR="006436F1" w:rsidRPr="00C775A9">
        <w:t>.</w:t>
      </w:r>
    </w:p>
    <w:p w14:paraId="19A72FC3" w14:textId="4C2CBF69" w:rsidR="006436F1" w:rsidRPr="00C775A9" w:rsidRDefault="00015E58" w:rsidP="00070139">
      <w:pPr>
        <w:numPr>
          <w:ilvl w:val="0"/>
          <w:numId w:val="486"/>
        </w:numPr>
        <w:tabs>
          <w:tab w:val="clear" w:pos="720"/>
        </w:tabs>
        <w:ind w:left="426"/>
      </w:pPr>
      <w:r>
        <w:t xml:space="preserve">Verify the functionality </w:t>
      </w:r>
      <w:r w:rsidR="006436F1" w:rsidRPr="00C775A9">
        <w:t>of the master clock and the synchronization status between the O-DU and O-RU during the attack.</w:t>
      </w:r>
    </w:p>
    <w:p w14:paraId="3DE00097" w14:textId="77777777" w:rsidR="006436F1" w:rsidRPr="00C775A9" w:rsidRDefault="006436F1" w:rsidP="00070139">
      <w:pPr>
        <w:numPr>
          <w:ilvl w:val="0"/>
          <w:numId w:val="486"/>
        </w:numPr>
        <w:tabs>
          <w:tab w:val="clear" w:pos="720"/>
        </w:tabs>
        <w:ind w:left="426"/>
      </w:pPr>
      <w:r w:rsidRPr="00C775A9">
        <w:t>Observe the impact on the accuracy and availability of the master clock.</w:t>
      </w:r>
    </w:p>
    <w:p w14:paraId="558375E6" w14:textId="30FD6E13" w:rsidR="006436F1" w:rsidRPr="00C775A9" w:rsidRDefault="00015E58" w:rsidP="00070139">
      <w:pPr>
        <w:numPr>
          <w:ilvl w:val="0"/>
          <w:numId w:val="486"/>
        </w:numPr>
        <w:tabs>
          <w:tab w:val="clear" w:pos="720"/>
        </w:tabs>
        <w:ind w:left="426"/>
      </w:pPr>
      <w:r>
        <w:t xml:space="preserve">Verify the functionality </w:t>
      </w:r>
      <w:r w:rsidR="006436F1" w:rsidRPr="00C775A9">
        <w:t>of the slave clocks at the O-RUs and their synchronization status with the master clock during the attack.</w:t>
      </w:r>
    </w:p>
    <w:p w14:paraId="2F4ED89D" w14:textId="77777777" w:rsidR="006436F1" w:rsidRDefault="006436F1" w:rsidP="00070139">
      <w:pPr>
        <w:numPr>
          <w:ilvl w:val="0"/>
          <w:numId w:val="486"/>
        </w:numPr>
        <w:tabs>
          <w:tab w:val="clear" w:pos="720"/>
        </w:tabs>
        <w:ind w:left="426"/>
      </w:pPr>
      <w:r w:rsidRPr="00C775A9">
        <w:t>Evaluate the impact on O-RUs relying on accurate timing information</w:t>
      </w:r>
      <w:r>
        <w:t>:</w:t>
      </w:r>
    </w:p>
    <w:p w14:paraId="7ED8D3A0" w14:textId="77777777" w:rsidR="006436F1" w:rsidRPr="00FE5592" w:rsidRDefault="006436F1" w:rsidP="00070139">
      <w:pPr>
        <w:numPr>
          <w:ilvl w:val="0"/>
          <w:numId w:val="592"/>
        </w:numPr>
        <w:tabs>
          <w:tab w:val="clear" w:pos="1080"/>
        </w:tabs>
        <w:ind w:left="851"/>
      </w:pPr>
      <w:r w:rsidRPr="00FE5592">
        <w:t>Measure the timing accuracy at the O-RUs before initiating the DoS attack to establish a baseline.</w:t>
      </w:r>
    </w:p>
    <w:p w14:paraId="5F3BA419" w14:textId="77777777" w:rsidR="006436F1" w:rsidRPr="00FE5592" w:rsidRDefault="006436F1" w:rsidP="00070139">
      <w:pPr>
        <w:numPr>
          <w:ilvl w:val="0"/>
          <w:numId w:val="592"/>
        </w:numPr>
        <w:tabs>
          <w:tab w:val="clear" w:pos="1080"/>
        </w:tabs>
        <w:ind w:left="851"/>
      </w:pPr>
      <w:r w:rsidRPr="00FE5592">
        <w:t>During the DoS attack, continuously monitor the timing accuracy at the O-RUs at regular intervals (e.g., every 10 seconds).</w:t>
      </w:r>
    </w:p>
    <w:p w14:paraId="0E134068" w14:textId="77777777" w:rsidR="006436F1" w:rsidRPr="00FE5592" w:rsidRDefault="006436F1" w:rsidP="00070139">
      <w:pPr>
        <w:numPr>
          <w:ilvl w:val="0"/>
          <w:numId w:val="592"/>
        </w:numPr>
        <w:tabs>
          <w:tab w:val="clear" w:pos="1080"/>
        </w:tabs>
        <w:ind w:left="851"/>
      </w:pPr>
      <w:r w:rsidRPr="00FE5592">
        <w:t>Compare the timing accuracy measurements taken during the attack to the baseline measurements.</w:t>
      </w:r>
    </w:p>
    <w:p w14:paraId="139A89C9" w14:textId="77777777" w:rsidR="006436F1" w:rsidRPr="00FE5592" w:rsidRDefault="006436F1" w:rsidP="00070139">
      <w:pPr>
        <w:numPr>
          <w:ilvl w:val="0"/>
          <w:numId w:val="592"/>
        </w:numPr>
        <w:tabs>
          <w:tab w:val="clear" w:pos="1080"/>
        </w:tabs>
        <w:ind w:left="851"/>
      </w:pPr>
      <w:r w:rsidRPr="00FE5592">
        <w:t>Identify any deviations or discrepancies in timing accuracy that exceed acceptable thresholds.</w:t>
      </w:r>
    </w:p>
    <w:p w14:paraId="2AA499BF" w14:textId="77777777" w:rsidR="006436F1" w:rsidRPr="00FE5592" w:rsidRDefault="006436F1" w:rsidP="00070139">
      <w:pPr>
        <w:numPr>
          <w:ilvl w:val="0"/>
          <w:numId w:val="592"/>
        </w:numPr>
        <w:tabs>
          <w:tab w:val="clear" w:pos="1080"/>
        </w:tabs>
        <w:ind w:left="851"/>
      </w:pPr>
      <w:r w:rsidRPr="00FE5592">
        <w:t>Document any observed impact on O-RU operations that rely on precise timing, such as frame alignment, data transmission synchronization, or other time-sensitive processes.</w:t>
      </w:r>
    </w:p>
    <w:p w14:paraId="07AAF0EF" w14:textId="77777777" w:rsidR="006436F1" w:rsidRPr="00FE5592" w:rsidRDefault="006436F1" w:rsidP="00070139">
      <w:pPr>
        <w:numPr>
          <w:ilvl w:val="0"/>
          <w:numId w:val="592"/>
        </w:numPr>
        <w:tabs>
          <w:tab w:val="clear" w:pos="1080"/>
        </w:tabs>
        <w:ind w:left="851"/>
      </w:pPr>
      <w:r w:rsidRPr="00FE5592">
        <w:t>After the DoS attack has concluded, continue monitoring the O-RUs to determine how quickly they recover and return to their baseline timing accuracy.</w:t>
      </w:r>
    </w:p>
    <w:p w14:paraId="43E9AB4F" w14:textId="77777777" w:rsidR="006436F1" w:rsidRPr="004E2D83" w:rsidRDefault="006436F1" w:rsidP="00EA73C0">
      <w:pPr>
        <w:rPr>
          <w:b/>
          <w:bCs/>
        </w:rPr>
      </w:pPr>
      <w:r w:rsidRPr="004E2D83">
        <w:rPr>
          <w:b/>
          <w:bCs/>
        </w:rPr>
        <w:t>Expected Results</w:t>
      </w:r>
    </w:p>
    <w:p w14:paraId="765DCF29" w14:textId="7ABA97C7" w:rsidR="006436F1" w:rsidRPr="00C775A9" w:rsidRDefault="006436F1" w:rsidP="00070139">
      <w:pPr>
        <w:numPr>
          <w:ilvl w:val="0"/>
          <w:numId w:val="487"/>
        </w:numPr>
      </w:pPr>
      <w:r w:rsidRPr="00C775A9">
        <w:t>The S-plane detects and mitigates the DoS attack against the master clock</w:t>
      </w:r>
      <w:r w:rsidR="00015E58">
        <w:t xml:space="preserve"> for each LLS configuration (C1, C2, C3)</w:t>
      </w:r>
      <w:r w:rsidRPr="00C775A9">
        <w:t>.</w:t>
      </w:r>
    </w:p>
    <w:p w14:paraId="07E15374" w14:textId="77777777" w:rsidR="006436F1" w:rsidRPr="00C775A9" w:rsidRDefault="006436F1" w:rsidP="00070139">
      <w:pPr>
        <w:numPr>
          <w:ilvl w:val="0"/>
          <w:numId w:val="487"/>
        </w:numPr>
      </w:pPr>
      <w:r w:rsidRPr="00C775A9">
        <w:t>The master clock continues to operate with minimal impact on accuracy and availability.</w:t>
      </w:r>
    </w:p>
    <w:p w14:paraId="6A4B50D8" w14:textId="77777777" w:rsidR="006436F1" w:rsidRPr="00C775A9" w:rsidRDefault="006436F1" w:rsidP="00070139">
      <w:pPr>
        <w:numPr>
          <w:ilvl w:val="0"/>
          <w:numId w:val="487"/>
        </w:numPr>
      </w:pPr>
      <w:r w:rsidRPr="00C775A9">
        <w:t>The synchronization status between the O-DU and O-RU remains stable.</w:t>
      </w:r>
    </w:p>
    <w:p w14:paraId="66696826" w14:textId="77777777" w:rsidR="006436F1" w:rsidRPr="00C775A9" w:rsidRDefault="006436F1" w:rsidP="00070139">
      <w:pPr>
        <w:numPr>
          <w:ilvl w:val="0"/>
          <w:numId w:val="487"/>
        </w:numPr>
      </w:pPr>
      <w:r w:rsidRPr="00C775A9">
        <w:t>The slave clocks maintain synchronization with their respective master clocks, although some minor degradation may be expected.</w:t>
      </w:r>
    </w:p>
    <w:p w14:paraId="74CD7968" w14:textId="77777777" w:rsidR="006436F1" w:rsidRPr="00C775A9" w:rsidRDefault="006436F1" w:rsidP="00070139">
      <w:pPr>
        <w:numPr>
          <w:ilvl w:val="0"/>
          <w:numId w:val="487"/>
        </w:numPr>
      </w:pPr>
      <w:r w:rsidRPr="00C775A9">
        <w:t>O-RUs relying on accurate timing information should continue to function, although some degradation may be observed during the attack.</w:t>
      </w:r>
    </w:p>
    <w:p w14:paraId="09B77170" w14:textId="77777777" w:rsidR="006436F1" w:rsidRPr="004E2D83" w:rsidRDefault="006436F1" w:rsidP="00D128D9">
      <w:pPr>
        <w:rPr>
          <w:b/>
          <w:bCs/>
        </w:rPr>
      </w:pPr>
      <w:r w:rsidRPr="004E2D83">
        <w:rPr>
          <w:b/>
          <w:bCs/>
        </w:rPr>
        <w:t>Expected Format of Evidence:</w:t>
      </w:r>
    </w:p>
    <w:p w14:paraId="5D878378" w14:textId="60E45A55" w:rsidR="006436F1" w:rsidRPr="008B71A8" w:rsidRDefault="006436F1" w:rsidP="00D128D9">
      <w:pPr>
        <w:spacing w:after="0"/>
        <w:rPr>
          <w:rFonts w:eastAsia="Yu Gothic UI"/>
        </w:rPr>
      </w:pPr>
      <w:r w:rsidRPr="00C157CC">
        <w:rPr>
          <w:rFonts w:eastAsia="Yu Gothic UI"/>
        </w:rPr>
        <w:t xml:space="preserve">The following evidence, in one or </w:t>
      </w:r>
      <w:r>
        <w:rPr>
          <w:rFonts w:eastAsia="Yu Gothic UI"/>
        </w:rPr>
        <w:t>m</w:t>
      </w:r>
      <w:r w:rsidRPr="00C157CC">
        <w:rPr>
          <w:rFonts w:eastAsia="Yu Gothic UI"/>
        </w:rPr>
        <w:t>ore formats as applicable, should be provided</w:t>
      </w:r>
      <w:r w:rsidR="00015E58">
        <w:rPr>
          <w:rFonts w:eastAsia="Yu Gothic UI"/>
        </w:rPr>
        <w:t xml:space="preserve"> for each LLS configuration (C1, C2, C3)</w:t>
      </w:r>
      <w:r w:rsidRPr="00C157CC">
        <w:rPr>
          <w:rFonts w:eastAsia="Yu Gothic UI"/>
        </w:rPr>
        <w:t>:</w:t>
      </w:r>
    </w:p>
    <w:p w14:paraId="32CB6BC2" w14:textId="76E67D93" w:rsidR="006436F1" w:rsidRPr="00C775A9" w:rsidRDefault="006436F1" w:rsidP="00070139">
      <w:pPr>
        <w:numPr>
          <w:ilvl w:val="0"/>
          <w:numId w:val="488"/>
        </w:numPr>
      </w:pPr>
      <w:r w:rsidRPr="00C775A9">
        <w:t>Network traffic logs showing the excessive time protocol packets sent to the mater clock during the attack</w:t>
      </w:r>
      <w:r w:rsidR="00015E58">
        <w:t xml:space="preserve"> in LLS-C1, through </w:t>
      </w:r>
      <w:r w:rsidR="00996106">
        <w:t>Ethernet switches in LLS-C2 and targeting PRTC/T-GM in LLS-C3</w:t>
      </w:r>
      <w:r w:rsidRPr="00C775A9">
        <w:t>.</w:t>
      </w:r>
    </w:p>
    <w:p w14:paraId="40F1D129" w14:textId="68CDE7B7" w:rsidR="006436F1" w:rsidRPr="00C775A9" w:rsidRDefault="006436F1" w:rsidP="00070139">
      <w:pPr>
        <w:numPr>
          <w:ilvl w:val="0"/>
          <w:numId w:val="488"/>
        </w:numPr>
      </w:pPr>
      <w:r w:rsidRPr="00C775A9">
        <w:t xml:space="preserve">Monitoring reports indicating the </w:t>
      </w:r>
      <w:r w:rsidR="00C56CCE" w:rsidRPr="00C775A9">
        <w:t>behavio</w:t>
      </w:r>
      <w:r w:rsidR="00996106">
        <w:t>u</w:t>
      </w:r>
      <w:r w:rsidR="00C56CCE" w:rsidRPr="00C775A9">
        <w:t>r</w:t>
      </w:r>
      <w:r w:rsidRPr="00C775A9">
        <w:t xml:space="preserve"> of the master clock and synchronization status between the O-DU and O-RU during the attack.</w:t>
      </w:r>
    </w:p>
    <w:p w14:paraId="17F1EA03" w14:textId="77777777" w:rsidR="006436F1" w:rsidRPr="00C775A9" w:rsidRDefault="006436F1" w:rsidP="00070139">
      <w:pPr>
        <w:numPr>
          <w:ilvl w:val="0"/>
          <w:numId w:val="488"/>
        </w:numPr>
      </w:pPr>
      <w:r w:rsidRPr="00C775A9">
        <w:t>Analysis of the impact on the accuracy and availability of the master clock.</w:t>
      </w:r>
    </w:p>
    <w:p w14:paraId="36AB3FF2" w14:textId="77777777" w:rsidR="006436F1" w:rsidRPr="00C775A9" w:rsidRDefault="006436F1" w:rsidP="00070139">
      <w:pPr>
        <w:numPr>
          <w:ilvl w:val="0"/>
          <w:numId w:val="488"/>
        </w:numPr>
      </w:pPr>
      <w:r w:rsidRPr="00C775A9">
        <w:t>Evaluation of the synchronization status of the slave clocks during the attack.</w:t>
      </w:r>
    </w:p>
    <w:p w14:paraId="1E2A819C" w14:textId="56990BE1" w:rsidR="006436F1" w:rsidRDefault="006436F1" w:rsidP="008B71A8">
      <w:pPr>
        <w:pStyle w:val="Heading5"/>
      </w:pPr>
      <w:r w:rsidRPr="00FF3EC4">
        <w:t>DOS Master Clock LLS C4</w:t>
      </w:r>
    </w:p>
    <w:p w14:paraId="5FBB0DB2" w14:textId="77777777" w:rsidR="006436F1" w:rsidRPr="00EA73C0" w:rsidRDefault="006436F1" w:rsidP="00EA73C0">
      <w:r w:rsidRPr="004E2D83">
        <w:rPr>
          <w:b/>
          <w:bCs/>
        </w:rPr>
        <w:t>Requirement Name</w:t>
      </w:r>
      <w:r w:rsidRPr="00EA73C0">
        <w:t>: S-Plane DoS protection</w:t>
      </w:r>
    </w:p>
    <w:p w14:paraId="26093F35" w14:textId="0F2DDCD5" w:rsidR="006436F1" w:rsidRPr="00EA73C0" w:rsidRDefault="006436F1" w:rsidP="00EA73C0">
      <w:r w:rsidRPr="004E2D83">
        <w:rPr>
          <w:b/>
          <w:bCs/>
        </w:rPr>
        <w:lastRenderedPageBreak/>
        <w:t>Requirement Reference</w:t>
      </w:r>
      <w:r w:rsidRPr="00EA73C0">
        <w:t>: REQ-SEC-DOS-1</w:t>
      </w:r>
      <w:r w:rsidR="008B71E6">
        <w:t>,</w:t>
      </w:r>
      <w:r w:rsidRPr="00EA73C0">
        <w:t xml:space="preserve"> clause 5.3.5</w:t>
      </w:r>
      <w:r w:rsidR="008B71E6">
        <w:t>,</w:t>
      </w:r>
      <w:r w:rsidRPr="00EA73C0">
        <w:t xml:space="preserve">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4974992D" w14:textId="0BB15435" w:rsidR="000A3511" w:rsidRDefault="000A3511" w:rsidP="00EA73C0">
      <w:pPr>
        <w:rPr>
          <w:b/>
          <w:bCs/>
        </w:rPr>
      </w:pPr>
      <w:r w:rsidRPr="000A3511">
        <w:rPr>
          <w:b/>
          <w:bCs/>
        </w:rPr>
        <w:t>Requirement Description</w:t>
      </w:r>
      <w:r w:rsidR="004862E0" w:rsidRPr="00C5082E">
        <w:t>:</w:t>
      </w:r>
    </w:p>
    <w:p w14:paraId="4BCA8A0D" w14:textId="0A06A84D" w:rsidR="006436F1" w:rsidRPr="00EA73C0" w:rsidRDefault="006436F1" w:rsidP="00EA73C0">
      <w:r w:rsidRPr="004E2D83">
        <w:rPr>
          <w:b/>
          <w:bCs/>
        </w:rPr>
        <w:t>Threat References</w:t>
      </w:r>
      <w:r w:rsidRPr="00EA73C0">
        <w:t>: T-SPLANE-01</w:t>
      </w:r>
    </w:p>
    <w:p w14:paraId="341EFE99" w14:textId="77777777" w:rsidR="006436F1" w:rsidRPr="00EA73C0" w:rsidRDefault="006436F1" w:rsidP="00EA73C0">
      <w:r w:rsidRPr="004E2D83">
        <w:rPr>
          <w:b/>
          <w:bCs/>
        </w:rPr>
        <w:t>DUT/s</w:t>
      </w:r>
      <w:r w:rsidRPr="00EA73C0">
        <w:t>: O-RU, O-DU</w:t>
      </w:r>
    </w:p>
    <w:p w14:paraId="241A0050" w14:textId="77777777" w:rsidR="006436F1" w:rsidRPr="00EA73C0" w:rsidRDefault="006436F1" w:rsidP="00EA73C0">
      <w:r w:rsidRPr="00544F12">
        <w:rPr>
          <w:b/>
          <w:bCs/>
        </w:rPr>
        <w:t>Test Name</w:t>
      </w:r>
      <w:r w:rsidRPr="00EA73C0">
        <w:t>: TC_DOS_MASTER_CLOCK_LLS_C4</w:t>
      </w:r>
    </w:p>
    <w:p w14:paraId="3F3CBD1F" w14:textId="77777777" w:rsidR="00135389" w:rsidRPr="00EA73C0" w:rsidRDefault="00135389" w:rsidP="00135389">
      <w:r w:rsidRPr="00544F12">
        <w:rPr>
          <w:b/>
          <w:bCs/>
        </w:rPr>
        <w:t>Purpose</w:t>
      </w:r>
      <w:r w:rsidRPr="00EA73C0">
        <w:t>: The purpose of this test is to verify the protection of the S-plane against a denial of service (DoS) attack targeting the local PRTC timing in an LLS-C4 configuration.</w:t>
      </w:r>
    </w:p>
    <w:p w14:paraId="148AB08B" w14:textId="6EE2B1E3" w:rsidR="006436F1" w:rsidRPr="00544F12" w:rsidRDefault="000403BD" w:rsidP="00EA73C0">
      <w:pPr>
        <w:rPr>
          <w:b/>
          <w:bCs/>
        </w:rPr>
      </w:pPr>
      <w:r w:rsidRPr="000403BD">
        <w:rPr>
          <w:b/>
          <w:bCs/>
        </w:rPr>
        <w:t>Procedure and execution steps</w:t>
      </w:r>
    </w:p>
    <w:p w14:paraId="44050B3A" w14:textId="09CF4130" w:rsidR="006436F1" w:rsidRPr="00700FBB" w:rsidRDefault="00991D92" w:rsidP="00EA73C0">
      <w:pPr>
        <w:rPr>
          <w:b/>
          <w:bCs/>
        </w:rPr>
      </w:pPr>
      <w:r>
        <w:rPr>
          <w:b/>
          <w:bCs/>
        </w:rPr>
        <w:t>Preconditions</w:t>
      </w:r>
    </w:p>
    <w:p w14:paraId="108C7E4C" w14:textId="77777777" w:rsidR="006436F1" w:rsidRPr="00C775A9" w:rsidRDefault="006436F1" w:rsidP="00070139">
      <w:pPr>
        <w:numPr>
          <w:ilvl w:val="0"/>
          <w:numId w:val="489"/>
        </w:numPr>
      </w:pPr>
      <w:r w:rsidRPr="00C775A9">
        <w:t>The O-RU is configured with a local PRTC timing that provides time synchronization.</w:t>
      </w:r>
    </w:p>
    <w:p w14:paraId="78D5F55C" w14:textId="77777777" w:rsidR="006436F1" w:rsidRPr="00C775A9" w:rsidRDefault="006436F1" w:rsidP="00070139">
      <w:pPr>
        <w:numPr>
          <w:ilvl w:val="0"/>
          <w:numId w:val="489"/>
        </w:numPr>
      </w:pPr>
      <w:r w:rsidRPr="00C775A9">
        <w:t>Local PRTC timing is enabled that provides time synchronization to the O-RU (it could be embedded in the O-RU).</w:t>
      </w:r>
    </w:p>
    <w:p w14:paraId="4332BCC3" w14:textId="48699692" w:rsidR="006436F1" w:rsidRPr="00C775A9" w:rsidRDefault="006436F1" w:rsidP="00070139">
      <w:pPr>
        <w:numPr>
          <w:ilvl w:val="0"/>
          <w:numId w:val="489"/>
        </w:numPr>
      </w:pPr>
      <w:r w:rsidRPr="00C775A9">
        <w:t>A network monitoring tool is set up to capture and analy</w:t>
      </w:r>
      <w:r w:rsidR="00996106">
        <w:t>s</w:t>
      </w:r>
      <w:r w:rsidRPr="00C775A9">
        <w:t>e network traffic.</w:t>
      </w:r>
    </w:p>
    <w:p w14:paraId="0C8065E0" w14:textId="6F047B51" w:rsidR="006436F1" w:rsidRPr="00700FBB" w:rsidRDefault="00370992" w:rsidP="00EA73C0">
      <w:pPr>
        <w:rPr>
          <w:b/>
          <w:bCs/>
        </w:rPr>
      </w:pPr>
      <w:r>
        <w:rPr>
          <w:b/>
          <w:bCs/>
        </w:rPr>
        <w:t>Execution steps</w:t>
      </w:r>
    </w:p>
    <w:p w14:paraId="34D0FE78" w14:textId="77777777" w:rsidR="006436F1" w:rsidRPr="00C775A9" w:rsidRDefault="006436F1" w:rsidP="00070139">
      <w:pPr>
        <w:numPr>
          <w:ilvl w:val="0"/>
          <w:numId w:val="490"/>
        </w:numPr>
      </w:pPr>
      <w:r w:rsidRPr="00C775A9">
        <w:t>Start monitoring the network traffic between the O-RU and the fronthaul network.</w:t>
      </w:r>
    </w:p>
    <w:p w14:paraId="50BF0EFE" w14:textId="77777777" w:rsidR="006436F1" w:rsidRPr="00C775A9" w:rsidRDefault="006436F1" w:rsidP="00070139">
      <w:pPr>
        <w:numPr>
          <w:ilvl w:val="0"/>
          <w:numId w:val="490"/>
        </w:numPr>
      </w:pPr>
      <w:r w:rsidRPr="00C775A9">
        <w:t>Simulate a DoS attack by sending an excessive number of time protocol packets to the O-RU's local PRTC timing using a testing tool.</w:t>
      </w:r>
    </w:p>
    <w:p w14:paraId="4CAF1877" w14:textId="19FBCB10" w:rsidR="006436F1" w:rsidRPr="00C775A9" w:rsidRDefault="006436F1" w:rsidP="00070139">
      <w:pPr>
        <w:numPr>
          <w:ilvl w:val="0"/>
          <w:numId w:val="490"/>
        </w:numPr>
      </w:pPr>
      <w:r w:rsidRPr="00C775A9">
        <w:t xml:space="preserve">Monitor the </w:t>
      </w:r>
      <w:r w:rsidR="00A30D11">
        <w:t>behaviour</w:t>
      </w:r>
      <w:r w:rsidRPr="00C775A9">
        <w:t xml:space="preserve"> of the local PRTC timing and the synchronization status between the O-RU and the fronthaul network during the attack.</w:t>
      </w:r>
    </w:p>
    <w:p w14:paraId="744A602C" w14:textId="77777777" w:rsidR="006436F1" w:rsidRPr="00C775A9" w:rsidRDefault="006436F1" w:rsidP="00070139">
      <w:pPr>
        <w:numPr>
          <w:ilvl w:val="0"/>
          <w:numId w:val="490"/>
        </w:numPr>
      </w:pPr>
      <w:r w:rsidRPr="00C775A9">
        <w:t>Observe the impact on the accuracy and availability of the local PRTC timing.</w:t>
      </w:r>
    </w:p>
    <w:p w14:paraId="64587B1B" w14:textId="77777777" w:rsidR="006436F1" w:rsidRPr="00C775A9" w:rsidRDefault="006436F1" w:rsidP="00070139">
      <w:pPr>
        <w:numPr>
          <w:ilvl w:val="0"/>
          <w:numId w:val="490"/>
        </w:numPr>
      </w:pPr>
      <w:r w:rsidRPr="00C775A9">
        <w:t>Verify the functionality of the O-RU during the attack to ensure that it can still operate normally despite the DoS attack on the local PRTC timing.</w:t>
      </w:r>
    </w:p>
    <w:p w14:paraId="3177B637" w14:textId="77777777" w:rsidR="006436F1" w:rsidRPr="004E2D83" w:rsidRDefault="006436F1" w:rsidP="00EA73C0">
      <w:pPr>
        <w:rPr>
          <w:b/>
          <w:bCs/>
        </w:rPr>
      </w:pPr>
      <w:r w:rsidRPr="004E2D83">
        <w:rPr>
          <w:b/>
          <w:bCs/>
        </w:rPr>
        <w:t>Expected Results</w:t>
      </w:r>
    </w:p>
    <w:p w14:paraId="58963C0A" w14:textId="77777777" w:rsidR="006436F1" w:rsidRPr="00C775A9" w:rsidRDefault="006436F1" w:rsidP="00070139">
      <w:pPr>
        <w:numPr>
          <w:ilvl w:val="0"/>
          <w:numId w:val="491"/>
        </w:numPr>
      </w:pPr>
      <w:r w:rsidRPr="00C775A9">
        <w:t>The S-plane detects and mitigates the DoS attack against the local PRTC timing in the O-RU.</w:t>
      </w:r>
    </w:p>
    <w:p w14:paraId="168A203B" w14:textId="77777777" w:rsidR="006436F1" w:rsidRPr="00C775A9" w:rsidRDefault="006436F1" w:rsidP="00070139">
      <w:pPr>
        <w:numPr>
          <w:ilvl w:val="0"/>
          <w:numId w:val="491"/>
        </w:numPr>
      </w:pPr>
      <w:r w:rsidRPr="00C775A9">
        <w:t>The local PRTC timing continues to operate with minimal impact on accuracy and availability.</w:t>
      </w:r>
    </w:p>
    <w:p w14:paraId="4C032DAE" w14:textId="77777777" w:rsidR="006436F1" w:rsidRPr="00C775A9" w:rsidRDefault="006436F1" w:rsidP="00070139">
      <w:pPr>
        <w:numPr>
          <w:ilvl w:val="0"/>
          <w:numId w:val="491"/>
        </w:numPr>
      </w:pPr>
      <w:r w:rsidRPr="00C775A9">
        <w:t>The synchronization status between the O-RU and the fronthaul network should remain stable.</w:t>
      </w:r>
    </w:p>
    <w:p w14:paraId="30FC5988" w14:textId="77777777" w:rsidR="006436F1" w:rsidRPr="00C775A9" w:rsidRDefault="006436F1" w:rsidP="00070139">
      <w:pPr>
        <w:numPr>
          <w:ilvl w:val="0"/>
          <w:numId w:val="491"/>
        </w:numPr>
      </w:pPr>
      <w:r w:rsidRPr="00C775A9">
        <w:t>The O-RU should continue to function normally, even with the DoS attack targeting the local PRTC timing.</w:t>
      </w:r>
    </w:p>
    <w:p w14:paraId="5C0390C5" w14:textId="77777777" w:rsidR="006436F1" w:rsidRPr="004E2D83" w:rsidRDefault="006436F1" w:rsidP="00EA73C0">
      <w:pPr>
        <w:rPr>
          <w:b/>
          <w:bCs/>
        </w:rPr>
      </w:pPr>
      <w:r w:rsidRPr="004E2D83">
        <w:rPr>
          <w:b/>
          <w:bCs/>
        </w:rPr>
        <w:t>Expected Format of Evidence:</w:t>
      </w:r>
    </w:p>
    <w:p w14:paraId="0FD5B1A8" w14:textId="77777777" w:rsidR="006436F1" w:rsidRPr="00EA73C0" w:rsidRDefault="006436F1" w:rsidP="00EA73C0">
      <w:r w:rsidRPr="00EA73C0">
        <w:t>The following evidence, in one or more formats as applicable, should be provided:</w:t>
      </w:r>
    </w:p>
    <w:p w14:paraId="140D3694" w14:textId="77777777" w:rsidR="006436F1" w:rsidRPr="00C775A9" w:rsidRDefault="006436F1" w:rsidP="00070139">
      <w:pPr>
        <w:numPr>
          <w:ilvl w:val="0"/>
          <w:numId w:val="492"/>
        </w:numPr>
      </w:pPr>
      <w:r w:rsidRPr="00C775A9">
        <w:t>Network traffic logs showing the excessive time protocol packets sent to the local PRTC timing during the attack.</w:t>
      </w:r>
    </w:p>
    <w:p w14:paraId="59F37640" w14:textId="6BA9E95F" w:rsidR="006436F1" w:rsidRPr="00C775A9" w:rsidRDefault="006436F1" w:rsidP="00070139">
      <w:pPr>
        <w:numPr>
          <w:ilvl w:val="0"/>
          <w:numId w:val="492"/>
        </w:numPr>
      </w:pPr>
      <w:r w:rsidRPr="00C775A9">
        <w:t xml:space="preserve">Monitoring reports indicating the </w:t>
      </w:r>
      <w:r w:rsidR="00A30D11">
        <w:t>behaviour</w:t>
      </w:r>
      <w:r w:rsidRPr="00C775A9">
        <w:t xml:space="preserve"> of the local PRTC timing and synchronization status between the O-RU and the fronthaul network during the attack.</w:t>
      </w:r>
    </w:p>
    <w:p w14:paraId="6C0C4EB6" w14:textId="77777777" w:rsidR="006436F1" w:rsidRPr="00C775A9" w:rsidRDefault="006436F1" w:rsidP="00070139">
      <w:pPr>
        <w:numPr>
          <w:ilvl w:val="0"/>
          <w:numId w:val="492"/>
        </w:numPr>
      </w:pPr>
      <w:r w:rsidRPr="00C775A9">
        <w:t>Analysis of the impact on the accuracy and availability of the local PRTC timing.</w:t>
      </w:r>
    </w:p>
    <w:p w14:paraId="2F3497AD" w14:textId="6E3C8F27" w:rsidR="006436F1" w:rsidRDefault="006436F1" w:rsidP="008B71A8">
      <w:pPr>
        <w:pStyle w:val="Heading4"/>
      </w:pPr>
      <w:bookmarkStart w:id="1524" w:name="_Toc144289580"/>
      <w:r w:rsidRPr="00C775A9">
        <w:lastRenderedPageBreak/>
        <w:t>Spoofing of Master Clocks in the S-Plane</w:t>
      </w:r>
      <w:bookmarkEnd w:id="1524"/>
    </w:p>
    <w:p w14:paraId="43AF0DE8" w14:textId="77777777" w:rsidR="006436F1" w:rsidRPr="00EA73C0" w:rsidRDefault="006436F1" w:rsidP="00EA73C0">
      <w:r w:rsidRPr="00EA73C0">
        <w:t>The tests presented in this clause focus on assessing the system's defenses against potential spoofing attacks on master clocks. Specifically, these tests examine scenarios where attackers may try to impersonate or manipulate the master clock's communications to disrupt accurate time synchronization.</w:t>
      </w:r>
    </w:p>
    <w:p w14:paraId="2DB55686" w14:textId="06FA730F" w:rsidR="006436F1" w:rsidRDefault="006436F1" w:rsidP="008B71A8">
      <w:pPr>
        <w:pStyle w:val="Heading5"/>
      </w:pPr>
      <w:r w:rsidRPr="00F21F2E">
        <w:t>Impersonation Master Clock</w:t>
      </w:r>
    </w:p>
    <w:p w14:paraId="20C512F8" w14:textId="77777777" w:rsidR="006436F1" w:rsidRPr="00EA73C0" w:rsidRDefault="006436F1" w:rsidP="00EA73C0">
      <w:r w:rsidRPr="004E2D83">
        <w:rPr>
          <w:b/>
          <w:bCs/>
        </w:rPr>
        <w:t>Requirement Name</w:t>
      </w:r>
      <w:r w:rsidRPr="00EA73C0">
        <w:t>: Spoofing Prevention for Master Clocks in the S-Plane</w:t>
      </w:r>
    </w:p>
    <w:p w14:paraId="43758817" w14:textId="0A097558" w:rsidR="006436F1" w:rsidRPr="00EA73C0" w:rsidRDefault="006436F1" w:rsidP="00EA73C0">
      <w:r w:rsidRPr="004E2D83">
        <w:rPr>
          <w:b/>
          <w:bCs/>
        </w:rPr>
        <w:t>Requirement Reference</w:t>
      </w:r>
      <w:r w:rsidRPr="00EA73C0">
        <w:t>: REQ-SEC-OFSP-2</w:t>
      </w:r>
      <w:r w:rsidR="008B71E6">
        <w:t>,</w:t>
      </w:r>
      <w:r w:rsidRPr="00EA73C0">
        <w:t xml:space="preserve"> clause 5.2.5.3.2</w:t>
      </w:r>
      <w:r w:rsidR="008B71E6">
        <w:t>,</w:t>
      </w:r>
      <w:r w:rsidRPr="00EA73C0">
        <w:t xml:space="preserve"> O-RAN Security </w:t>
      </w:r>
      <w:r w:rsidR="000D4C29" w:rsidRPr="00EA73C0">
        <w:t xml:space="preserve">Requirements </w:t>
      </w:r>
      <w:r w:rsidRPr="00EA73C0">
        <w:t xml:space="preserve">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49112108" w14:textId="3F1E1B90" w:rsidR="000A3511" w:rsidRDefault="000A3511" w:rsidP="00EA73C0">
      <w:pPr>
        <w:rPr>
          <w:b/>
          <w:bCs/>
        </w:rPr>
      </w:pPr>
      <w:r w:rsidRPr="000A3511">
        <w:rPr>
          <w:b/>
          <w:bCs/>
        </w:rPr>
        <w:t>Requirement Description</w:t>
      </w:r>
      <w:r w:rsidR="004862E0" w:rsidRPr="00C5082E">
        <w:t>:</w:t>
      </w:r>
    </w:p>
    <w:p w14:paraId="0EF2A596" w14:textId="4838DA32" w:rsidR="006436F1" w:rsidRPr="00EA73C0" w:rsidRDefault="006436F1" w:rsidP="00EA73C0">
      <w:r w:rsidRPr="004E2D83">
        <w:rPr>
          <w:b/>
          <w:bCs/>
        </w:rPr>
        <w:t>Threat References</w:t>
      </w:r>
      <w:r w:rsidRPr="00EA73C0">
        <w:t>: T-SPLANE-02, T-SPLANE-03</w:t>
      </w:r>
    </w:p>
    <w:p w14:paraId="0DC72D0F" w14:textId="77777777" w:rsidR="006436F1" w:rsidRPr="00EA73C0" w:rsidRDefault="006436F1" w:rsidP="00EA73C0">
      <w:r w:rsidRPr="004E2D83">
        <w:rPr>
          <w:b/>
          <w:bCs/>
        </w:rPr>
        <w:t>DUT/s</w:t>
      </w:r>
      <w:r w:rsidRPr="00EA73C0">
        <w:t>: O-RU, O-DU</w:t>
      </w:r>
    </w:p>
    <w:p w14:paraId="2D184974" w14:textId="77777777" w:rsidR="006436F1" w:rsidRPr="00EA73C0" w:rsidRDefault="006436F1" w:rsidP="00EA73C0">
      <w:r w:rsidRPr="00544F12">
        <w:rPr>
          <w:b/>
          <w:bCs/>
        </w:rPr>
        <w:t>Test Name</w:t>
      </w:r>
      <w:r w:rsidRPr="00EA73C0">
        <w:t>: TC_IMPERSONATION_MASTER_CLOCK</w:t>
      </w:r>
    </w:p>
    <w:p w14:paraId="41BB2E00" w14:textId="77777777" w:rsidR="00135389" w:rsidRPr="00EA73C0" w:rsidRDefault="00135389" w:rsidP="00135389">
      <w:r w:rsidRPr="00544F12">
        <w:rPr>
          <w:b/>
          <w:bCs/>
        </w:rPr>
        <w:t>Purpose</w:t>
      </w:r>
      <w:r w:rsidRPr="00EA73C0">
        <w:t>: The purpose of this test is to verify the protection of the S-plane against an impersonation attack where an attacker sends fake ANNOUNCE messages to declare itself as the best clock (Grand Master).</w:t>
      </w:r>
    </w:p>
    <w:p w14:paraId="17C6B90A" w14:textId="3E132CE5" w:rsidR="006436F1" w:rsidRPr="00544F12" w:rsidRDefault="000403BD" w:rsidP="00EA73C0">
      <w:pPr>
        <w:rPr>
          <w:b/>
          <w:bCs/>
        </w:rPr>
      </w:pPr>
      <w:r w:rsidRPr="000403BD">
        <w:rPr>
          <w:b/>
          <w:bCs/>
        </w:rPr>
        <w:t>Procedure and execution steps</w:t>
      </w:r>
    </w:p>
    <w:p w14:paraId="76788889" w14:textId="34A069A1" w:rsidR="006436F1" w:rsidRPr="00700FBB" w:rsidRDefault="00991D92" w:rsidP="00EA73C0">
      <w:pPr>
        <w:rPr>
          <w:b/>
          <w:bCs/>
        </w:rPr>
      </w:pPr>
      <w:r>
        <w:rPr>
          <w:b/>
          <w:bCs/>
        </w:rPr>
        <w:t>Preconditions</w:t>
      </w:r>
    </w:p>
    <w:p w14:paraId="091AE303" w14:textId="77777777" w:rsidR="006436F1" w:rsidRPr="00C775A9" w:rsidRDefault="006436F1" w:rsidP="00070139">
      <w:pPr>
        <w:numPr>
          <w:ilvl w:val="0"/>
          <w:numId w:val="496"/>
        </w:numPr>
      </w:pPr>
      <w:r w:rsidRPr="00C775A9">
        <w:t>For LLS-C1: The master clock functionality is enabled on the O-DU. O-DU is acting as a master and directly synchronizes O-RU.</w:t>
      </w:r>
    </w:p>
    <w:p w14:paraId="6783ABA6" w14:textId="77777777" w:rsidR="006436F1" w:rsidRPr="00C775A9" w:rsidRDefault="006436F1" w:rsidP="00070139">
      <w:pPr>
        <w:numPr>
          <w:ilvl w:val="0"/>
          <w:numId w:val="496"/>
        </w:numPr>
      </w:pPr>
      <w:r w:rsidRPr="00C775A9">
        <w:t>For LLS-C2: One or more Ethernet switches are allowed in the fronthaul network. O-DU acting as master to distribute network timing toward O-RU.</w:t>
      </w:r>
    </w:p>
    <w:p w14:paraId="415CFD09" w14:textId="77777777" w:rsidR="006436F1" w:rsidRPr="00C775A9" w:rsidRDefault="006436F1" w:rsidP="00070139">
      <w:pPr>
        <w:numPr>
          <w:ilvl w:val="0"/>
          <w:numId w:val="496"/>
        </w:numPr>
      </w:pPr>
      <w:r w:rsidRPr="00C775A9">
        <w:t>For LLS-C3: One or more PRTC/T-GM are implemented in the fronthaul network to distribute network timing toward O-DU and O-RU.</w:t>
      </w:r>
    </w:p>
    <w:p w14:paraId="2764142B" w14:textId="77777777" w:rsidR="006436F1" w:rsidRPr="00C775A9" w:rsidRDefault="006436F1" w:rsidP="00070139">
      <w:pPr>
        <w:numPr>
          <w:ilvl w:val="0"/>
          <w:numId w:val="496"/>
        </w:numPr>
      </w:pPr>
      <w:r w:rsidRPr="00C775A9">
        <w:t>For LLS-C4: Local PRTC timing is enabled that provides time synchronization to the O-RU (it could be embedded in the O-RU).</w:t>
      </w:r>
    </w:p>
    <w:p w14:paraId="45667D8D" w14:textId="77777777" w:rsidR="006436F1" w:rsidRPr="00C775A9" w:rsidRDefault="006436F1" w:rsidP="00070139">
      <w:pPr>
        <w:numPr>
          <w:ilvl w:val="0"/>
          <w:numId w:val="496"/>
        </w:numPr>
      </w:pPr>
      <w:r w:rsidRPr="00C775A9">
        <w:t>The master clock functionality of the O-DU is enabled and functioning correctly (not applicable in the LLS-C4 configuration).</w:t>
      </w:r>
    </w:p>
    <w:p w14:paraId="07EB7274" w14:textId="56E76154" w:rsidR="006436F1" w:rsidRPr="00C775A9" w:rsidRDefault="006436F1" w:rsidP="00070139">
      <w:pPr>
        <w:numPr>
          <w:ilvl w:val="0"/>
          <w:numId w:val="496"/>
        </w:numPr>
      </w:pPr>
      <w:r w:rsidRPr="00C775A9">
        <w:t>A network monitoring tool is set up to capture and analy</w:t>
      </w:r>
      <w:r w:rsidR="002D2161">
        <w:t>s</w:t>
      </w:r>
      <w:r w:rsidRPr="00C775A9">
        <w:t>e network traffic.</w:t>
      </w:r>
    </w:p>
    <w:p w14:paraId="6E9272A7" w14:textId="09012121" w:rsidR="006436F1" w:rsidRPr="00700FBB" w:rsidRDefault="00370992" w:rsidP="00EA73C0">
      <w:pPr>
        <w:rPr>
          <w:b/>
          <w:bCs/>
        </w:rPr>
      </w:pPr>
      <w:r>
        <w:rPr>
          <w:b/>
          <w:bCs/>
        </w:rPr>
        <w:t>Execution steps</w:t>
      </w:r>
    </w:p>
    <w:p w14:paraId="03455873" w14:textId="77777777" w:rsidR="006436F1" w:rsidRPr="00C775A9" w:rsidRDefault="006436F1" w:rsidP="00070139">
      <w:pPr>
        <w:numPr>
          <w:ilvl w:val="0"/>
          <w:numId w:val="493"/>
        </w:numPr>
        <w:ind w:hanging="426"/>
      </w:pPr>
      <w:r w:rsidRPr="00C775A9">
        <w:t>Start monitoring the network traffic between the O-DU and O-RU.</w:t>
      </w:r>
    </w:p>
    <w:p w14:paraId="165ED6EC" w14:textId="77777777" w:rsidR="006436F1" w:rsidRPr="00C775A9" w:rsidRDefault="006436F1" w:rsidP="00070139">
      <w:pPr>
        <w:numPr>
          <w:ilvl w:val="0"/>
          <w:numId w:val="493"/>
        </w:numPr>
        <w:ind w:hanging="426"/>
      </w:pPr>
      <w:r w:rsidRPr="00C775A9">
        <w:t>Simulate an impersonation attack by sending a fake ANNOUNCE message declaring a different clock as the best clock in the network to the O-DU using a testing tool.</w:t>
      </w:r>
    </w:p>
    <w:p w14:paraId="5D9C06BF" w14:textId="77777777" w:rsidR="006436F1" w:rsidRPr="00C775A9" w:rsidRDefault="006436F1" w:rsidP="00070139">
      <w:pPr>
        <w:numPr>
          <w:ilvl w:val="0"/>
          <w:numId w:val="506"/>
        </w:numPr>
        <w:tabs>
          <w:tab w:val="clear" w:pos="1212"/>
        </w:tabs>
        <w:ind w:left="1134"/>
      </w:pPr>
      <w:r w:rsidRPr="00C775A9">
        <w:t xml:space="preserve">For LLS-C1, use a command-line tool like </w:t>
      </w:r>
      <w:r w:rsidRPr="00C775A9">
        <w:rPr>
          <w:b/>
          <w:bCs/>
        </w:rPr>
        <w:t>ptp4l</w:t>
      </w:r>
      <w:r w:rsidRPr="00C775A9">
        <w:t xml:space="preserve"> or </w:t>
      </w:r>
      <w:r w:rsidRPr="00C775A9">
        <w:rPr>
          <w:b/>
          <w:bCs/>
        </w:rPr>
        <w:t>pgrptp</w:t>
      </w:r>
      <w:r w:rsidRPr="00C775A9">
        <w:t xml:space="preserve"> with appropriate options to send fake ANNOUNCE messages to the IP address or hostname of the O-DU acting as the legitimate Master clock.</w:t>
      </w:r>
    </w:p>
    <w:p w14:paraId="45BBB3F7" w14:textId="77777777" w:rsidR="006436F1" w:rsidRPr="00C775A9" w:rsidRDefault="006436F1" w:rsidP="00070139">
      <w:pPr>
        <w:numPr>
          <w:ilvl w:val="0"/>
          <w:numId w:val="506"/>
        </w:numPr>
        <w:tabs>
          <w:tab w:val="clear" w:pos="1212"/>
        </w:tabs>
        <w:ind w:left="1134"/>
      </w:pPr>
      <w:r w:rsidRPr="00C775A9">
        <w:t xml:space="preserve">For LLS-C2, use a PTP simulation tool like </w:t>
      </w:r>
      <w:r w:rsidRPr="00C775A9">
        <w:rPr>
          <w:b/>
          <w:bCs/>
        </w:rPr>
        <w:t>pysimulatedptp</w:t>
      </w:r>
      <w:r w:rsidRPr="00C775A9">
        <w:t xml:space="preserve"> or </w:t>
      </w:r>
      <w:r w:rsidRPr="00C775A9">
        <w:rPr>
          <w:b/>
          <w:bCs/>
        </w:rPr>
        <w:t>ptpd</w:t>
      </w:r>
      <w:r w:rsidRPr="00C775A9">
        <w:t xml:space="preserve"> to generate fake ANNOUNCE messages with the attacker's clock information, targeting the IP address or hostname of the O-DU acting as the legitimate Master clock.</w:t>
      </w:r>
    </w:p>
    <w:p w14:paraId="4CF3D7C2" w14:textId="77777777" w:rsidR="006436F1" w:rsidRDefault="006436F1" w:rsidP="00070139">
      <w:pPr>
        <w:numPr>
          <w:ilvl w:val="0"/>
          <w:numId w:val="506"/>
        </w:numPr>
        <w:tabs>
          <w:tab w:val="clear" w:pos="1212"/>
        </w:tabs>
        <w:ind w:left="1134"/>
      </w:pPr>
      <w:r w:rsidRPr="00C775A9">
        <w:lastRenderedPageBreak/>
        <w:t>For LLS-C3, use a custom script or tool that supports PTP communication to craft and send fake ANNOUNCE messages to the IP addresses or hostnames of the PRTC/T-GM devices within the fronthaul network.</w:t>
      </w:r>
    </w:p>
    <w:p w14:paraId="23A9F486" w14:textId="1E5BF2E8" w:rsidR="002D2161" w:rsidRPr="00C775A9" w:rsidRDefault="002D2161" w:rsidP="00070139">
      <w:pPr>
        <w:numPr>
          <w:ilvl w:val="0"/>
          <w:numId w:val="506"/>
        </w:numPr>
        <w:tabs>
          <w:tab w:val="clear" w:pos="1212"/>
        </w:tabs>
        <w:ind w:left="1134"/>
      </w:pPr>
      <w:r w:rsidRPr="00F87878">
        <w:t>For LLS-C4, use a PTP simulation tool or a custom script that can craft and send PTP ANNOUNCE messages that impersonates a legitimate PRTC or Grand Master clock, declaring a different clock (controlled by the attacker) as the best clock, and target this message to the O-RU’s IP address or hostname.</w:t>
      </w:r>
    </w:p>
    <w:p w14:paraId="41A8FCD3" w14:textId="3EBD3596" w:rsidR="006436F1" w:rsidRPr="00C775A9" w:rsidRDefault="002D2161" w:rsidP="00070139">
      <w:pPr>
        <w:numPr>
          <w:ilvl w:val="0"/>
          <w:numId w:val="493"/>
        </w:numPr>
        <w:tabs>
          <w:tab w:val="clear" w:pos="720"/>
        </w:tabs>
        <w:ind w:left="426" w:hanging="426"/>
      </w:pPr>
      <w:r>
        <w:t xml:space="preserve">Verify the functionality </w:t>
      </w:r>
      <w:r w:rsidR="006436F1" w:rsidRPr="00C775A9">
        <w:t>of the O-DU and O-RU upon receiving the fake ANNOUNCE message.</w:t>
      </w:r>
    </w:p>
    <w:p w14:paraId="0AF81235" w14:textId="77777777" w:rsidR="006436F1" w:rsidRPr="00C775A9" w:rsidRDefault="006436F1" w:rsidP="00070139">
      <w:pPr>
        <w:numPr>
          <w:ilvl w:val="0"/>
          <w:numId w:val="493"/>
        </w:numPr>
        <w:tabs>
          <w:tab w:val="clear" w:pos="720"/>
        </w:tabs>
        <w:ind w:left="426" w:hanging="426"/>
      </w:pPr>
      <w:r w:rsidRPr="00C775A9">
        <w:t>Observe the synchronization status between the O-DU and O-RU.</w:t>
      </w:r>
    </w:p>
    <w:p w14:paraId="69DF2FC7" w14:textId="77777777" w:rsidR="006436F1" w:rsidRPr="00C775A9" w:rsidRDefault="006436F1" w:rsidP="00070139">
      <w:pPr>
        <w:numPr>
          <w:ilvl w:val="0"/>
          <w:numId w:val="493"/>
        </w:numPr>
        <w:tabs>
          <w:tab w:val="clear" w:pos="720"/>
        </w:tabs>
        <w:ind w:left="426" w:hanging="426"/>
      </w:pPr>
      <w:r w:rsidRPr="00C775A9">
        <w:t>Verify that the O-DU and O-RU reject the impersonated clock and maintain the synchronization based on the legitimate master clock.</w:t>
      </w:r>
    </w:p>
    <w:p w14:paraId="3238CBCC" w14:textId="77777777" w:rsidR="006436F1" w:rsidRPr="004E2D83" w:rsidRDefault="006436F1" w:rsidP="00EA73C0">
      <w:pPr>
        <w:rPr>
          <w:b/>
          <w:bCs/>
        </w:rPr>
      </w:pPr>
      <w:r w:rsidRPr="004E2D83">
        <w:rPr>
          <w:b/>
          <w:bCs/>
        </w:rPr>
        <w:t>Expected Results</w:t>
      </w:r>
    </w:p>
    <w:p w14:paraId="47EF172B" w14:textId="77777777" w:rsidR="006436F1" w:rsidRPr="00C775A9" w:rsidRDefault="006436F1" w:rsidP="00070139">
      <w:pPr>
        <w:numPr>
          <w:ilvl w:val="0"/>
          <w:numId w:val="494"/>
        </w:numPr>
      </w:pPr>
      <w:r w:rsidRPr="00C775A9">
        <w:t>The S-plane detects and mitigates the impersonation attack by recognizing the fake ANNOUNCE message.</w:t>
      </w:r>
    </w:p>
    <w:p w14:paraId="3A58A018" w14:textId="77777777" w:rsidR="006436F1" w:rsidRPr="00C775A9" w:rsidRDefault="006436F1" w:rsidP="00070139">
      <w:pPr>
        <w:numPr>
          <w:ilvl w:val="0"/>
          <w:numId w:val="494"/>
        </w:numPr>
      </w:pPr>
      <w:r w:rsidRPr="00C775A9">
        <w:t>The O-DU and O-RU reject the impersonated clock and maintain synchronization with the legitimate master clock.</w:t>
      </w:r>
    </w:p>
    <w:p w14:paraId="75027987" w14:textId="77777777" w:rsidR="006436F1" w:rsidRPr="00C775A9" w:rsidRDefault="006436F1" w:rsidP="00070139">
      <w:pPr>
        <w:numPr>
          <w:ilvl w:val="0"/>
          <w:numId w:val="494"/>
        </w:numPr>
      </w:pPr>
      <w:r w:rsidRPr="00C775A9">
        <w:t>The synchronization status between the O-DU and O-RU remains stable and accurate.</w:t>
      </w:r>
    </w:p>
    <w:p w14:paraId="7AFD34D0" w14:textId="77777777" w:rsidR="006436F1" w:rsidRPr="00C775A9" w:rsidRDefault="006436F1" w:rsidP="00070139">
      <w:pPr>
        <w:numPr>
          <w:ilvl w:val="0"/>
          <w:numId w:val="494"/>
        </w:numPr>
      </w:pPr>
      <w:r w:rsidRPr="00C775A9">
        <w:t>The O-RU continues to receive accurate timing information from the legitimate master clock.</w:t>
      </w:r>
    </w:p>
    <w:p w14:paraId="5EE00AAB" w14:textId="77777777" w:rsidR="006436F1" w:rsidRPr="004E2D83" w:rsidRDefault="006436F1" w:rsidP="00EA73C0">
      <w:pPr>
        <w:rPr>
          <w:b/>
          <w:bCs/>
        </w:rPr>
      </w:pPr>
      <w:r w:rsidRPr="004E2D83">
        <w:rPr>
          <w:b/>
          <w:bCs/>
        </w:rPr>
        <w:t>Expected Format of Evidence:</w:t>
      </w:r>
    </w:p>
    <w:p w14:paraId="54062CBE" w14:textId="17D06185" w:rsidR="006436F1" w:rsidRPr="00EA73C0" w:rsidRDefault="006436F1" w:rsidP="00EA73C0">
      <w:r w:rsidRPr="00EA73C0">
        <w:t>The following evidence, in one or more formats as applicable, should be provided</w:t>
      </w:r>
      <w:r w:rsidR="002D2161" w:rsidRPr="00EA73C0">
        <w:t xml:space="preserve"> for each configuration (LLS-C1, LLS-C2, LLS-C3, LLS-C4)</w:t>
      </w:r>
      <w:r w:rsidRPr="00EA73C0">
        <w:t>:</w:t>
      </w:r>
    </w:p>
    <w:p w14:paraId="0BEF6113" w14:textId="3D351832" w:rsidR="006436F1" w:rsidRPr="00C775A9" w:rsidRDefault="006436F1" w:rsidP="00070139">
      <w:pPr>
        <w:numPr>
          <w:ilvl w:val="0"/>
          <w:numId w:val="495"/>
        </w:numPr>
      </w:pPr>
      <w:r w:rsidRPr="00C775A9">
        <w:t>Network traffic logs showing the transmission of the fake ANNOUNCE message to the O-DU.</w:t>
      </w:r>
      <w:r w:rsidR="0089220B" w:rsidRPr="0089220B">
        <w:t xml:space="preserve"> </w:t>
      </w:r>
      <w:r w:rsidR="0089220B" w:rsidRPr="00C6774F">
        <w:t>This includes logs for direct transmission to the O-DU (LLS-C1), through Ethernet switches (LLS-C2), to PRTC/T-GM devices (LLS-C3), and to O-RU with local PRTC (LLS-C4).</w:t>
      </w:r>
    </w:p>
    <w:p w14:paraId="796BC687" w14:textId="1D64A073" w:rsidR="006436F1" w:rsidRPr="00C775A9" w:rsidRDefault="006436F1" w:rsidP="00070139">
      <w:pPr>
        <w:numPr>
          <w:ilvl w:val="0"/>
          <w:numId w:val="495"/>
        </w:numPr>
      </w:pPr>
      <w:r w:rsidRPr="00C775A9">
        <w:t>Monitoring reports indicating the behavio</w:t>
      </w:r>
      <w:r w:rsidR="0089220B">
        <w:t>u</w:t>
      </w:r>
      <w:r w:rsidRPr="00C775A9">
        <w:t>r of the O-DU and O-RU upon receiving the fake ANNOUNCE message.</w:t>
      </w:r>
    </w:p>
    <w:p w14:paraId="36AC24D3" w14:textId="77777777" w:rsidR="006436F1" w:rsidRPr="00C775A9" w:rsidRDefault="006436F1" w:rsidP="00070139">
      <w:pPr>
        <w:numPr>
          <w:ilvl w:val="0"/>
          <w:numId w:val="495"/>
        </w:numPr>
      </w:pPr>
      <w:r w:rsidRPr="00C775A9">
        <w:t>Analysis of the synchronization status between the O-DU and O-RU.</w:t>
      </w:r>
    </w:p>
    <w:p w14:paraId="050D8F31" w14:textId="77777777" w:rsidR="006436F1" w:rsidRPr="00C775A9" w:rsidRDefault="006436F1" w:rsidP="00070139">
      <w:pPr>
        <w:numPr>
          <w:ilvl w:val="0"/>
          <w:numId w:val="495"/>
        </w:numPr>
      </w:pPr>
      <w:r w:rsidRPr="00C775A9">
        <w:t>Verification that the O-DU and O-RU reject the impersonated clock and maintain synchronization with the legitimate master clock.</w:t>
      </w:r>
    </w:p>
    <w:p w14:paraId="1819C5DF" w14:textId="421439F8" w:rsidR="006436F1" w:rsidRDefault="006436F1" w:rsidP="0071435E">
      <w:pPr>
        <w:pStyle w:val="Heading5"/>
      </w:pPr>
      <w:r w:rsidRPr="002B5FFC">
        <w:t>Rogue PTP Instance</w:t>
      </w:r>
    </w:p>
    <w:p w14:paraId="2FC8B170" w14:textId="77777777" w:rsidR="006436F1" w:rsidRPr="00EA73C0" w:rsidRDefault="006436F1" w:rsidP="00EA73C0">
      <w:r w:rsidRPr="004E2D83">
        <w:rPr>
          <w:b/>
          <w:bCs/>
        </w:rPr>
        <w:t>Requirement Name</w:t>
      </w:r>
      <w:r w:rsidRPr="00EA73C0">
        <w:t>: Spoofing Prevention for Master Clocks in the S-Plane</w:t>
      </w:r>
    </w:p>
    <w:p w14:paraId="414BDCB8" w14:textId="0A174E91" w:rsidR="006436F1" w:rsidRPr="00EA73C0" w:rsidRDefault="006436F1" w:rsidP="00EA73C0">
      <w:r w:rsidRPr="004E2D83">
        <w:rPr>
          <w:b/>
          <w:bCs/>
        </w:rPr>
        <w:t>Requirement Reference</w:t>
      </w:r>
      <w:r w:rsidRPr="00EA73C0">
        <w:t>: REQ-SEC-OFSP-2</w:t>
      </w:r>
      <w:r w:rsidR="008B71E6">
        <w:t>,</w:t>
      </w:r>
      <w:r w:rsidRPr="00EA73C0">
        <w:t xml:space="preserve"> clause 5.2.5.3.2</w:t>
      </w:r>
      <w:r w:rsidR="008B71E6">
        <w:t>,</w:t>
      </w:r>
      <w:r w:rsidRPr="00EA73C0">
        <w:t xml:space="preserve"> O-RAN Security </w:t>
      </w:r>
      <w:r w:rsidR="000D4C29" w:rsidRPr="00EA73C0">
        <w:t xml:space="preserve">Requirements </w:t>
      </w:r>
      <w:r w:rsidRPr="00EA73C0">
        <w:t xml:space="preserve">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388F2BE4" w14:textId="7A5029FF" w:rsidR="000A3511" w:rsidRDefault="000A3511" w:rsidP="00EA73C0">
      <w:pPr>
        <w:rPr>
          <w:b/>
          <w:bCs/>
        </w:rPr>
      </w:pPr>
      <w:r w:rsidRPr="000A3511">
        <w:rPr>
          <w:b/>
          <w:bCs/>
        </w:rPr>
        <w:t>Requirement Description</w:t>
      </w:r>
      <w:r w:rsidR="004862E0" w:rsidRPr="00C5082E">
        <w:t>:</w:t>
      </w:r>
    </w:p>
    <w:p w14:paraId="165F602E" w14:textId="2C9B56FC" w:rsidR="006436F1" w:rsidRPr="00EA73C0" w:rsidRDefault="006436F1" w:rsidP="00EA73C0">
      <w:r w:rsidRPr="004E2D83">
        <w:rPr>
          <w:b/>
          <w:bCs/>
        </w:rPr>
        <w:t>Threat References</w:t>
      </w:r>
      <w:r w:rsidRPr="00EA73C0">
        <w:t>: T-SPLANE-02, T-SPLANE-03</w:t>
      </w:r>
    </w:p>
    <w:p w14:paraId="63F97650" w14:textId="77777777" w:rsidR="006436F1" w:rsidRPr="00EA73C0" w:rsidRDefault="006436F1" w:rsidP="00EA73C0">
      <w:r w:rsidRPr="004E2D83">
        <w:rPr>
          <w:b/>
          <w:bCs/>
        </w:rPr>
        <w:t>DUT/s</w:t>
      </w:r>
      <w:r w:rsidRPr="00EA73C0">
        <w:t>: O-RU, O-DU</w:t>
      </w:r>
    </w:p>
    <w:p w14:paraId="743CBE57" w14:textId="77777777" w:rsidR="006436F1" w:rsidRPr="00EA73C0" w:rsidRDefault="006436F1" w:rsidP="00EA73C0">
      <w:r w:rsidRPr="00544F12">
        <w:rPr>
          <w:b/>
          <w:bCs/>
        </w:rPr>
        <w:t>Test Name</w:t>
      </w:r>
      <w:r w:rsidRPr="00EA73C0">
        <w:t>: TC_ROGUE_PTP_INSTANCE</w:t>
      </w:r>
    </w:p>
    <w:p w14:paraId="3F020749" w14:textId="77777777" w:rsidR="00135389" w:rsidRPr="00EA73C0" w:rsidRDefault="00135389" w:rsidP="00135389">
      <w:r w:rsidRPr="00544F12">
        <w:rPr>
          <w:b/>
          <w:bCs/>
        </w:rPr>
        <w:t>Purpose</w:t>
      </w:r>
      <w:r w:rsidRPr="00EA73C0">
        <w:t>: The purpose of this test is to verify the protection of the S-plane against an attacker sending manipulated or malicious ANNOUNCE messages to declare itself as the best clock (Grand Master).</w:t>
      </w:r>
    </w:p>
    <w:p w14:paraId="595F034B" w14:textId="3BAFF642" w:rsidR="006436F1" w:rsidRPr="00544F12" w:rsidRDefault="000403BD" w:rsidP="00EA73C0">
      <w:pPr>
        <w:rPr>
          <w:b/>
          <w:bCs/>
        </w:rPr>
      </w:pPr>
      <w:r w:rsidRPr="000403BD">
        <w:rPr>
          <w:b/>
          <w:bCs/>
        </w:rPr>
        <w:lastRenderedPageBreak/>
        <w:t>Procedure and execution steps</w:t>
      </w:r>
    </w:p>
    <w:p w14:paraId="16A5B5AA" w14:textId="68870EAA" w:rsidR="006436F1" w:rsidRPr="00700FBB" w:rsidRDefault="00991D92" w:rsidP="00EA73C0">
      <w:pPr>
        <w:rPr>
          <w:b/>
          <w:bCs/>
        </w:rPr>
      </w:pPr>
      <w:r>
        <w:rPr>
          <w:b/>
          <w:bCs/>
        </w:rPr>
        <w:t>Preconditions</w:t>
      </w:r>
    </w:p>
    <w:p w14:paraId="6E36F0C7" w14:textId="77777777" w:rsidR="006436F1" w:rsidRPr="00C775A9" w:rsidRDefault="006436F1" w:rsidP="00070139">
      <w:pPr>
        <w:numPr>
          <w:ilvl w:val="0"/>
          <w:numId w:val="497"/>
        </w:numPr>
      </w:pPr>
      <w:r w:rsidRPr="00C775A9">
        <w:t>For LLS-C1: The master clock functionality is enabled on the O-DU. O-DU is acting as a master and directly synchronizes O-RU.</w:t>
      </w:r>
    </w:p>
    <w:p w14:paraId="4CC00112" w14:textId="77777777" w:rsidR="006436F1" w:rsidRPr="00C775A9" w:rsidRDefault="006436F1" w:rsidP="00070139">
      <w:pPr>
        <w:numPr>
          <w:ilvl w:val="0"/>
          <w:numId w:val="497"/>
        </w:numPr>
      </w:pPr>
      <w:r w:rsidRPr="00C775A9">
        <w:t>For LLS-C2: One or more Ethernet switches are allowed in the fronthaul network. O-DU acting as master to distribute network timing toward O-RU.</w:t>
      </w:r>
    </w:p>
    <w:p w14:paraId="7CF5F643" w14:textId="77777777" w:rsidR="006436F1" w:rsidRPr="00C775A9" w:rsidRDefault="006436F1" w:rsidP="00070139">
      <w:pPr>
        <w:numPr>
          <w:ilvl w:val="0"/>
          <w:numId w:val="497"/>
        </w:numPr>
      </w:pPr>
      <w:r w:rsidRPr="00C775A9">
        <w:t>For LLS-C3: One or more PRTC/T-GM are implemented in the fronthaul network to distribute network timing toward O-DU and O-RU.</w:t>
      </w:r>
    </w:p>
    <w:p w14:paraId="02F569AC" w14:textId="77777777" w:rsidR="006436F1" w:rsidRPr="00C775A9" w:rsidRDefault="006436F1" w:rsidP="00070139">
      <w:pPr>
        <w:numPr>
          <w:ilvl w:val="0"/>
          <w:numId w:val="497"/>
        </w:numPr>
      </w:pPr>
      <w:r w:rsidRPr="00C775A9">
        <w:t>For LLS-C4: Local PRTC timing is enabled that provides time synchronization to the O-RU (it could be embedded in the O-RU).</w:t>
      </w:r>
    </w:p>
    <w:p w14:paraId="1BE38C61" w14:textId="77777777" w:rsidR="006436F1" w:rsidRPr="00C775A9" w:rsidRDefault="006436F1" w:rsidP="00070139">
      <w:pPr>
        <w:numPr>
          <w:ilvl w:val="0"/>
          <w:numId w:val="497"/>
        </w:numPr>
      </w:pPr>
      <w:r w:rsidRPr="00C775A9">
        <w:t>The O-DU and O-RU are synchronized and functioning correctly.</w:t>
      </w:r>
    </w:p>
    <w:p w14:paraId="038D351E" w14:textId="3E92C834" w:rsidR="006436F1" w:rsidRPr="00C775A9" w:rsidRDefault="006436F1" w:rsidP="00070139">
      <w:pPr>
        <w:numPr>
          <w:ilvl w:val="0"/>
          <w:numId w:val="497"/>
        </w:numPr>
      </w:pPr>
      <w:r w:rsidRPr="00C775A9">
        <w:t>A network monitoring tool is set up to capture and analy</w:t>
      </w:r>
      <w:r w:rsidR="0089220B">
        <w:t>s</w:t>
      </w:r>
      <w:r w:rsidRPr="00C775A9">
        <w:t>e network traffic.</w:t>
      </w:r>
    </w:p>
    <w:p w14:paraId="5B3B7C24" w14:textId="204A7942" w:rsidR="006436F1" w:rsidRPr="00700FBB" w:rsidRDefault="00370992" w:rsidP="00EA73C0">
      <w:pPr>
        <w:rPr>
          <w:b/>
          <w:bCs/>
        </w:rPr>
      </w:pPr>
      <w:r>
        <w:rPr>
          <w:b/>
          <w:bCs/>
        </w:rPr>
        <w:t>Execution steps</w:t>
      </w:r>
    </w:p>
    <w:p w14:paraId="14164C6B" w14:textId="77777777" w:rsidR="006436F1" w:rsidRPr="00C775A9" w:rsidRDefault="006436F1" w:rsidP="00070139">
      <w:pPr>
        <w:numPr>
          <w:ilvl w:val="0"/>
          <w:numId w:val="498"/>
        </w:numPr>
        <w:tabs>
          <w:tab w:val="clear" w:pos="720"/>
        </w:tabs>
        <w:ind w:left="426" w:hanging="426"/>
      </w:pPr>
      <w:r w:rsidRPr="00C775A9">
        <w:t>Start monitoring the network traffic between the O-DU and O-RU.</w:t>
      </w:r>
    </w:p>
    <w:p w14:paraId="2A7A2433" w14:textId="25F0FA30" w:rsidR="006436F1" w:rsidRPr="00C775A9" w:rsidRDefault="006436F1" w:rsidP="00070139">
      <w:pPr>
        <w:numPr>
          <w:ilvl w:val="0"/>
          <w:numId w:val="498"/>
        </w:numPr>
        <w:tabs>
          <w:tab w:val="clear" w:pos="720"/>
        </w:tabs>
        <w:ind w:left="426" w:hanging="426"/>
      </w:pPr>
      <w:r w:rsidRPr="00C775A9">
        <w:t>Simulate an attack by injecting manipulated or malicious ANNOUNCE messages declaring the attacker as the best clock in the network by sending manipulated or malicious ANNOUNCE messages impersonating a Grand Master clock.</w:t>
      </w:r>
    </w:p>
    <w:p w14:paraId="2ACB8E3F" w14:textId="77777777" w:rsidR="006436F1" w:rsidRPr="00C775A9" w:rsidRDefault="006436F1" w:rsidP="00070139">
      <w:pPr>
        <w:numPr>
          <w:ilvl w:val="0"/>
          <w:numId w:val="507"/>
        </w:numPr>
        <w:tabs>
          <w:tab w:val="clear" w:pos="1212"/>
        </w:tabs>
        <w:ind w:left="851"/>
      </w:pPr>
      <w:r w:rsidRPr="00C775A9">
        <w:t xml:space="preserve">For LLS-C1, use a command-line tool like </w:t>
      </w:r>
      <w:r w:rsidRPr="00C775A9">
        <w:rPr>
          <w:b/>
          <w:bCs/>
        </w:rPr>
        <w:t>ptp4l</w:t>
      </w:r>
      <w:r w:rsidRPr="00C775A9">
        <w:t xml:space="preserve"> or </w:t>
      </w:r>
      <w:r w:rsidRPr="00C775A9">
        <w:rPr>
          <w:b/>
          <w:bCs/>
        </w:rPr>
        <w:t>pgrptp</w:t>
      </w:r>
      <w:r w:rsidRPr="00C775A9">
        <w:t xml:space="preserve"> with appropriate options to send manipulated ANNOUNCE messages to the IP address or hostname of the O-DU acting as the legitimate Master clock.</w:t>
      </w:r>
    </w:p>
    <w:p w14:paraId="5E1CD8EF" w14:textId="77777777" w:rsidR="006436F1" w:rsidRPr="00C775A9" w:rsidRDefault="006436F1" w:rsidP="00070139">
      <w:pPr>
        <w:numPr>
          <w:ilvl w:val="0"/>
          <w:numId w:val="507"/>
        </w:numPr>
        <w:tabs>
          <w:tab w:val="clear" w:pos="1212"/>
        </w:tabs>
        <w:ind w:left="851"/>
      </w:pPr>
      <w:r w:rsidRPr="00C775A9">
        <w:t xml:space="preserve">For LLS-C2, use a PTP simulation tool like </w:t>
      </w:r>
      <w:r w:rsidRPr="00C775A9">
        <w:rPr>
          <w:b/>
          <w:bCs/>
        </w:rPr>
        <w:t>pysimulatedptp</w:t>
      </w:r>
      <w:r w:rsidRPr="00C775A9">
        <w:t xml:space="preserve"> or </w:t>
      </w:r>
      <w:r w:rsidRPr="00C775A9">
        <w:rPr>
          <w:b/>
          <w:bCs/>
        </w:rPr>
        <w:t>ptpd</w:t>
      </w:r>
      <w:r w:rsidRPr="00C775A9">
        <w:t xml:space="preserve"> to generate manipulated ANNOUNCE messages with the attacker's clock information, targeting the IP address or hostname of the O-DU acting as the legitimate Master clock.</w:t>
      </w:r>
    </w:p>
    <w:p w14:paraId="13BB1EB2" w14:textId="77777777" w:rsidR="006436F1" w:rsidRPr="00C775A9" w:rsidRDefault="006436F1" w:rsidP="00070139">
      <w:pPr>
        <w:numPr>
          <w:ilvl w:val="0"/>
          <w:numId w:val="507"/>
        </w:numPr>
        <w:tabs>
          <w:tab w:val="clear" w:pos="1212"/>
        </w:tabs>
        <w:ind w:left="851"/>
      </w:pPr>
      <w:r w:rsidRPr="00C775A9">
        <w:t>For LLS-C3, use a custom script or tool that supports PTP communication to craft and send manipulated ANNOUNCE messages to the IP addresses or hostnames of the PRTC/T-GM devices within the fronthaul network.</w:t>
      </w:r>
    </w:p>
    <w:p w14:paraId="0C954C4A" w14:textId="77777777" w:rsidR="006436F1" w:rsidRPr="00C775A9" w:rsidRDefault="006436F1" w:rsidP="00070139">
      <w:pPr>
        <w:numPr>
          <w:ilvl w:val="0"/>
          <w:numId w:val="507"/>
        </w:numPr>
        <w:tabs>
          <w:tab w:val="clear" w:pos="1212"/>
        </w:tabs>
        <w:ind w:left="851"/>
      </w:pPr>
      <w:r w:rsidRPr="00C775A9">
        <w:t>For LLS-C4, if the Master clock is embedded in the O-RU, simulate the attack by sending manipulated ANNOUNCE messages directly to the O-RU.</w:t>
      </w:r>
    </w:p>
    <w:p w14:paraId="569C5A25" w14:textId="1E13802A" w:rsidR="006436F1" w:rsidRPr="00C775A9" w:rsidRDefault="0089220B" w:rsidP="00070139">
      <w:pPr>
        <w:numPr>
          <w:ilvl w:val="0"/>
          <w:numId w:val="498"/>
        </w:numPr>
        <w:tabs>
          <w:tab w:val="clear" w:pos="720"/>
        </w:tabs>
        <w:ind w:left="426" w:hanging="426"/>
      </w:pPr>
      <w:r>
        <w:t>Verify the function</w:t>
      </w:r>
      <w:r w:rsidR="006D0BC1">
        <w:t xml:space="preserve">ality </w:t>
      </w:r>
      <w:r w:rsidR="006436F1" w:rsidRPr="00C775A9">
        <w:t>of the O-DU and O-RU upon receiving the manipulated or malicious ANNOUNCE messages.</w:t>
      </w:r>
    </w:p>
    <w:p w14:paraId="473B1E2C" w14:textId="77777777" w:rsidR="006436F1" w:rsidRPr="00C775A9" w:rsidRDefault="006436F1" w:rsidP="00070139">
      <w:pPr>
        <w:numPr>
          <w:ilvl w:val="0"/>
          <w:numId w:val="498"/>
        </w:numPr>
        <w:tabs>
          <w:tab w:val="clear" w:pos="720"/>
        </w:tabs>
        <w:ind w:left="426" w:hanging="426"/>
      </w:pPr>
      <w:r w:rsidRPr="00C775A9">
        <w:t>Observe the synchronization status between the O-DU and O-RU.</w:t>
      </w:r>
    </w:p>
    <w:p w14:paraId="42016AEE" w14:textId="77777777" w:rsidR="006436F1" w:rsidRPr="00C775A9" w:rsidRDefault="006436F1" w:rsidP="00070139">
      <w:pPr>
        <w:numPr>
          <w:ilvl w:val="0"/>
          <w:numId w:val="498"/>
        </w:numPr>
        <w:tabs>
          <w:tab w:val="clear" w:pos="720"/>
        </w:tabs>
        <w:ind w:left="426" w:hanging="426"/>
      </w:pPr>
      <w:r w:rsidRPr="00C775A9">
        <w:t>Verify that the O-DU and O-RU detect and reject the attacker's proposed grandmaster candidate.</w:t>
      </w:r>
    </w:p>
    <w:p w14:paraId="4B700A59" w14:textId="77777777" w:rsidR="006436F1" w:rsidRPr="004E2D83" w:rsidRDefault="006436F1" w:rsidP="00EA73C0">
      <w:pPr>
        <w:rPr>
          <w:b/>
          <w:bCs/>
        </w:rPr>
      </w:pPr>
      <w:r w:rsidRPr="004E2D83">
        <w:rPr>
          <w:b/>
          <w:bCs/>
        </w:rPr>
        <w:t>Expected Results</w:t>
      </w:r>
    </w:p>
    <w:p w14:paraId="2449C2AA" w14:textId="77777777" w:rsidR="006436F1" w:rsidRPr="00C775A9" w:rsidRDefault="006436F1" w:rsidP="00070139">
      <w:pPr>
        <w:numPr>
          <w:ilvl w:val="0"/>
          <w:numId w:val="499"/>
        </w:numPr>
      </w:pPr>
      <w:r w:rsidRPr="00C775A9">
        <w:t>The S-plane detects and mitigates the attack by recognizing the manipulated or malicious ANNOUNCE messages.</w:t>
      </w:r>
    </w:p>
    <w:p w14:paraId="3CBDAE6D" w14:textId="77777777" w:rsidR="006436F1" w:rsidRPr="00C775A9" w:rsidRDefault="006436F1" w:rsidP="00070139">
      <w:pPr>
        <w:numPr>
          <w:ilvl w:val="0"/>
          <w:numId w:val="499"/>
        </w:numPr>
      </w:pPr>
      <w:r w:rsidRPr="00C775A9">
        <w:t>The O-DU and O-RU reject the attacker's proposed grandmaster candidate and maintain synchronization based on the legitimate master clock.</w:t>
      </w:r>
    </w:p>
    <w:p w14:paraId="53D96E0D" w14:textId="77777777" w:rsidR="006436F1" w:rsidRPr="00C775A9" w:rsidRDefault="006436F1" w:rsidP="00070139">
      <w:pPr>
        <w:numPr>
          <w:ilvl w:val="0"/>
          <w:numId w:val="499"/>
        </w:numPr>
      </w:pPr>
      <w:r w:rsidRPr="00C775A9">
        <w:t>The synchronization status between the O-DU and O-RU remains stable and accurate.</w:t>
      </w:r>
    </w:p>
    <w:p w14:paraId="575FDC7C" w14:textId="77777777" w:rsidR="006436F1" w:rsidRPr="00C775A9" w:rsidRDefault="006436F1" w:rsidP="00070139">
      <w:pPr>
        <w:numPr>
          <w:ilvl w:val="0"/>
          <w:numId w:val="499"/>
        </w:numPr>
      </w:pPr>
      <w:r w:rsidRPr="00C775A9">
        <w:t>The O-RU continues to receive accurate timing information from the legitimate master clock.</w:t>
      </w:r>
    </w:p>
    <w:p w14:paraId="139A733E" w14:textId="77777777" w:rsidR="006436F1" w:rsidRPr="004E2D83" w:rsidRDefault="006436F1" w:rsidP="00EA73C0">
      <w:pPr>
        <w:rPr>
          <w:b/>
          <w:bCs/>
        </w:rPr>
      </w:pPr>
      <w:r w:rsidRPr="004E2D83">
        <w:rPr>
          <w:b/>
          <w:bCs/>
        </w:rPr>
        <w:t>Expected Format of Evidence:</w:t>
      </w:r>
    </w:p>
    <w:p w14:paraId="2743BE1C" w14:textId="05669132" w:rsidR="006436F1" w:rsidRPr="00EA73C0" w:rsidRDefault="006436F1" w:rsidP="00EA73C0">
      <w:r w:rsidRPr="00EA73C0">
        <w:lastRenderedPageBreak/>
        <w:t>The following evidence, in one or more formats as applicable, should be provided</w:t>
      </w:r>
      <w:r w:rsidR="003728BB" w:rsidRPr="00EA73C0">
        <w:t xml:space="preserve"> for each configuration (LLS-C1, LLS-C2, LLS-C3, LLS-C4)</w:t>
      </w:r>
      <w:r w:rsidRPr="00EA73C0">
        <w:t>:</w:t>
      </w:r>
    </w:p>
    <w:p w14:paraId="6CE0EE91" w14:textId="7F44A43A" w:rsidR="006436F1" w:rsidRPr="00C775A9" w:rsidRDefault="006436F1" w:rsidP="00070139">
      <w:pPr>
        <w:numPr>
          <w:ilvl w:val="0"/>
          <w:numId w:val="500"/>
        </w:numPr>
      </w:pPr>
      <w:r w:rsidRPr="00C775A9">
        <w:t>Network traffic logs showing the transmission of the manipulated or malicious ANNOUNCE messages.</w:t>
      </w:r>
      <w:r w:rsidR="00425FED">
        <w:t xml:space="preserve"> </w:t>
      </w:r>
      <w:r w:rsidR="00425FED" w:rsidRPr="00F87878">
        <w:t>These logs should demonstrate the attack simulation for LLS-C1 (O-DU as master), LLS-C2 (with Ethernet switches), LLS-C3 (with PRTC/T-GM), and LLS-C4 (local PRTC timing in O-RU)</w:t>
      </w:r>
      <w:r w:rsidR="00425FED">
        <w:t>.</w:t>
      </w:r>
    </w:p>
    <w:p w14:paraId="0C2D2BF0" w14:textId="4A07D56C" w:rsidR="006436F1" w:rsidRPr="00C775A9" w:rsidRDefault="006436F1" w:rsidP="00070139">
      <w:pPr>
        <w:numPr>
          <w:ilvl w:val="0"/>
          <w:numId w:val="500"/>
        </w:numPr>
      </w:pPr>
      <w:r w:rsidRPr="00C775A9">
        <w:t>Monitoring reports indicating the behavio</w:t>
      </w:r>
      <w:r w:rsidR="00425FED">
        <w:t>u</w:t>
      </w:r>
      <w:r w:rsidRPr="00C775A9">
        <w:t>r of the O-DU and O-RU upon receiving the manipulated or malicious ANNOUNCE messages.</w:t>
      </w:r>
    </w:p>
    <w:p w14:paraId="3BFB4205" w14:textId="77777777" w:rsidR="006436F1" w:rsidRPr="00C775A9" w:rsidRDefault="006436F1" w:rsidP="00070139">
      <w:pPr>
        <w:numPr>
          <w:ilvl w:val="0"/>
          <w:numId w:val="500"/>
        </w:numPr>
      </w:pPr>
      <w:r w:rsidRPr="00C775A9">
        <w:t>Analysis of the synchronization status between the O-DU and O-RU.</w:t>
      </w:r>
    </w:p>
    <w:p w14:paraId="31209D9F" w14:textId="77777777" w:rsidR="006436F1" w:rsidRPr="00C775A9" w:rsidRDefault="006436F1" w:rsidP="00070139">
      <w:pPr>
        <w:numPr>
          <w:ilvl w:val="0"/>
          <w:numId w:val="500"/>
        </w:numPr>
      </w:pPr>
      <w:r w:rsidRPr="00C775A9">
        <w:t>Verification that the O-DU and O-RU reject the attacker's proposed grandmaster candidate and maintain synchronization with the legitimate master clock.</w:t>
      </w:r>
    </w:p>
    <w:p w14:paraId="4B4BB481" w14:textId="21840E15" w:rsidR="006436F1" w:rsidRDefault="006436F1" w:rsidP="008B71A8">
      <w:pPr>
        <w:pStyle w:val="Heading4"/>
      </w:pPr>
      <w:bookmarkStart w:id="1525" w:name="_Toc144289581"/>
      <w:r w:rsidRPr="00C775A9">
        <w:t>Clock Accuracy Protection Against MITM Attacks</w:t>
      </w:r>
      <w:bookmarkEnd w:id="1525"/>
    </w:p>
    <w:p w14:paraId="094908DA" w14:textId="77777777" w:rsidR="006436F1" w:rsidRPr="00EA73C0" w:rsidRDefault="006436F1" w:rsidP="00EA73C0">
      <w:r w:rsidRPr="00EA73C0">
        <w:t>This clause delves into tests specifically designed to gauge the system's robustness when facing MITM attacks targeting clock synchronization. Such MITM attacks could manifest as the selective interception and removal of crucial PTP timing packets or the deliberate introduction of delays to these packets.</w:t>
      </w:r>
    </w:p>
    <w:p w14:paraId="51E556EE" w14:textId="649AD4C7" w:rsidR="006436F1" w:rsidRDefault="006436F1" w:rsidP="008B71A8">
      <w:pPr>
        <w:pStyle w:val="Heading5"/>
        <w:rPr>
          <w:lang w:val="en-US"/>
        </w:rPr>
      </w:pPr>
      <w:r w:rsidRPr="006C4234">
        <w:rPr>
          <w:lang w:val="en-US"/>
        </w:rPr>
        <w:t>Selective Interception and Removal of PTP Timing Packets</w:t>
      </w:r>
    </w:p>
    <w:p w14:paraId="6644CA17" w14:textId="77777777" w:rsidR="006436F1" w:rsidRPr="00EA73C0" w:rsidRDefault="006436F1" w:rsidP="00EA73C0">
      <w:r w:rsidRPr="004E2D83">
        <w:rPr>
          <w:b/>
          <w:bCs/>
        </w:rPr>
        <w:t>Requirement Name</w:t>
      </w:r>
      <w:r w:rsidRPr="00EA73C0">
        <w:t>: Clock Accuracy Protection Against MITM Attacks</w:t>
      </w:r>
    </w:p>
    <w:p w14:paraId="7809C831" w14:textId="1709EDF9" w:rsidR="006436F1" w:rsidRPr="00EA73C0" w:rsidRDefault="006436F1" w:rsidP="00EA73C0">
      <w:r w:rsidRPr="004E2D83">
        <w:rPr>
          <w:b/>
          <w:bCs/>
        </w:rPr>
        <w:t>Requirement Reference</w:t>
      </w:r>
      <w:r w:rsidRPr="00EA73C0">
        <w:t>: REQ-SEC-OFSP-3</w:t>
      </w:r>
      <w:r w:rsidR="008B71E6">
        <w:t>,</w:t>
      </w:r>
      <w:r w:rsidRPr="00EA73C0">
        <w:t xml:space="preserve"> clause 5.2.5.3.2</w:t>
      </w:r>
      <w:r w:rsidR="008B71E6">
        <w:t>,</w:t>
      </w:r>
      <w:r w:rsidRPr="00EA73C0">
        <w:t xml:space="preserve">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3923D24B" w14:textId="679AFC6E" w:rsidR="000A3511" w:rsidRDefault="000A3511" w:rsidP="00EA73C0">
      <w:pPr>
        <w:rPr>
          <w:b/>
          <w:bCs/>
        </w:rPr>
      </w:pPr>
      <w:r w:rsidRPr="000A3511">
        <w:rPr>
          <w:b/>
          <w:bCs/>
        </w:rPr>
        <w:t>Requirement Description</w:t>
      </w:r>
      <w:r w:rsidR="004862E0" w:rsidRPr="00C5082E">
        <w:t>:</w:t>
      </w:r>
    </w:p>
    <w:p w14:paraId="2A51F8F6" w14:textId="7575216F" w:rsidR="006436F1" w:rsidRPr="00111D50" w:rsidRDefault="006436F1" w:rsidP="00EA73C0">
      <w:pPr>
        <w:rPr>
          <w:b/>
          <w:bCs/>
        </w:rPr>
      </w:pPr>
      <w:r w:rsidRPr="004E2D83">
        <w:rPr>
          <w:b/>
          <w:bCs/>
        </w:rPr>
        <w:t>Threat References</w:t>
      </w:r>
      <w:r w:rsidRPr="00EA73C0">
        <w:t>: T-SPLANE-04, T-SPLANE-05</w:t>
      </w:r>
    </w:p>
    <w:p w14:paraId="25C8C445" w14:textId="77777777" w:rsidR="006436F1" w:rsidRPr="00EA73C0" w:rsidRDefault="006436F1" w:rsidP="00EA73C0">
      <w:r w:rsidRPr="004E2D83">
        <w:rPr>
          <w:b/>
          <w:bCs/>
        </w:rPr>
        <w:t>DUT/s</w:t>
      </w:r>
      <w:r w:rsidRPr="00EA73C0">
        <w:t>: O-RU, O-DU</w:t>
      </w:r>
    </w:p>
    <w:p w14:paraId="221E48CF" w14:textId="3E4FA39A" w:rsidR="006436F1" w:rsidRPr="00EA73C0" w:rsidRDefault="006436F1" w:rsidP="00EA73C0">
      <w:r w:rsidRPr="00544F12">
        <w:rPr>
          <w:b/>
          <w:bCs/>
        </w:rPr>
        <w:t>Test Name</w:t>
      </w:r>
      <w:r w:rsidRPr="00EA73C0">
        <w:t>: TC_SELECTIVE_INTERCEPTION_REMOVAL_PTP_TIMING_PACKETS</w:t>
      </w:r>
    </w:p>
    <w:p w14:paraId="08317108" w14:textId="77777777" w:rsidR="00135389" w:rsidRPr="00EA73C0" w:rsidRDefault="00135389" w:rsidP="00135389">
      <w:r w:rsidRPr="00544F12">
        <w:rPr>
          <w:b/>
          <w:bCs/>
        </w:rPr>
        <w:t>Purpose</w:t>
      </w:r>
      <w:r w:rsidRPr="00EA73C0">
        <w:t>: The purpose of this test is to verify the resilience of the S-plane against an attack where PTP timing packets are selectively intercepted and removed.</w:t>
      </w:r>
    </w:p>
    <w:p w14:paraId="7EDBFA72" w14:textId="2E80E7CE" w:rsidR="006436F1" w:rsidRPr="00544F12" w:rsidRDefault="000403BD" w:rsidP="00EA73C0">
      <w:pPr>
        <w:rPr>
          <w:b/>
          <w:bCs/>
        </w:rPr>
      </w:pPr>
      <w:r w:rsidRPr="000403BD">
        <w:rPr>
          <w:b/>
          <w:bCs/>
        </w:rPr>
        <w:t>Procedure and execution steps</w:t>
      </w:r>
    </w:p>
    <w:p w14:paraId="7608F83E" w14:textId="224992F8" w:rsidR="006436F1" w:rsidRPr="00700FBB" w:rsidRDefault="00991D92" w:rsidP="00EA73C0">
      <w:pPr>
        <w:rPr>
          <w:b/>
          <w:bCs/>
        </w:rPr>
      </w:pPr>
      <w:r>
        <w:rPr>
          <w:b/>
          <w:bCs/>
        </w:rPr>
        <w:t>Preconditions</w:t>
      </w:r>
    </w:p>
    <w:p w14:paraId="51284C79" w14:textId="77777777" w:rsidR="006436F1" w:rsidRPr="00C775A9" w:rsidRDefault="006436F1" w:rsidP="00070139">
      <w:pPr>
        <w:numPr>
          <w:ilvl w:val="0"/>
          <w:numId w:val="501"/>
        </w:numPr>
      </w:pPr>
      <w:r w:rsidRPr="00C775A9">
        <w:t>For LLS-C1: The master clock functionality is enabled on the O-DU. O-DU is acting as a master and directly synchronizes O-RU.</w:t>
      </w:r>
    </w:p>
    <w:p w14:paraId="120A91CE" w14:textId="77777777" w:rsidR="006436F1" w:rsidRPr="00C775A9" w:rsidRDefault="006436F1" w:rsidP="00070139">
      <w:pPr>
        <w:numPr>
          <w:ilvl w:val="0"/>
          <w:numId w:val="501"/>
        </w:numPr>
      </w:pPr>
      <w:r w:rsidRPr="00C775A9">
        <w:t>For LLS-C2: One or more Ethernet switches are allowed in the fronthaul network. O-DU acting as master to distribute network timing toward O-RU.</w:t>
      </w:r>
    </w:p>
    <w:p w14:paraId="3A884921" w14:textId="77777777" w:rsidR="006436F1" w:rsidRPr="00C775A9" w:rsidRDefault="006436F1" w:rsidP="00070139">
      <w:pPr>
        <w:numPr>
          <w:ilvl w:val="0"/>
          <w:numId w:val="501"/>
        </w:numPr>
      </w:pPr>
      <w:r w:rsidRPr="00C775A9">
        <w:t>For LLS-C3: One or more PRTC/T-GM are implemented in the fronthaul network to distribute network timing toward O-DU and O-RU.</w:t>
      </w:r>
    </w:p>
    <w:p w14:paraId="196A40CC" w14:textId="77777777" w:rsidR="006436F1" w:rsidRPr="00C775A9" w:rsidRDefault="006436F1" w:rsidP="00070139">
      <w:pPr>
        <w:numPr>
          <w:ilvl w:val="0"/>
          <w:numId w:val="501"/>
        </w:numPr>
      </w:pPr>
      <w:r w:rsidRPr="00C775A9">
        <w:t>For LLS-C4: Local PRTC timing is enabled that provides time synchronization to the O-RU (it could be embedded in the O-RU).</w:t>
      </w:r>
    </w:p>
    <w:p w14:paraId="1C44825E" w14:textId="22E1C6EA" w:rsidR="006436F1" w:rsidRPr="00C775A9" w:rsidRDefault="006436F1" w:rsidP="00070139">
      <w:pPr>
        <w:numPr>
          <w:ilvl w:val="0"/>
          <w:numId w:val="501"/>
        </w:numPr>
      </w:pPr>
      <w:r w:rsidRPr="00C775A9">
        <w:t>The network monitoring tool is set up to capture and analy</w:t>
      </w:r>
      <w:r w:rsidR="00F30546">
        <w:t>s</w:t>
      </w:r>
      <w:r w:rsidRPr="00C775A9">
        <w:t>e network traffic between the O-RU and O-DU.</w:t>
      </w:r>
    </w:p>
    <w:p w14:paraId="0B4A02BB" w14:textId="7B97FDDB" w:rsidR="006436F1" w:rsidRPr="00700FBB" w:rsidRDefault="00370992" w:rsidP="00EA73C0">
      <w:pPr>
        <w:rPr>
          <w:b/>
          <w:bCs/>
        </w:rPr>
      </w:pPr>
      <w:r>
        <w:rPr>
          <w:b/>
          <w:bCs/>
        </w:rPr>
        <w:t>Execution steps</w:t>
      </w:r>
    </w:p>
    <w:p w14:paraId="3157645A" w14:textId="77777777" w:rsidR="006436F1" w:rsidRPr="00C775A9" w:rsidRDefault="006436F1" w:rsidP="00070139">
      <w:pPr>
        <w:numPr>
          <w:ilvl w:val="0"/>
          <w:numId w:val="502"/>
        </w:numPr>
        <w:tabs>
          <w:tab w:val="clear" w:pos="720"/>
        </w:tabs>
        <w:ind w:left="426" w:hanging="426"/>
      </w:pPr>
      <w:r w:rsidRPr="00C775A9">
        <w:t>Set up the test environment with the O-RAN O-RU, O-DU, and other relevant network components.</w:t>
      </w:r>
    </w:p>
    <w:p w14:paraId="00B18ED1" w14:textId="77777777" w:rsidR="006436F1" w:rsidRPr="00C775A9" w:rsidRDefault="006436F1" w:rsidP="00070139">
      <w:pPr>
        <w:numPr>
          <w:ilvl w:val="0"/>
          <w:numId w:val="502"/>
        </w:numPr>
        <w:tabs>
          <w:tab w:val="clear" w:pos="720"/>
        </w:tabs>
        <w:ind w:left="426" w:hanging="426"/>
      </w:pPr>
      <w:r w:rsidRPr="00C775A9">
        <w:lastRenderedPageBreak/>
        <w:t>Configure the network monitoring tool to capture PTP timing packets between the O-RU and O-DU.</w:t>
      </w:r>
    </w:p>
    <w:p w14:paraId="36C08B4B" w14:textId="77777777" w:rsidR="006436F1" w:rsidRPr="00C775A9" w:rsidRDefault="006436F1" w:rsidP="00070139">
      <w:pPr>
        <w:numPr>
          <w:ilvl w:val="0"/>
          <w:numId w:val="502"/>
        </w:numPr>
        <w:tabs>
          <w:tab w:val="clear" w:pos="720"/>
        </w:tabs>
        <w:ind w:left="426" w:hanging="426"/>
      </w:pPr>
      <w:r w:rsidRPr="00C775A9">
        <w:t>Start the network monitoring tool to capture the initial state of PTP timing packets.</w:t>
      </w:r>
    </w:p>
    <w:p w14:paraId="5D7FB8B7" w14:textId="0CB288A2" w:rsidR="006436F1" w:rsidRPr="00C775A9" w:rsidRDefault="006436F1" w:rsidP="00070139">
      <w:pPr>
        <w:numPr>
          <w:ilvl w:val="0"/>
          <w:numId w:val="502"/>
        </w:numPr>
        <w:tabs>
          <w:tab w:val="clear" w:pos="720"/>
        </w:tabs>
        <w:ind w:left="426" w:hanging="426"/>
      </w:pPr>
      <w:r w:rsidRPr="00C775A9">
        <w:t>Simulate an attack by using a packet manipulation tool to selectively intercept and remove specific PTP timing packets.</w:t>
      </w:r>
    </w:p>
    <w:p w14:paraId="07DE2D3C" w14:textId="77777777" w:rsidR="006436F1" w:rsidRPr="00C775A9" w:rsidRDefault="006436F1" w:rsidP="00070139">
      <w:pPr>
        <w:numPr>
          <w:ilvl w:val="0"/>
          <w:numId w:val="508"/>
        </w:numPr>
        <w:tabs>
          <w:tab w:val="clear" w:pos="1212"/>
        </w:tabs>
        <w:ind w:left="851"/>
      </w:pPr>
      <w:r w:rsidRPr="00C775A9">
        <w:t>For LLS-C1, use a packet capture tool like Wireshark or tcpdump to capture PTP network traffic on the interface connected to the O-RU or O-DU. Modify the captured packets to selectively remove PTP timing packets using a packet editing tool like Scapy or custom scripts.</w:t>
      </w:r>
    </w:p>
    <w:p w14:paraId="717A07B9" w14:textId="77777777" w:rsidR="006436F1" w:rsidRPr="00C775A9" w:rsidRDefault="006436F1" w:rsidP="00070139">
      <w:pPr>
        <w:numPr>
          <w:ilvl w:val="0"/>
          <w:numId w:val="508"/>
        </w:numPr>
        <w:tabs>
          <w:tab w:val="clear" w:pos="1212"/>
        </w:tabs>
        <w:ind w:left="851"/>
      </w:pPr>
      <w:r w:rsidRPr="00C775A9">
        <w:t>For LLS-C2, use a network device or software with packet interception capabilities to intercept PTP timing packets between the O-RU and O-DU. Modify the intercepted packets to selectively remove PTP timing packets.</w:t>
      </w:r>
    </w:p>
    <w:p w14:paraId="7187357F" w14:textId="3830700A" w:rsidR="006436F1" w:rsidRPr="00C775A9" w:rsidRDefault="006436F1" w:rsidP="00070139">
      <w:pPr>
        <w:numPr>
          <w:ilvl w:val="0"/>
          <w:numId w:val="508"/>
        </w:numPr>
        <w:tabs>
          <w:tab w:val="clear" w:pos="1212"/>
        </w:tabs>
        <w:ind w:left="851"/>
      </w:pPr>
      <w:r w:rsidRPr="00C775A9">
        <w:t>For LLS-C3, use a network device or software capable of deep packet inspection (DPI) to intercept and analy</w:t>
      </w:r>
      <w:r w:rsidR="00F30546">
        <w:t>s</w:t>
      </w:r>
      <w:r w:rsidRPr="00C775A9">
        <w:t>e PTP timing packets. Modify the intercepted packets to selectively remove PTP timing packets.</w:t>
      </w:r>
    </w:p>
    <w:p w14:paraId="6B1C3B8D" w14:textId="77777777" w:rsidR="006436F1" w:rsidRPr="00C775A9" w:rsidRDefault="006436F1" w:rsidP="00070139">
      <w:pPr>
        <w:numPr>
          <w:ilvl w:val="0"/>
          <w:numId w:val="508"/>
        </w:numPr>
        <w:tabs>
          <w:tab w:val="clear" w:pos="1212"/>
        </w:tabs>
        <w:ind w:left="851"/>
      </w:pPr>
      <w:r w:rsidRPr="00C775A9">
        <w:t>For LLS-C4, if the O-RU embeds the local PRTC timing, use a network device or software to intercept PTP timing packets between the O-RU and O-DU. Modify the intercepted packets to selectively remove PTP timing packets.</w:t>
      </w:r>
    </w:p>
    <w:p w14:paraId="35257826" w14:textId="35470A86" w:rsidR="006436F1" w:rsidRPr="00C775A9" w:rsidRDefault="00F30546" w:rsidP="00070139">
      <w:pPr>
        <w:numPr>
          <w:ilvl w:val="0"/>
          <w:numId w:val="502"/>
        </w:numPr>
        <w:tabs>
          <w:tab w:val="clear" w:pos="720"/>
        </w:tabs>
        <w:ind w:left="426" w:hanging="426"/>
      </w:pPr>
      <w:r>
        <w:t xml:space="preserve">Verify the functionality </w:t>
      </w:r>
      <w:r w:rsidR="006436F1" w:rsidRPr="00C775A9">
        <w:t>of the O-RU and O-DU during the attack simulation.</w:t>
      </w:r>
    </w:p>
    <w:p w14:paraId="797F213E" w14:textId="77777777" w:rsidR="006436F1" w:rsidRPr="00C775A9" w:rsidRDefault="006436F1" w:rsidP="00070139">
      <w:pPr>
        <w:numPr>
          <w:ilvl w:val="0"/>
          <w:numId w:val="502"/>
        </w:numPr>
        <w:tabs>
          <w:tab w:val="clear" w:pos="720"/>
        </w:tabs>
        <w:ind w:left="426" w:hanging="426"/>
      </w:pPr>
      <w:r w:rsidRPr="00C775A9">
        <w:t>Observe the synchronization status and the impact on timing accuracy between the O-RU and O-DU.</w:t>
      </w:r>
    </w:p>
    <w:p w14:paraId="1D2B46C1" w14:textId="016B76D3" w:rsidR="006436F1" w:rsidRPr="00C775A9" w:rsidRDefault="006436F1" w:rsidP="00070139">
      <w:pPr>
        <w:numPr>
          <w:ilvl w:val="0"/>
          <w:numId w:val="502"/>
        </w:numPr>
        <w:tabs>
          <w:tab w:val="clear" w:pos="720"/>
        </w:tabs>
        <w:ind w:left="426" w:hanging="426"/>
      </w:pPr>
      <w:r w:rsidRPr="00C775A9">
        <w:t>Capture and analy</w:t>
      </w:r>
      <w:r w:rsidR="00F30546">
        <w:t>s</w:t>
      </w:r>
      <w:r w:rsidRPr="00C775A9">
        <w:t>e the network traffic using the network monitoring tool during the attack simulation.</w:t>
      </w:r>
    </w:p>
    <w:p w14:paraId="20461E13" w14:textId="77777777" w:rsidR="006436F1" w:rsidRPr="00C775A9" w:rsidRDefault="006436F1" w:rsidP="00D75DC7">
      <w:pPr>
        <w:pStyle w:val="EX"/>
      </w:pPr>
      <w:r w:rsidRPr="00C775A9">
        <w:t>NOTE: The network monitoring tool can be Wireshark or tcpdump, configured to capture packets on the interfaces between the O-RU, O-DU and to identify the intercepted and removed PTP timing packets.</w:t>
      </w:r>
    </w:p>
    <w:p w14:paraId="3CFC8F13" w14:textId="77777777" w:rsidR="006436F1" w:rsidRPr="00C775A9" w:rsidRDefault="006436F1" w:rsidP="00070139">
      <w:pPr>
        <w:numPr>
          <w:ilvl w:val="0"/>
          <w:numId w:val="502"/>
        </w:numPr>
        <w:tabs>
          <w:tab w:val="clear" w:pos="720"/>
        </w:tabs>
        <w:ind w:left="426"/>
      </w:pPr>
      <w:r w:rsidRPr="00C775A9">
        <w:t>Stop the network monitoring tool to finalize the captured traffic.</w:t>
      </w:r>
    </w:p>
    <w:p w14:paraId="4009B361" w14:textId="77777777" w:rsidR="006436F1" w:rsidRPr="004E2D83" w:rsidRDefault="006436F1" w:rsidP="00EA73C0">
      <w:pPr>
        <w:rPr>
          <w:b/>
          <w:bCs/>
        </w:rPr>
      </w:pPr>
      <w:r w:rsidRPr="004E2D83">
        <w:rPr>
          <w:b/>
          <w:bCs/>
        </w:rPr>
        <w:t>Expected Results</w:t>
      </w:r>
    </w:p>
    <w:p w14:paraId="4F336428" w14:textId="77777777" w:rsidR="006436F1" w:rsidRPr="008B71A8" w:rsidRDefault="006436F1" w:rsidP="00070139">
      <w:pPr>
        <w:numPr>
          <w:ilvl w:val="0"/>
          <w:numId w:val="503"/>
        </w:numPr>
      </w:pPr>
      <w:r w:rsidRPr="008B71A8">
        <w:t xml:space="preserve">Detection of </w:t>
      </w:r>
      <w:r>
        <w:t>m</w:t>
      </w:r>
      <w:r w:rsidRPr="008B71A8">
        <w:t xml:space="preserve">issing PTP </w:t>
      </w:r>
      <w:r>
        <w:t>t</w:t>
      </w:r>
      <w:r w:rsidRPr="008B71A8">
        <w:t xml:space="preserve">iming </w:t>
      </w:r>
      <w:r>
        <w:t>p</w:t>
      </w:r>
      <w:r w:rsidRPr="008B71A8">
        <w:t xml:space="preserve">ackets: The S-plane </w:t>
      </w:r>
      <w:r>
        <w:t>is</w:t>
      </w:r>
      <w:r w:rsidRPr="008B71A8">
        <w:t xml:space="preserve"> able to detect the absence of specific PTP timing packets that were selectively intercepted and removed.</w:t>
      </w:r>
    </w:p>
    <w:p w14:paraId="01963D29" w14:textId="12BA1C5A" w:rsidR="006436F1" w:rsidRPr="008B71A8" w:rsidRDefault="006436F1" w:rsidP="00070139">
      <w:pPr>
        <w:numPr>
          <w:ilvl w:val="0"/>
          <w:numId w:val="503"/>
        </w:numPr>
      </w:pPr>
      <w:r w:rsidRPr="008B71A8">
        <w:t xml:space="preserve">Synchronization </w:t>
      </w:r>
      <w:r>
        <w:t>m</w:t>
      </w:r>
      <w:r w:rsidRPr="008B71A8">
        <w:t>aintenance: Despite the missing PTP timing packets, the O-RU and O-DU</w:t>
      </w:r>
      <w:r>
        <w:t xml:space="preserve"> </w:t>
      </w:r>
      <w:r w:rsidRPr="008B71A8">
        <w:t xml:space="preserve">still maintain synchronization. Any deviations from expected synchronization </w:t>
      </w:r>
      <w:r w:rsidR="00F30546">
        <w:t>are</w:t>
      </w:r>
      <w:r w:rsidRPr="008B71A8">
        <w:t xml:space="preserve"> minimal and within acceptable thresholds.</w:t>
      </w:r>
    </w:p>
    <w:p w14:paraId="7BB4ED36" w14:textId="77777777" w:rsidR="006436F1" w:rsidRPr="008B71A8" w:rsidRDefault="006436F1" w:rsidP="00070139">
      <w:pPr>
        <w:numPr>
          <w:ilvl w:val="0"/>
          <w:numId w:val="503"/>
        </w:numPr>
      </w:pPr>
      <w:r w:rsidRPr="008B71A8">
        <w:t xml:space="preserve">Corrective </w:t>
      </w:r>
      <w:r>
        <w:t>a</w:t>
      </w:r>
      <w:r w:rsidRPr="008B71A8">
        <w:t>ctions: Upon detecting the missing PTP timing packets, the O-RU and O-DU initiate predefined corrective actions to restore synchronization and mitigate the effects of the missing packets.</w:t>
      </w:r>
    </w:p>
    <w:p w14:paraId="66FD2DF9" w14:textId="77777777" w:rsidR="006436F1" w:rsidRPr="008B71A8" w:rsidRDefault="006436F1" w:rsidP="00070139">
      <w:pPr>
        <w:numPr>
          <w:ilvl w:val="0"/>
          <w:numId w:val="503"/>
        </w:numPr>
      </w:pPr>
      <w:r w:rsidRPr="008B71A8">
        <w:t xml:space="preserve">Network </w:t>
      </w:r>
      <w:r>
        <w:t>t</w:t>
      </w:r>
      <w:r w:rsidRPr="008B71A8">
        <w:t xml:space="preserve">raffic </w:t>
      </w:r>
      <w:r>
        <w:t>a</w:t>
      </w:r>
      <w:r w:rsidRPr="008B71A8">
        <w:t>nalysis: The captured network traffic clearly show</w:t>
      </w:r>
      <w:r>
        <w:t>s</w:t>
      </w:r>
      <w:r w:rsidRPr="008B71A8">
        <w:t xml:space="preserve"> the instances where specific PTP timing packets were intercepted and removed.</w:t>
      </w:r>
    </w:p>
    <w:p w14:paraId="19D98A7E" w14:textId="77777777" w:rsidR="006436F1" w:rsidRPr="008B71A8" w:rsidRDefault="006436F1" w:rsidP="00070139">
      <w:pPr>
        <w:numPr>
          <w:ilvl w:val="0"/>
          <w:numId w:val="503"/>
        </w:numPr>
      </w:pPr>
      <w:r w:rsidRPr="008B71A8">
        <w:t xml:space="preserve">No </w:t>
      </w:r>
      <w:r>
        <w:t>s</w:t>
      </w:r>
      <w:r w:rsidRPr="008B71A8">
        <w:t xml:space="preserve">ystem </w:t>
      </w:r>
      <w:r>
        <w:t>f</w:t>
      </w:r>
      <w:r w:rsidRPr="008B71A8">
        <w:t xml:space="preserve">ailures: The system (O-RU and O-DU) </w:t>
      </w:r>
      <w:r>
        <w:t xml:space="preserve">doesn’t </w:t>
      </w:r>
      <w:r w:rsidRPr="008B71A8">
        <w:t>experience any catastrophic failures or shutdowns due to the missing PTP timing packets.</w:t>
      </w:r>
    </w:p>
    <w:p w14:paraId="49A2BFDE" w14:textId="77777777" w:rsidR="006436F1" w:rsidRPr="004E2D83" w:rsidRDefault="006436F1" w:rsidP="00EA73C0">
      <w:pPr>
        <w:rPr>
          <w:b/>
          <w:bCs/>
        </w:rPr>
      </w:pPr>
      <w:r w:rsidRPr="004E2D83">
        <w:rPr>
          <w:b/>
          <w:bCs/>
        </w:rPr>
        <w:t>Expected Format of Evidence:</w:t>
      </w:r>
    </w:p>
    <w:p w14:paraId="03A7750E" w14:textId="42422DDB" w:rsidR="006436F1" w:rsidRPr="00EA73C0" w:rsidRDefault="006436F1" w:rsidP="00EA73C0">
      <w:r w:rsidRPr="00EA73C0">
        <w:t>The following evidence, in one or more formats as applicable, should be provided</w:t>
      </w:r>
      <w:r w:rsidR="005B6B8C" w:rsidRPr="00EA73C0">
        <w:t xml:space="preserve"> for each configuration (LLS-C1, LLS-C2, LLS-C3, LLS-C4)</w:t>
      </w:r>
      <w:r w:rsidRPr="00EA73C0">
        <w:t>:</w:t>
      </w:r>
    </w:p>
    <w:p w14:paraId="4A423F8D" w14:textId="08DE55CF" w:rsidR="006436F1" w:rsidRPr="00C775A9" w:rsidRDefault="006436F1" w:rsidP="00070139">
      <w:pPr>
        <w:numPr>
          <w:ilvl w:val="0"/>
          <w:numId w:val="504"/>
        </w:numPr>
      </w:pPr>
      <w:r w:rsidRPr="00C775A9">
        <w:t>Recorded network traffic captured by the monitoring tool during the attack simulation</w:t>
      </w:r>
      <w:r w:rsidR="00CC53D5">
        <w:t xml:space="preserve"> </w:t>
      </w:r>
      <w:r w:rsidR="00CC53D5" w:rsidRPr="00F87878">
        <w:t>showing selective interception and removal of PTP timing packets in LLS-C1 (O-DU as master), LLS-C2 (with Ethernet switches), LLS-C3 (with PRTC/T-GM), and LLS-C4 (local PRTC timing in O-RU).</w:t>
      </w:r>
    </w:p>
    <w:p w14:paraId="6A8CD72A" w14:textId="77777777" w:rsidR="006436F1" w:rsidRPr="00C775A9" w:rsidRDefault="006436F1" w:rsidP="00070139">
      <w:pPr>
        <w:numPr>
          <w:ilvl w:val="0"/>
          <w:numId w:val="504"/>
        </w:numPr>
      </w:pPr>
      <w:r w:rsidRPr="00C775A9">
        <w:t>Observations and analysis of the impact on synchronization and timing accuracy.</w:t>
      </w:r>
    </w:p>
    <w:p w14:paraId="38276962" w14:textId="77777777" w:rsidR="006436F1" w:rsidRPr="00C775A9" w:rsidRDefault="006436F1" w:rsidP="00070139">
      <w:pPr>
        <w:numPr>
          <w:ilvl w:val="0"/>
          <w:numId w:val="504"/>
        </w:numPr>
      </w:pPr>
      <w:r w:rsidRPr="00C775A9">
        <w:lastRenderedPageBreak/>
        <w:t>Any issues or anomalies encountered during the attack simulation.</w:t>
      </w:r>
    </w:p>
    <w:p w14:paraId="102D3F43" w14:textId="320BB294" w:rsidR="006436F1" w:rsidRDefault="006436F1" w:rsidP="008B71A8">
      <w:pPr>
        <w:pStyle w:val="Heading5"/>
        <w:rPr>
          <w:lang w:val="en-US"/>
        </w:rPr>
      </w:pPr>
      <w:r w:rsidRPr="006C4234">
        <w:rPr>
          <w:lang w:val="en-US"/>
        </w:rPr>
        <w:t>Delay Attack on PTP Timing Packets</w:t>
      </w:r>
    </w:p>
    <w:p w14:paraId="32E0A3D0" w14:textId="77777777" w:rsidR="006436F1" w:rsidRPr="00EA73C0" w:rsidRDefault="006436F1" w:rsidP="00EA73C0">
      <w:r w:rsidRPr="004E2D83">
        <w:rPr>
          <w:b/>
          <w:bCs/>
        </w:rPr>
        <w:t>Requirement Name</w:t>
      </w:r>
      <w:r w:rsidRPr="00EA73C0">
        <w:t>: Clock Accuracy Protection Against MITM Attacks</w:t>
      </w:r>
    </w:p>
    <w:p w14:paraId="6EF93E6C" w14:textId="16211489" w:rsidR="006436F1" w:rsidRPr="00EA73C0" w:rsidRDefault="006436F1" w:rsidP="00EA73C0">
      <w:r w:rsidRPr="004E2D83">
        <w:rPr>
          <w:b/>
          <w:bCs/>
        </w:rPr>
        <w:t>Requirement Reference</w:t>
      </w:r>
      <w:r w:rsidRPr="00EA73C0">
        <w:t>: REQ-SEC-OFSP-3</w:t>
      </w:r>
      <w:r w:rsidR="008B71E6">
        <w:t>,</w:t>
      </w:r>
      <w:r w:rsidRPr="00EA73C0">
        <w:t xml:space="preserve"> clause 5.2.5.3.2</w:t>
      </w:r>
      <w:r w:rsidR="008B71E6">
        <w:t>,</w:t>
      </w:r>
      <w:r w:rsidRPr="00EA73C0">
        <w:t xml:space="preserve">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03ED4833" w14:textId="72067F0B" w:rsidR="000A3511" w:rsidRDefault="000A3511" w:rsidP="00EA73C0">
      <w:pPr>
        <w:rPr>
          <w:b/>
          <w:bCs/>
        </w:rPr>
      </w:pPr>
      <w:r w:rsidRPr="000A3511">
        <w:rPr>
          <w:b/>
          <w:bCs/>
        </w:rPr>
        <w:t>Requirement Description</w:t>
      </w:r>
      <w:r w:rsidR="004862E0" w:rsidRPr="00C5082E">
        <w:t>:</w:t>
      </w:r>
    </w:p>
    <w:p w14:paraId="6ADCA999" w14:textId="2F016EF2" w:rsidR="006436F1" w:rsidRPr="00EA73C0" w:rsidRDefault="006436F1" w:rsidP="00EA73C0">
      <w:r w:rsidRPr="004E2D83">
        <w:rPr>
          <w:b/>
          <w:bCs/>
        </w:rPr>
        <w:t>Threat References</w:t>
      </w:r>
      <w:r w:rsidRPr="00EA73C0">
        <w:t>: T-SPLANE-04, T-SPLANE-05</w:t>
      </w:r>
    </w:p>
    <w:p w14:paraId="2E632FDF" w14:textId="77777777" w:rsidR="006436F1" w:rsidRPr="00EA73C0" w:rsidRDefault="006436F1" w:rsidP="00EA73C0">
      <w:r w:rsidRPr="004E2D83">
        <w:rPr>
          <w:b/>
          <w:bCs/>
        </w:rPr>
        <w:t>DUT/s</w:t>
      </w:r>
      <w:r w:rsidRPr="00EA73C0">
        <w:t>: O-RU, O-DU</w:t>
      </w:r>
    </w:p>
    <w:p w14:paraId="2E303709" w14:textId="77777777" w:rsidR="006436F1" w:rsidRPr="00EA73C0" w:rsidRDefault="006436F1" w:rsidP="00EA73C0">
      <w:r w:rsidRPr="00544F12">
        <w:rPr>
          <w:b/>
          <w:bCs/>
        </w:rPr>
        <w:t>Test Name</w:t>
      </w:r>
      <w:r w:rsidRPr="00EA73C0">
        <w:t>: TC_DELAY_ATTACK_PTP_TIMING_PACKETS</w:t>
      </w:r>
    </w:p>
    <w:p w14:paraId="13D3D857" w14:textId="77777777" w:rsidR="00135389" w:rsidRPr="00EA73C0" w:rsidRDefault="00135389" w:rsidP="00135389">
      <w:r w:rsidRPr="00544F12">
        <w:rPr>
          <w:b/>
          <w:bCs/>
        </w:rPr>
        <w:t>Purpose</w:t>
      </w:r>
      <w:r w:rsidRPr="00EA73C0">
        <w:t>: The purpose of this test is to verify the S-plane's resilience against a delay attack on PTP timing packets.</w:t>
      </w:r>
    </w:p>
    <w:p w14:paraId="0ABC1084" w14:textId="7BD1981D" w:rsidR="006436F1" w:rsidRPr="00544F12" w:rsidRDefault="000403BD" w:rsidP="00EA73C0">
      <w:pPr>
        <w:rPr>
          <w:b/>
          <w:bCs/>
        </w:rPr>
      </w:pPr>
      <w:r w:rsidRPr="000403BD">
        <w:rPr>
          <w:b/>
          <w:bCs/>
        </w:rPr>
        <w:t>Procedure and execution steps</w:t>
      </w:r>
    </w:p>
    <w:p w14:paraId="7DDE0A0B" w14:textId="32C577F0" w:rsidR="006436F1" w:rsidRPr="00700FBB" w:rsidRDefault="00991D92" w:rsidP="00EA73C0">
      <w:pPr>
        <w:rPr>
          <w:b/>
          <w:bCs/>
        </w:rPr>
      </w:pPr>
      <w:r>
        <w:rPr>
          <w:b/>
          <w:bCs/>
        </w:rPr>
        <w:t>Preconditions</w:t>
      </w:r>
    </w:p>
    <w:p w14:paraId="4A344234" w14:textId="77777777" w:rsidR="006436F1" w:rsidRPr="00C775A9" w:rsidRDefault="006436F1" w:rsidP="00070139">
      <w:pPr>
        <w:numPr>
          <w:ilvl w:val="0"/>
          <w:numId w:val="509"/>
        </w:numPr>
      </w:pPr>
      <w:r w:rsidRPr="00C775A9">
        <w:t>For LLS-C1: The master clock functionality is enabled on the O-DU. O-DU is acting as a master and directly synchronizes O-RU.</w:t>
      </w:r>
    </w:p>
    <w:p w14:paraId="51DCA89F" w14:textId="77777777" w:rsidR="006436F1" w:rsidRPr="00C775A9" w:rsidRDefault="006436F1" w:rsidP="00070139">
      <w:pPr>
        <w:numPr>
          <w:ilvl w:val="0"/>
          <w:numId w:val="509"/>
        </w:numPr>
      </w:pPr>
      <w:r w:rsidRPr="00C775A9">
        <w:t>For LLS-C2: One or more Ethernet switches are allowed in the fronthaul network. O-DU acting as master to distribute network timing toward O-RU.</w:t>
      </w:r>
    </w:p>
    <w:p w14:paraId="193DAC8A" w14:textId="77777777" w:rsidR="006436F1" w:rsidRPr="00C775A9" w:rsidRDefault="006436F1" w:rsidP="00070139">
      <w:pPr>
        <w:numPr>
          <w:ilvl w:val="0"/>
          <w:numId w:val="509"/>
        </w:numPr>
      </w:pPr>
      <w:r w:rsidRPr="00C775A9">
        <w:t>For LLS-C3: One or more PRTC/T-GM are implemented in the fronthaul network to distribute network timing toward O-DU and O-RU.</w:t>
      </w:r>
    </w:p>
    <w:p w14:paraId="6E10D643" w14:textId="77777777" w:rsidR="006436F1" w:rsidRPr="00C775A9" w:rsidRDefault="006436F1" w:rsidP="00070139">
      <w:pPr>
        <w:numPr>
          <w:ilvl w:val="0"/>
          <w:numId w:val="509"/>
        </w:numPr>
      </w:pPr>
      <w:r w:rsidRPr="00C775A9">
        <w:t>For LLS-C4: Local PRTC timing is enabled that provides time synchronization to the O-RU (it could be embedded in the O-RU).</w:t>
      </w:r>
    </w:p>
    <w:p w14:paraId="16F8C805" w14:textId="77777777" w:rsidR="006436F1" w:rsidRPr="00C775A9" w:rsidRDefault="006436F1" w:rsidP="00070139">
      <w:pPr>
        <w:numPr>
          <w:ilvl w:val="0"/>
          <w:numId w:val="509"/>
        </w:numPr>
      </w:pPr>
      <w:r w:rsidRPr="00C775A9">
        <w:t>Time synchronization is established and operational within the network.</w:t>
      </w:r>
    </w:p>
    <w:p w14:paraId="611E2F12" w14:textId="5C96FF23" w:rsidR="006436F1" w:rsidRPr="00700FBB" w:rsidRDefault="00370992" w:rsidP="00EA73C0">
      <w:pPr>
        <w:rPr>
          <w:b/>
          <w:bCs/>
        </w:rPr>
      </w:pPr>
      <w:r>
        <w:rPr>
          <w:b/>
          <w:bCs/>
        </w:rPr>
        <w:t>Execution steps</w:t>
      </w:r>
    </w:p>
    <w:p w14:paraId="5E00BBC6" w14:textId="77777777" w:rsidR="006436F1" w:rsidRPr="00C775A9" w:rsidRDefault="006436F1" w:rsidP="00234C86">
      <w:pPr>
        <w:numPr>
          <w:ilvl w:val="0"/>
          <w:numId w:val="510"/>
        </w:numPr>
        <w:tabs>
          <w:tab w:val="clear" w:pos="720"/>
        </w:tabs>
        <w:ind w:left="357" w:hanging="357"/>
      </w:pPr>
      <w:r w:rsidRPr="00C775A9">
        <w:t>Start the network monitoring tool to capture the initial state of PTP timing packets.</w:t>
      </w:r>
    </w:p>
    <w:p w14:paraId="5D308CE5" w14:textId="77777777" w:rsidR="006436F1" w:rsidRPr="00C775A9" w:rsidRDefault="006436F1" w:rsidP="00234C86">
      <w:pPr>
        <w:numPr>
          <w:ilvl w:val="0"/>
          <w:numId w:val="510"/>
        </w:numPr>
        <w:tabs>
          <w:tab w:val="clear" w:pos="720"/>
        </w:tabs>
        <w:ind w:left="357" w:hanging="357"/>
      </w:pPr>
      <w:r w:rsidRPr="00C775A9">
        <w:t>Simulate an attack by introducing delays in PTP timing packets using a network emulation tool.</w:t>
      </w:r>
    </w:p>
    <w:p w14:paraId="73A1DD57" w14:textId="77777777" w:rsidR="006436F1" w:rsidRPr="00C775A9" w:rsidRDefault="006436F1" w:rsidP="00234C86">
      <w:pPr>
        <w:numPr>
          <w:ilvl w:val="2"/>
          <w:numId w:val="510"/>
        </w:numPr>
        <w:tabs>
          <w:tab w:val="clear" w:pos="2160"/>
        </w:tabs>
        <w:ind w:left="714" w:hanging="357"/>
      </w:pPr>
      <w:r w:rsidRPr="00C775A9">
        <w:t>For LLS-C1, use a network emulator tool like WANem or NIST Net to introduce artificial delays in PTP timing packets between the O-RU and O-DU.</w:t>
      </w:r>
    </w:p>
    <w:p w14:paraId="23B54CBE" w14:textId="77777777" w:rsidR="006436F1" w:rsidRPr="00C775A9" w:rsidRDefault="006436F1" w:rsidP="00234C86">
      <w:pPr>
        <w:numPr>
          <w:ilvl w:val="2"/>
          <w:numId w:val="510"/>
        </w:numPr>
        <w:tabs>
          <w:tab w:val="clear" w:pos="2160"/>
        </w:tabs>
        <w:ind w:left="714" w:hanging="357"/>
      </w:pPr>
      <w:r w:rsidRPr="00C775A9">
        <w:t>For LLS-C2 and LLS-C3, use a custom script or tool that supports packet manipulation and delay to introduce artificial delays in PTP timing packets between the O-RU and O-DU or between PRTC/T-GM devices.</w:t>
      </w:r>
    </w:p>
    <w:p w14:paraId="7D4DCB7E" w14:textId="77777777" w:rsidR="006436F1" w:rsidRPr="00C775A9" w:rsidRDefault="006436F1" w:rsidP="00234C86">
      <w:pPr>
        <w:numPr>
          <w:ilvl w:val="2"/>
          <w:numId w:val="510"/>
        </w:numPr>
        <w:tabs>
          <w:tab w:val="clear" w:pos="2160"/>
        </w:tabs>
        <w:ind w:left="714" w:hanging="357"/>
      </w:pPr>
      <w:r w:rsidRPr="00C775A9">
        <w:t>For LLS-C4, if the O-RU embeds the local PRTC timing, use a network emulator tool or custom script to introduce delays in PTP timing packets between the O-RU and O-DU.</w:t>
      </w:r>
    </w:p>
    <w:p w14:paraId="2C84A300" w14:textId="4F702A93" w:rsidR="006436F1" w:rsidRPr="00C775A9" w:rsidRDefault="00CC53D5" w:rsidP="00234C86">
      <w:pPr>
        <w:numPr>
          <w:ilvl w:val="0"/>
          <w:numId w:val="510"/>
        </w:numPr>
        <w:tabs>
          <w:tab w:val="clear" w:pos="720"/>
        </w:tabs>
        <w:ind w:left="357" w:hanging="357"/>
      </w:pPr>
      <w:r>
        <w:t xml:space="preserve">Verify the functionality </w:t>
      </w:r>
      <w:r w:rsidR="006436F1" w:rsidRPr="00C775A9">
        <w:t>of the O-RU and O-DU during the delay attack on PTP timing packets.</w:t>
      </w:r>
    </w:p>
    <w:p w14:paraId="776E0526" w14:textId="77777777" w:rsidR="006436F1" w:rsidRPr="00C775A9" w:rsidRDefault="006436F1" w:rsidP="00234C86">
      <w:pPr>
        <w:numPr>
          <w:ilvl w:val="0"/>
          <w:numId w:val="510"/>
        </w:numPr>
        <w:tabs>
          <w:tab w:val="clear" w:pos="720"/>
        </w:tabs>
        <w:ind w:left="357" w:hanging="357"/>
      </w:pPr>
      <w:r w:rsidRPr="00C775A9">
        <w:t>Observe the synchronization status and timing accuracy within the LLS configuration.</w:t>
      </w:r>
    </w:p>
    <w:p w14:paraId="52C86DF4" w14:textId="77777777" w:rsidR="006436F1" w:rsidRPr="004E2D83" w:rsidRDefault="006436F1" w:rsidP="00EA73C0">
      <w:pPr>
        <w:rPr>
          <w:b/>
          <w:bCs/>
        </w:rPr>
      </w:pPr>
      <w:r w:rsidRPr="004E2D83">
        <w:rPr>
          <w:b/>
          <w:bCs/>
        </w:rPr>
        <w:t>Expected Results</w:t>
      </w:r>
    </w:p>
    <w:p w14:paraId="6E2EF9E3" w14:textId="77777777" w:rsidR="006436F1" w:rsidRPr="00C775A9" w:rsidRDefault="006436F1" w:rsidP="00070139">
      <w:pPr>
        <w:numPr>
          <w:ilvl w:val="0"/>
          <w:numId w:val="511"/>
        </w:numPr>
      </w:pPr>
      <w:r w:rsidRPr="00C775A9">
        <w:t>The S-plane detects the delay attack on PTP timing packets and applies appropriate measures to mitigate the impact within all LLS configurations.</w:t>
      </w:r>
    </w:p>
    <w:p w14:paraId="1B3567E9" w14:textId="77777777" w:rsidR="006436F1" w:rsidRPr="00C775A9" w:rsidRDefault="006436F1" w:rsidP="00070139">
      <w:pPr>
        <w:numPr>
          <w:ilvl w:val="0"/>
          <w:numId w:val="511"/>
        </w:numPr>
      </w:pPr>
      <w:r w:rsidRPr="00C775A9">
        <w:lastRenderedPageBreak/>
        <w:t>The O-RU and O-DU detects the delayed PTP timing packets, compensate for the introduced delays, and maintain synchronization.</w:t>
      </w:r>
    </w:p>
    <w:p w14:paraId="6AE02597" w14:textId="77777777" w:rsidR="006436F1" w:rsidRPr="004E2D83" w:rsidRDefault="006436F1" w:rsidP="00EA73C0">
      <w:pPr>
        <w:rPr>
          <w:b/>
          <w:bCs/>
        </w:rPr>
      </w:pPr>
      <w:r w:rsidRPr="004E2D83">
        <w:rPr>
          <w:b/>
          <w:bCs/>
        </w:rPr>
        <w:t>Expected Format of Evidence:</w:t>
      </w:r>
    </w:p>
    <w:p w14:paraId="340F0ACA" w14:textId="58B7CD52" w:rsidR="006436F1" w:rsidRPr="00EA73C0" w:rsidRDefault="006436F1" w:rsidP="00EA73C0">
      <w:r w:rsidRPr="00EA73C0">
        <w:t>The following evidence, in one or more formats as applicable, should be provided</w:t>
      </w:r>
      <w:r w:rsidR="00C01FEA" w:rsidRPr="00EA73C0">
        <w:t xml:space="preserve"> for each configuration (LLS-C1, LLS-C2, LLS-C3, LLS-C4)</w:t>
      </w:r>
      <w:r w:rsidRPr="00EA73C0">
        <w:t>:</w:t>
      </w:r>
    </w:p>
    <w:p w14:paraId="401DC7D1" w14:textId="5799D75C" w:rsidR="006436F1" w:rsidRPr="00C775A9" w:rsidRDefault="006436F1" w:rsidP="00070139">
      <w:pPr>
        <w:numPr>
          <w:ilvl w:val="0"/>
          <w:numId w:val="512"/>
        </w:numPr>
      </w:pPr>
      <w:r w:rsidRPr="00C775A9">
        <w:t>Recorded network traffic captured by the monitoring tool during the attack.</w:t>
      </w:r>
      <w:r w:rsidR="009C4353">
        <w:t xml:space="preserve"> </w:t>
      </w:r>
      <w:r w:rsidR="009C4353" w:rsidRPr="00F87878">
        <w:t>This includes logs showing the introduction of delays in PTP timing packets for LLS-C1 (O-DU as master), LLS-C2 (with Ethernet switches), LLS-C3 (with PRTC/T-GM), and LLS-C4 (local PRTC timing in O-RU).</w:t>
      </w:r>
    </w:p>
    <w:p w14:paraId="51876DFF" w14:textId="77777777" w:rsidR="006436F1" w:rsidRPr="00C775A9" w:rsidRDefault="006436F1" w:rsidP="00070139">
      <w:pPr>
        <w:numPr>
          <w:ilvl w:val="0"/>
          <w:numId w:val="512"/>
        </w:numPr>
      </w:pPr>
      <w:r w:rsidRPr="00C775A9">
        <w:t>Observations and analysis of the impact on synchronization and timing accuracy within each LLS configuration.</w:t>
      </w:r>
    </w:p>
    <w:p w14:paraId="5393BE01" w14:textId="77777777" w:rsidR="006436F1" w:rsidRPr="00C775A9" w:rsidRDefault="006436F1" w:rsidP="00070139">
      <w:pPr>
        <w:numPr>
          <w:ilvl w:val="0"/>
          <w:numId w:val="512"/>
        </w:numPr>
      </w:pPr>
      <w:r w:rsidRPr="00C775A9">
        <w:t>Any issues or anomalies encountered during the attack simulation.</w:t>
      </w:r>
    </w:p>
    <w:p w14:paraId="0668942A" w14:textId="77777777" w:rsidR="006436F1" w:rsidRDefault="006436F1" w:rsidP="006436F1">
      <w:pPr>
        <w:pStyle w:val="Heading2"/>
      </w:pPr>
      <w:bookmarkStart w:id="1526" w:name="_Toc184213966"/>
      <w:r w:rsidRPr="00C775A9">
        <w:t>Y1</w:t>
      </w:r>
      <w:bookmarkEnd w:id="1526"/>
    </w:p>
    <w:p w14:paraId="50C6F9DC" w14:textId="4A46EE77" w:rsidR="006436F1" w:rsidRPr="00C775A9" w:rsidRDefault="006436F1" w:rsidP="006436F1">
      <w:pPr>
        <w:pStyle w:val="Heading3"/>
      </w:pPr>
      <w:bookmarkStart w:id="1527" w:name="_Toc144289599"/>
      <w:bookmarkStart w:id="1528" w:name="_Toc184213967"/>
      <w:r w:rsidRPr="00C775A9">
        <w:t>Y1 Authenticity</w:t>
      </w:r>
      <w:bookmarkEnd w:id="1527"/>
      <w:bookmarkEnd w:id="1528"/>
    </w:p>
    <w:p w14:paraId="640E140A" w14:textId="0C6E7153" w:rsidR="006436F1" w:rsidRPr="00EA73C0" w:rsidRDefault="006436F1" w:rsidP="00EA73C0">
      <w:r w:rsidRPr="004E2D83">
        <w:rPr>
          <w:b/>
          <w:bCs/>
        </w:rPr>
        <w:t>Requirement Name</w:t>
      </w:r>
      <w:r w:rsidRPr="00EA73C0">
        <w:t>: Y1 protection in terms of authenticity</w:t>
      </w:r>
    </w:p>
    <w:p w14:paraId="0B23B826" w14:textId="1BF6F1E8" w:rsidR="006436F1" w:rsidRPr="00EA73C0" w:rsidRDefault="006436F1" w:rsidP="00EA73C0">
      <w:r w:rsidRPr="004E2D83">
        <w:rPr>
          <w:b/>
          <w:bCs/>
        </w:rPr>
        <w:t>Requirement Reference</w:t>
      </w:r>
      <w:r w:rsidRPr="00EA73C0">
        <w:t xml:space="preserve">: </w:t>
      </w:r>
      <w:r w:rsidR="00606296" w:rsidRPr="00606296">
        <w:t>SEC-CTL-NEAR-RT-9</w:t>
      </w:r>
      <w:r w:rsidR="008B71E6">
        <w:t>,</w:t>
      </w:r>
      <w:r w:rsidRPr="00EA73C0">
        <w:t xml:space="preserve"> clause 5.</w:t>
      </w:r>
      <w:r w:rsidR="00606296">
        <w:t>1</w:t>
      </w:r>
      <w:r w:rsidRPr="00EA73C0">
        <w:t>.</w:t>
      </w:r>
      <w:r w:rsidR="00606296">
        <w:t>3</w:t>
      </w:r>
      <w:r w:rsidRPr="00EA73C0">
        <w:t>.2</w:t>
      </w:r>
      <w:r w:rsidR="008B71E6">
        <w:t>,</w:t>
      </w:r>
      <w:r w:rsidRPr="00EA73C0">
        <w:t xml:space="preserve">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5EBB883C" w14:textId="100A2160" w:rsidR="000A3511" w:rsidRDefault="000A3511" w:rsidP="00EA73C0">
      <w:pPr>
        <w:rPr>
          <w:b/>
          <w:bCs/>
        </w:rPr>
      </w:pPr>
      <w:r w:rsidRPr="000A3511">
        <w:rPr>
          <w:b/>
          <w:bCs/>
        </w:rPr>
        <w:t>Requirement Description</w:t>
      </w:r>
      <w:r w:rsidR="004862E0" w:rsidRPr="00C5082E">
        <w:t>:</w:t>
      </w:r>
    </w:p>
    <w:p w14:paraId="745C4E96" w14:textId="67339D01" w:rsidR="006436F1" w:rsidRPr="00EA73C0" w:rsidRDefault="006436F1" w:rsidP="00EA73C0">
      <w:r w:rsidRPr="004E2D83">
        <w:rPr>
          <w:b/>
          <w:bCs/>
        </w:rPr>
        <w:t>Threat References</w:t>
      </w:r>
      <w:r w:rsidRPr="00EA73C0">
        <w:t>: T-Y1-01, T-Y1-02, T-Y1-03</w:t>
      </w:r>
    </w:p>
    <w:p w14:paraId="6DC05F39" w14:textId="77777777" w:rsidR="006436F1" w:rsidRPr="00EA73C0" w:rsidRDefault="006436F1" w:rsidP="00EA73C0">
      <w:r w:rsidRPr="004E2D83">
        <w:rPr>
          <w:b/>
          <w:bCs/>
        </w:rPr>
        <w:t>DUT/s</w:t>
      </w:r>
      <w:r w:rsidRPr="00EA73C0">
        <w:t>: Near-RT RIC, Y1 consumers</w:t>
      </w:r>
    </w:p>
    <w:p w14:paraId="32B30E9C" w14:textId="104423D0" w:rsidR="006436F1" w:rsidRPr="00EA73C0" w:rsidRDefault="006436F1" w:rsidP="00EA73C0">
      <w:r w:rsidRPr="00544F12">
        <w:rPr>
          <w:b/>
          <w:bCs/>
        </w:rPr>
        <w:t>Test Name</w:t>
      </w:r>
      <w:r w:rsidRPr="00EA73C0">
        <w:t>: TC_Y1_AUTHENTICATION</w:t>
      </w:r>
    </w:p>
    <w:p w14:paraId="5B374584" w14:textId="77777777" w:rsidR="00135389" w:rsidRPr="00EA73C0" w:rsidRDefault="00135389" w:rsidP="00135389">
      <w:r w:rsidRPr="00544F12">
        <w:rPr>
          <w:b/>
          <w:bCs/>
        </w:rPr>
        <w:t>Purpose</w:t>
      </w:r>
      <w:r w:rsidRPr="00EA73C0">
        <w:t>: The purpose of this test is to verify the authenticity of the Y1 interface, ensuring that only legitimate and mutually authenticated Near-RT RIC, Y1 consumers can participate in the communication over the Y1 interface.</w:t>
      </w:r>
    </w:p>
    <w:p w14:paraId="1A444041" w14:textId="4433D79A" w:rsidR="006436F1" w:rsidRPr="00544F12" w:rsidRDefault="000403BD" w:rsidP="00EA73C0">
      <w:pPr>
        <w:rPr>
          <w:b/>
          <w:bCs/>
        </w:rPr>
      </w:pPr>
      <w:r w:rsidRPr="000403BD">
        <w:rPr>
          <w:b/>
          <w:bCs/>
        </w:rPr>
        <w:t>Procedure and execution steps</w:t>
      </w:r>
    </w:p>
    <w:p w14:paraId="6CB22A28" w14:textId="13E2FA54" w:rsidR="006436F1" w:rsidRPr="00700FBB" w:rsidRDefault="00991D92" w:rsidP="00EA73C0">
      <w:pPr>
        <w:rPr>
          <w:b/>
          <w:bCs/>
        </w:rPr>
      </w:pPr>
      <w:r>
        <w:rPr>
          <w:b/>
          <w:bCs/>
        </w:rPr>
        <w:t>Preconditions</w:t>
      </w:r>
    </w:p>
    <w:p w14:paraId="0A082F94" w14:textId="77777777" w:rsidR="006436F1" w:rsidRPr="00C775A9" w:rsidRDefault="006436F1" w:rsidP="00170D15">
      <w:pPr>
        <w:numPr>
          <w:ilvl w:val="0"/>
          <w:numId w:val="532"/>
        </w:numPr>
        <w:ind w:left="357" w:hanging="357"/>
        <w:rPr>
          <w:lang w:eastAsia="zh-CN"/>
        </w:rPr>
      </w:pPr>
      <w:r>
        <w:rPr>
          <w:rFonts w:eastAsia="Yu Mincho"/>
        </w:rPr>
        <w:t>Near-RT RIC</w:t>
      </w:r>
      <w:r w:rsidRPr="00C775A9">
        <w:rPr>
          <w:rFonts w:eastAsia="Yu Mincho"/>
        </w:rPr>
        <w:t xml:space="preserve"> &amp; Y1 Consumers</w:t>
      </w:r>
      <w:r w:rsidRPr="00C775A9">
        <w:rPr>
          <w:lang w:eastAsia="zh-CN"/>
        </w:rPr>
        <w:t xml:space="preserve"> support mTLS and be connected in a simulated/real network environment.</w:t>
      </w:r>
    </w:p>
    <w:p w14:paraId="7715FBBB" w14:textId="77777777" w:rsidR="006436F1" w:rsidRPr="00C775A9" w:rsidRDefault="006436F1" w:rsidP="00170D15">
      <w:pPr>
        <w:numPr>
          <w:ilvl w:val="0"/>
          <w:numId w:val="532"/>
        </w:numPr>
        <w:ind w:left="357" w:hanging="357"/>
        <w:rPr>
          <w:lang w:eastAsia="zh-CN"/>
        </w:rPr>
      </w:pPr>
      <w:r w:rsidRPr="00C775A9">
        <w:rPr>
          <w:lang w:eastAsia="zh-CN"/>
        </w:rPr>
        <w:t>The test environment is set up with the Y1 interface configured.</w:t>
      </w:r>
    </w:p>
    <w:p w14:paraId="21673344" w14:textId="77777777" w:rsidR="006436F1" w:rsidRPr="00C775A9" w:rsidRDefault="006436F1" w:rsidP="00170D15">
      <w:pPr>
        <w:numPr>
          <w:ilvl w:val="0"/>
          <w:numId w:val="532"/>
        </w:numPr>
        <w:ind w:left="357" w:hanging="357"/>
        <w:rPr>
          <w:lang w:eastAsia="zh-CN"/>
        </w:rPr>
      </w:pPr>
      <w:r w:rsidRPr="00C775A9">
        <w:rPr>
          <w:lang w:eastAsia="zh-CN"/>
        </w:rPr>
        <w:t>The tester has access to the original data transported over the Y1 interface.</w:t>
      </w:r>
    </w:p>
    <w:p w14:paraId="0F2674C6" w14:textId="567D773F" w:rsidR="006436F1" w:rsidRPr="00C775A9" w:rsidRDefault="006436F1" w:rsidP="00170D15">
      <w:pPr>
        <w:numPr>
          <w:ilvl w:val="0"/>
          <w:numId w:val="532"/>
        </w:numPr>
        <w:ind w:left="357" w:hanging="357"/>
        <w:rPr>
          <w:lang w:eastAsia="zh-CN"/>
        </w:rPr>
      </w:pPr>
      <w:r w:rsidRPr="00C775A9">
        <w:rPr>
          <w:lang w:eastAsia="zh-CN"/>
        </w:rPr>
        <w:t xml:space="preserve">mTLS is properly implemented and configured </w:t>
      </w:r>
      <w:r w:rsidRPr="00C775A9">
        <w:t xml:space="preserve">as defined in </w:t>
      </w:r>
      <w:r w:rsidR="00104625">
        <w:fldChar w:fldCharType="begin"/>
      </w:r>
      <w:r w:rsidR="00104625">
        <w:instrText xml:space="preserve"> REF _Ref109139009 \r \h </w:instrText>
      </w:r>
      <w:r w:rsidR="00170D15">
        <w:instrText xml:space="preserve"> \* MERGEFORMAT </w:instrText>
      </w:r>
      <w:r w:rsidR="00104625">
        <w:fldChar w:fldCharType="separate"/>
      </w:r>
      <w:r w:rsidR="00104625">
        <w:t>[2]</w:t>
      </w:r>
      <w:r w:rsidR="00104625">
        <w:fldChar w:fldCharType="end"/>
      </w:r>
      <w:r w:rsidRPr="00C775A9">
        <w:t xml:space="preserve"> clause 4.2.</w:t>
      </w:r>
    </w:p>
    <w:p w14:paraId="515A84D4" w14:textId="05AA11A8" w:rsidR="006436F1" w:rsidRPr="00700FBB" w:rsidRDefault="00370992" w:rsidP="00EA73C0">
      <w:pPr>
        <w:rPr>
          <w:b/>
          <w:bCs/>
        </w:rPr>
      </w:pPr>
      <w:r>
        <w:rPr>
          <w:b/>
          <w:bCs/>
        </w:rPr>
        <w:t>Execution steps</w:t>
      </w:r>
    </w:p>
    <w:p w14:paraId="18A69C00" w14:textId="421B0A7A" w:rsidR="006436F1" w:rsidRDefault="006436F1" w:rsidP="00052626">
      <w:pPr>
        <w:pStyle w:val="ListParagraph"/>
        <w:numPr>
          <w:ilvl w:val="0"/>
          <w:numId w:val="1024"/>
        </w:numPr>
      </w:pPr>
      <w:r>
        <w:t xml:space="preserve">Execute the test on the mTLS protocol as defined in </w:t>
      </w:r>
      <w:r w:rsidR="008B71E6">
        <w:t>c</w:t>
      </w:r>
      <w:r w:rsidRPr="00C775A9">
        <w:t>lause 6.</w:t>
      </w:r>
      <w:r>
        <w:t>3.</w:t>
      </w:r>
    </w:p>
    <w:p w14:paraId="4ABB5D74" w14:textId="1E3734CF" w:rsidR="006436F1" w:rsidRPr="00C775A9" w:rsidRDefault="006436F1" w:rsidP="00052626">
      <w:pPr>
        <w:pStyle w:val="ListParagraph"/>
        <w:numPr>
          <w:ilvl w:val="0"/>
          <w:numId w:val="1024"/>
        </w:numPr>
      </w:pPr>
      <w:r w:rsidRPr="00C775A9">
        <w:t>Valid Authentication Certificates (positive case):</w:t>
      </w:r>
    </w:p>
    <w:p w14:paraId="10FD007D" w14:textId="46F19A0D" w:rsidR="006436F1" w:rsidRPr="00C775A9" w:rsidRDefault="006436F1" w:rsidP="00052626">
      <w:pPr>
        <w:pStyle w:val="B10"/>
        <w:numPr>
          <w:ilvl w:val="1"/>
          <w:numId w:val="533"/>
        </w:numPr>
        <w:ind w:left="851" w:hanging="357"/>
      </w:pPr>
      <w:r w:rsidRPr="00C775A9">
        <w:t xml:space="preserve">The tester sends a request to establish a connection with the Y1 interface using valid authentication </w:t>
      </w:r>
      <w:r w:rsidR="006674D1">
        <w:t>certificates</w:t>
      </w:r>
      <w:r w:rsidRPr="00C775A9">
        <w:t>.</w:t>
      </w:r>
    </w:p>
    <w:p w14:paraId="55086A9D" w14:textId="77777777" w:rsidR="006436F1" w:rsidRPr="00C775A9" w:rsidRDefault="006436F1" w:rsidP="00052626">
      <w:pPr>
        <w:pStyle w:val="B10"/>
        <w:numPr>
          <w:ilvl w:val="1"/>
          <w:numId w:val="533"/>
        </w:numPr>
        <w:ind w:left="851" w:hanging="357"/>
      </w:pPr>
      <w:r w:rsidRPr="00C775A9">
        <w:t xml:space="preserve">The tester verifies the mutual certificate verification between </w:t>
      </w:r>
      <w:r>
        <w:rPr>
          <w:rFonts w:eastAsia="Yu Mincho"/>
        </w:rPr>
        <w:t>Near-RT RIC</w:t>
      </w:r>
      <w:r w:rsidRPr="00C775A9">
        <w:rPr>
          <w:rFonts w:eastAsia="Yu Mincho"/>
        </w:rPr>
        <w:t xml:space="preserve"> and Y1 consumers.</w:t>
      </w:r>
    </w:p>
    <w:p w14:paraId="3EEEF382" w14:textId="77777777" w:rsidR="006436F1" w:rsidRPr="00C775A9" w:rsidRDefault="006436F1" w:rsidP="00052626">
      <w:pPr>
        <w:pStyle w:val="B10"/>
        <w:numPr>
          <w:ilvl w:val="1"/>
          <w:numId w:val="533"/>
        </w:numPr>
        <w:ind w:left="851" w:hanging="357"/>
      </w:pPr>
      <w:r w:rsidRPr="00C775A9">
        <w:t>The tester captures and analyses the response received from the Y1 interface.</w:t>
      </w:r>
    </w:p>
    <w:p w14:paraId="7000A055" w14:textId="3DAFCF0C" w:rsidR="006436F1" w:rsidRPr="00C775A9" w:rsidRDefault="006436F1" w:rsidP="00052626">
      <w:pPr>
        <w:pStyle w:val="ListParagraph"/>
        <w:numPr>
          <w:ilvl w:val="0"/>
          <w:numId w:val="1024"/>
        </w:numPr>
      </w:pPr>
      <w:r w:rsidRPr="00C775A9">
        <w:lastRenderedPageBreak/>
        <w:t>Invalid Authentication Certificates (negative case):</w:t>
      </w:r>
    </w:p>
    <w:p w14:paraId="0CE43711" w14:textId="6CEB240F" w:rsidR="006436F1" w:rsidRPr="00C775A9" w:rsidRDefault="006436F1" w:rsidP="00052626">
      <w:pPr>
        <w:pStyle w:val="B10"/>
        <w:numPr>
          <w:ilvl w:val="0"/>
          <w:numId w:val="1025"/>
        </w:numPr>
        <w:ind w:left="851"/>
      </w:pPr>
      <w:r w:rsidRPr="00C775A9">
        <w:t>The tester sends a request to establish a connection with the Y1 interface with</w:t>
      </w:r>
      <w:r w:rsidR="006674D1">
        <w:t xml:space="preserve"> invalid certificates</w:t>
      </w:r>
      <w:r w:rsidRPr="00C775A9">
        <w:t>.</w:t>
      </w:r>
    </w:p>
    <w:p w14:paraId="57CDD419" w14:textId="2222E624" w:rsidR="00EF6DA5" w:rsidRDefault="006436F1" w:rsidP="00052626">
      <w:pPr>
        <w:pStyle w:val="B10"/>
        <w:numPr>
          <w:ilvl w:val="0"/>
          <w:numId w:val="1025"/>
        </w:numPr>
        <w:ind w:left="851"/>
      </w:pPr>
      <w:r w:rsidRPr="00C775A9">
        <w:t>The tester captures and analyses the response received from the Y1 interface.</w:t>
      </w:r>
    </w:p>
    <w:p w14:paraId="733EA2BB" w14:textId="77777777" w:rsidR="00EF6DA5" w:rsidRPr="00052626" w:rsidRDefault="00EF6DA5" w:rsidP="00052626">
      <w:pPr>
        <w:pStyle w:val="ListParagraph"/>
        <w:numPr>
          <w:ilvl w:val="0"/>
          <w:numId w:val="1024"/>
        </w:numPr>
      </w:pPr>
      <w:r w:rsidRPr="00052626">
        <w:t xml:space="preserve">No Authentication </w:t>
      </w:r>
      <w:r w:rsidRPr="00145A89">
        <w:t>Certificates</w:t>
      </w:r>
      <w:r w:rsidRPr="00052626">
        <w:t xml:space="preserve"> (Negative Case):</w:t>
      </w:r>
    </w:p>
    <w:p w14:paraId="44F5E289" w14:textId="77777777" w:rsidR="00EF6DA5" w:rsidRPr="00911B7C" w:rsidRDefault="00EF6DA5" w:rsidP="00052626">
      <w:pPr>
        <w:pStyle w:val="B10"/>
        <w:numPr>
          <w:ilvl w:val="0"/>
          <w:numId w:val="1026"/>
        </w:numPr>
        <w:ind w:left="851"/>
        <w:rPr>
          <w:rFonts w:eastAsia="Times New Roman"/>
        </w:rPr>
      </w:pPr>
      <w:r w:rsidRPr="00145A89">
        <w:t>The tester s</w:t>
      </w:r>
      <w:r w:rsidRPr="00911B7C">
        <w:rPr>
          <w:rFonts w:eastAsia="Times New Roman"/>
        </w:rPr>
        <w:t>end</w:t>
      </w:r>
      <w:r w:rsidRPr="00145A89">
        <w:t>s</w:t>
      </w:r>
      <w:r w:rsidRPr="00911B7C">
        <w:rPr>
          <w:rFonts w:eastAsia="Times New Roman"/>
        </w:rPr>
        <w:t xml:space="preserve"> a request to establish a connection without any certificates.</w:t>
      </w:r>
    </w:p>
    <w:p w14:paraId="5F68F00C" w14:textId="28006C53" w:rsidR="00EF6DA5" w:rsidRPr="00C775A9" w:rsidRDefault="00EF6DA5" w:rsidP="00052626">
      <w:pPr>
        <w:pStyle w:val="B10"/>
        <w:numPr>
          <w:ilvl w:val="0"/>
          <w:numId w:val="1026"/>
        </w:numPr>
        <w:ind w:left="851"/>
      </w:pPr>
      <w:r w:rsidRPr="00145A89">
        <w:t>The tester c</w:t>
      </w:r>
      <w:r w:rsidRPr="00911B7C">
        <w:rPr>
          <w:rFonts w:eastAsia="Times New Roman"/>
        </w:rPr>
        <w:t>apture</w:t>
      </w:r>
      <w:r w:rsidRPr="00145A89">
        <w:t>s</w:t>
      </w:r>
      <w:r w:rsidRPr="00911B7C">
        <w:rPr>
          <w:rFonts w:eastAsia="Times New Roman"/>
        </w:rPr>
        <w:t xml:space="preserve"> and </w:t>
      </w:r>
      <w:r w:rsidRPr="00145A89">
        <w:t>analyses</w:t>
      </w:r>
      <w:r w:rsidRPr="00911B7C">
        <w:rPr>
          <w:rFonts w:eastAsia="Times New Roman"/>
        </w:rPr>
        <w:t xml:space="preserve"> the response from the </w:t>
      </w:r>
      <w:r w:rsidRPr="00145A89">
        <w:t>Y</w:t>
      </w:r>
      <w:r w:rsidRPr="00911B7C">
        <w:rPr>
          <w:rFonts w:eastAsia="Times New Roman"/>
        </w:rPr>
        <w:t>1 interface.</w:t>
      </w:r>
    </w:p>
    <w:p w14:paraId="5A54ED80" w14:textId="77777777" w:rsidR="006436F1" w:rsidRPr="004E2D83" w:rsidRDefault="006436F1" w:rsidP="00EA73C0">
      <w:pPr>
        <w:rPr>
          <w:b/>
          <w:bCs/>
        </w:rPr>
      </w:pPr>
      <w:r w:rsidRPr="004E2D83">
        <w:rPr>
          <w:b/>
          <w:bCs/>
        </w:rPr>
        <w:t>Expected results</w:t>
      </w:r>
    </w:p>
    <w:p w14:paraId="0728229E" w14:textId="675332D7" w:rsidR="006436F1" w:rsidRDefault="006436F1" w:rsidP="00170D15">
      <w:pPr>
        <w:numPr>
          <w:ilvl w:val="0"/>
          <w:numId w:val="534"/>
        </w:numPr>
        <w:ind w:left="357" w:hanging="357"/>
      </w:pPr>
      <w:r>
        <w:t xml:space="preserve">For 1. Expected results in </w:t>
      </w:r>
      <w:r w:rsidR="008B71E6">
        <w:t>c</w:t>
      </w:r>
      <w:r>
        <w:t>lause 6.3</w:t>
      </w:r>
    </w:p>
    <w:p w14:paraId="29C4B615" w14:textId="2D14C13A" w:rsidR="006436F1" w:rsidRPr="00C775A9" w:rsidRDefault="006436F1" w:rsidP="00170D15">
      <w:pPr>
        <w:numPr>
          <w:ilvl w:val="0"/>
          <w:numId w:val="534"/>
        </w:numPr>
        <w:ind w:left="357" w:hanging="357"/>
        <w:rPr>
          <w:lang w:eastAsia="zh-CN"/>
        </w:rPr>
      </w:pPr>
      <w:r w:rsidRPr="00C775A9">
        <w:rPr>
          <w:lang w:eastAsia="zh-CN"/>
        </w:rPr>
        <w:t xml:space="preserve">For </w:t>
      </w:r>
      <w:r>
        <w:rPr>
          <w:lang w:eastAsia="zh-CN"/>
        </w:rPr>
        <w:t>2</w:t>
      </w:r>
      <w:r w:rsidRPr="00C775A9">
        <w:rPr>
          <w:lang w:eastAsia="zh-CN"/>
        </w:rPr>
        <w:t xml:space="preserve">. ‘Valid Authentication Certificates’: The Y1 interface accepts the valid </w:t>
      </w:r>
      <w:r w:rsidR="00EF6DA5">
        <w:rPr>
          <w:lang w:eastAsia="zh-CN"/>
        </w:rPr>
        <w:t xml:space="preserve">certificates </w:t>
      </w:r>
      <w:r w:rsidRPr="00C775A9">
        <w:rPr>
          <w:lang w:eastAsia="zh-CN"/>
        </w:rPr>
        <w:t>and responds with a successful authentication message. The mutual certificate verification process is successful.</w:t>
      </w:r>
    </w:p>
    <w:p w14:paraId="7A89FD52" w14:textId="10459B66" w:rsidR="006436F1" w:rsidRDefault="006436F1" w:rsidP="00170D15">
      <w:pPr>
        <w:numPr>
          <w:ilvl w:val="0"/>
          <w:numId w:val="534"/>
        </w:numPr>
        <w:ind w:left="357" w:hanging="357"/>
        <w:rPr>
          <w:lang w:eastAsia="zh-CN"/>
        </w:rPr>
      </w:pPr>
      <w:r w:rsidRPr="00C775A9">
        <w:rPr>
          <w:lang w:eastAsia="zh-CN"/>
        </w:rPr>
        <w:t xml:space="preserve">For </w:t>
      </w:r>
      <w:r>
        <w:rPr>
          <w:lang w:eastAsia="zh-CN"/>
        </w:rPr>
        <w:t>3</w:t>
      </w:r>
      <w:r w:rsidRPr="00C775A9">
        <w:rPr>
          <w:lang w:eastAsia="zh-CN"/>
        </w:rPr>
        <w:t>. ‘Invalid Authentication Certificates’: The connection attempt is rejected, and an authentication failure message is received. The mutual certificate verification process fails due to the use of invalid certificates.</w:t>
      </w:r>
    </w:p>
    <w:p w14:paraId="57BA7A1C" w14:textId="77777777" w:rsidR="00A37E6F" w:rsidRPr="00215033" w:rsidRDefault="00A37E6F" w:rsidP="00170D15">
      <w:pPr>
        <w:numPr>
          <w:ilvl w:val="0"/>
          <w:numId w:val="534"/>
        </w:numPr>
        <w:ind w:left="357" w:hanging="357"/>
        <w:rPr>
          <w:rFonts w:cstheme="minorHAnsi"/>
        </w:rPr>
      </w:pPr>
      <w:r w:rsidRPr="00A37E6F">
        <w:rPr>
          <w:rFonts w:cstheme="minorHAnsi"/>
          <w:lang w:eastAsia="zh-CN"/>
        </w:rPr>
        <w:t>For 4. ‘</w:t>
      </w:r>
      <w:r w:rsidRPr="00A37E6F">
        <w:rPr>
          <w:rFonts w:cstheme="minorHAnsi"/>
        </w:rPr>
        <w:t>No Authentication Certificates’</w:t>
      </w:r>
      <w:r w:rsidRPr="00215033">
        <w:rPr>
          <w:rFonts w:cstheme="minorHAnsi"/>
        </w:rPr>
        <w:t xml:space="preserve">: </w:t>
      </w:r>
      <w:r w:rsidRPr="00A37E6F">
        <w:rPr>
          <w:rFonts w:cstheme="minorHAnsi"/>
        </w:rPr>
        <w:t>The connection attempt is rejected, and an authentication failure message is received. The mutual certificate verification process fails</w:t>
      </w:r>
      <w:r w:rsidRPr="00A37E6F" w:rsidDel="007E181D">
        <w:rPr>
          <w:rFonts w:cstheme="minorHAnsi"/>
        </w:rPr>
        <w:t xml:space="preserve"> </w:t>
      </w:r>
      <w:r w:rsidRPr="00215033">
        <w:rPr>
          <w:rFonts w:cstheme="minorHAnsi"/>
        </w:rPr>
        <w:t>due to the absence of certificate</w:t>
      </w:r>
      <w:r w:rsidRPr="00A37E6F">
        <w:rPr>
          <w:rFonts w:cstheme="minorHAnsi"/>
        </w:rPr>
        <w:t>s</w:t>
      </w:r>
      <w:r w:rsidRPr="00215033">
        <w:rPr>
          <w:rFonts w:cstheme="minorHAnsi"/>
        </w:rPr>
        <w:t>.</w:t>
      </w:r>
    </w:p>
    <w:p w14:paraId="0C8FD514" w14:textId="77777777" w:rsidR="006436F1" w:rsidRPr="004E2D83" w:rsidRDefault="006436F1" w:rsidP="00D128D9">
      <w:pPr>
        <w:rPr>
          <w:b/>
          <w:bCs/>
        </w:rPr>
      </w:pPr>
      <w:r w:rsidRPr="004E2D83">
        <w:rPr>
          <w:b/>
          <w:bCs/>
        </w:rPr>
        <w:t>Expected Format of Evidence:</w:t>
      </w:r>
    </w:p>
    <w:p w14:paraId="04EE07D5" w14:textId="77777777" w:rsidR="006436F1" w:rsidRPr="008B71A8" w:rsidRDefault="006436F1" w:rsidP="00D128D9">
      <w:pPr>
        <w:spacing w:after="0"/>
        <w:rPr>
          <w:rFonts w:eastAsia="Yu Gothic UI"/>
        </w:rPr>
      </w:pPr>
      <w:r w:rsidRPr="00C157CC">
        <w:rPr>
          <w:rFonts w:eastAsia="Yu Gothic UI"/>
        </w:rPr>
        <w:t xml:space="preserve">The following evidence, in one or </w:t>
      </w:r>
      <w:r>
        <w:rPr>
          <w:rFonts w:eastAsia="Yu Gothic UI"/>
        </w:rPr>
        <w:t>m</w:t>
      </w:r>
      <w:r w:rsidRPr="00C157CC">
        <w:rPr>
          <w:rFonts w:eastAsia="Yu Gothic UI"/>
        </w:rPr>
        <w:t>ore formats as applicable, should be provided:</w:t>
      </w:r>
    </w:p>
    <w:p w14:paraId="3AAF2642" w14:textId="1D1CF4A6" w:rsidR="006436F1" w:rsidRDefault="006436F1" w:rsidP="00D128D9">
      <w:pPr>
        <w:numPr>
          <w:ilvl w:val="0"/>
          <w:numId w:val="567"/>
        </w:numPr>
        <w:spacing w:after="0"/>
        <w:ind w:left="357" w:hanging="357"/>
      </w:pPr>
      <w:r>
        <w:t xml:space="preserve">Logs and </w:t>
      </w:r>
      <w:r w:rsidRPr="00034421">
        <w:t>screenshots</w:t>
      </w:r>
      <w:r>
        <w:t xml:space="preserve"> showing </w:t>
      </w:r>
      <w:r w:rsidRPr="00034421">
        <w:t xml:space="preserve">adherence to </w:t>
      </w:r>
      <w:r>
        <w:t>mTLS</w:t>
      </w:r>
      <w:r w:rsidRPr="00034421">
        <w:t xml:space="preserve"> protocol specifications</w:t>
      </w:r>
      <w:r>
        <w:t xml:space="preserve"> </w:t>
      </w:r>
      <w:r w:rsidRPr="00C775A9">
        <w:t xml:space="preserve">as defined in </w:t>
      </w:r>
      <w:r w:rsidR="00A201E8">
        <w:fldChar w:fldCharType="begin"/>
      </w:r>
      <w:r w:rsidR="00A201E8">
        <w:instrText xml:space="preserve"> REF _Ref109139009 \r \h </w:instrText>
      </w:r>
      <w:r w:rsidR="00D128D9">
        <w:instrText xml:space="preserve"> \* MERGEFORMAT </w:instrText>
      </w:r>
      <w:r w:rsidR="00A201E8">
        <w:fldChar w:fldCharType="separate"/>
      </w:r>
      <w:r w:rsidR="00A201E8">
        <w:t>[2]</w:t>
      </w:r>
      <w:r w:rsidR="00A201E8">
        <w:fldChar w:fldCharType="end"/>
      </w:r>
      <w:r w:rsidRPr="00C775A9">
        <w:t xml:space="preserve"> clause 4.</w:t>
      </w:r>
      <w:r>
        <w:t>2.</w:t>
      </w:r>
    </w:p>
    <w:p w14:paraId="6C5B8E70" w14:textId="3CFA394A" w:rsidR="006436F1" w:rsidRPr="000B501E" w:rsidRDefault="00EE5FCC" w:rsidP="00D128D9">
      <w:pPr>
        <w:numPr>
          <w:ilvl w:val="0"/>
          <w:numId w:val="567"/>
        </w:numPr>
        <w:spacing w:after="0"/>
        <w:ind w:left="357" w:hanging="357"/>
      </w:pPr>
      <w:r w:rsidRPr="00145A89">
        <w:t>Logs of authentication requests and responses on the Y1 interface</w:t>
      </w:r>
    </w:p>
    <w:p w14:paraId="797E1B37" w14:textId="669A88F5" w:rsidR="006436F1" w:rsidRPr="000B501E" w:rsidRDefault="00EE5FCC" w:rsidP="00EC56E8">
      <w:pPr>
        <w:numPr>
          <w:ilvl w:val="0"/>
          <w:numId w:val="567"/>
        </w:numPr>
        <w:spacing w:after="0"/>
        <w:ind w:left="357" w:hanging="357"/>
      </w:pPr>
      <w:r>
        <w:t>L</w:t>
      </w:r>
      <w:r w:rsidR="006436F1" w:rsidRPr="000B501E">
        <w:t>ogs of the mutual certificate verification process.</w:t>
      </w:r>
    </w:p>
    <w:p w14:paraId="75E715A6" w14:textId="21C6AA70" w:rsidR="006436F1" w:rsidRPr="000B501E" w:rsidRDefault="006436F1" w:rsidP="00EC56E8">
      <w:pPr>
        <w:numPr>
          <w:ilvl w:val="0"/>
          <w:numId w:val="567"/>
        </w:numPr>
        <w:spacing w:after="0"/>
        <w:ind w:left="357" w:hanging="357"/>
      </w:pPr>
      <w:r w:rsidRPr="000B501E">
        <w:t>Screenshots or logs of error messages or unusual behaviours</w:t>
      </w:r>
      <w:r w:rsidR="00EE5FCC">
        <w:t xml:space="preserve"> for both invalid and no certificate scenarios</w:t>
      </w:r>
      <w:r w:rsidRPr="000B501E">
        <w:t>.</w:t>
      </w:r>
    </w:p>
    <w:p w14:paraId="6B1F577E" w14:textId="687402CA" w:rsidR="006436F1" w:rsidRPr="00C775A9" w:rsidRDefault="006436F1" w:rsidP="006436F1">
      <w:pPr>
        <w:pStyle w:val="Heading3"/>
      </w:pPr>
      <w:bookmarkStart w:id="1529" w:name="_Toc144289600"/>
      <w:bookmarkStart w:id="1530" w:name="_Toc184213968"/>
      <w:r w:rsidRPr="00C775A9">
        <w:t xml:space="preserve">Y1 </w:t>
      </w:r>
      <w:r w:rsidR="00675A25">
        <w:t>c</w:t>
      </w:r>
      <w:r w:rsidRPr="00C775A9">
        <w:t>onfidentiality, integrity, and replay</w:t>
      </w:r>
      <w:bookmarkEnd w:id="1529"/>
      <w:r w:rsidR="00606296">
        <w:t xml:space="preserve"> protection</w:t>
      </w:r>
      <w:bookmarkEnd w:id="1530"/>
    </w:p>
    <w:p w14:paraId="625FFAE2" w14:textId="5E3A336F" w:rsidR="006436F1" w:rsidRPr="00EA73C0" w:rsidRDefault="006436F1" w:rsidP="00EA73C0">
      <w:r w:rsidRPr="004E2D83">
        <w:rPr>
          <w:b/>
          <w:bCs/>
        </w:rPr>
        <w:t>Requirement Name</w:t>
      </w:r>
      <w:r w:rsidRPr="00EA73C0">
        <w:t>: Y1 protection in terms of confidentiality</w:t>
      </w:r>
      <w:r w:rsidR="00606296">
        <w:t>, integrity and replay</w:t>
      </w:r>
    </w:p>
    <w:p w14:paraId="17289508" w14:textId="2F481B8E" w:rsidR="006436F1" w:rsidRPr="00EA73C0" w:rsidRDefault="006436F1" w:rsidP="00EA73C0">
      <w:r w:rsidRPr="004E2D83">
        <w:rPr>
          <w:b/>
          <w:bCs/>
        </w:rPr>
        <w:t>Requirement Reference</w:t>
      </w:r>
      <w:r w:rsidRPr="00EA73C0">
        <w:t xml:space="preserve">: </w:t>
      </w:r>
      <w:r w:rsidR="00606296">
        <w:t>SEC-CTL-NEAR-RT-11</w:t>
      </w:r>
      <w:r w:rsidR="008B71E6">
        <w:t>,</w:t>
      </w:r>
      <w:r w:rsidRPr="00EA73C0">
        <w:t xml:space="preserve"> clause 5.</w:t>
      </w:r>
      <w:r w:rsidR="00606296">
        <w:t>1</w:t>
      </w:r>
      <w:r w:rsidRPr="00EA73C0">
        <w:t>.</w:t>
      </w:r>
      <w:r w:rsidR="00606296">
        <w:t>3</w:t>
      </w:r>
      <w:r w:rsidRPr="00EA73C0">
        <w:t>.2</w:t>
      </w:r>
      <w:r w:rsidR="008B71E6">
        <w:t>,</w:t>
      </w:r>
      <w:r w:rsidRPr="00EA73C0">
        <w:t xml:space="preserve">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4C0EA8AE" w14:textId="40D7A32A" w:rsidR="000A3511" w:rsidRDefault="000A3511" w:rsidP="00EA73C0">
      <w:pPr>
        <w:rPr>
          <w:b/>
          <w:bCs/>
        </w:rPr>
      </w:pPr>
      <w:r w:rsidRPr="000A3511">
        <w:rPr>
          <w:b/>
          <w:bCs/>
        </w:rPr>
        <w:t>Requirement Description</w:t>
      </w:r>
      <w:r w:rsidR="004862E0" w:rsidRPr="00C5082E">
        <w:t>:</w:t>
      </w:r>
    </w:p>
    <w:p w14:paraId="0AEA2116" w14:textId="4F05C029" w:rsidR="006436F1" w:rsidRPr="00EA73C0" w:rsidRDefault="006436F1" w:rsidP="00EA73C0">
      <w:r w:rsidRPr="004E2D83">
        <w:rPr>
          <w:b/>
          <w:bCs/>
        </w:rPr>
        <w:t>Threat References</w:t>
      </w:r>
      <w:r w:rsidRPr="00EA73C0">
        <w:t>: T-Y1-01, T-Y1-02, T-Y1-03</w:t>
      </w:r>
    </w:p>
    <w:p w14:paraId="5B7D9351" w14:textId="77777777" w:rsidR="006436F1" w:rsidRPr="00EA73C0" w:rsidRDefault="006436F1" w:rsidP="00EA73C0">
      <w:r w:rsidRPr="004E2D83">
        <w:rPr>
          <w:b/>
          <w:bCs/>
        </w:rPr>
        <w:t>DUT/s</w:t>
      </w:r>
      <w:r w:rsidRPr="00EA73C0">
        <w:t>: Near-RT RIC, Y1 consumers</w:t>
      </w:r>
    </w:p>
    <w:p w14:paraId="611D5345" w14:textId="401C556B" w:rsidR="006436F1" w:rsidRPr="00EA73C0" w:rsidRDefault="006436F1" w:rsidP="00EA73C0">
      <w:r w:rsidRPr="00544F12">
        <w:rPr>
          <w:b/>
          <w:bCs/>
        </w:rPr>
        <w:t>Test Name</w:t>
      </w:r>
      <w:r w:rsidRPr="00EA73C0">
        <w:t>: TC_Y1_CONFIDENTIALITY</w:t>
      </w:r>
      <w:r w:rsidR="00606296">
        <w:t>_INTEGRITY_REPLAY</w:t>
      </w:r>
    </w:p>
    <w:p w14:paraId="3265E916" w14:textId="450920C5" w:rsidR="00135389" w:rsidRPr="00EA73C0" w:rsidRDefault="00135389" w:rsidP="00135389">
      <w:r w:rsidRPr="00544F12">
        <w:rPr>
          <w:b/>
          <w:bCs/>
        </w:rPr>
        <w:t>Purpose</w:t>
      </w:r>
      <w:r w:rsidRPr="00EA73C0">
        <w:t xml:space="preserve">: </w:t>
      </w:r>
      <w:r w:rsidR="00606296" w:rsidRPr="00606296">
        <w:t>To verify the enforcement of security policies over the Y1 interface, ensuring that sensitive data remains protected through confidentiality, integrity, and replay protection</w:t>
      </w:r>
      <w:r w:rsidRPr="00EA73C0">
        <w:t>.</w:t>
      </w:r>
    </w:p>
    <w:p w14:paraId="3D1067CA" w14:textId="0A3B0794" w:rsidR="006436F1" w:rsidRPr="00544F12" w:rsidRDefault="000403BD" w:rsidP="00EA73C0">
      <w:pPr>
        <w:rPr>
          <w:b/>
          <w:bCs/>
        </w:rPr>
      </w:pPr>
      <w:r w:rsidRPr="000403BD">
        <w:rPr>
          <w:b/>
          <w:bCs/>
        </w:rPr>
        <w:t>Procedure and execution steps</w:t>
      </w:r>
    </w:p>
    <w:p w14:paraId="5B969E1E" w14:textId="159E5C5C" w:rsidR="006436F1" w:rsidRPr="00700FBB" w:rsidRDefault="00991D92" w:rsidP="00EA73C0">
      <w:pPr>
        <w:rPr>
          <w:b/>
          <w:bCs/>
        </w:rPr>
      </w:pPr>
      <w:r>
        <w:rPr>
          <w:b/>
          <w:bCs/>
        </w:rPr>
        <w:t>Preconditions</w:t>
      </w:r>
    </w:p>
    <w:p w14:paraId="3C3CC555" w14:textId="77777777" w:rsidR="006436F1" w:rsidRPr="00C775A9" w:rsidRDefault="006436F1" w:rsidP="00170D15">
      <w:pPr>
        <w:numPr>
          <w:ilvl w:val="0"/>
          <w:numId w:val="545"/>
        </w:numPr>
        <w:ind w:left="357" w:hanging="357"/>
        <w:rPr>
          <w:lang w:eastAsia="zh-CN"/>
        </w:rPr>
      </w:pPr>
      <w:r>
        <w:rPr>
          <w:rFonts w:eastAsia="Yu Mincho"/>
        </w:rPr>
        <w:t>Near-RT RIC</w:t>
      </w:r>
      <w:r w:rsidRPr="00C775A9">
        <w:rPr>
          <w:rFonts w:eastAsia="Yu Mincho"/>
        </w:rPr>
        <w:t xml:space="preserve"> and Y1 consumers</w:t>
      </w:r>
      <w:r w:rsidRPr="00C775A9">
        <w:rPr>
          <w:lang w:eastAsia="zh-CN"/>
        </w:rPr>
        <w:t xml:space="preserve"> support TLS and connected within simulated or real network environments.</w:t>
      </w:r>
    </w:p>
    <w:p w14:paraId="026B1EF5" w14:textId="7749F39C" w:rsidR="006436F1" w:rsidRPr="00C775A9" w:rsidRDefault="00675A25" w:rsidP="00170D15">
      <w:pPr>
        <w:numPr>
          <w:ilvl w:val="0"/>
          <w:numId w:val="545"/>
        </w:numPr>
        <w:ind w:left="357" w:hanging="357"/>
        <w:rPr>
          <w:lang w:eastAsia="zh-CN"/>
        </w:rPr>
      </w:pPr>
      <w:r w:rsidRPr="00675A25">
        <w:rPr>
          <w:lang w:eastAsia="zh-CN"/>
        </w:rPr>
        <w:t>The Y1 interface is configured for testing</w:t>
      </w:r>
      <w:r w:rsidR="006436F1" w:rsidRPr="00C775A9">
        <w:rPr>
          <w:lang w:eastAsia="zh-CN"/>
        </w:rPr>
        <w:t>.</w:t>
      </w:r>
    </w:p>
    <w:p w14:paraId="2C632F24" w14:textId="58009C36" w:rsidR="006436F1" w:rsidRPr="00C775A9" w:rsidRDefault="006436F1" w:rsidP="00170D15">
      <w:pPr>
        <w:numPr>
          <w:ilvl w:val="0"/>
          <w:numId w:val="545"/>
        </w:numPr>
        <w:ind w:left="357" w:hanging="357"/>
        <w:rPr>
          <w:lang w:eastAsia="zh-CN"/>
        </w:rPr>
      </w:pPr>
      <w:r w:rsidRPr="00C775A9">
        <w:rPr>
          <w:lang w:eastAsia="zh-CN"/>
        </w:rPr>
        <w:t xml:space="preserve">TLS is properly implemented and configured </w:t>
      </w:r>
      <w:r w:rsidRPr="00C775A9">
        <w:t xml:space="preserve">as defined in </w:t>
      </w:r>
      <w:r w:rsidR="007049B3">
        <w:fldChar w:fldCharType="begin"/>
      </w:r>
      <w:r w:rsidR="007049B3">
        <w:instrText xml:space="preserve"> REF _Ref109139009 \r \h </w:instrText>
      </w:r>
      <w:r w:rsidR="00170D15">
        <w:instrText xml:space="preserve"> \* MERGEFORMAT </w:instrText>
      </w:r>
      <w:r w:rsidR="007049B3">
        <w:fldChar w:fldCharType="separate"/>
      </w:r>
      <w:r w:rsidR="007049B3">
        <w:t>[2]</w:t>
      </w:r>
      <w:r w:rsidR="007049B3">
        <w:fldChar w:fldCharType="end"/>
      </w:r>
      <w:r w:rsidRPr="00C775A9">
        <w:t xml:space="preserve"> clause 4.2</w:t>
      </w:r>
      <w:r w:rsidRPr="00C775A9">
        <w:rPr>
          <w:lang w:eastAsia="zh-CN"/>
        </w:rPr>
        <w:t>.</w:t>
      </w:r>
    </w:p>
    <w:p w14:paraId="45BACE0B" w14:textId="77A80B8D" w:rsidR="006436F1" w:rsidRPr="00700FBB" w:rsidRDefault="00370992" w:rsidP="00EA73C0">
      <w:pPr>
        <w:rPr>
          <w:b/>
          <w:bCs/>
        </w:rPr>
      </w:pPr>
      <w:r>
        <w:rPr>
          <w:b/>
          <w:bCs/>
        </w:rPr>
        <w:t>Execution steps</w:t>
      </w:r>
    </w:p>
    <w:p w14:paraId="68ECDCC0" w14:textId="77777777" w:rsidR="00675A25" w:rsidRDefault="00675A25" w:rsidP="00D646CD">
      <w:pPr>
        <w:pStyle w:val="B10"/>
        <w:numPr>
          <w:ilvl w:val="0"/>
          <w:numId w:val="546"/>
        </w:numPr>
        <w:tabs>
          <w:tab w:val="clear" w:pos="720"/>
        </w:tabs>
        <w:ind w:left="426"/>
      </w:pPr>
      <w:r w:rsidRPr="00675A25">
        <w:lastRenderedPageBreak/>
        <w:t>Confidentiality verification:</w:t>
      </w:r>
    </w:p>
    <w:p w14:paraId="6706525D" w14:textId="1E0F3C91" w:rsidR="00675A25" w:rsidRDefault="00675A25" w:rsidP="00D646CD">
      <w:pPr>
        <w:pStyle w:val="B10"/>
        <w:numPr>
          <w:ilvl w:val="1"/>
          <w:numId w:val="546"/>
        </w:numPr>
        <w:tabs>
          <w:tab w:val="clear" w:pos="1440"/>
        </w:tabs>
        <w:ind w:left="851"/>
      </w:pPr>
      <w:r w:rsidRPr="00675A25">
        <w:t>Establish a secure communication session over the Y1 interface.</w:t>
      </w:r>
    </w:p>
    <w:p w14:paraId="4F9DDA54" w14:textId="7CC55F2C" w:rsidR="00675A25" w:rsidRDefault="00675A25" w:rsidP="00D646CD">
      <w:pPr>
        <w:pStyle w:val="B10"/>
        <w:numPr>
          <w:ilvl w:val="1"/>
          <w:numId w:val="546"/>
        </w:numPr>
        <w:tabs>
          <w:tab w:val="clear" w:pos="1440"/>
        </w:tabs>
        <w:ind w:left="851"/>
      </w:pPr>
      <w:r w:rsidRPr="00675A25">
        <w:t>Capture the network traffic during the session.</w:t>
      </w:r>
    </w:p>
    <w:p w14:paraId="004D03EB" w14:textId="32A31C79" w:rsidR="00675A25" w:rsidRDefault="00675A25" w:rsidP="00111D50">
      <w:pPr>
        <w:pStyle w:val="B10"/>
        <w:numPr>
          <w:ilvl w:val="1"/>
          <w:numId w:val="546"/>
        </w:numPr>
        <w:tabs>
          <w:tab w:val="clear" w:pos="1440"/>
        </w:tabs>
        <w:ind w:left="851"/>
      </w:pPr>
      <w:r w:rsidRPr="00675A25">
        <w:t>Analyse the captured traffic to verify that all data is encrypted, ensuring confidentiality.</w:t>
      </w:r>
    </w:p>
    <w:p w14:paraId="5C21F032" w14:textId="77777777" w:rsidR="00675A25" w:rsidRDefault="00675A25" w:rsidP="00D646CD">
      <w:pPr>
        <w:pStyle w:val="B10"/>
        <w:numPr>
          <w:ilvl w:val="0"/>
          <w:numId w:val="546"/>
        </w:numPr>
        <w:tabs>
          <w:tab w:val="clear" w:pos="720"/>
        </w:tabs>
        <w:ind w:left="426"/>
      </w:pPr>
      <w:r w:rsidRPr="00675A25">
        <w:t>Integrity protection verification:</w:t>
      </w:r>
    </w:p>
    <w:p w14:paraId="55CBDFB2" w14:textId="7B5C8A75" w:rsidR="00675A25" w:rsidRDefault="00675A25" w:rsidP="00D646CD">
      <w:pPr>
        <w:pStyle w:val="B10"/>
        <w:numPr>
          <w:ilvl w:val="1"/>
          <w:numId w:val="546"/>
        </w:numPr>
        <w:ind w:left="851"/>
      </w:pPr>
      <w:r w:rsidRPr="00675A25">
        <w:t>Capture protected packets after the TLS handshake.</w:t>
      </w:r>
    </w:p>
    <w:p w14:paraId="127D0A3C" w14:textId="101979AD" w:rsidR="00675A25" w:rsidRDefault="00675A25" w:rsidP="00D646CD">
      <w:pPr>
        <w:pStyle w:val="B10"/>
        <w:numPr>
          <w:ilvl w:val="1"/>
          <w:numId w:val="546"/>
        </w:numPr>
        <w:ind w:left="851"/>
      </w:pPr>
      <w:r w:rsidRPr="00675A25">
        <w:t>Modify the captured packets.</w:t>
      </w:r>
    </w:p>
    <w:p w14:paraId="05FE92FC" w14:textId="059E75B6" w:rsidR="00675A25" w:rsidRDefault="00675A25" w:rsidP="00D646CD">
      <w:pPr>
        <w:pStyle w:val="B10"/>
        <w:numPr>
          <w:ilvl w:val="1"/>
          <w:numId w:val="546"/>
        </w:numPr>
        <w:ind w:left="851"/>
      </w:pPr>
      <w:r w:rsidRPr="00675A25">
        <w:t>Inject the modified packets to the DUT.</w:t>
      </w:r>
    </w:p>
    <w:p w14:paraId="19722600" w14:textId="419E1213" w:rsidR="00675A25" w:rsidRDefault="00675A25" w:rsidP="00111D50">
      <w:pPr>
        <w:pStyle w:val="B10"/>
        <w:numPr>
          <w:ilvl w:val="1"/>
          <w:numId w:val="546"/>
        </w:numPr>
        <w:ind w:left="851"/>
      </w:pPr>
      <w:r w:rsidRPr="00675A25">
        <w:t>Confirm that the DUT discards the injected packets, e.g., does not deliver it to the higher layer.</w:t>
      </w:r>
    </w:p>
    <w:p w14:paraId="437776E7" w14:textId="77777777" w:rsidR="00675A25" w:rsidRDefault="00675A25" w:rsidP="00D646CD">
      <w:pPr>
        <w:pStyle w:val="B10"/>
        <w:numPr>
          <w:ilvl w:val="0"/>
          <w:numId w:val="546"/>
        </w:numPr>
        <w:tabs>
          <w:tab w:val="clear" w:pos="720"/>
        </w:tabs>
        <w:ind w:left="426"/>
      </w:pPr>
      <w:r w:rsidRPr="00675A25">
        <w:t>Replay protection verification:</w:t>
      </w:r>
    </w:p>
    <w:p w14:paraId="0BFC875D" w14:textId="6166E365" w:rsidR="00675A25" w:rsidRDefault="00675A25" w:rsidP="00D646CD">
      <w:pPr>
        <w:pStyle w:val="B10"/>
        <w:numPr>
          <w:ilvl w:val="1"/>
          <w:numId w:val="546"/>
        </w:numPr>
        <w:tabs>
          <w:tab w:val="clear" w:pos="1440"/>
        </w:tabs>
        <w:ind w:left="851"/>
      </w:pPr>
      <w:r w:rsidRPr="00675A25">
        <w:t>Capture protected packets after the TLS handshake.</w:t>
      </w:r>
    </w:p>
    <w:p w14:paraId="30D7B592" w14:textId="36B59264" w:rsidR="00675A25" w:rsidRDefault="00675A25" w:rsidP="00D646CD">
      <w:pPr>
        <w:pStyle w:val="B10"/>
        <w:numPr>
          <w:ilvl w:val="1"/>
          <w:numId w:val="546"/>
        </w:numPr>
        <w:tabs>
          <w:tab w:val="clear" w:pos="1440"/>
        </w:tabs>
        <w:ind w:left="851"/>
      </w:pPr>
      <w:r w:rsidRPr="00675A25">
        <w:t>Replay the captured packets to the DUT.</w:t>
      </w:r>
    </w:p>
    <w:p w14:paraId="6B4BCC95" w14:textId="6A6CE0A4" w:rsidR="00675A25" w:rsidRDefault="00675A25" w:rsidP="00111D50">
      <w:pPr>
        <w:pStyle w:val="B10"/>
        <w:numPr>
          <w:ilvl w:val="1"/>
          <w:numId w:val="546"/>
        </w:numPr>
        <w:tabs>
          <w:tab w:val="clear" w:pos="1440"/>
        </w:tabs>
        <w:ind w:left="851"/>
      </w:pPr>
      <w:r w:rsidRPr="00675A25">
        <w:t>Confirm that the DUT discards the replayed packets.</w:t>
      </w:r>
    </w:p>
    <w:p w14:paraId="0939545E" w14:textId="77777777" w:rsidR="006436F1" w:rsidRPr="004E2D83" w:rsidRDefault="006436F1" w:rsidP="00D646CD">
      <w:pPr>
        <w:rPr>
          <w:b/>
          <w:bCs/>
        </w:rPr>
      </w:pPr>
      <w:r w:rsidRPr="004E2D83">
        <w:rPr>
          <w:b/>
          <w:bCs/>
        </w:rPr>
        <w:t>Expected results</w:t>
      </w:r>
    </w:p>
    <w:p w14:paraId="0F43F63E" w14:textId="77777777" w:rsidR="00675A25" w:rsidRPr="00111D50" w:rsidRDefault="00675A25" w:rsidP="00111D50">
      <w:pPr>
        <w:pStyle w:val="B10"/>
        <w:numPr>
          <w:ilvl w:val="0"/>
          <w:numId w:val="831"/>
        </w:numPr>
        <w:ind w:left="357" w:hanging="357"/>
      </w:pPr>
      <w:r w:rsidRPr="00111D50">
        <w:t>Confidentiality: All sensitive data transmitted over the Y1 interface is encrypted, with no data exposed in clear text.</w:t>
      </w:r>
    </w:p>
    <w:p w14:paraId="3D4A56E8" w14:textId="77777777" w:rsidR="00675A25" w:rsidRPr="00111D50" w:rsidRDefault="00675A25" w:rsidP="00111D50">
      <w:pPr>
        <w:pStyle w:val="B10"/>
        <w:numPr>
          <w:ilvl w:val="0"/>
          <w:numId w:val="831"/>
        </w:numPr>
        <w:ind w:left="357" w:hanging="357"/>
      </w:pPr>
      <w:r w:rsidRPr="00111D50">
        <w:t>Integrity protection: The DUT detects and discards altered packets, ensuring data has not been tampered with.</w:t>
      </w:r>
    </w:p>
    <w:p w14:paraId="364A793C" w14:textId="67F4C677" w:rsidR="00675A25" w:rsidRPr="00675A25" w:rsidRDefault="00675A25" w:rsidP="00111D50">
      <w:pPr>
        <w:pStyle w:val="B10"/>
        <w:numPr>
          <w:ilvl w:val="0"/>
          <w:numId w:val="831"/>
        </w:numPr>
        <w:ind w:left="357" w:hanging="357"/>
      </w:pPr>
      <w:r w:rsidRPr="00111D50">
        <w:t>Replay protection: The DUT detects and discards replayed packets, preventing replay attacks.</w:t>
      </w:r>
    </w:p>
    <w:p w14:paraId="43042819" w14:textId="77777777" w:rsidR="006436F1" w:rsidRPr="004E2D83" w:rsidRDefault="006436F1" w:rsidP="00EA73C0">
      <w:pPr>
        <w:rPr>
          <w:b/>
          <w:bCs/>
        </w:rPr>
      </w:pPr>
      <w:r w:rsidRPr="004E2D83">
        <w:rPr>
          <w:b/>
          <w:bCs/>
        </w:rPr>
        <w:t>Expected Format of Evidence:</w:t>
      </w:r>
    </w:p>
    <w:p w14:paraId="11832306" w14:textId="77777777" w:rsidR="006436F1" w:rsidRPr="00EA73C0" w:rsidRDefault="006436F1" w:rsidP="00EA73C0">
      <w:r w:rsidRPr="00EA73C0">
        <w:t>The following evidence, in one or more formats as applicable, should be provided:</w:t>
      </w:r>
    </w:p>
    <w:p w14:paraId="6C4A19FD" w14:textId="3DDE73E5" w:rsidR="00675A25" w:rsidRDefault="00675A25" w:rsidP="00EC56E8">
      <w:pPr>
        <w:numPr>
          <w:ilvl w:val="0"/>
          <w:numId w:val="448"/>
        </w:numPr>
        <w:spacing w:after="0"/>
        <w:ind w:left="357" w:hanging="357"/>
      </w:pPr>
      <w:r>
        <w:t xml:space="preserve">Logs or screenshots showing TLS protocol adherence, as defined in the O-RAN </w:t>
      </w:r>
      <w:r w:rsidR="00742985">
        <w:t>S</w:t>
      </w:r>
      <w:r>
        <w:t xml:space="preserve">ecurity </w:t>
      </w:r>
      <w:r w:rsidR="00742985">
        <w:t>P</w:t>
      </w:r>
      <w:r>
        <w:t xml:space="preserve">rotocols </w:t>
      </w:r>
      <w:r w:rsidR="00742985">
        <w:t>S</w:t>
      </w:r>
      <w:r>
        <w:t>pecification</w:t>
      </w:r>
      <w:r w:rsidR="00742985">
        <w:t>s</w:t>
      </w:r>
      <w:r>
        <w:t xml:space="preserve"> </w:t>
      </w:r>
      <w:r w:rsidR="00BF0AD4">
        <w:fldChar w:fldCharType="begin"/>
      </w:r>
      <w:r w:rsidR="00BF0AD4">
        <w:instrText xml:space="preserve"> REF _Ref70955009 \r \h </w:instrText>
      </w:r>
      <w:r w:rsidR="00BF0AD4">
        <w:fldChar w:fldCharType="separate"/>
      </w:r>
      <w:r w:rsidR="00BF0AD4">
        <w:t>[2]</w:t>
      </w:r>
      <w:r w:rsidR="00BF0AD4">
        <w:fldChar w:fldCharType="end"/>
      </w:r>
      <w:r>
        <w:t xml:space="preserve"> clause 4.2.</w:t>
      </w:r>
    </w:p>
    <w:p w14:paraId="71D3ECFA" w14:textId="77777777" w:rsidR="00675A25" w:rsidRDefault="00675A25" w:rsidP="00EC56E8">
      <w:pPr>
        <w:numPr>
          <w:ilvl w:val="0"/>
          <w:numId w:val="448"/>
        </w:numPr>
        <w:spacing w:after="0"/>
        <w:ind w:left="357" w:hanging="357"/>
      </w:pPr>
      <w:r>
        <w:t>Evidence of secure communication sessions established over the Y1 interface, including details of encryption verification.</w:t>
      </w:r>
    </w:p>
    <w:p w14:paraId="06CF45FD" w14:textId="77777777" w:rsidR="00675A25" w:rsidRDefault="00675A25" w:rsidP="00EC56E8">
      <w:pPr>
        <w:numPr>
          <w:ilvl w:val="0"/>
          <w:numId w:val="448"/>
        </w:numPr>
        <w:spacing w:after="0"/>
        <w:ind w:left="357" w:hanging="357"/>
      </w:pPr>
      <w:r>
        <w:t>Logs or screenshots showing the DUT's response to replayed and integrity-compromised packets, demonstrating the effectiveness of the security mechanisms in place.</w:t>
      </w:r>
    </w:p>
    <w:p w14:paraId="532B9322" w14:textId="7C2C6DE6" w:rsidR="006436F1" w:rsidRPr="00C775A9" w:rsidRDefault="006436F1" w:rsidP="006436F1">
      <w:pPr>
        <w:pStyle w:val="Heading3"/>
      </w:pPr>
      <w:bookmarkStart w:id="1531" w:name="_Toc170894836"/>
      <w:bookmarkStart w:id="1532" w:name="_Toc171675214"/>
      <w:bookmarkStart w:id="1533" w:name="_Toc171678158"/>
      <w:bookmarkStart w:id="1534" w:name="_Toc171679017"/>
      <w:bookmarkStart w:id="1535" w:name="_Toc172020384"/>
      <w:bookmarkStart w:id="1536" w:name="_Toc170894837"/>
      <w:bookmarkStart w:id="1537" w:name="_Toc171675215"/>
      <w:bookmarkStart w:id="1538" w:name="_Toc171678159"/>
      <w:bookmarkStart w:id="1539" w:name="_Toc171679018"/>
      <w:bookmarkStart w:id="1540" w:name="_Toc172020385"/>
      <w:bookmarkStart w:id="1541" w:name="_Toc170894838"/>
      <w:bookmarkStart w:id="1542" w:name="_Toc171675216"/>
      <w:bookmarkStart w:id="1543" w:name="_Toc171678160"/>
      <w:bookmarkStart w:id="1544" w:name="_Toc171679019"/>
      <w:bookmarkStart w:id="1545" w:name="_Toc172020386"/>
      <w:bookmarkStart w:id="1546" w:name="_Toc170894839"/>
      <w:bookmarkStart w:id="1547" w:name="_Toc171675217"/>
      <w:bookmarkStart w:id="1548" w:name="_Toc171678161"/>
      <w:bookmarkStart w:id="1549" w:name="_Toc171679020"/>
      <w:bookmarkStart w:id="1550" w:name="_Toc172020387"/>
      <w:bookmarkStart w:id="1551" w:name="_Toc170894840"/>
      <w:bookmarkStart w:id="1552" w:name="_Toc171675218"/>
      <w:bookmarkStart w:id="1553" w:name="_Toc171678162"/>
      <w:bookmarkStart w:id="1554" w:name="_Toc171679021"/>
      <w:bookmarkStart w:id="1555" w:name="_Toc172020388"/>
      <w:bookmarkStart w:id="1556" w:name="_Toc170894841"/>
      <w:bookmarkStart w:id="1557" w:name="_Toc171675219"/>
      <w:bookmarkStart w:id="1558" w:name="_Toc171678163"/>
      <w:bookmarkStart w:id="1559" w:name="_Toc171679022"/>
      <w:bookmarkStart w:id="1560" w:name="_Toc172020389"/>
      <w:bookmarkStart w:id="1561" w:name="_Toc170894842"/>
      <w:bookmarkStart w:id="1562" w:name="_Toc171675220"/>
      <w:bookmarkStart w:id="1563" w:name="_Toc171678164"/>
      <w:bookmarkStart w:id="1564" w:name="_Toc171679023"/>
      <w:bookmarkStart w:id="1565" w:name="_Toc172020390"/>
      <w:bookmarkStart w:id="1566" w:name="_Toc170894843"/>
      <w:bookmarkStart w:id="1567" w:name="_Toc171675221"/>
      <w:bookmarkStart w:id="1568" w:name="_Toc171678165"/>
      <w:bookmarkStart w:id="1569" w:name="_Toc171679024"/>
      <w:bookmarkStart w:id="1570" w:name="_Toc172020391"/>
      <w:bookmarkStart w:id="1571" w:name="_Toc170894844"/>
      <w:bookmarkStart w:id="1572" w:name="_Toc171675222"/>
      <w:bookmarkStart w:id="1573" w:name="_Toc171678166"/>
      <w:bookmarkStart w:id="1574" w:name="_Toc171679025"/>
      <w:bookmarkStart w:id="1575" w:name="_Toc172020392"/>
      <w:bookmarkStart w:id="1576" w:name="_Toc170894845"/>
      <w:bookmarkStart w:id="1577" w:name="_Toc171675223"/>
      <w:bookmarkStart w:id="1578" w:name="_Toc171678167"/>
      <w:bookmarkStart w:id="1579" w:name="_Toc171679026"/>
      <w:bookmarkStart w:id="1580" w:name="_Toc172020393"/>
      <w:bookmarkStart w:id="1581" w:name="_Toc170894846"/>
      <w:bookmarkStart w:id="1582" w:name="_Toc171675224"/>
      <w:bookmarkStart w:id="1583" w:name="_Toc171678168"/>
      <w:bookmarkStart w:id="1584" w:name="_Toc171679027"/>
      <w:bookmarkStart w:id="1585" w:name="_Toc172020394"/>
      <w:bookmarkStart w:id="1586" w:name="_Toc170894847"/>
      <w:bookmarkStart w:id="1587" w:name="_Toc171675225"/>
      <w:bookmarkStart w:id="1588" w:name="_Toc171678169"/>
      <w:bookmarkStart w:id="1589" w:name="_Toc171679028"/>
      <w:bookmarkStart w:id="1590" w:name="_Toc172020395"/>
      <w:bookmarkStart w:id="1591" w:name="_Toc170894848"/>
      <w:bookmarkStart w:id="1592" w:name="_Toc171675226"/>
      <w:bookmarkStart w:id="1593" w:name="_Toc171678170"/>
      <w:bookmarkStart w:id="1594" w:name="_Toc171679029"/>
      <w:bookmarkStart w:id="1595" w:name="_Toc172020396"/>
      <w:bookmarkStart w:id="1596" w:name="_Toc170894850"/>
      <w:bookmarkStart w:id="1597" w:name="_Toc171675228"/>
      <w:bookmarkStart w:id="1598" w:name="_Toc171678172"/>
      <w:bookmarkStart w:id="1599" w:name="_Toc171679031"/>
      <w:bookmarkStart w:id="1600" w:name="_Toc172020398"/>
      <w:bookmarkStart w:id="1601" w:name="_Toc170894851"/>
      <w:bookmarkStart w:id="1602" w:name="_Toc171675229"/>
      <w:bookmarkStart w:id="1603" w:name="_Toc171678173"/>
      <w:bookmarkStart w:id="1604" w:name="_Toc171679032"/>
      <w:bookmarkStart w:id="1605" w:name="_Toc172020399"/>
      <w:bookmarkStart w:id="1606" w:name="_Toc170894852"/>
      <w:bookmarkStart w:id="1607" w:name="_Toc171675230"/>
      <w:bookmarkStart w:id="1608" w:name="_Toc171678174"/>
      <w:bookmarkStart w:id="1609" w:name="_Toc171679033"/>
      <w:bookmarkStart w:id="1610" w:name="_Toc172020400"/>
      <w:bookmarkStart w:id="1611" w:name="_Toc170894853"/>
      <w:bookmarkStart w:id="1612" w:name="_Toc171675231"/>
      <w:bookmarkStart w:id="1613" w:name="_Toc171678175"/>
      <w:bookmarkStart w:id="1614" w:name="_Toc171679034"/>
      <w:bookmarkStart w:id="1615" w:name="_Toc172020401"/>
      <w:bookmarkStart w:id="1616" w:name="_Toc170894854"/>
      <w:bookmarkStart w:id="1617" w:name="_Toc171675232"/>
      <w:bookmarkStart w:id="1618" w:name="_Toc171678176"/>
      <w:bookmarkStart w:id="1619" w:name="_Toc171679035"/>
      <w:bookmarkStart w:id="1620" w:name="_Toc172020402"/>
      <w:bookmarkStart w:id="1621" w:name="_Toc170894855"/>
      <w:bookmarkStart w:id="1622" w:name="_Toc171675233"/>
      <w:bookmarkStart w:id="1623" w:name="_Toc171678177"/>
      <w:bookmarkStart w:id="1624" w:name="_Toc171679036"/>
      <w:bookmarkStart w:id="1625" w:name="_Toc172020403"/>
      <w:bookmarkStart w:id="1626" w:name="_Toc170894856"/>
      <w:bookmarkStart w:id="1627" w:name="_Toc171675234"/>
      <w:bookmarkStart w:id="1628" w:name="_Toc171678178"/>
      <w:bookmarkStart w:id="1629" w:name="_Toc171679037"/>
      <w:bookmarkStart w:id="1630" w:name="_Toc172020404"/>
      <w:bookmarkStart w:id="1631" w:name="_Toc170894857"/>
      <w:bookmarkStart w:id="1632" w:name="_Toc171675235"/>
      <w:bookmarkStart w:id="1633" w:name="_Toc171678179"/>
      <w:bookmarkStart w:id="1634" w:name="_Toc171679038"/>
      <w:bookmarkStart w:id="1635" w:name="_Toc172020405"/>
      <w:bookmarkStart w:id="1636" w:name="_Toc170894858"/>
      <w:bookmarkStart w:id="1637" w:name="_Toc171675236"/>
      <w:bookmarkStart w:id="1638" w:name="_Toc171678180"/>
      <w:bookmarkStart w:id="1639" w:name="_Toc171679039"/>
      <w:bookmarkStart w:id="1640" w:name="_Toc172020406"/>
      <w:bookmarkStart w:id="1641" w:name="_Toc170894859"/>
      <w:bookmarkStart w:id="1642" w:name="_Toc171675237"/>
      <w:bookmarkStart w:id="1643" w:name="_Toc171678181"/>
      <w:bookmarkStart w:id="1644" w:name="_Toc171679040"/>
      <w:bookmarkStart w:id="1645" w:name="_Toc172020407"/>
      <w:bookmarkStart w:id="1646" w:name="_Toc170894860"/>
      <w:bookmarkStart w:id="1647" w:name="_Toc171675238"/>
      <w:bookmarkStart w:id="1648" w:name="_Toc171678182"/>
      <w:bookmarkStart w:id="1649" w:name="_Toc171679041"/>
      <w:bookmarkStart w:id="1650" w:name="_Toc172020408"/>
      <w:bookmarkStart w:id="1651" w:name="_Toc170894861"/>
      <w:bookmarkStart w:id="1652" w:name="_Toc171675239"/>
      <w:bookmarkStart w:id="1653" w:name="_Toc171678183"/>
      <w:bookmarkStart w:id="1654" w:name="_Toc171679042"/>
      <w:bookmarkStart w:id="1655" w:name="_Toc172020409"/>
      <w:bookmarkStart w:id="1656" w:name="_Toc170894862"/>
      <w:bookmarkStart w:id="1657" w:name="_Toc171675240"/>
      <w:bookmarkStart w:id="1658" w:name="_Toc171678184"/>
      <w:bookmarkStart w:id="1659" w:name="_Toc171679043"/>
      <w:bookmarkStart w:id="1660" w:name="_Toc172020410"/>
      <w:bookmarkStart w:id="1661" w:name="_Toc170894863"/>
      <w:bookmarkStart w:id="1662" w:name="_Toc171675241"/>
      <w:bookmarkStart w:id="1663" w:name="_Toc171678185"/>
      <w:bookmarkStart w:id="1664" w:name="_Toc171679044"/>
      <w:bookmarkStart w:id="1665" w:name="_Toc172020411"/>
      <w:bookmarkStart w:id="1666" w:name="_Toc170894864"/>
      <w:bookmarkStart w:id="1667" w:name="_Toc171675242"/>
      <w:bookmarkStart w:id="1668" w:name="_Toc171678186"/>
      <w:bookmarkStart w:id="1669" w:name="_Toc171679045"/>
      <w:bookmarkStart w:id="1670" w:name="_Toc172020412"/>
      <w:bookmarkStart w:id="1671" w:name="_Toc170894865"/>
      <w:bookmarkStart w:id="1672" w:name="_Toc171675243"/>
      <w:bookmarkStart w:id="1673" w:name="_Toc171678187"/>
      <w:bookmarkStart w:id="1674" w:name="_Toc171679046"/>
      <w:bookmarkStart w:id="1675" w:name="_Toc172020413"/>
      <w:bookmarkStart w:id="1676" w:name="_Toc170894866"/>
      <w:bookmarkStart w:id="1677" w:name="_Toc171675244"/>
      <w:bookmarkStart w:id="1678" w:name="_Toc171678188"/>
      <w:bookmarkStart w:id="1679" w:name="_Toc171679047"/>
      <w:bookmarkStart w:id="1680" w:name="_Toc172020414"/>
      <w:bookmarkStart w:id="1681" w:name="_Toc170894867"/>
      <w:bookmarkStart w:id="1682" w:name="_Toc171675245"/>
      <w:bookmarkStart w:id="1683" w:name="_Toc171678189"/>
      <w:bookmarkStart w:id="1684" w:name="_Toc171679048"/>
      <w:bookmarkStart w:id="1685" w:name="_Toc172020415"/>
      <w:bookmarkStart w:id="1686" w:name="_Toc170894868"/>
      <w:bookmarkStart w:id="1687" w:name="_Toc171675246"/>
      <w:bookmarkStart w:id="1688" w:name="_Toc171678190"/>
      <w:bookmarkStart w:id="1689" w:name="_Toc171679049"/>
      <w:bookmarkStart w:id="1690" w:name="_Toc172020416"/>
      <w:bookmarkStart w:id="1691" w:name="_Toc170894869"/>
      <w:bookmarkStart w:id="1692" w:name="_Toc171675247"/>
      <w:bookmarkStart w:id="1693" w:name="_Toc171678191"/>
      <w:bookmarkStart w:id="1694" w:name="_Toc171679050"/>
      <w:bookmarkStart w:id="1695" w:name="_Toc172020417"/>
      <w:bookmarkStart w:id="1696" w:name="_Toc170894870"/>
      <w:bookmarkStart w:id="1697" w:name="_Toc171675248"/>
      <w:bookmarkStart w:id="1698" w:name="_Toc171678192"/>
      <w:bookmarkStart w:id="1699" w:name="_Toc171679051"/>
      <w:bookmarkStart w:id="1700" w:name="_Toc172020418"/>
      <w:bookmarkStart w:id="1701" w:name="_Toc170894871"/>
      <w:bookmarkStart w:id="1702" w:name="_Toc171675249"/>
      <w:bookmarkStart w:id="1703" w:name="_Toc171678193"/>
      <w:bookmarkStart w:id="1704" w:name="_Toc171679052"/>
      <w:bookmarkStart w:id="1705" w:name="_Toc172020419"/>
      <w:bookmarkStart w:id="1706" w:name="_Toc170894872"/>
      <w:bookmarkStart w:id="1707" w:name="_Toc171675250"/>
      <w:bookmarkStart w:id="1708" w:name="_Toc171678194"/>
      <w:bookmarkStart w:id="1709" w:name="_Toc171679053"/>
      <w:bookmarkStart w:id="1710" w:name="_Toc172020420"/>
      <w:bookmarkStart w:id="1711" w:name="_Toc170894873"/>
      <w:bookmarkStart w:id="1712" w:name="_Toc171675251"/>
      <w:bookmarkStart w:id="1713" w:name="_Toc171678195"/>
      <w:bookmarkStart w:id="1714" w:name="_Toc171679054"/>
      <w:bookmarkStart w:id="1715" w:name="_Toc172020421"/>
      <w:bookmarkStart w:id="1716" w:name="_Toc170894874"/>
      <w:bookmarkStart w:id="1717" w:name="_Toc171675252"/>
      <w:bookmarkStart w:id="1718" w:name="_Toc171678196"/>
      <w:bookmarkStart w:id="1719" w:name="_Toc171679055"/>
      <w:bookmarkStart w:id="1720" w:name="_Toc172020422"/>
      <w:bookmarkStart w:id="1721" w:name="_Toc170894875"/>
      <w:bookmarkStart w:id="1722" w:name="_Toc171675253"/>
      <w:bookmarkStart w:id="1723" w:name="_Toc171678197"/>
      <w:bookmarkStart w:id="1724" w:name="_Toc171679056"/>
      <w:bookmarkStart w:id="1725" w:name="_Toc172020423"/>
      <w:bookmarkStart w:id="1726" w:name="_Toc170894876"/>
      <w:bookmarkStart w:id="1727" w:name="_Toc171675254"/>
      <w:bookmarkStart w:id="1728" w:name="_Toc171678198"/>
      <w:bookmarkStart w:id="1729" w:name="_Toc171679057"/>
      <w:bookmarkStart w:id="1730" w:name="_Toc172020424"/>
      <w:bookmarkStart w:id="1731" w:name="_Toc170894877"/>
      <w:bookmarkStart w:id="1732" w:name="_Toc171675255"/>
      <w:bookmarkStart w:id="1733" w:name="_Toc171678199"/>
      <w:bookmarkStart w:id="1734" w:name="_Toc171679058"/>
      <w:bookmarkStart w:id="1735" w:name="_Toc172020425"/>
      <w:bookmarkStart w:id="1736" w:name="_Toc170894878"/>
      <w:bookmarkStart w:id="1737" w:name="_Toc171675256"/>
      <w:bookmarkStart w:id="1738" w:name="_Toc171678200"/>
      <w:bookmarkStart w:id="1739" w:name="_Toc171679059"/>
      <w:bookmarkStart w:id="1740" w:name="_Toc172020426"/>
      <w:bookmarkStart w:id="1741" w:name="_Toc170894879"/>
      <w:bookmarkStart w:id="1742" w:name="_Toc171675257"/>
      <w:bookmarkStart w:id="1743" w:name="_Toc171678201"/>
      <w:bookmarkStart w:id="1744" w:name="_Toc171679060"/>
      <w:bookmarkStart w:id="1745" w:name="_Toc172020427"/>
      <w:bookmarkStart w:id="1746" w:name="_Toc170894880"/>
      <w:bookmarkStart w:id="1747" w:name="_Toc171675258"/>
      <w:bookmarkStart w:id="1748" w:name="_Toc171678202"/>
      <w:bookmarkStart w:id="1749" w:name="_Toc171679061"/>
      <w:bookmarkStart w:id="1750" w:name="_Toc172020428"/>
      <w:bookmarkStart w:id="1751" w:name="_Toc170894881"/>
      <w:bookmarkStart w:id="1752" w:name="_Toc171675259"/>
      <w:bookmarkStart w:id="1753" w:name="_Toc171678203"/>
      <w:bookmarkStart w:id="1754" w:name="_Toc171679062"/>
      <w:bookmarkStart w:id="1755" w:name="_Toc172020429"/>
      <w:bookmarkStart w:id="1756" w:name="_Toc170894882"/>
      <w:bookmarkStart w:id="1757" w:name="_Toc171675260"/>
      <w:bookmarkStart w:id="1758" w:name="_Toc171678204"/>
      <w:bookmarkStart w:id="1759" w:name="_Toc171679063"/>
      <w:bookmarkStart w:id="1760" w:name="_Toc172020430"/>
      <w:bookmarkStart w:id="1761" w:name="_Toc170894883"/>
      <w:bookmarkStart w:id="1762" w:name="_Toc171675261"/>
      <w:bookmarkStart w:id="1763" w:name="_Toc171678205"/>
      <w:bookmarkStart w:id="1764" w:name="_Toc171679064"/>
      <w:bookmarkStart w:id="1765" w:name="_Toc172020431"/>
      <w:bookmarkStart w:id="1766" w:name="_Toc170894884"/>
      <w:bookmarkStart w:id="1767" w:name="_Toc171675262"/>
      <w:bookmarkStart w:id="1768" w:name="_Toc171678206"/>
      <w:bookmarkStart w:id="1769" w:name="_Toc171679065"/>
      <w:bookmarkStart w:id="1770" w:name="_Toc172020432"/>
      <w:bookmarkStart w:id="1771" w:name="_Toc170894885"/>
      <w:bookmarkStart w:id="1772" w:name="_Toc171675263"/>
      <w:bookmarkStart w:id="1773" w:name="_Toc171678207"/>
      <w:bookmarkStart w:id="1774" w:name="_Toc171679066"/>
      <w:bookmarkStart w:id="1775" w:name="_Toc172020433"/>
      <w:bookmarkStart w:id="1776" w:name="_Toc170894886"/>
      <w:bookmarkStart w:id="1777" w:name="_Toc171675264"/>
      <w:bookmarkStart w:id="1778" w:name="_Toc171678208"/>
      <w:bookmarkStart w:id="1779" w:name="_Toc171679067"/>
      <w:bookmarkStart w:id="1780" w:name="_Toc172020434"/>
      <w:bookmarkStart w:id="1781" w:name="_Toc170894887"/>
      <w:bookmarkStart w:id="1782" w:name="_Toc171675265"/>
      <w:bookmarkStart w:id="1783" w:name="_Toc171678209"/>
      <w:bookmarkStart w:id="1784" w:name="_Toc171679068"/>
      <w:bookmarkStart w:id="1785" w:name="_Toc172020435"/>
      <w:bookmarkStart w:id="1786" w:name="_Toc170894888"/>
      <w:bookmarkStart w:id="1787" w:name="_Toc171675266"/>
      <w:bookmarkStart w:id="1788" w:name="_Toc171678210"/>
      <w:bookmarkStart w:id="1789" w:name="_Toc171679069"/>
      <w:bookmarkStart w:id="1790" w:name="_Toc172020436"/>
      <w:bookmarkStart w:id="1791" w:name="_Toc170894889"/>
      <w:bookmarkStart w:id="1792" w:name="_Toc171675267"/>
      <w:bookmarkStart w:id="1793" w:name="_Toc171678211"/>
      <w:bookmarkStart w:id="1794" w:name="_Toc171679070"/>
      <w:bookmarkStart w:id="1795" w:name="_Toc172020437"/>
      <w:bookmarkStart w:id="1796" w:name="_Toc170894890"/>
      <w:bookmarkStart w:id="1797" w:name="_Toc171675268"/>
      <w:bookmarkStart w:id="1798" w:name="_Toc171678212"/>
      <w:bookmarkStart w:id="1799" w:name="_Toc171679071"/>
      <w:bookmarkStart w:id="1800" w:name="_Toc172020438"/>
      <w:bookmarkStart w:id="1801" w:name="_Toc170894891"/>
      <w:bookmarkStart w:id="1802" w:name="_Toc171675269"/>
      <w:bookmarkStart w:id="1803" w:name="_Toc171678213"/>
      <w:bookmarkStart w:id="1804" w:name="_Toc171679072"/>
      <w:bookmarkStart w:id="1805" w:name="_Toc172020439"/>
      <w:bookmarkStart w:id="1806" w:name="_Toc170894892"/>
      <w:bookmarkStart w:id="1807" w:name="_Toc171675270"/>
      <w:bookmarkStart w:id="1808" w:name="_Toc171678214"/>
      <w:bookmarkStart w:id="1809" w:name="_Toc171679073"/>
      <w:bookmarkStart w:id="1810" w:name="_Toc172020440"/>
      <w:bookmarkStart w:id="1811" w:name="_Toc170894893"/>
      <w:bookmarkStart w:id="1812" w:name="_Toc171675271"/>
      <w:bookmarkStart w:id="1813" w:name="_Toc171678215"/>
      <w:bookmarkStart w:id="1814" w:name="_Toc171679074"/>
      <w:bookmarkStart w:id="1815" w:name="_Toc172020441"/>
      <w:bookmarkStart w:id="1816" w:name="_Toc170894895"/>
      <w:bookmarkStart w:id="1817" w:name="_Toc171675273"/>
      <w:bookmarkStart w:id="1818" w:name="_Toc171678217"/>
      <w:bookmarkStart w:id="1819" w:name="_Toc171679076"/>
      <w:bookmarkStart w:id="1820" w:name="_Toc172020443"/>
      <w:bookmarkStart w:id="1821" w:name="_Toc170894896"/>
      <w:bookmarkStart w:id="1822" w:name="_Toc171675274"/>
      <w:bookmarkStart w:id="1823" w:name="_Toc171678218"/>
      <w:bookmarkStart w:id="1824" w:name="_Toc171679077"/>
      <w:bookmarkStart w:id="1825" w:name="_Toc172020444"/>
      <w:bookmarkStart w:id="1826" w:name="_Toc170894897"/>
      <w:bookmarkStart w:id="1827" w:name="_Toc171675275"/>
      <w:bookmarkStart w:id="1828" w:name="_Toc171678219"/>
      <w:bookmarkStart w:id="1829" w:name="_Toc171679078"/>
      <w:bookmarkStart w:id="1830" w:name="_Toc172020445"/>
      <w:bookmarkStart w:id="1831" w:name="_Toc170894898"/>
      <w:bookmarkStart w:id="1832" w:name="_Toc171675276"/>
      <w:bookmarkStart w:id="1833" w:name="_Toc171678220"/>
      <w:bookmarkStart w:id="1834" w:name="_Toc171679079"/>
      <w:bookmarkStart w:id="1835" w:name="_Toc172020446"/>
      <w:bookmarkStart w:id="1836" w:name="_Toc170894899"/>
      <w:bookmarkStart w:id="1837" w:name="_Toc171675277"/>
      <w:bookmarkStart w:id="1838" w:name="_Toc171678221"/>
      <w:bookmarkStart w:id="1839" w:name="_Toc171679080"/>
      <w:bookmarkStart w:id="1840" w:name="_Toc172020447"/>
      <w:bookmarkStart w:id="1841" w:name="_Toc170894900"/>
      <w:bookmarkStart w:id="1842" w:name="_Toc171675278"/>
      <w:bookmarkStart w:id="1843" w:name="_Toc171678222"/>
      <w:bookmarkStart w:id="1844" w:name="_Toc171679081"/>
      <w:bookmarkStart w:id="1845" w:name="_Toc172020448"/>
      <w:bookmarkStart w:id="1846" w:name="_Toc170894901"/>
      <w:bookmarkStart w:id="1847" w:name="_Toc171675279"/>
      <w:bookmarkStart w:id="1848" w:name="_Toc171678223"/>
      <w:bookmarkStart w:id="1849" w:name="_Toc171679082"/>
      <w:bookmarkStart w:id="1850" w:name="_Toc172020449"/>
      <w:bookmarkStart w:id="1851" w:name="_Toc170894902"/>
      <w:bookmarkStart w:id="1852" w:name="_Toc171675280"/>
      <w:bookmarkStart w:id="1853" w:name="_Toc171678224"/>
      <w:bookmarkStart w:id="1854" w:name="_Toc171679083"/>
      <w:bookmarkStart w:id="1855" w:name="_Toc172020450"/>
      <w:bookmarkStart w:id="1856" w:name="_Toc170894903"/>
      <w:bookmarkStart w:id="1857" w:name="_Toc171675281"/>
      <w:bookmarkStart w:id="1858" w:name="_Toc171678225"/>
      <w:bookmarkStart w:id="1859" w:name="_Toc171679084"/>
      <w:bookmarkStart w:id="1860" w:name="_Toc172020451"/>
      <w:bookmarkStart w:id="1861" w:name="_Toc170894904"/>
      <w:bookmarkStart w:id="1862" w:name="_Toc171675282"/>
      <w:bookmarkStart w:id="1863" w:name="_Toc171678226"/>
      <w:bookmarkStart w:id="1864" w:name="_Toc171679085"/>
      <w:bookmarkStart w:id="1865" w:name="_Toc172020452"/>
      <w:bookmarkStart w:id="1866" w:name="_Toc170894905"/>
      <w:bookmarkStart w:id="1867" w:name="_Toc171675283"/>
      <w:bookmarkStart w:id="1868" w:name="_Toc171678227"/>
      <w:bookmarkStart w:id="1869" w:name="_Toc171679086"/>
      <w:bookmarkStart w:id="1870" w:name="_Toc172020453"/>
      <w:bookmarkStart w:id="1871" w:name="_Toc170894906"/>
      <w:bookmarkStart w:id="1872" w:name="_Toc171675284"/>
      <w:bookmarkStart w:id="1873" w:name="_Toc171678228"/>
      <w:bookmarkStart w:id="1874" w:name="_Toc171679087"/>
      <w:bookmarkStart w:id="1875" w:name="_Toc172020454"/>
      <w:bookmarkStart w:id="1876" w:name="_Toc170894907"/>
      <w:bookmarkStart w:id="1877" w:name="_Toc171675285"/>
      <w:bookmarkStart w:id="1878" w:name="_Toc171678229"/>
      <w:bookmarkStart w:id="1879" w:name="_Toc171679088"/>
      <w:bookmarkStart w:id="1880" w:name="_Toc172020455"/>
      <w:bookmarkStart w:id="1881" w:name="_Toc170894908"/>
      <w:bookmarkStart w:id="1882" w:name="_Toc171675286"/>
      <w:bookmarkStart w:id="1883" w:name="_Toc171678230"/>
      <w:bookmarkStart w:id="1884" w:name="_Toc171679089"/>
      <w:bookmarkStart w:id="1885" w:name="_Toc172020456"/>
      <w:bookmarkStart w:id="1886" w:name="_Toc170894909"/>
      <w:bookmarkStart w:id="1887" w:name="_Toc171675287"/>
      <w:bookmarkStart w:id="1888" w:name="_Toc171678231"/>
      <w:bookmarkStart w:id="1889" w:name="_Toc171679090"/>
      <w:bookmarkStart w:id="1890" w:name="_Toc172020457"/>
      <w:bookmarkStart w:id="1891" w:name="_Toc170894910"/>
      <w:bookmarkStart w:id="1892" w:name="_Toc171675288"/>
      <w:bookmarkStart w:id="1893" w:name="_Toc171678232"/>
      <w:bookmarkStart w:id="1894" w:name="_Toc171679091"/>
      <w:bookmarkStart w:id="1895" w:name="_Toc172020458"/>
      <w:bookmarkStart w:id="1896" w:name="_Toc170894911"/>
      <w:bookmarkStart w:id="1897" w:name="_Toc171675289"/>
      <w:bookmarkStart w:id="1898" w:name="_Toc171678233"/>
      <w:bookmarkStart w:id="1899" w:name="_Toc171679092"/>
      <w:bookmarkStart w:id="1900" w:name="_Toc172020459"/>
      <w:bookmarkStart w:id="1901" w:name="_Toc170894912"/>
      <w:bookmarkStart w:id="1902" w:name="_Toc171675290"/>
      <w:bookmarkStart w:id="1903" w:name="_Toc171678234"/>
      <w:bookmarkStart w:id="1904" w:name="_Toc171679093"/>
      <w:bookmarkStart w:id="1905" w:name="_Toc172020460"/>
      <w:bookmarkStart w:id="1906" w:name="_Toc170894913"/>
      <w:bookmarkStart w:id="1907" w:name="_Toc171675291"/>
      <w:bookmarkStart w:id="1908" w:name="_Toc171678235"/>
      <w:bookmarkStart w:id="1909" w:name="_Toc171679094"/>
      <w:bookmarkStart w:id="1910" w:name="_Toc172020461"/>
      <w:bookmarkStart w:id="1911" w:name="_Toc170894914"/>
      <w:bookmarkStart w:id="1912" w:name="_Toc171675292"/>
      <w:bookmarkStart w:id="1913" w:name="_Toc171678236"/>
      <w:bookmarkStart w:id="1914" w:name="_Toc171679095"/>
      <w:bookmarkStart w:id="1915" w:name="_Toc172020462"/>
      <w:bookmarkStart w:id="1916" w:name="_Toc170894915"/>
      <w:bookmarkStart w:id="1917" w:name="_Toc171675293"/>
      <w:bookmarkStart w:id="1918" w:name="_Toc171678237"/>
      <w:bookmarkStart w:id="1919" w:name="_Toc171679096"/>
      <w:bookmarkStart w:id="1920" w:name="_Toc172020463"/>
      <w:bookmarkStart w:id="1921" w:name="_Toc170894916"/>
      <w:bookmarkStart w:id="1922" w:name="_Toc171675294"/>
      <w:bookmarkStart w:id="1923" w:name="_Toc171678238"/>
      <w:bookmarkStart w:id="1924" w:name="_Toc171679097"/>
      <w:bookmarkStart w:id="1925" w:name="_Toc172020464"/>
      <w:bookmarkStart w:id="1926" w:name="_Toc170894917"/>
      <w:bookmarkStart w:id="1927" w:name="_Toc171675295"/>
      <w:bookmarkStart w:id="1928" w:name="_Toc171678239"/>
      <w:bookmarkStart w:id="1929" w:name="_Toc171679098"/>
      <w:bookmarkStart w:id="1930" w:name="_Toc172020465"/>
      <w:bookmarkStart w:id="1931" w:name="_Toc170894918"/>
      <w:bookmarkStart w:id="1932" w:name="_Toc171675296"/>
      <w:bookmarkStart w:id="1933" w:name="_Toc171678240"/>
      <w:bookmarkStart w:id="1934" w:name="_Toc171679099"/>
      <w:bookmarkStart w:id="1935" w:name="_Toc172020466"/>
      <w:bookmarkStart w:id="1936" w:name="_Toc161787291"/>
      <w:bookmarkStart w:id="1937" w:name="_Toc161787619"/>
      <w:bookmarkStart w:id="1938" w:name="_Toc161787936"/>
      <w:bookmarkStart w:id="1939" w:name="_Toc161787292"/>
      <w:bookmarkStart w:id="1940" w:name="_Toc161787620"/>
      <w:bookmarkStart w:id="1941" w:name="_Toc161787937"/>
      <w:bookmarkStart w:id="1942" w:name="_Toc144289601"/>
      <w:bookmarkStart w:id="1943" w:name="_Toc184213969"/>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r w:rsidRPr="00C775A9">
        <w:t>Y1 Authorization</w:t>
      </w:r>
      <w:bookmarkEnd w:id="1942"/>
      <w:bookmarkEnd w:id="1943"/>
    </w:p>
    <w:p w14:paraId="49B8694D" w14:textId="77777777" w:rsidR="006436F1" w:rsidRPr="00EA73C0" w:rsidRDefault="006436F1" w:rsidP="00EA73C0">
      <w:r w:rsidRPr="004E2D83">
        <w:rPr>
          <w:b/>
          <w:bCs/>
        </w:rPr>
        <w:t>Requirement Name</w:t>
      </w:r>
      <w:r w:rsidRPr="00EA73C0">
        <w:t>: Y1 protection in terms of mutual Authorization</w:t>
      </w:r>
    </w:p>
    <w:p w14:paraId="6F1DAFD6" w14:textId="138286B8" w:rsidR="006436F1" w:rsidRPr="00EA73C0" w:rsidRDefault="006436F1" w:rsidP="00EA73C0">
      <w:r w:rsidRPr="004E2D83">
        <w:rPr>
          <w:b/>
          <w:bCs/>
        </w:rPr>
        <w:t>Requirement Reference</w:t>
      </w:r>
      <w:r w:rsidRPr="00EA73C0">
        <w:t xml:space="preserve">: </w:t>
      </w:r>
      <w:r w:rsidR="00675A25" w:rsidRPr="00675A25">
        <w:t>SEC-CTL-NEAR-RT-10</w:t>
      </w:r>
      <w:r w:rsidR="008B71E6">
        <w:t>,</w:t>
      </w:r>
      <w:r w:rsidRPr="00EA73C0">
        <w:t xml:space="preserve"> clause 5.</w:t>
      </w:r>
      <w:r w:rsidR="00675A25">
        <w:t>1</w:t>
      </w:r>
      <w:r w:rsidRPr="00EA73C0">
        <w:t>.</w:t>
      </w:r>
      <w:r w:rsidR="00675A25">
        <w:t>2</w:t>
      </w:r>
      <w:r w:rsidRPr="00EA73C0">
        <w:t>.</w:t>
      </w:r>
      <w:r w:rsidR="00675A25">
        <w:t>3</w:t>
      </w:r>
      <w:r w:rsidR="008B71E6">
        <w:t>,</w:t>
      </w:r>
      <w:r w:rsidRPr="00EA73C0">
        <w:t xml:space="preserve">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181C35FC" w14:textId="6C8D3124" w:rsidR="000A3511" w:rsidRDefault="000A3511" w:rsidP="00EA73C0">
      <w:pPr>
        <w:rPr>
          <w:b/>
          <w:bCs/>
        </w:rPr>
      </w:pPr>
      <w:r w:rsidRPr="000A3511">
        <w:rPr>
          <w:b/>
          <w:bCs/>
        </w:rPr>
        <w:t>Requirement Description</w:t>
      </w:r>
      <w:r w:rsidR="004862E0" w:rsidRPr="00C5082E">
        <w:t>:</w:t>
      </w:r>
    </w:p>
    <w:p w14:paraId="60EF9D26" w14:textId="7F3B5635" w:rsidR="006436F1" w:rsidRPr="00EA73C0" w:rsidRDefault="006436F1" w:rsidP="00EA73C0">
      <w:r w:rsidRPr="004E2D83">
        <w:rPr>
          <w:b/>
          <w:bCs/>
        </w:rPr>
        <w:t>Threat References</w:t>
      </w:r>
      <w:r w:rsidRPr="00EA73C0">
        <w:t>: T-Y1-01, T-Y1-02, T-Y1-03</w:t>
      </w:r>
    </w:p>
    <w:p w14:paraId="5CB9941F" w14:textId="77777777" w:rsidR="006436F1" w:rsidRPr="00EA73C0" w:rsidRDefault="006436F1" w:rsidP="00EA73C0">
      <w:r w:rsidRPr="004E2D83">
        <w:rPr>
          <w:b/>
          <w:bCs/>
        </w:rPr>
        <w:t>DUT/s</w:t>
      </w:r>
      <w:r w:rsidRPr="00EA73C0">
        <w:t>: Near-RT RIC and Y1 consumers</w:t>
      </w:r>
    </w:p>
    <w:p w14:paraId="43EB0A25" w14:textId="1BF8BCC1" w:rsidR="006436F1" w:rsidRPr="00EA73C0" w:rsidRDefault="006436F1" w:rsidP="00EA73C0">
      <w:r w:rsidRPr="00544F12">
        <w:rPr>
          <w:b/>
          <w:bCs/>
        </w:rPr>
        <w:t>Test Name</w:t>
      </w:r>
      <w:r w:rsidRPr="00EA73C0">
        <w:t xml:space="preserve">: TC_Y1_AUTHORIZATION </w:t>
      </w:r>
    </w:p>
    <w:p w14:paraId="622259D9" w14:textId="77777777" w:rsidR="00135389" w:rsidRPr="00EA73C0" w:rsidRDefault="00135389" w:rsidP="00135389">
      <w:r w:rsidRPr="00544F12">
        <w:rPr>
          <w:b/>
          <w:bCs/>
        </w:rPr>
        <w:t>Purpose</w:t>
      </w:r>
      <w:r w:rsidRPr="00EA73C0">
        <w:t>: The purpose of this test is to validate that the Y1 interface enforces an authorization mechanism to prevent unauthorized access.</w:t>
      </w:r>
    </w:p>
    <w:p w14:paraId="2AF0F6B9" w14:textId="2A6BA30C" w:rsidR="006436F1" w:rsidRPr="00544F12" w:rsidRDefault="000403BD" w:rsidP="00EA73C0">
      <w:pPr>
        <w:rPr>
          <w:b/>
          <w:bCs/>
        </w:rPr>
      </w:pPr>
      <w:r w:rsidRPr="000403BD">
        <w:rPr>
          <w:b/>
          <w:bCs/>
        </w:rPr>
        <w:lastRenderedPageBreak/>
        <w:t>Procedure and execution steps</w:t>
      </w:r>
    </w:p>
    <w:p w14:paraId="02096333" w14:textId="7E5AC9DD" w:rsidR="006436F1" w:rsidRPr="00700FBB" w:rsidRDefault="00991D92" w:rsidP="00EA73C0">
      <w:pPr>
        <w:rPr>
          <w:b/>
          <w:bCs/>
        </w:rPr>
      </w:pPr>
      <w:r>
        <w:rPr>
          <w:b/>
          <w:bCs/>
        </w:rPr>
        <w:t>Preconditions</w:t>
      </w:r>
    </w:p>
    <w:p w14:paraId="3D2F4BEE" w14:textId="77777777" w:rsidR="006436F1" w:rsidRPr="00C775A9" w:rsidRDefault="006436F1" w:rsidP="00170D15">
      <w:pPr>
        <w:numPr>
          <w:ilvl w:val="0"/>
          <w:numId w:val="563"/>
        </w:numPr>
        <w:ind w:left="357" w:hanging="357"/>
        <w:rPr>
          <w:rFonts w:eastAsia="Yu Mincho"/>
        </w:rPr>
      </w:pPr>
      <w:r>
        <w:rPr>
          <w:rFonts w:eastAsia="Yu Mincho"/>
        </w:rPr>
        <w:t>Near-RT RIC</w:t>
      </w:r>
      <w:r w:rsidRPr="00C775A9">
        <w:rPr>
          <w:rFonts w:eastAsia="Yu Mincho"/>
        </w:rPr>
        <w:t xml:space="preserve"> and Y1 consumers </w:t>
      </w:r>
      <w:r w:rsidRPr="00C775A9">
        <w:rPr>
          <w:lang w:eastAsia="zh-CN"/>
        </w:rPr>
        <w:t>support OAuth 2.0 and are connected in simulated/real network environment</w:t>
      </w:r>
      <w:r w:rsidRPr="00C775A9">
        <w:rPr>
          <w:rFonts w:eastAsia="Yu Mincho"/>
        </w:rPr>
        <w:t>.</w:t>
      </w:r>
    </w:p>
    <w:p w14:paraId="5A80D057" w14:textId="77777777" w:rsidR="006436F1" w:rsidRPr="00C775A9" w:rsidRDefault="006436F1" w:rsidP="00170D15">
      <w:pPr>
        <w:numPr>
          <w:ilvl w:val="0"/>
          <w:numId w:val="563"/>
        </w:numPr>
        <w:ind w:left="357" w:hanging="357"/>
        <w:rPr>
          <w:lang w:eastAsia="zh-CN"/>
        </w:rPr>
      </w:pPr>
      <w:r w:rsidRPr="00C775A9">
        <w:rPr>
          <w:lang w:eastAsia="zh-CN"/>
        </w:rPr>
        <w:t>The test environment is set up with Y1 interface configured.</w:t>
      </w:r>
    </w:p>
    <w:p w14:paraId="1AC57326" w14:textId="77777777" w:rsidR="006436F1" w:rsidRPr="00C775A9" w:rsidRDefault="006436F1" w:rsidP="00170D15">
      <w:pPr>
        <w:numPr>
          <w:ilvl w:val="0"/>
          <w:numId w:val="563"/>
        </w:numPr>
        <w:ind w:left="357" w:hanging="357"/>
        <w:rPr>
          <w:lang w:eastAsia="zh-CN"/>
        </w:rPr>
      </w:pPr>
      <w:r w:rsidRPr="00C775A9">
        <w:rPr>
          <w:lang w:eastAsia="zh-CN"/>
        </w:rPr>
        <w:t>The tester has access to the original data transported over the Y1 interface.</w:t>
      </w:r>
    </w:p>
    <w:p w14:paraId="23DF2E9B" w14:textId="77777777" w:rsidR="006436F1" w:rsidRPr="00C775A9" w:rsidRDefault="006436F1" w:rsidP="00170D15">
      <w:pPr>
        <w:numPr>
          <w:ilvl w:val="0"/>
          <w:numId w:val="563"/>
        </w:numPr>
        <w:ind w:left="357" w:hanging="357"/>
        <w:rPr>
          <w:lang w:eastAsia="zh-CN"/>
        </w:rPr>
      </w:pPr>
      <w:r w:rsidRPr="00C775A9">
        <w:rPr>
          <w:lang w:eastAsia="zh-CN"/>
        </w:rPr>
        <w:t>OAuth 2.0 is properly implemented and configured.</w:t>
      </w:r>
    </w:p>
    <w:p w14:paraId="440BB3D2" w14:textId="7BFF2090" w:rsidR="006436F1" w:rsidRPr="00700FBB" w:rsidRDefault="00370992" w:rsidP="00EA73C0">
      <w:pPr>
        <w:rPr>
          <w:b/>
          <w:bCs/>
        </w:rPr>
      </w:pPr>
      <w:r>
        <w:rPr>
          <w:b/>
          <w:bCs/>
        </w:rPr>
        <w:t>Execution steps</w:t>
      </w:r>
    </w:p>
    <w:p w14:paraId="0FFE4C05" w14:textId="22672E2F" w:rsidR="006436F1" w:rsidRDefault="006436F1" w:rsidP="00052626">
      <w:pPr>
        <w:pStyle w:val="ListParagraph"/>
        <w:numPr>
          <w:ilvl w:val="0"/>
          <w:numId w:val="782"/>
        </w:numPr>
      </w:pPr>
      <w:r>
        <w:t xml:space="preserve">Execute the test on the </w:t>
      </w:r>
      <w:r w:rsidRPr="00C775A9">
        <w:t xml:space="preserve">OAuth 2.0 </w:t>
      </w:r>
      <w:r>
        <w:t xml:space="preserve">protocol as defined in </w:t>
      </w:r>
      <w:r w:rsidR="008B71E6">
        <w:t>c</w:t>
      </w:r>
      <w:r w:rsidRPr="00C775A9">
        <w:t>lause 6.</w:t>
      </w:r>
      <w:r>
        <w:t>6.</w:t>
      </w:r>
    </w:p>
    <w:p w14:paraId="29B70F4B" w14:textId="77777777" w:rsidR="006436F1" w:rsidRPr="00C775A9" w:rsidRDefault="006436F1" w:rsidP="00052626">
      <w:pPr>
        <w:pStyle w:val="ListParagraph"/>
        <w:numPr>
          <w:ilvl w:val="0"/>
          <w:numId w:val="782"/>
        </w:numPr>
      </w:pPr>
      <w:r w:rsidRPr="00C775A9">
        <w:t>Valid access tokens (positive case):</w:t>
      </w:r>
    </w:p>
    <w:p w14:paraId="6ED281EA" w14:textId="77777777" w:rsidR="006436F1" w:rsidRPr="00C775A9" w:rsidRDefault="006436F1" w:rsidP="00D646CD">
      <w:pPr>
        <w:pStyle w:val="B10"/>
        <w:numPr>
          <w:ilvl w:val="1"/>
          <w:numId w:val="564"/>
        </w:numPr>
        <w:ind w:left="851" w:hanging="357"/>
      </w:pPr>
      <w:r w:rsidRPr="00C775A9">
        <w:t>The tester sends a request to access protected resources using a valid access token.</w:t>
      </w:r>
    </w:p>
    <w:p w14:paraId="1CCEEDC3" w14:textId="77777777" w:rsidR="006436F1" w:rsidRPr="00C775A9" w:rsidRDefault="006436F1" w:rsidP="00D646CD">
      <w:pPr>
        <w:pStyle w:val="B10"/>
        <w:numPr>
          <w:ilvl w:val="1"/>
          <w:numId w:val="564"/>
        </w:numPr>
        <w:ind w:left="851" w:hanging="357"/>
      </w:pPr>
      <w:r w:rsidRPr="00C775A9">
        <w:t>The tester captures and analyses the response from the Y1 interface.</w:t>
      </w:r>
    </w:p>
    <w:p w14:paraId="49842024" w14:textId="77777777" w:rsidR="006436F1" w:rsidRPr="00C775A9" w:rsidRDefault="006436F1" w:rsidP="00052626">
      <w:pPr>
        <w:pStyle w:val="ListParagraph"/>
        <w:numPr>
          <w:ilvl w:val="0"/>
          <w:numId w:val="782"/>
        </w:numPr>
      </w:pPr>
      <w:r w:rsidRPr="00C775A9">
        <w:t>Invalid access tokens (negative case):</w:t>
      </w:r>
    </w:p>
    <w:p w14:paraId="6CD1D7CC" w14:textId="4F811600" w:rsidR="006436F1" w:rsidRPr="00C775A9" w:rsidRDefault="006436F1" w:rsidP="00052626">
      <w:pPr>
        <w:pStyle w:val="B10"/>
        <w:numPr>
          <w:ilvl w:val="0"/>
          <w:numId w:val="1022"/>
        </w:numPr>
        <w:ind w:left="851"/>
      </w:pPr>
      <w:r w:rsidRPr="00C775A9">
        <w:t xml:space="preserve">The tester sends a request to access protected resources </w:t>
      </w:r>
      <w:r w:rsidR="00946073">
        <w:t>using an in</w:t>
      </w:r>
      <w:r w:rsidRPr="00C775A9">
        <w:t xml:space="preserve">valid or </w:t>
      </w:r>
      <w:r w:rsidR="00946073">
        <w:t>in</w:t>
      </w:r>
      <w:r w:rsidRPr="00C775A9">
        <w:t>correct access token.</w:t>
      </w:r>
    </w:p>
    <w:p w14:paraId="49509B54" w14:textId="77777777" w:rsidR="006436F1" w:rsidRDefault="006436F1" w:rsidP="00052626">
      <w:pPr>
        <w:pStyle w:val="B10"/>
        <w:numPr>
          <w:ilvl w:val="0"/>
          <w:numId w:val="1022"/>
        </w:numPr>
        <w:ind w:left="851"/>
      </w:pPr>
      <w:r w:rsidRPr="00C775A9">
        <w:t>The tester captures and analyses the response from the Y1 interface.</w:t>
      </w:r>
    </w:p>
    <w:p w14:paraId="55438E40" w14:textId="77777777" w:rsidR="00AE3B13" w:rsidRPr="00152B7D" w:rsidRDefault="00AE3B13" w:rsidP="00052626">
      <w:pPr>
        <w:pStyle w:val="ListParagraph"/>
        <w:numPr>
          <w:ilvl w:val="0"/>
          <w:numId w:val="782"/>
        </w:numPr>
      </w:pPr>
      <w:r w:rsidRPr="00052626">
        <w:t xml:space="preserve">No </w:t>
      </w:r>
      <w:r w:rsidRPr="00145A89">
        <w:t>a</w:t>
      </w:r>
      <w:r w:rsidRPr="00052626">
        <w:t xml:space="preserve">ccess </w:t>
      </w:r>
      <w:r w:rsidRPr="00145A89">
        <w:t>t</w:t>
      </w:r>
      <w:r w:rsidRPr="00052626">
        <w:t>okens (</w:t>
      </w:r>
      <w:r w:rsidRPr="00145A89">
        <w:t>n</w:t>
      </w:r>
      <w:r w:rsidRPr="00052626">
        <w:t xml:space="preserve">egative </w:t>
      </w:r>
      <w:r w:rsidRPr="00145A89">
        <w:t>c</w:t>
      </w:r>
      <w:r w:rsidRPr="00052626">
        <w:t>ase):</w:t>
      </w:r>
    </w:p>
    <w:p w14:paraId="1BB51C5F" w14:textId="77777777" w:rsidR="00AE3B13" w:rsidRPr="00911B7C" w:rsidRDefault="00AE3B13" w:rsidP="00052626">
      <w:pPr>
        <w:pStyle w:val="B10"/>
        <w:numPr>
          <w:ilvl w:val="0"/>
          <w:numId w:val="1023"/>
        </w:numPr>
        <w:ind w:left="851"/>
        <w:rPr>
          <w:rFonts w:eastAsia="Times New Roman"/>
        </w:rPr>
      </w:pPr>
      <w:r w:rsidRPr="00911B7C">
        <w:rPr>
          <w:rFonts w:eastAsia="Times New Roman"/>
        </w:rPr>
        <w:t>The tester sends a request to access protected resources without providing any access token.</w:t>
      </w:r>
    </w:p>
    <w:p w14:paraId="79662401" w14:textId="0E0E2A4D" w:rsidR="00AE3B13" w:rsidRPr="00C775A9" w:rsidRDefault="00AE3B13" w:rsidP="00052626">
      <w:pPr>
        <w:pStyle w:val="B10"/>
        <w:numPr>
          <w:ilvl w:val="0"/>
          <w:numId w:val="1023"/>
        </w:numPr>
        <w:ind w:left="851"/>
      </w:pPr>
      <w:r w:rsidRPr="00145A89">
        <w:t>The tester c</w:t>
      </w:r>
      <w:r w:rsidRPr="00911B7C">
        <w:rPr>
          <w:rFonts w:eastAsia="Times New Roman"/>
        </w:rPr>
        <w:t>apture</w:t>
      </w:r>
      <w:r w:rsidRPr="00145A89">
        <w:t>s</w:t>
      </w:r>
      <w:r w:rsidRPr="00911B7C">
        <w:rPr>
          <w:rFonts w:eastAsia="Times New Roman"/>
        </w:rPr>
        <w:t xml:space="preserve"> and </w:t>
      </w:r>
      <w:r w:rsidRPr="00145A89">
        <w:t>analyses</w:t>
      </w:r>
      <w:r w:rsidRPr="00911B7C">
        <w:rPr>
          <w:rFonts w:eastAsia="Times New Roman"/>
        </w:rPr>
        <w:t xml:space="preserve"> the response from the Y1 interface.</w:t>
      </w:r>
    </w:p>
    <w:p w14:paraId="3463C6D9" w14:textId="77777777" w:rsidR="006436F1" w:rsidRPr="004E2D83" w:rsidRDefault="006436F1" w:rsidP="00D128D9">
      <w:pPr>
        <w:rPr>
          <w:b/>
          <w:bCs/>
        </w:rPr>
      </w:pPr>
      <w:r w:rsidRPr="004E2D83">
        <w:rPr>
          <w:b/>
          <w:bCs/>
        </w:rPr>
        <w:t>Expected Results</w:t>
      </w:r>
    </w:p>
    <w:p w14:paraId="72D04ACC" w14:textId="6585E856" w:rsidR="006436F1" w:rsidRDefault="006436F1" w:rsidP="00D128D9">
      <w:pPr>
        <w:numPr>
          <w:ilvl w:val="0"/>
          <w:numId w:val="659"/>
        </w:numPr>
        <w:spacing w:after="0"/>
        <w:ind w:left="357" w:hanging="357"/>
        <w:rPr>
          <w:lang w:eastAsia="zh-CN"/>
        </w:rPr>
      </w:pPr>
      <w:r>
        <w:t xml:space="preserve">For 1. Expected results in </w:t>
      </w:r>
      <w:r w:rsidR="008B71E6">
        <w:t>c</w:t>
      </w:r>
      <w:r>
        <w:t>lause 6.6</w:t>
      </w:r>
    </w:p>
    <w:p w14:paraId="3BD25764" w14:textId="77777777" w:rsidR="006436F1" w:rsidRPr="00C775A9" w:rsidRDefault="006436F1" w:rsidP="00D128D9">
      <w:pPr>
        <w:numPr>
          <w:ilvl w:val="0"/>
          <w:numId w:val="659"/>
        </w:numPr>
        <w:spacing w:after="0"/>
        <w:ind w:left="357" w:hanging="357"/>
        <w:rPr>
          <w:lang w:eastAsia="zh-CN"/>
        </w:rPr>
      </w:pPr>
      <w:r w:rsidRPr="00C775A9">
        <w:rPr>
          <w:lang w:eastAsia="zh-CN"/>
        </w:rPr>
        <w:t xml:space="preserve">For </w:t>
      </w:r>
      <w:r>
        <w:rPr>
          <w:lang w:eastAsia="zh-CN"/>
        </w:rPr>
        <w:t>2</w:t>
      </w:r>
      <w:r w:rsidRPr="00C775A9">
        <w:rPr>
          <w:lang w:eastAsia="zh-CN"/>
        </w:rPr>
        <w:t>. ‘Valid access tokens’: The Y1 interface accepts the valid access tokens and responds with a successful authorization message.</w:t>
      </w:r>
    </w:p>
    <w:p w14:paraId="0F6F64BB" w14:textId="77777777" w:rsidR="006436F1" w:rsidRDefault="006436F1" w:rsidP="00D128D9">
      <w:pPr>
        <w:numPr>
          <w:ilvl w:val="0"/>
          <w:numId w:val="659"/>
        </w:numPr>
        <w:spacing w:after="0"/>
        <w:ind w:left="357" w:hanging="357"/>
        <w:rPr>
          <w:lang w:eastAsia="zh-CN"/>
        </w:rPr>
      </w:pPr>
      <w:r w:rsidRPr="00C775A9">
        <w:rPr>
          <w:lang w:eastAsia="zh-CN"/>
        </w:rPr>
        <w:t xml:space="preserve">For </w:t>
      </w:r>
      <w:r>
        <w:rPr>
          <w:lang w:eastAsia="zh-CN"/>
        </w:rPr>
        <w:t>3</w:t>
      </w:r>
      <w:r w:rsidRPr="00C775A9">
        <w:rPr>
          <w:lang w:eastAsia="zh-CN"/>
        </w:rPr>
        <w:t>. ‘Invalid access tokens’: The access is rejected, and an access failure message is received.</w:t>
      </w:r>
    </w:p>
    <w:p w14:paraId="0EA36865" w14:textId="32C9759E" w:rsidR="006A02A4" w:rsidRPr="00C775A9" w:rsidRDefault="006A02A4" w:rsidP="00D128D9">
      <w:pPr>
        <w:numPr>
          <w:ilvl w:val="0"/>
          <w:numId w:val="659"/>
        </w:numPr>
        <w:spacing w:after="0"/>
        <w:ind w:left="357" w:hanging="357"/>
        <w:rPr>
          <w:lang w:eastAsia="zh-CN"/>
        </w:rPr>
      </w:pPr>
      <w:r w:rsidRPr="00145A89">
        <w:rPr>
          <w:lang w:eastAsia="zh-CN"/>
        </w:rPr>
        <w:t>For 4. ‘No access tokens’: The access is rejected due to the absence of tokens, and an appropriate error or unauthorized access message is received.</w:t>
      </w:r>
    </w:p>
    <w:p w14:paraId="7F4D7CC8" w14:textId="77777777" w:rsidR="006436F1" w:rsidRPr="004E2D83" w:rsidRDefault="006436F1" w:rsidP="00EA73C0">
      <w:pPr>
        <w:rPr>
          <w:b/>
          <w:bCs/>
        </w:rPr>
      </w:pPr>
      <w:r w:rsidRPr="004E2D83">
        <w:rPr>
          <w:b/>
          <w:bCs/>
        </w:rPr>
        <w:t>Expected Format of Evidence:</w:t>
      </w:r>
    </w:p>
    <w:p w14:paraId="5AB907C8" w14:textId="77777777" w:rsidR="006436F1" w:rsidRPr="00EA73C0" w:rsidRDefault="006436F1" w:rsidP="00EA73C0">
      <w:r w:rsidRPr="00EA73C0">
        <w:t>The following evidence, in one or more formats as applicable, should be provided:</w:t>
      </w:r>
    </w:p>
    <w:p w14:paraId="60BD24F8" w14:textId="77777777" w:rsidR="009B2854" w:rsidRPr="00911B7C" w:rsidRDefault="009B2854" w:rsidP="00EC56E8">
      <w:pPr>
        <w:numPr>
          <w:ilvl w:val="0"/>
          <w:numId w:val="448"/>
        </w:numPr>
        <w:spacing w:after="0"/>
        <w:ind w:left="357" w:hanging="357"/>
        <w:rPr>
          <w:lang w:val="en-GB"/>
        </w:rPr>
      </w:pPr>
      <w:r w:rsidRPr="00911B7C">
        <w:rPr>
          <w:lang w:val="en-GB"/>
        </w:rPr>
        <w:t>Logs of the request sent to access protected resources using valid access tokens.</w:t>
      </w:r>
    </w:p>
    <w:p w14:paraId="53403468" w14:textId="77777777" w:rsidR="009B2854" w:rsidRPr="00911B7C" w:rsidRDefault="009B2854" w:rsidP="00EC56E8">
      <w:pPr>
        <w:numPr>
          <w:ilvl w:val="0"/>
          <w:numId w:val="448"/>
        </w:numPr>
        <w:spacing w:after="0"/>
        <w:ind w:left="357" w:hanging="357"/>
        <w:rPr>
          <w:lang w:val="en-GB"/>
        </w:rPr>
      </w:pPr>
      <w:r w:rsidRPr="00911B7C">
        <w:rPr>
          <w:lang w:val="en-GB"/>
        </w:rPr>
        <w:t>Screenshots or logs highlighting the successful authorization message.</w:t>
      </w:r>
    </w:p>
    <w:p w14:paraId="61274C5A" w14:textId="77777777" w:rsidR="009B2854" w:rsidRPr="00145A89" w:rsidRDefault="009B2854" w:rsidP="00EC56E8">
      <w:pPr>
        <w:numPr>
          <w:ilvl w:val="0"/>
          <w:numId w:val="448"/>
        </w:numPr>
        <w:spacing w:after="0"/>
        <w:ind w:left="357" w:hanging="357"/>
      </w:pPr>
      <w:r w:rsidRPr="00911B7C">
        <w:rPr>
          <w:lang w:val="en-GB"/>
        </w:rPr>
        <w:t>Logs of the request sent to access protected resources using invalid or incorrect access tokens.</w:t>
      </w:r>
    </w:p>
    <w:p w14:paraId="54EF3A1A" w14:textId="1D51D728" w:rsidR="006436F1" w:rsidRPr="009377D8" w:rsidRDefault="009B2854" w:rsidP="00EC56E8">
      <w:pPr>
        <w:numPr>
          <w:ilvl w:val="0"/>
          <w:numId w:val="448"/>
        </w:numPr>
        <w:spacing w:after="0"/>
        <w:ind w:left="357" w:hanging="357"/>
      </w:pPr>
      <w:r w:rsidRPr="00145A89">
        <w:t>Screenshots or logs showing the rejection of the access and the access failure message.</w:t>
      </w:r>
    </w:p>
    <w:p w14:paraId="7807D845" w14:textId="77777777" w:rsidR="006436F1" w:rsidRDefault="006436F1" w:rsidP="006436F1">
      <w:pPr>
        <w:pStyle w:val="Heading2"/>
      </w:pPr>
      <w:bookmarkStart w:id="1944" w:name="_Toc184213970"/>
      <w:r w:rsidRPr="008F37F9">
        <w:t>O1</w:t>
      </w:r>
      <w:bookmarkEnd w:id="1944"/>
    </w:p>
    <w:p w14:paraId="5B22433E" w14:textId="1B402218" w:rsidR="006436F1" w:rsidRPr="008F37F9" w:rsidRDefault="006436F1" w:rsidP="006436F1">
      <w:pPr>
        <w:pStyle w:val="Heading3"/>
        <w:rPr>
          <w:rFonts w:eastAsia="Yu Mincho"/>
        </w:rPr>
      </w:pPr>
      <w:bookmarkStart w:id="1945" w:name="_Toc144289591"/>
      <w:bookmarkStart w:id="1946" w:name="_Toc184213971"/>
      <w:r w:rsidRPr="008F37F9">
        <w:rPr>
          <w:rFonts w:eastAsia="Yu Mincho"/>
        </w:rPr>
        <w:t>O1 Authenticity</w:t>
      </w:r>
      <w:bookmarkEnd w:id="1945"/>
      <w:bookmarkEnd w:id="1946"/>
    </w:p>
    <w:p w14:paraId="15F78120" w14:textId="77777777" w:rsidR="006436F1" w:rsidRPr="00EA73C0" w:rsidRDefault="006436F1" w:rsidP="00EA73C0">
      <w:r w:rsidRPr="004E2D83">
        <w:rPr>
          <w:b/>
          <w:bCs/>
        </w:rPr>
        <w:t>Requirement Name</w:t>
      </w:r>
      <w:r w:rsidRPr="00EA73C0">
        <w:t>: O1 protection in terms of authenticity</w:t>
      </w:r>
    </w:p>
    <w:p w14:paraId="45B3F6A1" w14:textId="6B8FA0AD" w:rsidR="006436F1" w:rsidRPr="00EA73C0" w:rsidRDefault="006436F1" w:rsidP="00EA73C0">
      <w:r w:rsidRPr="004E2D83">
        <w:rPr>
          <w:b/>
          <w:bCs/>
        </w:rPr>
        <w:t>Requirement Reference</w:t>
      </w:r>
      <w:r w:rsidRPr="00EA73C0">
        <w:t xml:space="preserve">: </w:t>
      </w:r>
      <w:r w:rsidR="007418D8" w:rsidRPr="007418D8">
        <w:t>SEC-CTL-O1-2</w:t>
      </w:r>
      <w:r w:rsidR="007418D8">
        <w:t xml:space="preserve">, </w:t>
      </w:r>
      <w:r w:rsidR="007418D8" w:rsidRPr="007418D8">
        <w:t>SEC-CTL-O1-</w:t>
      </w:r>
      <w:r w:rsidR="007418D8">
        <w:t>5</w:t>
      </w:r>
      <w:r w:rsidR="008B71E6">
        <w:t>,</w:t>
      </w:r>
      <w:r w:rsidRPr="00EA73C0">
        <w:t xml:space="preserve"> clause 5.2.2.</w:t>
      </w:r>
      <w:r w:rsidR="007418D8">
        <w:t>2</w:t>
      </w:r>
      <w:r w:rsidR="008B71E6">
        <w:t>,</w:t>
      </w:r>
      <w:r w:rsidRPr="00EA73C0">
        <w:t xml:space="preserve"> O-RAN Security Requirements and Controls Specifications </w:t>
      </w:r>
      <w:r w:rsidR="0039500E" w:rsidRPr="00EA73C0">
        <w:fldChar w:fldCharType="begin"/>
      </w:r>
      <w:r w:rsidR="0039500E" w:rsidRPr="00EA73C0">
        <w:instrText xml:space="preserve"> REF _Ref109140706 \r \h </w:instrText>
      </w:r>
      <w:r w:rsidR="0039500E" w:rsidRPr="00EA73C0">
        <w:fldChar w:fldCharType="separate"/>
      </w:r>
      <w:r w:rsidR="0039500E" w:rsidRPr="00EA73C0">
        <w:t>[5]</w:t>
      </w:r>
      <w:r w:rsidR="0039500E" w:rsidRPr="00EA73C0">
        <w:fldChar w:fldCharType="end"/>
      </w:r>
    </w:p>
    <w:p w14:paraId="6E11D551" w14:textId="29AA1BCB" w:rsidR="000A3511" w:rsidRDefault="000A3511" w:rsidP="00EA73C0">
      <w:pPr>
        <w:rPr>
          <w:b/>
          <w:bCs/>
        </w:rPr>
      </w:pPr>
      <w:r w:rsidRPr="000A3511">
        <w:rPr>
          <w:b/>
          <w:bCs/>
        </w:rPr>
        <w:lastRenderedPageBreak/>
        <w:t>Requirement Description</w:t>
      </w:r>
      <w:r w:rsidR="004862E0" w:rsidRPr="00C5082E">
        <w:t>:</w:t>
      </w:r>
    </w:p>
    <w:p w14:paraId="240959AE" w14:textId="04211341" w:rsidR="006436F1" w:rsidRPr="00EA73C0" w:rsidRDefault="006436F1" w:rsidP="00EA73C0">
      <w:r w:rsidRPr="004E2D83">
        <w:rPr>
          <w:b/>
          <w:bCs/>
        </w:rPr>
        <w:t>Threat References</w:t>
      </w:r>
      <w:r w:rsidRPr="00EA73C0">
        <w:t>: T-MPLANE-01, T-O-RAN-05</w:t>
      </w:r>
    </w:p>
    <w:p w14:paraId="53005CDC" w14:textId="77777777" w:rsidR="006436F1" w:rsidRPr="00EA73C0" w:rsidRDefault="006436F1" w:rsidP="00EA73C0">
      <w:r w:rsidRPr="004E2D83">
        <w:rPr>
          <w:b/>
          <w:bCs/>
        </w:rPr>
        <w:t>DUT/s</w:t>
      </w:r>
      <w:r w:rsidRPr="00EA73C0">
        <w:t>: SMO, O-CU, O-DU, Near-RT RIC</w:t>
      </w:r>
    </w:p>
    <w:p w14:paraId="5A4E5BEB" w14:textId="523845FF" w:rsidR="006436F1" w:rsidRPr="00EA73C0" w:rsidRDefault="006436F1" w:rsidP="00EA73C0">
      <w:r w:rsidRPr="00544F12">
        <w:rPr>
          <w:b/>
          <w:bCs/>
        </w:rPr>
        <w:t>Test Name</w:t>
      </w:r>
      <w:r w:rsidRPr="00EA73C0">
        <w:t>: TC_O1_AUTHENTICATION</w:t>
      </w:r>
    </w:p>
    <w:p w14:paraId="068C6F7C" w14:textId="77777777" w:rsidR="00135389" w:rsidRPr="00EA73C0" w:rsidRDefault="00135389" w:rsidP="00135389">
      <w:r w:rsidRPr="00544F12">
        <w:rPr>
          <w:b/>
          <w:bCs/>
        </w:rPr>
        <w:t>Purpose</w:t>
      </w:r>
      <w:r w:rsidRPr="00EA73C0">
        <w:t>: The purpose of this test is to verify the authenticity of the O1 interface, ensuring that only legitimate and authenticated O-RAN NFs can participate in the communication over the O1 interface.</w:t>
      </w:r>
    </w:p>
    <w:p w14:paraId="0B291F17" w14:textId="5E4DBA94" w:rsidR="006436F1" w:rsidRPr="00544F12" w:rsidRDefault="000403BD" w:rsidP="00EA73C0">
      <w:pPr>
        <w:rPr>
          <w:b/>
          <w:bCs/>
        </w:rPr>
      </w:pPr>
      <w:r w:rsidRPr="000403BD">
        <w:rPr>
          <w:b/>
          <w:bCs/>
        </w:rPr>
        <w:t>Procedure and execution steps</w:t>
      </w:r>
    </w:p>
    <w:p w14:paraId="122E599E" w14:textId="66FBA0CC" w:rsidR="006436F1" w:rsidRPr="00700FBB" w:rsidRDefault="00991D92" w:rsidP="00EA73C0">
      <w:pPr>
        <w:rPr>
          <w:b/>
          <w:bCs/>
        </w:rPr>
      </w:pPr>
      <w:r>
        <w:rPr>
          <w:b/>
          <w:bCs/>
        </w:rPr>
        <w:t>Preconditions</w:t>
      </w:r>
    </w:p>
    <w:p w14:paraId="1730B640" w14:textId="77777777" w:rsidR="006436F1" w:rsidRPr="008F37F9" w:rsidRDefault="006436F1" w:rsidP="00D128D9">
      <w:pPr>
        <w:numPr>
          <w:ilvl w:val="0"/>
          <w:numId w:val="659"/>
        </w:numPr>
        <w:tabs>
          <w:tab w:val="clear" w:pos="360"/>
        </w:tabs>
        <w:spacing w:after="0"/>
        <w:ind w:left="357" w:hanging="357"/>
        <w:rPr>
          <w:lang w:eastAsia="zh-CN"/>
        </w:rPr>
      </w:pPr>
      <w:r w:rsidRPr="008F37F9">
        <w:rPr>
          <w:rFonts w:eastAsia="Yu Mincho"/>
        </w:rPr>
        <w:t xml:space="preserve">SMO, O-CU, O-DU, </w:t>
      </w:r>
      <w:r>
        <w:rPr>
          <w:rFonts w:eastAsia="Yu Mincho"/>
        </w:rPr>
        <w:t>Near-RT RIC</w:t>
      </w:r>
      <w:r w:rsidRPr="008F37F9">
        <w:rPr>
          <w:lang w:eastAsia="zh-CN"/>
        </w:rPr>
        <w:t xml:space="preserve"> support mTLS and be connected in simulated/real network environment.</w:t>
      </w:r>
    </w:p>
    <w:p w14:paraId="42CC8366" w14:textId="77777777" w:rsidR="006436F1" w:rsidRPr="008F37F9" w:rsidRDefault="006436F1" w:rsidP="00D128D9">
      <w:pPr>
        <w:numPr>
          <w:ilvl w:val="0"/>
          <w:numId w:val="659"/>
        </w:numPr>
        <w:tabs>
          <w:tab w:val="clear" w:pos="360"/>
        </w:tabs>
        <w:spacing w:after="0"/>
        <w:ind w:left="357" w:hanging="357"/>
        <w:rPr>
          <w:lang w:eastAsia="zh-CN"/>
        </w:rPr>
      </w:pPr>
      <w:r w:rsidRPr="008F37F9">
        <w:rPr>
          <w:lang w:eastAsia="zh-CN"/>
        </w:rPr>
        <w:t>The test environment is set up with O1 interface configured.</w:t>
      </w:r>
    </w:p>
    <w:p w14:paraId="3AD9CB34" w14:textId="77777777" w:rsidR="006436F1" w:rsidRPr="008F37F9" w:rsidRDefault="006436F1" w:rsidP="00D128D9">
      <w:pPr>
        <w:numPr>
          <w:ilvl w:val="0"/>
          <w:numId w:val="659"/>
        </w:numPr>
        <w:tabs>
          <w:tab w:val="clear" w:pos="360"/>
        </w:tabs>
        <w:spacing w:after="0"/>
        <w:ind w:left="357" w:hanging="357"/>
        <w:rPr>
          <w:lang w:eastAsia="zh-CN"/>
        </w:rPr>
      </w:pPr>
      <w:r w:rsidRPr="008F37F9">
        <w:rPr>
          <w:lang w:eastAsia="zh-CN"/>
        </w:rPr>
        <w:t>The tester has access to the original data transported over the O1 interface.</w:t>
      </w:r>
    </w:p>
    <w:p w14:paraId="505559FD" w14:textId="3D14E491" w:rsidR="006436F1" w:rsidRPr="008F37F9" w:rsidRDefault="006436F1" w:rsidP="00D128D9">
      <w:pPr>
        <w:numPr>
          <w:ilvl w:val="0"/>
          <w:numId w:val="659"/>
        </w:numPr>
        <w:tabs>
          <w:tab w:val="clear" w:pos="360"/>
        </w:tabs>
        <w:spacing w:after="0"/>
        <w:ind w:left="357" w:hanging="357"/>
        <w:rPr>
          <w:lang w:eastAsia="zh-CN"/>
        </w:rPr>
      </w:pPr>
      <w:r w:rsidRPr="008F37F9">
        <w:rPr>
          <w:lang w:eastAsia="zh-CN"/>
        </w:rPr>
        <w:t xml:space="preserve">mTLS is properly implemented and configured </w:t>
      </w:r>
      <w:r w:rsidRPr="008F37F9">
        <w:t xml:space="preserve">as defined in </w:t>
      </w:r>
      <w:r w:rsidR="0039500E">
        <w:fldChar w:fldCharType="begin"/>
      </w:r>
      <w:r w:rsidR="0039500E">
        <w:instrText xml:space="preserve"> REF _Ref109139009 \r \h </w:instrText>
      </w:r>
      <w:r w:rsidR="00D128D9">
        <w:instrText xml:space="preserve"> \* MERGEFORMAT </w:instrText>
      </w:r>
      <w:r w:rsidR="0039500E">
        <w:fldChar w:fldCharType="separate"/>
      </w:r>
      <w:r w:rsidR="0039500E">
        <w:t>[2]</w:t>
      </w:r>
      <w:r w:rsidR="0039500E">
        <w:fldChar w:fldCharType="end"/>
      </w:r>
      <w:r w:rsidRPr="008F37F9">
        <w:t xml:space="preserve"> clause 4.2.</w:t>
      </w:r>
    </w:p>
    <w:p w14:paraId="756A1F6A" w14:textId="5E549490" w:rsidR="006436F1" w:rsidRPr="00700FBB" w:rsidRDefault="00370992" w:rsidP="00714F1C">
      <w:pPr>
        <w:rPr>
          <w:b/>
          <w:bCs/>
        </w:rPr>
      </w:pPr>
      <w:r>
        <w:rPr>
          <w:b/>
          <w:bCs/>
        </w:rPr>
        <w:t>Execution steps</w:t>
      </w:r>
    </w:p>
    <w:p w14:paraId="034423EA" w14:textId="03EC5552" w:rsidR="006436F1" w:rsidRDefault="006436F1" w:rsidP="00111D50">
      <w:pPr>
        <w:pStyle w:val="ListParagraph"/>
        <w:numPr>
          <w:ilvl w:val="0"/>
          <w:numId w:val="1028"/>
        </w:numPr>
      </w:pPr>
      <w:r>
        <w:t xml:space="preserve">Execute the test on the mTLS protocol as defined in </w:t>
      </w:r>
      <w:r w:rsidR="008B71E6">
        <w:t>c</w:t>
      </w:r>
      <w:r w:rsidRPr="00C775A9">
        <w:t>lause 6.</w:t>
      </w:r>
      <w:r>
        <w:t>3.</w:t>
      </w:r>
    </w:p>
    <w:p w14:paraId="68228BF7" w14:textId="0668AC1E" w:rsidR="006436F1" w:rsidRPr="008F37F9" w:rsidRDefault="006436F1" w:rsidP="00111D50">
      <w:pPr>
        <w:pStyle w:val="ListParagraph"/>
        <w:numPr>
          <w:ilvl w:val="0"/>
          <w:numId w:val="1028"/>
        </w:numPr>
      </w:pPr>
      <w:r w:rsidRPr="008F37F9">
        <w:t>Valid Authentication Certificates (positive case):</w:t>
      </w:r>
    </w:p>
    <w:p w14:paraId="10607946" w14:textId="789FB39E" w:rsidR="006436F1" w:rsidRPr="008F37F9" w:rsidRDefault="006436F1" w:rsidP="00D646CD">
      <w:pPr>
        <w:pStyle w:val="B10"/>
        <w:numPr>
          <w:ilvl w:val="1"/>
          <w:numId w:val="569"/>
        </w:numPr>
        <w:ind w:left="851" w:hanging="357"/>
      </w:pPr>
      <w:r w:rsidRPr="008F37F9">
        <w:t xml:space="preserve">The tester sends a request to establish a connection with the O1 interface using valid authentication </w:t>
      </w:r>
      <w:r w:rsidR="009B2854">
        <w:t>certificates</w:t>
      </w:r>
      <w:r w:rsidRPr="008F37F9">
        <w:t>.</w:t>
      </w:r>
    </w:p>
    <w:p w14:paraId="6019242E" w14:textId="77777777" w:rsidR="006436F1" w:rsidRPr="008F37F9" w:rsidRDefault="006436F1" w:rsidP="00D646CD">
      <w:pPr>
        <w:pStyle w:val="B10"/>
        <w:numPr>
          <w:ilvl w:val="1"/>
          <w:numId w:val="569"/>
        </w:numPr>
        <w:ind w:left="851" w:hanging="357"/>
      </w:pPr>
      <w:r w:rsidRPr="008F37F9">
        <w:t>The tester verifies the mutual certificate verification between the ORAN NFs</w:t>
      </w:r>
    </w:p>
    <w:p w14:paraId="3F8DE9EE" w14:textId="77777777" w:rsidR="006436F1" w:rsidRPr="008F37F9" w:rsidRDefault="006436F1" w:rsidP="00D646CD">
      <w:pPr>
        <w:pStyle w:val="B10"/>
        <w:numPr>
          <w:ilvl w:val="1"/>
          <w:numId w:val="569"/>
        </w:numPr>
        <w:ind w:left="851" w:hanging="357"/>
      </w:pPr>
      <w:r w:rsidRPr="008F37F9">
        <w:t>The tester captures and analyses the response received from the O1 interface.</w:t>
      </w:r>
    </w:p>
    <w:p w14:paraId="4254148C" w14:textId="21BAA17F" w:rsidR="006436F1" w:rsidRPr="008F37F9" w:rsidRDefault="006436F1" w:rsidP="00111D50">
      <w:pPr>
        <w:pStyle w:val="ListParagraph"/>
        <w:numPr>
          <w:ilvl w:val="0"/>
          <w:numId w:val="1028"/>
        </w:numPr>
      </w:pPr>
      <w:r w:rsidRPr="008F37F9">
        <w:t>Invalid Authentication Certificates (negative case):</w:t>
      </w:r>
    </w:p>
    <w:p w14:paraId="0BA93F9F" w14:textId="70A59A6E" w:rsidR="006436F1" w:rsidRPr="008F37F9" w:rsidRDefault="006436F1" w:rsidP="00052626">
      <w:pPr>
        <w:pStyle w:val="B10"/>
        <w:numPr>
          <w:ilvl w:val="0"/>
          <w:numId w:val="1020"/>
        </w:numPr>
        <w:ind w:left="851"/>
      </w:pPr>
      <w:r w:rsidRPr="008F37F9">
        <w:t xml:space="preserve">The tester sends a request to establish a connection with the O1 interface </w:t>
      </w:r>
      <w:r w:rsidR="009B2854">
        <w:t>with invalid certificates</w:t>
      </w:r>
      <w:r w:rsidRPr="008F37F9">
        <w:t>.</w:t>
      </w:r>
    </w:p>
    <w:p w14:paraId="76FA69EF" w14:textId="77777777" w:rsidR="006436F1" w:rsidRDefault="006436F1" w:rsidP="00052626">
      <w:pPr>
        <w:pStyle w:val="B10"/>
        <w:numPr>
          <w:ilvl w:val="0"/>
          <w:numId w:val="1020"/>
        </w:numPr>
        <w:ind w:left="851"/>
      </w:pPr>
      <w:r w:rsidRPr="008F37F9">
        <w:t>The tester captures and analyses the response received from the O1 interface.</w:t>
      </w:r>
    </w:p>
    <w:p w14:paraId="370A0652" w14:textId="77777777" w:rsidR="007C2CDA" w:rsidRPr="00052626" w:rsidRDefault="007C2CDA" w:rsidP="00111D50">
      <w:pPr>
        <w:pStyle w:val="ListParagraph"/>
        <w:numPr>
          <w:ilvl w:val="0"/>
          <w:numId w:val="1028"/>
        </w:numPr>
      </w:pPr>
      <w:r w:rsidRPr="00052626">
        <w:t xml:space="preserve">No Authentication </w:t>
      </w:r>
      <w:r w:rsidRPr="00145A89">
        <w:t>Certificates</w:t>
      </w:r>
      <w:r w:rsidRPr="00052626">
        <w:t xml:space="preserve"> (Negative Case):</w:t>
      </w:r>
    </w:p>
    <w:p w14:paraId="16A13A2E" w14:textId="77777777" w:rsidR="007C2CDA" w:rsidRPr="00911B7C" w:rsidRDefault="007C2CDA" w:rsidP="00052626">
      <w:pPr>
        <w:pStyle w:val="B10"/>
        <w:numPr>
          <w:ilvl w:val="0"/>
          <w:numId w:val="1021"/>
        </w:numPr>
        <w:ind w:left="851"/>
        <w:rPr>
          <w:rFonts w:eastAsia="Times New Roman"/>
        </w:rPr>
      </w:pPr>
      <w:r w:rsidRPr="00145A89">
        <w:t>The tester s</w:t>
      </w:r>
      <w:r w:rsidRPr="00911B7C">
        <w:rPr>
          <w:rFonts w:eastAsia="Times New Roman"/>
        </w:rPr>
        <w:t>end</w:t>
      </w:r>
      <w:r w:rsidRPr="00145A89">
        <w:t>s</w:t>
      </w:r>
      <w:r w:rsidRPr="00911B7C">
        <w:rPr>
          <w:rFonts w:eastAsia="Times New Roman"/>
        </w:rPr>
        <w:t xml:space="preserve"> a request to establish a connection without any certificates.</w:t>
      </w:r>
    </w:p>
    <w:p w14:paraId="4241A7A4" w14:textId="77777777" w:rsidR="007C2CDA" w:rsidRPr="00911B7C" w:rsidRDefault="007C2CDA" w:rsidP="00052626">
      <w:pPr>
        <w:pStyle w:val="B10"/>
        <w:numPr>
          <w:ilvl w:val="0"/>
          <w:numId w:val="1021"/>
        </w:numPr>
        <w:ind w:left="851"/>
        <w:rPr>
          <w:rFonts w:eastAsia="Times New Roman"/>
        </w:rPr>
      </w:pPr>
      <w:r w:rsidRPr="00145A89">
        <w:t>The tester c</w:t>
      </w:r>
      <w:r w:rsidRPr="00911B7C">
        <w:rPr>
          <w:rFonts w:eastAsia="Times New Roman"/>
        </w:rPr>
        <w:t>apture</w:t>
      </w:r>
      <w:r w:rsidRPr="00145A89">
        <w:t>s</w:t>
      </w:r>
      <w:r w:rsidRPr="00911B7C">
        <w:rPr>
          <w:rFonts w:eastAsia="Times New Roman"/>
        </w:rPr>
        <w:t xml:space="preserve"> and </w:t>
      </w:r>
      <w:r w:rsidRPr="00145A89">
        <w:t>analyses</w:t>
      </w:r>
      <w:r w:rsidRPr="00911B7C">
        <w:rPr>
          <w:rFonts w:eastAsia="Times New Roman"/>
        </w:rPr>
        <w:t xml:space="preserve"> the response from the O1 interface.</w:t>
      </w:r>
    </w:p>
    <w:p w14:paraId="5C4A585B" w14:textId="77777777" w:rsidR="006436F1" w:rsidRPr="004E2D83" w:rsidRDefault="006436F1" w:rsidP="00714F1C">
      <w:pPr>
        <w:rPr>
          <w:b/>
          <w:bCs/>
        </w:rPr>
      </w:pPr>
      <w:r w:rsidRPr="004E2D83">
        <w:rPr>
          <w:b/>
          <w:bCs/>
        </w:rPr>
        <w:t>Expected results</w:t>
      </w:r>
    </w:p>
    <w:p w14:paraId="2B2C75CC" w14:textId="236A63FB" w:rsidR="006436F1" w:rsidRDefault="006436F1" w:rsidP="00170D15">
      <w:pPr>
        <w:numPr>
          <w:ilvl w:val="0"/>
          <w:numId w:val="572"/>
        </w:numPr>
        <w:ind w:left="357" w:hanging="357"/>
      </w:pPr>
      <w:r>
        <w:t xml:space="preserve">For 1. Expected results in </w:t>
      </w:r>
      <w:r w:rsidR="008B71E6">
        <w:t>c</w:t>
      </w:r>
      <w:r>
        <w:t>lause 6.3</w:t>
      </w:r>
    </w:p>
    <w:p w14:paraId="63AFEBAC" w14:textId="6E622497" w:rsidR="006436F1" w:rsidRPr="008F37F9" w:rsidRDefault="006436F1" w:rsidP="00170D15">
      <w:pPr>
        <w:numPr>
          <w:ilvl w:val="0"/>
          <w:numId w:val="572"/>
        </w:numPr>
        <w:ind w:left="357" w:hanging="357"/>
        <w:rPr>
          <w:lang w:eastAsia="zh-CN"/>
        </w:rPr>
      </w:pPr>
      <w:r w:rsidRPr="008F37F9">
        <w:rPr>
          <w:lang w:eastAsia="zh-CN"/>
        </w:rPr>
        <w:t xml:space="preserve">For </w:t>
      </w:r>
      <w:r>
        <w:rPr>
          <w:lang w:eastAsia="zh-CN"/>
        </w:rPr>
        <w:t>2</w:t>
      </w:r>
      <w:r w:rsidRPr="008F37F9">
        <w:rPr>
          <w:lang w:eastAsia="zh-CN"/>
        </w:rPr>
        <w:t xml:space="preserve">. ‘Valid Authentication Certificates’: The O1 interface accepts the valid </w:t>
      </w:r>
      <w:r w:rsidR="007C2CDA">
        <w:rPr>
          <w:lang w:eastAsia="zh-CN"/>
        </w:rPr>
        <w:t xml:space="preserve">certificates </w:t>
      </w:r>
      <w:r w:rsidRPr="008F37F9">
        <w:rPr>
          <w:lang w:eastAsia="zh-CN"/>
        </w:rPr>
        <w:t>and responds with a successful authentication message. The mutual certificate verification process is successful.</w:t>
      </w:r>
    </w:p>
    <w:p w14:paraId="6EF11A25" w14:textId="4622AC97" w:rsidR="006436F1" w:rsidRDefault="006436F1" w:rsidP="00170D15">
      <w:pPr>
        <w:numPr>
          <w:ilvl w:val="0"/>
          <w:numId w:val="572"/>
        </w:numPr>
        <w:ind w:left="357" w:hanging="357"/>
        <w:rPr>
          <w:lang w:eastAsia="zh-CN"/>
        </w:rPr>
      </w:pPr>
      <w:r w:rsidRPr="008F37F9">
        <w:rPr>
          <w:lang w:eastAsia="zh-CN"/>
        </w:rPr>
        <w:t xml:space="preserve">For </w:t>
      </w:r>
      <w:r>
        <w:rPr>
          <w:lang w:eastAsia="zh-CN"/>
        </w:rPr>
        <w:t>3</w:t>
      </w:r>
      <w:r w:rsidRPr="008F37F9">
        <w:rPr>
          <w:lang w:eastAsia="zh-CN"/>
        </w:rPr>
        <w:t>. ‘Invalid Authentication Certificates’: The connection attempt is rejected, and an authentication failure message is received. The mutual certificate verification process fails due to the use of invalid certificates.</w:t>
      </w:r>
    </w:p>
    <w:p w14:paraId="5DCCBE21" w14:textId="3B59AF64" w:rsidR="00477A17" w:rsidRPr="00C6774F" w:rsidRDefault="00477A17" w:rsidP="00170D15">
      <w:pPr>
        <w:numPr>
          <w:ilvl w:val="0"/>
          <w:numId w:val="572"/>
        </w:numPr>
        <w:ind w:left="357" w:hanging="357"/>
        <w:rPr>
          <w:rFonts w:cstheme="minorHAnsi"/>
          <w:lang w:eastAsia="zh-CN"/>
        </w:rPr>
      </w:pPr>
      <w:r w:rsidRPr="00477A17">
        <w:rPr>
          <w:rFonts w:cstheme="minorHAnsi"/>
          <w:lang w:eastAsia="zh-CN"/>
        </w:rPr>
        <w:t>For 4. ‘</w:t>
      </w:r>
      <w:r w:rsidRPr="00477A17">
        <w:rPr>
          <w:rFonts w:cstheme="minorHAnsi"/>
        </w:rPr>
        <w:t>No Authentication Certificates’</w:t>
      </w:r>
      <w:r w:rsidRPr="00215033">
        <w:rPr>
          <w:rFonts w:cstheme="minorHAnsi"/>
        </w:rPr>
        <w:t xml:space="preserve">: </w:t>
      </w:r>
      <w:r w:rsidRPr="00477A17">
        <w:rPr>
          <w:rFonts w:cstheme="minorHAnsi"/>
        </w:rPr>
        <w:t>The connection attempt is rejected, and an authentication failure message is received. The mutual certificate verification process fails</w:t>
      </w:r>
      <w:r w:rsidRPr="00477A17" w:rsidDel="007E181D">
        <w:rPr>
          <w:rFonts w:cstheme="minorHAnsi"/>
        </w:rPr>
        <w:t xml:space="preserve"> </w:t>
      </w:r>
      <w:r w:rsidRPr="00215033">
        <w:rPr>
          <w:rFonts w:cstheme="minorHAnsi"/>
        </w:rPr>
        <w:t>due to the absence of certificate</w:t>
      </w:r>
      <w:r w:rsidRPr="00477A17">
        <w:rPr>
          <w:rFonts w:cstheme="minorHAnsi"/>
        </w:rPr>
        <w:t>s</w:t>
      </w:r>
      <w:r w:rsidRPr="00215033">
        <w:rPr>
          <w:rFonts w:cstheme="minorHAnsi"/>
        </w:rPr>
        <w:t>.</w:t>
      </w:r>
    </w:p>
    <w:p w14:paraId="3284F687" w14:textId="77777777" w:rsidR="006436F1" w:rsidRPr="004E2D83" w:rsidRDefault="006436F1" w:rsidP="00714F1C">
      <w:pPr>
        <w:rPr>
          <w:b/>
          <w:bCs/>
        </w:rPr>
      </w:pPr>
      <w:r w:rsidRPr="004E2D83">
        <w:rPr>
          <w:b/>
          <w:bCs/>
        </w:rPr>
        <w:t>Expected Format of Evidence:</w:t>
      </w:r>
    </w:p>
    <w:p w14:paraId="31F260E6" w14:textId="77777777" w:rsidR="006436F1" w:rsidRPr="00714F1C" w:rsidRDefault="006436F1" w:rsidP="00714F1C">
      <w:r w:rsidRPr="00714F1C">
        <w:t>The following evidence, in one or more formats as applicable, should be provided:</w:t>
      </w:r>
    </w:p>
    <w:p w14:paraId="3A7C38D0" w14:textId="03C6AE42" w:rsidR="006436F1" w:rsidRDefault="006436F1" w:rsidP="00EC56E8">
      <w:pPr>
        <w:numPr>
          <w:ilvl w:val="0"/>
          <w:numId w:val="448"/>
        </w:numPr>
        <w:spacing w:after="0"/>
        <w:ind w:left="357" w:hanging="357"/>
      </w:pPr>
      <w:r>
        <w:t xml:space="preserve">Logs and </w:t>
      </w:r>
      <w:r w:rsidRPr="00034421">
        <w:t>screenshots</w:t>
      </w:r>
      <w:r>
        <w:t xml:space="preserve"> showing </w:t>
      </w:r>
      <w:r w:rsidRPr="00034421">
        <w:t xml:space="preserve">adherence to </w:t>
      </w:r>
      <w:r>
        <w:t>mTLS</w:t>
      </w:r>
      <w:r w:rsidRPr="00034421">
        <w:t xml:space="preserve"> protocol specifications</w:t>
      </w:r>
      <w:r>
        <w:t xml:space="preserve"> </w:t>
      </w:r>
      <w:r w:rsidRPr="00C775A9">
        <w:t xml:space="preserve">as defined in </w:t>
      </w:r>
      <w:r w:rsidR="00572685">
        <w:fldChar w:fldCharType="begin"/>
      </w:r>
      <w:r w:rsidR="00572685">
        <w:instrText xml:space="preserve"> REF _Ref109139009 \r \h </w:instrText>
      </w:r>
      <w:r w:rsidR="00572685">
        <w:fldChar w:fldCharType="separate"/>
      </w:r>
      <w:r w:rsidR="00572685">
        <w:t>[2]</w:t>
      </w:r>
      <w:r w:rsidR="00572685">
        <w:fldChar w:fldCharType="end"/>
      </w:r>
      <w:r w:rsidRPr="00C775A9">
        <w:t xml:space="preserve"> clause 4.</w:t>
      </w:r>
      <w:r>
        <w:t>2.</w:t>
      </w:r>
    </w:p>
    <w:p w14:paraId="6A64D959" w14:textId="047CB8A8" w:rsidR="006436F1" w:rsidRPr="000B501E" w:rsidRDefault="006436F1" w:rsidP="00EC56E8">
      <w:pPr>
        <w:numPr>
          <w:ilvl w:val="0"/>
          <w:numId w:val="448"/>
        </w:numPr>
        <w:spacing w:after="0"/>
        <w:ind w:left="357" w:hanging="357"/>
      </w:pPr>
      <w:r w:rsidRPr="000B501E">
        <w:lastRenderedPageBreak/>
        <w:t>Logs of authentication requests sent to the O1 interface.</w:t>
      </w:r>
    </w:p>
    <w:p w14:paraId="39F31EA6" w14:textId="3FC4BE34" w:rsidR="006436F1" w:rsidRPr="000B501E" w:rsidRDefault="00182DB6" w:rsidP="00EC56E8">
      <w:pPr>
        <w:numPr>
          <w:ilvl w:val="0"/>
          <w:numId w:val="448"/>
        </w:numPr>
        <w:spacing w:after="0"/>
        <w:ind w:left="357" w:hanging="357"/>
      </w:pPr>
      <w:r>
        <w:t>L</w:t>
      </w:r>
      <w:r w:rsidR="006436F1" w:rsidRPr="000B501E">
        <w:t>ogs of the mutual certificate verification process.</w:t>
      </w:r>
    </w:p>
    <w:p w14:paraId="3EEB8EB0" w14:textId="79C19B11" w:rsidR="006436F1" w:rsidRPr="000B501E" w:rsidRDefault="006436F1" w:rsidP="00EC56E8">
      <w:pPr>
        <w:numPr>
          <w:ilvl w:val="0"/>
          <w:numId w:val="448"/>
        </w:numPr>
        <w:spacing w:after="0"/>
        <w:ind w:left="357" w:hanging="357"/>
      </w:pPr>
      <w:r w:rsidRPr="000B501E">
        <w:t>Screenshots or logs of error messages or unusual behaviours</w:t>
      </w:r>
      <w:r w:rsidR="00E56509">
        <w:t xml:space="preserve"> </w:t>
      </w:r>
      <w:r w:rsidR="00E56509" w:rsidRPr="00145A89">
        <w:t>for both invalid and no certificate scenarios.</w:t>
      </w:r>
    </w:p>
    <w:p w14:paraId="6DCDBB3E" w14:textId="6DD44C13" w:rsidR="006436F1" w:rsidRPr="008F37F9" w:rsidRDefault="006436F1" w:rsidP="006436F1">
      <w:pPr>
        <w:pStyle w:val="Heading3"/>
        <w:rPr>
          <w:rFonts w:eastAsia="Yu Mincho"/>
        </w:rPr>
      </w:pPr>
      <w:bookmarkStart w:id="1947" w:name="_Toc144289592"/>
      <w:bookmarkStart w:id="1948" w:name="_Toc184213972"/>
      <w:r w:rsidRPr="008F37F9">
        <w:rPr>
          <w:rFonts w:eastAsia="Yu Mincho"/>
        </w:rPr>
        <w:t xml:space="preserve">O1 </w:t>
      </w:r>
      <w:r w:rsidR="00675A25">
        <w:rPr>
          <w:rFonts w:eastAsia="Yu Mincho"/>
        </w:rPr>
        <w:t>c</w:t>
      </w:r>
      <w:r w:rsidRPr="008F37F9">
        <w:rPr>
          <w:rFonts w:eastAsia="Yu Mincho"/>
        </w:rPr>
        <w:t>onfidentiality, integrity and replay</w:t>
      </w:r>
      <w:bookmarkEnd w:id="1947"/>
      <w:r w:rsidR="00675A25">
        <w:rPr>
          <w:rFonts w:eastAsia="Yu Mincho"/>
        </w:rPr>
        <w:t xml:space="preserve"> protection</w:t>
      </w:r>
      <w:bookmarkEnd w:id="1948"/>
    </w:p>
    <w:p w14:paraId="52DCEAEE" w14:textId="2082075D" w:rsidR="006436F1" w:rsidRPr="00714F1C" w:rsidRDefault="006436F1" w:rsidP="00714F1C">
      <w:r w:rsidRPr="004E2D83">
        <w:rPr>
          <w:b/>
          <w:bCs/>
        </w:rPr>
        <w:t>Requirement Name</w:t>
      </w:r>
      <w:r w:rsidRPr="00714F1C">
        <w:t>: O1 protection in terms of confidentiality</w:t>
      </w:r>
      <w:r w:rsidR="00675A25">
        <w:t xml:space="preserve">, </w:t>
      </w:r>
      <w:r w:rsidR="006317F4">
        <w:t>integrity</w:t>
      </w:r>
      <w:r w:rsidR="00675A25">
        <w:t xml:space="preserve"> and replay</w:t>
      </w:r>
    </w:p>
    <w:p w14:paraId="6C49D7DE" w14:textId="7CBE8222" w:rsidR="006436F1" w:rsidRPr="00714F1C" w:rsidRDefault="006436F1" w:rsidP="00714F1C">
      <w:r w:rsidRPr="004E2D83">
        <w:rPr>
          <w:b/>
          <w:bCs/>
        </w:rPr>
        <w:t>Requirement Reference</w:t>
      </w:r>
      <w:r w:rsidRPr="00714F1C">
        <w:t>:</w:t>
      </w:r>
      <w:r w:rsidR="007418D8" w:rsidRPr="007418D8">
        <w:t>SEC-CTL-O1-</w:t>
      </w:r>
      <w:r w:rsidR="007418D8">
        <w:t xml:space="preserve">1, </w:t>
      </w:r>
      <w:r w:rsidR="007418D8" w:rsidRPr="007418D8">
        <w:t>SEC-CTL-O1-</w:t>
      </w:r>
      <w:r w:rsidR="007418D8">
        <w:t>4</w:t>
      </w:r>
      <w:r w:rsidR="008B71E6">
        <w:t>,</w:t>
      </w:r>
      <w:r w:rsidRPr="00714F1C">
        <w:t xml:space="preserve"> clause 5.2.2.</w:t>
      </w:r>
      <w:r w:rsidR="007418D8">
        <w:t>2</w:t>
      </w:r>
      <w:r w:rsidR="008B71E6">
        <w:t>,</w:t>
      </w:r>
      <w:r w:rsidRPr="00714F1C">
        <w:t xml:space="preserve"> O-RAN Security Requirements and Controls Specifications </w:t>
      </w:r>
      <w:r w:rsidR="0039500E" w:rsidRPr="00714F1C">
        <w:fldChar w:fldCharType="begin"/>
      </w:r>
      <w:r w:rsidR="0039500E" w:rsidRPr="00714F1C">
        <w:instrText xml:space="preserve"> REF _Ref109140706 \r \h </w:instrText>
      </w:r>
      <w:r w:rsidR="0039500E" w:rsidRPr="00714F1C">
        <w:fldChar w:fldCharType="separate"/>
      </w:r>
      <w:r w:rsidR="0039500E" w:rsidRPr="00714F1C">
        <w:t>[5]</w:t>
      </w:r>
      <w:r w:rsidR="0039500E" w:rsidRPr="00714F1C">
        <w:fldChar w:fldCharType="end"/>
      </w:r>
    </w:p>
    <w:p w14:paraId="5880FCBF" w14:textId="3A9BF921" w:rsidR="000A3511" w:rsidRDefault="000A3511" w:rsidP="00714F1C">
      <w:pPr>
        <w:rPr>
          <w:b/>
          <w:bCs/>
        </w:rPr>
      </w:pPr>
      <w:r w:rsidRPr="000A3511">
        <w:rPr>
          <w:b/>
          <w:bCs/>
        </w:rPr>
        <w:t>Requirement Description</w:t>
      </w:r>
      <w:r w:rsidR="004862E0" w:rsidRPr="00C5082E">
        <w:t>:</w:t>
      </w:r>
    </w:p>
    <w:p w14:paraId="67EB585B" w14:textId="5578AC5F" w:rsidR="006436F1" w:rsidRPr="00714F1C" w:rsidRDefault="006436F1" w:rsidP="00714F1C">
      <w:r w:rsidRPr="004E2D83">
        <w:rPr>
          <w:b/>
          <w:bCs/>
        </w:rPr>
        <w:t>Threat References</w:t>
      </w:r>
      <w:r w:rsidRPr="00714F1C">
        <w:t>: T-MPLANE-01, T-O-RAN-05</w:t>
      </w:r>
    </w:p>
    <w:p w14:paraId="67B62B02" w14:textId="77777777" w:rsidR="006436F1" w:rsidRPr="00714F1C" w:rsidRDefault="006436F1" w:rsidP="00714F1C">
      <w:r w:rsidRPr="004E2D83">
        <w:rPr>
          <w:b/>
          <w:bCs/>
        </w:rPr>
        <w:t>DUT/s</w:t>
      </w:r>
      <w:r w:rsidRPr="00714F1C">
        <w:t>: SMO, O-CU, O-DU, Near-RT RIC</w:t>
      </w:r>
    </w:p>
    <w:p w14:paraId="24240566" w14:textId="584400B7" w:rsidR="006436F1" w:rsidRPr="00714F1C" w:rsidRDefault="006436F1" w:rsidP="00714F1C">
      <w:r w:rsidRPr="00544F12">
        <w:rPr>
          <w:b/>
          <w:bCs/>
        </w:rPr>
        <w:t>Test Name</w:t>
      </w:r>
      <w:r w:rsidRPr="00714F1C">
        <w:t>: TC_O1_CONFIDENTIALITY</w:t>
      </w:r>
      <w:r w:rsidR="00675A25">
        <w:t>_INTEGRITY_REPLAY</w:t>
      </w:r>
    </w:p>
    <w:p w14:paraId="4FE9998B" w14:textId="484DDC06" w:rsidR="00135389" w:rsidRPr="00714F1C" w:rsidRDefault="00135389" w:rsidP="00135389">
      <w:r w:rsidRPr="00544F12">
        <w:rPr>
          <w:b/>
          <w:bCs/>
        </w:rPr>
        <w:t>Purpose</w:t>
      </w:r>
      <w:r w:rsidRPr="00714F1C">
        <w:t xml:space="preserve">: </w:t>
      </w:r>
      <w:r w:rsidR="00675A25" w:rsidRPr="00675A25">
        <w:t>To verify the enforcement of security policies over the O1 interface, ensuring that sensitive data remains protected through confidentiality, integrity, and replay protection</w:t>
      </w:r>
      <w:r w:rsidR="00675A25">
        <w:t>.</w:t>
      </w:r>
    </w:p>
    <w:p w14:paraId="14EFE609" w14:textId="6DFEAE44" w:rsidR="006436F1" w:rsidRPr="00544F12" w:rsidRDefault="000403BD" w:rsidP="00714F1C">
      <w:pPr>
        <w:rPr>
          <w:b/>
          <w:bCs/>
        </w:rPr>
      </w:pPr>
      <w:r w:rsidRPr="000403BD">
        <w:rPr>
          <w:b/>
          <w:bCs/>
        </w:rPr>
        <w:t>Procedure and execution steps</w:t>
      </w:r>
    </w:p>
    <w:p w14:paraId="1500F190" w14:textId="5E70499B" w:rsidR="006436F1" w:rsidRPr="00700FBB" w:rsidRDefault="00991D92" w:rsidP="00714F1C">
      <w:pPr>
        <w:rPr>
          <w:b/>
          <w:bCs/>
        </w:rPr>
      </w:pPr>
      <w:r>
        <w:rPr>
          <w:b/>
          <w:bCs/>
        </w:rPr>
        <w:t>Preconditions</w:t>
      </w:r>
    </w:p>
    <w:p w14:paraId="603FEC64" w14:textId="77777777" w:rsidR="006436F1" w:rsidRPr="008F37F9" w:rsidRDefault="006436F1" w:rsidP="00170D15">
      <w:pPr>
        <w:numPr>
          <w:ilvl w:val="0"/>
          <w:numId w:val="659"/>
        </w:numPr>
        <w:ind w:left="357" w:hanging="357"/>
        <w:rPr>
          <w:lang w:eastAsia="zh-CN"/>
        </w:rPr>
      </w:pPr>
      <w:r w:rsidRPr="008F37F9">
        <w:rPr>
          <w:rFonts w:eastAsia="Yu Mincho"/>
        </w:rPr>
        <w:t xml:space="preserve">SMO, O-CU, O-DU, </w:t>
      </w:r>
      <w:r>
        <w:rPr>
          <w:rFonts w:eastAsia="Yu Mincho"/>
        </w:rPr>
        <w:t>Near-RT RIC</w:t>
      </w:r>
      <w:r w:rsidRPr="008F37F9">
        <w:rPr>
          <w:lang w:eastAsia="zh-CN"/>
        </w:rPr>
        <w:t xml:space="preserve"> support TLS and be connected in simulated/real network environment.</w:t>
      </w:r>
    </w:p>
    <w:p w14:paraId="0F5C9252" w14:textId="14C4B686" w:rsidR="006436F1" w:rsidRPr="008F37F9" w:rsidRDefault="00675A25" w:rsidP="00170D15">
      <w:pPr>
        <w:numPr>
          <w:ilvl w:val="0"/>
          <w:numId w:val="659"/>
        </w:numPr>
        <w:ind w:left="357" w:hanging="357"/>
        <w:rPr>
          <w:lang w:eastAsia="zh-CN"/>
        </w:rPr>
      </w:pPr>
      <w:r w:rsidRPr="00675A25">
        <w:rPr>
          <w:lang w:eastAsia="zh-CN"/>
        </w:rPr>
        <w:t>The O1 interface is configured for testing</w:t>
      </w:r>
      <w:r>
        <w:rPr>
          <w:lang w:eastAsia="zh-CN"/>
        </w:rPr>
        <w:t>.</w:t>
      </w:r>
    </w:p>
    <w:p w14:paraId="7F0EE36A" w14:textId="13660C86" w:rsidR="006436F1" w:rsidRPr="008F37F9" w:rsidRDefault="006436F1" w:rsidP="00170D15">
      <w:pPr>
        <w:numPr>
          <w:ilvl w:val="0"/>
          <w:numId w:val="659"/>
        </w:numPr>
        <w:ind w:left="357" w:hanging="357"/>
        <w:rPr>
          <w:lang w:eastAsia="zh-CN"/>
        </w:rPr>
      </w:pPr>
      <w:r w:rsidRPr="008F37F9">
        <w:rPr>
          <w:lang w:eastAsia="zh-CN"/>
        </w:rPr>
        <w:t xml:space="preserve">TLS is properly implemented and configured </w:t>
      </w:r>
      <w:r w:rsidRPr="008F37F9">
        <w:t xml:space="preserve">as defined in </w:t>
      </w:r>
      <w:r w:rsidR="0039500E">
        <w:fldChar w:fldCharType="begin"/>
      </w:r>
      <w:r w:rsidR="0039500E">
        <w:instrText xml:space="preserve"> REF _Ref109139009 \r \h </w:instrText>
      </w:r>
      <w:r w:rsidR="00170D15">
        <w:instrText xml:space="preserve"> \* MERGEFORMAT </w:instrText>
      </w:r>
      <w:r w:rsidR="0039500E">
        <w:fldChar w:fldCharType="separate"/>
      </w:r>
      <w:r w:rsidR="0039500E">
        <w:t>[2]</w:t>
      </w:r>
      <w:r w:rsidR="0039500E">
        <w:fldChar w:fldCharType="end"/>
      </w:r>
      <w:r w:rsidRPr="008F37F9">
        <w:t xml:space="preserve"> clause 4.2</w:t>
      </w:r>
      <w:r w:rsidRPr="008F37F9">
        <w:rPr>
          <w:lang w:eastAsia="zh-CN"/>
        </w:rPr>
        <w:t>.</w:t>
      </w:r>
    </w:p>
    <w:p w14:paraId="59DB7F7C" w14:textId="055D0613" w:rsidR="006436F1" w:rsidRPr="00700FBB" w:rsidRDefault="00370992" w:rsidP="00714F1C">
      <w:pPr>
        <w:rPr>
          <w:b/>
          <w:bCs/>
        </w:rPr>
      </w:pPr>
      <w:r>
        <w:rPr>
          <w:b/>
          <w:bCs/>
        </w:rPr>
        <w:t>Execution steps</w:t>
      </w:r>
    </w:p>
    <w:p w14:paraId="0649FF61" w14:textId="77777777" w:rsidR="0064152E" w:rsidRDefault="0064152E" w:rsidP="00D646CD">
      <w:pPr>
        <w:pStyle w:val="B10"/>
        <w:numPr>
          <w:ilvl w:val="0"/>
          <w:numId w:val="573"/>
        </w:numPr>
        <w:tabs>
          <w:tab w:val="clear" w:pos="720"/>
        </w:tabs>
        <w:ind w:left="426"/>
      </w:pPr>
      <w:r w:rsidRPr="0064152E">
        <w:t>Confidentiality verification:</w:t>
      </w:r>
    </w:p>
    <w:p w14:paraId="33F49EC4" w14:textId="79ECC101" w:rsidR="0064152E" w:rsidRDefault="0064152E" w:rsidP="00D646CD">
      <w:pPr>
        <w:pStyle w:val="B10"/>
        <w:numPr>
          <w:ilvl w:val="1"/>
          <w:numId w:val="573"/>
        </w:numPr>
        <w:tabs>
          <w:tab w:val="clear" w:pos="1440"/>
        </w:tabs>
        <w:ind w:left="851"/>
      </w:pPr>
      <w:r w:rsidRPr="0064152E">
        <w:t>Establish a secure communication session over the O1 interface.</w:t>
      </w:r>
    </w:p>
    <w:p w14:paraId="1C3164AC" w14:textId="24249BE1" w:rsidR="0064152E" w:rsidRDefault="0064152E" w:rsidP="00D646CD">
      <w:pPr>
        <w:pStyle w:val="B10"/>
        <w:numPr>
          <w:ilvl w:val="1"/>
          <w:numId w:val="573"/>
        </w:numPr>
        <w:tabs>
          <w:tab w:val="clear" w:pos="1440"/>
        </w:tabs>
        <w:ind w:left="851"/>
      </w:pPr>
      <w:r w:rsidRPr="0064152E">
        <w:t>Capture the network traffic during the session.</w:t>
      </w:r>
    </w:p>
    <w:p w14:paraId="7FDDA44D" w14:textId="787E9523" w:rsidR="0064152E" w:rsidRDefault="0064152E" w:rsidP="00111D50">
      <w:pPr>
        <w:pStyle w:val="B10"/>
        <w:numPr>
          <w:ilvl w:val="1"/>
          <w:numId w:val="573"/>
        </w:numPr>
        <w:tabs>
          <w:tab w:val="clear" w:pos="1440"/>
        </w:tabs>
        <w:ind w:left="851"/>
      </w:pPr>
      <w:r w:rsidRPr="0064152E">
        <w:t>Analyse the captured traffic to verify that all data is encrypted, ensuring confidentiality.</w:t>
      </w:r>
    </w:p>
    <w:p w14:paraId="075B02E2" w14:textId="299BAFF1" w:rsidR="0064152E" w:rsidRDefault="0064152E" w:rsidP="00D646CD">
      <w:pPr>
        <w:pStyle w:val="B10"/>
        <w:numPr>
          <w:ilvl w:val="0"/>
          <w:numId w:val="573"/>
        </w:numPr>
        <w:tabs>
          <w:tab w:val="clear" w:pos="720"/>
        </w:tabs>
        <w:ind w:left="426"/>
      </w:pPr>
      <w:r w:rsidRPr="0064152E">
        <w:t>Integrity protection verification:</w:t>
      </w:r>
    </w:p>
    <w:p w14:paraId="453D36C3" w14:textId="5BEC553E" w:rsidR="0064152E" w:rsidRDefault="0064152E" w:rsidP="00234C86">
      <w:pPr>
        <w:pStyle w:val="B10"/>
        <w:numPr>
          <w:ilvl w:val="1"/>
          <w:numId w:val="573"/>
        </w:numPr>
        <w:tabs>
          <w:tab w:val="clear" w:pos="1440"/>
        </w:tabs>
        <w:ind w:left="851"/>
      </w:pPr>
      <w:r w:rsidRPr="0064152E">
        <w:t>Capture protected packets after the TLS handshake.</w:t>
      </w:r>
    </w:p>
    <w:p w14:paraId="1D1BA6DF" w14:textId="0D1F1DAE" w:rsidR="0064152E" w:rsidRDefault="0064152E" w:rsidP="00234C86">
      <w:pPr>
        <w:pStyle w:val="B10"/>
        <w:numPr>
          <w:ilvl w:val="1"/>
          <w:numId w:val="573"/>
        </w:numPr>
        <w:tabs>
          <w:tab w:val="clear" w:pos="1440"/>
        </w:tabs>
        <w:ind w:left="851"/>
      </w:pPr>
      <w:r w:rsidRPr="0064152E">
        <w:t>Modify the captured packets.</w:t>
      </w:r>
    </w:p>
    <w:p w14:paraId="56B1BDBB" w14:textId="354CF009" w:rsidR="0064152E" w:rsidRDefault="0064152E" w:rsidP="00234C86">
      <w:pPr>
        <w:pStyle w:val="B10"/>
        <w:numPr>
          <w:ilvl w:val="1"/>
          <w:numId w:val="573"/>
        </w:numPr>
        <w:tabs>
          <w:tab w:val="clear" w:pos="1440"/>
        </w:tabs>
        <w:ind w:left="851"/>
      </w:pPr>
      <w:r w:rsidRPr="0064152E">
        <w:t>Inject the modified packets to the DUT.</w:t>
      </w:r>
    </w:p>
    <w:p w14:paraId="61091724" w14:textId="0F6468B0" w:rsidR="0064152E" w:rsidRDefault="0064152E" w:rsidP="00111D50">
      <w:pPr>
        <w:pStyle w:val="B10"/>
        <w:numPr>
          <w:ilvl w:val="1"/>
          <w:numId w:val="573"/>
        </w:numPr>
        <w:tabs>
          <w:tab w:val="clear" w:pos="1440"/>
        </w:tabs>
        <w:ind w:left="851"/>
      </w:pPr>
      <w:r w:rsidRPr="0064152E">
        <w:t>Confirm that the DUT discards the injected packets, e.g., does not deliver it to the higher layer.</w:t>
      </w:r>
    </w:p>
    <w:p w14:paraId="0FCB056A" w14:textId="46887401" w:rsidR="0064152E" w:rsidRDefault="0064152E" w:rsidP="00D646CD">
      <w:pPr>
        <w:pStyle w:val="B10"/>
        <w:numPr>
          <w:ilvl w:val="0"/>
          <w:numId w:val="573"/>
        </w:numPr>
        <w:tabs>
          <w:tab w:val="clear" w:pos="720"/>
        </w:tabs>
        <w:ind w:left="426"/>
      </w:pPr>
      <w:r w:rsidRPr="0064152E">
        <w:t>Replay protection verification:</w:t>
      </w:r>
    </w:p>
    <w:p w14:paraId="6E9FE60B" w14:textId="02231D0B" w:rsidR="0064152E" w:rsidRDefault="0064152E" w:rsidP="00D646CD">
      <w:pPr>
        <w:pStyle w:val="B10"/>
        <w:numPr>
          <w:ilvl w:val="1"/>
          <w:numId w:val="573"/>
        </w:numPr>
        <w:tabs>
          <w:tab w:val="clear" w:pos="1440"/>
        </w:tabs>
        <w:ind w:left="851"/>
      </w:pPr>
      <w:r w:rsidRPr="0064152E">
        <w:t>Capture protected packets after the TLS handshake.</w:t>
      </w:r>
    </w:p>
    <w:p w14:paraId="4FA8350F" w14:textId="494139AE" w:rsidR="0064152E" w:rsidRDefault="0064152E" w:rsidP="00D646CD">
      <w:pPr>
        <w:pStyle w:val="B10"/>
        <w:numPr>
          <w:ilvl w:val="1"/>
          <w:numId w:val="573"/>
        </w:numPr>
        <w:tabs>
          <w:tab w:val="clear" w:pos="1440"/>
        </w:tabs>
        <w:ind w:left="851"/>
      </w:pPr>
      <w:r w:rsidRPr="0064152E">
        <w:t>Replay the captured packets to the DUT.</w:t>
      </w:r>
    </w:p>
    <w:p w14:paraId="3921E303" w14:textId="5186A3AB" w:rsidR="0064152E" w:rsidRDefault="0064152E" w:rsidP="00111D50">
      <w:pPr>
        <w:pStyle w:val="B10"/>
        <w:numPr>
          <w:ilvl w:val="1"/>
          <w:numId w:val="573"/>
        </w:numPr>
        <w:tabs>
          <w:tab w:val="clear" w:pos="1440"/>
        </w:tabs>
        <w:ind w:left="851"/>
      </w:pPr>
      <w:r w:rsidRPr="0064152E">
        <w:t>Confirm that the DUT discards the replayed packets.</w:t>
      </w:r>
    </w:p>
    <w:p w14:paraId="57AB87E4" w14:textId="77777777" w:rsidR="006436F1" w:rsidRPr="004E2D83" w:rsidRDefault="006436F1" w:rsidP="00714F1C">
      <w:pPr>
        <w:rPr>
          <w:b/>
          <w:bCs/>
        </w:rPr>
      </w:pPr>
      <w:r w:rsidRPr="004E2D83">
        <w:rPr>
          <w:b/>
          <w:bCs/>
        </w:rPr>
        <w:t>Expected results</w:t>
      </w:r>
    </w:p>
    <w:p w14:paraId="31A81D04" w14:textId="77777777" w:rsidR="0064152E" w:rsidRDefault="0064152E" w:rsidP="00111D50">
      <w:pPr>
        <w:numPr>
          <w:ilvl w:val="0"/>
          <w:numId w:val="832"/>
        </w:numPr>
      </w:pPr>
      <w:r>
        <w:lastRenderedPageBreak/>
        <w:t>Confidentiality: All sensitive data transmitted over the O1 interface is encrypted, with no data exposed in clear text.</w:t>
      </w:r>
    </w:p>
    <w:p w14:paraId="196DE73D" w14:textId="77777777" w:rsidR="0064152E" w:rsidRDefault="0064152E" w:rsidP="00111D50">
      <w:pPr>
        <w:numPr>
          <w:ilvl w:val="0"/>
          <w:numId w:val="832"/>
        </w:numPr>
      </w:pPr>
      <w:r>
        <w:t>Integrity protection: The DUT detects and discards altered packets, ensuring data has not been tampered with.</w:t>
      </w:r>
    </w:p>
    <w:p w14:paraId="78B9B623" w14:textId="77777777" w:rsidR="0064152E" w:rsidRDefault="0064152E" w:rsidP="00111D50">
      <w:pPr>
        <w:numPr>
          <w:ilvl w:val="0"/>
          <w:numId w:val="832"/>
        </w:numPr>
      </w:pPr>
      <w:r>
        <w:t>Replay protection: The DUT detects and discards replayed packets, preventing replay attacks.</w:t>
      </w:r>
    </w:p>
    <w:p w14:paraId="62CB23D5" w14:textId="77777777" w:rsidR="006436F1" w:rsidRPr="004E2D83" w:rsidRDefault="006436F1" w:rsidP="00714F1C">
      <w:pPr>
        <w:rPr>
          <w:b/>
          <w:bCs/>
        </w:rPr>
      </w:pPr>
      <w:r w:rsidRPr="004E2D83">
        <w:rPr>
          <w:b/>
          <w:bCs/>
        </w:rPr>
        <w:t>Expected Format of Evidence:</w:t>
      </w:r>
    </w:p>
    <w:p w14:paraId="262A8463" w14:textId="77777777" w:rsidR="006436F1" w:rsidRPr="00714F1C" w:rsidRDefault="006436F1" w:rsidP="00714F1C">
      <w:r w:rsidRPr="00714F1C">
        <w:t>The following evidence, in one or more formats as applicable, should be provided:</w:t>
      </w:r>
    </w:p>
    <w:p w14:paraId="318C50A3" w14:textId="6E24FC39" w:rsidR="0064152E" w:rsidRDefault="0064152E" w:rsidP="00EC56E8">
      <w:pPr>
        <w:numPr>
          <w:ilvl w:val="0"/>
          <w:numId w:val="448"/>
        </w:numPr>
        <w:spacing w:after="0"/>
        <w:ind w:left="357" w:hanging="357"/>
      </w:pPr>
      <w:r>
        <w:t xml:space="preserve">Logs or screenshots showing TLS protocol adherence, as defined in the O-RAN </w:t>
      </w:r>
      <w:r w:rsidR="00C91964">
        <w:t>S</w:t>
      </w:r>
      <w:r>
        <w:t xml:space="preserve">ecurity </w:t>
      </w:r>
      <w:r w:rsidR="00C91964">
        <w:t>P</w:t>
      </w:r>
      <w:r>
        <w:t xml:space="preserve">rotocols </w:t>
      </w:r>
      <w:r w:rsidR="00C91964">
        <w:t>S</w:t>
      </w:r>
      <w:r>
        <w:t>pecification</w:t>
      </w:r>
      <w:r w:rsidR="00C91964">
        <w:t>s</w:t>
      </w:r>
      <w:r>
        <w:t xml:space="preserve"> </w:t>
      </w:r>
      <w:r w:rsidR="00BF0AD4">
        <w:fldChar w:fldCharType="begin"/>
      </w:r>
      <w:r w:rsidR="00BF0AD4">
        <w:instrText xml:space="preserve"> REF _Ref70955009 \r \h </w:instrText>
      </w:r>
      <w:r w:rsidR="00BF0AD4">
        <w:fldChar w:fldCharType="separate"/>
      </w:r>
      <w:r w:rsidR="00BF0AD4">
        <w:t>[2]</w:t>
      </w:r>
      <w:r w:rsidR="00BF0AD4">
        <w:fldChar w:fldCharType="end"/>
      </w:r>
      <w:r>
        <w:t xml:space="preserve"> clause 4.2.</w:t>
      </w:r>
    </w:p>
    <w:p w14:paraId="6EFE3A47" w14:textId="77777777" w:rsidR="0064152E" w:rsidRDefault="0064152E" w:rsidP="00EC56E8">
      <w:pPr>
        <w:numPr>
          <w:ilvl w:val="0"/>
          <w:numId w:val="448"/>
        </w:numPr>
        <w:spacing w:after="0"/>
        <w:ind w:left="357" w:hanging="357"/>
      </w:pPr>
      <w:r>
        <w:t>Evidence of secure communication sessions established over the O1 interface, including details of encryption verification.</w:t>
      </w:r>
    </w:p>
    <w:p w14:paraId="152946EE" w14:textId="77777777" w:rsidR="0064152E" w:rsidRDefault="0064152E" w:rsidP="00EC56E8">
      <w:pPr>
        <w:numPr>
          <w:ilvl w:val="0"/>
          <w:numId w:val="448"/>
        </w:numPr>
        <w:spacing w:after="0"/>
        <w:ind w:left="357" w:hanging="357"/>
      </w:pPr>
      <w:r>
        <w:t>Logs or screenshots showing the DUT's response to replayed and integrity-compromised packets, demonstrating the effectiveness of the security mechanisms in place.</w:t>
      </w:r>
    </w:p>
    <w:p w14:paraId="30BC7823" w14:textId="226EEF66" w:rsidR="006436F1" w:rsidRPr="008B71A8" w:rsidRDefault="006436F1" w:rsidP="008B71A8">
      <w:pPr>
        <w:pStyle w:val="Heading3"/>
        <w:rPr>
          <w:rFonts w:eastAsia="Yu Mincho"/>
        </w:rPr>
      </w:pPr>
      <w:bookmarkStart w:id="1949" w:name="_Toc170894923"/>
      <w:bookmarkStart w:id="1950" w:name="_Toc171675301"/>
      <w:bookmarkStart w:id="1951" w:name="_Toc171678245"/>
      <w:bookmarkStart w:id="1952" w:name="_Toc171679104"/>
      <w:bookmarkStart w:id="1953" w:name="_Toc172020471"/>
      <w:bookmarkStart w:id="1954" w:name="_Toc170894924"/>
      <w:bookmarkStart w:id="1955" w:name="_Toc171675302"/>
      <w:bookmarkStart w:id="1956" w:name="_Toc171678246"/>
      <w:bookmarkStart w:id="1957" w:name="_Toc171679105"/>
      <w:bookmarkStart w:id="1958" w:name="_Toc172020472"/>
      <w:bookmarkStart w:id="1959" w:name="_Toc170894925"/>
      <w:bookmarkStart w:id="1960" w:name="_Toc171675303"/>
      <w:bookmarkStart w:id="1961" w:name="_Toc171678247"/>
      <w:bookmarkStart w:id="1962" w:name="_Toc171679106"/>
      <w:bookmarkStart w:id="1963" w:name="_Toc172020473"/>
      <w:bookmarkStart w:id="1964" w:name="_Toc170894926"/>
      <w:bookmarkStart w:id="1965" w:name="_Toc171675304"/>
      <w:bookmarkStart w:id="1966" w:name="_Toc171678248"/>
      <w:bookmarkStart w:id="1967" w:name="_Toc171679107"/>
      <w:bookmarkStart w:id="1968" w:name="_Toc172020474"/>
      <w:bookmarkStart w:id="1969" w:name="_Toc170894927"/>
      <w:bookmarkStart w:id="1970" w:name="_Toc171675305"/>
      <w:bookmarkStart w:id="1971" w:name="_Toc171678249"/>
      <w:bookmarkStart w:id="1972" w:name="_Toc171679108"/>
      <w:bookmarkStart w:id="1973" w:name="_Toc172020475"/>
      <w:bookmarkStart w:id="1974" w:name="_Toc170894928"/>
      <w:bookmarkStart w:id="1975" w:name="_Toc171675306"/>
      <w:bookmarkStart w:id="1976" w:name="_Toc171678250"/>
      <w:bookmarkStart w:id="1977" w:name="_Toc171679109"/>
      <w:bookmarkStart w:id="1978" w:name="_Toc172020476"/>
      <w:bookmarkStart w:id="1979" w:name="_Toc170894929"/>
      <w:bookmarkStart w:id="1980" w:name="_Toc171675307"/>
      <w:bookmarkStart w:id="1981" w:name="_Toc171678251"/>
      <w:bookmarkStart w:id="1982" w:name="_Toc171679110"/>
      <w:bookmarkStart w:id="1983" w:name="_Toc172020477"/>
      <w:bookmarkStart w:id="1984" w:name="_Toc170894930"/>
      <w:bookmarkStart w:id="1985" w:name="_Toc171675308"/>
      <w:bookmarkStart w:id="1986" w:name="_Toc171678252"/>
      <w:bookmarkStart w:id="1987" w:name="_Toc171679111"/>
      <w:bookmarkStart w:id="1988" w:name="_Toc172020478"/>
      <w:bookmarkStart w:id="1989" w:name="_Toc170894931"/>
      <w:bookmarkStart w:id="1990" w:name="_Toc171675309"/>
      <w:bookmarkStart w:id="1991" w:name="_Toc171678253"/>
      <w:bookmarkStart w:id="1992" w:name="_Toc171679112"/>
      <w:bookmarkStart w:id="1993" w:name="_Toc172020479"/>
      <w:bookmarkStart w:id="1994" w:name="_Toc170894932"/>
      <w:bookmarkStart w:id="1995" w:name="_Toc171675310"/>
      <w:bookmarkStart w:id="1996" w:name="_Toc171678254"/>
      <w:bookmarkStart w:id="1997" w:name="_Toc171679113"/>
      <w:bookmarkStart w:id="1998" w:name="_Toc172020480"/>
      <w:bookmarkStart w:id="1999" w:name="_Toc170894933"/>
      <w:bookmarkStart w:id="2000" w:name="_Toc171675311"/>
      <w:bookmarkStart w:id="2001" w:name="_Toc171678255"/>
      <w:bookmarkStart w:id="2002" w:name="_Toc171679114"/>
      <w:bookmarkStart w:id="2003" w:name="_Toc172020481"/>
      <w:bookmarkStart w:id="2004" w:name="_Toc170894934"/>
      <w:bookmarkStart w:id="2005" w:name="_Toc171675312"/>
      <w:bookmarkStart w:id="2006" w:name="_Toc171678256"/>
      <w:bookmarkStart w:id="2007" w:name="_Toc171679115"/>
      <w:bookmarkStart w:id="2008" w:name="_Toc172020482"/>
      <w:bookmarkStart w:id="2009" w:name="_Toc170894935"/>
      <w:bookmarkStart w:id="2010" w:name="_Toc171675313"/>
      <w:bookmarkStart w:id="2011" w:name="_Toc171678257"/>
      <w:bookmarkStart w:id="2012" w:name="_Toc171679116"/>
      <w:bookmarkStart w:id="2013" w:name="_Toc172020483"/>
      <w:bookmarkStart w:id="2014" w:name="_Toc170894937"/>
      <w:bookmarkStart w:id="2015" w:name="_Toc171675315"/>
      <w:bookmarkStart w:id="2016" w:name="_Toc171678259"/>
      <w:bookmarkStart w:id="2017" w:name="_Toc171679118"/>
      <w:bookmarkStart w:id="2018" w:name="_Toc172020485"/>
      <w:bookmarkStart w:id="2019" w:name="_Toc170894938"/>
      <w:bookmarkStart w:id="2020" w:name="_Toc171675316"/>
      <w:bookmarkStart w:id="2021" w:name="_Toc171678260"/>
      <w:bookmarkStart w:id="2022" w:name="_Toc171679119"/>
      <w:bookmarkStart w:id="2023" w:name="_Toc172020486"/>
      <w:bookmarkStart w:id="2024" w:name="_Toc170894939"/>
      <w:bookmarkStart w:id="2025" w:name="_Toc171675317"/>
      <w:bookmarkStart w:id="2026" w:name="_Toc171678261"/>
      <w:bookmarkStart w:id="2027" w:name="_Toc171679120"/>
      <w:bookmarkStart w:id="2028" w:name="_Toc172020487"/>
      <w:bookmarkStart w:id="2029" w:name="_Toc170894940"/>
      <w:bookmarkStart w:id="2030" w:name="_Toc171675318"/>
      <w:bookmarkStart w:id="2031" w:name="_Toc171678262"/>
      <w:bookmarkStart w:id="2032" w:name="_Toc171679121"/>
      <w:bookmarkStart w:id="2033" w:name="_Toc172020488"/>
      <w:bookmarkStart w:id="2034" w:name="_Toc170894941"/>
      <w:bookmarkStart w:id="2035" w:name="_Toc171675319"/>
      <w:bookmarkStart w:id="2036" w:name="_Toc171678263"/>
      <w:bookmarkStart w:id="2037" w:name="_Toc171679122"/>
      <w:bookmarkStart w:id="2038" w:name="_Toc172020489"/>
      <w:bookmarkStart w:id="2039" w:name="_Toc170894942"/>
      <w:bookmarkStart w:id="2040" w:name="_Toc171675320"/>
      <w:bookmarkStart w:id="2041" w:name="_Toc171678264"/>
      <w:bookmarkStart w:id="2042" w:name="_Toc171679123"/>
      <w:bookmarkStart w:id="2043" w:name="_Toc172020490"/>
      <w:bookmarkStart w:id="2044" w:name="_Toc170894943"/>
      <w:bookmarkStart w:id="2045" w:name="_Toc171675321"/>
      <w:bookmarkStart w:id="2046" w:name="_Toc171678265"/>
      <w:bookmarkStart w:id="2047" w:name="_Toc171679124"/>
      <w:bookmarkStart w:id="2048" w:name="_Toc172020491"/>
      <w:bookmarkStart w:id="2049" w:name="_Toc170894944"/>
      <w:bookmarkStart w:id="2050" w:name="_Toc171675322"/>
      <w:bookmarkStart w:id="2051" w:name="_Toc171678266"/>
      <w:bookmarkStart w:id="2052" w:name="_Toc171679125"/>
      <w:bookmarkStart w:id="2053" w:name="_Toc172020492"/>
      <w:bookmarkStart w:id="2054" w:name="_Toc170894945"/>
      <w:bookmarkStart w:id="2055" w:name="_Toc171675323"/>
      <w:bookmarkStart w:id="2056" w:name="_Toc171678267"/>
      <w:bookmarkStart w:id="2057" w:name="_Toc171679126"/>
      <w:bookmarkStart w:id="2058" w:name="_Toc172020493"/>
      <w:bookmarkStart w:id="2059" w:name="_Toc170894946"/>
      <w:bookmarkStart w:id="2060" w:name="_Toc171675324"/>
      <w:bookmarkStart w:id="2061" w:name="_Toc171678268"/>
      <w:bookmarkStart w:id="2062" w:name="_Toc171679127"/>
      <w:bookmarkStart w:id="2063" w:name="_Toc172020494"/>
      <w:bookmarkStart w:id="2064" w:name="_Toc170894947"/>
      <w:bookmarkStart w:id="2065" w:name="_Toc171675325"/>
      <w:bookmarkStart w:id="2066" w:name="_Toc171678269"/>
      <w:bookmarkStart w:id="2067" w:name="_Toc171679128"/>
      <w:bookmarkStart w:id="2068" w:name="_Toc172020495"/>
      <w:bookmarkStart w:id="2069" w:name="_Toc170894948"/>
      <w:bookmarkStart w:id="2070" w:name="_Toc171675326"/>
      <w:bookmarkStart w:id="2071" w:name="_Toc171678270"/>
      <w:bookmarkStart w:id="2072" w:name="_Toc171679129"/>
      <w:bookmarkStart w:id="2073" w:name="_Toc172020496"/>
      <w:bookmarkStart w:id="2074" w:name="_Toc170894949"/>
      <w:bookmarkStart w:id="2075" w:name="_Toc171675327"/>
      <w:bookmarkStart w:id="2076" w:name="_Toc171678271"/>
      <w:bookmarkStart w:id="2077" w:name="_Toc171679130"/>
      <w:bookmarkStart w:id="2078" w:name="_Toc172020497"/>
      <w:bookmarkStart w:id="2079" w:name="_Toc170894950"/>
      <w:bookmarkStart w:id="2080" w:name="_Toc171675328"/>
      <w:bookmarkStart w:id="2081" w:name="_Toc171678272"/>
      <w:bookmarkStart w:id="2082" w:name="_Toc171679131"/>
      <w:bookmarkStart w:id="2083" w:name="_Toc172020498"/>
      <w:bookmarkStart w:id="2084" w:name="_Toc170894951"/>
      <w:bookmarkStart w:id="2085" w:name="_Toc171675329"/>
      <w:bookmarkStart w:id="2086" w:name="_Toc171678273"/>
      <w:bookmarkStart w:id="2087" w:name="_Toc171679132"/>
      <w:bookmarkStart w:id="2088" w:name="_Toc172020499"/>
      <w:bookmarkStart w:id="2089" w:name="_Toc170894952"/>
      <w:bookmarkStart w:id="2090" w:name="_Toc171675330"/>
      <w:bookmarkStart w:id="2091" w:name="_Toc171678274"/>
      <w:bookmarkStart w:id="2092" w:name="_Toc171679133"/>
      <w:bookmarkStart w:id="2093" w:name="_Toc172020500"/>
      <w:bookmarkStart w:id="2094" w:name="_Toc170894953"/>
      <w:bookmarkStart w:id="2095" w:name="_Toc171675331"/>
      <w:bookmarkStart w:id="2096" w:name="_Toc171678275"/>
      <w:bookmarkStart w:id="2097" w:name="_Toc171679134"/>
      <w:bookmarkStart w:id="2098" w:name="_Toc172020501"/>
      <w:bookmarkStart w:id="2099" w:name="_Toc170894954"/>
      <w:bookmarkStart w:id="2100" w:name="_Toc171675332"/>
      <w:bookmarkStart w:id="2101" w:name="_Toc171678276"/>
      <w:bookmarkStart w:id="2102" w:name="_Toc171679135"/>
      <w:bookmarkStart w:id="2103" w:name="_Toc172020502"/>
      <w:bookmarkStart w:id="2104" w:name="_Toc170894955"/>
      <w:bookmarkStart w:id="2105" w:name="_Toc171675333"/>
      <w:bookmarkStart w:id="2106" w:name="_Toc171678277"/>
      <w:bookmarkStart w:id="2107" w:name="_Toc171679136"/>
      <w:bookmarkStart w:id="2108" w:name="_Toc172020503"/>
      <w:bookmarkStart w:id="2109" w:name="_Toc170894956"/>
      <w:bookmarkStart w:id="2110" w:name="_Toc171675334"/>
      <w:bookmarkStart w:id="2111" w:name="_Toc171678278"/>
      <w:bookmarkStart w:id="2112" w:name="_Toc171679137"/>
      <w:bookmarkStart w:id="2113" w:name="_Toc172020504"/>
      <w:bookmarkStart w:id="2114" w:name="_Toc170894957"/>
      <w:bookmarkStart w:id="2115" w:name="_Toc171675335"/>
      <w:bookmarkStart w:id="2116" w:name="_Toc171678279"/>
      <w:bookmarkStart w:id="2117" w:name="_Toc171679138"/>
      <w:bookmarkStart w:id="2118" w:name="_Toc172020505"/>
      <w:bookmarkStart w:id="2119" w:name="_Toc170894958"/>
      <w:bookmarkStart w:id="2120" w:name="_Toc171675336"/>
      <w:bookmarkStart w:id="2121" w:name="_Toc171678280"/>
      <w:bookmarkStart w:id="2122" w:name="_Toc171679139"/>
      <w:bookmarkStart w:id="2123" w:name="_Toc172020506"/>
      <w:bookmarkStart w:id="2124" w:name="_Toc170894959"/>
      <w:bookmarkStart w:id="2125" w:name="_Toc171675337"/>
      <w:bookmarkStart w:id="2126" w:name="_Toc171678281"/>
      <w:bookmarkStart w:id="2127" w:name="_Toc171679140"/>
      <w:bookmarkStart w:id="2128" w:name="_Toc172020507"/>
      <w:bookmarkStart w:id="2129" w:name="_Toc170894960"/>
      <w:bookmarkStart w:id="2130" w:name="_Toc171675338"/>
      <w:bookmarkStart w:id="2131" w:name="_Toc171678282"/>
      <w:bookmarkStart w:id="2132" w:name="_Toc171679141"/>
      <w:bookmarkStart w:id="2133" w:name="_Toc172020508"/>
      <w:bookmarkStart w:id="2134" w:name="_Toc170894961"/>
      <w:bookmarkStart w:id="2135" w:name="_Toc171675339"/>
      <w:bookmarkStart w:id="2136" w:name="_Toc171678283"/>
      <w:bookmarkStart w:id="2137" w:name="_Toc171679142"/>
      <w:bookmarkStart w:id="2138" w:name="_Toc172020509"/>
      <w:bookmarkStart w:id="2139" w:name="_Toc170894962"/>
      <w:bookmarkStart w:id="2140" w:name="_Toc171675340"/>
      <w:bookmarkStart w:id="2141" w:name="_Toc171678284"/>
      <w:bookmarkStart w:id="2142" w:name="_Toc171679143"/>
      <w:bookmarkStart w:id="2143" w:name="_Toc172020510"/>
      <w:bookmarkStart w:id="2144" w:name="_Toc170894963"/>
      <w:bookmarkStart w:id="2145" w:name="_Toc171675341"/>
      <w:bookmarkStart w:id="2146" w:name="_Toc171678285"/>
      <w:bookmarkStart w:id="2147" w:name="_Toc171679144"/>
      <w:bookmarkStart w:id="2148" w:name="_Toc172020511"/>
      <w:bookmarkStart w:id="2149" w:name="_Toc170894964"/>
      <w:bookmarkStart w:id="2150" w:name="_Toc171675342"/>
      <w:bookmarkStart w:id="2151" w:name="_Toc171678286"/>
      <w:bookmarkStart w:id="2152" w:name="_Toc171679145"/>
      <w:bookmarkStart w:id="2153" w:name="_Toc172020512"/>
      <w:bookmarkStart w:id="2154" w:name="_Toc170894965"/>
      <w:bookmarkStart w:id="2155" w:name="_Toc171675343"/>
      <w:bookmarkStart w:id="2156" w:name="_Toc171678287"/>
      <w:bookmarkStart w:id="2157" w:name="_Toc171679146"/>
      <w:bookmarkStart w:id="2158" w:name="_Toc172020513"/>
      <w:bookmarkStart w:id="2159" w:name="_Toc170894966"/>
      <w:bookmarkStart w:id="2160" w:name="_Toc171675344"/>
      <w:bookmarkStart w:id="2161" w:name="_Toc171678288"/>
      <w:bookmarkStart w:id="2162" w:name="_Toc171679147"/>
      <w:bookmarkStart w:id="2163" w:name="_Toc172020514"/>
      <w:bookmarkStart w:id="2164" w:name="_Toc170894967"/>
      <w:bookmarkStart w:id="2165" w:name="_Toc171675345"/>
      <w:bookmarkStart w:id="2166" w:name="_Toc171678289"/>
      <w:bookmarkStart w:id="2167" w:name="_Toc171679148"/>
      <w:bookmarkStart w:id="2168" w:name="_Toc172020515"/>
      <w:bookmarkStart w:id="2169" w:name="_Toc170894968"/>
      <w:bookmarkStart w:id="2170" w:name="_Toc171675346"/>
      <w:bookmarkStart w:id="2171" w:name="_Toc171678290"/>
      <w:bookmarkStart w:id="2172" w:name="_Toc171679149"/>
      <w:bookmarkStart w:id="2173" w:name="_Toc172020516"/>
      <w:bookmarkStart w:id="2174" w:name="_Toc170894969"/>
      <w:bookmarkStart w:id="2175" w:name="_Toc171675347"/>
      <w:bookmarkStart w:id="2176" w:name="_Toc171678291"/>
      <w:bookmarkStart w:id="2177" w:name="_Toc171679150"/>
      <w:bookmarkStart w:id="2178" w:name="_Toc172020517"/>
      <w:bookmarkStart w:id="2179" w:name="_Toc170894970"/>
      <w:bookmarkStart w:id="2180" w:name="_Toc171675348"/>
      <w:bookmarkStart w:id="2181" w:name="_Toc171678292"/>
      <w:bookmarkStart w:id="2182" w:name="_Toc171679151"/>
      <w:bookmarkStart w:id="2183" w:name="_Toc172020518"/>
      <w:bookmarkStart w:id="2184" w:name="_Toc170894971"/>
      <w:bookmarkStart w:id="2185" w:name="_Toc171675349"/>
      <w:bookmarkStart w:id="2186" w:name="_Toc171678293"/>
      <w:bookmarkStart w:id="2187" w:name="_Toc171679152"/>
      <w:bookmarkStart w:id="2188" w:name="_Toc172020519"/>
      <w:bookmarkStart w:id="2189" w:name="_Toc170894972"/>
      <w:bookmarkStart w:id="2190" w:name="_Toc171675350"/>
      <w:bookmarkStart w:id="2191" w:name="_Toc171678294"/>
      <w:bookmarkStart w:id="2192" w:name="_Toc171679153"/>
      <w:bookmarkStart w:id="2193" w:name="_Toc172020520"/>
      <w:bookmarkStart w:id="2194" w:name="_Toc170894973"/>
      <w:bookmarkStart w:id="2195" w:name="_Toc171675351"/>
      <w:bookmarkStart w:id="2196" w:name="_Toc171678295"/>
      <w:bookmarkStart w:id="2197" w:name="_Toc171679154"/>
      <w:bookmarkStart w:id="2198" w:name="_Toc172020521"/>
      <w:bookmarkStart w:id="2199" w:name="_Toc170894974"/>
      <w:bookmarkStart w:id="2200" w:name="_Toc171675352"/>
      <w:bookmarkStart w:id="2201" w:name="_Toc171678296"/>
      <w:bookmarkStart w:id="2202" w:name="_Toc171679155"/>
      <w:bookmarkStart w:id="2203" w:name="_Toc172020522"/>
      <w:bookmarkStart w:id="2204" w:name="_Toc170894975"/>
      <w:bookmarkStart w:id="2205" w:name="_Toc171675353"/>
      <w:bookmarkStart w:id="2206" w:name="_Toc171678297"/>
      <w:bookmarkStart w:id="2207" w:name="_Toc171679156"/>
      <w:bookmarkStart w:id="2208" w:name="_Toc172020523"/>
      <w:bookmarkStart w:id="2209" w:name="_Toc170894976"/>
      <w:bookmarkStart w:id="2210" w:name="_Toc171675354"/>
      <w:bookmarkStart w:id="2211" w:name="_Toc171678298"/>
      <w:bookmarkStart w:id="2212" w:name="_Toc171679157"/>
      <w:bookmarkStart w:id="2213" w:name="_Toc172020524"/>
      <w:bookmarkStart w:id="2214" w:name="_Toc170894977"/>
      <w:bookmarkStart w:id="2215" w:name="_Toc171675355"/>
      <w:bookmarkStart w:id="2216" w:name="_Toc171678299"/>
      <w:bookmarkStart w:id="2217" w:name="_Toc171679158"/>
      <w:bookmarkStart w:id="2218" w:name="_Toc172020525"/>
      <w:bookmarkStart w:id="2219" w:name="_Toc170894978"/>
      <w:bookmarkStart w:id="2220" w:name="_Toc171675356"/>
      <w:bookmarkStart w:id="2221" w:name="_Toc171678300"/>
      <w:bookmarkStart w:id="2222" w:name="_Toc171679159"/>
      <w:bookmarkStart w:id="2223" w:name="_Toc172020526"/>
      <w:bookmarkStart w:id="2224" w:name="_Toc170894979"/>
      <w:bookmarkStart w:id="2225" w:name="_Toc171675357"/>
      <w:bookmarkStart w:id="2226" w:name="_Toc171678301"/>
      <w:bookmarkStart w:id="2227" w:name="_Toc171679160"/>
      <w:bookmarkStart w:id="2228" w:name="_Toc172020527"/>
      <w:bookmarkStart w:id="2229" w:name="_Toc170894980"/>
      <w:bookmarkStart w:id="2230" w:name="_Toc171675358"/>
      <w:bookmarkStart w:id="2231" w:name="_Toc171678302"/>
      <w:bookmarkStart w:id="2232" w:name="_Toc171679161"/>
      <w:bookmarkStart w:id="2233" w:name="_Toc172020528"/>
      <w:bookmarkStart w:id="2234" w:name="_Toc170894982"/>
      <w:bookmarkStart w:id="2235" w:name="_Toc171675360"/>
      <w:bookmarkStart w:id="2236" w:name="_Toc171678304"/>
      <w:bookmarkStart w:id="2237" w:name="_Toc171679163"/>
      <w:bookmarkStart w:id="2238" w:name="_Toc172020530"/>
      <w:bookmarkStart w:id="2239" w:name="_Toc170894983"/>
      <w:bookmarkStart w:id="2240" w:name="_Toc171675361"/>
      <w:bookmarkStart w:id="2241" w:name="_Toc171678305"/>
      <w:bookmarkStart w:id="2242" w:name="_Toc171679164"/>
      <w:bookmarkStart w:id="2243" w:name="_Toc172020531"/>
      <w:bookmarkStart w:id="2244" w:name="_Toc170894984"/>
      <w:bookmarkStart w:id="2245" w:name="_Toc171675362"/>
      <w:bookmarkStart w:id="2246" w:name="_Toc171678306"/>
      <w:bookmarkStart w:id="2247" w:name="_Toc171679165"/>
      <w:bookmarkStart w:id="2248" w:name="_Toc172020532"/>
      <w:bookmarkStart w:id="2249" w:name="_Toc170894985"/>
      <w:bookmarkStart w:id="2250" w:name="_Toc171675363"/>
      <w:bookmarkStart w:id="2251" w:name="_Toc171678307"/>
      <w:bookmarkStart w:id="2252" w:name="_Toc171679166"/>
      <w:bookmarkStart w:id="2253" w:name="_Toc172020533"/>
      <w:bookmarkStart w:id="2254" w:name="_Toc170894986"/>
      <w:bookmarkStart w:id="2255" w:name="_Toc171675364"/>
      <w:bookmarkStart w:id="2256" w:name="_Toc171678308"/>
      <w:bookmarkStart w:id="2257" w:name="_Toc171679167"/>
      <w:bookmarkStart w:id="2258" w:name="_Toc172020534"/>
      <w:bookmarkStart w:id="2259" w:name="_Toc170894987"/>
      <w:bookmarkStart w:id="2260" w:name="_Toc171675365"/>
      <w:bookmarkStart w:id="2261" w:name="_Toc171678309"/>
      <w:bookmarkStart w:id="2262" w:name="_Toc171679168"/>
      <w:bookmarkStart w:id="2263" w:name="_Toc172020535"/>
      <w:bookmarkStart w:id="2264" w:name="_Toc170894988"/>
      <w:bookmarkStart w:id="2265" w:name="_Toc171675366"/>
      <w:bookmarkStart w:id="2266" w:name="_Toc171678310"/>
      <w:bookmarkStart w:id="2267" w:name="_Toc171679169"/>
      <w:bookmarkStart w:id="2268" w:name="_Toc172020536"/>
      <w:bookmarkStart w:id="2269" w:name="_Toc170894989"/>
      <w:bookmarkStart w:id="2270" w:name="_Toc171675367"/>
      <w:bookmarkStart w:id="2271" w:name="_Toc171678311"/>
      <w:bookmarkStart w:id="2272" w:name="_Toc171679170"/>
      <w:bookmarkStart w:id="2273" w:name="_Toc172020537"/>
      <w:bookmarkStart w:id="2274" w:name="_Toc170894990"/>
      <w:bookmarkStart w:id="2275" w:name="_Toc171675368"/>
      <w:bookmarkStart w:id="2276" w:name="_Toc171678312"/>
      <w:bookmarkStart w:id="2277" w:name="_Toc171679171"/>
      <w:bookmarkStart w:id="2278" w:name="_Toc172020538"/>
      <w:bookmarkStart w:id="2279" w:name="_Toc170894991"/>
      <w:bookmarkStart w:id="2280" w:name="_Toc171675369"/>
      <w:bookmarkStart w:id="2281" w:name="_Toc171678313"/>
      <w:bookmarkStart w:id="2282" w:name="_Toc171679172"/>
      <w:bookmarkStart w:id="2283" w:name="_Toc172020539"/>
      <w:bookmarkStart w:id="2284" w:name="_Toc170894992"/>
      <w:bookmarkStart w:id="2285" w:name="_Toc171675370"/>
      <w:bookmarkStart w:id="2286" w:name="_Toc171678314"/>
      <w:bookmarkStart w:id="2287" w:name="_Toc171679173"/>
      <w:bookmarkStart w:id="2288" w:name="_Toc172020540"/>
      <w:bookmarkStart w:id="2289" w:name="_Toc170894993"/>
      <w:bookmarkStart w:id="2290" w:name="_Toc171675371"/>
      <w:bookmarkStart w:id="2291" w:name="_Toc171678315"/>
      <w:bookmarkStart w:id="2292" w:name="_Toc171679174"/>
      <w:bookmarkStart w:id="2293" w:name="_Toc172020541"/>
      <w:bookmarkStart w:id="2294" w:name="_Toc170894994"/>
      <w:bookmarkStart w:id="2295" w:name="_Toc171675372"/>
      <w:bookmarkStart w:id="2296" w:name="_Toc171678316"/>
      <w:bookmarkStart w:id="2297" w:name="_Toc171679175"/>
      <w:bookmarkStart w:id="2298" w:name="_Toc172020542"/>
      <w:bookmarkStart w:id="2299" w:name="_Toc170894995"/>
      <w:bookmarkStart w:id="2300" w:name="_Toc171675373"/>
      <w:bookmarkStart w:id="2301" w:name="_Toc171678317"/>
      <w:bookmarkStart w:id="2302" w:name="_Toc171679176"/>
      <w:bookmarkStart w:id="2303" w:name="_Toc172020543"/>
      <w:bookmarkStart w:id="2304" w:name="_Toc170894996"/>
      <w:bookmarkStart w:id="2305" w:name="_Toc171675374"/>
      <w:bookmarkStart w:id="2306" w:name="_Toc171678318"/>
      <w:bookmarkStart w:id="2307" w:name="_Toc171679177"/>
      <w:bookmarkStart w:id="2308" w:name="_Toc172020544"/>
      <w:bookmarkStart w:id="2309" w:name="_Toc170894997"/>
      <w:bookmarkStart w:id="2310" w:name="_Toc171675375"/>
      <w:bookmarkStart w:id="2311" w:name="_Toc171678319"/>
      <w:bookmarkStart w:id="2312" w:name="_Toc171679178"/>
      <w:bookmarkStart w:id="2313" w:name="_Toc172020545"/>
      <w:bookmarkStart w:id="2314" w:name="_Toc170894998"/>
      <w:bookmarkStart w:id="2315" w:name="_Toc171675376"/>
      <w:bookmarkStart w:id="2316" w:name="_Toc171678320"/>
      <w:bookmarkStart w:id="2317" w:name="_Toc171679179"/>
      <w:bookmarkStart w:id="2318" w:name="_Toc172020546"/>
      <w:bookmarkStart w:id="2319" w:name="_Toc170894999"/>
      <w:bookmarkStart w:id="2320" w:name="_Toc171675377"/>
      <w:bookmarkStart w:id="2321" w:name="_Toc171678321"/>
      <w:bookmarkStart w:id="2322" w:name="_Toc171679180"/>
      <w:bookmarkStart w:id="2323" w:name="_Toc172020547"/>
      <w:bookmarkStart w:id="2324" w:name="_Toc170895000"/>
      <w:bookmarkStart w:id="2325" w:name="_Toc171675378"/>
      <w:bookmarkStart w:id="2326" w:name="_Toc171678322"/>
      <w:bookmarkStart w:id="2327" w:name="_Toc171679181"/>
      <w:bookmarkStart w:id="2328" w:name="_Toc172020548"/>
      <w:bookmarkStart w:id="2329" w:name="_Toc170895001"/>
      <w:bookmarkStart w:id="2330" w:name="_Toc171675379"/>
      <w:bookmarkStart w:id="2331" w:name="_Toc171678323"/>
      <w:bookmarkStart w:id="2332" w:name="_Toc171679182"/>
      <w:bookmarkStart w:id="2333" w:name="_Toc172020549"/>
      <w:bookmarkStart w:id="2334" w:name="_Toc170895002"/>
      <w:bookmarkStart w:id="2335" w:name="_Toc171675380"/>
      <w:bookmarkStart w:id="2336" w:name="_Toc171678324"/>
      <w:bookmarkStart w:id="2337" w:name="_Toc171679183"/>
      <w:bookmarkStart w:id="2338" w:name="_Toc172020550"/>
      <w:bookmarkStart w:id="2339" w:name="_Toc170895003"/>
      <w:bookmarkStart w:id="2340" w:name="_Toc171675381"/>
      <w:bookmarkStart w:id="2341" w:name="_Toc171678325"/>
      <w:bookmarkStart w:id="2342" w:name="_Toc171679184"/>
      <w:bookmarkStart w:id="2343" w:name="_Toc172020551"/>
      <w:bookmarkStart w:id="2344" w:name="_Toc170895004"/>
      <w:bookmarkStart w:id="2345" w:name="_Toc171675382"/>
      <w:bookmarkStart w:id="2346" w:name="_Toc171678326"/>
      <w:bookmarkStart w:id="2347" w:name="_Toc171679185"/>
      <w:bookmarkStart w:id="2348" w:name="_Toc172020552"/>
      <w:bookmarkStart w:id="2349" w:name="_Toc170895005"/>
      <w:bookmarkStart w:id="2350" w:name="_Toc171675383"/>
      <w:bookmarkStart w:id="2351" w:name="_Toc171678327"/>
      <w:bookmarkStart w:id="2352" w:name="_Toc171679186"/>
      <w:bookmarkStart w:id="2353" w:name="_Toc172020553"/>
      <w:bookmarkStart w:id="2354" w:name="_Toc161787297"/>
      <w:bookmarkStart w:id="2355" w:name="_Toc161787625"/>
      <w:bookmarkStart w:id="2356" w:name="_Toc161787942"/>
      <w:bookmarkStart w:id="2357" w:name="_Toc161787298"/>
      <w:bookmarkStart w:id="2358" w:name="_Toc161787626"/>
      <w:bookmarkStart w:id="2359" w:name="_Toc161787943"/>
      <w:bookmarkStart w:id="2360" w:name="_Toc184213973"/>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r w:rsidRPr="008B71A8">
        <w:rPr>
          <w:rFonts w:eastAsia="Yu Mincho"/>
        </w:rPr>
        <w:t>O1 Interface Network Configuration Access Control Model (NACM) Validation</w:t>
      </w:r>
      <w:bookmarkEnd w:id="2360"/>
    </w:p>
    <w:p w14:paraId="11501566" w14:textId="1A01E131" w:rsidR="00B52B05" w:rsidRDefault="00B52B05" w:rsidP="005B65E2">
      <w:pPr>
        <w:pStyle w:val="Heading4"/>
        <w:numPr>
          <w:ilvl w:val="3"/>
          <w:numId w:val="1044"/>
        </w:numPr>
      </w:pPr>
      <w:r>
        <w:t>Introduction</w:t>
      </w:r>
    </w:p>
    <w:p w14:paraId="49599A9A" w14:textId="1B8D284F" w:rsidR="006436F1" w:rsidRPr="00714F1C" w:rsidRDefault="006436F1" w:rsidP="00714F1C">
      <w:r w:rsidRPr="00714F1C">
        <w:t xml:space="preserve">Following zero trust principles, O-RAN O1 interface shall enforce confidentiality, integrity and authenticity through an encrypted transport, and shall support least privilege access control using the network configuration access control model. The network configuration access control model (NACM) </w:t>
      </w:r>
      <w:r w:rsidRPr="00714F1C">
        <w:fldChar w:fldCharType="begin"/>
      </w:r>
      <w:r w:rsidRPr="00714F1C">
        <w:instrText xml:space="preserve"> REF _Ref98971923 \r \h </w:instrText>
      </w:r>
      <w:r w:rsidRPr="00714F1C">
        <w:fldChar w:fldCharType="separate"/>
      </w:r>
      <w:r w:rsidRPr="00714F1C">
        <w:t>[14]</w:t>
      </w:r>
      <w:r w:rsidRPr="00714F1C">
        <w:fldChar w:fldCharType="end"/>
      </w:r>
      <w:r w:rsidRPr="00714F1C">
        <w:t xml:space="preserve"> provides the means to restrict access for users to a preconfigured subset of all available NETCONF protocol operations and content.</w:t>
      </w:r>
    </w:p>
    <w:p w14:paraId="0D8CCF27" w14:textId="350321AA" w:rsidR="006436F1" w:rsidRPr="00714F1C" w:rsidRDefault="006436F1" w:rsidP="00714F1C">
      <w:r w:rsidRPr="00714F1C">
        <w:t xml:space="preserve">The security test case in this </w:t>
      </w:r>
      <w:r w:rsidR="00754B38" w:rsidRPr="00714F1C">
        <w:t>clause</w:t>
      </w:r>
      <w:r w:rsidRPr="00714F1C">
        <w:t xml:space="preserve"> validates the NACM enforcement on the O-RAN component O1 interface for the role-based access control.</w:t>
      </w:r>
    </w:p>
    <w:p w14:paraId="6DF3D066" w14:textId="388D29E1" w:rsidR="006436F1" w:rsidRPr="007F7E4D" w:rsidRDefault="006436F1" w:rsidP="008B71A8">
      <w:pPr>
        <w:pStyle w:val="Heading4"/>
      </w:pPr>
      <w:r w:rsidRPr="007F7E4D">
        <w:t>O1 Interface NACM Validation</w:t>
      </w:r>
    </w:p>
    <w:p w14:paraId="3D8ED2F7" w14:textId="77777777" w:rsidR="006436F1" w:rsidRPr="00714F1C" w:rsidRDefault="006436F1" w:rsidP="00714F1C">
      <w:r w:rsidRPr="004E2D83">
        <w:rPr>
          <w:b/>
          <w:bCs/>
        </w:rPr>
        <w:t>Requirement Name</w:t>
      </w:r>
      <w:r w:rsidRPr="00714F1C">
        <w:t>: O1 Interface security requirements</w:t>
      </w:r>
    </w:p>
    <w:p w14:paraId="2B401597" w14:textId="6FAEC24A" w:rsidR="006436F1" w:rsidRPr="00714F1C" w:rsidRDefault="006436F1" w:rsidP="00714F1C">
      <w:r w:rsidRPr="004E2D83">
        <w:rPr>
          <w:b/>
          <w:bCs/>
        </w:rPr>
        <w:t>Requirement Reference</w:t>
      </w:r>
      <w:r w:rsidRPr="00714F1C">
        <w:t>: REQ-NAC-FUN-1 to REQ-NAC-FUN-10</w:t>
      </w:r>
      <w:r w:rsidR="00DA7276" w:rsidRPr="00714F1C">
        <w:t xml:space="preserve">, </w:t>
      </w:r>
      <w:r w:rsidRPr="00714F1C">
        <w:t>clause 5.2.2.1</w:t>
      </w:r>
      <w:r w:rsidR="008B71E6">
        <w:t>,</w:t>
      </w:r>
      <w:r w:rsidRPr="00714F1C">
        <w:t xml:space="preserve"> O-RAN Security Requirements and Controls Specifications </w:t>
      </w:r>
      <w:r w:rsidRPr="00714F1C">
        <w:fldChar w:fldCharType="begin"/>
      </w:r>
      <w:r w:rsidRPr="00714F1C">
        <w:instrText xml:space="preserve"> REF _Ref86136043 \r \h </w:instrText>
      </w:r>
      <w:r w:rsidRPr="00714F1C">
        <w:fldChar w:fldCharType="separate"/>
      </w:r>
      <w:r w:rsidRPr="00714F1C">
        <w:t>[5]</w:t>
      </w:r>
      <w:r w:rsidRPr="00714F1C">
        <w:fldChar w:fldCharType="end"/>
      </w:r>
    </w:p>
    <w:p w14:paraId="3122D51A" w14:textId="3A75C1EB" w:rsidR="00135389" w:rsidRPr="00714F1C" w:rsidRDefault="00135389" w:rsidP="00135389">
      <w:r w:rsidRPr="004E2D83">
        <w:rPr>
          <w:b/>
          <w:bCs/>
        </w:rPr>
        <w:t>Threat References</w:t>
      </w:r>
      <w:r w:rsidRPr="00714F1C">
        <w:t>: T-O-RAN-02, T-O-RAN-06</w:t>
      </w:r>
    </w:p>
    <w:p w14:paraId="5488FCC0" w14:textId="77777777" w:rsidR="006436F1" w:rsidRPr="00714F1C" w:rsidRDefault="006436F1" w:rsidP="00714F1C">
      <w:r w:rsidRPr="004E2D83">
        <w:rPr>
          <w:b/>
          <w:bCs/>
        </w:rPr>
        <w:t>Requirement Description</w:t>
      </w:r>
      <w:r w:rsidRPr="00714F1C">
        <w:t>: Requirements of O1 Interface Confidentiality, Integrity &amp; Authenticity protection and Least Privilege Access Control</w:t>
      </w:r>
    </w:p>
    <w:p w14:paraId="2B22E0CA" w14:textId="77777777" w:rsidR="006436F1" w:rsidRPr="00714F1C" w:rsidRDefault="006436F1" w:rsidP="00714F1C">
      <w:r w:rsidRPr="004E2D83">
        <w:rPr>
          <w:b/>
          <w:bCs/>
        </w:rPr>
        <w:t>DUT/s</w:t>
      </w:r>
      <w:r w:rsidRPr="00714F1C">
        <w:t>: Non-RT RIC, Near-RT RIC, O-CU-CP, O-CU-UP, O-DU</w:t>
      </w:r>
    </w:p>
    <w:p w14:paraId="74167255" w14:textId="12B173DF" w:rsidR="006436F1" w:rsidRPr="00714F1C" w:rsidRDefault="006436F1" w:rsidP="00714F1C">
      <w:r w:rsidRPr="00544F12">
        <w:rPr>
          <w:b/>
          <w:bCs/>
        </w:rPr>
        <w:t>Test Name</w:t>
      </w:r>
      <w:r w:rsidRPr="00714F1C">
        <w:t>: TC_O1_NACM_VALIDATION</w:t>
      </w:r>
    </w:p>
    <w:p w14:paraId="5930142A" w14:textId="77777777" w:rsidR="003C6C7C" w:rsidRPr="00714F1C" w:rsidRDefault="003C6C7C" w:rsidP="003C6C7C">
      <w:r w:rsidRPr="00544F12">
        <w:rPr>
          <w:b/>
          <w:bCs/>
        </w:rPr>
        <w:t>Purpose</w:t>
      </w:r>
      <w:r w:rsidRPr="00714F1C">
        <w:t xml:space="preserve">: O-RAN component(s) managed by SMO through O1 interface shall support secured NETCONF sessions over TLS and role-based least privilege access control enforced by NACM </w:t>
      </w:r>
      <w:r w:rsidRPr="00714F1C">
        <w:fldChar w:fldCharType="begin"/>
      </w:r>
      <w:r w:rsidRPr="00714F1C">
        <w:instrText xml:space="preserve"> REF _Ref98971923 \r \h </w:instrText>
      </w:r>
      <w:r w:rsidRPr="00714F1C">
        <w:fldChar w:fldCharType="separate"/>
      </w:r>
      <w:r w:rsidRPr="00714F1C">
        <w:t>[14]</w:t>
      </w:r>
      <w:r w:rsidRPr="00714F1C">
        <w:fldChar w:fldCharType="end"/>
      </w:r>
      <w:r w:rsidRPr="00714F1C">
        <w:t>. This test validates the O1 interface security requirements of the O-RAN component(s) with the focus on role-based NACM rule(s) set enforcement.</w:t>
      </w:r>
    </w:p>
    <w:p w14:paraId="1C2D15A0" w14:textId="00B51608" w:rsidR="006436F1" w:rsidRPr="00544F12" w:rsidRDefault="000403BD" w:rsidP="00714F1C">
      <w:pPr>
        <w:rPr>
          <w:b/>
          <w:bCs/>
        </w:rPr>
      </w:pPr>
      <w:r w:rsidRPr="000403BD">
        <w:rPr>
          <w:b/>
          <w:bCs/>
        </w:rPr>
        <w:t>Procedure and execution steps</w:t>
      </w:r>
    </w:p>
    <w:p w14:paraId="7EBD1C93" w14:textId="3E1ADBFE" w:rsidR="006436F1" w:rsidRPr="00700FBB" w:rsidRDefault="00991D92" w:rsidP="00714F1C">
      <w:pPr>
        <w:rPr>
          <w:b/>
          <w:bCs/>
        </w:rPr>
      </w:pPr>
      <w:r>
        <w:rPr>
          <w:b/>
          <w:bCs/>
        </w:rPr>
        <w:t>Preconditions</w:t>
      </w:r>
    </w:p>
    <w:p w14:paraId="37FE3B8C" w14:textId="77777777" w:rsidR="006436F1" w:rsidRPr="00714F1C" w:rsidRDefault="006436F1" w:rsidP="00714F1C">
      <w:r w:rsidRPr="00714F1C">
        <w:t>DUT shall be the O-RAN component with:</w:t>
      </w:r>
    </w:p>
    <w:p w14:paraId="2F3F4559" w14:textId="77777777" w:rsidR="006436F1" w:rsidRPr="007E1EA5" w:rsidRDefault="006436F1" w:rsidP="00EC56E8">
      <w:pPr>
        <w:pStyle w:val="ListParagraph"/>
        <w:numPr>
          <w:ilvl w:val="0"/>
          <w:numId w:val="935"/>
        </w:numPr>
        <w:spacing w:after="0"/>
        <w:ind w:left="357" w:hanging="357"/>
      </w:pPr>
      <w:r w:rsidRPr="007E1EA5">
        <w:t>IP enabled O1 interface, reachable from the authentication server;</w:t>
      </w:r>
    </w:p>
    <w:p w14:paraId="295438DB" w14:textId="77777777" w:rsidR="006436F1" w:rsidRPr="007E1EA5" w:rsidRDefault="006436F1" w:rsidP="00EC56E8">
      <w:pPr>
        <w:pStyle w:val="ListParagraph"/>
        <w:numPr>
          <w:ilvl w:val="0"/>
          <w:numId w:val="935"/>
        </w:numPr>
        <w:spacing w:after="0"/>
        <w:ind w:left="357" w:hanging="357"/>
      </w:pPr>
      <w:r w:rsidRPr="007E1EA5">
        <w:t>Valid certificate loaded for the server and necessary certificate authorities (CAs)</w:t>
      </w:r>
    </w:p>
    <w:p w14:paraId="1F15F504" w14:textId="77777777" w:rsidR="006436F1" w:rsidRPr="007E1EA5" w:rsidRDefault="006436F1" w:rsidP="00EC56E8">
      <w:pPr>
        <w:pStyle w:val="ListParagraph"/>
        <w:numPr>
          <w:ilvl w:val="0"/>
          <w:numId w:val="935"/>
        </w:numPr>
        <w:spacing w:after="0"/>
        <w:ind w:left="357" w:hanging="357"/>
      </w:pPr>
      <w:r w:rsidRPr="007E1EA5">
        <w:lastRenderedPageBreak/>
        <w:t>Client’s root CA required to validate NETCONF client certificate</w:t>
      </w:r>
    </w:p>
    <w:p w14:paraId="28654A8F" w14:textId="77777777" w:rsidR="006436F1" w:rsidRPr="007E1EA5" w:rsidRDefault="006436F1" w:rsidP="00EC56E8">
      <w:pPr>
        <w:pStyle w:val="ListParagraph"/>
        <w:numPr>
          <w:ilvl w:val="0"/>
          <w:numId w:val="935"/>
        </w:numPr>
        <w:spacing w:after="0"/>
        <w:ind w:left="357" w:hanging="357"/>
      </w:pPr>
      <w:r w:rsidRPr="007E1EA5">
        <w:t>Valid TLS Client-to-NETCONF username mapping</w:t>
      </w:r>
    </w:p>
    <w:p w14:paraId="50EA1AF4" w14:textId="77777777" w:rsidR="006436F1" w:rsidRPr="007E1EA5" w:rsidRDefault="006436F1" w:rsidP="00EC56E8">
      <w:pPr>
        <w:pStyle w:val="ListParagraph"/>
        <w:numPr>
          <w:ilvl w:val="0"/>
          <w:numId w:val="935"/>
        </w:numPr>
        <w:spacing w:after="0"/>
        <w:ind w:left="357" w:hanging="357"/>
      </w:pPr>
      <w:r w:rsidRPr="007E1EA5">
        <w:t>Configure the O-RAN element with the SMO details (SMO network address and port)</w:t>
      </w:r>
    </w:p>
    <w:p w14:paraId="4018D5A9" w14:textId="277663C3" w:rsidR="006436F1" w:rsidRPr="00700FBB" w:rsidRDefault="00370992" w:rsidP="00714F1C">
      <w:pPr>
        <w:rPr>
          <w:b/>
          <w:bCs/>
        </w:rPr>
      </w:pPr>
      <w:r>
        <w:rPr>
          <w:b/>
          <w:bCs/>
        </w:rPr>
        <w:t>Execution steps</w:t>
      </w:r>
    </w:p>
    <w:p w14:paraId="13C99821" w14:textId="77777777" w:rsidR="006436F1" w:rsidRPr="00714F1C" w:rsidRDefault="006436F1" w:rsidP="00714F1C">
      <w:r w:rsidRPr="00714F1C">
        <w:t>First set up a host/device with TLS client software installed, valid client certificates, keys, root CA certificate for the server (O-RAN component), and all intermediate CA certificates required to validate the client certificate.</w:t>
      </w:r>
    </w:p>
    <w:p w14:paraId="37DDD466" w14:textId="77777777" w:rsidR="006436F1" w:rsidRPr="00714F1C" w:rsidRDefault="006436F1" w:rsidP="00714F1C">
      <w:r w:rsidRPr="00714F1C">
        <w:t>The following test steps shall be validated:</w:t>
      </w:r>
    </w:p>
    <w:p w14:paraId="542A1F8D" w14:textId="1110025B" w:rsidR="006436F1" w:rsidRPr="000B30BB" w:rsidRDefault="006436F1" w:rsidP="00983E33">
      <w:pPr>
        <w:pStyle w:val="ListParagraph"/>
        <w:numPr>
          <w:ilvl w:val="0"/>
          <w:numId w:val="933"/>
        </w:numPr>
      </w:pPr>
      <w:r w:rsidRPr="000F71B1">
        <w:t>Initiate NETCONF call home procedure from the O-RAN element towards SMO over O1 interface.</w:t>
      </w:r>
    </w:p>
    <w:p w14:paraId="6F093D89" w14:textId="77777777" w:rsidR="006436F1" w:rsidRPr="000F71B1" w:rsidRDefault="006436F1" w:rsidP="00983E33">
      <w:r w:rsidRPr="000F71B1">
        <w:t>NOTE: The O-RAN element may initiate the NETCONF call home procedure as part of its initialization automatically.</w:t>
      </w:r>
    </w:p>
    <w:p w14:paraId="508A9E64" w14:textId="58C74F47" w:rsidR="006436F1" w:rsidRPr="000B30BB" w:rsidRDefault="006436F1" w:rsidP="00983E33">
      <w:pPr>
        <w:pStyle w:val="ListParagraph"/>
        <w:numPr>
          <w:ilvl w:val="0"/>
          <w:numId w:val="933"/>
        </w:numPr>
      </w:pPr>
      <w:r w:rsidRPr="000F71B1">
        <w:t>SMO connects with O-RAN element over O1 interface using TLSv1.2 or TLSv1.3 - if available with a user account from the O1_nacm_management group</w:t>
      </w:r>
    </w:p>
    <w:p w14:paraId="70EB3246" w14:textId="3AB4189C" w:rsidR="006436F1" w:rsidRPr="000B30BB" w:rsidRDefault="006436F1" w:rsidP="00983E33">
      <w:pPr>
        <w:pStyle w:val="ListParagraph"/>
        <w:numPr>
          <w:ilvl w:val="0"/>
          <w:numId w:val="933"/>
        </w:numPr>
      </w:pPr>
      <w:r w:rsidRPr="000F71B1">
        <w:t>Verify the session is established and mapped to the correct NETCONF user</w:t>
      </w:r>
    </w:p>
    <w:p w14:paraId="09F4A05E" w14:textId="2CE78857" w:rsidR="006436F1" w:rsidRPr="000B30BB" w:rsidRDefault="006436F1" w:rsidP="00983E33">
      <w:pPr>
        <w:pStyle w:val="ListParagraph"/>
        <w:numPr>
          <w:ilvl w:val="0"/>
          <w:numId w:val="933"/>
        </w:numPr>
      </w:pPr>
      <w:r w:rsidRPr="000F71B1">
        <w:t xml:space="preserve">Verify the global NACM enforcement control setting of </w:t>
      </w:r>
    </w:p>
    <w:p w14:paraId="08B8F039" w14:textId="1C800A94" w:rsidR="006436F1" w:rsidRPr="000B30BB" w:rsidRDefault="006436F1" w:rsidP="00983E33">
      <w:pPr>
        <w:pStyle w:val="ListParagraph"/>
        <w:numPr>
          <w:ilvl w:val="1"/>
          <w:numId w:val="933"/>
        </w:numPr>
      </w:pPr>
      <w:r w:rsidRPr="000F71B1">
        <w:t>enable-nacm = true</w:t>
      </w:r>
    </w:p>
    <w:p w14:paraId="39E4656B" w14:textId="77777777" w:rsidR="006436F1" w:rsidRPr="000B30BB" w:rsidRDefault="006436F1" w:rsidP="00983E33">
      <w:pPr>
        <w:pStyle w:val="ListParagraph"/>
        <w:numPr>
          <w:ilvl w:val="1"/>
          <w:numId w:val="933"/>
        </w:numPr>
      </w:pPr>
      <w:r w:rsidRPr="000B30BB">
        <w:t>read-default = permit</w:t>
      </w:r>
    </w:p>
    <w:p w14:paraId="0A1381E1" w14:textId="53F31340" w:rsidR="006436F1" w:rsidRPr="000B30BB" w:rsidRDefault="006436F1" w:rsidP="00983E33">
      <w:pPr>
        <w:pStyle w:val="ListParagraph"/>
        <w:numPr>
          <w:ilvl w:val="1"/>
          <w:numId w:val="933"/>
        </w:numPr>
      </w:pPr>
      <w:r w:rsidRPr="000B30BB">
        <w:t>write-default = deny</w:t>
      </w:r>
    </w:p>
    <w:p w14:paraId="296A5D92" w14:textId="3EEAC302" w:rsidR="006436F1" w:rsidRPr="000B30BB" w:rsidRDefault="006436F1" w:rsidP="00983E33">
      <w:pPr>
        <w:pStyle w:val="ListParagraph"/>
        <w:numPr>
          <w:ilvl w:val="1"/>
          <w:numId w:val="933"/>
        </w:numPr>
      </w:pPr>
      <w:r w:rsidRPr="000B30BB">
        <w:t>exec-default = deny</w:t>
      </w:r>
    </w:p>
    <w:p w14:paraId="709472CB" w14:textId="729191A2" w:rsidR="006436F1" w:rsidRPr="000B30BB" w:rsidRDefault="006436F1" w:rsidP="00983E33">
      <w:pPr>
        <w:pStyle w:val="ListParagraph"/>
        <w:numPr>
          <w:ilvl w:val="1"/>
          <w:numId w:val="933"/>
        </w:numPr>
      </w:pPr>
      <w:r w:rsidRPr="000B30BB">
        <w:t>enable-external-groups = true</w:t>
      </w:r>
    </w:p>
    <w:p w14:paraId="72F5E69C" w14:textId="77777777" w:rsidR="006436F1" w:rsidRPr="000B30BB" w:rsidRDefault="006436F1" w:rsidP="00983E33">
      <w:pPr>
        <w:pStyle w:val="ListParagraph"/>
        <w:numPr>
          <w:ilvl w:val="0"/>
          <w:numId w:val="933"/>
        </w:numPr>
      </w:pPr>
      <w:r w:rsidRPr="000B30BB">
        <w:t xml:space="preserve">Verify the NACM rule sets for the following pre-defined groups </w:t>
      </w:r>
    </w:p>
    <w:p w14:paraId="5E9CE881" w14:textId="1A52B60A" w:rsidR="006436F1" w:rsidRPr="000B30BB" w:rsidRDefault="006436F1" w:rsidP="00983E33">
      <w:pPr>
        <w:pStyle w:val="ListParagraph"/>
        <w:numPr>
          <w:ilvl w:val="1"/>
          <w:numId w:val="933"/>
        </w:numPr>
      </w:pPr>
      <w:r w:rsidRPr="000B30BB">
        <w:t>O1_nacm_management</w:t>
      </w:r>
    </w:p>
    <w:p w14:paraId="44908430" w14:textId="53D09329" w:rsidR="006436F1" w:rsidRPr="000B30BB" w:rsidRDefault="006436F1" w:rsidP="00983E33">
      <w:pPr>
        <w:pStyle w:val="ListParagraph"/>
        <w:numPr>
          <w:ilvl w:val="1"/>
          <w:numId w:val="933"/>
        </w:numPr>
      </w:pPr>
      <w:r w:rsidRPr="000B30BB">
        <w:t>O1_user_management</w:t>
      </w:r>
    </w:p>
    <w:p w14:paraId="772C11C8" w14:textId="535A43F4" w:rsidR="006436F1" w:rsidRPr="000B30BB" w:rsidRDefault="006436F1" w:rsidP="00983E33">
      <w:pPr>
        <w:pStyle w:val="ListParagraph"/>
        <w:numPr>
          <w:ilvl w:val="1"/>
          <w:numId w:val="933"/>
        </w:numPr>
      </w:pPr>
      <w:r w:rsidRPr="000B30BB">
        <w:t>O1_network_management</w:t>
      </w:r>
    </w:p>
    <w:p w14:paraId="70B31885" w14:textId="3DB39183" w:rsidR="006436F1" w:rsidRPr="000B30BB" w:rsidRDefault="006436F1" w:rsidP="00983E33">
      <w:pPr>
        <w:pStyle w:val="ListParagraph"/>
        <w:numPr>
          <w:ilvl w:val="1"/>
          <w:numId w:val="933"/>
        </w:numPr>
      </w:pPr>
      <w:r w:rsidRPr="000B30BB">
        <w:t>O1_network_monitoring</w:t>
      </w:r>
    </w:p>
    <w:p w14:paraId="21C091B1" w14:textId="26BC0269" w:rsidR="006436F1" w:rsidRPr="000B30BB" w:rsidRDefault="006436F1" w:rsidP="00983E33">
      <w:pPr>
        <w:pStyle w:val="ListParagraph"/>
        <w:numPr>
          <w:ilvl w:val="1"/>
          <w:numId w:val="933"/>
        </w:numPr>
      </w:pPr>
      <w:r w:rsidRPr="000B30BB">
        <w:t>O1_software_management for only PNFs</w:t>
      </w:r>
    </w:p>
    <w:p w14:paraId="26CE5E91" w14:textId="77777777" w:rsidR="006436F1" w:rsidRPr="000B30BB" w:rsidRDefault="006436F1" w:rsidP="00983E33">
      <w:pPr>
        <w:pStyle w:val="ListParagraph"/>
        <w:numPr>
          <w:ilvl w:val="0"/>
          <w:numId w:val="933"/>
        </w:numPr>
      </w:pPr>
      <w:r w:rsidRPr="000B30BB">
        <w:t>Close the NETCONF session and TLS connection</w:t>
      </w:r>
    </w:p>
    <w:p w14:paraId="0D5E33E8" w14:textId="77777777" w:rsidR="006436F1" w:rsidRPr="00714F1C" w:rsidRDefault="006436F1" w:rsidP="00983E33">
      <w:r w:rsidRPr="00983E33">
        <w:rPr>
          <w:rFonts w:cstheme="minorHAnsi"/>
        </w:rPr>
        <w:t xml:space="preserve">Upon availability of the NETCONF operations set(s) definition per NACM group, the NACM rule set(s) enforcement </w:t>
      </w:r>
      <w:r w:rsidRPr="00714F1C">
        <w:t xml:space="preserve">by the DUT shall be validated for each of those pre-defined groups listed above. </w:t>
      </w:r>
    </w:p>
    <w:p w14:paraId="71F9F982" w14:textId="5FFB3154" w:rsidR="006436F1" w:rsidRPr="004E2D83" w:rsidRDefault="006436F1" w:rsidP="00714F1C">
      <w:pPr>
        <w:rPr>
          <w:b/>
          <w:bCs/>
        </w:rPr>
      </w:pPr>
      <w:r w:rsidRPr="004E2D83">
        <w:rPr>
          <w:b/>
          <w:bCs/>
        </w:rPr>
        <w:t>Expected results</w:t>
      </w:r>
    </w:p>
    <w:p w14:paraId="1DE5F334" w14:textId="77777777" w:rsidR="006436F1" w:rsidRPr="00714F1C" w:rsidRDefault="006436F1" w:rsidP="00714F1C">
      <w:r w:rsidRPr="00714F1C">
        <w:t>The O-RAN component supports the NETCONF over TLS session over its O1 interface and NACM enforcement control settings.</w:t>
      </w:r>
    </w:p>
    <w:p w14:paraId="19AFD8DA" w14:textId="77777777" w:rsidR="006436F1" w:rsidRPr="004E2D83" w:rsidRDefault="006436F1" w:rsidP="00714F1C">
      <w:pPr>
        <w:rPr>
          <w:b/>
          <w:bCs/>
        </w:rPr>
      </w:pPr>
      <w:r w:rsidRPr="004E2D83">
        <w:rPr>
          <w:b/>
          <w:bCs/>
        </w:rPr>
        <w:t>Expected format of evidence:</w:t>
      </w:r>
    </w:p>
    <w:p w14:paraId="0A1ED733" w14:textId="77777777" w:rsidR="006436F1" w:rsidRPr="00714F1C" w:rsidRDefault="006436F1" w:rsidP="00714F1C">
      <w:r w:rsidRPr="00714F1C">
        <w:t>Logs or screenshots showing:</w:t>
      </w:r>
    </w:p>
    <w:p w14:paraId="5C327540" w14:textId="77777777" w:rsidR="006436F1" w:rsidRPr="002D3421" w:rsidRDefault="006436F1" w:rsidP="00EC56E8">
      <w:pPr>
        <w:pStyle w:val="ListParagraph"/>
        <w:numPr>
          <w:ilvl w:val="0"/>
          <w:numId w:val="934"/>
        </w:numPr>
        <w:spacing w:after="0"/>
        <w:ind w:left="357" w:hanging="357"/>
      </w:pPr>
      <w:r w:rsidRPr="002D3421">
        <w:t>O1 interface setup.</w:t>
      </w:r>
    </w:p>
    <w:p w14:paraId="16C8FB28" w14:textId="77777777" w:rsidR="006436F1" w:rsidRPr="002D3421" w:rsidRDefault="006436F1" w:rsidP="00EC56E8">
      <w:pPr>
        <w:pStyle w:val="ListParagraph"/>
        <w:numPr>
          <w:ilvl w:val="0"/>
          <w:numId w:val="934"/>
        </w:numPr>
        <w:spacing w:after="0"/>
        <w:ind w:left="357" w:hanging="357"/>
      </w:pPr>
      <w:r w:rsidRPr="002D3421">
        <w:t>Valid server certificate and CA details.</w:t>
      </w:r>
    </w:p>
    <w:p w14:paraId="3757FE61" w14:textId="77777777" w:rsidR="006436F1" w:rsidRPr="002D3421" w:rsidRDefault="006436F1" w:rsidP="00EC56E8">
      <w:pPr>
        <w:pStyle w:val="ListParagraph"/>
        <w:numPr>
          <w:ilvl w:val="0"/>
          <w:numId w:val="934"/>
        </w:numPr>
        <w:spacing w:after="0"/>
        <w:ind w:left="357" w:hanging="357"/>
      </w:pPr>
      <w:r w:rsidRPr="002D3421">
        <w:t>Client’s root CA and intermediate CA certificates.</w:t>
      </w:r>
    </w:p>
    <w:p w14:paraId="45C6A8B4" w14:textId="77777777" w:rsidR="006436F1" w:rsidRPr="002D3421" w:rsidRDefault="006436F1" w:rsidP="00EC56E8">
      <w:pPr>
        <w:pStyle w:val="ListParagraph"/>
        <w:numPr>
          <w:ilvl w:val="0"/>
          <w:numId w:val="934"/>
        </w:numPr>
        <w:spacing w:after="0"/>
        <w:ind w:left="357" w:hanging="357"/>
      </w:pPr>
      <w:r w:rsidRPr="002D3421">
        <w:t>TLS Client-to-NETCONF username mapping.</w:t>
      </w:r>
    </w:p>
    <w:p w14:paraId="7142D695" w14:textId="77777777" w:rsidR="006436F1" w:rsidRPr="002D3421" w:rsidRDefault="006436F1" w:rsidP="00EC56E8">
      <w:pPr>
        <w:pStyle w:val="ListParagraph"/>
        <w:numPr>
          <w:ilvl w:val="0"/>
          <w:numId w:val="934"/>
        </w:numPr>
        <w:spacing w:after="0"/>
        <w:ind w:left="357" w:hanging="357"/>
      </w:pPr>
      <w:r w:rsidRPr="002D3421">
        <w:lastRenderedPageBreak/>
        <w:t>O-RAN element configured with SMO details.</w:t>
      </w:r>
    </w:p>
    <w:p w14:paraId="2C2F0020" w14:textId="77777777" w:rsidR="006436F1" w:rsidRPr="002D3421" w:rsidRDefault="006436F1" w:rsidP="00EC56E8">
      <w:pPr>
        <w:pStyle w:val="ListParagraph"/>
        <w:numPr>
          <w:ilvl w:val="0"/>
          <w:numId w:val="934"/>
        </w:numPr>
        <w:spacing w:after="0"/>
        <w:ind w:left="357" w:hanging="357"/>
      </w:pPr>
      <w:r w:rsidRPr="002D3421">
        <w:t>Initiation of NETCONF call home procedure.</w:t>
      </w:r>
    </w:p>
    <w:p w14:paraId="222497FB" w14:textId="77777777" w:rsidR="006436F1" w:rsidRPr="002D3421" w:rsidRDefault="006436F1" w:rsidP="00EC56E8">
      <w:pPr>
        <w:pStyle w:val="ListParagraph"/>
        <w:numPr>
          <w:ilvl w:val="0"/>
          <w:numId w:val="934"/>
        </w:numPr>
        <w:spacing w:after="0"/>
        <w:ind w:left="357" w:hanging="357"/>
      </w:pPr>
      <w:r w:rsidRPr="002D3421">
        <w:t>TLSv1.2 or TLSv1.3 connection establishment.</w:t>
      </w:r>
    </w:p>
    <w:p w14:paraId="70E72F2E" w14:textId="77777777" w:rsidR="006436F1" w:rsidRPr="000F71B1" w:rsidRDefault="006436F1" w:rsidP="00EC56E8">
      <w:pPr>
        <w:pStyle w:val="ListParagraph"/>
        <w:numPr>
          <w:ilvl w:val="0"/>
          <w:numId w:val="934"/>
        </w:numPr>
        <w:spacing w:after="0"/>
        <w:ind w:left="357" w:hanging="357"/>
      </w:pPr>
      <w:r w:rsidRPr="000F71B1">
        <w:t>Correct NETCONF user session mapping.</w:t>
      </w:r>
    </w:p>
    <w:p w14:paraId="118199E3" w14:textId="71952218" w:rsidR="006436F1" w:rsidRDefault="006436F1" w:rsidP="006436F1">
      <w:pPr>
        <w:pStyle w:val="Heading2"/>
      </w:pPr>
      <w:bookmarkStart w:id="2361" w:name="_Toc184213974"/>
      <w:r>
        <w:t>O2</w:t>
      </w:r>
      <w:bookmarkEnd w:id="2361"/>
    </w:p>
    <w:p w14:paraId="37C0A0CC" w14:textId="1066A364" w:rsidR="006436F1" w:rsidRDefault="006436F1" w:rsidP="006436F1">
      <w:pPr>
        <w:pStyle w:val="Heading3"/>
        <w:rPr>
          <w:rFonts w:eastAsia="Yu Mincho"/>
        </w:rPr>
      </w:pPr>
      <w:bookmarkStart w:id="2362" w:name="_Toc184213975"/>
      <w:r>
        <w:rPr>
          <w:rFonts w:eastAsia="Yu Mincho"/>
        </w:rPr>
        <w:t>O2 Authenticity</w:t>
      </w:r>
      <w:bookmarkEnd w:id="2362"/>
    </w:p>
    <w:p w14:paraId="3C1DEE4B" w14:textId="77777777" w:rsidR="00DA7276" w:rsidRPr="00714F1C" w:rsidRDefault="006436F1" w:rsidP="00714F1C">
      <w:r w:rsidRPr="004E2D83">
        <w:rPr>
          <w:b/>
          <w:bCs/>
        </w:rPr>
        <w:t>Requirement Name</w:t>
      </w:r>
      <w:r w:rsidRPr="00714F1C">
        <w:t>: O2 protection in terms of authenticity</w:t>
      </w:r>
    </w:p>
    <w:p w14:paraId="26460910" w14:textId="1097B7A4" w:rsidR="006436F1" w:rsidRPr="00714F1C" w:rsidRDefault="006436F1" w:rsidP="00714F1C">
      <w:r w:rsidRPr="004E2D83">
        <w:rPr>
          <w:b/>
          <w:bCs/>
        </w:rPr>
        <w:t>Requirement Reference</w:t>
      </w:r>
      <w:r w:rsidRPr="00714F1C">
        <w:t xml:space="preserve">: </w:t>
      </w:r>
      <w:r w:rsidR="0064152E" w:rsidRPr="0064152E">
        <w:t>SEC-CTL-O-CLOUD-INTERFACE-3</w:t>
      </w:r>
      <w:r w:rsidR="00DF4F0E" w:rsidRPr="00714F1C">
        <w:t>,</w:t>
      </w:r>
      <w:r w:rsidRPr="00714F1C">
        <w:t xml:space="preserve"> clause 5.1.</w:t>
      </w:r>
      <w:r w:rsidR="0064152E">
        <w:t>8</w:t>
      </w:r>
      <w:r w:rsidRPr="00714F1C">
        <w:t>.9</w:t>
      </w:r>
      <w:r w:rsidR="0064152E">
        <w:t>.2</w:t>
      </w:r>
      <w:r w:rsidR="008B71E6">
        <w:t>,</w:t>
      </w:r>
      <w:r w:rsidRPr="00714F1C">
        <w:t xml:space="preserve"> O-RAN Security Requirements and Controls Specifications </w:t>
      </w:r>
      <w:r w:rsidRPr="00714F1C">
        <w:fldChar w:fldCharType="begin"/>
      </w:r>
      <w:r w:rsidRPr="00714F1C">
        <w:instrText xml:space="preserve"> REF _Ref109140706 \r \h  \* MERGEFORMAT </w:instrText>
      </w:r>
      <w:r w:rsidRPr="00714F1C">
        <w:fldChar w:fldCharType="separate"/>
      </w:r>
      <w:r w:rsidRPr="00714F1C">
        <w:t>[5]</w:t>
      </w:r>
      <w:r w:rsidRPr="00714F1C">
        <w:fldChar w:fldCharType="end"/>
      </w:r>
    </w:p>
    <w:p w14:paraId="27E317ED" w14:textId="222778E9" w:rsidR="006436F1" w:rsidRPr="00714F1C" w:rsidRDefault="006436F1" w:rsidP="00714F1C">
      <w:r w:rsidRPr="004E2D83">
        <w:rPr>
          <w:b/>
          <w:bCs/>
        </w:rPr>
        <w:t>Threat References</w:t>
      </w:r>
      <w:r w:rsidRPr="00714F1C">
        <w:t>: T-O2-01</w:t>
      </w:r>
    </w:p>
    <w:p w14:paraId="472FB688" w14:textId="77777777" w:rsidR="006436F1" w:rsidRPr="00714F1C" w:rsidRDefault="006436F1" w:rsidP="00714F1C">
      <w:r w:rsidRPr="004E2D83">
        <w:rPr>
          <w:b/>
          <w:bCs/>
        </w:rPr>
        <w:t>DUT/s</w:t>
      </w:r>
      <w:r w:rsidRPr="00714F1C">
        <w:t>: SMO, O-Cloud</w:t>
      </w:r>
    </w:p>
    <w:p w14:paraId="0C7A48B1" w14:textId="3CB6EF61" w:rsidR="006436F1" w:rsidRPr="00714F1C" w:rsidRDefault="006436F1" w:rsidP="00714F1C">
      <w:r w:rsidRPr="00544F12">
        <w:rPr>
          <w:b/>
          <w:bCs/>
        </w:rPr>
        <w:t>Test Name</w:t>
      </w:r>
      <w:r w:rsidRPr="00714F1C">
        <w:t>: TC_O2_AUTHENTICATION</w:t>
      </w:r>
    </w:p>
    <w:p w14:paraId="32DB291E" w14:textId="77777777" w:rsidR="00135389" w:rsidRPr="00714F1C" w:rsidRDefault="00135389" w:rsidP="00135389">
      <w:r w:rsidRPr="00544F12">
        <w:rPr>
          <w:b/>
          <w:bCs/>
        </w:rPr>
        <w:t>Purpose</w:t>
      </w:r>
      <w:r w:rsidRPr="00714F1C">
        <w:t>: The purpose of this test is to verify the authenticity of the O2 interface, ensuring that only legitimate and authenticated O-Cloud and SMO can participate in the communication over the O2 interface.</w:t>
      </w:r>
    </w:p>
    <w:p w14:paraId="13FFB881" w14:textId="71F99BF8" w:rsidR="006436F1" w:rsidRPr="00215033" w:rsidRDefault="000403BD" w:rsidP="00215033">
      <w:pPr>
        <w:rPr>
          <w:b/>
          <w:bCs/>
        </w:rPr>
      </w:pPr>
      <w:r w:rsidRPr="000403BD">
        <w:rPr>
          <w:b/>
          <w:bCs/>
        </w:rPr>
        <w:t>Procedure and execution steps</w:t>
      </w:r>
    </w:p>
    <w:p w14:paraId="6BB51601" w14:textId="0FE17CBF" w:rsidR="006436F1" w:rsidRPr="00215033" w:rsidRDefault="00991D92" w:rsidP="00215033">
      <w:pPr>
        <w:rPr>
          <w:b/>
          <w:bCs/>
        </w:rPr>
      </w:pPr>
      <w:r>
        <w:rPr>
          <w:b/>
          <w:bCs/>
        </w:rPr>
        <w:t>Preconditions</w:t>
      </w:r>
    </w:p>
    <w:p w14:paraId="1D1A0D44" w14:textId="77777777" w:rsidR="006436F1" w:rsidRPr="00E66FBF" w:rsidRDefault="006436F1" w:rsidP="00070139">
      <w:pPr>
        <w:numPr>
          <w:ilvl w:val="0"/>
          <w:numId w:val="993"/>
        </w:numPr>
      </w:pPr>
      <w:r w:rsidRPr="00E66FBF">
        <w:t>O-Cloud and SMO support mTLS and be connected in simulated/real network environment.</w:t>
      </w:r>
    </w:p>
    <w:p w14:paraId="0B7BB41C" w14:textId="77777777" w:rsidR="006436F1" w:rsidRPr="00E66FBF" w:rsidRDefault="006436F1" w:rsidP="00070139">
      <w:pPr>
        <w:numPr>
          <w:ilvl w:val="0"/>
          <w:numId w:val="993"/>
        </w:numPr>
      </w:pPr>
      <w:r w:rsidRPr="00E66FBF">
        <w:t>The test environment is set up with O2 interface configured.</w:t>
      </w:r>
    </w:p>
    <w:p w14:paraId="23B957D0" w14:textId="77777777" w:rsidR="006436F1" w:rsidRPr="00E66FBF" w:rsidRDefault="006436F1" w:rsidP="00070139">
      <w:pPr>
        <w:numPr>
          <w:ilvl w:val="0"/>
          <w:numId w:val="993"/>
        </w:numPr>
      </w:pPr>
      <w:r w:rsidRPr="00E66FBF">
        <w:t>The tester has access to the original data transported over the O2 interface.</w:t>
      </w:r>
    </w:p>
    <w:p w14:paraId="186A7E89" w14:textId="0ABC9AA9" w:rsidR="006436F1" w:rsidRPr="00E66FBF" w:rsidRDefault="006436F1" w:rsidP="00070139">
      <w:pPr>
        <w:numPr>
          <w:ilvl w:val="0"/>
          <w:numId w:val="993"/>
        </w:numPr>
      </w:pPr>
      <w:r w:rsidRPr="00E66FBF">
        <w:t xml:space="preserve">mTLS is properly implemented and configured as defined in </w:t>
      </w:r>
      <w:r w:rsidR="0039500E" w:rsidRPr="00E66FBF">
        <w:fldChar w:fldCharType="begin"/>
      </w:r>
      <w:r w:rsidR="0039500E" w:rsidRPr="00E66FBF">
        <w:instrText xml:space="preserve"> REF _Ref109139009 \r \h </w:instrText>
      </w:r>
      <w:r w:rsidR="00C95BD9" w:rsidRPr="00E66FBF">
        <w:instrText xml:space="preserve"> \* MERGEFORMAT </w:instrText>
      </w:r>
      <w:r w:rsidR="0039500E" w:rsidRPr="00E66FBF">
        <w:fldChar w:fldCharType="separate"/>
      </w:r>
      <w:r w:rsidR="0039500E" w:rsidRPr="00E66FBF">
        <w:t>[2]</w:t>
      </w:r>
      <w:r w:rsidR="0039500E" w:rsidRPr="00E66FBF">
        <w:fldChar w:fldCharType="end"/>
      </w:r>
      <w:r w:rsidRPr="00E66FBF">
        <w:t xml:space="preserve"> clause 4.2.</w:t>
      </w:r>
    </w:p>
    <w:p w14:paraId="48851B8B" w14:textId="587B6468" w:rsidR="006436F1" w:rsidRPr="00215033" w:rsidRDefault="00370992" w:rsidP="00215033">
      <w:pPr>
        <w:rPr>
          <w:b/>
          <w:bCs/>
        </w:rPr>
      </w:pPr>
      <w:r>
        <w:rPr>
          <w:b/>
          <w:bCs/>
        </w:rPr>
        <w:t>Execution steps</w:t>
      </w:r>
    </w:p>
    <w:p w14:paraId="357E922B" w14:textId="5F565165" w:rsidR="006436F1" w:rsidRPr="00C6774F" w:rsidRDefault="006436F1" w:rsidP="00E66FBF">
      <w:pPr>
        <w:pStyle w:val="ListParagraph"/>
        <w:numPr>
          <w:ilvl w:val="0"/>
          <w:numId w:val="740"/>
        </w:numPr>
        <w:tabs>
          <w:tab w:val="clear" w:pos="720"/>
        </w:tabs>
        <w:ind w:left="426"/>
      </w:pPr>
      <w:r w:rsidRPr="00C6774F">
        <w:t xml:space="preserve">Executes the tests on the mTLS protocol as defined in </w:t>
      </w:r>
      <w:r w:rsidR="008B71E6">
        <w:t>c</w:t>
      </w:r>
      <w:r w:rsidRPr="00C6774F">
        <w:t>lause 6.3</w:t>
      </w:r>
    </w:p>
    <w:p w14:paraId="53BA39F6" w14:textId="4C96EDC6" w:rsidR="006436F1" w:rsidRPr="00C6774F" w:rsidRDefault="006436F1" w:rsidP="00E66FBF">
      <w:pPr>
        <w:pStyle w:val="ListParagraph"/>
        <w:numPr>
          <w:ilvl w:val="0"/>
          <w:numId w:val="740"/>
        </w:numPr>
        <w:tabs>
          <w:tab w:val="clear" w:pos="720"/>
        </w:tabs>
        <w:ind w:left="426"/>
      </w:pPr>
      <w:r w:rsidRPr="00C6774F">
        <w:t xml:space="preserve">Valid Authentication </w:t>
      </w:r>
      <w:r w:rsidR="00184272" w:rsidRPr="00C6774F">
        <w:t>Certificates</w:t>
      </w:r>
      <w:r w:rsidR="004B3847" w:rsidRPr="00C6774F">
        <w:t xml:space="preserve"> </w:t>
      </w:r>
      <w:r w:rsidRPr="00C6774F">
        <w:t>(positive case):</w:t>
      </w:r>
    </w:p>
    <w:p w14:paraId="2A4E7101" w14:textId="552C927B" w:rsidR="006436F1" w:rsidRPr="00C6774F" w:rsidRDefault="006436F1" w:rsidP="00E66FBF">
      <w:pPr>
        <w:pStyle w:val="ListParagraph"/>
        <w:numPr>
          <w:ilvl w:val="1"/>
          <w:numId w:val="740"/>
        </w:numPr>
        <w:ind w:left="851"/>
      </w:pPr>
      <w:r w:rsidRPr="00C6774F">
        <w:t xml:space="preserve">The tester sends a request to establish a connection with the O2 interface using valid authentication </w:t>
      </w:r>
      <w:r w:rsidR="004B3847" w:rsidRPr="00C6774F">
        <w:t>certificates</w:t>
      </w:r>
      <w:r w:rsidRPr="00C6774F">
        <w:t>.</w:t>
      </w:r>
    </w:p>
    <w:p w14:paraId="40AB8605" w14:textId="6C9892E8" w:rsidR="004B3847" w:rsidRPr="00C6774F" w:rsidRDefault="004B3847" w:rsidP="00E66FBF">
      <w:pPr>
        <w:pStyle w:val="ListParagraph"/>
        <w:numPr>
          <w:ilvl w:val="1"/>
          <w:numId w:val="740"/>
        </w:numPr>
        <w:ind w:left="851"/>
      </w:pPr>
      <w:r w:rsidRPr="00C6774F">
        <w:t>The tester verifies the mutual certificate verification between the ORAN NFs.</w:t>
      </w:r>
    </w:p>
    <w:p w14:paraId="1E51F6A7" w14:textId="77777777" w:rsidR="006436F1" w:rsidRPr="00C6774F" w:rsidRDefault="006436F1" w:rsidP="00E66FBF">
      <w:pPr>
        <w:pStyle w:val="ListParagraph"/>
        <w:numPr>
          <w:ilvl w:val="1"/>
          <w:numId w:val="740"/>
        </w:numPr>
        <w:ind w:left="851"/>
      </w:pPr>
      <w:r w:rsidRPr="00C6774F">
        <w:t>The tester captures and analyses the response from the O2 interface.</w:t>
      </w:r>
    </w:p>
    <w:p w14:paraId="49701C7D" w14:textId="29FC5273" w:rsidR="006436F1" w:rsidRPr="00C6774F" w:rsidRDefault="006436F1" w:rsidP="00E66FBF">
      <w:pPr>
        <w:pStyle w:val="ListParagraph"/>
        <w:numPr>
          <w:ilvl w:val="0"/>
          <w:numId w:val="740"/>
        </w:numPr>
        <w:tabs>
          <w:tab w:val="clear" w:pos="720"/>
        </w:tabs>
        <w:ind w:left="426"/>
      </w:pPr>
      <w:r w:rsidRPr="00C6774F">
        <w:t xml:space="preserve">Invalid Authentication </w:t>
      </w:r>
      <w:r w:rsidR="004B3847" w:rsidRPr="00C6774F">
        <w:t xml:space="preserve">Certificates </w:t>
      </w:r>
      <w:r w:rsidRPr="00C6774F">
        <w:t>(negative case):</w:t>
      </w:r>
    </w:p>
    <w:p w14:paraId="6D01CD9C" w14:textId="4FF3D07B" w:rsidR="006436F1" w:rsidRPr="00C6774F" w:rsidRDefault="006436F1" w:rsidP="00E66FBF">
      <w:pPr>
        <w:pStyle w:val="ListParagraph"/>
        <w:numPr>
          <w:ilvl w:val="1"/>
          <w:numId w:val="740"/>
        </w:numPr>
        <w:ind w:left="851"/>
      </w:pPr>
      <w:r w:rsidRPr="00C6774F">
        <w:t xml:space="preserve">The tester sends a request to establish a connection with the O2 interface </w:t>
      </w:r>
      <w:r w:rsidR="009F1266" w:rsidRPr="00C6774F">
        <w:t>with invalid certificates</w:t>
      </w:r>
      <w:r w:rsidRPr="00C6774F">
        <w:t>.</w:t>
      </w:r>
    </w:p>
    <w:p w14:paraId="7939D094" w14:textId="77777777" w:rsidR="006436F1" w:rsidRPr="00C6774F" w:rsidRDefault="006436F1" w:rsidP="00E66FBF">
      <w:pPr>
        <w:pStyle w:val="ListParagraph"/>
        <w:numPr>
          <w:ilvl w:val="1"/>
          <w:numId w:val="740"/>
        </w:numPr>
        <w:ind w:left="851"/>
      </w:pPr>
      <w:r w:rsidRPr="00C6774F">
        <w:t>The tester captures and analyses the response from the O2 interface.</w:t>
      </w:r>
    </w:p>
    <w:p w14:paraId="77EED702" w14:textId="032BE452" w:rsidR="009F1266" w:rsidRPr="00C6774F" w:rsidRDefault="009F1266" w:rsidP="00E66FBF">
      <w:pPr>
        <w:pStyle w:val="ListParagraph"/>
        <w:numPr>
          <w:ilvl w:val="0"/>
          <w:numId w:val="740"/>
        </w:numPr>
        <w:tabs>
          <w:tab w:val="clear" w:pos="720"/>
        </w:tabs>
        <w:ind w:left="426"/>
      </w:pPr>
      <w:r w:rsidRPr="00C6774F">
        <w:t>No Authentication Certificates (negative case):</w:t>
      </w:r>
    </w:p>
    <w:p w14:paraId="1FF73E3E" w14:textId="77777777" w:rsidR="00032A72" w:rsidRPr="00215033" w:rsidRDefault="009F1266" w:rsidP="00E66FBF">
      <w:pPr>
        <w:pStyle w:val="ListParagraph"/>
        <w:numPr>
          <w:ilvl w:val="1"/>
          <w:numId w:val="740"/>
        </w:numPr>
        <w:ind w:left="851"/>
      </w:pPr>
      <w:r w:rsidRPr="00C6774F">
        <w:t xml:space="preserve">The tester </w:t>
      </w:r>
      <w:r w:rsidR="00032A72" w:rsidRPr="00C6774F">
        <w:t>s</w:t>
      </w:r>
      <w:r w:rsidR="00032A72" w:rsidRPr="00215033">
        <w:t>end</w:t>
      </w:r>
      <w:r w:rsidR="00032A72" w:rsidRPr="00C6774F">
        <w:t>s</w:t>
      </w:r>
      <w:r w:rsidR="00032A72" w:rsidRPr="00215033">
        <w:t xml:space="preserve"> a request to establish a connection without any certificates.</w:t>
      </w:r>
    </w:p>
    <w:p w14:paraId="09397E61" w14:textId="6B1BA2DE" w:rsidR="009F1266" w:rsidRPr="00C6774F" w:rsidRDefault="00032A72" w:rsidP="00E66FBF">
      <w:pPr>
        <w:pStyle w:val="ListParagraph"/>
        <w:numPr>
          <w:ilvl w:val="1"/>
          <w:numId w:val="740"/>
        </w:numPr>
        <w:ind w:left="851"/>
      </w:pPr>
      <w:r w:rsidRPr="00C6774F">
        <w:t>The tester c</w:t>
      </w:r>
      <w:r w:rsidRPr="00C6774F">
        <w:rPr>
          <w:rFonts w:eastAsia="Times New Roman"/>
        </w:rPr>
        <w:t>apture</w:t>
      </w:r>
      <w:r w:rsidRPr="00C6774F">
        <w:t>s</w:t>
      </w:r>
      <w:r w:rsidRPr="00C6774F">
        <w:rPr>
          <w:rFonts w:eastAsia="Times New Roman"/>
        </w:rPr>
        <w:t xml:space="preserve"> and </w:t>
      </w:r>
      <w:r w:rsidRPr="00C6774F">
        <w:t>analyses</w:t>
      </w:r>
      <w:r w:rsidRPr="00C6774F">
        <w:rPr>
          <w:rFonts w:eastAsia="Times New Roman"/>
        </w:rPr>
        <w:t xml:space="preserve"> the response from the O</w:t>
      </w:r>
      <w:r w:rsidRPr="00C6774F">
        <w:t>2</w:t>
      </w:r>
      <w:r w:rsidRPr="00C6774F">
        <w:rPr>
          <w:rFonts w:eastAsia="Times New Roman"/>
        </w:rPr>
        <w:t xml:space="preserve"> interface.</w:t>
      </w:r>
    </w:p>
    <w:p w14:paraId="3A03C829" w14:textId="77777777" w:rsidR="006436F1" w:rsidRPr="00215033" w:rsidRDefault="006436F1" w:rsidP="00D128D9">
      <w:pPr>
        <w:rPr>
          <w:b/>
          <w:bCs/>
        </w:rPr>
      </w:pPr>
      <w:r w:rsidRPr="00215033">
        <w:rPr>
          <w:b/>
          <w:bCs/>
        </w:rPr>
        <w:t>Expected results</w:t>
      </w:r>
    </w:p>
    <w:p w14:paraId="3E229341" w14:textId="1EB97E6B" w:rsidR="006436F1" w:rsidRPr="00C6774F" w:rsidRDefault="006436F1" w:rsidP="00070139">
      <w:pPr>
        <w:numPr>
          <w:ilvl w:val="0"/>
          <w:numId w:val="634"/>
        </w:numPr>
        <w:rPr>
          <w:rFonts w:cs="Times New Roman"/>
          <w:szCs w:val="20"/>
        </w:rPr>
      </w:pPr>
      <w:r w:rsidRPr="00C6774F">
        <w:rPr>
          <w:rFonts w:cs="Times New Roman"/>
          <w:szCs w:val="20"/>
        </w:rPr>
        <w:lastRenderedPageBreak/>
        <w:t xml:space="preserve">For 1. Expected results in </w:t>
      </w:r>
      <w:r w:rsidR="008B71E6">
        <w:rPr>
          <w:rFonts w:cs="Times New Roman"/>
          <w:szCs w:val="20"/>
        </w:rPr>
        <w:t>c</w:t>
      </w:r>
      <w:r w:rsidRPr="00C6774F">
        <w:rPr>
          <w:rFonts w:cs="Times New Roman"/>
          <w:szCs w:val="20"/>
        </w:rPr>
        <w:t>lause 6.3</w:t>
      </w:r>
    </w:p>
    <w:p w14:paraId="4F77ED98" w14:textId="11B93805" w:rsidR="006436F1" w:rsidRPr="00C6774F" w:rsidRDefault="006436F1" w:rsidP="0030522E">
      <w:pPr>
        <w:numPr>
          <w:ilvl w:val="0"/>
          <w:numId w:val="634"/>
        </w:numPr>
        <w:spacing w:after="0"/>
        <w:ind w:left="357" w:hanging="357"/>
        <w:rPr>
          <w:rFonts w:cs="Times New Roman"/>
          <w:szCs w:val="20"/>
          <w:lang w:eastAsia="zh-CN"/>
        </w:rPr>
      </w:pPr>
      <w:r w:rsidRPr="00C6774F">
        <w:rPr>
          <w:rFonts w:cs="Times New Roman"/>
          <w:szCs w:val="20"/>
          <w:lang w:eastAsia="zh-CN"/>
        </w:rPr>
        <w:t xml:space="preserve">For 2. ‘Valid Authentication </w:t>
      </w:r>
      <w:r w:rsidR="00A4500E" w:rsidRPr="00C6774F">
        <w:rPr>
          <w:rFonts w:cs="Times New Roman"/>
          <w:szCs w:val="20"/>
          <w:lang w:eastAsia="zh-CN"/>
        </w:rPr>
        <w:t>Certificates</w:t>
      </w:r>
      <w:r w:rsidRPr="00C6774F">
        <w:rPr>
          <w:rFonts w:cs="Times New Roman"/>
          <w:szCs w:val="20"/>
          <w:lang w:eastAsia="zh-CN"/>
        </w:rPr>
        <w:t xml:space="preserve">’: The O2 interface accepts the valid </w:t>
      </w:r>
      <w:r w:rsidR="00A4500E" w:rsidRPr="00C6774F">
        <w:rPr>
          <w:rFonts w:cs="Times New Roman"/>
          <w:szCs w:val="20"/>
          <w:lang w:eastAsia="zh-CN"/>
        </w:rPr>
        <w:t>certificates</w:t>
      </w:r>
      <w:r w:rsidRPr="00C6774F">
        <w:rPr>
          <w:rFonts w:cs="Times New Roman"/>
          <w:szCs w:val="20"/>
          <w:lang w:eastAsia="zh-CN"/>
        </w:rPr>
        <w:t xml:space="preserve"> and respond with a successful authentication message.</w:t>
      </w:r>
    </w:p>
    <w:p w14:paraId="036979A2" w14:textId="09A6C0BB" w:rsidR="00C67A2C" w:rsidRPr="00C6774F" w:rsidRDefault="006436F1" w:rsidP="00070139">
      <w:pPr>
        <w:numPr>
          <w:ilvl w:val="0"/>
          <w:numId w:val="634"/>
        </w:numPr>
        <w:rPr>
          <w:rFonts w:cs="Times New Roman"/>
          <w:szCs w:val="20"/>
        </w:rPr>
      </w:pPr>
      <w:r w:rsidRPr="00C6774F">
        <w:rPr>
          <w:rFonts w:cs="Times New Roman"/>
          <w:szCs w:val="20"/>
          <w:lang w:eastAsia="zh-CN"/>
        </w:rPr>
        <w:t xml:space="preserve">For 3. ‘Invalid Authentication </w:t>
      </w:r>
      <w:r w:rsidR="00A4500E" w:rsidRPr="00C6774F">
        <w:rPr>
          <w:rFonts w:cs="Times New Roman"/>
          <w:szCs w:val="20"/>
          <w:lang w:eastAsia="zh-CN"/>
        </w:rPr>
        <w:t>Certificates</w:t>
      </w:r>
      <w:r w:rsidRPr="00C6774F">
        <w:rPr>
          <w:rFonts w:cs="Times New Roman"/>
          <w:szCs w:val="20"/>
          <w:lang w:eastAsia="zh-CN"/>
        </w:rPr>
        <w:t>’: The connection is rejected, and an authentication failure message is received.</w:t>
      </w:r>
      <w:r w:rsidR="00C67A2C" w:rsidRPr="00C6774F">
        <w:rPr>
          <w:rFonts w:cs="Times New Roman"/>
          <w:szCs w:val="20"/>
          <w:lang w:eastAsia="zh-CN"/>
        </w:rPr>
        <w:t xml:space="preserve"> </w:t>
      </w:r>
      <w:r w:rsidR="00C67A2C" w:rsidRPr="00C6774F">
        <w:rPr>
          <w:rFonts w:cs="Times New Roman"/>
          <w:szCs w:val="20"/>
        </w:rPr>
        <w:t>The mutual certificate verification process fails due to the use of invalid certificates.</w:t>
      </w:r>
    </w:p>
    <w:p w14:paraId="46E2B6E9" w14:textId="006BE36B" w:rsidR="006436F1" w:rsidRPr="00215033" w:rsidRDefault="00C67A2C" w:rsidP="0030522E">
      <w:pPr>
        <w:numPr>
          <w:ilvl w:val="0"/>
          <w:numId w:val="634"/>
        </w:numPr>
        <w:spacing w:after="0"/>
        <w:ind w:left="357" w:hanging="357"/>
        <w:rPr>
          <w:rFonts w:cs="Times New Roman"/>
          <w:szCs w:val="20"/>
          <w:lang w:eastAsia="zh-CN"/>
        </w:rPr>
      </w:pPr>
      <w:r w:rsidRPr="00C6774F">
        <w:rPr>
          <w:rFonts w:cs="Times New Roman"/>
          <w:szCs w:val="20"/>
        </w:rPr>
        <w:t>For 4. ‘No Authentication Certificates’</w:t>
      </w:r>
      <w:r w:rsidRPr="00C95BD9">
        <w:rPr>
          <w:rFonts w:cs="Times New Roman"/>
          <w:szCs w:val="20"/>
          <w:lang w:val="en-GB"/>
        </w:rPr>
        <w:t xml:space="preserve">: </w:t>
      </w:r>
      <w:r w:rsidRPr="00C6774F">
        <w:rPr>
          <w:rFonts w:cs="Times New Roman"/>
          <w:szCs w:val="20"/>
        </w:rPr>
        <w:t>The connection attempt is rejected, and an authentication failure message is received. The mutual certificate verification process fails</w:t>
      </w:r>
      <w:r w:rsidRPr="00C6774F" w:rsidDel="007E181D">
        <w:rPr>
          <w:rFonts w:cs="Times New Roman"/>
          <w:szCs w:val="20"/>
        </w:rPr>
        <w:t xml:space="preserve"> </w:t>
      </w:r>
      <w:r w:rsidRPr="00C95BD9">
        <w:rPr>
          <w:rFonts w:cs="Times New Roman"/>
          <w:szCs w:val="20"/>
          <w:lang w:val="en-GB"/>
        </w:rPr>
        <w:t>due to the absence of certificate</w:t>
      </w:r>
      <w:r w:rsidRPr="00C6774F">
        <w:rPr>
          <w:rFonts w:cs="Times New Roman"/>
          <w:szCs w:val="20"/>
        </w:rPr>
        <w:t>s</w:t>
      </w:r>
      <w:r w:rsidRPr="00C95BD9">
        <w:rPr>
          <w:rFonts w:cs="Times New Roman"/>
          <w:szCs w:val="20"/>
          <w:lang w:val="en-GB"/>
        </w:rPr>
        <w:t>.</w:t>
      </w:r>
    </w:p>
    <w:p w14:paraId="2264C09C" w14:textId="5734E5F2" w:rsidR="00870A33" w:rsidRPr="00215033" w:rsidRDefault="00870A33" w:rsidP="00D128D9">
      <w:pPr>
        <w:rPr>
          <w:b/>
          <w:bCs/>
        </w:rPr>
      </w:pPr>
      <w:r w:rsidRPr="00215033">
        <w:rPr>
          <w:b/>
          <w:bCs/>
        </w:rPr>
        <w:t>Expected Format of Evidence</w:t>
      </w:r>
      <w:r w:rsidR="006E5B30" w:rsidRPr="00215033">
        <w:rPr>
          <w:b/>
          <w:bCs/>
        </w:rPr>
        <w:t>:</w:t>
      </w:r>
    </w:p>
    <w:p w14:paraId="0E3DD653" w14:textId="77777777" w:rsidR="00870A33" w:rsidRPr="00714F1C" w:rsidRDefault="00870A33" w:rsidP="00714F1C">
      <w:r w:rsidRPr="00714F1C">
        <w:t>The following evidence, in one or more formats as applicable, should be provided:</w:t>
      </w:r>
    </w:p>
    <w:p w14:paraId="7553E3B9" w14:textId="2FAB9CAB" w:rsidR="00870A33" w:rsidRPr="00C6774F" w:rsidRDefault="00870A33" w:rsidP="00070139">
      <w:pPr>
        <w:numPr>
          <w:ilvl w:val="0"/>
          <w:numId w:val="637"/>
        </w:numPr>
        <w:rPr>
          <w:rFonts w:cs="Times New Roman"/>
          <w:szCs w:val="20"/>
        </w:rPr>
      </w:pPr>
      <w:r w:rsidRPr="00C6774F">
        <w:rPr>
          <w:rFonts w:cs="Times New Roman"/>
          <w:szCs w:val="20"/>
        </w:rPr>
        <w:t xml:space="preserve">Logs and screenshots showing adherence to mTLS protocol specifications as defined in </w:t>
      </w:r>
      <w:r w:rsidRPr="00C6774F">
        <w:rPr>
          <w:rFonts w:cs="Times New Roman"/>
          <w:szCs w:val="20"/>
        </w:rPr>
        <w:fldChar w:fldCharType="begin"/>
      </w:r>
      <w:r w:rsidRPr="00C6774F">
        <w:rPr>
          <w:rFonts w:cs="Times New Roman"/>
          <w:szCs w:val="20"/>
        </w:rPr>
        <w:instrText xml:space="preserve"> REF _Ref109139009 \r \h  \* MERGEFORMAT </w:instrText>
      </w:r>
      <w:r w:rsidRPr="00C6774F">
        <w:rPr>
          <w:rFonts w:cs="Times New Roman"/>
          <w:szCs w:val="20"/>
        </w:rPr>
      </w:r>
      <w:r w:rsidRPr="00C6774F">
        <w:rPr>
          <w:rFonts w:cs="Times New Roman"/>
          <w:szCs w:val="20"/>
        </w:rPr>
        <w:fldChar w:fldCharType="separate"/>
      </w:r>
      <w:r w:rsidRPr="00C6774F">
        <w:rPr>
          <w:rFonts w:cs="Times New Roman"/>
          <w:szCs w:val="20"/>
        </w:rPr>
        <w:t>[2]</w:t>
      </w:r>
      <w:r w:rsidRPr="00C6774F">
        <w:rPr>
          <w:rFonts w:cs="Times New Roman"/>
          <w:szCs w:val="20"/>
        </w:rPr>
        <w:fldChar w:fldCharType="end"/>
      </w:r>
      <w:r w:rsidRPr="00C6774F">
        <w:rPr>
          <w:rFonts w:cs="Times New Roman"/>
          <w:szCs w:val="20"/>
        </w:rPr>
        <w:t xml:space="preserve"> clause 4.2.</w:t>
      </w:r>
    </w:p>
    <w:p w14:paraId="2E542B8A" w14:textId="77777777" w:rsidR="00870A33" w:rsidRPr="00C6774F" w:rsidRDefault="00870A33" w:rsidP="00070139">
      <w:pPr>
        <w:numPr>
          <w:ilvl w:val="0"/>
          <w:numId w:val="637"/>
        </w:numPr>
        <w:rPr>
          <w:rFonts w:cs="Times New Roman"/>
          <w:szCs w:val="20"/>
        </w:rPr>
      </w:pPr>
      <w:r w:rsidRPr="00C6774F">
        <w:rPr>
          <w:rFonts w:cs="Times New Roman"/>
          <w:szCs w:val="20"/>
        </w:rPr>
        <w:t>Logs of authentication requests and responses on the O2 interface.</w:t>
      </w:r>
    </w:p>
    <w:p w14:paraId="6E17265F" w14:textId="77777777" w:rsidR="00870A33" w:rsidRPr="00C6774F" w:rsidRDefault="00870A33" w:rsidP="00070139">
      <w:pPr>
        <w:numPr>
          <w:ilvl w:val="0"/>
          <w:numId w:val="637"/>
        </w:numPr>
        <w:rPr>
          <w:rFonts w:cs="Times New Roman"/>
          <w:szCs w:val="20"/>
        </w:rPr>
      </w:pPr>
      <w:r w:rsidRPr="00C6774F">
        <w:rPr>
          <w:rFonts w:cs="Times New Roman"/>
          <w:szCs w:val="20"/>
        </w:rPr>
        <w:t>Logs of the mutual certificate verification process.</w:t>
      </w:r>
    </w:p>
    <w:p w14:paraId="0927F12B" w14:textId="77777777" w:rsidR="00870A33" w:rsidRPr="00C6774F" w:rsidRDefault="00870A33" w:rsidP="00070139">
      <w:pPr>
        <w:numPr>
          <w:ilvl w:val="0"/>
          <w:numId w:val="637"/>
        </w:numPr>
        <w:rPr>
          <w:rFonts w:cs="Times New Roman"/>
          <w:szCs w:val="20"/>
        </w:rPr>
      </w:pPr>
      <w:r w:rsidRPr="00C6774F">
        <w:rPr>
          <w:rFonts w:cs="Times New Roman"/>
          <w:szCs w:val="20"/>
        </w:rPr>
        <w:t>Screenshots or logs of error messages or unusual behaviours for both invalid and no certificate scenarios.</w:t>
      </w:r>
    </w:p>
    <w:p w14:paraId="65D9563E" w14:textId="10C7CC64" w:rsidR="006436F1" w:rsidRDefault="006436F1" w:rsidP="006436F1">
      <w:pPr>
        <w:pStyle w:val="Heading3"/>
        <w:rPr>
          <w:rFonts w:eastAsia="Yu Mincho"/>
        </w:rPr>
      </w:pPr>
      <w:bookmarkStart w:id="2363" w:name="_Toc184213976"/>
      <w:r>
        <w:rPr>
          <w:rFonts w:eastAsia="Yu Mincho"/>
        </w:rPr>
        <w:t xml:space="preserve">O2 </w:t>
      </w:r>
      <w:r w:rsidR="0064152E">
        <w:rPr>
          <w:rFonts w:eastAsia="Yu Mincho"/>
        </w:rPr>
        <w:t>c</w:t>
      </w:r>
      <w:r>
        <w:rPr>
          <w:rFonts w:eastAsia="Yu Mincho"/>
        </w:rPr>
        <w:t>onfidentiality</w:t>
      </w:r>
      <w:r w:rsidR="0064152E">
        <w:rPr>
          <w:rFonts w:eastAsia="Yu Mincho"/>
        </w:rPr>
        <w:t>, integrity and replay protection</w:t>
      </w:r>
      <w:bookmarkEnd w:id="2363"/>
    </w:p>
    <w:p w14:paraId="5DCE6D61" w14:textId="15DA8D33" w:rsidR="006436F1" w:rsidRPr="00714F1C" w:rsidRDefault="006436F1" w:rsidP="00714F1C">
      <w:r w:rsidRPr="004E2D83">
        <w:rPr>
          <w:b/>
          <w:bCs/>
        </w:rPr>
        <w:t>Requirement Name</w:t>
      </w:r>
      <w:r w:rsidRPr="00714F1C">
        <w:t>: O2 protection in terms of confidentiality</w:t>
      </w:r>
      <w:r w:rsidR="00A605E6">
        <w:t>, integrity and replay</w:t>
      </w:r>
    </w:p>
    <w:p w14:paraId="65C2B71E" w14:textId="0963F5A7" w:rsidR="006436F1" w:rsidRPr="00714F1C" w:rsidRDefault="006436F1" w:rsidP="00714F1C">
      <w:r w:rsidRPr="004E2D83">
        <w:rPr>
          <w:b/>
          <w:bCs/>
        </w:rPr>
        <w:t>Requirement Reference</w:t>
      </w:r>
      <w:r w:rsidRPr="00714F1C">
        <w:t xml:space="preserve">: </w:t>
      </w:r>
      <w:r w:rsidR="0064152E" w:rsidRPr="0064152E">
        <w:t>SEC-CTL-O-CLOUD-INTERFACE-1</w:t>
      </w:r>
      <w:r w:rsidR="008B71E6">
        <w:t>,</w:t>
      </w:r>
      <w:r w:rsidRPr="00714F1C">
        <w:t xml:space="preserve"> clause 5.1.</w:t>
      </w:r>
      <w:r w:rsidR="0064152E">
        <w:t>8</w:t>
      </w:r>
      <w:r w:rsidRPr="00714F1C">
        <w:t>.9</w:t>
      </w:r>
      <w:r w:rsidR="0064152E">
        <w:t>.2</w:t>
      </w:r>
      <w:r w:rsidR="008B71E6">
        <w:t>,</w:t>
      </w:r>
      <w:r w:rsidRPr="00714F1C">
        <w:t xml:space="preserve"> O-RAN Security Requirements and Controls Specifications </w:t>
      </w:r>
      <w:r w:rsidRPr="00714F1C">
        <w:fldChar w:fldCharType="begin"/>
      </w:r>
      <w:r w:rsidRPr="00714F1C">
        <w:instrText xml:space="preserve"> REF _Ref109140706 \r \h  \* MERGEFORMAT </w:instrText>
      </w:r>
      <w:r w:rsidRPr="00714F1C">
        <w:fldChar w:fldCharType="separate"/>
      </w:r>
      <w:r w:rsidRPr="00714F1C">
        <w:t>[5]</w:t>
      </w:r>
      <w:r w:rsidRPr="00714F1C">
        <w:fldChar w:fldCharType="end"/>
      </w:r>
    </w:p>
    <w:p w14:paraId="3465E11E" w14:textId="56CAB454" w:rsidR="006436F1" w:rsidRPr="00714F1C" w:rsidRDefault="006436F1" w:rsidP="00714F1C">
      <w:r w:rsidRPr="004E2D83">
        <w:rPr>
          <w:b/>
          <w:bCs/>
        </w:rPr>
        <w:t>Threat References</w:t>
      </w:r>
      <w:r w:rsidRPr="00714F1C">
        <w:t>: T-O2-01</w:t>
      </w:r>
    </w:p>
    <w:p w14:paraId="3AC6A62E" w14:textId="77777777" w:rsidR="006436F1" w:rsidRPr="00714F1C" w:rsidRDefault="006436F1" w:rsidP="00714F1C">
      <w:r w:rsidRPr="004E2D83">
        <w:rPr>
          <w:b/>
          <w:bCs/>
        </w:rPr>
        <w:t>DUT/s</w:t>
      </w:r>
      <w:r w:rsidRPr="00714F1C">
        <w:t>: SMO, O-Cloud</w:t>
      </w:r>
    </w:p>
    <w:p w14:paraId="71E2170A" w14:textId="56F4D01B" w:rsidR="006436F1" w:rsidRPr="00714F1C" w:rsidRDefault="006436F1" w:rsidP="00714F1C">
      <w:r w:rsidRPr="00544F12">
        <w:rPr>
          <w:b/>
          <w:bCs/>
        </w:rPr>
        <w:t>Test Name</w:t>
      </w:r>
      <w:r w:rsidRPr="00714F1C">
        <w:t>: TC_O2_CONFIDENTIALITY</w:t>
      </w:r>
      <w:r w:rsidR="0064152E">
        <w:t>_INTEGRITY_REPLAY</w:t>
      </w:r>
    </w:p>
    <w:p w14:paraId="4037B427" w14:textId="22A66E9C" w:rsidR="00135389" w:rsidRPr="00714F1C" w:rsidRDefault="00135389" w:rsidP="00135389">
      <w:r w:rsidRPr="00544F12">
        <w:rPr>
          <w:b/>
          <w:bCs/>
        </w:rPr>
        <w:t>Purpose</w:t>
      </w:r>
      <w:r w:rsidRPr="00714F1C">
        <w:t xml:space="preserve">: </w:t>
      </w:r>
      <w:r w:rsidR="0064152E" w:rsidRPr="0064152E">
        <w:t>To verify the enforcement of security policies over the O2 interface, ensuring that sensitive data remains protected through confidentiality, integrity, and replay protection</w:t>
      </w:r>
      <w:r w:rsidR="0064152E">
        <w:t>.</w:t>
      </w:r>
    </w:p>
    <w:p w14:paraId="1049696D" w14:textId="65EE0C8B" w:rsidR="006436F1" w:rsidRPr="00215033" w:rsidRDefault="000403BD" w:rsidP="00215033">
      <w:pPr>
        <w:rPr>
          <w:b/>
          <w:bCs/>
        </w:rPr>
      </w:pPr>
      <w:r w:rsidRPr="000403BD">
        <w:rPr>
          <w:b/>
          <w:bCs/>
        </w:rPr>
        <w:t>Procedure and execution steps</w:t>
      </w:r>
    </w:p>
    <w:p w14:paraId="403456EC" w14:textId="78642156" w:rsidR="006436F1" w:rsidRPr="00215033" w:rsidRDefault="00991D92" w:rsidP="00215033">
      <w:pPr>
        <w:rPr>
          <w:b/>
          <w:bCs/>
        </w:rPr>
      </w:pPr>
      <w:r>
        <w:rPr>
          <w:b/>
          <w:bCs/>
        </w:rPr>
        <w:t>Preconditions</w:t>
      </w:r>
    </w:p>
    <w:p w14:paraId="32F77640" w14:textId="77777777" w:rsidR="006436F1" w:rsidRDefault="006436F1" w:rsidP="00070139">
      <w:pPr>
        <w:numPr>
          <w:ilvl w:val="0"/>
          <w:numId w:val="994"/>
        </w:numPr>
      </w:pPr>
      <w:r>
        <w:t>O-Cloud and SMO support TLS and be connected in simulated/real network environment.</w:t>
      </w:r>
    </w:p>
    <w:p w14:paraId="5A8038E9" w14:textId="345FCF36" w:rsidR="006436F1" w:rsidRDefault="0064152E" w:rsidP="00070139">
      <w:pPr>
        <w:numPr>
          <w:ilvl w:val="0"/>
          <w:numId w:val="994"/>
        </w:numPr>
      </w:pPr>
      <w:r w:rsidRPr="0064152E">
        <w:t>The O2 interface is configured for testing</w:t>
      </w:r>
      <w:r>
        <w:t>.</w:t>
      </w:r>
    </w:p>
    <w:p w14:paraId="12B5314D" w14:textId="7AC15518" w:rsidR="006436F1" w:rsidRDefault="006436F1" w:rsidP="00070139">
      <w:pPr>
        <w:numPr>
          <w:ilvl w:val="0"/>
          <w:numId w:val="994"/>
        </w:numPr>
      </w:pPr>
      <w:r>
        <w:t xml:space="preserve">TLS is properly implemented and configured </w:t>
      </w:r>
      <w:r w:rsidRPr="00C775A9">
        <w:t xml:space="preserve">as defined in </w:t>
      </w:r>
      <w:r w:rsidR="0039500E">
        <w:fldChar w:fldCharType="begin"/>
      </w:r>
      <w:r w:rsidR="0039500E">
        <w:instrText xml:space="preserve"> REF _Ref109139009 \r \h </w:instrText>
      </w:r>
      <w:r w:rsidR="00E66FBF">
        <w:instrText xml:space="preserve"> \* MERGEFORMAT </w:instrText>
      </w:r>
      <w:r w:rsidR="0039500E">
        <w:fldChar w:fldCharType="separate"/>
      </w:r>
      <w:r w:rsidR="0039500E">
        <w:t>[2]</w:t>
      </w:r>
      <w:r w:rsidR="0039500E">
        <w:fldChar w:fldCharType="end"/>
      </w:r>
      <w:r w:rsidRPr="00C775A9">
        <w:t xml:space="preserve"> clause 4.</w:t>
      </w:r>
      <w:r>
        <w:t>2.</w:t>
      </w:r>
    </w:p>
    <w:p w14:paraId="0F4E1C41" w14:textId="6F38BD6E" w:rsidR="006436F1" w:rsidRPr="00215033" w:rsidRDefault="00370992" w:rsidP="00D128D9">
      <w:pPr>
        <w:rPr>
          <w:b/>
          <w:bCs/>
        </w:rPr>
      </w:pPr>
      <w:r>
        <w:rPr>
          <w:b/>
          <w:bCs/>
        </w:rPr>
        <w:t>Execution steps</w:t>
      </w:r>
    </w:p>
    <w:p w14:paraId="00F338F6" w14:textId="77777777" w:rsidR="0064152E" w:rsidRDefault="0064152E" w:rsidP="00D646CD">
      <w:pPr>
        <w:pStyle w:val="B10"/>
        <w:numPr>
          <w:ilvl w:val="0"/>
          <w:numId w:val="69"/>
        </w:numPr>
        <w:tabs>
          <w:tab w:val="clear" w:pos="720"/>
        </w:tabs>
        <w:ind w:left="426"/>
      </w:pPr>
      <w:r w:rsidRPr="0064152E">
        <w:rPr>
          <w:lang w:eastAsia="zh-CN"/>
        </w:rPr>
        <w:t>Confidentiality verification:</w:t>
      </w:r>
    </w:p>
    <w:p w14:paraId="377316C9" w14:textId="6524D028" w:rsidR="0064152E" w:rsidRDefault="0064152E" w:rsidP="00D646CD">
      <w:pPr>
        <w:pStyle w:val="B10"/>
        <w:numPr>
          <w:ilvl w:val="1"/>
          <w:numId w:val="69"/>
        </w:numPr>
        <w:tabs>
          <w:tab w:val="clear" w:pos="1440"/>
        </w:tabs>
        <w:ind w:left="851"/>
      </w:pPr>
      <w:r w:rsidRPr="0064152E">
        <w:t xml:space="preserve">Establish a secure communication session over the </w:t>
      </w:r>
      <w:r>
        <w:t>O2</w:t>
      </w:r>
      <w:r w:rsidRPr="0064152E">
        <w:t xml:space="preserve"> interface.</w:t>
      </w:r>
    </w:p>
    <w:p w14:paraId="690492A6" w14:textId="7087170C" w:rsidR="0064152E" w:rsidRDefault="0064152E" w:rsidP="00D646CD">
      <w:pPr>
        <w:pStyle w:val="B10"/>
        <w:numPr>
          <w:ilvl w:val="1"/>
          <w:numId w:val="69"/>
        </w:numPr>
        <w:tabs>
          <w:tab w:val="clear" w:pos="1440"/>
        </w:tabs>
        <w:ind w:left="851"/>
      </w:pPr>
      <w:r>
        <w:t>C</w:t>
      </w:r>
      <w:r w:rsidRPr="0064152E">
        <w:t>apture the network traffic during the session.</w:t>
      </w:r>
    </w:p>
    <w:p w14:paraId="2CB971BA" w14:textId="06D07AC8" w:rsidR="0064152E" w:rsidRDefault="0064152E" w:rsidP="00111D50">
      <w:pPr>
        <w:pStyle w:val="B10"/>
        <w:numPr>
          <w:ilvl w:val="1"/>
          <w:numId w:val="69"/>
        </w:numPr>
        <w:tabs>
          <w:tab w:val="clear" w:pos="1440"/>
        </w:tabs>
        <w:ind w:left="851"/>
      </w:pPr>
      <w:r w:rsidRPr="0064152E">
        <w:t>Analyse the captured traffic to verify that all data is encrypted, ensuring confidentiality.</w:t>
      </w:r>
    </w:p>
    <w:p w14:paraId="065FCAB4" w14:textId="0B8B5A20" w:rsidR="0064152E" w:rsidRDefault="0064152E" w:rsidP="00D646CD">
      <w:pPr>
        <w:pStyle w:val="B10"/>
        <w:numPr>
          <w:ilvl w:val="0"/>
          <w:numId w:val="69"/>
        </w:numPr>
        <w:tabs>
          <w:tab w:val="clear" w:pos="720"/>
        </w:tabs>
        <w:ind w:left="426"/>
      </w:pPr>
      <w:r w:rsidRPr="0064152E">
        <w:t>Integrity protection verification:</w:t>
      </w:r>
    </w:p>
    <w:p w14:paraId="7D011805" w14:textId="70459D43" w:rsidR="0064152E" w:rsidRDefault="0064152E" w:rsidP="00D646CD">
      <w:pPr>
        <w:pStyle w:val="B10"/>
        <w:numPr>
          <w:ilvl w:val="1"/>
          <w:numId w:val="69"/>
        </w:numPr>
        <w:tabs>
          <w:tab w:val="clear" w:pos="1440"/>
        </w:tabs>
        <w:ind w:left="851"/>
      </w:pPr>
      <w:r w:rsidRPr="0064152E">
        <w:t>Capture protected packets after the TLS handshake.</w:t>
      </w:r>
    </w:p>
    <w:p w14:paraId="74BD39EF" w14:textId="29E5ADF5" w:rsidR="0064152E" w:rsidRDefault="0064152E" w:rsidP="00D646CD">
      <w:pPr>
        <w:pStyle w:val="B10"/>
        <w:numPr>
          <w:ilvl w:val="1"/>
          <w:numId w:val="69"/>
        </w:numPr>
        <w:tabs>
          <w:tab w:val="clear" w:pos="1440"/>
        </w:tabs>
        <w:ind w:left="851"/>
      </w:pPr>
      <w:r w:rsidRPr="0064152E">
        <w:t>Modify the captured packets.</w:t>
      </w:r>
    </w:p>
    <w:p w14:paraId="5D047E86" w14:textId="56A51DB7" w:rsidR="0064152E" w:rsidRDefault="0064152E" w:rsidP="00D646CD">
      <w:pPr>
        <w:pStyle w:val="B10"/>
        <w:numPr>
          <w:ilvl w:val="1"/>
          <w:numId w:val="69"/>
        </w:numPr>
        <w:tabs>
          <w:tab w:val="clear" w:pos="1440"/>
        </w:tabs>
        <w:ind w:left="851"/>
      </w:pPr>
      <w:r w:rsidRPr="0064152E">
        <w:lastRenderedPageBreak/>
        <w:t>Inject the modified packets to the DUT.</w:t>
      </w:r>
    </w:p>
    <w:p w14:paraId="15C9635A" w14:textId="03F3D1D1" w:rsidR="0064152E" w:rsidRDefault="0064152E" w:rsidP="00111D50">
      <w:pPr>
        <w:pStyle w:val="B10"/>
        <w:numPr>
          <w:ilvl w:val="1"/>
          <w:numId w:val="69"/>
        </w:numPr>
        <w:tabs>
          <w:tab w:val="clear" w:pos="1440"/>
        </w:tabs>
        <w:ind w:left="851"/>
      </w:pPr>
      <w:r w:rsidRPr="0064152E">
        <w:t>Confirm that the DUT discards the injected packets, e.g., does not deliver it to the higher layer.</w:t>
      </w:r>
    </w:p>
    <w:p w14:paraId="01C8535B" w14:textId="18FB85C6" w:rsidR="0064152E" w:rsidRDefault="0064152E" w:rsidP="00D646CD">
      <w:pPr>
        <w:pStyle w:val="B10"/>
        <w:numPr>
          <w:ilvl w:val="0"/>
          <w:numId w:val="69"/>
        </w:numPr>
        <w:tabs>
          <w:tab w:val="clear" w:pos="720"/>
        </w:tabs>
        <w:ind w:left="426"/>
      </w:pPr>
      <w:r w:rsidRPr="0064152E">
        <w:t>Replay protection verification:</w:t>
      </w:r>
    </w:p>
    <w:p w14:paraId="7C17B387" w14:textId="20DDD080" w:rsidR="0064152E" w:rsidRDefault="0064152E" w:rsidP="00234C86">
      <w:pPr>
        <w:pStyle w:val="B10"/>
        <w:numPr>
          <w:ilvl w:val="1"/>
          <w:numId w:val="69"/>
        </w:numPr>
        <w:tabs>
          <w:tab w:val="clear" w:pos="1440"/>
        </w:tabs>
        <w:ind w:left="851"/>
      </w:pPr>
      <w:r w:rsidRPr="0064152E">
        <w:t>Capture protected packets after the TLS handshake.</w:t>
      </w:r>
    </w:p>
    <w:p w14:paraId="726CC4D2" w14:textId="286DCBE8" w:rsidR="0064152E" w:rsidRDefault="0064152E" w:rsidP="00234C86">
      <w:pPr>
        <w:pStyle w:val="B10"/>
        <w:numPr>
          <w:ilvl w:val="1"/>
          <w:numId w:val="69"/>
        </w:numPr>
        <w:tabs>
          <w:tab w:val="clear" w:pos="1440"/>
        </w:tabs>
        <w:ind w:left="851"/>
      </w:pPr>
      <w:r w:rsidRPr="0064152E">
        <w:t>Replay the captured packets to the DUT.</w:t>
      </w:r>
    </w:p>
    <w:p w14:paraId="2B2C1C5B" w14:textId="70F5CA88" w:rsidR="0064152E" w:rsidRDefault="0064152E" w:rsidP="00111D50">
      <w:pPr>
        <w:pStyle w:val="B10"/>
        <w:numPr>
          <w:ilvl w:val="1"/>
          <w:numId w:val="69"/>
        </w:numPr>
        <w:tabs>
          <w:tab w:val="clear" w:pos="1440"/>
        </w:tabs>
        <w:ind w:left="851"/>
      </w:pPr>
      <w:r w:rsidRPr="0064152E">
        <w:t>Confirm that the DUT discards the replayed packets.</w:t>
      </w:r>
    </w:p>
    <w:p w14:paraId="067883A3" w14:textId="77777777" w:rsidR="006436F1" w:rsidRPr="00D646CD" w:rsidRDefault="006436F1" w:rsidP="00D646CD">
      <w:pPr>
        <w:rPr>
          <w:b/>
          <w:bCs/>
        </w:rPr>
      </w:pPr>
      <w:r w:rsidRPr="00D646CD">
        <w:rPr>
          <w:b/>
          <w:bCs/>
        </w:rPr>
        <w:t>Expected results</w:t>
      </w:r>
    </w:p>
    <w:p w14:paraId="3E69BC4B" w14:textId="77777777" w:rsidR="00363749" w:rsidRDefault="00363749" w:rsidP="00EC56E8">
      <w:pPr>
        <w:pStyle w:val="ListParagraph"/>
        <w:numPr>
          <w:ilvl w:val="0"/>
          <w:numId w:val="640"/>
        </w:numPr>
        <w:spacing w:after="0"/>
        <w:ind w:left="357" w:hanging="357"/>
      </w:pPr>
      <w:r>
        <w:t>Confidentiality: All sensitive data transmitted over the O2 interface is encrypted, with no data exposed in clear text.</w:t>
      </w:r>
    </w:p>
    <w:p w14:paraId="796955BF" w14:textId="77777777" w:rsidR="00363749" w:rsidRDefault="00363749" w:rsidP="00EC56E8">
      <w:pPr>
        <w:pStyle w:val="ListParagraph"/>
        <w:numPr>
          <w:ilvl w:val="0"/>
          <w:numId w:val="640"/>
        </w:numPr>
        <w:spacing w:after="0"/>
        <w:ind w:left="357" w:hanging="357"/>
      </w:pPr>
      <w:r>
        <w:t>Integrity protection: The DUT detects and discards altered packets, ensuring data has not been tampered with.</w:t>
      </w:r>
    </w:p>
    <w:p w14:paraId="43CB39F6" w14:textId="77777777" w:rsidR="00363749" w:rsidRDefault="00363749" w:rsidP="00EC56E8">
      <w:pPr>
        <w:pStyle w:val="ListParagraph"/>
        <w:numPr>
          <w:ilvl w:val="0"/>
          <w:numId w:val="640"/>
        </w:numPr>
        <w:spacing w:after="0"/>
        <w:ind w:left="357" w:hanging="357"/>
      </w:pPr>
      <w:r>
        <w:t>Replay protection: The DUT detects and discards replayed packets, preventing replay attacks.</w:t>
      </w:r>
    </w:p>
    <w:p w14:paraId="778D9209" w14:textId="60D4457E" w:rsidR="00034C52" w:rsidRPr="00215033" w:rsidRDefault="00034C52" w:rsidP="00215033">
      <w:pPr>
        <w:rPr>
          <w:b/>
          <w:bCs/>
        </w:rPr>
      </w:pPr>
      <w:r w:rsidRPr="00215033">
        <w:rPr>
          <w:b/>
          <w:bCs/>
        </w:rPr>
        <w:t>Expected Format of Evidence:</w:t>
      </w:r>
    </w:p>
    <w:p w14:paraId="0D28662C" w14:textId="77777777" w:rsidR="00034C52" w:rsidRPr="00215033" w:rsidRDefault="00034C52" w:rsidP="00714F1C">
      <w:r w:rsidRPr="00215033">
        <w:t>The following evidence, in one or more formats as applicable, should be provided:</w:t>
      </w:r>
    </w:p>
    <w:p w14:paraId="0F70121F" w14:textId="63F37D3A" w:rsidR="00D75414" w:rsidRDefault="00D75414" w:rsidP="00EC56E8">
      <w:pPr>
        <w:pStyle w:val="ListParagraph"/>
        <w:numPr>
          <w:ilvl w:val="0"/>
          <w:numId w:val="738"/>
        </w:numPr>
        <w:spacing w:after="0"/>
        <w:ind w:left="357" w:hanging="357"/>
      </w:pPr>
      <w:r>
        <w:t xml:space="preserve">Logs or screenshots showing TLS protocol adherence, as defined in the O-RAN </w:t>
      </w:r>
      <w:r w:rsidR="001E23BD">
        <w:t>S</w:t>
      </w:r>
      <w:r>
        <w:t xml:space="preserve">ecurity </w:t>
      </w:r>
      <w:r w:rsidR="001E23BD">
        <w:t>P</w:t>
      </w:r>
      <w:r>
        <w:t xml:space="preserve">rotocols </w:t>
      </w:r>
      <w:r w:rsidR="001E23BD">
        <w:t>S</w:t>
      </w:r>
      <w:r>
        <w:t>pecification</w:t>
      </w:r>
      <w:r w:rsidR="001E23BD">
        <w:t>s</w:t>
      </w:r>
      <w:r>
        <w:t xml:space="preserve"> </w:t>
      </w:r>
      <w:r w:rsidR="00B05F20">
        <w:fldChar w:fldCharType="begin"/>
      </w:r>
      <w:r w:rsidR="00B05F20">
        <w:instrText xml:space="preserve"> REF _Ref70955009 \r \h </w:instrText>
      </w:r>
      <w:r w:rsidR="00B05F20">
        <w:fldChar w:fldCharType="separate"/>
      </w:r>
      <w:r w:rsidR="00B05F20">
        <w:t>[2]</w:t>
      </w:r>
      <w:r w:rsidR="00B05F20">
        <w:fldChar w:fldCharType="end"/>
      </w:r>
      <w:r>
        <w:t xml:space="preserve"> clause 4.2.</w:t>
      </w:r>
    </w:p>
    <w:p w14:paraId="5973E296" w14:textId="77777777" w:rsidR="00D75414" w:rsidRDefault="00D75414" w:rsidP="00EC56E8">
      <w:pPr>
        <w:pStyle w:val="ListParagraph"/>
        <w:numPr>
          <w:ilvl w:val="0"/>
          <w:numId w:val="738"/>
        </w:numPr>
        <w:spacing w:after="0"/>
        <w:ind w:left="357" w:hanging="357"/>
      </w:pPr>
      <w:r>
        <w:t>Evidence of secure communication sessions established over the O2 interface, including details of encryption verification.</w:t>
      </w:r>
    </w:p>
    <w:p w14:paraId="2A9F6A92" w14:textId="77777777" w:rsidR="00D75414" w:rsidRDefault="00D75414" w:rsidP="00EC56E8">
      <w:pPr>
        <w:pStyle w:val="ListParagraph"/>
        <w:numPr>
          <w:ilvl w:val="0"/>
          <w:numId w:val="738"/>
        </w:numPr>
        <w:spacing w:after="0"/>
        <w:ind w:left="357" w:hanging="357"/>
      </w:pPr>
      <w:r>
        <w:t>Logs or screenshots showing the DUT's response to replayed and integrity-compromised packets, demonstrating the effectiveness of the security mechanisms in place.</w:t>
      </w:r>
    </w:p>
    <w:p w14:paraId="33F536ED" w14:textId="1AB5780B" w:rsidR="006436F1" w:rsidRDefault="006436F1" w:rsidP="00BF34B1">
      <w:pPr>
        <w:pStyle w:val="Heading3"/>
        <w:rPr>
          <w:rFonts w:eastAsia="Yu Mincho"/>
        </w:rPr>
      </w:pPr>
      <w:bookmarkStart w:id="2364" w:name="_Toc170895010"/>
      <w:bookmarkStart w:id="2365" w:name="_Toc171675388"/>
      <w:bookmarkStart w:id="2366" w:name="_Toc171678332"/>
      <w:bookmarkStart w:id="2367" w:name="_Toc171679191"/>
      <w:bookmarkStart w:id="2368" w:name="_Toc172020558"/>
      <w:bookmarkStart w:id="2369" w:name="_Toc170895011"/>
      <w:bookmarkStart w:id="2370" w:name="_Toc171675389"/>
      <w:bookmarkStart w:id="2371" w:name="_Toc171678333"/>
      <w:bookmarkStart w:id="2372" w:name="_Toc171679192"/>
      <w:bookmarkStart w:id="2373" w:name="_Toc172020559"/>
      <w:bookmarkStart w:id="2374" w:name="_Toc170895012"/>
      <w:bookmarkStart w:id="2375" w:name="_Toc171675390"/>
      <w:bookmarkStart w:id="2376" w:name="_Toc171678334"/>
      <w:bookmarkStart w:id="2377" w:name="_Toc171679193"/>
      <w:bookmarkStart w:id="2378" w:name="_Toc172020560"/>
      <w:bookmarkStart w:id="2379" w:name="_Toc170895013"/>
      <w:bookmarkStart w:id="2380" w:name="_Toc171675391"/>
      <w:bookmarkStart w:id="2381" w:name="_Toc171678335"/>
      <w:bookmarkStart w:id="2382" w:name="_Toc171679194"/>
      <w:bookmarkStart w:id="2383" w:name="_Toc172020561"/>
      <w:bookmarkStart w:id="2384" w:name="_Toc170895014"/>
      <w:bookmarkStart w:id="2385" w:name="_Toc171675392"/>
      <w:bookmarkStart w:id="2386" w:name="_Toc171678336"/>
      <w:bookmarkStart w:id="2387" w:name="_Toc171679195"/>
      <w:bookmarkStart w:id="2388" w:name="_Toc172020562"/>
      <w:bookmarkStart w:id="2389" w:name="_Toc170895015"/>
      <w:bookmarkStart w:id="2390" w:name="_Toc171675393"/>
      <w:bookmarkStart w:id="2391" w:name="_Toc171678337"/>
      <w:bookmarkStart w:id="2392" w:name="_Toc171679196"/>
      <w:bookmarkStart w:id="2393" w:name="_Toc172020563"/>
      <w:bookmarkStart w:id="2394" w:name="_Toc170895016"/>
      <w:bookmarkStart w:id="2395" w:name="_Toc171675394"/>
      <w:bookmarkStart w:id="2396" w:name="_Toc171678338"/>
      <w:bookmarkStart w:id="2397" w:name="_Toc171679197"/>
      <w:bookmarkStart w:id="2398" w:name="_Toc172020564"/>
      <w:bookmarkStart w:id="2399" w:name="_Toc170895017"/>
      <w:bookmarkStart w:id="2400" w:name="_Toc171675395"/>
      <w:bookmarkStart w:id="2401" w:name="_Toc171678339"/>
      <w:bookmarkStart w:id="2402" w:name="_Toc171679198"/>
      <w:bookmarkStart w:id="2403" w:name="_Toc172020565"/>
      <w:bookmarkStart w:id="2404" w:name="_Toc170895018"/>
      <w:bookmarkStart w:id="2405" w:name="_Toc171675396"/>
      <w:bookmarkStart w:id="2406" w:name="_Toc171678340"/>
      <w:bookmarkStart w:id="2407" w:name="_Toc171679199"/>
      <w:bookmarkStart w:id="2408" w:name="_Toc172020566"/>
      <w:bookmarkStart w:id="2409" w:name="_Toc170895019"/>
      <w:bookmarkStart w:id="2410" w:name="_Toc171675397"/>
      <w:bookmarkStart w:id="2411" w:name="_Toc171678341"/>
      <w:bookmarkStart w:id="2412" w:name="_Toc171679200"/>
      <w:bookmarkStart w:id="2413" w:name="_Toc172020567"/>
      <w:bookmarkStart w:id="2414" w:name="_Toc170895020"/>
      <w:bookmarkStart w:id="2415" w:name="_Toc171675398"/>
      <w:bookmarkStart w:id="2416" w:name="_Toc171678342"/>
      <w:bookmarkStart w:id="2417" w:name="_Toc171679201"/>
      <w:bookmarkStart w:id="2418" w:name="_Toc172020568"/>
      <w:bookmarkStart w:id="2419" w:name="_Toc170895021"/>
      <w:bookmarkStart w:id="2420" w:name="_Toc171675399"/>
      <w:bookmarkStart w:id="2421" w:name="_Toc171678343"/>
      <w:bookmarkStart w:id="2422" w:name="_Toc171679202"/>
      <w:bookmarkStart w:id="2423" w:name="_Toc172020569"/>
      <w:bookmarkStart w:id="2424" w:name="_Toc170895023"/>
      <w:bookmarkStart w:id="2425" w:name="_Toc171675401"/>
      <w:bookmarkStart w:id="2426" w:name="_Toc171678345"/>
      <w:bookmarkStart w:id="2427" w:name="_Toc171679204"/>
      <w:bookmarkStart w:id="2428" w:name="_Toc172020571"/>
      <w:bookmarkStart w:id="2429" w:name="_Toc170895024"/>
      <w:bookmarkStart w:id="2430" w:name="_Toc171675402"/>
      <w:bookmarkStart w:id="2431" w:name="_Toc171678346"/>
      <w:bookmarkStart w:id="2432" w:name="_Toc171679205"/>
      <w:bookmarkStart w:id="2433" w:name="_Toc172020572"/>
      <w:bookmarkStart w:id="2434" w:name="_Toc170895025"/>
      <w:bookmarkStart w:id="2435" w:name="_Toc171675403"/>
      <w:bookmarkStart w:id="2436" w:name="_Toc171678347"/>
      <w:bookmarkStart w:id="2437" w:name="_Toc171679206"/>
      <w:bookmarkStart w:id="2438" w:name="_Toc172020573"/>
      <w:bookmarkStart w:id="2439" w:name="_Toc170895026"/>
      <w:bookmarkStart w:id="2440" w:name="_Toc171675404"/>
      <w:bookmarkStart w:id="2441" w:name="_Toc171678348"/>
      <w:bookmarkStart w:id="2442" w:name="_Toc171679207"/>
      <w:bookmarkStart w:id="2443" w:name="_Toc172020574"/>
      <w:bookmarkStart w:id="2444" w:name="_Toc170895027"/>
      <w:bookmarkStart w:id="2445" w:name="_Toc171675405"/>
      <w:bookmarkStart w:id="2446" w:name="_Toc171678349"/>
      <w:bookmarkStart w:id="2447" w:name="_Toc171679208"/>
      <w:bookmarkStart w:id="2448" w:name="_Toc172020575"/>
      <w:bookmarkStart w:id="2449" w:name="_Toc170895028"/>
      <w:bookmarkStart w:id="2450" w:name="_Toc171675406"/>
      <w:bookmarkStart w:id="2451" w:name="_Toc171678350"/>
      <w:bookmarkStart w:id="2452" w:name="_Toc171679209"/>
      <w:bookmarkStart w:id="2453" w:name="_Toc172020576"/>
      <w:bookmarkStart w:id="2454" w:name="_Toc170895029"/>
      <w:bookmarkStart w:id="2455" w:name="_Toc171675407"/>
      <w:bookmarkStart w:id="2456" w:name="_Toc171678351"/>
      <w:bookmarkStart w:id="2457" w:name="_Toc171679210"/>
      <w:bookmarkStart w:id="2458" w:name="_Toc172020577"/>
      <w:bookmarkStart w:id="2459" w:name="_Toc170895030"/>
      <w:bookmarkStart w:id="2460" w:name="_Toc171675408"/>
      <w:bookmarkStart w:id="2461" w:name="_Toc171678352"/>
      <w:bookmarkStart w:id="2462" w:name="_Toc171679211"/>
      <w:bookmarkStart w:id="2463" w:name="_Toc172020578"/>
      <w:bookmarkStart w:id="2464" w:name="_Toc170895031"/>
      <w:bookmarkStart w:id="2465" w:name="_Toc171675409"/>
      <w:bookmarkStart w:id="2466" w:name="_Toc171678353"/>
      <w:bookmarkStart w:id="2467" w:name="_Toc171679212"/>
      <w:bookmarkStart w:id="2468" w:name="_Toc172020579"/>
      <w:bookmarkStart w:id="2469" w:name="_Toc170895032"/>
      <w:bookmarkStart w:id="2470" w:name="_Toc171675410"/>
      <w:bookmarkStart w:id="2471" w:name="_Toc171678354"/>
      <w:bookmarkStart w:id="2472" w:name="_Toc171679213"/>
      <w:bookmarkStart w:id="2473" w:name="_Toc172020580"/>
      <w:bookmarkStart w:id="2474" w:name="_Toc170895033"/>
      <w:bookmarkStart w:id="2475" w:name="_Toc171675411"/>
      <w:bookmarkStart w:id="2476" w:name="_Toc171678355"/>
      <w:bookmarkStart w:id="2477" w:name="_Toc171679214"/>
      <w:bookmarkStart w:id="2478" w:name="_Toc172020581"/>
      <w:bookmarkStart w:id="2479" w:name="_Toc170895034"/>
      <w:bookmarkStart w:id="2480" w:name="_Toc171675412"/>
      <w:bookmarkStart w:id="2481" w:name="_Toc171678356"/>
      <w:bookmarkStart w:id="2482" w:name="_Toc171679215"/>
      <w:bookmarkStart w:id="2483" w:name="_Toc172020582"/>
      <w:bookmarkStart w:id="2484" w:name="_Toc170895035"/>
      <w:bookmarkStart w:id="2485" w:name="_Toc171675413"/>
      <w:bookmarkStart w:id="2486" w:name="_Toc171678357"/>
      <w:bookmarkStart w:id="2487" w:name="_Toc171679216"/>
      <w:bookmarkStart w:id="2488" w:name="_Toc172020583"/>
      <w:bookmarkStart w:id="2489" w:name="_Toc170895036"/>
      <w:bookmarkStart w:id="2490" w:name="_Toc171675414"/>
      <w:bookmarkStart w:id="2491" w:name="_Toc171678358"/>
      <w:bookmarkStart w:id="2492" w:name="_Toc171679217"/>
      <w:bookmarkStart w:id="2493" w:name="_Toc172020584"/>
      <w:bookmarkStart w:id="2494" w:name="_Toc170895037"/>
      <w:bookmarkStart w:id="2495" w:name="_Toc171675415"/>
      <w:bookmarkStart w:id="2496" w:name="_Toc171678359"/>
      <w:bookmarkStart w:id="2497" w:name="_Toc171679218"/>
      <w:bookmarkStart w:id="2498" w:name="_Toc172020585"/>
      <w:bookmarkStart w:id="2499" w:name="_Toc170895038"/>
      <w:bookmarkStart w:id="2500" w:name="_Toc171675416"/>
      <w:bookmarkStart w:id="2501" w:name="_Toc171678360"/>
      <w:bookmarkStart w:id="2502" w:name="_Toc171679219"/>
      <w:bookmarkStart w:id="2503" w:name="_Toc172020586"/>
      <w:bookmarkStart w:id="2504" w:name="_Toc170895039"/>
      <w:bookmarkStart w:id="2505" w:name="_Toc171675417"/>
      <w:bookmarkStart w:id="2506" w:name="_Toc171678361"/>
      <w:bookmarkStart w:id="2507" w:name="_Toc171679220"/>
      <w:bookmarkStart w:id="2508" w:name="_Toc172020587"/>
      <w:bookmarkStart w:id="2509" w:name="_Toc170895040"/>
      <w:bookmarkStart w:id="2510" w:name="_Toc171675418"/>
      <w:bookmarkStart w:id="2511" w:name="_Toc171678362"/>
      <w:bookmarkStart w:id="2512" w:name="_Toc171679221"/>
      <w:bookmarkStart w:id="2513" w:name="_Toc172020588"/>
      <w:bookmarkStart w:id="2514" w:name="_Toc170895041"/>
      <w:bookmarkStart w:id="2515" w:name="_Toc171675419"/>
      <w:bookmarkStart w:id="2516" w:name="_Toc171678363"/>
      <w:bookmarkStart w:id="2517" w:name="_Toc171679222"/>
      <w:bookmarkStart w:id="2518" w:name="_Toc172020589"/>
      <w:bookmarkStart w:id="2519" w:name="_Toc170895042"/>
      <w:bookmarkStart w:id="2520" w:name="_Toc171675420"/>
      <w:bookmarkStart w:id="2521" w:name="_Toc171678364"/>
      <w:bookmarkStart w:id="2522" w:name="_Toc171679223"/>
      <w:bookmarkStart w:id="2523" w:name="_Toc172020590"/>
      <w:bookmarkStart w:id="2524" w:name="_Toc170895043"/>
      <w:bookmarkStart w:id="2525" w:name="_Toc171675421"/>
      <w:bookmarkStart w:id="2526" w:name="_Toc171678365"/>
      <w:bookmarkStart w:id="2527" w:name="_Toc171679224"/>
      <w:bookmarkStart w:id="2528" w:name="_Toc172020591"/>
      <w:bookmarkStart w:id="2529" w:name="_Toc170895044"/>
      <w:bookmarkStart w:id="2530" w:name="_Toc171675422"/>
      <w:bookmarkStart w:id="2531" w:name="_Toc171678366"/>
      <w:bookmarkStart w:id="2532" w:name="_Toc171679225"/>
      <w:bookmarkStart w:id="2533" w:name="_Toc172020592"/>
      <w:bookmarkStart w:id="2534" w:name="_Toc170895045"/>
      <w:bookmarkStart w:id="2535" w:name="_Toc171675423"/>
      <w:bookmarkStart w:id="2536" w:name="_Toc171678367"/>
      <w:bookmarkStart w:id="2537" w:name="_Toc171679226"/>
      <w:bookmarkStart w:id="2538" w:name="_Toc172020593"/>
      <w:bookmarkStart w:id="2539" w:name="_Toc170895046"/>
      <w:bookmarkStart w:id="2540" w:name="_Toc171675424"/>
      <w:bookmarkStart w:id="2541" w:name="_Toc171678368"/>
      <w:bookmarkStart w:id="2542" w:name="_Toc171679227"/>
      <w:bookmarkStart w:id="2543" w:name="_Toc172020594"/>
      <w:bookmarkStart w:id="2544" w:name="_Toc170895047"/>
      <w:bookmarkStart w:id="2545" w:name="_Toc171675425"/>
      <w:bookmarkStart w:id="2546" w:name="_Toc171678369"/>
      <w:bookmarkStart w:id="2547" w:name="_Toc171679228"/>
      <w:bookmarkStart w:id="2548" w:name="_Toc172020595"/>
      <w:bookmarkStart w:id="2549" w:name="_Toc170895048"/>
      <w:bookmarkStart w:id="2550" w:name="_Toc171675426"/>
      <w:bookmarkStart w:id="2551" w:name="_Toc171678370"/>
      <w:bookmarkStart w:id="2552" w:name="_Toc171679229"/>
      <w:bookmarkStart w:id="2553" w:name="_Toc172020596"/>
      <w:bookmarkStart w:id="2554" w:name="_Toc170895049"/>
      <w:bookmarkStart w:id="2555" w:name="_Toc171675427"/>
      <w:bookmarkStart w:id="2556" w:name="_Toc171678371"/>
      <w:bookmarkStart w:id="2557" w:name="_Toc171679230"/>
      <w:bookmarkStart w:id="2558" w:name="_Toc172020597"/>
      <w:bookmarkStart w:id="2559" w:name="_Toc170895050"/>
      <w:bookmarkStart w:id="2560" w:name="_Toc171675428"/>
      <w:bookmarkStart w:id="2561" w:name="_Toc171678372"/>
      <w:bookmarkStart w:id="2562" w:name="_Toc171679231"/>
      <w:bookmarkStart w:id="2563" w:name="_Toc172020598"/>
      <w:bookmarkStart w:id="2564" w:name="_Toc170895051"/>
      <w:bookmarkStart w:id="2565" w:name="_Toc171675429"/>
      <w:bookmarkStart w:id="2566" w:name="_Toc171678373"/>
      <w:bookmarkStart w:id="2567" w:name="_Toc171679232"/>
      <w:bookmarkStart w:id="2568" w:name="_Toc172020599"/>
      <w:bookmarkStart w:id="2569" w:name="_Toc170895052"/>
      <w:bookmarkStart w:id="2570" w:name="_Toc171675430"/>
      <w:bookmarkStart w:id="2571" w:name="_Toc171678374"/>
      <w:bookmarkStart w:id="2572" w:name="_Toc171679233"/>
      <w:bookmarkStart w:id="2573" w:name="_Toc172020600"/>
      <w:bookmarkStart w:id="2574" w:name="_Toc170895053"/>
      <w:bookmarkStart w:id="2575" w:name="_Toc171675431"/>
      <w:bookmarkStart w:id="2576" w:name="_Toc171678375"/>
      <w:bookmarkStart w:id="2577" w:name="_Toc171679234"/>
      <w:bookmarkStart w:id="2578" w:name="_Toc172020601"/>
      <w:bookmarkStart w:id="2579" w:name="_Toc170895054"/>
      <w:bookmarkStart w:id="2580" w:name="_Toc171675432"/>
      <w:bookmarkStart w:id="2581" w:name="_Toc171678376"/>
      <w:bookmarkStart w:id="2582" w:name="_Toc171679235"/>
      <w:bookmarkStart w:id="2583" w:name="_Toc172020602"/>
      <w:bookmarkStart w:id="2584" w:name="_Toc170895055"/>
      <w:bookmarkStart w:id="2585" w:name="_Toc171675433"/>
      <w:bookmarkStart w:id="2586" w:name="_Toc171678377"/>
      <w:bookmarkStart w:id="2587" w:name="_Toc171679236"/>
      <w:bookmarkStart w:id="2588" w:name="_Toc172020603"/>
      <w:bookmarkStart w:id="2589" w:name="_Toc170895056"/>
      <w:bookmarkStart w:id="2590" w:name="_Toc171675434"/>
      <w:bookmarkStart w:id="2591" w:name="_Toc171678378"/>
      <w:bookmarkStart w:id="2592" w:name="_Toc171679237"/>
      <w:bookmarkStart w:id="2593" w:name="_Toc172020604"/>
      <w:bookmarkStart w:id="2594" w:name="_Toc170895057"/>
      <w:bookmarkStart w:id="2595" w:name="_Toc171675435"/>
      <w:bookmarkStart w:id="2596" w:name="_Toc171678379"/>
      <w:bookmarkStart w:id="2597" w:name="_Toc171679238"/>
      <w:bookmarkStart w:id="2598" w:name="_Toc172020605"/>
      <w:bookmarkStart w:id="2599" w:name="_Toc170895058"/>
      <w:bookmarkStart w:id="2600" w:name="_Toc171675436"/>
      <w:bookmarkStart w:id="2601" w:name="_Toc171678380"/>
      <w:bookmarkStart w:id="2602" w:name="_Toc171679239"/>
      <w:bookmarkStart w:id="2603" w:name="_Toc172020606"/>
      <w:bookmarkStart w:id="2604" w:name="_Toc170895059"/>
      <w:bookmarkStart w:id="2605" w:name="_Toc171675437"/>
      <w:bookmarkStart w:id="2606" w:name="_Toc171678381"/>
      <w:bookmarkStart w:id="2607" w:name="_Toc171679240"/>
      <w:bookmarkStart w:id="2608" w:name="_Toc172020607"/>
      <w:bookmarkStart w:id="2609" w:name="_Toc170895060"/>
      <w:bookmarkStart w:id="2610" w:name="_Toc171675438"/>
      <w:bookmarkStart w:id="2611" w:name="_Toc171678382"/>
      <w:bookmarkStart w:id="2612" w:name="_Toc171679241"/>
      <w:bookmarkStart w:id="2613" w:name="_Toc172020608"/>
      <w:bookmarkStart w:id="2614" w:name="_Toc170895061"/>
      <w:bookmarkStart w:id="2615" w:name="_Toc171675439"/>
      <w:bookmarkStart w:id="2616" w:name="_Toc171678383"/>
      <w:bookmarkStart w:id="2617" w:name="_Toc171679242"/>
      <w:bookmarkStart w:id="2618" w:name="_Toc172020609"/>
      <w:bookmarkStart w:id="2619" w:name="_Toc170895062"/>
      <w:bookmarkStart w:id="2620" w:name="_Toc171675440"/>
      <w:bookmarkStart w:id="2621" w:name="_Toc171678384"/>
      <w:bookmarkStart w:id="2622" w:name="_Toc171679243"/>
      <w:bookmarkStart w:id="2623" w:name="_Toc172020610"/>
      <w:bookmarkStart w:id="2624" w:name="_Toc170895063"/>
      <w:bookmarkStart w:id="2625" w:name="_Toc171675441"/>
      <w:bookmarkStart w:id="2626" w:name="_Toc171678385"/>
      <w:bookmarkStart w:id="2627" w:name="_Toc171679244"/>
      <w:bookmarkStart w:id="2628" w:name="_Toc172020611"/>
      <w:bookmarkStart w:id="2629" w:name="_Toc170895064"/>
      <w:bookmarkStart w:id="2630" w:name="_Toc171675442"/>
      <w:bookmarkStart w:id="2631" w:name="_Toc171678386"/>
      <w:bookmarkStart w:id="2632" w:name="_Toc171679245"/>
      <w:bookmarkStart w:id="2633" w:name="_Toc172020612"/>
      <w:bookmarkStart w:id="2634" w:name="_Toc170895065"/>
      <w:bookmarkStart w:id="2635" w:name="_Toc171675443"/>
      <w:bookmarkStart w:id="2636" w:name="_Toc171678387"/>
      <w:bookmarkStart w:id="2637" w:name="_Toc171679246"/>
      <w:bookmarkStart w:id="2638" w:name="_Toc172020613"/>
      <w:bookmarkStart w:id="2639" w:name="_Toc170895067"/>
      <w:bookmarkStart w:id="2640" w:name="_Toc171675445"/>
      <w:bookmarkStart w:id="2641" w:name="_Toc171678389"/>
      <w:bookmarkStart w:id="2642" w:name="_Toc171679248"/>
      <w:bookmarkStart w:id="2643" w:name="_Toc172020615"/>
      <w:bookmarkStart w:id="2644" w:name="_Toc170895068"/>
      <w:bookmarkStart w:id="2645" w:name="_Toc171675446"/>
      <w:bookmarkStart w:id="2646" w:name="_Toc171678390"/>
      <w:bookmarkStart w:id="2647" w:name="_Toc171679249"/>
      <w:bookmarkStart w:id="2648" w:name="_Toc172020616"/>
      <w:bookmarkStart w:id="2649" w:name="_Toc170895069"/>
      <w:bookmarkStart w:id="2650" w:name="_Toc171675447"/>
      <w:bookmarkStart w:id="2651" w:name="_Toc171678391"/>
      <w:bookmarkStart w:id="2652" w:name="_Toc171679250"/>
      <w:bookmarkStart w:id="2653" w:name="_Toc172020617"/>
      <w:bookmarkStart w:id="2654" w:name="_Toc170895070"/>
      <w:bookmarkStart w:id="2655" w:name="_Toc171675448"/>
      <w:bookmarkStart w:id="2656" w:name="_Toc171678392"/>
      <w:bookmarkStart w:id="2657" w:name="_Toc171679251"/>
      <w:bookmarkStart w:id="2658" w:name="_Toc172020618"/>
      <w:bookmarkStart w:id="2659" w:name="_Toc170895071"/>
      <w:bookmarkStart w:id="2660" w:name="_Toc171675449"/>
      <w:bookmarkStart w:id="2661" w:name="_Toc171678393"/>
      <w:bookmarkStart w:id="2662" w:name="_Toc171679252"/>
      <w:bookmarkStart w:id="2663" w:name="_Toc172020619"/>
      <w:bookmarkStart w:id="2664" w:name="_Toc170895072"/>
      <w:bookmarkStart w:id="2665" w:name="_Toc171675450"/>
      <w:bookmarkStart w:id="2666" w:name="_Toc171678394"/>
      <w:bookmarkStart w:id="2667" w:name="_Toc171679253"/>
      <w:bookmarkStart w:id="2668" w:name="_Toc172020620"/>
      <w:bookmarkStart w:id="2669" w:name="_Toc170895073"/>
      <w:bookmarkStart w:id="2670" w:name="_Toc171675451"/>
      <w:bookmarkStart w:id="2671" w:name="_Toc171678395"/>
      <w:bookmarkStart w:id="2672" w:name="_Toc171679254"/>
      <w:bookmarkStart w:id="2673" w:name="_Toc172020621"/>
      <w:bookmarkStart w:id="2674" w:name="_Toc170895074"/>
      <w:bookmarkStart w:id="2675" w:name="_Toc171675452"/>
      <w:bookmarkStart w:id="2676" w:name="_Toc171678396"/>
      <w:bookmarkStart w:id="2677" w:name="_Toc171679255"/>
      <w:bookmarkStart w:id="2678" w:name="_Toc172020622"/>
      <w:bookmarkStart w:id="2679" w:name="_Toc170895075"/>
      <w:bookmarkStart w:id="2680" w:name="_Toc171675453"/>
      <w:bookmarkStart w:id="2681" w:name="_Toc171678397"/>
      <w:bookmarkStart w:id="2682" w:name="_Toc171679256"/>
      <w:bookmarkStart w:id="2683" w:name="_Toc172020623"/>
      <w:bookmarkStart w:id="2684" w:name="_Toc170895076"/>
      <w:bookmarkStart w:id="2685" w:name="_Toc171675454"/>
      <w:bookmarkStart w:id="2686" w:name="_Toc171678398"/>
      <w:bookmarkStart w:id="2687" w:name="_Toc171679257"/>
      <w:bookmarkStart w:id="2688" w:name="_Toc172020624"/>
      <w:bookmarkStart w:id="2689" w:name="_Toc170895077"/>
      <w:bookmarkStart w:id="2690" w:name="_Toc171675455"/>
      <w:bookmarkStart w:id="2691" w:name="_Toc171678399"/>
      <w:bookmarkStart w:id="2692" w:name="_Toc171679258"/>
      <w:bookmarkStart w:id="2693" w:name="_Toc172020625"/>
      <w:bookmarkStart w:id="2694" w:name="_Toc170895078"/>
      <w:bookmarkStart w:id="2695" w:name="_Toc171675456"/>
      <w:bookmarkStart w:id="2696" w:name="_Toc171678400"/>
      <w:bookmarkStart w:id="2697" w:name="_Toc171679259"/>
      <w:bookmarkStart w:id="2698" w:name="_Toc172020626"/>
      <w:bookmarkStart w:id="2699" w:name="_Toc170895079"/>
      <w:bookmarkStart w:id="2700" w:name="_Toc171675457"/>
      <w:bookmarkStart w:id="2701" w:name="_Toc171678401"/>
      <w:bookmarkStart w:id="2702" w:name="_Toc171679260"/>
      <w:bookmarkStart w:id="2703" w:name="_Toc172020627"/>
      <w:bookmarkStart w:id="2704" w:name="_Toc170895080"/>
      <w:bookmarkStart w:id="2705" w:name="_Toc171675458"/>
      <w:bookmarkStart w:id="2706" w:name="_Toc171678402"/>
      <w:bookmarkStart w:id="2707" w:name="_Toc171679261"/>
      <w:bookmarkStart w:id="2708" w:name="_Toc172020628"/>
      <w:bookmarkStart w:id="2709" w:name="_Toc170895081"/>
      <w:bookmarkStart w:id="2710" w:name="_Toc171675459"/>
      <w:bookmarkStart w:id="2711" w:name="_Toc171678403"/>
      <w:bookmarkStart w:id="2712" w:name="_Toc171679262"/>
      <w:bookmarkStart w:id="2713" w:name="_Toc172020629"/>
      <w:bookmarkStart w:id="2714" w:name="_Toc170895082"/>
      <w:bookmarkStart w:id="2715" w:name="_Toc171675460"/>
      <w:bookmarkStart w:id="2716" w:name="_Toc171678404"/>
      <w:bookmarkStart w:id="2717" w:name="_Toc171679263"/>
      <w:bookmarkStart w:id="2718" w:name="_Toc172020630"/>
      <w:bookmarkStart w:id="2719" w:name="_Toc170895083"/>
      <w:bookmarkStart w:id="2720" w:name="_Toc171675461"/>
      <w:bookmarkStart w:id="2721" w:name="_Toc171678405"/>
      <w:bookmarkStart w:id="2722" w:name="_Toc171679264"/>
      <w:bookmarkStart w:id="2723" w:name="_Toc172020631"/>
      <w:bookmarkStart w:id="2724" w:name="_Toc170895084"/>
      <w:bookmarkStart w:id="2725" w:name="_Toc171675462"/>
      <w:bookmarkStart w:id="2726" w:name="_Toc171678406"/>
      <w:bookmarkStart w:id="2727" w:name="_Toc171679265"/>
      <w:bookmarkStart w:id="2728" w:name="_Toc172020632"/>
      <w:bookmarkStart w:id="2729" w:name="_Toc170895085"/>
      <w:bookmarkStart w:id="2730" w:name="_Toc171675463"/>
      <w:bookmarkStart w:id="2731" w:name="_Toc171678407"/>
      <w:bookmarkStart w:id="2732" w:name="_Toc171679266"/>
      <w:bookmarkStart w:id="2733" w:name="_Toc172020633"/>
      <w:bookmarkStart w:id="2734" w:name="_Toc170895086"/>
      <w:bookmarkStart w:id="2735" w:name="_Toc171675464"/>
      <w:bookmarkStart w:id="2736" w:name="_Toc171678408"/>
      <w:bookmarkStart w:id="2737" w:name="_Toc171679267"/>
      <w:bookmarkStart w:id="2738" w:name="_Toc172020634"/>
      <w:bookmarkStart w:id="2739" w:name="_Toc170895087"/>
      <w:bookmarkStart w:id="2740" w:name="_Toc171675465"/>
      <w:bookmarkStart w:id="2741" w:name="_Toc171678409"/>
      <w:bookmarkStart w:id="2742" w:name="_Toc171679268"/>
      <w:bookmarkStart w:id="2743" w:name="_Toc172020635"/>
      <w:bookmarkStart w:id="2744" w:name="_Toc170895088"/>
      <w:bookmarkStart w:id="2745" w:name="_Toc171675466"/>
      <w:bookmarkStart w:id="2746" w:name="_Toc171678410"/>
      <w:bookmarkStart w:id="2747" w:name="_Toc171679269"/>
      <w:bookmarkStart w:id="2748" w:name="_Toc172020636"/>
      <w:bookmarkStart w:id="2749" w:name="_Toc170895089"/>
      <w:bookmarkStart w:id="2750" w:name="_Toc171675467"/>
      <w:bookmarkStart w:id="2751" w:name="_Toc171678411"/>
      <w:bookmarkStart w:id="2752" w:name="_Toc171679270"/>
      <w:bookmarkStart w:id="2753" w:name="_Toc172020637"/>
      <w:bookmarkStart w:id="2754" w:name="_Toc170895090"/>
      <w:bookmarkStart w:id="2755" w:name="_Toc171675468"/>
      <w:bookmarkStart w:id="2756" w:name="_Toc171678412"/>
      <w:bookmarkStart w:id="2757" w:name="_Toc171679271"/>
      <w:bookmarkStart w:id="2758" w:name="_Toc172020638"/>
      <w:bookmarkStart w:id="2759" w:name="_Toc170895091"/>
      <w:bookmarkStart w:id="2760" w:name="_Toc171675469"/>
      <w:bookmarkStart w:id="2761" w:name="_Toc171678413"/>
      <w:bookmarkStart w:id="2762" w:name="_Toc171679272"/>
      <w:bookmarkStart w:id="2763" w:name="_Toc172020639"/>
      <w:bookmarkStart w:id="2764" w:name="_Toc184213977"/>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r>
        <w:rPr>
          <w:rFonts w:eastAsia="Yu Mincho"/>
        </w:rPr>
        <w:t>O2 Authorization</w:t>
      </w:r>
      <w:bookmarkEnd w:id="2764"/>
    </w:p>
    <w:p w14:paraId="45F36F02" w14:textId="77777777" w:rsidR="006436F1" w:rsidRPr="00714F1C" w:rsidRDefault="006436F1" w:rsidP="00714F1C">
      <w:r w:rsidRPr="004E2D83">
        <w:rPr>
          <w:b/>
          <w:bCs/>
        </w:rPr>
        <w:t>Requirement Name</w:t>
      </w:r>
      <w:r w:rsidRPr="00714F1C">
        <w:t>: O2 protection in terms of authorization</w:t>
      </w:r>
    </w:p>
    <w:p w14:paraId="59E192FE" w14:textId="34FEDB76" w:rsidR="006436F1" w:rsidRPr="00714F1C" w:rsidRDefault="006436F1" w:rsidP="00714F1C">
      <w:r w:rsidRPr="004E2D83">
        <w:rPr>
          <w:b/>
          <w:bCs/>
        </w:rPr>
        <w:t>Requirement Reference</w:t>
      </w:r>
      <w:r w:rsidRPr="00714F1C">
        <w:t xml:space="preserve">: </w:t>
      </w:r>
      <w:r w:rsidR="00D75414" w:rsidRPr="00D75414">
        <w:t>SEC-CTL-O-CLOUD-INTERFACE-2</w:t>
      </w:r>
      <w:r w:rsidR="008B71E6">
        <w:t>,</w:t>
      </w:r>
      <w:r w:rsidRPr="00714F1C">
        <w:t xml:space="preserve"> </w:t>
      </w:r>
      <w:r w:rsidR="008B71E6">
        <w:t>c</w:t>
      </w:r>
      <w:r w:rsidR="008B71E6" w:rsidRPr="00714F1C">
        <w:t xml:space="preserve">lause </w:t>
      </w:r>
      <w:r w:rsidRPr="00714F1C">
        <w:t>5.1.</w:t>
      </w:r>
      <w:r w:rsidR="00D75414">
        <w:t>8</w:t>
      </w:r>
      <w:r w:rsidRPr="00714F1C">
        <w:t>.9</w:t>
      </w:r>
      <w:r w:rsidR="00D75414">
        <w:t>.2</w:t>
      </w:r>
      <w:r w:rsidR="008B71E6">
        <w:t>,</w:t>
      </w:r>
      <w:r w:rsidRPr="00714F1C">
        <w:t xml:space="preserve"> O-RAN Security Requirements and Controls Specifications </w:t>
      </w:r>
      <w:r w:rsidRPr="00714F1C">
        <w:fldChar w:fldCharType="begin"/>
      </w:r>
      <w:r w:rsidRPr="00714F1C">
        <w:instrText xml:space="preserve"> REF _Ref109140706 \r \h  \* MERGEFORMAT </w:instrText>
      </w:r>
      <w:r w:rsidRPr="00714F1C">
        <w:fldChar w:fldCharType="separate"/>
      </w:r>
      <w:r w:rsidRPr="00714F1C">
        <w:t>[5]</w:t>
      </w:r>
      <w:r w:rsidRPr="00714F1C">
        <w:fldChar w:fldCharType="end"/>
      </w:r>
    </w:p>
    <w:p w14:paraId="1490A9F1" w14:textId="4D121B48" w:rsidR="006436F1" w:rsidRPr="00714F1C" w:rsidRDefault="006436F1" w:rsidP="00714F1C">
      <w:r w:rsidRPr="004E2D83">
        <w:rPr>
          <w:b/>
          <w:bCs/>
        </w:rPr>
        <w:t>Threat References</w:t>
      </w:r>
      <w:r w:rsidRPr="00714F1C">
        <w:t>: T-O2-01</w:t>
      </w:r>
    </w:p>
    <w:p w14:paraId="46B5FEDC" w14:textId="77777777" w:rsidR="006436F1" w:rsidRPr="00714F1C" w:rsidRDefault="006436F1" w:rsidP="00714F1C">
      <w:r w:rsidRPr="004E2D83">
        <w:rPr>
          <w:b/>
          <w:bCs/>
        </w:rPr>
        <w:t>DUT/s</w:t>
      </w:r>
      <w:r w:rsidRPr="00714F1C">
        <w:t>: SMO, O-Cloud</w:t>
      </w:r>
    </w:p>
    <w:p w14:paraId="4EFF088D" w14:textId="77777777" w:rsidR="006436F1" w:rsidRPr="00714F1C" w:rsidRDefault="006436F1" w:rsidP="00714F1C">
      <w:r w:rsidRPr="00544F12">
        <w:rPr>
          <w:b/>
          <w:bCs/>
        </w:rPr>
        <w:t>Test Name</w:t>
      </w:r>
      <w:r w:rsidRPr="00714F1C">
        <w:t xml:space="preserve">: TC_O2_AUTHORIZATION </w:t>
      </w:r>
    </w:p>
    <w:p w14:paraId="0EB3F35E" w14:textId="77777777" w:rsidR="00135389" w:rsidRPr="00714F1C" w:rsidRDefault="00135389" w:rsidP="00135389">
      <w:r w:rsidRPr="00544F12">
        <w:rPr>
          <w:b/>
          <w:bCs/>
        </w:rPr>
        <w:t>Purpose</w:t>
      </w:r>
      <w:r w:rsidRPr="00714F1C">
        <w:t>: The purpose of this test is to validate that the O2 interface enforces an authorization mechanism to prevent unauthorized access.</w:t>
      </w:r>
    </w:p>
    <w:p w14:paraId="4850342D" w14:textId="21275FD9" w:rsidR="006436F1" w:rsidRPr="00215033" w:rsidRDefault="000403BD" w:rsidP="00215033">
      <w:pPr>
        <w:rPr>
          <w:b/>
          <w:bCs/>
        </w:rPr>
      </w:pPr>
      <w:r w:rsidRPr="000403BD">
        <w:rPr>
          <w:b/>
          <w:bCs/>
        </w:rPr>
        <w:t>Procedure and execution steps</w:t>
      </w:r>
    </w:p>
    <w:p w14:paraId="156B1A87" w14:textId="7E94C69E" w:rsidR="006436F1" w:rsidRPr="00215033" w:rsidRDefault="00991D92" w:rsidP="00215033">
      <w:pPr>
        <w:rPr>
          <w:b/>
          <w:bCs/>
        </w:rPr>
      </w:pPr>
      <w:r>
        <w:rPr>
          <w:b/>
          <w:bCs/>
        </w:rPr>
        <w:t>Preconditions</w:t>
      </w:r>
    </w:p>
    <w:p w14:paraId="48E56AEF" w14:textId="77777777" w:rsidR="006436F1" w:rsidRDefault="006436F1" w:rsidP="00EC56E8">
      <w:pPr>
        <w:pStyle w:val="ListParagraph"/>
        <w:numPr>
          <w:ilvl w:val="0"/>
          <w:numId w:val="640"/>
        </w:numPr>
        <w:spacing w:after="0"/>
        <w:ind w:left="357" w:hanging="357"/>
      </w:pPr>
      <w:r>
        <w:t>O-Cloud and SMO support OAuth 2.0 and are connected in simulated/real network environment.</w:t>
      </w:r>
    </w:p>
    <w:p w14:paraId="24442E04" w14:textId="77777777" w:rsidR="006436F1" w:rsidRDefault="006436F1" w:rsidP="00EC56E8">
      <w:pPr>
        <w:pStyle w:val="ListParagraph"/>
        <w:numPr>
          <w:ilvl w:val="0"/>
          <w:numId w:val="640"/>
        </w:numPr>
        <w:spacing w:after="0"/>
        <w:ind w:left="357" w:hanging="357"/>
      </w:pPr>
      <w:r>
        <w:t>The test environment is set up with O2 interface configured.</w:t>
      </w:r>
    </w:p>
    <w:p w14:paraId="66A6051A" w14:textId="77777777" w:rsidR="006436F1" w:rsidRDefault="006436F1" w:rsidP="00EC56E8">
      <w:pPr>
        <w:pStyle w:val="ListParagraph"/>
        <w:numPr>
          <w:ilvl w:val="0"/>
          <w:numId w:val="640"/>
        </w:numPr>
        <w:spacing w:after="0"/>
        <w:ind w:left="357" w:hanging="357"/>
      </w:pPr>
      <w:r>
        <w:t>The tester has access to the original data transported over the O2 interface.</w:t>
      </w:r>
    </w:p>
    <w:p w14:paraId="0A1E9263" w14:textId="77777777" w:rsidR="006436F1" w:rsidRDefault="006436F1" w:rsidP="00EC56E8">
      <w:pPr>
        <w:pStyle w:val="ListParagraph"/>
        <w:numPr>
          <w:ilvl w:val="0"/>
          <w:numId w:val="640"/>
        </w:numPr>
        <w:spacing w:after="0"/>
        <w:ind w:left="357" w:hanging="357"/>
      </w:pPr>
      <w:r>
        <w:t>OAuth 2.0 is properly implemented and configured.</w:t>
      </w:r>
    </w:p>
    <w:p w14:paraId="51E28E92" w14:textId="2C94A3D8" w:rsidR="006436F1" w:rsidRPr="00215033" w:rsidRDefault="00370992" w:rsidP="00215033">
      <w:pPr>
        <w:rPr>
          <w:b/>
          <w:bCs/>
        </w:rPr>
      </w:pPr>
      <w:r>
        <w:rPr>
          <w:b/>
          <w:bCs/>
        </w:rPr>
        <w:t>Execution steps</w:t>
      </w:r>
    </w:p>
    <w:p w14:paraId="7B845020" w14:textId="4AAD85E0" w:rsidR="006436F1" w:rsidRDefault="006436F1" w:rsidP="00B96731">
      <w:pPr>
        <w:pStyle w:val="ListParagraph"/>
        <w:numPr>
          <w:ilvl w:val="0"/>
          <w:numId w:val="845"/>
        </w:numPr>
      </w:pPr>
      <w:r>
        <w:rPr>
          <w:lang w:eastAsia="zh-CN"/>
        </w:rPr>
        <w:t xml:space="preserve">Execute the tests on the OAuth 2.0 protocol as defined in </w:t>
      </w:r>
      <w:r w:rsidR="008B71E6">
        <w:rPr>
          <w:lang w:eastAsia="zh-CN"/>
        </w:rPr>
        <w:t>c</w:t>
      </w:r>
      <w:r>
        <w:rPr>
          <w:lang w:eastAsia="zh-CN"/>
        </w:rPr>
        <w:t>lause 6.6</w:t>
      </w:r>
    </w:p>
    <w:p w14:paraId="1E02DAB5" w14:textId="77777777" w:rsidR="006436F1" w:rsidRDefault="006436F1" w:rsidP="00B96731">
      <w:pPr>
        <w:pStyle w:val="ListParagraph"/>
        <w:numPr>
          <w:ilvl w:val="0"/>
          <w:numId w:val="845"/>
        </w:numPr>
      </w:pPr>
      <w:r>
        <w:t>Valid access tokens (positive case):</w:t>
      </w:r>
    </w:p>
    <w:p w14:paraId="6E8D07A0" w14:textId="77777777" w:rsidR="006436F1" w:rsidRDefault="006436F1" w:rsidP="00B96731">
      <w:pPr>
        <w:pStyle w:val="ListParagraph"/>
        <w:numPr>
          <w:ilvl w:val="1"/>
          <w:numId w:val="845"/>
        </w:numPr>
      </w:pPr>
      <w:r>
        <w:t>The tester sends a request to access protected resources using a valid access token.</w:t>
      </w:r>
    </w:p>
    <w:p w14:paraId="336A75F8" w14:textId="77777777" w:rsidR="006436F1" w:rsidRDefault="006436F1" w:rsidP="00B96731">
      <w:pPr>
        <w:pStyle w:val="ListParagraph"/>
        <w:numPr>
          <w:ilvl w:val="1"/>
          <w:numId w:val="845"/>
        </w:numPr>
      </w:pPr>
      <w:r>
        <w:lastRenderedPageBreak/>
        <w:t>The tester captures and analyses the response from the O2 interface.</w:t>
      </w:r>
    </w:p>
    <w:p w14:paraId="163C73DA" w14:textId="77777777" w:rsidR="006436F1" w:rsidRDefault="006436F1" w:rsidP="00B96731">
      <w:pPr>
        <w:pStyle w:val="ListParagraph"/>
        <w:numPr>
          <w:ilvl w:val="0"/>
          <w:numId w:val="845"/>
        </w:numPr>
      </w:pPr>
      <w:r>
        <w:t>Invalid access tokens (negative case):</w:t>
      </w:r>
    </w:p>
    <w:p w14:paraId="283533FC" w14:textId="09C9CA34" w:rsidR="006436F1" w:rsidRDefault="006436F1" w:rsidP="00B96731">
      <w:pPr>
        <w:pStyle w:val="ListParagraph"/>
        <w:numPr>
          <w:ilvl w:val="1"/>
          <w:numId w:val="845"/>
        </w:numPr>
      </w:pPr>
      <w:r>
        <w:t xml:space="preserve">The tester sends a request to access protected resources </w:t>
      </w:r>
      <w:r w:rsidR="00113FD5">
        <w:t>using an in</w:t>
      </w:r>
      <w:r>
        <w:t xml:space="preserve">valid or </w:t>
      </w:r>
      <w:r w:rsidR="00113FD5">
        <w:t>in</w:t>
      </w:r>
      <w:r>
        <w:t>correct access token.</w:t>
      </w:r>
    </w:p>
    <w:p w14:paraId="1C181075" w14:textId="28D4B491" w:rsidR="006436F1" w:rsidRDefault="006436F1" w:rsidP="00B96731">
      <w:pPr>
        <w:pStyle w:val="ListParagraph"/>
        <w:numPr>
          <w:ilvl w:val="1"/>
          <w:numId w:val="845"/>
        </w:numPr>
      </w:pPr>
      <w:r>
        <w:t>The tester captures and analyses the response from the O2 interface.</w:t>
      </w:r>
    </w:p>
    <w:p w14:paraId="33F5A51A" w14:textId="5D71677F" w:rsidR="00113FD5" w:rsidRDefault="00113FD5" w:rsidP="00B96731">
      <w:pPr>
        <w:pStyle w:val="ListParagraph"/>
        <w:numPr>
          <w:ilvl w:val="0"/>
          <w:numId w:val="845"/>
        </w:numPr>
      </w:pPr>
      <w:r>
        <w:t>No access tokens (negative case):</w:t>
      </w:r>
    </w:p>
    <w:p w14:paraId="2877FF2C" w14:textId="77777777" w:rsidR="00525361" w:rsidRPr="004262FA" w:rsidRDefault="00525361" w:rsidP="00B96731">
      <w:pPr>
        <w:pStyle w:val="ListParagraph"/>
        <w:numPr>
          <w:ilvl w:val="1"/>
          <w:numId w:val="845"/>
        </w:numPr>
      </w:pPr>
      <w:r w:rsidRPr="004262FA">
        <w:t>The tester sends a request to access protected resources without providing any access token.</w:t>
      </w:r>
    </w:p>
    <w:p w14:paraId="0BEEA296" w14:textId="07BE327A" w:rsidR="00113FD5" w:rsidRDefault="00525361" w:rsidP="00B96731">
      <w:pPr>
        <w:pStyle w:val="ListParagraph"/>
        <w:numPr>
          <w:ilvl w:val="1"/>
          <w:numId w:val="845"/>
        </w:numPr>
      </w:pPr>
      <w:r w:rsidRPr="004262FA">
        <w:t>The tester captures and analyses the response from the O2 interface.</w:t>
      </w:r>
    </w:p>
    <w:p w14:paraId="37592EB0" w14:textId="77777777" w:rsidR="006436F1" w:rsidRPr="00215033" w:rsidRDefault="006436F1" w:rsidP="00215033">
      <w:pPr>
        <w:rPr>
          <w:b/>
          <w:bCs/>
        </w:rPr>
      </w:pPr>
      <w:r w:rsidRPr="00215033">
        <w:rPr>
          <w:b/>
          <w:bCs/>
        </w:rPr>
        <w:t>Expected results</w:t>
      </w:r>
    </w:p>
    <w:p w14:paraId="1C5F2BB4" w14:textId="5A7B5689" w:rsidR="00CE1873" w:rsidRDefault="006436F1" w:rsidP="00EC56E8">
      <w:pPr>
        <w:numPr>
          <w:ilvl w:val="0"/>
          <w:numId w:val="654"/>
        </w:numPr>
        <w:spacing w:after="0"/>
        <w:ind w:left="357" w:hanging="357"/>
      </w:pPr>
      <w:r>
        <w:t xml:space="preserve">For 1. Expected results in </w:t>
      </w:r>
      <w:r w:rsidR="008B71E6">
        <w:t>c</w:t>
      </w:r>
      <w:r>
        <w:t>lause 6.6</w:t>
      </w:r>
    </w:p>
    <w:p w14:paraId="5ECA9A52" w14:textId="77777777" w:rsidR="00CE1873" w:rsidRDefault="006436F1" w:rsidP="00EC56E8">
      <w:pPr>
        <w:numPr>
          <w:ilvl w:val="0"/>
          <w:numId w:val="654"/>
        </w:numPr>
        <w:spacing w:after="0"/>
        <w:ind w:left="357" w:hanging="357"/>
      </w:pPr>
      <w:r>
        <w:rPr>
          <w:lang w:eastAsia="zh-CN"/>
        </w:rPr>
        <w:t>For 2. ‘Valid access tokens’: The O2 interface accepts the valid access tokens and responds with a successful authorization message.</w:t>
      </w:r>
    </w:p>
    <w:p w14:paraId="284A7203" w14:textId="77777777" w:rsidR="00CE1873" w:rsidRDefault="006436F1" w:rsidP="00EC56E8">
      <w:pPr>
        <w:numPr>
          <w:ilvl w:val="0"/>
          <w:numId w:val="654"/>
        </w:numPr>
        <w:spacing w:after="0"/>
        <w:ind w:left="357" w:hanging="357"/>
      </w:pPr>
      <w:r>
        <w:rPr>
          <w:lang w:eastAsia="zh-CN"/>
        </w:rPr>
        <w:t>For 3. ‘Invalid access tokens’: The access is rejected, and an access failure message is received.</w:t>
      </w:r>
    </w:p>
    <w:p w14:paraId="1A3217E0" w14:textId="1A4370C8" w:rsidR="00984393" w:rsidRDefault="00984393" w:rsidP="00EC56E8">
      <w:pPr>
        <w:numPr>
          <w:ilvl w:val="0"/>
          <w:numId w:val="654"/>
        </w:numPr>
        <w:spacing w:after="0"/>
        <w:ind w:left="357" w:hanging="357"/>
      </w:pPr>
      <w:r w:rsidRPr="004262FA">
        <w:rPr>
          <w:lang w:eastAsia="zh-CN"/>
        </w:rPr>
        <w:t>For 4. ‘No access tokens’: The access is rejected due to the absence of tokens, and an appropriate error or unauthorized access message is received.</w:t>
      </w:r>
    </w:p>
    <w:p w14:paraId="7D6FE561" w14:textId="59160C19" w:rsidR="00B21387" w:rsidRPr="00215033" w:rsidRDefault="00B21387" w:rsidP="00215033">
      <w:pPr>
        <w:rPr>
          <w:b/>
          <w:bCs/>
        </w:rPr>
      </w:pPr>
      <w:r w:rsidRPr="00215033">
        <w:rPr>
          <w:b/>
          <w:bCs/>
        </w:rPr>
        <w:t>Expected Format of Evidence</w:t>
      </w:r>
      <w:r w:rsidRPr="004E2D83">
        <w:rPr>
          <w:b/>
          <w:bCs/>
        </w:rPr>
        <w:t>:</w:t>
      </w:r>
    </w:p>
    <w:p w14:paraId="48BFB6C5" w14:textId="77777777" w:rsidR="00B21387" w:rsidRPr="00714F1C" w:rsidRDefault="00B21387" w:rsidP="00714F1C">
      <w:r w:rsidRPr="00714F1C">
        <w:t>The following evidence, in one or more formats as applicable, should be provided:</w:t>
      </w:r>
    </w:p>
    <w:p w14:paraId="7DD37935" w14:textId="77777777" w:rsidR="00B21387" w:rsidRPr="00C6774F" w:rsidRDefault="00B21387" w:rsidP="00070139">
      <w:pPr>
        <w:numPr>
          <w:ilvl w:val="0"/>
          <w:numId w:val="655"/>
        </w:numPr>
        <w:rPr>
          <w:rFonts w:cs="Times New Roman"/>
          <w:szCs w:val="20"/>
          <w:lang w:val="en-GB"/>
        </w:rPr>
      </w:pPr>
      <w:r w:rsidRPr="00C6774F">
        <w:rPr>
          <w:rFonts w:cs="Times New Roman"/>
          <w:szCs w:val="20"/>
          <w:lang w:val="en-GB"/>
        </w:rPr>
        <w:t>Logs of the request sent to access protected resources using valid access tokens.</w:t>
      </w:r>
    </w:p>
    <w:p w14:paraId="34DDD7B2" w14:textId="77777777" w:rsidR="00B21387" w:rsidRPr="00C6774F" w:rsidRDefault="00B21387" w:rsidP="00070139">
      <w:pPr>
        <w:numPr>
          <w:ilvl w:val="0"/>
          <w:numId w:val="655"/>
        </w:numPr>
        <w:rPr>
          <w:rFonts w:cs="Times New Roman"/>
          <w:szCs w:val="20"/>
          <w:lang w:val="en-GB"/>
        </w:rPr>
      </w:pPr>
      <w:r w:rsidRPr="00C6774F">
        <w:rPr>
          <w:rFonts w:cs="Times New Roman"/>
          <w:szCs w:val="20"/>
          <w:lang w:val="en-GB"/>
        </w:rPr>
        <w:t>Screenshots or logs highlighting the successful authorization message.</w:t>
      </w:r>
    </w:p>
    <w:p w14:paraId="3DA8A1CE" w14:textId="77777777" w:rsidR="00B21387" w:rsidRPr="00C6774F" w:rsidRDefault="00B21387" w:rsidP="00070139">
      <w:pPr>
        <w:numPr>
          <w:ilvl w:val="0"/>
          <w:numId w:val="655"/>
        </w:numPr>
        <w:rPr>
          <w:rFonts w:cs="Times New Roman"/>
          <w:szCs w:val="20"/>
        </w:rPr>
      </w:pPr>
      <w:r w:rsidRPr="00C6774F">
        <w:rPr>
          <w:rFonts w:cs="Times New Roman"/>
          <w:szCs w:val="20"/>
          <w:lang w:val="en-GB"/>
        </w:rPr>
        <w:t>Logs of the request sent to access protected resources using invalid or incorrect access tokens.</w:t>
      </w:r>
    </w:p>
    <w:p w14:paraId="09542305" w14:textId="77777777" w:rsidR="00B21387" w:rsidRPr="00C6774F" w:rsidRDefault="00B21387" w:rsidP="00070139">
      <w:pPr>
        <w:numPr>
          <w:ilvl w:val="0"/>
          <w:numId w:val="655"/>
        </w:numPr>
        <w:rPr>
          <w:rFonts w:cs="Times New Roman"/>
          <w:szCs w:val="20"/>
        </w:rPr>
      </w:pPr>
      <w:r w:rsidRPr="00C6774F">
        <w:rPr>
          <w:rFonts w:cs="Times New Roman"/>
          <w:szCs w:val="20"/>
        </w:rPr>
        <w:t>Screenshots or logs showing the rejection of the access and the access failure message.</w:t>
      </w:r>
    </w:p>
    <w:p w14:paraId="378576C4" w14:textId="77777777" w:rsidR="004A6F3A" w:rsidRDefault="004A6F3A" w:rsidP="002920CF">
      <w:pPr>
        <w:pStyle w:val="Heading2"/>
      </w:pPr>
      <w:bookmarkStart w:id="2765" w:name="_Toc184213978"/>
      <w:r w:rsidRPr="00C775A9">
        <w:t>E2</w:t>
      </w:r>
      <w:bookmarkEnd w:id="2765"/>
    </w:p>
    <w:p w14:paraId="664483DE" w14:textId="5CEB2837" w:rsidR="004A6F3A" w:rsidRPr="00C775A9" w:rsidRDefault="004A6F3A" w:rsidP="008B71A8">
      <w:pPr>
        <w:pStyle w:val="Heading3"/>
      </w:pPr>
      <w:bookmarkStart w:id="2766" w:name="_Toc170895094"/>
      <w:bookmarkStart w:id="2767" w:name="_Toc171675472"/>
      <w:bookmarkStart w:id="2768" w:name="_Toc171678416"/>
      <w:bookmarkStart w:id="2769" w:name="_Toc171679275"/>
      <w:bookmarkStart w:id="2770" w:name="_Toc172020642"/>
      <w:bookmarkStart w:id="2771" w:name="_Toc144289586"/>
      <w:bookmarkStart w:id="2772" w:name="_Toc184213979"/>
      <w:bookmarkEnd w:id="2766"/>
      <w:bookmarkEnd w:id="2767"/>
      <w:bookmarkEnd w:id="2768"/>
      <w:bookmarkEnd w:id="2769"/>
      <w:bookmarkEnd w:id="2770"/>
      <w:r w:rsidRPr="00C775A9">
        <w:t xml:space="preserve">E2 </w:t>
      </w:r>
      <w:r w:rsidR="00D75414">
        <w:t>c</w:t>
      </w:r>
      <w:r w:rsidRPr="00C775A9">
        <w:t>onfidentiality</w:t>
      </w:r>
      <w:bookmarkEnd w:id="2771"/>
      <w:r w:rsidR="00D75414">
        <w:t>, integrity and replay protection</w:t>
      </w:r>
      <w:bookmarkEnd w:id="2772"/>
    </w:p>
    <w:p w14:paraId="6D83C00D" w14:textId="7F162E2E" w:rsidR="004A6F3A" w:rsidRPr="00714F1C" w:rsidRDefault="004A6F3A" w:rsidP="00714F1C">
      <w:bookmarkStart w:id="2773" w:name="_Hlk535235311"/>
      <w:r w:rsidRPr="004E2D83">
        <w:rPr>
          <w:b/>
          <w:bCs/>
        </w:rPr>
        <w:t>Requirement Name</w:t>
      </w:r>
      <w:r w:rsidRPr="00714F1C">
        <w:t xml:space="preserve">: </w:t>
      </w:r>
      <w:r w:rsidR="00D75414" w:rsidRPr="00D75414">
        <w:t>E2 protection in terms of confidentiality, integrity, and replay</w:t>
      </w:r>
    </w:p>
    <w:p w14:paraId="726B9BD8" w14:textId="7BA4F564" w:rsidR="004A6F3A" w:rsidRPr="00714F1C" w:rsidRDefault="004A6F3A" w:rsidP="00714F1C">
      <w:r w:rsidRPr="004E2D83">
        <w:rPr>
          <w:b/>
          <w:bCs/>
        </w:rPr>
        <w:t>Requirement Reference</w:t>
      </w:r>
      <w:r w:rsidRPr="00714F1C">
        <w:t>: SEC-CTL-E2, SEC-CTL-NEAR-RT-2, SEC-CTL-NEAR-RT-7</w:t>
      </w:r>
      <w:r w:rsidR="008B71E6">
        <w:t>,</w:t>
      </w:r>
      <w:r w:rsidRPr="00714F1C">
        <w:t xml:space="preserve"> clause 5.</w:t>
      </w:r>
      <w:r w:rsidR="00D75414">
        <w:t>1</w:t>
      </w:r>
      <w:r w:rsidRPr="00714F1C">
        <w:t>.</w:t>
      </w:r>
      <w:r w:rsidR="00D75414">
        <w:t>3.2</w:t>
      </w:r>
      <w:r w:rsidR="008B71E6">
        <w:t>,</w:t>
      </w:r>
      <w:r w:rsidRPr="00714F1C">
        <w:t xml:space="preserve"> O-RAN Security Requirements and Controls Specifications </w:t>
      </w:r>
      <w:r w:rsidRPr="00714F1C">
        <w:fldChar w:fldCharType="begin"/>
      </w:r>
      <w:r w:rsidRPr="00714F1C">
        <w:instrText xml:space="preserve"> REF _Ref109140706 \r \h </w:instrText>
      </w:r>
      <w:r w:rsidRPr="00714F1C">
        <w:fldChar w:fldCharType="separate"/>
      </w:r>
      <w:r w:rsidRPr="00714F1C">
        <w:t>[5]</w:t>
      </w:r>
      <w:r w:rsidRPr="00714F1C">
        <w:fldChar w:fldCharType="end"/>
      </w:r>
    </w:p>
    <w:bookmarkEnd w:id="2773"/>
    <w:p w14:paraId="551F9DB1" w14:textId="51EE47AA" w:rsidR="000A3511" w:rsidRDefault="000A3511" w:rsidP="00714F1C">
      <w:pPr>
        <w:rPr>
          <w:b/>
          <w:bCs/>
        </w:rPr>
      </w:pPr>
      <w:r w:rsidRPr="000A3511">
        <w:rPr>
          <w:b/>
          <w:bCs/>
        </w:rPr>
        <w:t>Requirement Description</w:t>
      </w:r>
      <w:r w:rsidR="004862E0" w:rsidRPr="00C5082E">
        <w:t>:</w:t>
      </w:r>
    </w:p>
    <w:p w14:paraId="2546A7AE" w14:textId="305E0C21" w:rsidR="004A6F3A" w:rsidRPr="00714F1C" w:rsidRDefault="004A6F3A" w:rsidP="00714F1C">
      <w:r w:rsidRPr="004E2D83">
        <w:rPr>
          <w:b/>
          <w:bCs/>
        </w:rPr>
        <w:t>Threat References</w:t>
      </w:r>
      <w:r w:rsidRPr="00714F1C">
        <w:t>: T-O-RAN-05</w:t>
      </w:r>
      <w:r w:rsidR="001A7AF0">
        <w:t>,</w:t>
      </w:r>
      <w:r w:rsidRPr="00714F1C">
        <w:t xml:space="preserve"> T-NEAR-RT-01, </w:t>
      </w:r>
      <w:r w:rsidR="001A7AF0" w:rsidRPr="00714F1C">
        <w:t>T-NEAR-RT-</w:t>
      </w:r>
      <w:r w:rsidRPr="00714F1C">
        <w:t xml:space="preserve">02, </w:t>
      </w:r>
      <w:r w:rsidR="001A7AF0" w:rsidRPr="00714F1C">
        <w:t>T-NEAR-RT-</w:t>
      </w:r>
      <w:r w:rsidRPr="00714F1C">
        <w:t>03</w:t>
      </w:r>
      <w:r w:rsidR="001A7AF0">
        <w:t>,</w:t>
      </w:r>
      <w:r w:rsidRPr="00714F1C">
        <w:t xml:space="preserve"> </w:t>
      </w:r>
      <w:r w:rsidR="001A7AF0" w:rsidRPr="00714F1C">
        <w:t>T-NEAR-RT-</w:t>
      </w:r>
      <w:r w:rsidRPr="00714F1C">
        <w:t>04</w:t>
      </w:r>
    </w:p>
    <w:p w14:paraId="229B7B94" w14:textId="77777777" w:rsidR="004A6F3A" w:rsidRPr="00714F1C" w:rsidRDefault="004A6F3A" w:rsidP="00714F1C">
      <w:r w:rsidRPr="004E2D83">
        <w:rPr>
          <w:b/>
          <w:bCs/>
        </w:rPr>
        <w:t>DUT/s</w:t>
      </w:r>
      <w:r w:rsidRPr="00714F1C">
        <w:t>: O-CU, O-DU, Near-RT RIC</w:t>
      </w:r>
    </w:p>
    <w:p w14:paraId="41E0AD8A" w14:textId="19482338" w:rsidR="004A6F3A" w:rsidRPr="00714F1C" w:rsidRDefault="004A6F3A" w:rsidP="00714F1C">
      <w:r w:rsidRPr="00544F12">
        <w:rPr>
          <w:b/>
          <w:bCs/>
        </w:rPr>
        <w:t>Test Name</w:t>
      </w:r>
      <w:r w:rsidRPr="00714F1C">
        <w:t>: TC_E2_CONFIDENTIALITY</w:t>
      </w:r>
      <w:r w:rsidR="00D75414">
        <w:t>_INTEGRITY_REPLAY</w:t>
      </w:r>
    </w:p>
    <w:p w14:paraId="0026497D" w14:textId="77EDE784" w:rsidR="00135389" w:rsidRPr="00714F1C" w:rsidRDefault="00135389" w:rsidP="00135389">
      <w:bookmarkStart w:id="2774" w:name="_Hlk535236761"/>
      <w:r w:rsidRPr="00544F12">
        <w:rPr>
          <w:b/>
          <w:bCs/>
        </w:rPr>
        <w:t>Purpose</w:t>
      </w:r>
      <w:r w:rsidRPr="00714F1C">
        <w:t xml:space="preserve">: </w:t>
      </w:r>
      <w:r w:rsidR="00D75414" w:rsidRPr="00D75414">
        <w:t>To verify the enforcement of security policies over the E2 interface, ensuring that sensitive data remains protected through confidentiality, integrity, and replay protection</w:t>
      </w:r>
    </w:p>
    <w:p w14:paraId="636E59A1" w14:textId="7CD79A5A" w:rsidR="004A6F3A" w:rsidRPr="00215033" w:rsidRDefault="000403BD" w:rsidP="00714F1C">
      <w:pPr>
        <w:rPr>
          <w:b/>
          <w:bCs/>
        </w:rPr>
      </w:pPr>
      <w:r w:rsidRPr="000403BD">
        <w:rPr>
          <w:b/>
          <w:bCs/>
        </w:rPr>
        <w:t>Procedure and execution steps</w:t>
      </w:r>
    </w:p>
    <w:p w14:paraId="64E8FC17" w14:textId="76496202" w:rsidR="004A6F3A" w:rsidRPr="00215033" w:rsidRDefault="00991D92" w:rsidP="00D128D9">
      <w:pPr>
        <w:rPr>
          <w:b/>
          <w:bCs/>
        </w:rPr>
      </w:pPr>
      <w:bookmarkStart w:id="2775" w:name="_Hlk535236965"/>
      <w:bookmarkEnd w:id="2774"/>
      <w:r>
        <w:rPr>
          <w:b/>
          <w:bCs/>
        </w:rPr>
        <w:t>Preconditions</w:t>
      </w:r>
    </w:p>
    <w:p w14:paraId="591BF497" w14:textId="77777777" w:rsidR="004A6F3A" w:rsidRPr="00C775A9" w:rsidRDefault="004A6F3A" w:rsidP="00D128D9">
      <w:pPr>
        <w:numPr>
          <w:ilvl w:val="0"/>
          <w:numId w:val="654"/>
        </w:numPr>
        <w:spacing w:after="0"/>
        <w:ind w:left="357" w:hanging="357"/>
        <w:rPr>
          <w:lang w:eastAsia="zh-CN"/>
        </w:rPr>
      </w:pPr>
      <w:r>
        <w:rPr>
          <w:lang w:eastAsia="zh-CN"/>
        </w:rPr>
        <w:t>Near-RT RIC</w:t>
      </w:r>
      <w:r w:rsidRPr="00C775A9">
        <w:rPr>
          <w:lang w:eastAsia="zh-CN"/>
        </w:rPr>
        <w:t xml:space="preserve"> and E2 nodes support IPsec and are connected in simulated/real network environment.</w:t>
      </w:r>
    </w:p>
    <w:p w14:paraId="244110BC" w14:textId="77777777" w:rsidR="00D75414" w:rsidRDefault="00D75414" w:rsidP="00D128D9">
      <w:pPr>
        <w:numPr>
          <w:ilvl w:val="0"/>
          <w:numId w:val="654"/>
        </w:numPr>
        <w:spacing w:after="0"/>
        <w:ind w:left="357" w:hanging="357"/>
        <w:rPr>
          <w:lang w:eastAsia="zh-CN"/>
        </w:rPr>
      </w:pPr>
      <w:r>
        <w:rPr>
          <w:lang w:eastAsia="zh-CN"/>
        </w:rPr>
        <w:lastRenderedPageBreak/>
        <w:t>The E2 interface is configured for testing</w:t>
      </w:r>
    </w:p>
    <w:p w14:paraId="3FD0416D" w14:textId="77777777" w:rsidR="004A6F3A" w:rsidRPr="00C775A9" w:rsidRDefault="004A6F3A" w:rsidP="00D128D9">
      <w:pPr>
        <w:numPr>
          <w:ilvl w:val="0"/>
          <w:numId w:val="654"/>
        </w:numPr>
        <w:spacing w:after="0"/>
        <w:ind w:left="357" w:hanging="357"/>
        <w:rPr>
          <w:lang w:eastAsia="zh-CN"/>
        </w:rPr>
      </w:pPr>
      <w:r w:rsidRPr="00C775A9">
        <w:rPr>
          <w:lang w:eastAsia="zh-CN"/>
        </w:rPr>
        <w:t>The tunnel mode IPsec ESP and IKE certificate authentication is implemented.</w:t>
      </w:r>
    </w:p>
    <w:p w14:paraId="60E63FAA" w14:textId="335E9871" w:rsidR="004A6F3A" w:rsidRPr="00C775A9" w:rsidRDefault="004A6F3A" w:rsidP="00D128D9">
      <w:pPr>
        <w:numPr>
          <w:ilvl w:val="0"/>
          <w:numId w:val="654"/>
        </w:numPr>
        <w:spacing w:after="0"/>
        <w:ind w:left="357" w:hanging="357"/>
        <w:rPr>
          <w:lang w:eastAsia="zh-CN"/>
        </w:rPr>
      </w:pPr>
      <w:r w:rsidRPr="00C775A9">
        <w:rPr>
          <w:lang w:eastAsia="zh-CN"/>
        </w:rPr>
        <w:t xml:space="preserve">The tester shall base the test on the profile defined in </w:t>
      </w:r>
      <w:r w:rsidR="0039500E">
        <w:rPr>
          <w:lang w:eastAsia="zh-CN"/>
        </w:rPr>
        <w:fldChar w:fldCharType="begin"/>
      </w:r>
      <w:r w:rsidR="0039500E">
        <w:rPr>
          <w:lang w:eastAsia="zh-CN"/>
        </w:rPr>
        <w:instrText xml:space="preserve"> REF _Ref109139009 \r \h </w:instrText>
      </w:r>
      <w:r w:rsidR="00D128D9">
        <w:rPr>
          <w:lang w:eastAsia="zh-CN"/>
        </w:rPr>
        <w:instrText xml:space="preserve"> \* MERGEFORMAT </w:instrText>
      </w:r>
      <w:r w:rsidR="0039500E">
        <w:rPr>
          <w:lang w:eastAsia="zh-CN"/>
        </w:rPr>
      </w:r>
      <w:r w:rsidR="0039500E">
        <w:rPr>
          <w:lang w:eastAsia="zh-CN"/>
        </w:rPr>
        <w:fldChar w:fldCharType="separate"/>
      </w:r>
      <w:r w:rsidR="0039500E">
        <w:rPr>
          <w:lang w:eastAsia="zh-CN"/>
        </w:rPr>
        <w:t>[2]</w:t>
      </w:r>
      <w:r w:rsidR="0039500E">
        <w:rPr>
          <w:lang w:eastAsia="zh-CN"/>
        </w:rPr>
        <w:fldChar w:fldCharType="end"/>
      </w:r>
      <w:r w:rsidRPr="00C775A9">
        <w:t xml:space="preserve"> clause 4.5</w:t>
      </w:r>
      <w:r w:rsidRPr="00C775A9">
        <w:rPr>
          <w:lang w:eastAsia="zh-CN"/>
        </w:rPr>
        <w:t>.</w:t>
      </w:r>
    </w:p>
    <w:p w14:paraId="7C25595C" w14:textId="4F0AF859" w:rsidR="004A6F3A" w:rsidRPr="00215033" w:rsidRDefault="00370992" w:rsidP="00714F1C">
      <w:pPr>
        <w:rPr>
          <w:b/>
          <w:bCs/>
        </w:rPr>
      </w:pPr>
      <w:bookmarkStart w:id="2776" w:name="_Hlk535236955"/>
      <w:bookmarkEnd w:id="2775"/>
      <w:r>
        <w:rPr>
          <w:b/>
          <w:bCs/>
        </w:rPr>
        <w:t>Execution steps</w:t>
      </w:r>
      <w:r w:rsidR="004A6F3A" w:rsidRPr="00215033">
        <w:rPr>
          <w:b/>
          <w:bCs/>
        </w:rPr>
        <w:t xml:space="preserve"> </w:t>
      </w:r>
    </w:p>
    <w:p w14:paraId="3140BF4B" w14:textId="60097BE5" w:rsidR="00D75414" w:rsidRDefault="00D75414" w:rsidP="00234C86">
      <w:pPr>
        <w:pStyle w:val="B10"/>
        <w:numPr>
          <w:ilvl w:val="0"/>
          <w:numId w:val="513"/>
        </w:numPr>
        <w:tabs>
          <w:tab w:val="clear" w:pos="720"/>
        </w:tabs>
        <w:ind w:left="357" w:hanging="357"/>
      </w:pPr>
      <w:r w:rsidRPr="00D75414">
        <w:t>Confidentiality verification:</w:t>
      </w:r>
    </w:p>
    <w:p w14:paraId="1281689A" w14:textId="40C12A90" w:rsidR="00D75414" w:rsidRDefault="00D75414" w:rsidP="00D646CD">
      <w:pPr>
        <w:pStyle w:val="B10"/>
        <w:numPr>
          <w:ilvl w:val="1"/>
          <w:numId w:val="513"/>
        </w:numPr>
        <w:tabs>
          <w:tab w:val="clear" w:pos="1440"/>
        </w:tabs>
        <w:ind w:left="851" w:hanging="357"/>
      </w:pPr>
      <w:r w:rsidRPr="00D75414">
        <w:t>Establish a secure communication session using IPsec over the E2 interface.</w:t>
      </w:r>
    </w:p>
    <w:p w14:paraId="5B9FA855" w14:textId="219C14CD" w:rsidR="00D75414" w:rsidRDefault="00D75414" w:rsidP="00D646CD">
      <w:pPr>
        <w:pStyle w:val="B10"/>
        <w:numPr>
          <w:ilvl w:val="1"/>
          <w:numId w:val="513"/>
        </w:numPr>
        <w:tabs>
          <w:tab w:val="clear" w:pos="1440"/>
        </w:tabs>
        <w:ind w:left="851" w:hanging="357"/>
      </w:pPr>
      <w:r w:rsidRPr="00D75414">
        <w:t>Capture the network traffic during the session.</w:t>
      </w:r>
    </w:p>
    <w:p w14:paraId="56B3991E" w14:textId="720A3AD2" w:rsidR="00D75414" w:rsidRDefault="00D75414" w:rsidP="00111D50">
      <w:pPr>
        <w:pStyle w:val="B10"/>
        <w:numPr>
          <w:ilvl w:val="1"/>
          <w:numId w:val="513"/>
        </w:numPr>
        <w:tabs>
          <w:tab w:val="clear" w:pos="1440"/>
        </w:tabs>
        <w:ind w:left="851" w:hanging="357"/>
      </w:pPr>
      <w:r w:rsidRPr="00D75414">
        <w:t>Analyse the captured traffic to verify that all data is encrypted, ensuring confidentiality.</w:t>
      </w:r>
    </w:p>
    <w:p w14:paraId="6D9507A6" w14:textId="7001C5F1" w:rsidR="00D75414" w:rsidRDefault="00D75414" w:rsidP="00234C86">
      <w:pPr>
        <w:pStyle w:val="B10"/>
        <w:numPr>
          <w:ilvl w:val="0"/>
          <w:numId w:val="513"/>
        </w:numPr>
        <w:tabs>
          <w:tab w:val="clear" w:pos="720"/>
        </w:tabs>
        <w:ind w:left="357" w:hanging="357"/>
      </w:pPr>
      <w:r w:rsidRPr="00D75414">
        <w:t>Integrity protection verification:</w:t>
      </w:r>
    </w:p>
    <w:p w14:paraId="62A536E7" w14:textId="52FD01E8" w:rsidR="00D75414" w:rsidRDefault="00D75414" w:rsidP="00D646CD">
      <w:pPr>
        <w:pStyle w:val="B10"/>
        <w:numPr>
          <w:ilvl w:val="1"/>
          <w:numId w:val="513"/>
        </w:numPr>
        <w:tabs>
          <w:tab w:val="clear" w:pos="1440"/>
        </w:tabs>
        <w:ind w:left="851" w:hanging="357"/>
      </w:pPr>
      <w:r w:rsidRPr="00D75414">
        <w:t>Capture traffic during a secure session.</w:t>
      </w:r>
    </w:p>
    <w:p w14:paraId="210BE169" w14:textId="65443ED8" w:rsidR="00D75414" w:rsidRDefault="00D75414" w:rsidP="00D646CD">
      <w:pPr>
        <w:pStyle w:val="B10"/>
        <w:numPr>
          <w:ilvl w:val="1"/>
          <w:numId w:val="513"/>
        </w:numPr>
        <w:tabs>
          <w:tab w:val="clear" w:pos="1440"/>
        </w:tabs>
        <w:ind w:left="851" w:hanging="357"/>
      </w:pPr>
      <w:r w:rsidRPr="00D75414">
        <w:t>Modify the captured packets.</w:t>
      </w:r>
    </w:p>
    <w:p w14:paraId="58672067" w14:textId="20708225" w:rsidR="00D75414" w:rsidRDefault="00D75414" w:rsidP="00D646CD">
      <w:pPr>
        <w:pStyle w:val="B10"/>
        <w:numPr>
          <w:ilvl w:val="1"/>
          <w:numId w:val="513"/>
        </w:numPr>
        <w:tabs>
          <w:tab w:val="clear" w:pos="1440"/>
        </w:tabs>
        <w:ind w:left="851" w:hanging="357"/>
      </w:pPr>
      <w:r w:rsidRPr="00D75414">
        <w:t>Inject the modified packets to the DUT.</w:t>
      </w:r>
    </w:p>
    <w:p w14:paraId="535610EB" w14:textId="0C491093" w:rsidR="00D75414" w:rsidRDefault="00D75414" w:rsidP="00111D50">
      <w:pPr>
        <w:pStyle w:val="B10"/>
        <w:numPr>
          <w:ilvl w:val="1"/>
          <w:numId w:val="513"/>
        </w:numPr>
        <w:tabs>
          <w:tab w:val="clear" w:pos="1440"/>
        </w:tabs>
        <w:ind w:left="851" w:hanging="357"/>
      </w:pPr>
      <w:r w:rsidRPr="00D75414">
        <w:t>Confirm that the DUT discards the injected packets, e.g., does not deliver it to the higher layer.</w:t>
      </w:r>
    </w:p>
    <w:p w14:paraId="1895726C" w14:textId="2BDCDD6E" w:rsidR="00D75414" w:rsidRDefault="00D75414" w:rsidP="00234C86">
      <w:pPr>
        <w:pStyle w:val="B10"/>
        <w:numPr>
          <w:ilvl w:val="0"/>
          <w:numId w:val="513"/>
        </w:numPr>
        <w:tabs>
          <w:tab w:val="clear" w:pos="720"/>
        </w:tabs>
        <w:ind w:left="357" w:hanging="357"/>
      </w:pPr>
      <w:r w:rsidRPr="00D75414">
        <w:t>Replay protection verification:</w:t>
      </w:r>
    </w:p>
    <w:p w14:paraId="256A96C3" w14:textId="79317902" w:rsidR="00D75414" w:rsidRDefault="00D75414" w:rsidP="00D646CD">
      <w:pPr>
        <w:pStyle w:val="B10"/>
        <w:numPr>
          <w:ilvl w:val="1"/>
          <w:numId w:val="513"/>
        </w:numPr>
        <w:tabs>
          <w:tab w:val="clear" w:pos="1440"/>
        </w:tabs>
        <w:ind w:left="851" w:hanging="357"/>
      </w:pPr>
      <w:r w:rsidRPr="00D75414">
        <w:t>Capture protected packets during a secure session and attempt to replay them.</w:t>
      </w:r>
    </w:p>
    <w:p w14:paraId="4691AC37" w14:textId="5A8C3CB1" w:rsidR="00D75414" w:rsidRDefault="00D75414" w:rsidP="00D646CD">
      <w:pPr>
        <w:pStyle w:val="B10"/>
        <w:numPr>
          <w:ilvl w:val="1"/>
          <w:numId w:val="513"/>
        </w:numPr>
        <w:tabs>
          <w:tab w:val="clear" w:pos="1440"/>
        </w:tabs>
        <w:ind w:left="851" w:hanging="357"/>
      </w:pPr>
      <w:r w:rsidRPr="00D75414">
        <w:t>Replay the captured packets to the DUT.</w:t>
      </w:r>
    </w:p>
    <w:p w14:paraId="3D3E6681" w14:textId="4E8E0786" w:rsidR="00D75414" w:rsidRDefault="00D75414" w:rsidP="00111D50">
      <w:pPr>
        <w:pStyle w:val="B10"/>
        <w:numPr>
          <w:ilvl w:val="1"/>
          <w:numId w:val="513"/>
        </w:numPr>
        <w:tabs>
          <w:tab w:val="clear" w:pos="1440"/>
        </w:tabs>
        <w:ind w:left="851" w:hanging="357"/>
      </w:pPr>
      <w:r w:rsidRPr="00D75414">
        <w:t>Confirm that the DUT discards the replayed packets.</w:t>
      </w:r>
    </w:p>
    <w:bookmarkEnd w:id="2776"/>
    <w:p w14:paraId="5F72EAE6" w14:textId="77777777" w:rsidR="004A6F3A" w:rsidRPr="004E2D83" w:rsidRDefault="004A6F3A" w:rsidP="00714F1C">
      <w:pPr>
        <w:rPr>
          <w:b/>
          <w:bCs/>
        </w:rPr>
      </w:pPr>
      <w:r w:rsidRPr="00215033">
        <w:rPr>
          <w:b/>
          <w:bCs/>
        </w:rPr>
        <w:t>Expected Results</w:t>
      </w:r>
      <w:r w:rsidRPr="004E2D83">
        <w:rPr>
          <w:b/>
          <w:bCs/>
        </w:rPr>
        <w:t xml:space="preserve"> </w:t>
      </w:r>
    </w:p>
    <w:p w14:paraId="6366757D" w14:textId="77777777" w:rsidR="00D75414" w:rsidRPr="00D646CD" w:rsidRDefault="00D75414" w:rsidP="00111D50">
      <w:pPr>
        <w:pStyle w:val="ListParagraph"/>
        <w:numPr>
          <w:ilvl w:val="0"/>
          <w:numId w:val="1016"/>
        </w:numPr>
        <w:spacing w:after="0"/>
        <w:ind w:left="357" w:hanging="357"/>
      </w:pPr>
      <w:r w:rsidRPr="00D646CD">
        <w:t>Confidentiality: All sensitive data transmitted over the E2 interface is encrypted, with no data exposed in clear text.</w:t>
      </w:r>
    </w:p>
    <w:p w14:paraId="6CB63198" w14:textId="77777777" w:rsidR="00D75414" w:rsidRPr="00D646CD" w:rsidRDefault="00D75414" w:rsidP="00111D50">
      <w:pPr>
        <w:pStyle w:val="ListParagraph"/>
        <w:numPr>
          <w:ilvl w:val="0"/>
          <w:numId w:val="1016"/>
        </w:numPr>
        <w:spacing w:after="0"/>
        <w:ind w:left="357" w:hanging="357"/>
      </w:pPr>
      <w:r w:rsidRPr="00D646CD">
        <w:t>Integrity protection: The DUT detects and discards altered packets, ensuring data has not been tampered with.</w:t>
      </w:r>
    </w:p>
    <w:p w14:paraId="69AD3855" w14:textId="249997B8" w:rsidR="00D75414" w:rsidRPr="00D646CD" w:rsidRDefault="00D75414" w:rsidP="00111D50">
      <w:pPr>
        <w:pStyle w:val="ListParagraph"/>
        <w:numPr>
          <w:ilvl w:val="0"/>
          <w:numId w:val="1016"/>
        </w:numPr>
        <w:spacing w:after="0"/>
        <w:ind w:left="357" w:hanging="357"/>
      </w:pPr>
      <w:r w:rsidRPr="00D646CD">
        <w:t>Replay protection: The DUT detects and discards replayed packets, preventing replay attacks.</w:t>
      </w:r>
    </w:p>
    <w:p w14:paraId="33965236" w14:textId="77777777" w:rsidR="004A6F3A" w:rsidRPr="004E2D83" w:rsidRDefault="004A6F3A" w:rsidP="00714F1C">
      <w:pPr>
        <w:rPr>
          <w:b/>
          <w:bCs/>
        </w:rPr>
      </w:pPr>
      <w:r w:rsidRPr="004E2D83">
        <w:rPr>
          <w:b/>
          <w:bCs/>
        </w:rPr>
        <w:t>Expected format of evidence:</w:t>
      </w:r>
    </w:p>
    <w:p w14:paraId="28DCAA39" w14:textId="77777777" w:rsidR="004A6F3A" w:rsidRPr="00714F1C" w:rsidRDefault="004A6F3A" w:rsidP="00714F1C">
      <w:r w:rsidRPr="00714F1C">
        <w:t>The following evidence, in one or more formats as applicable, should be provided:</w:t>
      </w:r>
    </w:p>
    <w:p w14:paraId="4C96F6F8" w14:textId="65D6B5E2" w:rsidR="00D75414" w:rsidRDefault="00D75414" w:rsidP="00170D15">
      <w:pPr>
        <w:numPr>
          <w:ilvl w:val="0"/>
          <w:numId w:val="654"/>
        </w:numPr>
        <w:ind w:left="357" w:hanging="357"/>
      </w:pPr>
      <w:r>
        <w:t xml:space="preserve">Logs or screenshots showing TLS protocol adherence, as defined in the O-RAN </w:t>
      </w:r>
      <w:r w:rsidR="00007B4A">
        <w:t>S</w:t>
      </w:r>
      <w:r>
        <w:t xml:space="preserve">ecurity </w:t>
      </w:r>
      <w:r w:rsidR="00007B4A">
        <w:t>P</w:t>
      </w:r>
      <w:r>
        <w:t xml:space="preserve">rotocols </w:t>
      </w:r>
      <w:r w:rsidR="00007B4A">
        <w:t>S</w:t>
      </w:r>
      <w:r>
        <w:t>pecification</w:t>
      </w:r>
      <w:r w:rsidR="00007B4A">
        <w:t>s</w:t>
      </w:r>
      <w:r>
        <w:t xml:space="preserve"> </w:t>
      </w:r>
      <w:r w:rsidR="00B05F20">
        <w:fldChar w:fldCharType="begin"/>
      </w:r>
      <w:r w:rsidR="00B05F20">
        <w:instrText xml:space="preserve"> REF _Ref70955009 \r \h </w:instrText>
      </w:r>
      <w:r w:rsidR="00B05F20">
        <w:fldChar w:fldCharType="separate"/>
      </w:r>
      <w:r w:rsidR="00B05F20">
        <w:t>[2]</w:t>
      </w:r>
      <w:r w:rsidR="00B05F20">
        <w:fldChar w:fldCharType="end"/>
      </w:r>
      <w:r>
        <w:t xml:space="preserve"> clause 4.5.</w:t>
      </w:r>
    </w:p>
    <w:p w14:paraId="568D57BE" w14:textId="77777777" w:rsidR="00D75414" w:rsidRDefault="00D75414" w:rsidP="00170D15">
      <w:pPr>
        <w:numPr>
          <w:ilvl w:val="0"/>
          <w:numId w:val="654"/>
        </w:numPr>
        <w:ind w:left="357" w:hanging="357"/>
      </w:pPr>
      <w:r>
        <w:t>Evidence of secure communication sessions established over the E2 interface, including details of encryption verification.</w:t>
      </w:r>
    </w:p>
    <w:p w14:paraId="59E45C34" w14:textId="77777777" w:rsidR="00D75414" w:rsidRDefault="00D75414" w:rsidP="00170D15">
      <w:pPr>
        <w:numPr>
          <w:ilvl w:val="0"/>
          <w:numId w:val="654"/>
        </w:numPr>
        <w:ind w:left="357" w:hanging="357"/>
      </w:pPr>
      <w:r>
        <w:t>Logs or screenshots showing the DUT’s response to replayed and integrity-compromised packets, demonstrating the effectiveness of the security mechanisms in place.</w:t>
      </w:r>
    </w:p>
    <w:p w14:paraId="5046683F" w14:textId="2FAB554E" w:rsidR="004A6F3A" w:rsidRPr="00C775A9" w:rsidRDefault="004A6F3A" w:rsidP="008B71A8">
      <w:pPr>
        <w:pStyle w:val="Heading3"/>
      </w:pPr>
      <w:bookmarkStart w:id="2777" w:name="_Toc170895096"/>
      <w:bookmarkStart w:id="2778" w:name="_Toc171675474"/>
      <w:bookmarkStart w:id="2779" w:name="_Toc171678418"/>
      <w:bookmarkStart w:id="2780" w:name="_Toc171679277"/>
      <w:bookmarkStart w:id="2781" w:name="_Toc172020644"/>
      <w:bookmarkStart w:id="2782" w:name="_Toc170895097"/>
      <w:bookmarkStart w:id="2783" w:name="_Toc171675475"/>
      <w:bookmarkStart w:id="2784" w:name="_Toc171678419"/>
      <w:bookmarkStart w:id="2785" w:name="_Toc171679278"/>
      <w:bookmarkStart w:id="2786" w:name="_Toc172020645"/>
      <w:bookmarkStart w:id="2787" w:name="_Toc170895098"/>
      <w:bookmarkStart w:id="2788" w:name="_Toc171675476"/>
      <w:bookmarkStart w:id="2789" w:name="_Toc171678420"/>
      <w:bookmarkStart w:id="2790" w:name="_Toc171679279"/>
      <w:bookmarkStart w:id="2791" w:name="_Toc172020646"/>
      <w:bookmarkStart w:id="2792" w:name="_Toc170895099"/>
      <w:bookmarkStart w:id="2793" w:name="_Toc171675477"/>
      <w:bookmarkStart w:id="2794" w:name="_Toc171678421"/>
      <w:bookmarkStart w:id="2795" w:name="_Toc171679280"/>
      <w:bookmarkStart w:id="2796" w:name="_Toc172020647"/>
      <w:bookmarkStart w:id="2797" w:name="_Toc170895100"/>
      <w:bookmarkStart w:id="2798" w:name="_Toc171675478"/>
      <w:bookmarkStart w:id="2799" w:name="_Toc171678422"/>
      <w:bookmarkStart w:id="2800" w:name="_Toc171679281"/>
      <w:bookmarkStart w:id="2801" w:name="_Toc172020648"/>
      <w:bookmarkStart w:id="2802" w:name="_Toc170895101"/>
      <w:bookmarkStart w:id="2803" w:name="_Toc171675479"/>
      <w:bookmarkStart w:id="2804" w:name="_Toc171678423"/>
      <w:bookmarkStart w:id="2805" w:name="_Toc171679282"/>
      <w:bookmarkStart w:id="2806" w:name="_Toc172020649"/>
      <w:bookmarkStart w:id="2807" w:name="_Toc170895102"/>
      <w:bookmarkStart w:id="2808" w:name="_Toc171675480"/>
      <w:bookmarkStart w:id="2809" w:name="_Toc171678424"/>
      <w:bookmarkStart w:id="2810" w:name="_Toc171679283"/>
      <w:bookmarkStart w:id="2811" w:name="_Toc172020650"/>
      <w:bookmarkStart w:id="2812" w:name="_Toc170895103"/>
      <w:bookmarkStart w:id="2813" w:name="_Toc171675481"/>
      <w:bookmarkStart w:id="2814" w:name="_Toc171678425"/>
      <w:bookmarkStart w:id="2815" w:name="_Toc171679284"/>
      <w:bookmarkStart w:id="2816" w:name="_Toc172020651"/>
      <w:bookmarkStart w:id="2817" w:name="_Toc170895104"/>
      <w:bookmarkStart w:id="2818" w:name="_Toc171675482"/>
      <w:bookmarkStart w:id="2819" w:name="_Toc171678426"/>
      <w:bookmarkStart w:id="2820" w:name="_Toc171679285"/>
      <w:bookmarkStart w:id="2821" w:name="_Toc172020652"/>
      <w:bookmarkStart w:id="2822" w:name="_Toc170895105"/>
      <w:bookmarkStart w:id="2823" w:name="_Toc171675483"/>
      <w:bookmarkStart w:id="2824" w:name="_Toc171678427"/>
      <w:bookmarkStart w:id="2825" w:name="_Toc171679286"/>
      <w:bookmarkStart w:id="2826" w:name="_Toc172020653"/>
      <w:bookmarkStart w:id="2827" w:name="_Toc170895106"/>
      <w:bookmarkStart w:id="2828" w:name="_Toc171675484"/>
      <w:bookmarkStart w:id="2829" w:name="_Toc171678428"/>
      <w:bookmarkStart w:id="2830" w:name="_Toc171679287"/>
      <w:bookmarkStart w:id="2831" w:name="_Toc172020654"/>
      <w:bookmarkStart w:id="2832" w:name="_Toc170895107"/>
      <w:bookmarkStart w:id="2833" w:name="_Toc171675485"/>
      <w:bookmarkStart w:id="2834" w:name="_Toc171678429"/>
      <w:bookmarkStart w:id="2835" w:name="_Toc171679288"/>
      <w:bookmarkStart w:id="2836" w:name="_Toc172020655"/>
      <w:bookmarkStart w:id="2837" w:name="_Toc170895108"/>
      <w:bookmarkStart w:id="2838" w:name="_Toc171675486"/>
      <w:bookmarkStart w:id="2839" w:name="_Toc171678430"/>
      <w:bookmarkStart w:id="2840" w:name="_Toc171679289"/>
      <w:bookmarkStart w:id="2841" w:name="_Toc172020656"/>
      <w:bookmarkStart w:id="2842" w:name="_Toc170895109"/>
      <w:bookmarkStart w:id="2843" w:name="_Toc171675487"/>
      <w:bookmarkStart w:id="2844" w:name="_Toc171678431"/>
      <w:bookmarkStart w:id="2845" w:name="_Toc171679290"/>
      <w:bookmarkStart w:id="2846" w:name="_Toc172020657"/>
      <w:bookmarkStart w:id="2847" w:name="_Toc170895110"/>
      <w:bookmarkStart w:id="2848" w:name="_Toc171675488"/>
      <w:bookmarkStart w:id="2849" w:name="_Toc171678432"/>
      <w:bookmarkStart w:id="2850" w:name="_Toc171679291"/>
      <w:bookmarkStart w:id="2851" w:name="_Toc172020658"/>
      <w:bookmarkStart w:id="2852" w:name="_Toc170895112"/>
      <w:bookmarkStart w:id="2853" w:name="_Toc171675490"/>
      <w:bookmarkStart w:id="2854" w:name="_Toc171678434"/>
      <w:bookmarkStart w:id="2855" w:name="_Toc171679293"/>
      <w:bookmarkStart w:id="2856" w:name="_Toc172020660"/>
      <w:bookmarkStart w:id="2857" w:name="_Toc170895113"/>
      <w:bookmarkStart w:id="2858" w:name="_Toc171675491"/>
      <w:bookmarkStart w:id="2859" w:name="_Toc171678435"/>
      <w:bookmarkStart w:id="2860" w:name="_Toc171679294"/>
      <w:bookmarkStart w:id="2861" w:name="_Toc172020661"/>
      <w:bookmarkStart w:id="2862" w:name="_Toc170895114"/>
      <w:bookmarkStart w:id="2863" w:name="_Toc171675492"/>
      <w:bookmarkStart w:id="2864" w:name="_Toc171678436"/>
      <w:bookmarkStart w:id="2865" w:name="_Toc171679295"/>
      <w:bookmarkStart w:id="2866" w:name="_Toc172020662"/>
      <w:bookmarkStart w:id="2867" w:name="_Toc170895115"/>
      <w:bookmarkStart w:id="2868" w:name="_Toc171675493"/>
      <w:bookmarkStart w:id="2869" w:name="_Toc171678437"/>
      <w:bookmarkStart w:id="2870" w:name="_Toc171679296"/>
      <w:bookmarkStart w:id="2871" w:name="_Toc172020663"/>
      <w:bookmarkStart w:id="2872" w:name="_Toc170895116"/>
      <w:bookmarkStart w:id="2873" w:name="_Toc171675494"/>
      <w:bookmarkStart w:id="2874" w:name="_Toc171678438"/>
      <w:bookmarkStart w:id="2875" w:name="_Toc171679297"/>
      <w:bookmarkStart w:id="2876" w:name="_Toc172020664"/>
      <w:bookmarkStart w:id="2877" w:name="_Toc170895117"/>
      <w:bookmarkStart w:id="2878" w:name="_Toc171675495"/>
      <w:bookmarkStart w:id="2879" w:name="_Toc171678439"/>
      <w:bookmarkStart w:id="2880" w:name="_Toc171679298"/>
      <w:bookmarkStart w:id="2881" w:name="_Toc172020665"/>
      <w:bookmarkStart w:id="2882" w:name="_Toc170895118"/>
      <w:bookmarkStart w:id="2883" w:name="_Toc171675496"/>
      <w:bookmarkStart w:id="2884" w:name="_Toc171678440"/>
      <w:bookmarkStart w:id="2885" w:name="_Toc171679299"/>
      <w:bookmarkStart w:id="2886" w:name="_Toc172020666"/>
      <w:bookmarkStart w:id="2887" w:name="_Toc170895119"/>
      <w:bookmarkStart w:id="2888" w:name="_Toc171675497"/>
      <w:bookmarkStart w:id="2889" w:name="_Toc171678441"/>
      <w:bookmarkStart w:id="2890" w:name="_Toc171679300"/>
      <w:bookmarkStart w:id="2891" w:name="_Toc172020667"/>
      <w:bookmarkStart w:id="2892" w:name="_Toc170895120"/>
      <w:bookmarkStart w:id="2893" w:name="_Toc171675498"/>
      <w:bookmarkStart w:id="2894" w:name="_Toc171678442"/>
      <w:bookmarkStart w:id="2895" w:name="_Toc171679301"/>
      <w:bookmarkStart w:id="2896" w:name="_Toc172020668"/>
      <w:bookmarkStart w:id="2897" w:name="_Toc170895121"/>
      <w:bookmarkStart w:id="2898" w:name="_Toc171675499"/>
      <w:bookmarkStart w:id="2899" w:name="_Toc171678443"/>
      <w:bookmarkStart w:id="2900" w:name="_Toc171679302"/>
      <w:bookmarkStart w:id="2901" w:name="_Toc172020669"/>
      <w:bookmarkStart w:id="2902" w:name="_Toc170895122"/>
      <w:bookmarkStart w:id="2903" w:name="_Toc171675500"/>
      <w:bookmarkStart w:id="2904" w:name="_Toc171678444"/>
      <w:bookmarkStart w:id="2905" w:name="_Toc171679303"/>
      <w:bookmarkStart w:id="2906" w:name="_Toc172020670"/>
      <w:bookmarkStart w:id="2907" w:name="_Toc170895123"/>
      <w:bookmarkStart w:id="2908" w:name="_Toc171675501"/>
      <w:bookmarkStart w:id="2909" w:name="_Toc171678445"/>
      <w:bookmarkStart w:id="2910" w:name="_Toc171679304"/>
      <w:bookmarkStart w:id="2911" w:name="_Toc172020671"/>
      <w:bookmarkStart w:id="2912" w:name="_Toc170895124"/>
      <w:bookmarkStart w:id="2913" w:name="_Toc171675502"/>
      <w:bookmarkStart w:id="2914" w:name="_Toc171678446"/>
      <w:bookmarkStart w:id="2915" w:name="_Toc171679305"/>
      <w:bookmarkStart w:id="2916" w:name="_Toc172020672"/>
      <w:bookmarkStart w:id="2917" w:name="_Toc170895125"/>
      <w:bookmarkStart w:id="2918" w:name="_Toc171675503"/>
      <w:bookmarkStart w:id="2919" w:name="_Toc171678447"/>
      <w:bookmarkStart w:id="2920" w:name="_Toc171679306"/>
      <w:bookmarkStart w:id="2921" w:name="_Toc172020673"/>
      <w:bookmarkStart w:id="2922" w:name="_Toc170895126"/>
      <w:bookmarkStart w:id="2923" w:name="_Toc171675504"/>
      <w:bookmarkStart w:id="2924" w:name="_Toc171678448"/>
      <w:bookmarkStart w:id="2925" w:name="_Toc171679307"/>
      <w:bookmarkStart w:id="2926" w:name="_Toc172020674"/>
      <w:bookmarkStart w:id="2927" w:name="_Toc170895127"/>
      <w:bookmarkStart w:id="2928" w:name="_Toc171675505"/>
      <w:bookmarkStart w:id="2929" w:name="_Toc171678449"/>
      <w:bookmarkStart w:id="2930" w:name="_Toc171679308"/>
      <w:bookmarkStart w:id="2931" w:name="_Toc172020675"/>
      <w:bookmarkStart w:id="2932" w:name="_Toc170895128"/>
      <w:bookmarkStart w:id="2933" w:name="_Toc171675506"/>
      <w:bookmarkStart w:id="2934" w:name="_Toc171678450"/>
      <w:bookmarkStart w:id="2935" w:name="_Toc171679309"/>
      <w:bookmarkStart w:id="2936" w:name="_Toc172020676"/>
      <w:bookmarkStart w:id="2937" w:name="_Toc170895129"/>
      <w:bookmarkStart w:id="2938" w:name="_Toc171675507"/>
      <w:bookmarkStart w:id="2939" w:name="_Toc171678451"/>
      <w:bookmarkStart w:id="2940" w:name="_Toc171679310"/>
      <w:bookmarkStart w:id="2941" w:name="_Toc172020677"/>
      <w:bookmarkStart w:id="2942" w:name="_Toc170895130"/>
      <w:bookmarkStart w:id="2943" w:name="_Toc171675508"/>
      <w:bookmarkStart w:id="2944" w:name="_Toc171678452"/>
      <w:bookmarkStart w:id="2945" w:name="_Toc171679311"/>
      <w:bookmarkStart w:id="2946" w:name="_Toc172020678"/>
      <w:bookmarkStart w:id="2947" w:name="_Toc170895131"/>
      <w:bookmarkStart w:id="2948" w:name="_Toc171675509"/>
      <w:bookmarkStart w:id="2949" w:name="_Toc171678453"/>
      <w:bookmarkStart w:id="2950" w:name="_Toc171679312"/>
      <w:bookmarkStart w:id="2951" w:name="_Toc172020679"/>
      <w:bookmarkStart w:id="2952" w:name="_Toc170895132"/>
      <w:bookmarkStart w:id="2953" w:name="_Toc171675510"/>
      <w:bookmarkStart w:id="2954" w:name="_Toc171678454"/>
      <w:bookmarkStart w:id="2955" w:name="_Toc171679313"/>
      <w:bookmarkStart w:id="2956" w:name="_Toc172020680"/>
      <w:bookmarkStart w:id="2957" w:name="_Toc170895133"/>
      <w:bookmarkStart w:id="2958" w:name="_Toc171675511"/>
      <w:bookmarkStart w:id="2959" w:name="_Toc171678455"/>
      <w:bookmarkStart w:id="2960" w:name="_Toc171679314"/>
      <w:bookmarkStart w:id="2961" w:name="_Toc172020681"/>
      <w:bookmarkStart w:id="2962" w:name="_Toc170895134"/>
      <w:bookmarkStart w:id="2963" w:name="_Toc171675512"/>
      <w:bookmarkStart w:id="2964" w:name="_Toc171678456"/>
      <w:bookmarkStart w:id="2965" w:name="_Toc171679315"/>
      <w:bookmarkStart w:id="2966" w:name="_Toc172020682"/>
      <w:bookmarkStart w:id="2967" w:name="_Toc170895135"/>
      <w:bookmarkStart w:id="2968" w:name="_Toc171675513"/>
      <w:bookmarkStart w:id="2969" w:name="_Toc171678457"/>
      <w:bookmarkStart w:id="2970" w:name="_Toc171679316"/>
      <w:bookmarkStart w:id="2971" w:name="_Toc172020683"/>
      <w:bookmarkStart w:id="2972" w:name="_Toc170895136"/>
      <w:bookmarkStart w:id="2973" w:name="_Toc171675514"/>
      <w:bookmarkStart w:id="2974" w:name="_Toc171678458"/>
      <w:bookmarkStart w:id="2975" w:name="_Toc171679317"/>
      <w:bookmarkStart w:id="2976" w:name="_Toc172020684"/>
      <w:bookmarkStart w:id="2977" w:name="_Toc170895137"/>
      <w:bookmarkStart w:id="2978" w:name="_Toc171675515"/>
      <w:bookmarkStart w:id="2979" w:name="_Toc171678459"/>
      <w:bookmarkStart w:id="2980" w:name="_Toc171679318"/>
      <w:bookmarkStart w:id="2981" w:name="_Toc172020685"/>
      <w:bookmarkStart w:id="2982" w:name="_Toc170895138"/>
      <w:bookmarkStart w:id="2983" w:name="_Toc171675516"/>
      <w:bookmarkStart w:id="2984" w:name="_Toc171678460"/>
      <w:bookmarkStart w:id="2985" w:name="_Toc171679319"/>
      <w:bookmarkStart w:id="2986" w:name="_Toc172020686"/>
      <w:bookmarkStart w:id="2987" w:name="_Toc170895139"/>
      <w:bookmarkStart w:id="2988" w:name="_Toc171675517"/>
      <w:bookmarkStart w:id="2989" w:name="_Toc171678461"/>
      <w:bookmarkStart w:id="2990" w:name="_Toc171679320"/>
      <w:bookmarkStart w:id="2991" w:name="_Toc172020687"/>
      <w:bookmarkStart w:id="2992" w:name="_Toc170895140"/>
      <w:bookmarkStart w:id="2993" w:name="_Toc171675518"/>
      <w:bookmarkStart w:id="2994" w:name="_Toc171678462"/>
      <w:bookmarkStart w:id="2995" w:name="_Toc171679321"/>
      <w:bookmarkStart w:id="2996" w:name="_Toc172020688"/>
      <w:bookmarkStart w:id="2997" w:name="_Toc170895141"/>
      <w:bookmarkStart w:id="2998" w:name="_Toc171675519"/>
      <w:bookmarkStart w:id="2999" w:name="_Toc171678463"/>
      <w:bookmarkStart w:id="3000" w:name="_Toc171679322"/>
      <w:bookmarkStart w:id="3001" w:name="_Toc172020689"/>
      <w:bookmarkStart w:id="3002" w:name="_Toc170895142"/>
      <w:bookmarkStart w:id="3003" w:name="_Toc171675520"/>
      <w:bookmarkStart w:id="3004" w:name="_Toc171678464"/>
      <w:bookmarkStart w:id="3005" w:name="_Toc171679323"/>
      <w:bookmarkStart w:id="3006" w:name="_Toc172020690"/>
      <w:bookmarkStart w:id="3007" w:name="_Toc170895143"/>
      <w:bookmarkStart w:id="3008" w:name="_Toc171675521"/>
      <w:bookmarkStart w:id="3009" w:name="_Toc171678465"/>
      <w:bookmarkStart w:id="3010" w:name="_Toc171679324"/>
      <w:bookmarkStart w:id="3011" w:name="_Toc172020691"/>
      <w:bookmarkStart w:id="3012" w:name="_Toc170895144"/>
      <w:bookmarkStart w:id="3013" w:name="_Toc171675522"/>
      <w:bookmarkStart w:id="3014" w:name="_Toc171678466"/>
      <w:bookmarkStart w:id="3015" w:name="_Toc171679325"/>
      <w:bookmarkStart w:id="3016" w:name="_Toc172020692"/>
      <w:bookmarkStart w:id="3017" w:name="_Toc170895145"/>
      <w:bookmarkStart w:id="3018" w:name="_Toc171675523"/>
      <w:bookmarkStart w:id="3019" w:name="_Toc171678467"/>
      <w:bookmarkStart w:id="3020" w:name="_Toc171679326"/>
      <w:bookmarkStart w:id="3021" w:name="_Toc172020693"/>
      <w:bookmarkStart w:id="3022" w:name="_Toc170895146"/>
      <w:bookmarkStart w:id="3023" w:name="_Toc171675524"/>
      <w:bookmarkStart w:id="3024" w:name="_Toc171678468"/>
      <w:bookmarkStart w:id="3025" w:name="_Toc171679327"/>
      <w:bookmarkStart w:id="3026" w:name="_Toc172020694"/>
      <w:bookmarkStart w:id="3027" w:name="_Toc170895147"/>
      <w:bookmarkStart w:id="3028" w:name="_Toc171675525"/>
      <w:bookmarkStart w:id="3029" w:name="_Toc171678469"/>
      <w:bookmarkStart w:id="3030" w:name="_Toc171679328"/>
      <w:bookmarkStart w:id="3031" w:name="_Toc172020695"/>
      <w:bookmarkStart w:id="3032" w:name="_Toc170895148"/>
      <w:bookmarkStart w:id="3033" w:name="_Toc171675526"/>
      <w:bookmarkStart w:id="3034" w:name="_Toc171678470"/>
      <w:bookmarkStart w:id="3035" w:name="_Toc171679329"/>
      <w:bookmarkStart w:id="3036" w:name="_Toc172020696"/>
      <w:bookmarkStart w:id="3037" w:name="_Toc170895149"/>
      <w:bookmarkStart w:id="3038" w:name="_Toc171675527"/>
      <w:bookmarkStart w:id="3039" w:name="_Toc171678471"/>
      <w:bookmarkStart w:id="3040" w:name="_Toc171679330"/>
      <w:bookmarkStart w:id="3041" w:name="_Toc172020697"/>
      <w:bookmarkStart w:id="3042" w:name="_Toc170895150"/>
      <w:bookmarkStart w:id="3043" w:name="_Toc171675528"/>
      <w:bookmarkStart w:id="3044" w:name="_Toc171678472"/>
      <w:bookmarkStart w:id="3045" w:name="_Toc171679331"/>
      <w:bookmarkStart w:id="3046" w:name="_Toc172020698"/>
      <w:bookmarkStart w:id="3047" w:name="_Toc170895151"/>
      <w:bookmarkStart w:id="3048" w:name="_Toc171675529"/>
      <w:bookmarkStart w:id="3049" w:name="_Toc171678473"/>
      <w:bookmarkStart w:id="3050" w:name="_Toc171679332"/>
      <w:bookmarkStart w:id="3051" w:name="_Toc172020699"/>
      <w:bookmarkStart w:id="3052" w:name="_Toc170895152"/>
      <w:bookmarkStart w:id="3053" w:name="_Toc171675530"/>
      <w:bookmarkStart w:id="3054" w:name="_Toc171678474"/>
      <w:bookmarkStart w:id="3055" w:name="_Toc171679333"/>
      <w:bookmarkStart w:id="3056" w:name="_Toc172020700"/>
      <w:bookmarkStart w:id="3057" w:name="_Toc170895153"/>
      <w:bookmarkStart w:id="3058" w:name="_Toc171675531"/>
      <w:bookmarkStart w:id="3059" w:name="_Toc171678475"/>
      <w:bookmarkStart w:id="3060" w:name="_Toc171679334"/>
      <w:bookmarkStart w:id="3061" w:name="_Toc172020701"/>
      <w:bookmarkStart w:id="3062" w:name="_Toc170895155"/>
      <w:bookmarkStart w:id="3063" w:name="_Toc171675533"/>
      <w:bookmarkStart w:id="3064" w:name="_Toc171678477"/>
      <w:bookmarkStart w:id="3065" w:name="_Toc171679336"/>
      <w:bookmarkStart w:id="3066" w:name="_Toc172020703"/>
      <w:bookmarkStart w:id="3067" w:name="_Toc170895156"/>
      <w:bookmarkStart w:id="3068" w:name="_Toc171675534"/>
      <w:bookmarkStart w:id="3069" w:name="_Toc171678478"/>
      <w:bookmarkStart w:id="3070" w:name="_Toc171679337"/>
      <w:bookmarkStart w:id="3071" w:name="_Toc172020704"/>
      <w:bookmarkStart w:id="3072" w:name="_Toc170895157"/>
      <w:bookmarkStart w:id="3073" w:name="_Toc171675535"/>
      <w:bookmarkStart w:id="3074" w:name="_Toc171678479"/>
      <w:bookmarkStart w:id="3075" w:name="_Toc171679338"/>
      <w:bookmarkStart w:id="3076" w:name="_Toc172020705"/>
      <w:bookmarkStart w:id="3077" w:name="_Toc170895158"/>
      <w:bookmarkStart w:id="3078" w:name="_Toc171675536"/>
      <w:bookmarkStart w:id="3079" w:name="_Toc171678480"/>
      <w:bookmarkStart w:id="3080" w:name="_Toc171679339"/>
      <w:bookmarkStart w:id="3081" w:name="_Toc172020706"/>
      <w:bookmarkStart w:id="3082" w:name="_Toc170895159"/>
      <w:bookmarkStart w:id="3083" w:name="_Toc171675537"/>
      <w:bookmarkStart w:id="3084" w:name="_Toc171678481"/>
      <w:bookmarkStart w:id="3085" w:name="_Toc171679340"/>
      <w:bookmarkStart w:id="3086" w:name="_Toc172020707"/>
      <w:bookmarkStart w:id="3087" w:name="_Toc170895160"/>
      <w:bookmarkStart w:id="3088" w:name="_Toc171675538"/>
      <w:bookmarkStart w:id="3089" w:name="_Toc171678482"/>
      <w:bookmarkStart w:id="3090" w:name="_Toc171679341"/>
      <w:bookmarkStart w:id="3091" w:name="_Toc172020708"/>
      <w:bookmarkStart w:id="3092" w:name="_Toc170895161"/>
      <w:bookmarkStart w:id="3093" w:name="_Toc171675539"/>
      <w:bookmarkStart w:id="3094" w:name="_Toc171678483"/>
      <w:bookmarkStart w:id="3095" w:name="_Toc171679342"/>
      <w:bookmarkStart w:id="3096" w:name="_Toc172020709"/>
      <w:bookmarkStart w:id="3097" w:name="_Toc170895162"/>
      <w:bookmarkStart w:id="3098" w:name="_Toc171675540"/>
      <w:bookmarkStart w:id="3099" w:name="_Toc171678484"/>
      <w:bookmarkStart w:id="3100" w:name="_Toc171679343"/>
      <w:bookmarkStart w:id="3101" w:name="_Toc172020710"/>
      <w:bookmarkStart w:id="3102" w:name="_Toc170895163"/>
      <w:bookmarkStart w:id="3103" w:name="_Toc171675541"/>
      <w:bookmarkStart w:id="3104" w:name="_Toc171678485"/>
      <w:bookmarkStart w:id="3105" w:name="_Toc171679344"/>
      <w:bookmarkStart w:id="3106" w:name="_Toc172020711"/>
      <w:bookmarkStart w:id="3107" w:name="_Toc170895164"/>
      <w:bookmarkStart w:id="3108" w:name="_Toc171675542"/>
      <w:bookmarkStart w:id="3109" w:name="_Toc171678486"/>
      <w:bookmarkStart w:id="3110" w:name="_Toc171679345"/>
      <w:bookmarkStart w:id="3111" w:name="_Toc172020712"/>
      <w:bookmarkStart w:id="3112" w:name="_Toc170895165"/>
      <w:bookmarkStart w:id="3113" w:name="_Toc171675543"/>
      <w:bookmarkStart w:id="3114" w:name="_Toc171678487"/>
      <w:bookmarkStart w:id="3115" w:name="_Toc171679346"/>
      <w:bookmarkStart w:id="3116" w:name="_Toc172020713"/>
      <w:bookmarkStart w:id="3117" w:name="_Toc170895166"/>
      <w:bookmarkStart w:id="3118" w:name="_Toc171675544"/>
      <w:bookmarkStart w:id="3119" w:name="_Toc171678488"/>
      <w:bookmarkStart w:id="3120" w:name="_Toc171679347"/>
      <w:bookmarkStart w:id="3121" w:name="_Toc172020714"/>
      <w:bookmarkStart w:id="3122" w:name="_Toc170895167"/>
      <w:bookmarkStart w:id="3123" w:name="_Toc171675545"/>
      <w:bookmarkStart w:id="3124" w:name="_Toc171678489"/>
      <w:bookmarkStart w:id="3125" w:name="_Toc171679348"/>
      <w:bookmarkStart w:id="3126" w:name="_Toc172020715"/>
      <w:bookmarkStart w:id="3127" w:name="_Toc170895168"/>
      <w:bookmarkStart w:id="3128" w:name="_Toc171675546"/>
      <w:bookmarkStart w:id="3129" w:name="_Toc171678490"/>
      <w:bookmarkStart w:id="3130" w:name="_Toc171679349"/>
      <w:bookmarkStart w:id="3131" w:name="_Toc172020716"/>
      <w:bookmarkStart w:id="3132" w:name="_Toc170895169"/>
      <w:bookmarkStart w:id="3133" w:name="_Toc171675547"/>
      <w:bookmarkStart w:id="3134" w:name="_Toc171678491"/>
      <w:bookmarkStart w:id="3135" w:name="_Toc171679350"/>
      <w:bookmarkStart w:id="3136" w:name="_Toc172020717"/>
      <w:bookmarkStart w:id="3137" w:name="_Toc170895170"/>
      <w:bookmarkStart w:id="3138" w:name="_Toc171675548"/>
      <w:bookmarkStart w:id="3139" w:name="_Toc171678492"/>
      <w:bookmarkStart w:id="3140" w:name="_Toc171679351"/>
      <w:bookmarkStart w:id="3141" w:name="_Toc172020718"/>
      <w:bookmarkStart w:id="3142" w:name="_Toc170895171"/>
      <w:bookmarkStart w:id="3143" w:name="_Toc171675549"/>
      <w:bookmarkStart w:id="3144" w:name="_Toc171678493"/>
      <w:bookmarkStart w:id="3145" w:name="_Toc171679352"/>
      <w:bookmarkStart w:id="3146" w:name="_Toc172020719"/>
      <w:bookmarkStart w:id="3147" w:name="_Toc170895172"/>
      <w:bookmarkStart w:id="3148" w:name="_Toc171675550"/>
      <w:bookmarkStart w:id="3149" w:name="_Toc171678494"/>
      <w:bookmarkStart w:id="3150" w:name="_Toc171679353"/>
      <w:bookmarkStart w:id="3151" w:name="_Toc172020720"/>
      <w:bookmarkStart w:id="3152" w:name="_Toc170895173"/>
      <w:bookmarkStart w:id="3153" w:name="_Toc171675551"/>
      <w:bookmarkStart w:id="3154" w:name="_Toc171678495"/>
      <w:bookmarkStart w:id="3155" w:name="_Toc171679354"/>
      <w:bookmarkStart w:id="3156" w:name="_Toc172020721"/>
      <w:bookmarkStart w:id="3157" w:name="_Toc170895174"/>
      <w:bookmarkStart w:id="3158" w:name="_Toc171675552"/>
      <w:bookmarkStart w:id="3159" w:name="_Toc171678496"/>
      <w:bookmarkStart w:id="3160" w:name="_Toc171679355"/>
      <w:bookmarkStart w:id="3161" w:name="_Toc172020722"/>
      <w:bookmarkStart w:id="3162" w:name="_Toc170895175"/>
      <w:bookmarkStart w:id="3163" w:name="_Toc171675553"/>
      <w:bookmarkStart w:id="3164" w:name="_Toc171678497"/>
      <w:bookmarkStart w:id="3165" w:name="_Toc171679356"/>
      <w:bookmarkStart w:id="3166" w:name="_Toc172020723"/>
      <w:bookmarkStart w:id="3167" w:name="_Toc170895176"/>
      <w:bookmarkStart w:id="3168" w:name="_Toc171675554"/>
      <w:bookmarkStart w:id="3169" w:name="_Toc171678498"/>
      <w:bookmarkStart w:id="3170" w:name="_Toc171679357"/>
      <w:bookmarkStart w:id="3171" w:name="_Toc172020724"/>
      <w:bookmarkStart w:id="3172" w:name="_Toc170895177"/>
      <w:bookmarkStart w:id="3173" w:name="_Toc171675555"/>
      <w:bookmarkStart w:id="3174" w:name="_Toc171678499"/>
      <w:bookmarkStart w:id="3175" w:name="_Toc171679358"/>
      <w:bookmarkStart w:id="3176" w:name="_Toc172020725"/>
      <w:bookmarkStart w:id="3177" w:name="_Toc170895178"/>
      <w:bookmarkStart w:id="3178" w:name="_Toc171675556"/>
      <w:bookmarkStart w:id="3179" w:name="_Toc171678500"/>
      <w:bookmarkStart w:id="3180" w:name="_Toc171679359"/>
      <w:bookmarkStart w:id="3181" w:name="_Toc172020726"/>
      <w:bookmarkStart w:id="3182" w:name="_Toc170895179"/>
      <w:bookmarkStart w:id="3183" w:name="_Toc171675557"/>
      <w:bookmarkStart w:id="3184" w:name="_Toc171678501"/>
      <w:bookmarkStart w:id="3185" w:name="_Toc171679360"/>
      <w:bookmarkStart w:id="3186" w:name="_Toc172020727"/>
      <w:bookmarkStart w:id="3187" w:name="_Toc170895180"/>
      <w:bookmarkStart w:id="3188" w:name="_Toc171675558"/>
      <w:bookmarkStart w:id="3189" w:name="_Toc171678502"/>
      <w:bookmarkStart w:id="3190" w:name="_Toc171679361"/>
      <w:bookmarkStart w:id="3191" w:name="_Toc172020728"/>
      <w:bookmarkStart w:id="3192" w:name="_Toc170895181"/>
      <w:bookmarkStart w:id="3193" w:name="_Toc171675559"/>
      <w:bookmarkStart w:id="3194" w:name="_Toc171678503"/>
      <w:bookmarkStart w:id="3195" w:name="_Toc171679362"/>
      <w:bookmarkStart w:id="3196" w:name="_Toc172020729"/>
      <w:bookmarkStart w:id="3197" w:name="_Toc170895182"/>
      <w:bookmarkStart w:id="3198" w:name="_Toc171675560"/>
      <w:bookmarkStart w:id="3199" w:name="_Toc171678504"/>
      <w:bookmarkStart w:id="3200" w:name="_Toc171679363"/>
      <w:bookmarkStart w:id="3201" w:name="_Toc172020730"/>
      <w:bookmarkStart w:id="3202" w:name="_Toc161787310"/>
      <w:bookmarkStart w:id="3203" w:name="_Toc161787638"/>
      <w:bookmarkStart w:id="3204" w:name="_Toc161787955"/>
      <w:bookmarkStart w:id="3205" w:name="_Toc144289589"/>
      <w:bookmarkStart w:id="3206" w:name="_Toc184213980"/>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r w:rsidRPr="00C775A9">
        <w:t>E2 Authenticity</w:t>
      </w:r>
      <w:bookmarkEnd w:id="3205"/>
      <w:bookmarkEnd w:id="3206"/>
      <w:r w:rsidRPr="00C775A9">
        <w:t xml:space="preserve"> </w:t>
      </w:r>
    </w:p>
    <w:p w14:paraId="381A2515" w14:textId="189C448F" w:rsidR="004A6F3A" w:rsidRDefault="004A6F3A" w:rsidP="008B71A8">
      <w:pPr>
        <w:pStyle w:val="Heading4"/>
      </w:pPr>
      <w:r w:rsidRPr="00C775A9">
        <w:t xml:space="preserve">E2 Authenticity </w:t>
      </w:r>
      <w:r>
        <w:t>with certificate</w:t>
      </w:r>
    </w:p>
    <w:p w14:paraId="5E0D7B8E" w14:textId="77777777" w:rsidR="004A6F3A" w:rsidRPr="00714F1C" w:rsidRDefault="004A6F3A" w:rsidP="00714F1C">
      <w:r w:rsidRPr="004E2D83">
        <w:rPr>
          <w:b/>
          <w:bCs/>
        </w:rPr>
        <w:t>Requirement Name</w:t>
      </w:r>
      <w:r w:rsidRPr="00714F1C">
        <w:t>: Data Authentication over E2 interface</w:t>
      </w:r>
    </w:p>
    <w:p w14:paraId="4649EA20" w14:textId="1EBCD4FE" w:rsidR="004A6F3A" w:rsidRPr="00714F1C" w:rsidRDefault="004A6F3A" w:rsidP="00714F1C">
      <w:r w:rsidRPr="004E2D83">
        <w:rPr>
          <w:b/>
          <w:bCs/>
        </w:rPr>
        <w:t>Requirement Reference</w:t>
      </w:r>
      <w:r w:rsidRPr="00714F1C">
        <w:t xml:space="preserve">: </w:t>
      </w:r>
      <w:r w:rsidR="00D75414" w:rsidRPr="00D75414">
        <w:t>SEC-CTL-NEAR-RT-2</w:t>
      </w:r>
      <w:r w:rsidR="008B71E6">
        <w:t>,</w:t>
      </w:r>
      <w:r w:rsidR="00D75414" w:rsidRPr="00D75414">
        <w:t xml:space="preserve"> clause 5.1.3.2, SEC-CTL-E2-1</w:t>
      </w:r>
      <w:r w:rsidR="008B71E6">
        <w:t>,</w:t>
      </w:r>
      <w:r w:rsidR="00D75414" w:rsidRPr="00D75414">
        <w:t xml:space="preserve"> clause 5.2.4.2</w:t>
      </w:r>
      <w:r w:rsidRPr="00714F1C">
        <w:t xml:space="preserve"> in O-RAN Security Requirements and Controls Specifications </w:t>
      </w:r>
      <w:r w:rsidRPr="00714F1C">
        <w:fldChar w:fldCharType="begin"/>
      </w:r>
      <w:r w:rsidRPr="00714F1C">
        <w:instrText xml:space="preserve"> REF _Ref109140706 \r \h </w:instrText>
      </w:r>
      <w:r w:rsidRPr="00714F1C">
        <w:fldChar w:fldCharType="separate"/>
      </w:r>
      <w:r w:rsidRPr="00714F1C">
        <w:t>[5]</w:t>
      </w:r>
      <w:r w:rsidRPr="00714F1C">
        <w:fldChar w:fldCharType="end"/>
      </w:r>
    </w:p>
    <w:p w14:paraId="38C505A3" w14:textId="1902AA51" w:rsidR="000A3511" w:rsidRDefault="000A3511" w:rsidP="00714F1C">
      <w:pPr>
        <w:rPr>
          <w:b/>
          <w:bCs/>
        </w:rPr>
      </w:pPr>
      <w:r w:rsidRPr="000A3511">
        <w:rPr>
          <w:b/>
          <w:bCs/>
        </w:rPr>
        <w:t>Requirement Description</w:t>
      </w:r>
      <w:r w:rsidR="004862E0" w:rsidRPr="00C5082E">
        <w:t>:</w:t>
      </w:r>
    </w:p>
    <w:p w14:paraId="1CA7AAEA" w14:textId="7B076036" w:rsidR="004A6F3A" w:rsidRPr="00714F1C" w:rsidRDefault="004A6F3A" w:rsidP="00714F1C">
      <w:r w:rsidRPr="004E2D83">
        <w:rPr>
          <w:b/>
          <w:bCs/>
        </w:rPr>
        <w:lastRenderedPageBreak/>
        <w:t>Threat References</w:t>
      </w:r>
      <w:r w:rsidRPr="00714F1C">
        <w:t xml:space="preserve">: T-O-RAN-05, T-NEAR-RT-01, </w:t>
      </w:r>
      <w:r w:rsidR="001A7AF0" w:rsidRPr="00714F1C">
        <w:t>T-NEAR-RT-</w:t>
      </w:r>
      <w:r w:rsidRPr="00714F1C">
        <w:t xml:space="preserve">02, </w:t>
      </w:r>
      <w:r w:rsidR="001A7AF0" w:rsidRPr="00714F1C">
        <w:t>T-NEAR-RT-</w:t>
      </w:r>
      <w:r w:rsidRPr="00714F1C">
        <w:t>03</w:t>
      </w:r>
      <w:r w:rsidR="001A7AF0">
        <w:t>,</w:t>
      </w:r>
      <w:r w:rsidRPr="00714F1C">
        <w:t xml:space="preserve"> </w:t>
      </w:r>
      <w:r w:rsidR="001A7AF0" w:rsidRPr="00714F1C">
        <w:t>T-NEAR-RT-</w:t>
      </w:r>
      <w:r w:rsidRPr="00714F1C">
        <w:t>04</w:t>
      </w:r>
    </w:p>
    <w:p w14:paraId="67548BF4" w14:textId="77777777" w:rsidR="004A6F3A" w:rsidRPr="00714F1C" w:rsidRDefault="004A6F3A" w:rsidP="00714F1C">
      <w:r w:rsidRPr="004E2D83">
        <w:rPr>
          <w:b/>
          <w:bCs/>
        </w:rPr>
        <w:t>DUT/s</w:t>
      </w:r>
      <w:r w:rsidRPr="00714F1C">
        <w:t>: O-CU, O-DU, Near-RT RIC</w:t>
      </w:r>
    </w:p>
    <w:p w14:paraId="3189EB47" w14:textId="77777777" w:rsidR="004A6F3A" w:rsidRPr="00714F1C" w:rsidRDefault="004A6F3A" w:rsidP="00714F1C">
      <w:r w:rsidRPr="00544F12">
        <w:rPr>
          <w:b/>
          <w:bCs/>
        </w:rPr>
        <w:t>Test Name</w:t>
      </w:r>
      <w:r w:rsidRPr="00714F1C">
        <w:t>: TC_E2_AUTHENTICATION_CERT</w:t>
      </w:r>
    </w:p>
    <w:p w14:paraId="6038BDEC" w14:textId="77777777" w:rsidR="00135389" w:rsidRPr="00714F1C" w:rsidRDefault="00135389" w:rsidP="00135389">
      <w:r w:rsidRPr="00544F12">
        <w:rPr>
          <w:b/>
          <w:bCs/>
        </w:rPr>
        <w:t>Purpose</w:t>
      </w:r>
      <w:r w:rsidRPr="00714F1C">
        <w:t>: The purpose of this test is to verify the authenticity of the E2 interface with valid certificates, ensuring that only legitimate and authenticated Near-RT RIC and E2 nodes can participate in the communication over the E2 interface.</w:t>
      </w:r>
    </w:p>
    <w:p w14:paraId="1313E241" w14:textId="08C2253F" w:rsidR="004A6F3A" w:rsidRPr="00215033" w:rsidRDefault="000403BD" w:rsidP="00714F1C">
      <w:pPr>
        <w:rPr>
          <w:b/>
          <w:bCs/>
        </w:rPr>
      </w:pPr>
      <w:r w:rsidRPr="000403BD">
        <w:rPr>
          <w:b/>
          <w:bCs/>
        </w:rPr>
        <w:t>Procedure and execution steps</w:t>
      </w:r>
    </w:p>
    <w:p w14:paraId="0FCF67DF" w14:textId="1B1BA8D9" w:rsidR="004A6F3A" w:rsidRPr="00215033" w:rsidRDefault="00991D92" w:rsidP="00714F1C">
      <w:pPr>
        <w:rPr>
          <w:b/>
          <w:bCs/>
        </w:rPr>
      </w:pPr>
      <w:r>
        <w:rPr>
          <w:b/>
          <w:bCs/>
        </w:rPr>
        <w:t>Preconditions</w:t>
      </w:r>
    </w:p>
    <w:p w14:paraId="22D099F9" w14:textId="77777777" w:rsidR="004A6F3A" w:rsidRPr="00C775A9" w:rsidRDefault="004A6F3A" w:rsidP="00EC56E8">
      <w:pPr>
        <w:pStyle w:val="ListParagraph"/>
        <w:numPr>
          <w:ilvl w:val="0"/>
          <w:numId w:val="932"/>
        </w:numPr>
        <w:spacing w:after="0"/>
        <w:ind w:left="357" w:hanging="357"/>
        <w:rPr>
          <w:lang w:eastAsia="zh-CN"/>
        </w:rPr>
      </w:pPr>
      <w:r>
        <w:rPr>
          <w:lang w:eastAsia="zh-CN"/>
        </w:rPr>
        <w:t>Near-RT RIC</w:t>
      </w:r>
      <w:r w:rsidRPr="00C775A9">
        <w:rPr>
          <w:lang w:eastAsia="zh-CN"/>
        </w:rPr>
        <w:t xml:space="preserve"> and E2 nodes support IPsec and are connected in simulated/real network environment.</w:t>
      </w:r>
    </w:p>
    <w:p w14:paraId="37AFB5A2" w14:textId="77777777" w:rsidR="004A6F3A" w:rsidRPr="00C775A9" w:rsidRDefault="004A6F3A" w:rsidP="00EC56E8">
      <w:pPr>
        <w:pStyle w:val="ListParagraph"/>
        <w:numPr>
          <w:ilvl w:val="0"/>
          <w:numId w:val="932"/>
        </w:numPr>
        <w:spacing w:after="0"/>
        <w:ind w:left="357" w:hanging="357"/>
        <w:rPr>
          <w:lang w:eastAsia="zh-CN"/>
        </w:rPr>
      </w:pPr>
      <w:r>
        <w:rPr>
          <w:lang w:eastAsia="zh-CN"/>
        </w:rPr>
        <w:t>Near-RT RIC</w:t>
      </w:r>
      <w:r w:rsidRPr="00C775A9">
        <w:rPr>
          <w:lang w:eastAsia="zh-CN"/>
        </w:rPr>
        <w:t xml:space="preserve"> and E2 nodes support IPsec and are configured to use certificate-based authentication.</w:t>
      </w:r>
    </w:p>
    <w:p w14:paraId="6AD7C8F6" w14:textId="77777777" w:rsidR="004A6F3A" w:rsidRPr="00C775A9" w:rsidRDefault="004A6F3A" w:rsidP="00EC56E8">
      <w:pPr>
        <w:pStyle w:val="ListParagraph"/>
        <w:numPr>
          <w:ilvl w:val="0"/>
          <w:numId w:val="932"/>
        </w:numPr>
        <w:spacing w:after="0"/>
        <w:ind w:left="357" w:hanging="357"/>
        <w:rPr>
          <w:lang w:eastAsia="zh-CN"/>
        </w:rPr>
      </w:pPr>
      <w:r w:rsidRPr="00C775A9">
        <w:rPr>
          <w:lang w:eastAsia="zh-CN"/>
        </w:rPr>
        <w:t>The test environment is set up with E2 interface configured. Communication sessions over the E2 interface are established.</w:t>
      </w:r>
    </w:p>
    <w:p w14:paraId="73457FA6" w14:textId="77777777" w:rsidR="004A6F3A" w:rsidRPr="00C775A9" w:rsidRDefault="004A6F3A" w:rsidP="00EC56E8">
      <w:pPr>
        <w:pStyle w:val="ListParagraph"/>
        <w:numPr>
          <w:ilvl w:val="0"/>
          <w:numId w:val="932"/>
        </w:numPr>
        <w:spacing w:after="0"/>
        <w:ind w:left="357" w:hanging="357"/>
        <w:rPr>
          <w:lang w:eastAsia="zh-CN"/>
        </w:rPr>
      </w:pPr>
      <w:r w:rsidRPr="00C775A9">
        <w:rPr>
          <w:lang w:eastAsia="zh-CN"/>
        </w:rPr>
        <w:t>The vendor provides documentation describing how authenticity protection is achieved for the data transmission over the E2 interface.</w:t>
      </w:r>
    </w:p>
    <w:p w14:paraId="4C3EEDED" w14:textId="77777777" w:rsidR="004A6F3A" w:rsidRPr="00C775A9" w:rsidRDefault="004A6F3A" w:rsidP="00EC56E8">
      <w:pPr>
        <w:pStyle w:val="ListParagraph"/>
        <w:numPr>
          <w:ilvl w:val="0"/>
          <w:numId w:val="932"/>
        </w:numPr>
        <w:spacing w:after="0"/>
        <w:ind w:left="357" w:hanging="357"/>
        <w:rPr>
          <w:lang w:eastAsia="zh-CN"/>
        </w:rPr>
      </w:pPr>
      <w:r w:rsidRPr="00C775A9">
        <w:rPr>
          <w:lang w:eastAsia="zh-CN"/>
        </w:rPr>
        <w:t>The tunnel mode IPsec ESP and IKE certificate authentication is implemented.</w:t>
      </w:r>
    </w:p>
    <w:p w14:paraId="253A8939" w14:textId="77777777" w:rsidR="004A6F3A" w:rsidRPr="00C775A9" w:rsidRDefault="004A6F3A" w:rsidP="00EC56E8">
      <w:pPr>
        <w:pStyle w:val="ListParagraph"/>
        <w:numPr>
          <w:ilvl w:val="0"/>
          <w:numId w:val="932"/>
        </w:numPr>
        <w:spacing w:after="0"/>
        <w:ind w:left="357" w:hanging="357"/>
        <w:rPr>
          <w:lang w:eastAsia="zh-CN"/>
        </w:rPr>
      </w:pPr>
      <w:r w:rsidRPr="00C775A9">
        <w:rPr>
          <w:lang w:eastAsia="zh-CN"/>
        </w:rPr>
        <w:t>Tester has knowledge of the security parameters of tunnel for decrypting the ESP packets.</w:t>
      </w:r>
    </w:p>
    <w:p w14:paraId="51AF074E" w14:textId="3DFEE4B6" w:rsidR="004A6F3A" w:rsidRPr="00C775A9" w:rsidRDefault="004A6F3A" w:rsidP="00EC56E8">
      <w:pPr>
        <w:pStyle w:val="ListParagraph"/>
        <w:numPr>
          <w:ilvl w:val="0"/>
          <w:numId w:val="932"/>
        </w:numPr>
        <w:spacing w:after="0"/>
        <w:ind w:left="357" w:hanging="357"/>
        <w:rPr>
          <w:lang w:eastAsia="zh-CN"/>
        </w:rPr>
      </w:pPr>
      <w:r w:rsidRPr="00C775A9">
        <w:rPr>
          <w:lang w:eastAsia="zh-CN"/>
        </w:rPr>
        <w:t xml:space="preserve">Tester </w:t>
      </w:r>
      <w:r w:rsidR="0081450E">
        <w:rPr>
          <w:lang w:eastAsia="zh-CN"/>
        </w:rPr>
        <w:t>has</w:t>
      </w:r>
      <w:r w:rsidRPr="00C775A9">
        <w:rPr>
          <w:lang w:eastAsia="zh-CN"/>
        </w:rPr>
        <w:t xml:space="preserve"> access to the original user data transported over the E2 interface.</w:t>
      </w:r>
    </w:p>
    <w:p w14:paraId="42B80CA2" w14:textId="475953C2" w:rsidR="004A6F3A" w:rsidRPr="00C775A9" w:rsidRDefault="004A6F3A" w:rsidP="00EC56E8">
      <w:pPr>
        <w:pStyle w:val="ListParagraph"/>
        <w:numPr>
          <w:ilvl w:val="0"/>
          <w:numId w:val="932"/>
        </w:numPr>
        <w:spacing w:after="0"/>
        <w:ind w:left="357" w:hanging="357"/>
        <w:rPr>
          <w:lang w:eastAsia="zh-CN"/>
        </w:rPr>
      </w:pPr>
      <w:r w:rsidRPr="00C775A9">
        <w:rPr>
          <w:lang w:eastAsia="zh-CN"/>
        </w:rPr>
        <w:t>IPsec is properly implemented and configured. The tester base</w:t>
      </w:r>
      <w:r w:rsidR="0081450E">
        <w:rPr>
          <w:lang w:eastAsia="zh-CN"/>
        </w:rPr>
        <w:t>s</w:t>
      </w:r>
      <w:r w:rsidRPr="00C775A9">
        <w:rPr>
          <w:lang w:eastAsia="zh-CN"/>
        </w:rPr>
        <w:t xml:space="preserve"> the test on the profile defined in </w:t>
      </w:r>
      <w:r>
        <w:rPr>
          <w:lang w:eastAsia="zh-CN"/>
        </w:rPr>
        <w:fldChar w:fldCharType="begin"/>
      </w:r>
      <w:r>
        <w:rPr>
          <w:lang w:eastAsia="zh-CN"/>
        </w:rPr>
        <w:instrText xml:space="preserve"> REF _Ref109139009 \r \h </w:instrText>
      </w:r>
      <w:r w:rsidR="00983E33">
        <w:rPr>
          <w:lang w:eastAsia="zh-CN"/>
        </w:rPr>
        <w:instrText xml:space="preserve"> \* MERGEFORMAT </w:instrText>
      </w:r>
      <w:r>
        <w:rPr>
          <w:lang w:eastAsia="zh-CN"/>
        </w:rPr>
      </w:r>
      <w:r>
        <w:rPr>
          <w:lang w:eastAsia="zh-CN"/>
        </w:rPr>
        <w:fldChar w:fldCharType="separate"/>
      </w:r>
      <w:r>
        <w:rPr>
          <w:lang w:eastAsia="zh-CN"/>
        </w:rPr>
        <w:t>[2]</w:t>
      </w:r>
      <w:r>
        <w:rPr>
          <w:lang w:eastAsia="zh-CN"/>
        </w:rPr>
        <w:fldChar w:fldCharType="end"/>
      </w:r>
      <w:r w:rsidRPr="00C775A9">
        <w:t xml:space="preserve"> clause 4.5</w:t>
      </w:r>
      <w:r w:rsidRPr="00C775A9">
        <w:rPr>
          <w:lang w:eastAsia="zh-CN"/>
        </w:rPr>
        <w:t>.</w:t>
      </w:r>
    </w:p>
    <w:p w14:paraId="29C97FC4" w14:textId="0F2940D6" w:rsidR="004A6F3A" w:rsidRPr="00700FBB" w:rsidRDefault="00370992" w:rsidP="00714F1C">
      <w:pPr>
        <w:rPr>
          <w:b/>
          <w:bCs/>
        </w:rPr>
      </w:pPr>
      <w:r>
        <w:rPr>
          <w:b/>
          <w:bCs/>
        </w:rPr>
        <w:t>Execution steps</w:t>
      </w:r>
      <w:r w:rsidR="004A6F3A" w:rsidRPr="00215033">
        <w:rPr>
          <w:b/>
          <w:bCs/>
        </w:rPr>
        <w:t xml:space="preserve"> </w:t>
      </w:r>
    </w:p>
    <w:p w14:paraId="32373EAC" w14:textId="77777777" w:rsidR="004A6F3A" w:rsidRDefault="004A6F3A" w:rsidP="00983E33">
      <w:pPr>
        <w:pStyle w:val="ListParagraph"/>
        <w:numPr>
          <w:ilvl w:val="0"/>
          <w:numId w:val="931"/>
        </w:numPr>
      </w:pPr>
      <w:r>
        <w:rPr>
          <w:lang w:eastAsia="zh-CN"/>
        </w:rPr>
        <w:t>E</w:t>
      </w:r>
      <w:r w:rsidRPr="00C775A9">
        <w:rPr>
          <w:lang w:eastAsia="zh-CN"/>
        </w:rPr>
        <w:t>xecute the tests on the IPsec protocol as defined in clause 6.5.</w:t>
      </w:r>
    </w:p>
    <w:p w14:paraId="0C6C165E" w14:textId="77777777" w:rsidR="004A6F3A" w:rsidRPr="00C775A9" w:rsidRDefault="004A6F3A" w:rsidP="00983E33">
      <w:pPr>
        <w:pStyle w:val="ListParagraph"/>
        <w:numPr>
          <w:ilvl w:val="0"/>
          <w:numId w:val="931"/>
        </w:numPr>
      </w:pPr>
      <w:r w:rsidRPr="00C775A9">
        <w:t>Valid Authentication Credentials:</w:t>
      </w:r>
    </w:p>
    <w:p w14:paraId="29A2CB5F" w14:textId="77777777" w:rsidR="004A6F3A" w:rsidRPr="00C775A9" w:rsidRDefault="004A6F3A" w:rsidP="00983E33">
      <w:pPr>
        <w:pStyle w:val="ListParagraph"/>
        <w:numPr>
          <w:ilvl w:val="1"/>
          <w:numId w:val="931"/>
        </w:numPr>
      </w:pPr>
      <w:r w:rsidRPr="00C775A9">
        <w:t>The tester sends a request to establish a connection with the E2 interface using valid certificates.</w:t>
      </w:r>
    </w:p>
    <w:p w14:paraId="6560D054" w14:textId="488B782B" w:rsidR="004A6F3A" w:rsidRPr="00C775A9" w:rsidRDefault="004A6F3A" w:rsidP="00983E33">
      <w:pPr>
        <w:pStyle w:val="ListParagraph"/>
        <w:numPr>
          <w:ilvl w:val="1"/>
          <w:numId w:val="931"/>
        </w:numPr>
      </w:pPr>
      <w:r w:rsidRPr="00C775A9">
        <w:t>The tester capture</w:t>
      </w:r>
      <w:r w:rsidR="0081450E">
        <w:t>s</w:t>
      </w:r>
      <w:r w:rsidRPr="00C775A9">
        <w:t xml:space="preserve"> and analy</w:t>
      </w:r>
      <w:r w:rsidR="0081450E">
        <w:t>ses</w:t>
      </w:r>
      <w:r w:rsidRPr="00C775A9">
        <w:t xml:space="preserve"> the response from the E2 interface.</w:t>
      </w:r>
    </w:p>
    <w:p w14:paraId="4E251808" w14:textId="77777777" w:rsidR="004A6F3A" w:rsidRPr="00C775A9" w:rsidRDefault="004A6F3A" w:rsidP="00983E33">
      <w:pPr>
        <w:pStyle w:val="ListParagraph"/>
        <w:numPr>
          <w:ilvl w:val="0"/>
          <w:numId w:val="931"/>
        </w:numPr>
      </w:pPr>
      <w:r w:rsidRPr="00C775A9">
        <w:t>Invalid Authentication Credentials:</w:t>
      </w:r>
    </w:p>
    <w:p w14:paraId="0017CBDE" w14:textId="43DD51B8" w:rsidR="004A6F3A" w:rsidRPr="00C775A9" w:rsidRDefault="004A6F3A" w:rsidP="00983E33">
      <w:pPr>
        <w:pStyle w:val="ListParagraph"/>
        <w:numPr>
          <w:ilvl w:val="1"/>
          <w:numId w:val="931"/>
        </w:numPr>
      </w:pPr>
      <w:r w:rsidRPr="00C775A9">
        <w:t xml:space="preserve">The tester sends a request to establish a connection with the E2 interface </w:t>
      </w:r>
      <w:r w:rsidR="0081450E">
        <w:t xml:space="preserve">using </w:t>
      </w:r>
      <w:r w:rsidRPr="00C775A9">
        <w:t>invalid certificates.</w:t>
      </w:r>
    </w:p>
    <w:p w14:paraId="2BF4B8C6" w14:textId="1652F608" w:rsidR="004A6F3A" w:rsidRDefault="004A6F3A" w:rsidP="00983E33">
      <w:pPr>
        <w:pStyle w:val="ListParagraph"/>
        <w:numPr>
          <w:ilvl w:val="1"/>
          <w:numId w:val="931"/>
        </w:numPr>
      </w:pPr>
      <w:r w:rsidRPr="00C775A9">
        <w:t>The tester capture</w:t>
      </w:r>
      <w:r w:rsidR="00BA69E8">
        <w:t>s</w:t>
      </w:r>
      <w:r w:rsidRPr="00C775A9">
        <w:t xml:space="preserve"> and analy</w:t>
      </w:r>
      <w:r w:rsidR="00BA69E8">
        <w:t>ses</w:t>
      </w:r>
      <w:r w:rsidRPr="00C775A9">
        <w:t xml:space="preserve"> the response from the E2 interface.</w:t>
      </w:r>
    </w:p>
    <w:p w14:paraId="1C288B59" w14:textId="77777777" w:rsidR="00774324" w:rsidRPr="00145A89" w:rsidRDefault="00774324" w:rsidP="00983E33">
      <w:pPr>
        <w:pStyle w:val="ListParagraph"/>
        <w:numPr>
          <w:ilvl w:val="0"/>
          <w:numId w:val="931"/>
        </w:numPr>
      </w:pPr>
      <w:r w:rsidRPr="00145A89">
        <w:t>No Authentication Credentials:</w:t>
      </w:r>
    </w:p>
    <w:p w14:paraId="5A769180" w14:textId="77777777" w:rsidR="00774324" w:rsidRPr="00145A89" w:rsidRDefault="00774324" w:rsidP="00983E33">
      <w:pPr>
        <w:pStyle w:val="ListParagraph"/>
        <w:numPr>
          <w:ilvl w:val="1"/>
          <w:numId w:val="931"/>
        </w:numPr>
      </w:pPr>
      <w:r w:rsidRPr="00145A89">
        <w:t>The tester sends a request to establish a connection with the E2 interface without providing any certificates.</w:t>
      </w:r>
    </w:p>
    <w:p w14:paraId="526BEA25" w14:textId="11B8AFDF" w:rsidR="00BA69E8" w:rsidRPr="00C775A9" w:rsidRDefault="00774324" w:rsidP="00983E33">
      <w:pPr>
        <w:pStyle w:val="ListParagraph"/>
        <w:numPr>
          <w:ilvl w:val="1"/>
          <w:numId w:val="931"/>
        </w:numPr>
      </w:pPr>
      <w:r w:rsidRPr="00145A89">
        <w:t>The tester captures and analyses the response from the E2 interface.</w:t>
      </w:r>
    </w:p>
    <w:p w14:paraId="66615573" w14:textId="77777777" w:rsidR="004A6F3A" w:rsidRPr="00215033" w:rsidRDefault="004A6F3A" w:rsidP="00714F1C">
      <w:pPr>
        <w:rPr>
          <w:b/>
          <w:bCs/>
        </w:rPr>
      </w:pPr>
      <w:r w:rsidRPr="00215033">
        <w:rPr>
          <w:b/>
          <w:bCs/>
        </w:rPr>
        <w:t>Expected Results</w:t>
      </w:r>
      <w:r w:rsidRPr="004E2D83">
        <w:rPr>
          <w:b/>
          <w:bCs/>
        </w:rPr>
        <w:t xml:space="preserve"> </w:t>
      </w:r>
    </w:p>
    <w:p w14:paraId="3F181C3B" w14:textId="6502FD4A" w:rsidR="004A6F3A" w:rsidRDefault="004A6F3A" w:rsidP="00983E33">
      <w:pPr>
        <w:pStyle w:val="ListParagraph"/>
        <w:numPr>
          <w:ilvl w:val="0"/>
          <w:numId w:val="930"/>
        </w:numPr>
        <w:rPr>
          <w:lang w:eastAsia="zh-CN"/>
        </w:rPr>
      </w:pPr>
      <w:r>
        <w:t xml:space="preserve">For 1. Expected results in </w:t>
      </w:r>
      <w:r w:rsidR="008B71E6">
        <w:t>c</w:t>
      </w:r>
      <w:r>
        <w:t>lause 6.5.4</w:t>
      </w:r>
    </w:p>
    <w:p w14:paraId="1AFFDC27" w14:textId="77777777" w:rsidR="004A6F3A" w:rsidRPr="00C775A9" w:rsidRDefault="004A6F3A" w:rsidP="00983E33">
      <w:pPr>
        <w:pStyle w:val="ListParagraph"/>
        <w:numPr>
          <w:ilvl w:val="0"/>
          <w:numId w:val="930"/>
        </w:numPr>
        <w:rPr>
          <w:lang w:eastAsia="zh-CN"/>
        </w:rPr>
      </w:pPr>
      <w:r w:rsidRPr="00C775A9">
        <w:rPr>
          <w:lang w:eastAsia="zh-CN"/>
        </w:rPr>
        <w:t xml:space="preserve">For </w:t>
      </w:r>
      <w:r>
        <w:rPr>
          <w:lang w:eastAsia="zh-CN"/>
        </w:rPr>
        <w:t>2</w:t>
      </w:r>
      <w:r w:rsidRPr="00C775A9">
        <w:rPr>
          <w:lang w:eastAsia="zh-CN"/>
        </w:rPr>
        <w:t>. ‘Valid Authentication Credentials’: The E2 interface accept</w:t>
      </w:r>
      <w:r>
        <w:rPr>
          <w:lang w:eastAsia="zh-CN"/>
        </w:rPr>
        <w:t>s</w:t>
      </w:r>
      <w:r w:rsidRPr="00C775A9">
        <w:rPr>
          <w:lang w:eastAsia="zh-CN"/>
        </w:rPr>
        <w:t xml:space="preserve"> the valid certificate and respond</w:t>
      </w:r>
      <w:r>
        <w:rPr>
          <w:lang w:eastAsia="zh-CN"/>
        </w:rPr>
        <w:t>s</w:t>
      </w:r>
      <w:r w:rsidRPr="00C775A9">
        <w:rPr>
          <w:lang w:eastAsia="zh-CN"/>
        </w:rPr>
        <w:t xml:space="preserve"> with a successful authentication message.</w:t>
      </w:r>
    </w:p>
    <w:p w14:paraId="64AD7A0A" w14:textId="77777777" w:rsidR="004A6F3A" w:rsidRDefault="004A6F3A" w:rsidP="00983E33">
      <w:pPr>
        <w:pStyle w:val="ListParagraph"/>
        <w:numPr>
          <w:ilvl w:val="0"/>
          <w:numId w:val="930"/>
        </w:numPr>
        <w:rPr>
          <w:lang w:eastAsia="zh-CN"/>
        </w:rPr>
      </w:pPr>
      <w:r w:rsidRPr="00C775A9">
        <w:rPr>
          <w:lang w:eastAsia="zh-CN"/>
        </w:rPr>
        <w:t xml:space="preserve">For </w:t>
      </w:r>
      <w:r>
        <w:rPr>
          <w:lang w:eastAsia="zh-CN"/>
        </w:rPr>
        <w:t>3</w:t>
      </w:r>
      <w:r w:rsidRPr="00C775A9">
        <w:rPr>
          <w:lang w:eastAsia="zh-CN"/>
        </w:rPr>
        <w:t xml:space="preserve">. ‘Invalid Authentication Credentials’: The connection </w:t>
      </w:r>
      <w:r>
        <w:rPr>
          <w:lang w:eastAsia="zh-CN"/>
        </w:rPr>
        <w:t>is</w:t>
      </w:r>
      <w:r w:rsidRPr="00C775A9">
        <w:rPr>
          <w:lang w:eastAsia="zh-CN"/>
        </w:rPr>
        <w:t xml:space="preserve"> rejected due to the certificate verification failure, and an authentication failure message </w:t>
      </w:r>
      <w:r>
        <w:rPr>
          <w:lang w:eastAsia="zh-CN"/>
        </w:rPr>
        <w:t>is</w:t>
      </w:r>
      <w:r w:rsidRPr="00C775A9">
        <w:rPr>
          <w:lang w:eastAsia="zh-CN"/>
        </w:rPr>
        <w:t xml:space="preserve"> received.</w:t>
      </w:r>
    </w:p>
    <w:p w14:paraId="2F874857" w14:textId="0F4E09DB" w:rsidR="001A40F5" w:rsidRPr="00983E33" w:rsidRDefault="001A40F5" w:rsidP="00983E33">
      <w:pPr>
        <w:pStyle w:val="ListParagraph"/>
        <w:numPr>
          <w:ilvl w:val="0"/>
          <w:numId w:val="930"/>
        </w:numPr>
        <w:rPr>
          <w:rFonts w:cstheme="minorHAnsi"/>
          <w:lang w:eastAsia="zh-CN"/>
        </w:rPr>
      </w:pPr>
      <w:r w:rsidRPr="00983E33">
        <w:rPr>
          <w:rFonts w:cstheme="minorHAnsi"/>
          <w:lang w:eastAsia="zh-CN"/>
        </w:rPr>
        <w:t>For 4. ‘No Authentication Credentials’: The connection attempt fails due to the absence of certificates, and an authentication failure message is received.</w:t>
      </w:r>
    </w:p>
    <w:p w14:paraId="6E2FC279" w14:textId="77777777" w:rsidR="004A6F3A" w:rsidRPr="004E2D83" w:rsidRDefault="004A6F3A" w:rsidP="00714F1C">
      <w:pPr>
        <w:rPr>
          <w:b/>
          <w:bCs/>
        </w:rPr>
      </w:pPr>
      <w:r w:rsidRPr="004E2D83">
        <w:rPr>
          <w:b/>
          <w:bCs/>
        </w:rPr>
        <w:lastRenderedPageBreak/>
        <w:t>Expected format of evidence:</w:t>
      </w:r>
    </w:p>
    <w:p w14:paraId="39448AED" w14:textId="2869AA0C" w:rsidR="004A6F3A" w:rsidRDefault="004A6F3A" w:rsidP="00EC56E8">
      <w:pPr>
        <w:pStyle w:val="ListParagraph"/>
        <w:numPr>
          <w:ilvl w:val="0"/>
          <w:numId w:val="929"/>
        </w:numPr>
        <w:spacing w:after="0"/>
        <w:ind w:left="357" w:hanging="357"/>
      </w:pPr>
      <w:r>
        <w:t xml:space="preserve">Logs and </w:t>
      </w:r>
      <w:r w:rsidRPr="00034421">
        <w:t>screenshots</w:t>
      </w:r>
      <w:r>
        <w:t xml:space="preserve"> showing </w:t>
      </w:r>
      <w:r w:rsidRPr="00034421">
        <w:t xml:space="preserve">adherence to </w:t>
      </w:r>
      <w:r>
        <w:t>IPsec</w:t>
      </w:r>
      <w:r w:rsidRPr="00034421">
        <w:t xml:space="preserve"> protocol specifications</w:t>
      </w:r>
      <w:r>
        <w:t xml:space="preserve"> </w:t>
      </w:r>
      <w:r w:rsidRPr="00C775A9">
        <w:t xml:space="preserve">as defined in </w:t>
      </w:r>
      <w:r w:rsidR="000D292D">
        <w:fldChar w:fldCharType="begin"/>
      </w:r>
      <w:r w:rsidR="000D292D">
        <w:instrText xml:space="preserve"> REF _Ref109139009 \r \h </w:instrText>
      </w:r>
      <w:r w:rsidR="00983E33">
        <w:instrText xml:space="preserve"> \* MERGEFORMAT </w:instrText>
      </w:r>
      <w:r w:rsidR="000D292D">
        <w:fldChar w:fldCharType="separate"/>
      </w:r>
      <w:r w:rsidR="000D292D">
        <w:t>[2]</w:t>
      </w:r>
      <w:r w:rsidR="000D292D">
        <w:fldChar w:fldCharType="end"/>
      </w:r>
      <w:r w:rsidRPr="00C775A9">
        <w:t xml:space="preserve"> clause 4.</w:t>
      </w:r>
      <w:r>
        <w:t>5.</w:t>
      </w:r>
    </w:p>
    <w:p w14:paraId="15928064" w14:textId="07B557A4" w:rsidR="004A6F3A" w:rsidRPr="00C775A9" w:rsidRDefault="002D5F08" w:rsidP="00EC56E8">
      <w:pPr>
        <w:pStyle w:val="ListParagraph"/>
        <w:numPr>
          <w:ilvl w:val="0"/>
          <w:numId w:val="929"/>
        </w:numPr>
        <w:spacing w:after="0"/>
        <w:ind w:left="357" w:hanging="357"/>
        <w:rPr>
          <w:lang w:eastAsia="zh-CN"/>
        </w:rPr>
      </w:pPr>
      <w:r w:rsidRPr="00145A89">
        <w:rPr>
          <w:lang w:eastAsia="zh-CN"/>
        </w:rPr>
        <w:t>Screenshots or logs of request-response messages confirming authentication with valid credentials.</w:t>
      </w:r>
    </w:p>
    <w:p w14:paraId="30542B16" w14:textId="52EFF409" w:rsidR="004A6F3A" w:rsidRDefault="00515220" w:rsidP="00EC56E8">
      <w:pPr>
        <w:pStyle w:val="ListParagraph"/>
        <w:numPr>
          <w:ilvl w:val="0"/>
          <w:numId w:val="929"/>
        </w:numPr>
        <w:spacing w:after="0"/>
        <w:ind w:left="357" w:hanging="357"/>
        <w:rPr>
          <w:lang w:eastAsia="zh-CN"/>
        </w:rPr>
      </w:pPr>
      <w:r w:rsidRPr="00145A89">
        <w:rPr>
          <w:lang w:eastAsia="zh-CN"/>
        </w:rPr>
        <w:t>Screenshots or logs capturing the rejection of requests with invalid credentials.</w:t>
      </w:r>
      <w:r w:rsidRPr="00C775A9" w:rsidDel="00515220">
        <w:rPr>
          <w:lang w:eastAsia="zh-CN"/>
        </w:rPr>
        <w:t xml:space="preserve"> </w:t>
      </w:r>
    </w:p>
    <w:p w14:paraId="2B219DB5" w14:textId="2408615D" w:rsidR="00515220" w:rsidRPr="00C775A9" w:rsidRDefault="00526FE5" w:rsidP="00EC56E8">
      <w:pPr>
        <w:pStyle w:val="ListParagraph"/>
        <w:numPr>
          <w:ilvl w:val="0"/>
          <w:numId w:val="929"/>
        </w:numPr>
        <w:spacing w:after="0"/>
        <w:ind w:left="357" w:hanging="357"/>
        <w:rPr>
          <w:lang w:eastAsia="zh-CN"/>
        </w:rPr>
      </w:pPr>
      <w:r w:rsidRPr="00145A89">
        <w:t>Screenshots or logs documenting attempts to connect without credentials and their rejection.</w:t>
      </w:r>
    </w:p>
    <w:p w14:paraId="7C971C80" w14:textId="1855A5AD" w:rsidR="004A6F3A" w:rsidRDefault="004A6F3A" w:rsidP="00215033">
      <w:pPr>
        <w:pStyle w:val="Heading4"/>
      </w:pPr>
      <w:r w:rsidRPr="00C775A9">
        <w:t xml:space="preserve">E2 Authenticity </w:t>
      </w:r>
      <w:r>
        <w:t>with PSK</w:t>
      </w:r>
    </w:p>
    <w:p w14:paraId="4C2D5DD9" w14:textId="77777777" w:rsidR="004A6F3A" w:rsidRPr="00714F1C" w:rsidRDefault="004A6F3A" w:rsidP="00714F1C">
      <w:r w:rsidRPr="004E2D83">
        <w:rPr>
          <w:b/>
          <w:bCs/>
        </w:rPr>
        <w:t>Requirement Name</w:t>
      </w:r>
      <w:r w:rsidRPr="00714F1C">
        <w:t>: Data Authentication over E2 interface</w:t>
      </w:r>
    </w:p>
    <w:p w14:paraId="037637B6" w14:textId="237CA708" w:rsidR="004A6F3A" w:rsidRPr="00714F1C" w:rsidRDefault="004A6F3A" w:rsidP="00714F1C">
      <w:r w:rsidRPr="004E2D83">
        <w:rPr>
          <w:b/>
          <w:bCs/>
        </w:rPr>
        <w:t>Requirement Reference</w:t>
      </w:r>
      <w:r w:rsidRPr="00714F1C">
        <w:t xml:space="preserve">: </w:t>
      </w:r>
      <w:r w:rsidR="00D75414" w:rsidRPr="00D75414">
        <w:t>SEC-CTL-NEAR-RT-2</w:t>
      </w:r>
      <w:r w:rsidR="008B71E6">
        <w:t>,</w:t>
      </w:r>
      <w:r w:rsidR="00D75414" w:rsidRPr="00D75414">
        <w:t xml:space="preserve"> clause 5.1.3.2, SEC-CTL-E2-1</w:t>
      </w:r>
      <w:r w:rsidR="008B71E6">
        <w:t>,</w:t>
      </w:r>
      <w:r w:rsidR="00D75414" w:rsidRPr="00D75414">
        <w:t xml:space="preserve"> clause 5.2.4.2</w:t>
      </w:r>
      <w:r w:rsidR="008B71E6">
        <w:t>,</w:t>
      </w:r>
      <w:r w:rsidRPr="00714F1C">
        <w:t xml:space="preserve"> O-RAN Security Requirements and Controls Specifications </w:t>
      </w:r>
      <w:r w:rsidRPr="00714F1C">
        <w:fldChar w:fldCharType="begin"/>
      </w:r>
      <w:r w:rsidRPr="00714F1C">
        <w:instrText xml:space="preserve"> REF _Ref109140706 \r \h </w:instrText>
      </w:r>
      <w:r w:rsidRPr="00714F1C">
        <w:fldChar w:fldCharType="separate"/>
      </w:r>
      <w:r w:rsidRPr="00714F1C">
        <w:t>[5]</w:t>
      </w:r>
      <w:r w:rsidRPr="00714F1C">
        <w:fldChar w:fldCharType="end"/>
      </w:r>
    </w:p>
    <w:p w14:paraId="66A26AE0" w14:textId="4ABF49C6" w:rsidR="000A3511" w:rsidRDefault="000A3511" w:rsidP="00714F1C">
      <w:pPr>
        <w:rPr>
          <w:b/>
          <w:bCs/>
        </w:rPr>
      </w:pPr>
      <w:r w:rsidRPr="000A3511">
        <w:rPr>
          <w:b/>
          <w:bCs/>
        </w:rPr>
        <w:t>Requirement Description</w:t>
      </w:r>
      <w:r w:rsidR="004862E0" w:rsidRPr="00C5082E">
        <w:t>:</w:t>
      </w:r>
    </w:p>
    <w:p w14:paraId="6943E77A" w14:textId="387D6E5F" w:rsidR="004A6F3A" w:rsidRPr="00714F1C" w:rsidRDefault="004A6F3A" w:rsidP="00714F1C">
      <w:r w:rsidRPr="004E2D83">
        <w:rPr>
          <w:b/>
          <w:bCs/>
        </w:rPr>
        <w:t>Threat References</w:t>
      </w:r>
      <w:r w:rsidRPr="00714F1C">
        <w:t xml:space="preserve">: T-O-RAN-05, T-NEAR-RT-01, </w:t>
      </w:r>
      <w:r w:rsidR="008F20E1" w:rsidRPr="00714F1C">
        <w:t>T-NEAR-RT-</w:t>
      </w:r>
      <w:r w:rsidRPr="00714F1C">
        <w:t xml:space="preserve">02, </w:t>
      </w:r>
      <w:r w:rsidR="008F20E1" w:rsidRPr="00714F1C">
        <w:t>T-NEAR-RT-</w:t>
      </w:r>
      <w:r w:rsidRPr="00714F1C">
        <w:t>03</w:t>
      </w:r>
      <w:r w:rsidR="008F20E1">
        <w:t>,</w:t>
      </w:r>
      <w:r w:rsidRPr="00714F1C">
        <w:t xml:space="preserve"> </w:t>
      </w:r>
      <w:r w:rsidR="008F20E1" w:rsidRPr="00714F1C">
        <w:t>T-NEAR-RT-</w:t>
      </w:r>
      <w:r w:rsidRPr="00714F1C">
        <w:t>04</w:t>
      </w:r>
    </w:p>
    <w:p w14:paraId="6D143385" w14:textId="77777777" w:rsidR="004A6F3A" w:rsidRPr="00714F1C" w:rsidRDefault="004A6F3A" w:rsidP="00714F1C">
      <w:r w:rsidRPr="004E2D83">
        <w:rPr>
          <w:b/>
          <w:bCs/>
        </w:rPr>
        <w:t>DUT/s</w:t>
      </w:r>
      <w:r w:rsidRPr="00714F1C">
        <w:t>: O-CU, O-DU, Near-RT RIC</w:t>
      </w:r>
    </w:p>
    <w:p w14:paraId="3B096D5A" w14:textId="77777777" w:rsidR="004A6F3A" w:rsidRPr="00714F1C" w:rsidRDefault="004A6F3A" w:rsidP="00714F1C">
      <w:r w:rsidRPr="00544F12">
        <w:rPr>
          <w:b/>
          <w:bCs/>
        </w:rPr>
        <w:t>Test Name</w:t>
      </w:r>
      <w:r w:rsidRPr="00714F1C">
        <w:t>: TC_E2_AUTHENTICATION_PSK</w:t>
      </w:r>
    </w:p>
    <w:p w14:paraId="09EF2B41" w14:textId="77777777" w:rsidR="00135389" w:rsidRPr="00714F1C" w:rsidRDefault="00135389" w:rsidP="00135389">
      <w:r w:rsidRPr="00544F12">
        <w:rPr>
          <w:b/>
          <w:bCs/>
        </w:rPr>
        <w:t>Purpose</w:t>
      </w:r>
      <w:r w:rsidRPr="00714F1C">
        <w:t>: The purpose of this test is to verify the authenticity of the E2 interface with valid PSK, ensuring that only legitimate and authenticated Near-RT RIC and E2 nodes can participate in the communication over the E2 interface.</w:t>
      </w:r>
    </w:p>
    <w:p w14:paraId="73B4EF3B" w14:textId="7144567C" w:rsidR="004A6F3A" w:rsidRPr="00215033" w:rsidRDefault="000403BD" w:rsidP="00714F1C">
      <w:pPr>
        <w:rPr>
          <w:b/>
          <w:bCs/>
        </w:rPr>
      </w:pPr>
      <w:r w:rsidRPr="000403BD">
        <w:rPr>
          <w:b/>
          <w:bCs/>
        </w:rPr>
        <w:t>Procedure and execution steps</w:t>
      </w:r>
    </w:p>
    <w:p w14:paraId="6EDA1D06" w14:textId="65B6C10A" w:rsidR="004A6F3A" w:rsidRPr="00215033" w:rsidRDefault="00991D92" w:rsidP="00714F1C">
      <w:pPr>
        <w:rPr>
          <w:b/>
          <w:bCs/>
        </w:rPr>
      </w:pPr>
      <w:r>
        <w:rPr>
          <w:b/>
          <w:bCs/>
        </w:rPr>
        <w:t>Preconditions</w:t>
      </w:r>
    </w:p>
    <w:p w14:paraId="40987048" w14:textId="77777777" w:rsidR="004A6F3A" w:rsidRPr="00C775A9" w:rsidRDefault="004A6F3A" w:rsidP="00EC56E8">
      <w:pPr>
        <w:pStyle w:val="ListParagraph"/>
        <w:numPr>
          <w:ilvl w:val="0"/>
          <w:numId w:val="928"/>
        </w:numPr>
        <w:spacing w:after="0"/>
        <w:ind w:left="357" w:hanging="357"/>
        <w:rPr>
          <w:lang w:eastAsia="zh-CN"/>
        </w:rPr>
      </w:pPr>
      <w:r>
        <w:rPr>
          <w:lang w:eastAsia="zh-CN"/>
        </w:rPr>
        <w:t>Near-RT RIC</w:t>
      </w:r>
      <w:r w:rsidRPr="00C775A9">
        <w:rPr>
          <w:lang w:eastAsia="zh-CN"/>
        </w:rPr>
        <w:t xml:space="preserve"> and E2 nodes support IPsec and are connected in simulated/real network environment.</w:t>
      </w:r>
    </w:p>
    <w:p w14:paraId="331852CC" w14:textId="77777777" w:rsidR="004A6F3A" w:rsidRPr="00C775A9" w:rsidRDefault="004A6F3A" w:rsidP="00EC56E8">
      <w:pPr>
        <w:pStyle w:val="ListParagraph"/>
        <w:numPr>
          <w:ilvl w:val="0"/>
          <w:numId w:val="928"/>
        </w:numPr>
        <w:spacing w:after="0"/>
        <w:ind w:left="357" w:hanging="357"/>
        <w:rPr>
          <w:lang w:eastAsia="zh-CN"/>
        </w:rPr>
      </w:pPr>
      <w:r>
        <w:rPr>
          <w:lang w:eastAsia="zh-CN"/>
        </w:rPr>
        <w:t>Near-RT RIC</w:t>
      </w:r>
      <w:r w:rsidRPr="00C775A9">
        <w:rPr>
          <w:lang w:eastAsia="zh-CN"/>
        </w:rPr>
        <w:t xml:space="preserve"> and E2 nodes support IPsec and are configured to use PSK-based authentication.</w:t>
      </w:r>
    </w:p>
    <w:p w14:paraId="472D3161" w14:textId="77777777" w:rsidR="004A6F3A" w:rsidRPr="00C775A9" w:rsidRDefault="004A6F3A" w:rsidP="00EC56E8">
      <w:pPr>
        <w:pStyle w:val="ListParagraph"/>
        <w:numPr>
          <w:ilvl w:val="0"/>
          <w:numId w:val="928"/>
        </w:numPr>
        <w:spacing w:after="0"/>
        <w:ind w:left="357" w:hanging="357"/>
        <w:rPr>
          <w:lang w:eastAsia="zh-CN"/>
        </w:rPr>
      </w:pPr>
      <w:r w:rsidRPr="00C775A9">
        <w:rPr>
          <w:lang w:eastAsia="zh-CN"/>
        </w:rPr>
        <w:t>The test environment is set up with E2 interface configured. Communication sessions over the E2 interface are established.</w:t>
      </w:r>
    </w:p>
    <w:p w14:paraId="2BCC24D7" w14:textId="77777777" w:rsidR="004A6F3A" w:rsidRPr="00C775A9" w:rsidRDefault="004A6F3A" w:rsidP="00EC56E8">
      <w:pPr>
        <w:pStyle w:val="ListParagraph"/>
        <w:numPr>
          <w:ilvl w:val="0"/>
          <w:numId w:val="928"/>
        </w:numPr>
        <w:spacing w:after="0"/>
        <w:ind w:left="357" w:hanging="357"/>
        <w:rPr>
          <w:lang w:eastAsia="zh-CN"/>
        </w:rPr>
      </w:pPr>
      <w:r w:rsidRPr="00C775A9">
        <w:rPr>
          <w:lang w:eastAsia="zh-CN"/>
        </w:rPr>
        <w:t>The vendor provides documentation describing how authenticity protection is achieved for the data transmission over the E2 interface.</w:t>
      </w:r>
    </w:p>
    <w:p w14:paraId="51AE1456" w14:textId="77777777" w:rsidR="004A6F3A" w:rsidRPr="00C775A9" w:rsidRDefault="004A6F3A" w:rsidP="00EC56E8">
      <w:pPr>
        <w:pStyle w:val="ListParagraph"/>
        <w:numPr>
          <w:ilvl w:val="0"/>
          <w:numId w:val="928"/>
        </w:numPr>
        <w:spacing w:after="0"/>
        <w:ind w:left="357" w:hanging="357"/>
        <w:rPr>
          <w:lang w:eastAsia="zh-CN"/>
        </w:rPr>
      </w:pPr>
      <w:r w:rsidRPr="00C775A9">
        <w:rPr>
          <w:lang w:eastAsia="zh-CN"/>
        </w:rPr>
        <w:t>The tunnel mode IPsec ESP and IKE certificate authentication is implemented.</w:t>
      </w:r>
    </w:p>
    <w:p w14:paraId="1E4F04FB" w14:textId="77777777" w:rsidR="004A6F3A" w:rsidRPr="00C775A9" w:rsidRDefault="004A6F3A" w:rsidP="00EC56E8">
      <w:pPr>
        <w:pStyle w:val="ListParagraph"/>
        <w:numPr>
          <w:ilvl w:val="0"/>
          <w:numId w:val="928"/>
        </w:numPr>
        <w:spacing w:after="0"/>
        <w:ind w:left="357" w:hanging="357"/>
        <w:rPr>
          <w:lang w:eastAsia="zh-CN"/>
        </w:rPr>
      </w:pPr>
      <w:r w:rsidRPr="00C775A9">
        <w:rPr>
          <w:lang w:eastAsia="zh-CN"/>
        </w:rPr>
        <w:t>Tester has knowledge of the security parameters of tunnel for decrypting the ESP packets.</w:t>
      </w:r>
    </w:p>
    <w:p w14:paraId="587ECD93" w14:textId="28C19C31" w:rsidR="004A6F3A" w:rsidRPr="00C775A9" w:rsidRDefault="004A6F3A" w:rsidP="00EC56E8">
      <w:pPr>
        <w:pStyle w:val="ListParagraph"/>
        <w:numPr>
          <w:ilvl w:val="0"/>
          <w:numId w:val="928"/>
        </w:numPr>
        <w:spacing w:after="0"/>
        <w:ind w:left="357" w:hanging="357"/>
        <w:rPr>
          <w:lang w:eastAsia="zh-CN"/>
        </w:rPr>
      </w:pPr>
      <w:r w:rsidRPr="00C775A9">
        <w:rPr>
          <w:lang w:eastAsia="zh-CN"/>
        </w:rPr>
        <w:t xml:space="preserve">Tester </w:t>
      </w:r>
      <w:r w:rsidR="009611C6">
        <w:rPr>
          <w:lang w:eastAsia="zh-CN"/>
        </w:rPr>
        <w:t>has</w:t>
      </w:r>
      <w:r w:rsidRPr="00C775A9">
        <w:rPr>
          <w:lang w:eastAsia="zh-CN"/>
        </w:rPr>
        <w:t xml:space="preserve"> access to the original user data transported over the E2 interface.</w:t>
      </w:r>
    </w:p>
    <w:p w14:paraId="13A169AE" w14:textId="37D55BAA" w:rsidR="004A6F3A" w:rsidRPr="00C775A9" w:rsidRDefault="004A6F3A" w:rsidP="00EC56E8">
      <w:pPr>
        <w:pStyle w:val="ListParagraph"/>
        <w:numPr>
          <w:ilvl w:val="0"/>
          <w:numId w:val="928"/>
        </w:numPr>
        <w:spacing w:after="0"/>
        <w:ind w:left="357" w:hanging="357"/>
        <w:rPr>
          <w:lang w:eastAsia="zh-CN"/>
        </w:rPr>
      </w:pPr>
      <w:r w:rsidRPr="00C775A9">
        <w:rPr>
          <w:lang w:eastAsia="zh-CN"/>
        </w:rPr>
        <w:t xml:space="preserve">IPsec is properly implemented and configured. The </w:t>
      </w:r>
      <w:r w:rsidR="009611C6">
        <w:rPr>
          <w:lang w:eastAsia="zh-CN"/>
        </w:rPr>
        <w:t>bases</w:t>
      </w:r>
      <w:r w:rsidRPr="00C775A9">
        <w:rPr>
          <w:lang w:eastAsia="zh-CN"/>
        </w:rPr>
        <w:t xml:space="preserve"> the test on the profile defined in </w:t>
      </w:r>
      <w:r w:rsidR="0039500E">
        <w:rPr>
          <w:lang w:eastAsia="zh-CN"/>
        </w:rPr>
        <w:fldChar w:fldCharType="begin"/>
      </w:r>
      <w:r w:rsidR="0039500E">
        <w:rPr>
          <w:lang w:eastAsia="zh-CN"/>
        </w:rPr>
        <w:instrText xml:space="preserve"> REF _Ref109139009 \r \h </w:instrText>
      </w:r>
      <w:r w:rsidR="00983E33">
        <w:rPr>
          <w:lang w:eastAsia="zh-CN"/>
        </w:rPr>
        <w:instrText xml:space="preserve"> \* MERGEFORMAT </w:instrText>
      </w:r>
      <w:r w:rsidR="0039500E">
        <w:rPr>
          <w:lang w:eastAsia="zh-CN"/>
        </w:rPr>
      </w:r>
      <w:r w:rsidR="0039500E">
        <w:rPr>
          <w:lang w:eastAsia="zh-CN"/>
        </w:rPr>
        <w:fldChar w:fldCharType="separate"/>
      </w:r>
      <w:r w:rsidR="0039500E">
        <w:rPr>
          <w:lang w:eastAsia="zh-CN"/>
        </w:rPr>
        <w:t>[2]</w:t>
      </w:r>
      <w:r w:rsidR="0039500E">
        <w:rPr>
          <w:lang w:eastAsia="zh-CN"/>
        </w:rPr>
        <w:fldChar w:fldCharType="end"/>
      </w:r>
      <w:r w:rsidRPr="00C775A9">
        <w:t xml:space="preserve"> clause 4.5</w:t>
      </w:r>
      <w:r w:rsidRPr="00C775A9">
        <w:rPr>
          <w:lang w:eastAsia="zh-CN"/>
        </w:rPr>
        <w:t>.</w:t>
      </w:r>
    </w:p>
    <w:p w14:paraId="325FF38E" w14:textId="2F188F59" w:rsidR="004A6F3A" w:rsidRPr="00700FBB" w:rsidRDefault="00370992" w:rsidP="00714F1C">
      <w:pPr>
        <w:rPr>
          <w:b/>
          <w:bCs/>
        </w:rPr>
      </w:pPr>
      <w:r>
        <w:rPr>
          <w:b/>
          <w:bCs/>
        </w:rPr>
        <w:t>Execution steps</w:t>
      </w:r>
      <w:r w:rsidR="004A6F3A" w:rsidRPr="00215033">
        <w:rPr>
          <w:b/>
          <w:bCs/>
        </w:rPr>
        <w:t xml:space="preserve"> </w:t>
      </w:r>
    </w:p>
    <w:p w14:paraId="260F6308" w14:textId="77777777" w:rsidR="004A6F3A" w:rsidRDefault="004A6F3A" w:rsidP="00983E33">
      <w:pPr>
        <w:pStyle w:val="ListParagraph"/>
        <w:numPr>
          <w:ilvl w:val="0"/>
          <w:numId w:val="927"/>
        </w:numPr>
      </w:pPr>
      <w:r>
        <w:rPr>
          <w:lang w:eastAsia="zh-CN"/>
        </w:rPr>
        <w:t>E</w:t>
      </w:r>
      <w:r w:rsidRPr="00C775A9">
        <w:rPr>
          <w:lang w:eastAsia="zh-CN"/>
        </w:rPr>
        <w:t>xecute the tests on the IPsec protocol as defined in clause 6.5.</w:t>
      </w:r>
    </w:p>
    <w:p w14:paraId="3756F895" w14:textId="77777777" w:rsidR="004A6F3A" w:rsidRPr="00C775A9" w:rsidRDefault="004A6F3A" w:rsidP="00983E33">
      <w:pPr>
        <w:pStyle w:val="ListParagraph"/>
        <w:numPr>
          <w:ilvl w:val="0"/>
          <w:numId w:val="927"/>
        </w:numPr>
      </w:pPr>
      <w:r w:rsidRPr="00C775A9">
        <w:t>Valid Authentication Credentials:</w:t>
      </w:r>
    </w:p>
    <w:p w14:paraId="1E8B3B55" w14:textId="77777777" w:rsidR="004A6F3A" w:rsidRPr="00C775A9" w:rsidRDefault="004A6F3A" w:rsidP="00983E33">
      <w:pPr>
        <w:pStyle w:val="ListParagraph"/>
        <w:numPr>
          <w:ilvl w:val="1"/>
          <w:numId w:val="927"/>
        </w:numPr>
      </w:pPr>
      <w:r w:rsidRPr="00C775A9">
        <w:t>The tester sends a request to establish a connection with the E2 interface using valid PSKs.</w:t>
      </w:r>
    </w:p>
    <w:p w14:paraId="5E6FDF21" w14:textId="6520579F" w:rsidR="004A6F3A" w:rsidRPr="00C775A9" w:rsidRDefault="004A6F3A" w:rsidP="00983E33">
      <w:pPr>
        <w:pStyle w:val="ListParagraph"/>
        <w:numPr>
          <w:ilvl w:val="1"/>
          <w:numId w:val="927"/>
        </w:numPr>
      </w:pPr>
      <w:r w:rsidRPr="00C775A9">
        <w:t>The tester capture</w:t>
      </w:r>
      <w:r w:rsidR="009611C6">
        <w:t>s</w:t>
      </w:r>
      <w:r w:rsidRPr="00C775A9">
        <w:t xml:space="preserve"> and analy</w:t>
      </w:r>
      <w:r w:rsidR="009611C6">
        <w:t>ses</w:t>
      </w:r>
      <w:r w:rsidRPr="00C775A9">
        <w:t xml:space="preserve"> the response from the E2 interface.</w:t>
      </w:r>
    </w:p>
    <w:p w14:paraId="04CFD81F" w14:textId="4D31ED6D" w:rsidR="004A6F3A" w:rsidRPr="00C775A9" w:rsidRDefault="004A6F3A" w:rsidP="00983E33">
      <w:pPr>
        <w:pStyle w:val="ListParagraph"/>
        <w:numPr>
          <w:ilvl w:val="0"/>
          <w:numId w:val="927"/>
        </w:numPr>
      </w:pPr>
      <w:r w:rsidRPr="00C775A9">
        <w:t>Invalid Authentication Credentials</w:t>
      </w:r>
      <w:r w:rsidR="009611C6">
        <w:t xml:space="preserve"> (Incorrect PSKs)</w:t>
      </w:r>
      <w:r w:rsidRPr="00C775A9">
        <w:t>:</w:t>
      </w:r>
    </w:p>
    <w:p w14:paraId="34A2DCA7" w14:textId="24CE54F7" w:rsidR="004A6F3A" w:rsidRPr="00C775A9" w:rsidRDefault="004A6F3A" w:rsidP="00983E33">
      <w:pPr>
        <w:pStyle w:val="ListParagraph"/>
        <w:numPr>
          <w:ilvl w:val="1"/>
          <w:numId w:val="927"/>
        </w:numPr>
      </w:pPr>
      <w:r w:rsidRPr="00C775A9">
        <w:t>The tester sends a request to establish a connection with the E2 interface with incorrect PSKs.</w:t>
      </w:r>
    </w:p>
    <w:p w14:paraId="66F7BFC4" w14:textId="47AD7FBF" w:rsidR="004A6F3A" w:rsidRDefault="004A6F3A" w:rsidP="00983E33">
      <w:pPr>
        <w:pStyle w:val="ListParagraph"/>
        <w:numPr>
          <w:ilvl w:val="1"/>
          <w:numId w:val="927"/>
        </w:numPr>
      </w:pPr>
      <w:r w:rsidRPr="00C775A9">
        <w:t>The tester capture</w:t>
      </w:r>
      <w:r w:rsidR="0044509B">
        <w:t>s</w:t>
      </w:r>
      <w:r w:rsidRPr="00C775A9">
        <w:t xml:space="preserve"> and analy</w:t>
      </w:r>
      <w:r w:rsidR="0044509B">
        <w:t>ses</w:t>
      </w:r>
      <w:r w:rsidRPr="00C775A9">
        <w:t xml:space="preserve"> the response from the E2 interface.</w:t>
      </w:r>
    </w:p>
    <w:p w14:paraId="5CBB0ADA" w14:textId="77777777" w:rsidR="00AC7AC5" w:rsidRPr="00983E33" w:rsidRDefault="00AC7AC5" w:rsidP="00983E33">
      <w:pPr>
        <w:pStyle w:val="ListParagraph"/>
        <w:numPr>
          <w:ilvl w:val="0"/>
          <w:numId w:val="927"/>
        </w:numPr>
        <w:rPr>
          <w:rFonts w:cs="Times New Roman"/>
        </w:rPr>
      </w:pPr>
      <w:r w:rsidRPr="00983E33">
        <w:rPr>
          <w:rFonts w:cs="Times New Roman"/>
        </w:rPr>
        <w:t>No Authentication Credentials (No PSKs):</w:t>
      </w:r>
    </w:p>
    <w:p w14:paraId="0E9C2D7B" w14:textId="77777777" w:rsidR="00AC7AC5" w:rsidRPr="00983E33" w:rsidRDefault="00AC7AC5" w:rsidP="00983E33">
      <w:pPr>
        <w:pStyle w:val="ListParagraph"/>
        <w:numPr>
          <w:ilvl w:val="1"/>
          <w:numId w:val="927"/>
        </w:numPr>
        <w:rPr>
          <w:rFonts w:cs="Times New Roman"/>
        </w:rPr>
      </w:pPr>
      <w:r w:rsidRPr="00983E33">
        <w:rPr>
          <w:rFonts w:cs="Times New Roman"/>
        </w:rPr>
        <w:t>The tester sends a request to establish a connection with the E2 interface without providing any PSKs.</w:t>
      </w:r>
    </w:p>
    <w:p w14:paraId="5F95F781" w14:textId="18898AD2" w:rsidR="00AC7AC5" w:rsidRPr="00C775A9" w:rsidRDefault="00AC7AC5" w:rsidP="00983E33">
      <w:pPr>
        <w:pStyle w:val="ListParagraph"/>
        <w:numPr>
          <w:ilvl w:val="1"/>
          <w:numId w:val="927"/>
        </w:numPr>
      </w:pPr>
      <w:r w:rsidRPr="00983E33">
        <w:rPr>
          <w:rFonts w:cs="Times New Roman"/>
        </w:rPr>
        <w:t xml:space="preserve">The tester captures and </w:t>
      </w:r>
      <w:r w:rsidRPr="00145A89">
        <w:t>analyses</w:t>
      </w:r>
      <w:r w:rsidRPr="00983E33">
        <w:rPr>
          <w:rFonts w:cs="Times New Roman"/>
        </w:rPr>
        <w:t xml:space="preserve"> the response from the E2 interface.</w:t>
      </w:r>
    </w:p>
    <w:p w14:paraId="4984BEE2" w14:textId="77777777" w:rsidR="004A6F3A" w:rsidRPr="00215033" w:rsidRDefault="004A6F3A" w:rsidP="00714F1C">
      <w:pPr>
        <w:rPr>
          <w:b/>
          <w:bCs/>
        </w:rPr>
      </w:pPr>
      <w:r w:rsidRPr="00215033">
        <w:rPr>
          <w:b/>
          <w:bCs/>
        </w:rPr>
        <w:lastRenderedPageBreak/>
        <w:t>Expected Results</w:t>
      </w:r>
      <w:r w:rsidRPr="004E2D83">
        <w:rPr>
          <w:b/>
          <w:bCs/>
        </w:rPr>
        <w:t xml:space="preserve"> </w:t>
      </w:r>
    </w:p>
    <w:p w14:paraId="049BC789" w14:textId="3F000083" w:rsidR="004A6F3A" w:rsidRDefault="004A6F3A" w:rsidP="00983E33">
      <w:pPr>
        <w:pStyle w:val="ListParagraph"/>
        <w:numPr>
          <w:ilvl w:val="0"/>
          <w:numId w:val="926"/>
        </w:numPr>
        <w:rPr>
          <w:lang w:eastAsia="zh-CN"/>
        </w:rPr>
      </w:pPr>
      <w:r>
        <w:t xml:space="preserve">For 1. Expected results in </w:t>
      </w:r>
      <w:r w:rsidR="008B71E6">
        <w:t>c</w:t>
      </w:r>
      <w:r>
        <w:t>lause 6.5.4</w:t>
      </w:r>
    </w:p>
    <w:p w14:paraId="674287AB" w14:textId="77777777" w:rsidR="004A6F3A" w:rsidRPr="00C775A9" w:rsidRDefault="004A6F3A" w:rsidP="00983E33">
      <w:pPr>
        <w:pStyle w:val="ListParagraph"/>
        <w:numPr>
          <w:ilvl w:val="0"/>
          <w:numId w:val="926"/>
        </w:numPr>
        <w:rPr>
          <w:lang w:eastAsia="zh-CN"/>
        </w:rPr>
      </w:pPr>
      <w:r w:rsidRPr="00C775A9">
        <w:rPr>
          <w:lang w:eastAsia="zh-CN"/>
        </w:rPr>
        <w:t xml:space="preserve">For </w:t>
      </w:r>
      <w:r>
        <w:rPr>
          <w:lang w:eastAsia="zh-CN"/>
        </w:rPr>
        <w:t>2</w:t>
      </w:r>
      <w:r w:rsidRPr="00C775A9">
        <w:rPr>
          <w:lang w:eastAsia="zh-CN"/>
        </w:rPr>
        <w:t>. ‘Valid Authentication Credentials’: The E2 interface accept</w:t>
      </w:r>
      <w:r>
        <w:rPr>
          <w:lang w:eastAsia="zh-CN"/>
        </w:rPr>
        <w:t>s</w:t>
      </w:r>
      <w:r w:rsidRPr="00C775A9">
        <w:rPr>
          <w:lang w:eastAsia="zh-CN"/>
        </w:rPr>
        <w:t xml:space="preserve"> the valid PSK and respond</w:t>
      </w:r>
      <w:r>
        <w:rPr>
          <w:lang w:eastAsia="zh-CN"/>
        </w:rPr>
        <w:t>s</w:t>
      </w:r>
      <w:r w:rsidRPr="00C775A9">
        <w:rPr>
          <w:lang w:eastAsia="zh-CN"/>
        </w:rPr>
        <w:t xml:space="preserve"> with a successful authentication message.</w:t>
      </w:r>
    </w:p>
    <w:p w14:paraId="7E5B8E19" w14:textId="742EF054" w:rsidR="004A6F3A" w:rsidRDefault="004A6F3A" w:rsidP="00983E33">
      <w:pPr>
        <w:pStyle w:val="ListParagraph"/>
        <w:numPr>
          <w:ilvl w:val="0"/>
          <w:numId w:val="926"/>
        </w:numPr>
        <w:rPr>
          <w:lang w:eastAsia="zh-CN"/>
        </w:rPr>
      </w:pPr>
      <w:r w:rsidRPr="00C775A9">
        <w:rPr>
          <w:lang w:eastAsia="zh-CN"/>
        </w:rPr>
        <w:t xml:space="preserve">For </w:t>
      </w:r>
      <w:r>
        <w:rPr>
          <w:lang w:eastAsia="zh-CN"/>
        </w:rPr>
        <w:t>3</w:t>
      </w:r>
      <w:r w:rsidRPr="00C775A9">
        <w:rPr>
          <w:lang w:eastAsia="zh-CN"/>
        </w:rPr>
        <w:t>. ‘Invalid Authentication Credentials</w:t>
      </w:r>
      <w:r w:rsidR="004E1637">
        <w:rPr>
          <w:lang w:eastAsia="zh-CN"/>
        </w:rPr>
        <w:t xml:space="preserve"> (Incorrect PSKs)</w:t>
      </w:r>
      <w:r w:rsidRPr="00C775A9">
        <w:rPr>
          <w:lang w:eastAsia="zh-CN"/>
        </w:rPr>
        <w:t xml:space="preserve">’: The connection </w:t>
      </w:r>
      <w:r>
        <w:rPr>
          <w:lang w:eastAsia="zh-CN"/>
        </w:rPr>
        <w:t>is</w:t>
      </w:r>
      <w:r w:rsidRPr="00C775A9">
        <w:rPr>
          <w:lang w:eastAsia="zh-CN"/>
        </w:rPr>
        <w:t xml:space="preserve"> rejected due to PSK verification failure, and an authentication failure message </w:t>
      </w:r>
      <w:r>
        <w:rPr>
          <w:lang w:eastAsia="zh-CN"/>
        </w:rPr>
        <w:t>is</w:t>
      </w:r>
      <w:r w:rsidRPr="00C775A9">
        <w:rPr>
          <w:lang w:eastAsia="zh-CN"/>
        </w:rPr>
        <w:t xml:space="preserve"> received.</w:t>
      </w:r>
    </w:p>
    <w:p w14:paraId="495D1C43" w14:textId="0802A732" w:rsidR="00141A0E" w:rsidRPr="00C775A9" w:rsidRDefault="00141A0E" w:rsidP="00983E33">
      <w:pPr>
        <w:pStyle w:val="ListParagraph"/>
        <w:numPr>
          <w:ilvl w:val="0"/>
          <w:numId w:val="926"/>
        </w:numPr>
        <w:rPr>
          <w:lang w:eastAsia="zh-CN"/>
        </w:rPr>
      </w:pPr>
      <w:r w:rsidRPr="00145A89">
        <w:rPr>
          <w:lang w:eastAsia="zh-CN"/>
        </w:rPr>
        <w:t>Fo</w:t>
      </w:r>
      <w:r w:rsidRPr="00911B7C">
        <w:rPr>
          <w:lang w:eastAsia="zh-CN"/>
        </w:rPr>
        <w:t>r</w:t>
      </w:r>
      <w:r w:rsidRPr="00145A89">
        <w:rPr>
          <w:lang w:eastAsia="zh-CN"/>
        </w:rPr>
        <w:t xml:space="preserve"> 4.</w:t>
      </w:r>
      <w:r w:rsidRPr="00911B7C">
        <w:rPr>
          <w:lang w:eastAsia="zh-CN"/>
        </w:rPr>
        <w:t xml:space="preserve"> </w:t>
      </w:r>
      <w:r w:rsidRPr="00145A89">
        <w:rPr>
          <w:lang w:eastAsia="zh-CN"/>
        </w:rPr>
        <w:t>‘</w:t>
      </w:r>
      <w:r w:rsidRPr="00911B7C">
        <w:rPr>
          <w:lang w:eastAsia="zh-CN"/>
        </w:rPr>
        <w:t>No Authentication Credentials (No PSKs)</w:t>
      </w:r>
      <w:r w:rsidRPr="00145A89">
        <w:rPr>
          <w:lang w:eastAsia="zh-CN"/>
        </w:rPr>
        <w:t>’</w:t>
      </w:r>
      <w:r w:rsidRPr="00911B7C">
        <w:rPr>
          <w:lang w:eastAsia="zh-CN"/>
        </w:rPr>
        <w:t>:</w:t>
      </w:r>
      <w:r w:rsidRPr="00145A89">
        <w:rPr>
          <w:lang w:eastAsia="zh-CN"/>
        </w:rPr>
        <w:t xml:space="preserve"> </w:t>
      </w:r>
      <w:r w:rsidRPr="00911B7C">
        <w:rPr>
          <w:lang w:eastAsia="zh-CN"/>
        </w:rPr>
        <w:t>The connection attempt fails due to the absence of PSKs, and an authentication failure message is received.</w:t>
      </w:r>
    </w:p>
    <w:p w14:paraId="19675344" w14:textId="77777777" w:rsidR="004A6F3A" w:rsidRPr="004E2D83" w:rsidRDefault="004A6F3A" w:rsidP="00714F1C">
      <w:pPr>
        <w:rPr>
          <w:b/>
          <w:bCs/>
        </w:rPr>
      </w:pPr>
      <w:r w:rsidRPr="004E2D83">
        <w:rPr>
          <w:b/>
          <w:bCs/>
        </w:rPr>
        <w:t>Expected format of evidence:</w:t>
      </w:r>
    </w:p>
    <w:p w14:paraId="2BF206AF" w14:textId="65AA9489" w:rsidR="004A6F3A" w:rsidRDefault="004A6F3A" w:rsidP="00EC56E8">
      <w:pPr>
        <w:pStyle w:val="ListParagraph"/>
        <w:numPr>
          <w:ilvl w:val="0"/>
          <w:numId w:val="925"/>
        </w:numPr>
        <w:spacing w:after="0"/>
        <w:ind w:left="357" w:hanging="357"/>
      </w:pPr>
      <w:r>
        <w:t xml:space="preserve">Logs and </w:t>
      </w:r>
      <w:r w:rsidRPr="00034421">
        <w:t>screenshots</w:t>
      </w:r>
      <w:r>
        <w:t xml:space="preserve"> showing </w:t>
      </w:r>
      <w:r w:rsidRPr="00034421">
        <w:t xml:space="preserve">adherence to </w:t>
      </w:r>
      <w:r>
        <w:t>IPsec</w:t>
      </w:r>
      <w:r w:rsidRPr="00034421">
        <w:t xml:space="preserve"> protocol specifications</w:t>
      </w:r>
      <w:r>
        <w:t xml:space="preserve"> </w:t>
      </w:r>
      <w:r w:rsidRPr="00C775A9">
        <w:t xml:space="preserve">as defined in </w:t>
      </w:r>
      <w:r>
        <w:fldChar w:fldCharType="begin"/>
      </w:r>
      <w:r>
        <w:instrText xml:space="preserve"> REF _Ref109139009 \r \h </w:instrText>
      </w:r>
      <w:r w:rsidR="00983E33">
        <w:instrText xml:space="preserve"> \* MERGEFORMAT </w:instrText>
      </w:r>
      <w:r>
        <w:fldChar w:fldCharType="separate"/>
      </w:r>
      <w:r>
        <w:t>[2]</w:t>
      </w:r>
      <w:r>
        <w:fldChar w:fldCharType="end"/>
      </w:r>
      <w:r w:rsidRPr="00C775A9">
        <w:t xml:space="preserve"> clause 4.</w:t>
      </w:r>
      <w:r>
        <w:t>5.</w:t>
      </w:r>
    </w:p>
    <w:p w14:paraId="7EF73D24" w14:textId="41DE5A4F" w:rsidR="004A6F3A" w:rsidRPr="00C775A9" w:rsidRDefault="00B92B2C" w:rsidP="00EC56E8">
      <w:pPr>
        <w:pStyle w:val="ListParagraph"/>
        <w:numPr>
          <w:ilvl w:val="0"/>
          <w:numId w:val="925"/>
        </w:numPr>
        <w:spacing w:after="0"/>
        <w:ind w:left="357" w:hanging="357"/>
        <w:rPr>
          <w:lang w:eastAsia="zh-CN"/>
        </w:rPr>
      </w:pPr>
      <w:r w:rsidRPr="00145A89">
        <w:rPr>
          <w:lang w:eastAsia="zh-CN"/>
        </w:rPr>
        <w:t>Logs or screenshots documenting request and response messages for successful authentication using valid credentials.</w:t>
      </w:r>
    </w:p>
    <w:p w14:paraId="6DF1788C" w14:textId="0A3B6324" w:rsidR="004A6F3A" w:rsidRDefault="00156D45" w:rsidP="00EC56E8">
      <w:pPr>
        <w:pStyle w:val="ListParagraph"/>
        <w:numPr>
          <w:ilvl w:val="0"/>
          <w:numId w:val="925"/>
        </w:numPr>
        <w:spacing w:after="0"/>
        <w:ind w:left="357" w:hanging="357"/>
        <w:rPr>
          <w:lang w:eastAsia="zh-CN"/>
        </w:rPr>
      </w:pPr>
      <w:r w:rsidRPr="00145A89">
        <w:rPr>
          <w:lang w:eastAsia="zh-CN"/>
        </w:rPr>
        <w:t>Logs or screenshots capturing the request and response messages when invalid credentials are rejected</w:t>
      </w:r>
      <w:r>
        <w:rPr>
          <w:lang w:eastAsia="zh-CN"/>
        </w:rPr>
        <w:t>.</w:t>
      </w:r>
    </w:p>
    <w:p w14:paraId="3D70974D" w14:textId="45E3956B" w:rsidR="006674D1" w:rsidRPr="00C775A9" w:rsidRDefault="006674D1" w:rsidP="00EC56E8">
      <w:pPr>
        <w:pStyle w:val="ListParagraph"/>
        <w:numPr>
          <w:ilvl w:val="0"/>
          <w:numId w:val="925"/>
        </w:numPr>
        <w:spacing w:after="0"/>
        <w:ind w:left="357" w:hanging="357"/>
        <w:rPr>
          <w:lang w:eastAsia="zh-CN"/>
        </w:rPr>
      </w:pPr>
      <w:r w:rsidRPr="00145A89">
        <w:rPr>
          <w:lang w:eastAsia="zh-CN"/>
        </w:rPr>
        <w:t>Logs or screenshots documenting the request and response messages for rejections of connections without PSKs.</w:t>
      </w:r>
    </w:p>
    <w:p w14:paraId="141D4D04" w14:textId="32E6D48F" w:rsidR="00987E55" w:rsidRDefault="00987E55" w:rsidP="00987E55">
      <w:pPr>
        <w:pStyle w:val="Heading4"/>
      </w:pPr>
      <w:r>
        <w:t>E2 Interface data validation by Near-RT RIC</w:t>
      </w:r>
    </w:p>
    <w:p w14:paraId="3E74E702" w14:textId="77777777" w:rsidR="000A36FD" w:rsidRPr="00714F1C" w:rsidRDefault="000A36FD" w:rsidP="00714F1C">
      <w:r w:rsidRPr="004E2D83">
        <w:rPr>
          <w:b/>
          <w:bCs/>
        </w:rPr>
        <w:t>Requirement Name</w:t>
      </w:r>
      <w:r w:rsidRPr="00714F1C">
        <w:t xml:space="preserve">: Validation of the data received via E2 interface by Near-RT RIC </w:t>
      </w:r>
    </w:p>
    <w:p w14:paraId="25CF050E" w14:textId="7E207ECC" w:rsidR="000A36FD" w:rsidRPr="00714F1C" w:rsidRDefault="000A36FD" w:rsidP="00714F1C">
      <w:r w:rsidRPr="004E2D83">
        <w:rPr>
          <w:b/>
          <w:bCs/>
        </w:rPr>
        <w:t>Requirement Reference</w:t>
      </w:r>
      <w:r w:rsidRPr="00714F1C">
        <w:t>: SEC-CTL-NEAR-RT-17</w:t>
      </w:r>
      <w:r w:rsidR="008B71E6">
        <w:t>,c</w:t>
      </w:r>
      <w:r w:rsidRPr="00714F1C">
        <w:t>lause 5.1.3.2, O-RAN</w:t>
      </w:r>
      <w:r w:rsidR="00714F1C">
        <w:t xml:space="preserve"> </w:t>
      </w:r>
      <w:r w:rsidRPr="00714F1C">
        <w:t>Security Requirements and Controls Specification</w:t>
      </w:r>
      <w:r w:rsidR="009A1F85">
        <w:t>s</w:t>
      </w:r>
      <w:r w:rsidRPr="00714F1C">
        <w:t xml:space="preserve"> </w:t>
      </w:r>
      <w:r w:rsidR="00111827">
        <w:fldChar w:fldCharType="begin"/>
      </w:r>
      <w:r w:rsidR="00111827">
        <w:instrText xml:space="preserve"> REF _Ref149815107 \r \h </w:instrText>
      </w:r>
      <w:r w:rsidR="00111827">
        <w:fldChar w:fldCharType="separate"/>
      </w:r>
      <w:r w:rsidR="00111827">
        <w:t>[5]</w:t>
      </w:r>
      <w:r w:rsidR="00111827">
        <w:fldChar w:fldCharType="end"/>
      </w:r>
      <w:r w:rsidRPr="00714F1C">
        <w:t xml:space="preserve"> </w:t>
      </w:r>
    </w:p>
    <w:p w14:paraId="65A150FB" w14:textId="3FAD56D0" w:rsidR="000A36FD" w:rsidRPr="00714F1C" w:rsidRDefault="000A36FD" w:rsidP="00714F1C">
      <w:r w:rsidRPr="004E2D83">
        <w:rPr>
          <w:b/>
          <w:bCs/>
        </w:rPr>
        <w:t>Requirement Description</w:t>
      </w:r>
      <w:r w:rsidRPr="00714F1C">
        <w:t>: The Near-RT RIC shall verify data received through the E2 interface as follows:</w:t>
      </w:r>
    </w:p>
    <w:p w14:paraId="78AC8991" w14:textId="77777777" w:rsidR="000A36FD" w:rsidRPr="00714F1C" w:rsidRDefault="000A36FD" w:rsidP="00714F1C">
      <w:r w:rsidRPr="00714F1C">
        <w:t>The data values are valid.</w:t>
      </w:r>
    </w:p>
    <w:p w14:paraId="0E267E75" w14:textId="77777777" w:rsidR="000A36FD" w:rsidRPr="00714F1C" w:rsidRDefault="000A36FD" w:rsidP="00714F1C">
      <w:r w:rsidRPr="00714F1C">
        <w:t>The data is being received at or below a pre-defined rate.</w:t>
      </w:r>
    </w:p>
    <w:p w14:paraId="75CE0EDD" w14:textId="77777777" w:rsidR="000A36FD" w:rsidRPr="00714F1C" w:rsidRDefault="000A36FD" w:rsidP="00714F1C">
      <w:r w:rsidRPr="00714F1C">
        <w:t>The Near-RT RIC shall log security event(s) if any of the verification steps fail.</w:t>
      </w:r>
    </w:p>
    <w:p w14:paraId="649E8F4A" w14:textId="77777777" w:rsidR="000A36FD" w:rsidRPr="00714F1C" w:rsidRDefault="000A36FD" w:rsidP="00714F1C">
      <w:r w:rsidRPr="004E2D83">
        <w:rPr>
          <w:b/>
          <w:bCs/>
        </w:rPr>
        <w:t>Threat References</w:t>
      </w:r>
      <w:r w:rsidRPr="00714F1C">
        <w:t>: T-NEAR-RT-01, T-xApp-01</w:t>
      </w:r>
    </w:p>
    <w:p w14:paraId="45D050BC" w14:textId="590A0174" w:rsidR="000A36FD" w:rsidRPr="00714F1C" w:rsidRDefault="000A36FD" w:rsidP="00714F1C">
      <w:r w:rsidRPr="004E2D83">
        <w:rPr>
          <w:b/>
          <w:bCs/>
        </w:rPr>
        <w:t>DUT/s</w:t>
      </w:r>
      <w:r w:rsidRPr="00714F1C">
        <w:t xml:space="preserve">: Near-RT RIC </w:t>
      </w:r>
    </w:p>
    <w:p w14:paraId="63B61C94" w14:textId="77777777" w:rsidR="000A36FD" w:rsidRPr="00714F1C" w:rsidRDefault="000A36FD" w:rsidP="00714F1C">
      <w:r w:rsidRPr="00544F12">
        <w:rPr>
          <w:b/>
          <w:bCs/>
        </w:rPr>
        <w:t>Test Name</w:t>
      </w:r>
      <w:r w:rsidRPr="00714F1C">
        <w:t>: TC_E2_Interface_data_validation_by_NearRTRIC</w:t>
      </w:r>
    </w:p>
    <w:p w14:paraId="57FDA6B6" w14:textId="77777777" w:rsidR="00157705" w:rsidRPr="00714F1C" w:rsidRDefault="00157705" w:rsidP="00157705">
      <w:r w:rsidRPr="00544F12">
        <w:rPr>
          <w:b/>
          <w:bCs/>
        </w:rPr>
        <w:t>Purpose</w:t>
      </w:r>
      <w:r w:rsidRPr="00714F1C">
        <w:t>: To validate the E2 traffic that is received by Near-RT RIC via E2 interface. The Near-RT RIC uses E2 interface to collect near real-time information (EXAMPLE:- UE basis, Cell basis) and provide value added services. These real-time information needs to be validated when it gets received at Near-RT RIC and security events are to be logged if data validation fails. E2 interface connects the Near-Real-Time RIC with other E2 nodes like O-CU, O-DU, and O-eNB.</w:t>
      </w:r>
    </w:p>
    <w:p w14:paraId="4CE857F3" w14:textId="3D41FD36" w:rsidR="000A36FD" w:rsidRPr="00215033" w:rsidRDefault="00B61F37" w:rsidP="00215033">
      <w:r w:rsidRPr="00D87033">
        <w:rPr>
          <w:b/>
          <w:bCs/>
        </w:rPr>
        <w:t>Procedure and execution steps</w:t>
      </w:r>
    </w:p>
    <w:p w14:paraId="2654A15D" w14:textId="77777777" w:rsidR="000A36FD" w:rsidRPr="00EC56E8" w:rsidRDefault="000A36FD" w:rsidP="00EC56E8">
      <w:pPr>
        <w:pStyle w:val="EX"/>
      </w:pPr>
      <w:r w:rsidRPr="00EC56E8">
        <w:t>EXAMPLE: One of the incoming data values to the Near-RT RIC are the measurement reports (carried in E2 Indication messages) that include:</w:t>
      </w:r>
    </w:p>
    <w:p w14:paraId="17BF2EF3" w14:textId="77777777" w:rsidR="000A36FD" w:rsidRPr="000F71B1" w:rsidRDefault="000A36FD" w:rsidP="00EC56E8">
      <w:pPr>
        <w:pStyle w:val="ListParagraph"/>
        <w:numPr>
          <w:ilvl w:val="0"/>
          <w:numId w:val="924"/>
        </w:numPr>
        <w:spacing w:after="0"/>
      </w:pPr>
      <w:r w:rsidRPr="000F71B1">
        <w:t>Channel quality reports: Signal strength, signal-to-noise ratio (SNR), and modulation quality.</w:t>
      </w:r>
    </w:p>
    <w:p w14:paraId="1C78E2AB" w14:textId="77777777" w:rsidR="000A36FD" w:rsidRPr="000F71B1" w:rsidRDefault="000A36FD" w:rsidP="00EC56E8">
      <w:pPr>
        <w:pStyle w:val="ListParagraph"/>
        <w:numPr>
          <w:ilvl w:val="0"/>
          <w:numId w:val="924"/>
        </w:numPr>
        <w:spacing w:after="0"/>
      </w:pPr>
      <w:r w:rsidRPr="000F71B1">
        <w:t>Interference reports: Identifying sources of interference.</w:t>
      </w:r>
    </w:p>
    <w:p w14:paraId="649C6B0C" w14:textId="77777777" w:rsidR="000A36FD" w:rsidRPr="000F71B1" w:rsidRDefault="000A36FD" w:rsidP="00EC56E8">
      <w:pPr>
        <w:pStyle w:val="ListParagraph"/>
        <w:numPr>
          <w:ilvl w:val="0"/>
          <w:numId w:val="924"/>
        </w:numPr>
        <w:spacing w:after="0"/>
      </w:pPr>
      <w:r w:rsidRPr="000F71B1">
        <w:t>Load reports: Current load on E2 nodes</w:t>
      </w:r>
    </w:p>
    <w:p w14:paraId="6E5D7EB8" w14:textId="279BE8B2" w:rsidR="000A36FD" w:rsidRPr="00700FBB" w:rsidRDefault="00991D92" w:rsidP="00215033">
      <w:pPr>
        <w:rPr>
          <w:b/>
          <w:bCs/>
        </w:rPr>
      </w:pPr>
      <w:r>
        <w:rPr>
          <w:b/>
          <w:bCs/>
        </w:rPr>
        <w:t>Preconditions</w:t>
      </w:r>
    </w:p>
    <w:p w14:paraId="13D340B3" w14:textId="77777777" w:rsidR="000A36FD" w:rsidRPr="00140296" w:rsidRDefault="000A36FD" w:rsidP="00983E33">
      <w:r w:rsidRPr="00005BBE">
        <w:lastRenderedPageBreak/>
        <w:t xml:space="preserve"> Client is the test system which simulates E2 data traffic towards Near-RT RIC. This includes all the supported E2 support services (E</w:t>
      </w:r>
      <w:r>
        <w:t>XAMPLE</w:t>
      </w:r>
      <w:r w:rsidRPr="00005BBE">
        <w:t xml:space="preserve">:- E2 RESET procedure), Measurement reports and other supported services. Test system is also capable of simulating multiple E2 connections where E2 traffic can be pushed. </w:t>
      </w:r>
    </w:p>
    <w:p w14:paraId="1C18A493" w14:textId="5A9A03DE" w:rsidR="000A36FD" w:rsidRPr="003C69AA" w:rsidRDefault="000A36FD" w:rsidP="003C69AA">
      <w:r w:rsidRPr="00215033">
        <w:t>Precondition</w:t>
      </w:r>
      <w:r w:rsidRPr="003C69AA">
        <w:t>:</w:t>
      </w:r>
    </w:p>
    <w:p w14:paraId="786E5AB7" w14:textId="77E84965" w:rsidR="000A36FD" w:rsidRPr="002F3E11" w:rsidRDefault="000A36FD" w:rsidP="00115047">
      <w:pPr>
        <w:pStyle w:val="ListParagraph"/>
        <w:numPr>
          <w:ilvl w:val="0"/>
          <w:numId w:val="923"/>
        </w:numPr>
      </w:pPr>
      <w:r w:rsidRPr="002F3E11">
        <w:t>Near-RT RIC</w:t>
      </w:r>
      <w:r>
        <w:t xml:space="preserve"> is fully operational a</w:t>
      </w:r>
      <w:r w:rsidRPr="002F3E11">
        <w:t xml:space="preserve">nd data value validation in Near-RT RIC is defined, and the pre-defined data threshold rate is set. By fully </w:t>
      </w:r>
      <w:r>
        <w:t>operational</w:t>
      </w:r>
      <w:r w:rsidRPr="002F3E11">
        <w:t xml:space="preserve"> Near-RT</w:t>
      </w:r>
      <w:r w:rsidR="004F5E9F">
        <w:t xml:space="preserve"> </w:t>
      </w:r>
      <w:r w:rsidRPr="002F3E11">
        <w:t xml:space="preserve">RIC, this means the Near-RT RIC is enabled with necessary xApps and configurations at the platform level. </w:t>
      </w:r>
    </w:p>
    <w:p w14:paraId="3C9B0AFA" w14:textId="77777777" w:rsidR="000A36FD" w:rsidRPr="00984261" w:rsidRDefault="000A36FD" w:rsidP="00115047">
      <w:pPr>
        <w:pStyle w:val="ListParagraph"/>
        <w:numPr>
          <w:ilvl w:val="0"/>
          <w:numId w:val="923"/>
        </w:numPr>
      </w:pPr>
      <w:r w:rsidRPr="002F3E11">
        <w:t>Client system is logged in and the initial control connections are up with Near-RT RIC. At this point the Near-RT RIC has subscribed with E2 Nodes in the Client system and is expecting data at a predefined rate.</w:t>
      </w:r>
    </w:p>
    <w:p w14:paraId="2300F343" w14:textId="77777777" w:rsidR="000A36FD" w:rsidRPr="00984261" w:rsidRDefault="000A36FD" w:rsidP="00115047">
      <w:pPr>
        <w:pStyle w:val="ListParagraph"/>
        <w:numPr>
          <w:ilvl w:val="0"/>
          <w:numId w:val="923"/>
        </w:numPr>
      </w:pPr>
      <w:r w:rsidRPr="00984261">
        <w:t xml:space="preserve">Login to the DUT with authorized credentials and start data collection required for checking the data handling. </w:t>
      </w:r>
    </w:p>
    <w:p w14:paraId="500427B1" w14:textId="233AB39B" w:rsidR="000A36FD" w:rsidRPr="00215033" w:rsidRDefault="00370992" w:rsidP="00215033">
      <w:pPr>
        <w:rPr>
          <w:b/>
          <w:bCs/>
        </w:rPr>
      </w:pPr>
      <w:r>
        <w:rPr>
          <w:b/>
          <w:bCs/>
        </w:rPr>
        <w:t>Execution steps</w:t>
      </w:r>
      <w:r w:rsidR="000A36FD" w:rsidRPr="00215033">
        <w:rPr>
          <w:b/>
          <w:bCs/>
        </w:rPr>
        <w:t xml:space="preserve"> </w:t>
      </w:r>
    </w:p>
    <w:p w14:paraId="1793165F" w14:textId="77777777" w:rsidR="00115047" w:rsidRDefault="000A36FD" w:rsidP="00FA78F8">
      <w:pPr>
        <w:pStyle w:val="ListParagraph"/>
        <w:numPr>
          <w:ilvl w:val="0"/>
          <w:numId w:val="922"/>
        </w:numPr>
      </w:pPr>
      <w:r>
        <w:t xml:space="preserve">From the client system, </w:t>
      </w:r>
      <w:r w:rsidRPr="00005BBE">
        <w:t>Initiate the E2 traffic with valid data values towards Near-RT RIC</w:t>
      </w:r>
      <w:r>
        <w:t xml:space="preserve"> over single E2 connection</w:t>
      </w:r>
      <w:r w:rsidRPr="00005BBE">
        <w:t xml:space="preserve"> </w:t>
      </w:r>
    </w:p>
    <w:p w14:paraId="479BFD10" w14:textId="77777777" w:rsidR="00115047" w:rsidRDefault="000A36FD" w:rsidP="00BF4EF1">
      <w:pPr>
        <w:pStyle w:val="ListParagraph"/>
        <w:numPr>
          <w:ilvl w:val="0"/>
          <w:numId w:val="922"/>
        </w:numPr>
      </w:pPr>
      <w:r w:rsidRPr="00005BBE">
        <w:t>From the client test system, Initiate the E2 traffic with valid data on multiple E2 connections simultaneously</w:t>
      </w:r>
    </w:p>
    <w:p w14:paraId="4AF15A8C" w14:textId="77777777" w:rsidR="00115047" w:rsidRDefault="000A36FD" w:rsidP="00BF4EF1">
      <w:pPr>
        <w:pStyle w:val="ListParagraph"/>
        <w:numPr>
          <w:ilvl w:val="0"/>
          <w:numId w:val="922"/>
        </w:numPr>
      </w:pPr>
      <w:r w:rsidRPr="00005BBE">
        <w:t>From the client test system, initiate invalid E2 traffic data</w:t>
      </w:r>
    </w:p>
    <w:p w14:paraId="598BFA1A" w14:textId="77777777" w:rsidR="00115047" w:rsidRDefault="000A36FD" w:rsidP="00115047">
      <w:pPr>
        <w:pStyle w:val="EX"/>
      </w:pPr>
      <w:r w:rsidRPr="00005BBE">
        <w:t xml:space="preserve">EXAMPLE: Invalid values (or) Invalid format in the measurement reports (or) Invalid E2 Node configuration information sent in E2 setup request (or) Invalid cause in the </w:t>
      </w:r>
      <w:r>
        <w:t>E2 r</w:t>
      </w:r>
      <w:r w:rsidRPr="00005BBE">
        <w:t>eset request</w:t>
      </w:r>
    </w:p>
    <w:p w14:paraId="3A5029E5" w14:textId="77777777" w:rsidR="00115047" w:rsidRDefault="000A36FD" w:rsidP="0085540F">
      <w:pPr>
        <w:pStyle w:val="ListParagraph"/>
        <w:numPr>
          <w:ilvl w:val="0"/>
          <w:numId w:val="922"/>
        </w:numPr>
      </w:pPr>
      <w:r w:rsidRPr="00005BBE">
        <w:t>From the client test system, initiate the E2 data which is equal to the Near-RT RIC predefined data rate via multiple E2 connections simultaneously</w:t>
      </w:r>
    </w:p>
    <w:p w14:paraId="48847B06" w14:textId="2EA63BC8" w:rsidR="000A36FD" w:rsidRPr="00005BBE" w:rsidRDefault="000A36FD" w:rsidP="0085540F">
      <w:pPr>
        <w:pStyle w:val="ListParagraph"/>
        <w:numPr>
          <w:ilvl w:val="0"/>
          <w:numId w:val="922"/>
        </w:numPr>
      </w:pPr>
      <w:r w:rsidRPr="00005BBE">
        <w:t>From the client test system, initiate sudden burst of E2 data which is more than the Near-RT RIC predefined data rate via multiple E2 connections simultaneously</w:t>
      </w:r>
    </w:p>
    <w:p w14:paraId="1F75E09E" w14:textId="616849CF" w:rsidR="000A36FD" w:rsidRPr="00215033" w:rsidRDefault="000A36FD" w:rsidP="00215033">
      <w:pPr>
        <w:rPr>
          <w:b/>
          <w:bCs/>
        </w:rPr>
      </w:pPr>
      <w:r w:rsidRPr="00215033">
        <w:rPr>
          <w:b/>
          <w:bCs/>
        </w:rPr>
        <w:t>Expected results</w:t>
      </w:r>
    </w:p>
    <w:p w14:paraId="0836DD20" w14:textId="77777777" w:rsidR="000A36FD" w:rsidRPr="004F542B" w:rsidRDefault="000A36FD" w:rsidP="000A36FD">
      <w:pPr>
        <w:rPr>
          <w:lang w:val="en-GB"/>
        </w:rPr>
      </w:pPr>
      <w:r w:rsidRPr="004F542B">
        <w:rPr>
          <w:lang w:val="en-GB"/>
        </w:rPr>
        <w:t>After step 1, the DUT processes the data traffic received over a single E2 connection.</w:t>
      </w:r>
    </w:p>
    <w:p w14:paraId="3BCDD24B" w14:textId="77777777" w:rsidR="000A36FD" w:rsidRPr="004F542B" w:rsidRDefault="000A36FD" w:rsidP="000A36FD">
      <w:pPr>
        <w:rPr>
          <w:lang w:val="en-GB"/>
        </w:rPr>
      </w:pPr>
      <w:r w:rsidRPr="004F542B">
        <w:rPr>
          <w:lang w:val="en-GB"/>
        </w:rPr>
        <w:t>After step 2, the DUT processes the data traffic received simultaneously over multiple E2 connections.</w:t>
      </w:r>
    </w:p>
    <w:p w14:paraId="62094D87" w14:textId="1E090AF7" w:rsidR="000A36FD" w:rsidRPr="004F542B" w:rsidRDefault="000A36FD" w:rsidP="000A36FD">
      <w:pPr>
        <w:rPr>
          <w:lang w:val="en-GB"/>
        </w:rPr>
      </w:pPr>
      <w:r w:rsidRPr="004F542B">
        <w:rPr>
          <w:lang w:val="en-GB"/>
        </w:rPr>
        <w:t xml:space="preserve">After step 3, the DUT discards the data and security event is logged with the logs fields as per clause 5.3.8.8 of </w:t>
      </w:r>
      <w:r w:rsidR="00111827">
        <w:rPr>
          <w:lang w:val="en-GB"/>
        </w:rPr>
        <w:fldChar w:fldCharType="begin"/>
      </w:r>
      <w:r w:rsidR="00111827">
        <w:rPr>
          <w:lang w:val="en-GB"/>
        </w:rPr>
        <w:instrText xml:space="preserve"> REF _Ref149815107 \r \h </w:instrText>
      </w:r>
      <w:r w:rsidR="00111827">
        <w:rPr>
          <w:lang w:val="en-GB"/>
        </w:rPr>
      </w:r>
      <w:r w:rsidR="00111827">
        <w:rPr>
          <w:lang w:val="en-GB"/>
        </w:rPr>
        <w:fldChar w:fldCharType="separate"/>
      </w:r>
      <w:r w:rsidR="00111827">
        <w:rPr>
          <w:lang w:val="en-GB"/>
        </w:rPr>
        <w:t>[5]</w:t>
      </w:r>
      <w:r w:rsidR="00111827">
        <w:rPr>
          <w:lang w:val="en-GB"/>
        </w:rPr>
        <w:fldChar w:fldCharType="end"/>
      </w:r>
      <w:r w:rsidRPr="004F542B">
        <w:rPr>
          <w:lang w:val="en-GB"/>
        </w:rPr>
        <w:t>.</w:t>
      </w:r>
    </w:p>
    <w:p w14:paraId="19F01C6C" w14:textId="77777777" w:rsidR="000A36FD" w:rsidRPr="004F542B" w:rsidRDefault="000A36FD" w:rsidP="000A36FD">
      <w:pPr>
        <w:rPr>
          <w:lang w:val="en-GB"/>
        </w:rPr>
      </w:pPr>
      <w:r w:rsidRPr="004F542B">
        <w:rPr>
          <w:lang w:val="en-GB"/>
        </w:rPr>
        <w:t>After step 4, the DUT receives E2 traffic and handles it because E2 data is at, or below the pre-defined rate in DUT.</w:t>
      </w:r>
    </w:p>
    <w:p w14:paraId="2B7F0FB0" w14:textId="5BF66E69" w:rsidR="000A36FD" w:rsidRPr="004F542B" w:rsidRDefault="000A36FD" w:rsidP="000A36FD">
      <w:r w:rsidRPr="004F542B">
        <w:rPr>
          <w:lang w:val="en-GB"/>
        </w:rPr>
        <w:t xml:space="preserve">After step 5, the DUT discards the spilled over data and security events are logged with the log fields are as per clause 5.3.8.8 of </w:t>
      </w:r>
      <w:r w:rsidR="00111827">
        <w:rPr>
          <w:lang w:val="en-GB"/>
        </w:rPr>
        <w:fldChar w:fldCharType="begin"/>
      </w:r>
      <w:r w:rsidR="00111827">
        <w:rPr>
          <w:lang w:val="en-GB"/>
        </w:rPr>
        <w:instrText xml:space="preserve"> REF _Ref149815107 \r \h </w:instrText>
      </w:r>
      <w:r w:rsidR="00111827">
        <w:rPr>
          <w:lang w:val="en-GB"/>
        </w:rPr>
      </w:r>
      <w:r w:rsidR="00111827">
        <w:rPr>
          <w:lang w:val="en-GB"/>
        </w:rPr>
        <w:fldChar w:fldCharType="separate"/>
      </w:r>
      <w:r w:rsidR="00111827">
        <w:rPr>
          <w:lang w:val="en-GB"/>
        </w:rPr>
        <w:t>[5]</w:t>
      </w:r>
      <w:r w:rsidR="00111827">
        <w:rPr>
          <w:lang w:val="en-GB"/>
        </w:rPr>
        <w:fldChar w:fldCharType="end"/>
      </w:r>
      <w:r w:rsidRPr="004F542B">
        <w:rPr>
          <w:lang w:val="en-GB"/>
        </w:rPr>
        <w:t xml:space="preserve"> because the E2 data rate is higher than the pre-defined rate in DUT.</w:t>
      </w:r>
    </w:p>
    <w:p w14:paraId="6BD0D859" w14:textId="77777777" w:rsidR="000A36FD" w:rsidRPr="003C69AA" w:rsidRDefault="000A36FD" w:rsidP="003C69AA">
      <w:r w:rsidRPr="004E2D83">
        <w:rPr>
          <w:b/>
          <w:bCs/>
        </w:rPr>
        <w:t>Expected format of evidence:</w:t>
      </w:r>
      <w:r w:rsidRPr="003C69AA">
        <w:t xml:space="preserve"> Log files, traffic captures and/or report files.</w:t>
      </w:r>
    </w:p>
    <w:p w14:paraId="5D486DF3" w14:textId="03FCCBA6" w:rsidR="00447A26" w:rsidRPr="004D105A" w:rsidRDefault="00447A26" w:rsidP="00215033">
      <w:pPr>
        <w:pStyle w:val="Heading2"/>
      </w:pPr>
      <w:bookmarkStart w:id="3207" w:name="_Toc184213981"/>
      <w:r w:rsidRPr="004D105A">
        <w:t>A1</w:t>
      </w:r>
      <w:bookmarkEnd w:id="3207"/>
    </w:p>
    <w:p w14:paraId="58E95117" w14:textId="7EB6ECA0" w:rsidR="00447A26" w:rsidRPr="004D105A" w:rsidRDefault="00447A26" w:rsidP="00215033">
      <w:pPr>
        <w:pStyle w:val="Heading3"/>
      </w:pPr>
      <w:bookmarkStart w:id="3208" w:name="_Toc184213982"/>
      <w:r w:rsidRPr="004D105A">
        <w:t>A1 Authenticity</w:t>
      </w:r>
      <w:bookmarkEnd w:id="3208"/>
    </w:p>
    <w:p w14:paraId="09D8C736" w14:textId="77777777" w:rsidR="00447A26" w:rsidRPr="003C69AA" w:rsidRDefault="00447A26" w:rsidP="003C69AA">
      <w:r w:rsidRPr="004E2D83">
        <w:rPr>
          <w:b/>
          <w:bCs/>
        </w:rPr>
        <w:t>Requirement Name</w:t>
      </w:r>
      <w:r w:rsidRPr="003C69AA">
        <w:t>: A1 protection in terms of authenticity</w:t>
      </w:r>
    </w:p>
    <w:p w14:paraId="457538B0" w14:textId="0C22D494" w:rsidR="00447A26" w:rsidRPr="003C69AA" w:rsidRDefault="00447A26" w:rsidP="003C69AA">
      <w:r w:rsidRPr="004E2D83">
        <w:rPr>
          <w:b/>
          <w:bCs/>
        </w:rPr>
        <w:t>Requirement Reference</w:t>
      </w:r>
      <w:r w:rsidRPr="003C69AA">
        <w:t>: SEC-CTL-A1-2</w:t>
      </w:r>
      <w:r w:rsidR="008B71E6">
        <w:t>,</w:t>
      </w:r>
      <w:r w:rsidRPr="003C69AA">
        <w:t xml:space="preserve"> clause 5.2.1</w:t>
      </w:r>
      <w:r w:rsidR="00832E0F">
        <w:t>.2</w:t>
      </w:r>
      <w:r w:rsidR="008B71E6">
        <w:t>,</w:t>
      </w:r>
      <w:r w:rsidRPr="003C69AA">
        <w:t xml:space="preserve">n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5C48981D" w14:textId="7431E36D" w:rsidR="000A3511" w:rsidRDefault="000A3511" w:rsidP="003C69AA">
      <w:pPr>
        <w:rPr>
          <w:b/>
          <w:bCs/>
        </w:rPr>
      </w:pPr>
      <w:r w:rsidRPr="000A3511">
        <w:rPr>
          <w:b/>
          <w:bCs/>
        </w:rPr>
        <w:t>Requirement Description</w:t>
      </w:r>
      <w:r w:rsidR="004862E0" w:rsidRPr="00C5082E">
        <w:t>:</w:t>
      </w:r>
    </w:p>
    <w:p w14:paraId="3D0C7F7F" w14:textId="34860866" w:rsidR="00447A26" w:rsidRPr="003C69AA" w:rsidRDefault="00447A26" w:rsidP="003C69AA">
      <w:r w:rsidRPr="004E2D83">
        <w:rPr>
          <w:b/>
          <w:bCs/>
        </w:rPr>
        <w:lastRenderedPageBreak/>
        <w:t>Threat References</w:t>
      </w:r>
      <w:r w:rsidRPr="003C69AA">
        <w:t>: T-A1-01</w:t>
      </w:r>
    </w:p>
    <w:p w14:paraId="2383F086" w14:textId="77777777" w:rsidR="00447A26" w:rsidRPr="003C69AA" w:rsidRDefault="00447A26" w:rsidP="003C69AA">
      <w:r w:rsidRPr="004E2D83">
        <w:rPr>
          <w:b/>
          <w:bCs/>
        </w:rPr>
        <w:t>DUT/s</w:t>
      </w:r>
      <w:r w:rsidRPr="003C69AA">
        <w:t>: Non-RT RIC, Near-RT RIC</w:t>
      </w:r>
    </w:p>
    <w:p w14:paraId="2F981B03" w14:textId="00C915D8" w:rsidR="00447A26" w:rsidRPr="003C69AA" w:rsidRDefault="00447A26" w:rsidP="003C69AA">
      <w:r w:rsidRPr="00544F12">
        <w:rPr>
          <w:b/>
          <w:bCs/>
        </w:rPr>
        <w:t>Test Name</w:t>
      </w:r>
      <w:r w:rsidRPr="003C69AA">
        <w:t>: TC_A1_Authentication</w:t>
      </w:r>
    </w:p>
    <w:p w14:paraId="746EA28C" w14:textId="77777777" w:rsidR="00157705" w:rsidRPr="003C69AA" w:rsidRDefault="00157705" w:rsidP="00157705">
      <w:r w:rsidRPr="00544F12">
        <w:rPr>
          <w:b/>
          <w:bCs/>
        </w:rPr>
        <w:t>Purpose</w:t>
      </w:r>
      <w:r w:rsidRPr="003C69AA">
        <w:t>: The purpose of this test is to verify the authenticity of the A1 interface, ensuring that only legitimate and authenticated Non-RT RIC, Near-RT RIC can participate in the communication over the A1 interface.</w:t>
      </w:r>
    </w:p>
    <w:p w14:paraId="79511D20" w14:textId="0A016D99" w:rsidR="00447A26" w:rsidRPr="00544F12" w:rsidRDefault="000403BD" w:rsidP="00D128D9">
      <w:pPr>
        <w:rPr>
          <w:b/>
          <w:bCs/>
        </w:rPr>
      </w:pPr>
      <w:r w:rsidRPr="000403BD">
        <w:rPr>
          <w:b/>
          <w:bCs/>
        </w:rPr>
        <w:t>Procedure and execution steps</w:t>
      </w:r>
    </w:p>
    <w:p w14:paraId="74897A3B" w14:textId="73D63A21" w:rsidR="00447A26" w:rsidRPr="00700FBB" w:rsidRDefault="00991D92" w:rsidP="00D128D9">
      <w:pPr>
        <w:rPr>
          <w:b/>
          <w:bCs/>
        </w:rPr>
      </w:pPr>
      <w:r>
        <w:rPr>
          <w:b/>
          <w:bCs/>
        </w:rPr>
        <w:t>Preconditions</w:t>
      </w:r>
    </w:p>
    <w:p w14:paraId="592327B0" w14:textId="77777777" w:rsidR="00447A26" w:rsidRPr="004D105A" w:rsidRDefault="00447A26" w:rsidP="00D128D9">
      <w:pPr>
        <w:numPr>
          <w:ilvl w:val="0"/>
          <w:numId w:val="662"/>
        </w:numPr>
        <w:spacing w:after="0"/>
        <w:ind w:left="357" w:hanging="357"/>
        <w:rPr>
          <w:lang w:eastAsia="zh-CN"/>
        </w:rPr>
      </w:pPr>
      <w:r w:rsidRPr="004D105A">
        <w:rPr>
          <w:rFonts w:eastAsia="Yu Mincho"/>
        </w:rPr>
        <w:t>Non-RT RIC &amp; Near-RT RIC</w:t>
      </w:r>
      <w:r w:rsidRPr="004D105A">
        <w:rPr>
          <w:lang w:eastAsia="zh-CN"/>
        </w:rPr>
        <w:t xml:space="preserve"> support mTLS and be connected in a simulated/real network environment.</w:t>
      </w:r>
    </w:p>
    <w:p w14:paraId="34B66753" w14:textId="77777777" w:rsidR="00447A26" w:rsidRPr="004D105A" w:rsidRDefault="00447A26" w:rsidP="00D128D9">
      <w:pPr>
        <w:numPr>
          <w:ilvl w:val="0"/>
          <w:numId w:val="662"/>
        </w:numPr>
        <w:spacing w:after="0"/>
        <w:ind w:left="357" w:hanging="357"/>
        <w:rPr>
          <w:lang w:eastAsia="zh-CN"/>
        </w:rPr>
      </w:pPr>
      <w:r w:rsidRPr="004D105A">
        <w:rPr>
          <w:lang w:eastAsia="zh-CN"/>
        </w:rPr>
        <w:t>The test environment is set up with the A1 interface configured.</w:t>
      </w:r>
    </w:p>
    <w:p w14:paraId="54A6B391" w14:textId="77777777" w:rsidR="00447A26" w:rsidRPr="004D105A" w:rsidRDefault="00447A26" w:rsidP="00D128D9">
      <w:pPr>
        <w:numPr>
          <w:ilvl w:val="0"/>
          <w:numId w:val="662"/>
        </w:numPr>
        <w:spacing w:after="0"/>
        <w:ind w:left="357" w:hanging="357"/>
        <w:rPr>
          <w:lang w:eastAsia="zh-CN"/>
        </w:rPr>
      </w:pPr>
      <w:r w:rsidRPr="004D105A">
        <w:rPr>
          <w:lang w:eastAsia="zh-CN"/>
        </w:rPr>
        <w:t>The tester has access to the original data transported over the A1 interface.</w:t>
      </w:r>
    </w:p>
    <w:p w14:paraId="1A43A868" w14:textId="3D3A9BFE" w:rsidR="00447A26" w:rsidRPr="004D105A" w:rsidRDefault="00447A26" w:rsidP="00D128D9">
      <w:pPr>
        <w:numPr>
          <w:ilvl w:val="0"/>
          <w:numId w:val="662"/>
        </w:numPr>
        <w:spacing w:after="0"/>
        <w:ind w:left="357" w:hanging="357"/>
        <w:rPr>
          <w:lang w:eastAsia="zh-CN"/>
        </w:rPr>
      </w:pPr>
      <w:r w:rsidRPr="004D105A">
        <w:rPr>
          <w:lang w:eastAsia="zh-CN"/>
        </w:rPr>
        <w:t xml:space="preserve">mTLS is properly implemented and configured </w:t>
      </w:r>
      <w:r w:rsidRPr="004D105A">
        <w:t xml:space="preserve">as defined in </w:t>
      </w:r>
      <w:r w:rsidR="00071FB2">
        <w:fldChar w:fldCharType="begin"/>
      </w:r>
      <w:r w:rsidR="00071FB2">
        <w:instrText xml:space="preserve"> REF _Ref70955009 \r \h </w:instrText>
      </w:r>
      <w:r w:rsidR="00D128D9">
        <w:instrText xml:space="preserve"> \* MERGEFORMAT </w:instrText>
      </w:r>
      <w:r w:rsidR="00071FB2">
        <w:fldChar w:fldCharType="separate"/>
      </w:r>
      <w:r w:rsidR="00071FB2">
        <w:t>[2]</w:t>
      </w:r>
      <w:r w:rsidR="00071FB2">
        <w:fldChar w:fldCharType="end"/>
      </w:r>
      <w:r w:rsidRPr="004D105A">
        <w:t xml:space="preserve"> clause 4.2.</w:t>
      </w:r>
    </w:p>
    <w:p w14:paraId="30A05262" w14:textId="7C8102FD" w:rsidR="00447A26" w:rsidRPr="00700FBB" w:rsidRDefault="00370992" w:rsidP="00D128D9">
      <w:pPr>
        <w:rPr>
          <w:b/>
          <w:bCs/>
        </w:rPr>
      </w:pPr>
      <w:r>
        <w:rPr>
          <w:b/>
          <w:bCs/>
        </w:rPr>
        <w:t>Execution steps</w:t>
      </w:r>
    </w:p>
    <w:p w14:paraId="118540B6" w14:textId="14FD0D85" w:rsidR="00447A26" w:rsidRPr="004D105A" w:rsidRDefault="00447A26" w:rsidP="00111D50">
      <w:pPr>
        <w:pStyle w:val="ListParagraph"/>
        <w:numPr>
          <w:ilvl w:val="0"/>
          <w:numId w:val="1029"/>
        </w:numPr>
      </w:pPr>
      <w:r w:rsidRPr="004D105A">
        <w:t xml:space="preserve">Execute the test on the mTLS protocol as defined in </w:t>
      </w:r>
      <w:r w:rsidR="008B71E6">
        <w:t>c</w:t>
      </w:r>
      <w:r w:rsidRPr="004D105A">
        <w:t>lause 6.3.</w:t>
      </w:r>
    </w:p>
    <w:p w14:paraId="4010480E" w14:textId="77777777" w:rsidR="00447A26" w:rsidRPr="004D105A" w:rsidRDefault="00447A26" w:rsidP="00111D50">
      <w:pPr>
        <w:pStyle w:val="ListParagraph"/>
        <w:numPr>
          <w:ilvl w:val="0"/>
          <w:numId w:val="1029"/>
        </w:numPr>
      </w:pPr>
      <w:r w:rsidRPr="004D105A">
        <w:t>Valid Authentication Certificates (positive case):</w:t>
      </w:r>
    </w:p>
    <w:p w14:paraId="4BA914EE" w14:textId="77777777" w:rsidR="00447A26" w:rsidRPr="004D105A" w:rsidRDefault="00447A26" w:rsidP="00D128D9">
      <w:pPr>
        <w:pStyle w:val="B10"/>
        <w:numPr>
          <w:ilvl w:val="1"/>
          <w:numId w:val="670"/>
        </w:numPr>
        <w:ind w:left="851" w:hanging="357"/>
      </w:pPr>
      <w:r w:rsidRPr="004D105A">
        <w:t>The tester sends a request to establish a connection with the A1 interface using valid authentication certificates.</w:t>
      </w:r>
    </w:p>
    <w:p w14:paraId="3094D21E" w14:textId="77777777" w:rsidR="00447A26" w:rsidRPr="004D105A" w:rsidRDefault="00447A26" w:rsidP="00D128D9">
      <w:pPr>
        <w:pStyle w:val="B10"/>
        <w:numPr>
          <w:ilvl w:val="1"/>
          <w:numId w:val="670"/>
        </w:numPr>
        <w:ind w:left="851" w:hanging="357"/>
      </w:pPr>
      <w:r w:rsidRPr="004D105A">
        <w:t xml:space="preserve">The tester verifies the mutual certificate verification between </w:t>
      </w:r>
      <w:r w:rsidRPr="004D105A">
        <w:rPr>
          <w:rFonts w:eastAsia="Yu Mincho"/>
        </w:rPr>
        <w:t>Non-RT RIC and Near-RT RIC.</w:t>
      </w:r>
    </w:p>
    <w:p w14:paraId="584D92B4" w14:textId="77777777" w:rsidR="00447A26" w:rsidRPr="004D105A" w:rsidRDefault="00447A26" w:rsidP="00D128D9">
      <w:pPr>
        <w:pStyle w:val="B10"/>
        <w:numPr>
          <w:ilvl w:val="1"/>
          <w:numId w:val="670"/>
        </w:numPr>
        <w:ind w:left="851" w:hanging="357"/>
      </w:pPr>
      <w:r w:rsidRPr="004D105A">
        <w:t>The tester captures and analyses the response received from the A1 interface.</w:t>
      </w:r>
    </w:p>
    <w:p w14:paraId="3301DA02" w14:textId="77777777" w:rsidR="00447A26" w:rsidRPr="004D105A" w:rsidRDefault="00447A26" w:rsidP="00111D50">
      <w:pPr>
        <w:pStyle w:val="ListParagraph"/>
        <w:numPr>
          <w:ilvl w:val="0"/>
          <w:numId w:val="1029"/>
        </w:numPr>
      </w:pPr>
      <w:r w:rsidRPr="004D105A">
        <w:t>Invalid Authentication Certificates (negative case):</w:t>
      </w:r>
    </w:p>
    <w:p w14:paraId="691557AA" w14:textId="77777777" w:rsidR="00447A26" w:rsidRPr="004D105A" w:rsidRDefault="00447A26" w:rsidP="00052626">
      <w:pPr>
        <w:pStyle w:val="B10"/>
        <w:numPr>
          <w:ilvl w:val="0"/>
          <w:numId w:val="1018"/>
        </w:numPr>
        <w:ind w:left="851"/>
      </w:pPr>
      <w:r w:rsidRPr="004D105A">
        <w:t>The tester sends a request to establish a connection with the A1 interface with invalid certificates.</w:t>
      </w:r>
    </w:p>
    <w:p w14:paraId="72D105E6" w14:textId="77777777" w:rsidR="00447A26" w:rsidRPr="004D105A" w:rsidRDefault="00447A26" w:rsidP="00052626">
      <w:pPr>
        <w:pStyle w:val="B10"/>
        <w:numPr>
          <w:ilvl w:val="0"/>
          <w:numId w:val="1018"/>
        </w:numPr>
        <w:ind w:left="851"/>
      </w:pPr>
      <w:r w:rsidRPr="004D105A">
        <w:t>The tester captures and analyses the response received from the A1 interface.</w:t>
      </w:r>
    </w:p>
    <w:p w14:paraId="57DC2D08" w14:textId="77777777" w:rsidR="00447A26" w:rsidRPr="00052626" w:rsidRDefault="00447A26" w:rsidP="00111D50">
      <w:pPr>
        <w:pStyle w:val="ListParagraph"/>
        <w:numPr>
          <w:ilvl w:val="0"/>
          <w:numId w:val="1029"/>
        </w:numPr>
      </w:pPr>
      <w:r w:rsidRPr="004D105A">
        <w:t>No Authentication Certificates (</w:t>
      </w:r>
      <w:r>
        <w:t>n</w:t>
      </w:r>
      <w:r w:rsidRPr="004D105A">
        <w:t>egative Case):</w:t>
      </w:r>
    </w:p>
    <w:p w14:paraId="34B87C13" w14:textId="77777777" w:rsidR="00447A26" w:rsidRPr="004D105A" w:rsidRDefault="00447A26" w:rsidP="00052626">
      <w:pPr>
        <w:pStyle w:val="B10"/>
        <w:numPr>
          <w:ilvl w:val="0"/>
          <w:numId w:val="1019"/>
        </w:numPr>
        <w:ind w:left="851"/>
      </w:pPr>
      <w:r w:rsidRPr="004D105A">
        <w:t>The tester sends a request to establish a connection without any certificates.</w:t>
      </w:r>
    </w:p>
    <w:p w14:paraId="247CBB85" w14:textId="77777777" w:rsidR="00447A26" w:rsidRPr="004D105A" w:rsidRDefault="00447A26" w:rsidP="00052626">
      <w:pPr>
        <w:pStyle w:val="B10"/>
        <w:numPr>
          <w:ilvl w:val="0"/>
          <w:numId w:val="1019"/>
        </w:numPr>
        <w:ind w:left="851"/>
      </w:pPr>
      <w:r w:rsidRPr="004D105A">
        <w:t>The tester captures and analyses the response from the A1 interface.</w:t>
      </w:r>
    </w:p>
    <w:p w14:paraId="1486CCC2" w14:textId="77777777" w:rsidR="00447A26" w:rsidRPr="004E2D83" w:rsidRDefault="00447A26" w:rsidP="00D128D9">
      <w:pPr>
        <w:rPr>
          <w:b/>
          <w:bCs/>
        </w:rPr>
      </w:pPr>
      <w:r w:rsidRPr="004E2D83">
        <w:rPr>
          <w:b/>
          <w:bCs/>
        </w:rPr>
        <w:t>Expected results</w:t>
      </w:r>
    </w:p>
    <w:p w14:paraId="1269EC98" w14:textId="4F08A5D9" w:rsidR="00447A26" w:rsidRPr="004D105A" w:rsidRDefault="00447A26" w:rsidP="00D128D9">
      <w:pPr>
        <w:numPr>
          <w:ilvl w:val="0"/>
          <w:numId w:val="671"/>
        </w:numPr>
        <w:spacing w:after="0"/>
        <w:ind w:left="357" w:hanging="357"/>
      </w:pPr>
      <w:r w:rsidRPr="004D105A">
        <w:t xml:space="preserve">For 1. Expected results in </w:t>
      </w:r>
      <w:r w:rsidR="008B71E6">
        <w:t>c</w:t>
      </w:r>
      <w:r w:rsidRPr="004D105A">
        <w:t>lause 6.3</w:t>
      </w:r>
    </w:p>
    <w:p w14:paraId="04A64CF4" w14:textId="77777777" w:rsidR="00447A26" w:rsidRPr="004D105A" w:rsidRDefault="00447A26" w:rsidP="00D128D9">
      <w:pPr>
        <w:numPr>
          <w:ilvl w:val="0"/>
          <w:numId w:val="671"/>
        </w:numPr>
        <w:spacing w:after="0"/>
        <w:ind w:left="357" w:hanging="357"/>
        <w:rPr>
          <w:lang w:eastAsia="zh-CN"/>
        </w:rPr>
      </w:pPr>
      <w:r w:rsidRPr="004D105A">
        <w:rPr>
          <w:lang w:eastAsia="zh-CN"/>
        </w:rPr>
        <w:t>For 2. ‘Valid Authentication Certificates’: The A1 interface accepts the valid certificates and responds with a successful authentication message. The mutual certificate verification process is successful.</w:t>
      </w:r>
    </w:p>
    <w:p w14:paraId="7AE2D5EC" w14:textId="77777777" w:rsidR="00447A26" w:rsidRPr="004D105A" w:rsidRDefault="00447A26" w:rsidP="00D128D9">
      <w:pPr>
        <w:numPr>
          <w:ilvl w:val="0"/>
          <w:numId w:val="671"/>
        </w:numPr>
        <w:spacing w:after="0"/>
        <w:ind w:left="357" w:hanging="357"/>
        <w:rPr>
          <w:lang w:eastAsia="zh-CN"/>
        </w:rPr>
      </w:pPr>
      <w:r w:rsidRPr="004D105A">
        <w:rPr>
          <w:lang w:eastAsia="zh-CN"/>
        </w:rPr>
        <w:t>For 3. ‘Invalid Authentication Certificates’: The connection attempt is rejected, and an authentication failure message is received. The mutual certificate verification process fails due to the use of invalid certificates.</w:t>
      </w:r>
    </w:p>
    <w:p w14:paraId="6B35C228" w14:textId="77777777" w:rsidR="00447A26" w:rsidRPr="004D105A" w:rsidRDefault="00447A26" w:rsidP="00D128D9">
      <w:pPr>
        <w:numPr>
          <w:ilvl w:val="0"/>
          <w:numId w:val="671"/>
        </w:numPr>
        <w:spacing w:after="0"/>
        <w:ind w:left="357" w:hanging="357"/>
        <w:rPr>
          <w:lang w:eastAsia="zh-CN"/>
        </w:rPr>
      </w:pPr>
      <w:r w:rsidRPr="004D105A">
        <w:rPr>
          <w:lang w:eastAsia="zh-CN"/>
        </w:rPr>
        <w:t>For 4. ‘</w:t>
      </w:r>
      <w:r w:rsidRPr="004D105A">
        <w:t>No Authentication Certificates’</w:t>
      </w:r>
      <w:r w:rsidRPr="004D105A">
        <w:rPr>
          <w:lang w:eastAsia="zh-CN"/>
        </w:rPr>
        <w:t>: The connection attempt is rejected, and an authentication failure message is received. The mutual certificate verification process fails</w:t>
      </w:r>
      <w:r w:rsidRPr="004D105A" w:rsidDel="007E181D">
        <w:rPr>
          <w:lang w:eastAsia="zh-CN"/>
        </w:rPr>
        <w:t xml:space="preserve"> </w:t>
      </w:r>
      <w:r w:rsidRPr="004D105A">
        <w:rPr>
          <w:lang w:eastAsia="zh-CN"/>
        </w:rPr>
        <w:t>due to the absence of certificates.</w:t>
      </w:r>
    </w:p>
    <w:p w14:paraId="08666974" w14:textId="77777777" w:rsidR="00447A26" w:rsidRPr="004E2D83" w:rsidRDefault="00447A26" w:rsidP="003C69AA">
      <w:pPr>
        <w:rPr>
          <w:b/>
          <w:bCs/>
        </w:rPr>
      </w:pPr>
      <w:r w:rsidRPr="004E2D83">
        <w:rPr>
          <w:b/>
          <w:bCs/>
        </w:rPr>
        <w:t>Expected Format of Evidence:</w:t>
      </w:r>
    </w:p>
    <w:p w14:paraId="5BE8306D" w14:textId="77777777" w:rsidR="00447A26" w:rsidRPr="003C69AA" w:rsidRDefault="00447A26" w:rsidP="003C69AA">
      <w:r w:rsidRPr="003C69AA">
        <w:t>The following evidence, in one or more formats as applicable, should be provided:</w:t>
      </w:r>
    </w:p>
    <w:p w14:paraId="7596A2A8" w14:textId="77777777" w:rsidR="00447A26" w:rsidRDefault="00447A26" w:rsidP="00EC56E8">
      <w:pPr>
        <w:numPr>
          <w:ilvl w:val="0"/>
          <w:numId w:val="567"/>
        </w:numPr>
        <w:spacing w:after="0"/>
        <w:ind w:left="357" w:hanging="357"/>
      </w:pPr>
      <w:r w:rsidRPr="004D105A">
        <w:t xml:space="preserve">Logs and screenshots showing adherence to mTLS protocol specifications as defined in </w:t>
      </w:r>
      <w:r w:rsidRPr="004D105A">
        <w:fldChar w:fldCharType="begin"/>
      </w:r>
      <w:r w:rsidRPr="004D105A">
        <w:instrText xml:space="preserve"> REF _Ref109139009 \r \h </w:instrText>
      </w:r>
      <w:r w:rsidRPr="004D105A">
        <w:fldChar w:fldCharType="separate"/>
      </w:r>
      <w:r w:rsidRPr="004D105A">
        <w:t>[2]</w:t>
      </w:r>
      <w:r w:rsidRPr="004D105A">
        <w:fldChar w:fldCharType="end"/>
      </w:r>
      <w:r w:rsidRPr="004D105A">
        <w:t xml:space="preserve"> clause 4.2.</w:t>
      </w:r>
    </w:p>
    <w:p w14:paraId="2EEAF7CD" w14:textId="77777777" w:rsidR="00447A26" w:rsidRPr="004D105A" w:rsidRDefault="00447A26" w:rsidP="00EC56E8">
      <w:pPr>
        <w:numPr>
          <w:ilvl w:val="0"/>
          <w:numId w:val="567"/>
        </w:numPr>
        <w:spacing w:after="0"/>
        <w:ind w:left="357" w:hanging="357"/>
      </w:pPr>
      <w:r w:rsidRPr="00145A89">
        <w:t xml:space="preserve">Logs of authentication requests and responses on the </w:t>
      </w:r>
      <w:r>
        <w:t>A</w:t>
      </w:r>
      <w:r w:rsidRPr="00145A89">
        <w:t>1 interface</w:t>
      </w:r>
      <w:r>
        <w:t>.</w:t>
      </w:r>
    </w:p>
    <w:p w14:paraId="07313530" w14:textId="77777777" w:rsidR="00447A26" w:rsidRPr="004D105A" w:rsidRDefault="00447A26" w:rsidP="00EC56E8">
      <w:pPr>
        <w:numPr>
          <w:ilvl w:val="0"/>
          <w:numId w:val="567"/>
        </w:numPr>
        <w:spacing w:after="0"/>
        <w:ind w:left="357" w:hanging="357"/>
      </w:pPr>
      <w:r>
        <w:t>L</w:t>
      </w:r>
      <w:r w:rsidRPr="004D105A">
        <w:t>ogs of the mutual certificate verification process.</w:t>
      </w:r>
    </w:p>
    <w:p w14:paraId="05D23162" w14:textId="77777777" w:rsidR="00447A26" w:rsidRPr="004D105A" w:rsidRDefault="00447A26" w:rsidP="00EC56E8">
      <w:pPr>
        <w:numPr>
          <w:ilvl w:val="0"/>
          <w:numId w:val="567"/>
        </w:numPr>
        <w:spacing w:after="0"/>
        <w:ind w:left="357" w:hanging="357"/>
      </w:pPr>
      <w:r w:rsidRPr="004D105A">
        <w:t>Screenshots or logs of error messages or unusual behaviours for both invalid and no certificate scenarios.</w:t>
      </w:r>
    </w:p>
    <w:p w14:paraId="517D5CDF" w14:textId="7C5C9F9D" w:rsidR="00447A26" w:rsidRPr="004D105A" w:rsidRDefault="00447A26" w:rsidP="00215033">
      <w:pPr>
        <w:pStyle w:val="Heading3"/>
        <w:rPr>
          <w:rFonts w:eastAsia="Yu Mincho"/>
        </w:rPr>
      </w:pPr>
      <w:bookmarkStart w:id="3209" w:name="_Toc184213983"/>
      <w:r w:rsidRPr="004D105A">
        <w:rPr>
          <w:rFonts w:eastAsia="Yu Mincho"/>
        </w:rPr>
        <w:lastRenderedPageBreak/>
        <w:t xml:space="preserve">A1 </w:t>
      </w:r>
      <w:r w:rsidR="00832E0F">
        <w:rPr>
          <w:rFonts w:eastAsia="Yu Mincho"/>
        </w:rPr>
        <w:t>c</w:t>
      </w:r>
      <w:r w:rsidRPr="004D105A">
        <w:rPr>
          <w:rFonts w:eastAsia="Yu Mincho"/>
        </w:rPr>
        <w:t>onfidentiality, integrity and replay</w:t>
      </w:r>
      <w:r w:rsidR="00832E0F">
        <w:rPr>
          <w:rFonts w:eastAsia="Yu Mincho"/>
        </w:rPr>
        <w:t xml:space="preserve"> protection</w:t>
      </w:r>
      <w:bookmarkEnd w:id="3209"/>
    </w:p>
    <w:p w14:paraId="068CDFF0" w14:textId="1ABC0251" w:rsidR="00447A26" w:rsidRPr="003C69AA" w:rsidRDefault="00447A26" w:rsidP="003C69AA">
      <w:r w:rsidRPr="004E2D83">
        <w:rPr>
          <w:b/>
          <w:bCs/>
        </w:rPr>
        <w:t>Requirement Name</w:t>
      </w:r>
      <w:r w:rsidRPr="003C69AA">
        <w:t xml:space="preserve">: A1 protection in terms of confidentiality, </w:t>
      </w:r>
      <w:r w:rsidR="00071FB2" w:rsidRPr="003C69AA">
        <w:t>integrity,</w:t>
      </w:r>
      <w:r w:rsidRPr="003C69AA">
        <w:t xml:space="preserve"> and replay</w:t>
      </w:r>
    </w:p>
    <w:p w14:paraId="3CB85423" w14:textId="12405CBD" w:rsidR="00447A26" w:rsidRPr="003C69AA" w:rsidRDefault="00447A26" w:rsidP="003C69AA">
      <w:r w:rsidRPr="004E2D83">
        <w:rPr>
          <w:b/>
          <w:bCs/>
        </w:rPr>
        <w:t>Requirement Reference</w:t>
      </w:r>
      <w:r w:rsidRPr="003C69AA">
        <w:t>: SEC-CTL-A1</w:t>
      </w:r>
      <w:r w:rsidR="008B71E6">
        <w:t>,</w:t>
      </w:r>
      <w:r w:rsidRPr="003C69AA">
        <w:t xml:space="preserve"> clause 5.2.1.</w:t>
      </w:r>
      <w:r w:rsidR="00832E0F">
        <w:t>2</w:t>
      </w:r>
      <w:r w:rsidR="008B71E6">
        <w:t>,</w:t>
      </w:r>
      <w:r w:rsidRPr="003C69AA">
        <w:t xml:space="preserve"> O-RAN Security Requirements and Controls Specifications </w:t>
      </w:r>
      <w:r w:rsidR="00071FB2" w:rsidRPr="003C69AA">
        <w:fldChar w:fldCharType="begin"/>
      </w:r>
      <w:r w:rsidR="00071FB2" w:rsidRPr="003C69AA">
        <w:instrText xml:space="preserve"> REF _Ref149815107 \r \h </w:instrText>
      </w:r>
      <w:r w:rsidR="00071FB2" w:rsidRPr="003C69AA">
        <w:fldChar w:fldCharType="separate"/>
      </w:r>
      <w:r w:rsidR="00071FB2" w:rsidRPr="003C69AA">
        <w:t>[5]</w:t>
      </w:r>
      <w:r w:rsidR="00071FB2" w:rsidRPr="003C69AA">
        <w:fldChar w:fldCharType="end"/>
      </w:r>
    </w:p>
    <w:p w14:paraId="4A7B7647" w14:textId="3A71047D" w:rsidR="000A3511" w:rsidRDefault="000A3511" w:rsidP="003C69AA">
      <w:pPr>
        <w:rPr>
          <w:b/>
          <w:bCs/>
        </w:rPr>
      </w:pPr>
      <w:r w:rsidRPr="000A3511">
        <w:rPr>
          <w:b/>
          <w:bCs/>
        </w:rPr>
        <w:t>Requirement Description</w:t>
      </w:r>
      <w:r w:rsidR="004862E0" w:rsidRPr="00C5082E">
        <w:t>:</w:t>
      </w:r>
    </w:p>
    <w:p w14:paraId="06808794" w14:textId="33C89322" w:rsidR="00447A26" w:rsidRPr="003C69AA" w:rsidRDefault="00447A26" w:rsidP="003C69AA">
      <w:r w:rsidRPr="004E2D83">
        <w:rPr>
          <w:b/>
          <w:bCs/>
        </w:rPr>
        <w:t>Threat References</w:t>
      </w:r>
      <w:r w:rsidRPr="003C69AA">
        <w:t>: T-A1-02, T-A1-03</w:t>
      </w:r>
    </w:p>
    <w:p w14:paraId="0BDDE979" w14:textId="77777777" w:rsidR="00447A26" w:rsidRPr="003C69AA" w:rsidRDefault="00447A26" w:rsidP="003C69AA">
      <w:r w:rsidRPr="004E2D83">
        <w:rPr>
          <w:b/>
          <w:bCs/>
        </w:rPr>
        <w:t>DUT/s</w:t>
      </w:r>
      <w:r w:rsidRPr="003C69AA">
        <w:t>: Non-RT RIC, Near-RT RIC</w:t>
      </w:r>
    </w:p>
    <w:p w14:paraId="0691819A" w14:textId="3D57BD96" w:rsidR="00447A26" w:rsidRPr="003C69AA" w:rsidRDefault="00447A26" w:rsidP="003C69AA">
      <w:r w:rsidRPr="00544F12">
        <w:rPr>
          <w:b/>
          <w:bCs/>
        </w:rPr>
        <w:t>Test Name</w:t>
      </w:r>
      <w:r w:rsidRPr="003C69AA">
        <w:t>: TC_A1_CONFIDENTIALITY_INTEGRITY_REPLAY</w:t>
      </w:r>
    </w:p>
    <w:p w14:paraId="42CFD3D1" w14:textId="77777777" w:rsidR="00157705" w:rsidRPr="003C69AA" w:rsidRDefault="00157705" w:rsidP="00157705">
      <w:r w:rsidRPr="00544F12">
        <w:rPr>
          <w:b/>
          <w:bCs/>
        </w:rPr>
        <w:t>Purpose</w:t>
      </w:r>
      <w:r w:rsidRPr="003C69AA">
        <w:t>: To verify the enforcement of security policies over the A1 interface, ensuring that sensitive data remains protected through confidentiality, integrity, and replay protection.</w:t>
      </w:r>
    </w:p>
    <w:p w14:paraId="1725B150" w14:textId="71C37C5A" w:rsidR="00447A26" w:rsidRPr="00544F12" w:rsidRDefault="000403BD" w:rsidP="003C69AA">
      <w:pPr>
        <w:rPr>
          <w:b/>
          <w:bCs/>
        </w:rPr>
      </w:pPr>
      <w:r w:rsidRPr="000403BD">
        <w:rPr>
          <w:b/>
          <w:bCs/>
        </w:rPr>
        <w:t>Procedure and execution steps</w:t>
      </w:r>
    </w:p>
    <w:p w14:paraId="7EA7B495" w14:textId="73866B13" w:rsidR="00447A26" w:rsidRPr="00700FBB" w:rsidRDefault="00991D92" w:rsidP="003C69AA">
      <w:pPr>
        <w:rPr>
          <w:b/>
          <w:bCs/>
        </w:rPr>
      </w:pPr>
      <w:r>
        <w:rPr>
          <w:b/>
          <w:bCs/>
        </w:rPr>
        <w:t>Preconditions</w:t>
      </w:r>
    </w:p>
    <w:p w14:paraId="02C7B257" w14:textId="77777777" w:rsidR="00447A26" w:rsidRPr="004D105A" w:rsidRDefault="00447A26" w:rsidP="00170D15">
      <w:pPr>
        <w:numPr>
          <w:ilvl w:val="0"/>
          <w:numId w:val="663"/>
        </w:numPr>
        <w:spacing w:after="0"/>
        <w:ind w:left="357" w:hanging="357"/>
        <w:rPr>
          <w:lang w:eastAsia="zh-CN"/>
        </w:rPr>
      </w:pPr>
      <w:r w:rsidRPr="004D105A">
        <w:rPr>
          <w:rFonts w:eastAsia="Yu Mincho"/>
        </w:rPr>
        <w:t>Non-RT RIC &amp; Near-RT RIC</w:t>
      </w:r>
      <w:r w:rsidRPr="004D105A">
        <w:rPr>
          <w:lang w:eastAsia="zh-CN"/>
        </w:rPr>
        <w:t xml:space="preserve"> support TLS and connected within simulated or real network environments.</w:t>
      </w:r>
    </w:p>
    <w:p w14:paraId="421170F9" w14:textId="77777777" w:rsidR="00447A26" w:rsidRPr="004D105A" w:rsidRDefault="00447A26" w:rsidP="00170D15">
      <w:pPr>
        <w:numPr>
          <w:ilvl w:val="0"/>
          <w:numId w:val="663"/>
        </w:numPr>
        <w:spacing w:after="0"/>
        <w:ind w:left="357" w:hanging="357"/>
        <w:rPr>
          <w:lang w:eastAsia="zh-CN"/>
        </w:rPr>
      </w:pPr>
      <w:r w:rsidRPr="005211C8">
        <w:rPr>
          <w:lang w:eastAsia="zh-CN"/>
        </w:rPr>
        <w:t xml:space="preserve">The </w:t>
      </w:r>
      <w:r>
        <w:rPr>
          <w:lang w:eastAsia="zh-CN"/>
        </w:rPr>
        <w:t>A</w:t>
      </w:r>
      <w:r w:rsidRPr="005211C8">
        <w:rPr>
          <w:lang w:eastAsia="zh-CN"/>
        </w:rPr>
        <w:t>1 interface is configured for testing</w:t>
      </w:r>
      <w:r w:rsidRPr="004D105A">
        <w:rPr>
          <w:lang w:eastAsia="zh-CN"/>
        </w:rPr>
        <w:t>.</w:t>
      </w:r>
    </w:p>
    <w:p w14:paraId="3227D13C" w14:textId="14586D56" w:rsidR="00447A26" w:rsidRPr="004D105A" w:rsidRDefault="00447A26" w:rsidP="00170D15">
      <w:pPr>
        <w:numPr>
          <w:ilvl w:val="0"/>
          <w:numId w:val="663"/>
        </w:numPr>
        <w:spacing w:after="0"/>
        <w:ind w:left="357" w:hanging="357"/>
        <w:rPr>
          <w:lang w:eastAsia="zh-CN"/>
        </w:rPr>
      </w:pPr>
      <w:r w:rsidRPr="004D105A">
        <w:rPr>
          <w:lang w:eastAsia="zh-CN"/>
        </w:rPr>
        <w:t xml:space="preserve">TLS is properly implemented and configured </w:t>
      </w:r>
      <w:r w:rsidRPr="004D105A">
        <w:t xml:space="preserve">as defined in </w:t>
      </w:r>
      <w:r w:rsidR="00071FB2">
        <w:fldChar w:fldCharType="begin"/>
      </w:r>
      <w:r w:rsidR="00071FB2">
        <w:instrText xml:space="preserve"> REF _Ref70955009 \r \h </w:instrText>
      </w:r>
      <w:r w:rsidR="00170D15">
        <w:instrText xml:space="preserve"> \* MERGEFORMAT </w:instrText>
      </w:r>
      <w:r w:rsidR="00071FB2">
        <w:fldChar w:fldCharType="separate"/>
      </w:r>
      <w:r w:rsidR="00071FB2">
        <w:t>[2]</w:t>
      </w:r>
      <w:r w:rsidR="00071FB2">
        <w:fldChar w:fldCharType="end"/>
      </w:r>
      <w:r w:rsidRPr="004D105A">
        <w:t xml:space="preserve"> clause 4.2</w:t>
      </w:r>
      <w:r w:rsidRPr="004D105A">
        <w:rPr>
          <w:lang w:eastAsia="zh-CN"/>
        </w:rPr>
        <w:t xml:space="preserve">. </w:t>
      </w:r>
    </w:p>
    <w:p w14:paraId="3C92ADEF" w14:textId="06C6A4C7" w:rsidR="00447A26" w:rsidRPr="00700FBB" w:rsidRDefault="00370992" w:rsidP="003C69AA">
      <w:pPr>
        <w:rPr>
          <w:b/>
          <w:bCs/>
        </w:rPr>
      </w:pPr>
      <w:r>
        <w:rPr>
          <w:b/>
          <w:bCs/>
        </w:rPr>
        <w:t>Execution steps</w:t>
      </w:r>
    </w:p>
    <w:p w14:paraId="1F82F2FC" w14:textId="77777777" w:rsidR="00447A26" w:rsidRPr="00D14713" w:rsidRDefault="00447A26" w:rsidP="00D128D9">
      <w:pPr>
        <w:numPr>
          <w:ilvl w:val="0"/>
          <w:numId w:val="665"/>
        </w:numPr>
        <w:tabs>
          <w:tab w:val="clear" w:pos="720"/>
        </w:tabs>
        <w:overflowPunct w:val="0"/>
        <w:autoSpaceDE w:val="0"/>
        <w:autoSpaceDN w:val="0"/>
        <w:adjustRightInd w:val="0"/>
        <w:spacing w:after="0"/>
        <w:ind w:left="426"/>
        <w:textAlignment w:val="baseline"/>
        <w:rPr>
          <w:rFonts w:eastAsia="Yu Mincho"/>
        </w:rPr>
      </w:pPr>
      <w:r w:rsidRPr="00D14713">
        <w:rPr>
          <w:rFonts w:eastAsia="Yu Mincho"/>
        </w:rPr>
        <w:t>Confidentiality verification:</w:t>
      </w:r>
    </w:p>
    <w:p w14:paraId="7DB07D58" w14:textId="77777777" w:rsidR="00447A26" w:rsidRPr="008D561E" w:rsidRDefault="00447A26" w:rsidP="00D128D9">
      <w:pPr>
        <w:numPr>
          <w:ilvl w:val="1"/>
          <w:numId w:val="665"/>
        </w:numPr>
        <w:tabs>
          <w:tab w:val="clear" w:pos="1440"/>
        </w:tabs>
        <w:overflowPunct w:val="0"/>
        <w:autoSpaceDE w:val="0"/>
        <w:autoSpaceDN w:val="0"/>
        <w:adjustRightInd w:val="0"/>
        <w:spacing w:after="0"/>
        <w:ind w:left="851"/>
        <w:textAlignment w:val="baseline"/>
        <w:rPr>
          <w:rFonts w:eastAsia="Yu Mincho"/>
        </w:rPr>
      </w:pPr>
      <w:r w:rsidRPr="008D561E">
        <w:rPr>
          <w:rFonts w:eastAsia="Yu Mincho"/>
        </w:rPr>
        <w:t xml:space="preserve">Establish a secure communication session over the </w:t>
      </w:r>
      <w:r>
        <w:rPr>
          <w:rFonts w:eastAsia="Yu Mincho"/>
        </w:rPr>
        <w:t>A</w:t>
      </w:r>
      <w:r w:rsidRPr="008D561E">
        <w:rPr>
          <w:rFonts w:eastAsia="Yu Mincho"/>
        </w:rPr>
        <w:t>1 interface.</w:t>
      </w:r>
    </w:p>
    <w:p w14:paraId="76C583F7" w14:textId="77777777" w:rsidR="00447A26" w:rsidRPr="008D561E" w:rsidRDefault="00447A26" w:rsidP="00D128D9">
      <w:pPr>
        <w:numPr>
          <w:ilvl w:val="1"/>
          <w:numId w:val="665"/>
        </w:numPr>
        <w:tabs>
          <w:tab w:val="clear" w:pos="1440"/>
        </w:tabs>
        <w:overflowPunct w:val="0"/>
        <w:autoSpaceDE w:val="0"/>
        <w:autoSpaceDN w:val="0"/>
        <w:adjustRightInd w:val="0"/>
        <w:spacing w:after="0"/>
        <w:ind w:left="851"/>
        <w:textAlignment w:val="baseline"/>
        <w:rPr>
          <w:rFonts w:eastAsia="Yu Mincho"/>
        </w:rPr>
      </w:pPr>
      <w:r w:rsidRPr="008D561E">
        <w:rPr>
          <w:rFonts w:eastAsia="Yu Mincho"/>
        </w:rPr>
        <w:t>Capture the network traffic during the session.</w:t>
      </w:r>
    </w:p>
    <w:p w14:paraId="12648342" w14:textId="77777777" w:rsidR="00447A26" w:rsidRPr="00C638CC" w:rsidRDefault="00447A26" w:rsidP="00D128D9">
      <w:pPr>
        <w:numPr>
          <w:ilvl w:val="1"/>
          <w:numId w:val="665"/>
        </w:numPr>
        <w:tabs>
          <w:tab w:val="clear" w:pos="1440"/>
        </w:tabs>
        <w:overflowPunct w:val="0"/>
        <w:autoSpaceDE w:val="0"/>
        <w:autoSpaceDN w:val="0"/>
        <w:adjustRightInd w:val="0"/>
        <w:spacing w:after="0"/>
        <w:ind w:left="851"/>
        <w:textAlignment w:val="baseline"/>
        <w:rPr>
          <w:rFonts w:eastAsia="Yu Mincho"/>
        </w:rPr>
      </w:pPr>
      <w:r w:rsidRPr="008D561E">
        <w:rPr>
          <w:rFonts w:eastAsia="Yu Mincho"/>
        </w:rPr>
        <w:t>Analyze the captured traffic to verify that all data is encrypted, ensuring confidentiality.</w:t>
      </w:r>
    </w:p>
    <w:p w14:paraId="350C3D70" w14:textId="77777777" w:rsidR="00447A26" w:rsidRPr="008D561E" w:rsidRDefault="00447A26" w:rsidP="00D128D9">
      <w:pPr>
        <w:numPr>
          <w:ilvl w:val="0"/>
          <w:numId w:val="665"/>
        </w:numPr>
        <w:tabs>
          <w:tab w:val="clear" w:pos="720"/>
        </w:tabs>
        <w:overflowPunct w:val="0"/>
        <w:autoSpaceDE w:val="0"/>
        <w:autoSpaceDN w:val="0"/>
        <w:adjustRightInd w:val="0"/>
        <w:spacing w:after="0"/>
        <w:ind w:left="426"/>
        <w:textAlignment w:val="baseline"/>
        <w:rPr>
          <w:rFonts w:eastAsia="Yu Mincho"/>
        </w:rPr>
      </w:pPr>
      <w:r w:rsidRPr="00157D17">
        <w:rPr>
          <w:rFonts w:eastAsia="Yu Mincho"/>
        </w:rPr>
        <w:t>Integrity protection verification:</w:t>
      </w:r>
    </w:p>
    <w:p w14:paraId="319DCFF3" w14:textId="77777777" w:rsidR="00447A26" w:rsidRPr="008D561E" w:rsidRDefault="00447A26" w:rsidP="00D128D9">
      <w:pPr>
        <w:numPr>
          <w:ilvl w:val="1"/>
          <w:numId w:val="666"/>
        </w:numPr>
        <w:tabs>
          <w:tab w:val="clear" w:pos="1440"/>
        </w:tabs>
        <w:overflowPunct w:val="0"/>
        <w:autoSpaceDE w:val="0"/>
        <w:autoSpaceDN w:val="0"/>
        <w:adjustRightInd w:val="0"/>
        <w:spacing w:after="0"/>
        <w:ind w:left="851"/>
        <w:textAlignment w:val="baseline"/>
        <w:rPr>
          <w:rFonts w:eastAsia="Yu Mincho"/>
        </w:rPr>
      </w:pPr>
      <w:r w:rsidRPr="008D561E">
        <w:rPr>
          <w:rFonts w:eastAsia="Yu Mincho"/>
        </w:rPr>
        <w:t>Capture protected packets after the TLS handshake.</w:t>
      </w:r>
    </w:p>
    <w:p w14:paraId="0E3F6417" w14:textId="77777777" w:rsidR="00447A26" w:rsidRPr="008D561E" w:rsidRDefault="00447A26" w:rsidP="00D128D9">
      <w:pPr>
        <w:numPr>
          <w:ilvl w:val="1"/>
          <w:numId w:val="666"/>
        </w:numPr>
        <w:tabs>
          <w:tab w:val="clear" w:pos="1440"/>
        </w:tabs>
        <w:overflowPunct w:val="0"/>
        <w:autoSpaceDE w:val="0"/>
        <w:autoSpaceDN w:val="0"/>
        <w:adjustRightInd w:val="0"/>
        <w:spacing w:after="0"/>
        <w:ind w:left="851"/>
        <w:textAlignment w:val="baseline"/>
        <w:rPr>
          <w:rFonts w:eastAsia="Yu Mincho"/>
        </w:rPr>
      </w:pPr>
      <w:r w:rsidRPr="008D561E">
        <w:rPr>
          <w:rFonts w:eastAsia="Yu Mincho"/>
        </w:rPr>
        <w:t>Modify the</w:t>
      </w:r>
      <w:r w:rsidRPr="00C638CC">
        <w:rPr>
          <w:rFonts w:eastAsia="Yu Mincho"/>
        </w:rPr>
        <w:t xml:space="preserve"> </w:t>
      </w:r>
      <w:r w:rsidRPr="008D561E">
        <w:rPr>
          <w:rFonts w:eastAsia="Yu Mincho"/>
        </w:rPr>
        <w:t>captured packets.</w:t>
      </w:r>
    </w:p>
    <w:p w14:paraId="30EF6C6C" w14:textId="77777777" w:rsidR="00447A26" w:rsidRPr="008D561E" w:rsidRDefault="00447A26" w:rsidP="00D128D9">
      <w:pPr>
        <w:numPr>
          <w:ilvl w:val="1"/>
          <w:numId w:val="666"/>
        </w:numPr>
        <w:tabs>
          <w:tab w:val="clear" w:pos="1440"/>
        </w:tabs>
        <w:overflowPunct w:val="0"/>
        <w:autoSpaceDE w:val="0"/>
        <w:autoSpaceDN w:val="0"/>
        <w:adjustRightInd w:val="0"/>
        <w:spacing w:after="0"/>
        <w:ind w:left="851"/>
        <w:textAlignment w:val="baseline"/>
        <w:rPr>
          <w:rFonts w:eastAsia="Yu Mincho"/>
        </w:rPr>
      </w:pPr>
      <w:r w:rsidRPr="008D561E">
        <w:rPr>
          <w:rFonts w:eastAsia="Yu Mincho"/>
        </w:rPr>
        <w:t>Inject the modified packets to the DUT.</w:t>
      </w:r>
    </w:p>
    <w:p w14:paraId="6C1F2933" w14:textId="77777777" w:rsidR="00447A26" w:rsidRPr="008D561E" w:rsidRDefault="00447A26" w:rsidP="00D128D9">
      <w:pPr>
        <w:numPr>
          <w:ilvl w:val="1"/>
          <w:numId w:val="666"/>
        </w:numPr>
        <w:tabs>
          <w:tab w:val="clear" w:pos="1440"/>
        </w:tabs>
        <w:overflowPunct w:val="0"/>
        <w:autoSpaceDE w:val="0"/>
        <w:autoSpaceDN w:val="0"/>
        <w:adjustRightInd w:val="0"/>
        <w:spacing w:after="0"/>
        <w:ind w:left="851"/>
        <w:textAlignment w:val="baseline"/>
        <w:rPr>
          <w:rFonts w:eastAsia="Yu Mincho"/>
        </w:rPr>
      </w:pPr>
      <w:r w:rsidRPr="00C638CC">
        <w:rPr>
          <w:rFonts w:eastAsia="Yu Mincho"/>
        </w:rPr>
        <w:t>Confirm that the DUT discards the injected packets, e.g., does not deliver it to the higher layer</w:t>
      </w:r>
      <w:r w:rsidRPr="008D561E">
        <w:rPr>
          <w:rFonts w:eastAsia="Yu Mincho"/>
        </w:rPr>
        <w:t>.</w:t>
      </w:r>
    </w:p>
    <w:p w14:paraId="7A3BF09D" w14:textId="77777777" w:rsidR="00447A26" w:rsidRPr="00424B00" w:rsidRDefault="00447A26" w:rsidP="00052626">
      <w:pPr>
        <w:numPr>
          <w:ilvl w:val="0"/>
          <w:numId w:val="667"/>
        </w:numPr>
        <w:tabs>
          <w:tab w:val="clear" w:pos="720"/>
        </w:tabs>
        <w:overflowPunct w:val="0"/>
        <w:autoSpaceDE w:val="0"/>
        <w:autoSpaceDN w:val="0"/>
        <w:adjustRightInd w:val="0"/>
        <w:spacing w:after="0"/>
        <w:ind w:left="357" w:hanging="357"/>
        <w:textAlignment w:val="baseline"/>
        <w:rPr>
          <w:rFonts w:eastAsia="Yu Mincho"/>
        </w:rPr>
      </w:pPr>
      <w:r w:rsidRPr="00424B00">
        <w:rPr>
          <w:rFonts w:eastAsia="Yu Mincho"/>
        </w:rPr>
        <w:t>Replay protection verification:</w:t>
      </w:r>
    </w:p>
    <w:p w14:paraId="688AA149" w14:textId="77777777" w:rsidR="00447A26" w:rsidRPr="008D561E" w:rsidRDefault="00447A26" w:rsidP="00D128D9">
      <w:pPr>
        <w:numPr>
          <w:ilvl w:val="1"/>
          <w:numId w:val="667"/>
        </w:numPr>
        <w:tabs>
          <w:tab w:val="clear" w:pos="1440"/>
        </w:tabs>
        <w:overflowPunct w:val="0"/>
        <w:autoSpaceDE w:val="0"/>
        <w:autoSpaceDN w:val="0"/>
        <w:adjustRightInd w:val="0"/>
        <w:spacing w:after="0"/>
        <w:ind w:left="851"/>
        <w:textAlignment w:val="baseline"/>
        <w:rPr>
          <w:rFonts w:eastAsia="Yu Mincho"/>
        </w:rPr>
      </w:pPr>
      <w:r w:rsidRPr="008D561E">
        <w:rPr>
          <w:rFonts w:eastAsia="Yu Mincho"/>
        </w:rPr>
        <w:t>Capture protected packets after the TLS handshake.</w:t>
      </w:r>
    </w:p>
    <w:p w14:paraId="295A4DCE" w14:textId="77777777" w:rsidR="00447A26" w:rsidRPr="008D561E" w:rsidRDefault="00447A26" w:rsidP="00D128D9">
      <w:pPr>
        <w:numPr>
          <w:ilvl w:val="1"/>
          <w:numId w:val="667"/>
        </w:numPr>
        <w:tabs>
          <w:tab w:val="clear" w:pos="1440"/>
        </w:tabs>
        <w:overflowPunct w:val="0"/>
        <w:autoSpaceDE w:val="0"/>
        <w:autoSpaceDN w:val="0"/>
        <w:adjustRightInd w:val="0"/>
        <w:spacing w:after="0"/>
        <w:ind w:left="851"/>
        <w:textAlignment w:val="baseline"/>
        <w:rPr>
          <w:rFonts w:eastAsia="Yu Mincho"/>
        </w:rPr>
      </w:pPr>
      <w:r w:rsidRPr="008D561E">
        <w:rPr>
          <w:rFonts w:eastAsia="Yu Mincho"/>
        </w:rPr>
        <w:t>Replay the captured</w:t>
      </w:r>
      <w:r w:rsidRPr="00C638CC">
        <w:rPr>
          <w:rFonts w:eastAsia="Yu Mincho"/>
        </w:rPr>
        <w:t xml:space="preserve"> </w:t>
      </w:r>
      <w:r w:rsidRPr="008D561E">
        <w:rPr>
          <w:rFonts w:eastAsia="Yu Mincho"/>
        </w:rPr>
        <w:t>packets</w:t>
      </w:r>
      <w:r w:rsidRPr="00C638CC">
        <w:rPr>
          <w:rFonts w:eastAsia="Yu Mincho"/>
        </w:rPr>
        <w:t xml:space="preserve"> </w:t>
      </w:r>
      <w:r w:rsidRPr="008D561E">
        <w:rPr>
          <w:rFonts w:eastAsia="Yu Mincho"/>
        </w:rPr>
        <w:t>to the DUT.</w:t>
      </w:r>
    </w:p>
    <w:p w14:paraId="08679AFA" w14:textId="77777777" w:rsidR="00447A26" w:rsidRPr="00C638CC" w:rsidRDefault="00447A26" w:rsidP="00D128D9">
      <w:pPr>
        <w:numPr>
          <w:ilvl w:val="1"/>
          <w:numId w:val="667"/>
        </w:numPr>
        <w:tabs>
          <w:tab w:val="clear" w:pos="1440"/>
        </w:tabs>
        <w:overflowPunct w:val="0"/>
        <w:autoSpaceDE w:val="0"/>
        <w:autoSpaceDN w:val="0"/>
        <w:adjustRightInd w:val="0"/>
        <w:spacing w:after="0"/>
        <w:ind w:left="851"/>
        <w:textAlignment w:val="baseline"/>
        <w:rPr>
          <w:rFonts w:eastAsia="Yu Mincho"/>
        </w:rPr>
      </w:pPr>
      <w:r w:rsidRPr="00C638CC">
        <w:rPr>
          <w:rFonts w:eastAsia="Yu Mincho"/>
        </w:rPr>
        <w:t>Confirm that the DUT discards the replayed packets</w:t>
      </w:r>
      <w:r w:rsidRPr="008D561E">
        <w:rPr>
          <w:rFonts w:eastAsia="Yu Mincho"/>
        </w:rPr>
        <w:t>.</w:t>
      </w:r>
    </w:p>
    <w:p w14:paraId="692771D5" w14:textId="77777777" w:rsidR="00447A26" w:rsidRPr="004E2D83" w:rsidRDefault="00447A26" w:rsidP="003C69AA">
      <w:pPr>
        <w:rPr>
          <w:b/>
          <w:bCs/>
        </w:rPr>
      </w:pPr>
      <w:r w:rsidRPr="004E2D83">
        <w:rPr>
          <w:b/>
          <w:bCs/>
        </w:rPr>
        <w:t>Expected results</w:t>
      </w:r>
    </w:p>
    <w:p w14:paraId="2946EE8B" w14:textId="77777777" w:rsidR="00447A26" w:rsidRPr="00D646CD" w:rsidRDefault="00447A26" w:rsidP="00052626">
      <w:pPr>
        <w:pStyle w:val="ListParagraph"/>
        <w:numPr>
          <w:ilvl w:val="0"/>
          <w:numId w:val="820"/>
        </w:numPr>
        <w:spacing w:after="0"/>
        <w:ind w:left="357" w:hanging="357"/>
      </w:pPr>
      <w:r w:rsidRPr="00D646CD">
        <w:t>Confidentiality: All sensitive data transmitted over the A1 interface is encrypted, with no data exposed in clear text.</w:t>
      </w:r>
    </w:p>
    <w:p w14:paraId="213A0F22" w14:textId="6BEBC5DC" w:rsidR="00447A26" w:rsidRPr="00D646CD" w:rsidRDefault="00447A26" w:rsidP="00052626">
      <w:pPr>
        <w:pStyle w:val="ListParagraph"/>
        <w:numPr>
          <w:ilvl w:val="0"/>
          <w:numId w:val="820"/>
        </w:numPr>
        <w:spacing w:after="0"/>
        <w:ind w:left="357" w:hanging="357"/>
      </w:pPr>
      <w:r w:rsidRPr="00D646CD">
        <w:t>Integrity protection: The DUT detects and discards</w:t>
      </w:r>
      <w:r w:rsidR="00071FB2" w:rsidRPr="00D646CD">
        <w:t xml:space="preserve"> </w:t>
      </w:r>
      <w:r w:rsidRPr="00D646CD">
        <w:t>altered packets, ensuring data has not been tampered with.</w:t>
      </w:r>
    </w:p>
    <w:p w14:paraId="4B634D83" w14:textId="77777777" w:rsidR="00447A26" w:rsidRPr="00D646CD" w:rsidRDefault="00447A26" w:rsidP="00052626">
      <w:pPr>
        <w:pStyle w:val="ListParagraph"/>
        <w:numPr>
          <w:ilvl w:val="0"/>
          <w:numId w:val="820"/>
        </w:numPr>
        <w:spacing w:after="0"/>
        <w:ind w:left="357" w:hanging="357"/>
      </w:pPr>
      <w:r w:rsidRPr="00D646CD">
        <w:t>Replay protection: The DUT detects and discards replayed packets, preventing replay attacks.</w:t>
      </w:r>
    </w:p>
    <w:p w14:paraId="3BA18357" w14:textId="77777777" w:rsidR="00447A26" w:rsidRPr="004E2D83" w:rsidRDefault="00447A26" w:rsidP="003C69AA">
      <w:pPr>
        <w:rPr>
          <w:b/>
          <w:bCs/>
        </w:rPr>
      </w:pPr>
      <w:r w:rsidRPr="004E2D83">
        <w:rPr>
          <w:b/>
          <w:bCs/>
        </w:rPr>
        <w:t>Expected Format of Evidence:</w:t>
      </w:r>
    </w:p>
    <w:p w14:paraId="3E3877E6" w14:textId="77777777" w:rsidR="00447A26" w:rsidRPr="003C69AA" w:rsidRDefault="00447A26" w:rsidP="003C69AA">
      <w:r w:rsidRPr="003C69AA">
        <w:t>The following evidence, in one or more formats as applicable, should be provided:</w:t>
      </w:r>
    </w:p>
    <w:p w14:paraId="175C7D7C" w14:textId="558281B4" w:rsidR="00447A26" w:rsidRPr="003C69AA" w:rsidRDefault="00447A26" w:rsidP="00052626">
      <w:pPr>
        <w:pStyle w:val="ListParagraph"/>
        <w:numPr>
          <w:ilvl w:val="0"/>
          <w:numId w:val="820"/>
        </w:numPr>
        <w:spacing w:after="0"/>
        <w:ind w:left="357" w:hanging="357"/>
      </w:pPr>
      <w:r w:rsidRPr="003C69AA">
        <w:t xml:space="preserve">Logs or screenshots showing TLS protocol adherence, as defined in the O-RAN </w:t>
      </w:r>
      <w:r w:rsidR="00007B4A">
        <w:t>S</w:t>
      </w:r>
      <w:r w:rsidRPr="003C69AA">
        <w:t xml:space="preserve">ecurity </w:t>
      </w:r>
      <w:r w:rsidR="00007B4A">
        <w:t>P</w:t>
      </w:r>
      <w:r w:rsidRPr="003C69AA">
        <w:t xml:space="preserve">rotocols </w:t>
      </w:r>
      <w:r w:rsidR="00007B4A">
        <w:t>S</w:t>
      </w:r>
      <w:r w:rsidRPr="003C69AA">
        <w:t>pecification</w:t>
      </w:r>
      <w:r w:rsidR="00007B4A">
        <w:t>s</w:t>
      </w:r>
      <w:r w:rsidRPr="003C69AA">
        <w:t xml:space="preserve"> </w:t>
      </w:r>
      <w:r w:rsidR="00071FB2" w:rsidRPr="003C69AA">
        <w:fldChar w:fldCharType="begin"/>
      </w:r>
      <w:r w:rsidR="00071FB2" w:rsidRPr="003C69AA">
        <w:instrText xml:space="preserve"> REF _Ref70955009 \r \h </w:instrText>
      </w:r>
      <w:r w:rsidR="00071FB2" w:rsidRPr="003C69AA">
        <w:fldChar w:fldCharType="separate"/>
      </w:r>
      <w:r w:rsidR="00071FB2" w:rsidRPr="003C69AA">
        <w:t>[2]</w:t>
      </w:r>
      <w:r w:rsidR="00071FB2" w:rsidRPr="003C69AA">
        <w:fldChar w:fldCharType="end"/>
      </w:r>
      <w:r w:rsidRPr="003C69AA">
        <w:t xml:space="preserve"> clause 4.2.</w:t>
      </w:r>
    </w:p>
    <w:p w14:paraId="5246CA19" w14:textId="77777777" w:rsidR="00447A26" w:rsidRPr="003C69AA" w:rsidRDefault="00447A26" w:rsidP="00052626">
      <w:pPr>
        <w:pStyle w:val="ListParagraph"/>
        <w:numPr>
          <w:ilvl w:val="0"/>
          <w:numId w:val="820"/>
        </w:numPr>
        <w:spacing w:after="0"/>
        <w:ind w:left="357" w:hanging="357"/>
      </w:pPr>
      <w:r w:rsidRPr="003C69AA">
        <w:t>Evidence of secure communication sessions established over the A1 interface, including details of encryption verification.</w:t>
      </w:r>
    </w:p>
    <w:p w14:paraId="00C408F0" w14:textId="77777777" w:rsidR="00447A26" w:rsidRPr="003C69AA" w:rsidRDefault="00447A26" w:rsidP="00052626">
      <w:pPr>
        <w:pStyle w:val="ListParagraph"/>
        <w:numPr>
          <w:ilvl w:val="0"/>
          <w:numId w:val="820"/>
        </w:numPr>
        <w:spacing w:after="0"/>
        <w:ind w:left="357" w:hanging="357"/>
      </w:pPr>
      <w:r w:rsidRPr="003C69AA">
        <w:t>Logs or screenshots showing the DUT's response to replayed and integrity-compromised packets, demonstrating the effectiveness of the security mechanisms in place.</w:t>
      </w:r>
    </w:p>
    <w:p w14:paraId="7F7825B9" w14:textId="77777777" w:rsidR="00447A26" w:rsidRPr="004D105A" w:rsidRDefault="00447A26" w:rsidP="0075086E">
      <w:pPr>
        <w:pStyle w:val="Heading3"/>
        <w:numPr>
          <w:ilvl w:val="0"/>
          <w:numId w:val="0"/>
        </w:numPr>
      </w:pPr>
      <w:bookmarkStart w:id="3210" w:name="_Toc184213984"/>
      <w:r w:rsidRPr="004D105A">
        <w:t>11.6.3 A1 Authorization</w:t>
      </w:r>
      <w:bookmarkEnd w:id="3210"/>
    </w:p>
    <w:p w14:paraId="3F4C23AB" w14:textId="77777777" w:rsidR="00447A26" w:rsidRPr="003C69AA" w:rsidRDefault="00447A26" w:rsidP="003C69AA">
      <w:r w:rsidRPr="004E2D83">
        <w:rPr>
          <w:b/>
          <w:bCs/>
        </w:rPr>
        <w:t>Requirement Name</w:t>
      </w:r>
      <w:r w:rsidRPr="003C69AA">
        <w:t>: A1 protection in terms of authorization</w:t>
      </w:r>
    </w:p>
    <w:p w14:paraId="308A0407" w14:textId="147CBF10" w:rsidR="00447A26" w:rsidRPr="003C69AA" w:rsidRDefault="00447A26" w:rsidP="003C69AA">
      <w:r w:rsidRPr="004E2D83">
        <w:rPr>
          <w:b/>
          <w:bCs/>
        </w:rPr>
        <w:lastRenderedPageBreak/>
        <w:t>Requirement Reference</w:t>
      </w:r>
      <w:r w:rsidRPr="003C69AA">
        <w:t>: SEC-CTL-A</w:t>
      </w:r>
      <w:r w:rsidR="00BD08B8">
        <w:t>1-</w:t>
      </w:r>
      <w:r w:rsidRPr="003C69AA">
        <w:t>3</w:t>
      </w:r>
      <w:r w:rsidR="008B71E6">
        <w:t>,</w:t>
      </w:r>
      <w:r w:rsidRPr="003C69AA">
        <w:t xml:space="preserve"> clause 5.2.1.</w:t>
      </w:r>
      <w:r w:rsidR="00832E0F">
        <w:t>2</w:t>
      </w:r>
      <w:r w:rsidR="008B71E6">
        <w:t>,</w:t>
      </w:r>
      <w:r w:rsidRPr="003C69AA">
        <w:t xml:space="preserve"> O-RAN Security Requirements and Controls Specifications </w:t>
      </w:r>
      <w:r w:rsidR="00071FB2" w:rsidRPr="003C69AA">
        <w:fldChar w:fldCharType="begin"/>
      </w:r>
      <w:r w:rsidR="00071FB2" w:rsidRPr="003C69AA">
        <w:instrText xml:space="preserve"> REF _Ref149815107 \r \h </w:instrText>
      </w:r>
      <w:r w:rsidR="00071FB2" w:rsidRPr="003C69AA">
        <w:fldChar w:fldCharType="separate"/>
      </w:r>
      <w:r w:rsidR="00071FB2" w:rsidRPr="003C69AA">
        <w:t>[5]</w:t>
      </w:r>
      <w:r w:rsidR="00071FB2" w:rsidRPr="003C69AA">
        <w:fldChar w:fldCharType="end"/>
      </w:r>
    </w:p>
    <w:p w14:paraId="1673C72C" w14:textId="79422341" w:rsidR="000A3511" w:rsidRDefault="000A3511" w:rsidP="003C69AA">
      <w:pPr>
        <w:rPr>
          <w:b/>
          <w:bCs/>
        </w:rPr>
      </w:pPr>
      <w:r w:rsidRPr="000A3511">
        <w:rPr>
          <w:b/>
          <w:bCs/>
        </w:rPr>
        <w:t>Requirement Description</w:t>
      </w:r>
      <w:r w:rsidR="004862E0" w:rsidRPr="00C5082E">
        <w:t>:</w:t>
      </w:r>
    </w:p>
    <w:p w14:paraId="39C94F4B" w14:textId="40E5A4D2" w:rsidR="00447A26" w:rsidRPr="003C69AA" w:rsidRDefault="00447A26" w:rsidP="003C69AA">
      <w:r w:rsidRPr="004E2D83">
        <w:rPr>
          <w:b/>
          <w:bCs/>
        </w:rPr>
        <w:t>Threat References</w:t>
      </w:r>
      <w:r w:rsidRPr="003C69AA">
        <w:t>: T-A1-01</w:t>
      </w:r>
    </w:p>
    <w:p w14:paraId="7AF3C669" w14:textId="77777777" w:rsidR="00447A26" w:rsidRPr="003C69AA" w:rsidRDefault="00447A26" w:rsidP="003C69AA">
      <w:r w:rsidRPr="004E2D83">
        <w:rPr>
          <w:b/>
          <w:bCs/>
        </w:rPr>
        <w:t>DUT/s</w:t>
      </w:r>
      <w:r w:rsidRPr="003C69AA">
        <w:t>: Non-RT RIC, Near-RT RIC</w:t>
      </w:r>
    </w:p>
    <w:p w14:paraId="74603194" w14:textId="77777777" w:rsidR="00447A26" w:rsidRPr="003C69AA" w:rsidRDefault="00447A26" w:rsidP="003C69AA">
      <w:r w:rsidRPr="00544F12">
        <w:rPr>
          <w:b/>
          <w:bCs/>
        </w:rPr>
        <w:t>Test Name</w:t>
      </w:r>
      <w:r w:rsidRPr="003C69AA">
        <w:t xml:space="preserve">: TC_A1_Authorization </w:t>
      </w:r>
    </w:p>
    <w:p w14:paraId="40524C4C" w14:textId="77777777" w:rsidR="00157705" w:rsidRPr="003C69AA" w:rsidRDefault="00157705" w:rsidP="00157705">
      <w:r w:rsidRPr="00544F12">
        <w:rPr>
          <w:b/>
          <w:bCs/>
        </w:rPr>
        <w:t>Purpose</w:t>
      </w:r>
      <w:r w:rsidRPr="003C69AA">
        <w:t>: The purpose of this test is to validate that the A1 interface enforces an authorization mechanism to prevent unauthorized access.</w:t>
      </w:r>
    </w:p>
    <w:p w14:paraId="295AE40B" w14:textId="6FB81526" w:rsidR="00447A26" w:rsidRPr="00544F12" w:rsidRDefault="000403BD" w:rsidP="003C69AA">
      <w:pPr>
        <w:rPr>
          <w:b/>
          <w:bCs/>
        </w:rPr>
      </w:pPr>
      <w:r w:rsidRPr="000403BD">
        <w:rPr>
          <w:b/>
          <w:bCs/>
        </w:rPr>
        <w:t>Procedure and execution steps</w:t>
      </w:r>
    </w:p>
    <w:p w14:paraId="307C6E4A" w14:textId="0410478C" w:rsidR="00447A26" w:rsidRPr="00700FBB" w:rsidRDefault="00991D92" w:rsidP="003C69AA">
      <w:pPr>
        <w:rPr>
          <w:b/>
          <w:bCs/>
        </w:rPr>
      </w:pPr>
      <w:r>
        <w:rPr>
          <w:b/>
          <w:bCs/>
        </w:rPr>
        <w:t>Preconditions</w:t>
      </w:r>
    </w:p>
    <w:p w14:paraId="309FDC75" w14:textId="77777777" w:rsidR="00447A26" w:rsidRPr="000441DC" w:rsidRDefault="00447A26" w:rsidP="00EC56E8">
      <w:pPr>
        <w:pStyle w:val="ListParagraph"/>
        <w:numPr>
          <w:ilvl w:val="0"/>
          <w:numId w:val="951"/>
        </w:numPr>
        <w:spacing w:after="0"/>
        <w:ind w:left="357" w:hanging="357"/>
        <w:rPr>
          <w:rFonts w:eastAsia="Yu Mincho"/>
        </w:rPr>
      </w:pPr>
      <w:r w:rsidRPr="000441DC">
        <w:rPr>
          <w:rFonts w:eastAsia="Yu Mincho"/>
        </w:rPr>
        <w:t xml:space="preserve">Non-RT RIC and Near-RT RIC </w:t>
      </w:r>
      <w:r w:rsidRPr="004D105A">
        <w:rPr>
          <w:lang w:eastAsia="zh-CN"/>
        </w:rPr>
        <w:t>support OAuth 2.0 and are connected in simulated/real network environment</w:t>
      </w:r>
      <w:r w:rsidRPr="000441DC">
        <w:rPr>
          <w:rFonts w:eastAsia="Yu Mincho"/>
        </w:rPr>
        <w:t>.</w:t>
      </w:r>
    </w:p>
    <w:p w14:paraId="7FD94A98" w14:textId="77777777" w:rsidR="00447A26" w:rsidRPr="004D105A" w:rsidRDefault="00447A26" w:rsidP="00EC56E8">
      <w:pPr>
        <w:pStyle w:val="ListParagraph"/>
        <w:numPr>
          <w:ilvl w:val="0"/>
          <w:numId w:val="951"/>
        </w:numPr>
        <w:spacing w:after="0"/>
        <w:ind w:left="357" w:hanging="357"/>
        <w:rPr>
          <w:lang w:eastAsia="zh-CN"/>
        </w:rPr>
      </w:pPr>
      <w:r w:rsidRPr="004D105A">
        <w:rPr>
          <w:lang w:eastAsia="zh-CN"/>
        </w:rPr>
        <w:t>The test environment is set up with A1 interface configured.</w:t>
      </w:r>
    </w:p>
    <w:p w14:paraId="4E0F9E1B" w14:textId="77777777" w:rsidR="00447A26" w:rsidRPr="004D105A" w:rsidRDefault="00447A26" w:rsidP="00EC56E8">
      <w:pPr>
        <w:pStyle w:val="ListParagraph"/>
        <w:numPr>
          <w:ilvl w:val="0"/>
          <w:numId w:val="951"/>
        </w:numPr>
        <w:spacing w:after="0"/>
        <w:ind w:left="357" w:hanging="357"/>
        <w:rPr>
          <w:lang w:eastAsia="zh-CN"/>
        </w:rPr>
      </w:pPr>
      <w:r w:rsidRPr="004D105A">
        <w:rPr>
          <w:lang w:eastAsia="zh-CN"/>
        </w:rPr>
        <w:t>The tester has access to the original data transported over the A1 interface.</w:t>
      </w:r>
    </w:p>
    <w:p w14:paraId="4831596F" w14:textId="77777777" w:rsidR="00447A26" w:rsidRPr="004D105A" w:rsidRDefault="00447A26" w:rsidP="00EC56E8">
      <w:pPr>
        <w:pStyle w:val="ListParagraph"/>
        <w:numPr>
          <w:ilvl w:val="0"/>
          <w:numId w:val="951"/>
        </w:numPr>
        <w:spacing w:after="0"/>
        <w:ind w:left="357" w:hanging="357"/>
        <w:rPr>
          <w:lang w:eastAsia="zh-CN"/>
        </w:rPr>
      </w:pPr>
      <w:r w:rsidRPr="004D105A">
        <w:rPr>
          <w:lang w:eastAsia="zh-CN"/>
        </w:rPr>
        <w:t>OAuth 2.0 is properly implemented and configured.</w:t>
      </w:r>
    </w:p>
    <w:p w14:paraId="2840D92F" w14:textId="7F957955" w:rsidR="00447A26" w:rsidRPr="00700FBB" w:rsidRDefault="00370992" w:rsidP="003C69AA">
      <w:pPr>
        <w:rPr>
          <w:b/>
          <w:bCs/>
        </w:rPr>
      </w:pPr>
      <w:r>
        <w:rPr>
          <w:b/>
          <w:bCs/>
        </w:rPr>
        <w:t>Execution steps</w:t>
      </w:r>
    </w:p>
    <w:p w14:paraId="5AD89C17" w14:textId="44F0F171" w:rsidR="00447A26" w:rsidRPr="004D105A" w:rsidRDefault="00447A26" w:rsidP="000441DC">
      <w:pPr>
        <w:pStyle w:val="ListParagraph"/>
        <w:numPr>
          <w:ilvl w:val="0"/>
          <w:numId w:val="952"/>
        </w:numPr>
      </w:pPr>
      <w:r w:rsidRPr="004D105A">
        <w:t xml:space="preserve">Execute the test on the </w:t>
      </w:r>
      <w:r w:rsidRPr="004D105A">
        <w:rPr>
          <w:lang w:eastAsia="zh-CN"/>
        </w:rPr>
        <w:t xml:space="preserve">OAuth 2.0 </w:t>
      </w:r>
      <w:r w:rsidRPr="004D105A">
        <w:t xml:space="preserve">protocol as defined in </w:t>
      </w:r>
      <w:r w:rsidR="008B71E6">
        <w:t>c</w:t>
      </w:r>
      <w:r w:rsidRPr="004D105A">
        <w:t>lause 6.6.</w:t>
      </w:r>
    </w:p>
    <w:p w14:paraId="42E90B27" w14:textId="77777777" w:rsidR="00447A26" w:rsidRPr="004D105A" w:rsidRDefault="00447A26" w:rsidP="000441DC">
      <w:pPr>
        <w:pStyle w:val="ListParagraph"/>
        <w:numPr>
          <w:ilvl w:val="0"/>
          <w:numId w:val="952"/>
        </w:numPr>
      </w:pPr>
      <w:r w:rsidRPr="004D105A">
        <w:t>Valid access tokens (positive case):</w:t>
      </w:r>
    </w:p>
    <w:p w14:paraId="015DA71F" w14:textId="77777777" w:rsidR="00447A26" w:rsidRPr="004D105A" w:rsidRDefault="00447A26" w:rsidP="00234C86">
      <w:pPr>
        <w:pStyle w:val="ListParagraph"/>
        <w:numPr>
          <w:ilvl w:val="1"/>
          <w:numId w:val="952"/>
        </w:numPr>
        <w:ind w:left="714" w:hanging="357"/>
      </w:pPr>
      <w:r w:rsidRPr="004D105A">
        <w:t>The tester sends a request to access protected resources using a valid access token.</w:t>
      </w:r>
    </w:p>
    <w:p w14:paraId="00E0FC79" w14:textId="77777777" w:rsidR="00447A26" w:rsidRPr="004D105A" w:rsidRDefault="00447A26" w:rsidP="00234C86">
      <w:pPr>
        <w:pStyle w:val="ListParagraph"/>
        <w:numPr>
          <w:ilvl w:val="1"/>
          <w:numId w:val="952"/>
        </w:numPr>
        <w:ind w:left="714" w:hanging="357"/>
      </w:pPr>
      <w:r w:rsidRPr="004D105A">
        <w:t>The tester captures and analyses the response from the A1 interface.</w:t>
      </w:r>
    </w:p>
    <w:p w14:paraId="524267E1" w14:textId="77777777" w:rsidR="00447A26" w:rsidRPr="004D105A" w:rsidRDefault="00447A26" w:rsidP="000441DC">
      <w:pPr>
        <w:pStyle w:val="ListParagraph"/>
        <w:numPr>
          <w:ilvl w:val="0"/>
          <w:numId w:val="952"/>
        </w:numPr>
      </w:pPr>
      <w:r w:rsidRPr="004D105A">
        <w:t>Invalid access tokens (negative case):</w:t>
      </w:r>
    </w:p>
    <w:p w14:paraId="5897F15F" w14:textId="77777777" w:rsidR="00447A26" w:rsidRPr="004D105A" w:rsidRDefault="00447A26" w:rsidP="00234C86">
      <w:pPr>
        <w:pStyle w:val="ListParagraph"/>
        <w:numPr>
          <w:ilvl w:val="1"/>
          <w:numId w:val="952"/>
        </w:numPr>
        <w:ind w:left="714" w:hanging="357"/>
      </w:pPr>
      <w:r w:rsidRPr="004D105A">
        <w:t>The tester sends a request to access protected resources using an invalid or incorrect access token.</w:t>
      </w:r>
    </w:p>
    <w:p w14:paraId="5813B7CE" w14:textId="77777777" w:rsidR="00447A26" w:rsidRPr="004D105A" w:rsidRDefault="00447A26" w:rsidP="00234C86">
      <w:pPr>
        <w:pStyle w:val="ListParagraph"/>
        <w:numPr>
          <w:ilvl w:val="1"/>
          <w:numId w:val="952"/>
        </w:numPr>
        <w:ind w:left="714" w:hanging="357"/>
      </w:pPr>
      <w:r w:rsidRPr="004D105A">
        <w:t>The tester captures and analyses the response from the A1 interface.</w:t>
      </w:r>
    </w:p>
    <w:p w14:paraId="077F4211" w14:textId="77777777" w:rsidR="00447A26" w:rsidRPr="004D105A" w:rsidRDefault="00447A26" w:rsidP="000441DC">
      <w:pPr>
        <w:pStyle w:val="ListParagraph"/>
        <w:numPr>
          <w:ilvl w:val="0"/>
          <w:numId w:val="952"/>
        </w:numPr>
      </w:pPr>
      <w:r w:rsidRPr="004D105A">
        <w:t>No access tokens (negative case):</w:t>
      </w:r>
    </w:p>
    <w:p w14:paraId="38162CB1" w14:textId="77777777" w:rsidR="00447A26" w:rsidRPr="004D105A" w:rsidRDefault="00447A26" w:rsidP="00234C86">
      <w:pPr>
        <w:pStyle w:val="ListParagraph"/>
        <w:numPr>
          <w:ilvl w:val="1"/>
          <w:numId w:val="952"/>
        </w:numPr>
        <w:ind w:left="714" w:hanging="357"/>
      </w:pPr>
      <w:r w:rsidRPr="004D105A">
        <w:t>The tester sends a request to access protected resources without providing any access token.</w:t>
      </w:r>
    </w:p>
    <w:p w14:paraId="45BD43B7" w14:textId="77777777" w:rsidR="00447A26" w:rsidRPr="004D105A" w:rsidRDefault="00447A26" w:rsidP="00234C86">
      <w:pPr>
        <w:pStyle w:val="ListParagraph"/>
        <w:numPr>
          <w:ilvl w:val="1"/>
          <w:numId w:val="952"/>
        </w:numPr>
        <w:ind w:left="714" w:hanging="357"/>
      </w:pPr>
      <w:r w:rsidRPr="004D105A">
        <w:t>The tester captures and analyses the response from the A1 interface.</w:t>
      </w:r>
    </w:p>
    <w:p w14:paraId="08DB8CEA" w14:textId="77777777" w:rsidR="00447A26" w:rsidRPr="004E2D83" w:rsidRDefault="00447A26" w:rsidP="003C69AA">
      <w:pPr>
        <w:rPr>
          <w:b/>
          <w:bCs/>
        </w:rPr>
      </w:pPr>
      <w:r w:rsidRPr="004E2D83">
        <w:rPr>
          <w:b/>
          <w:bCs/>
        </w:rPr>
        <w:t>Expected Results</w:t>
      </w:r>
    </w:p>
    <w:p w14:paraId="69B9A0C8" w14:textId="34070F46" w:rsidR="00447A26" w:rsidRPr="004D105A" w:rsidRDefault="00447A26" w:rsidP="00EC56E8">
      <w:pPr>
        <w:pStyle w:val="ListParagraph"/>
        <w:numPr>
          <w:ilvl w:val="0"/>
          <w:numId w:val="953"/>
        </w:numPr>
        <w:spacing w:after="0"/>
        <w:ind w:left="357" w:hanging="357"/>
        <w:rPr>
          <w:lang w:eastAsia="zh-CN"/>
        </w:rPr>
      </w:pPr>
      <w:r w:rsidRPr="004D105A">
        <w:t xml:space="preserve">For 1. Expected results in </w:t>
      </w:r>
      <w:r w:rsidR="008B71E6">
        <w:t>c</w:t>
      </w:r>
      <w:r w:rsidRPr="004D105A">
        <w:t>lause 6.6</w:t>
      </w:r>
    </w:p>
    <w:p w14:paraId="115A0634" w14:textId="77777777" w:rsidR="00447A26" w:rsidRPr="004D105A" w:rsidRDefault="00447A26" w:rsidP="00EC56E8">
      <w:pPr>
        <w:pStyle w:val="ListParagraph"/>
        <w:numPr>
          <w:ilvl w:val="0"/>
          <w:numId w:val="953"/>
        </w:numPr>
        <w:spacing w:after="0"/>
        <w:ind w:left="357" w:hanging="357"/>
        <w:rPr>
          <w:lang w:eastAsia="zh-CN"/>
        </w:rPr>
      </w:pPr>
      <w:r w:rsidRPr="004D105A">
        <w:rPr>
          <w:lang w:eastAsia="zh-CN"/>
        </w:rPr>
        <w:t>For 2. ‘Valid access tokens’: The A1 interface accepts the valid access tokens and responds with a successful authorization message.</w:t>
      </w:r>
    </w:p>
    <w:p w14:paraId="45ACC1CC" w14:textId="77777777" w:rsidR="00447A26" w:rsidRPr="004D105A" w:rsidRDefault="00447A26" w:rsidP="00EC56E8">
      <w:pPr>
        <w:pStyle w:val="ListParagraph"/>
        <w:numPr>
          <w:ilvl w:val="0"/>
          <w:numId w:val="953"/>
        </w:numPr>
        <w:spacing w:after="0"/>
        <w:ind w:left="357" w:hanging="357"/>
        <w:rPr>
          <w:lang w:eastAsia="zh-CN"/>
        </w:rPr>
      </w:pPr>
      <w:r w:rsidRPr="004D105A">
        <w:rPr>
          <w:lang w:eastAsia="zh-CN"/>
        </w:rPr>
        <w:t>For 3. ‘Invalid access tokens’: The access is rejected, and an access failure message is received.</w:t>
      </w:r>
    </w:p>
    <w:p w14:paraId="0F937ED6" w14:textId="77777777" w:rsidR="00447A26" w:rsidRPr="004D105A" w:rsidRDefault="00447A26" w:rsidP="00EC56E8">
      <w:pPr>
        <w:pStyle w:val="ListParagraph"/>
        <w:numPr>
          <w:ilvl w:val="0"/>
          <w:numId w:val="953"/>
        </w:numPr>
        <w:spacing w:after="0"/>
        <w:ind w:left="357" w:hanging="357"/>
        <w:rPr>
          <w:lang w:eastAsia="zh-CN"/>
        </w:rPr>
      </w:pPr>
      <w:r w:rsidRPr="004D105A">
        <w:rPr>
          <w:lang w:eastAsia="zh-CN"/>
        </w:rPr>
        <w:t>For 4. ‘No access tokens’: The access is rejected due to the absence of tokens, and an appropriate error or unauthorized access message is received.</w:t>
      </w:r>
    </w:p>
    <w:p w14:paraId="41F1A36D" w14:textId="77777777" w:rsidR="00447A26" w:rsidRPr="004E2D83" w:rsidRDefault="00447A26" w:rsidP="003C69AA">
      <w:pPr>
        <w:rPr>
          <w:b/>
          <w:bCs/>
        </w:rPr>
      </w:pPr>
      <w:r w:rsidRPr="004E2D83">
        <w:rPr>
          <w:b/>
          <w:bCs/>
        </w:rPr>
        <w:t>Expected Format of Evidence:</w:t>
      </w:r>
    </w:p>
    <w:p w14:paraId="6E1774F8" w14:textId="77777777" w:rsidR="00447A26" w:rsidRPr="003C69AA" w:rsidRDefault="00447A26" w:rsidP="003C69AA">
      <w:r w:rsidRPr="003C69AA">
        <w:t>The following evidence, in one or more formats as applicable, should be provided:</w:t>
      </w:r>
    </w:p>
    <w:p w14:paraId="14EF4F46" w14:textId="77777777" w:rsidR="00447A26" w:rsidRPr="004D105A" w:rsidRDefault="00447A26" w:rsidP="00EC56E8">
      <w:pPr>
        <w:pStyle w:val="ListParagraph"/>
        <w:numPr>
          <w:ilvl w:val="0"/>
          <w:numId w:val="954"/>
        </w:numPr>
        <w:spacing w:after="0"/>
        <w:ind w:left="357" w:hanging="357"/>
      </w:pPr>
      <w:r w:rsidRPr="004D105A">
        <w:t>Logs of the request sent to access protected resources using valid access tokens.</w:t>
      </w:r>
    </w:p>
    <w:p w14:paraId="3BC0E99A" w14:textId="77777777" w:rsidR="00447A26" w:rsidRPr="004D105A" w:rsidRDefault="00447A26" w:rsidP="00EC56E8">
      <w:pPr>
        <w:pStyle w:val="ListParagraph"/>
        <w:numPr>
          <w:ilvl w:val="0"/>
          <w:numId w:val="954"/>
        </w:numPr>
        <w:spacing w:after="0"/>
        <w:ind w:left="357" w:hanging="357"/>
      </w:pPr>
      <w:r w:rsidRPr="004D105A">
        <w:t>Screenshots or logs highlighting the successful authorization message.</w:t>
      </w:r>
    </w:p>
    <w:p w14:paraId="6D134129" w14:textId="0FE5AE2E" w:rsidR="0003213D" w:rsidRDefault="00447A26" w:rsidP="00EC56E8">
      <w:pPr>
        <w:pStyle w:val="ListParagraph"/>
        <w:numPr>
          <w:ilvl w:val="0"/>
          <w:numId w:val="954"/>
        </w:numPr>
        <w:spacing w:after="0"/>
        <w:ind w:left="357" w:hanging="357"/>
      </w:pPr>
      <w:r w:rsidRPr="004D105A">
        <w:t>Logs of the request sent to access protected resources using invalid or incorrect access tokens</w:t>
      </w:r>
      <w:r w:rsidR="0003213D">
        <w:t>.</w:t>
      </w:r>
    </w:p>
    <w:p w14:paraId="277D556B" w14:textId="778935B8" w:rsidR="006436F1" w:rsidRDefault="00447A26" w:rsidP="00EC56E8">
      <w:pPr>
        <w:pStyle w:val="ListParagraph"/>
        <w:numPr>
          <w:ilvl w:val="0"/>
          <w:numId w:val="954"/>
        </w:numPr>
        <w:spacing w:after="0"/>
        <w:ind w:left="357" w:hanging="357"/>
      </w:pPr>
      <w:r w:rsidRPr="004D105A">
        <w:t>Screenshots or logs showing the rejection of the access and the access failure message.</w:t>
      </w:r>
    </w:p>
    <w:p w14:paraId="4D1EDC50" w14:textId="77777777" w:rsidR="00C65D85" w:rsidRPr="004D105A" w:rsidRDefault="00C65D85" w:rsidP="00215033">
      <w:pPr>
        <w:pStyle w:val="Heading2"/>
      </w:pPr>
      <w:bookmarkStart w:id="3211" w:name="_Toc161787316"/>
      <w:bookmarkStart w:id="3212" w:name="_Toc161787644"/>
      <w:bookmarkStart w:id="3213" w:name="_Toc161787961"/>
      <w:bookmarkStart w:id="3214" w:name="_Toc184213985"/>
      <w:bookmarkEnd w:id="3211"/>
      <w:bookmarkEnd w:id="3212"/>
      <w:bookmarkEnd w:id="3213"/>
      <w:r>
        <w:lastRenderedPageBreak/>
        <w:t>R</w:t>
      </w:r>
      <w:r w:rsidRPr="004D105A">
        <w:t>1</w:t>
      </w:r>
      <w:bookmarkEnd w:id="3214"/>
    </w:p>
    <w:p w14:paraId="33F6D3E9" w14:textId="03706410" w:rsidR="00C65D85" w:rsidRPr="004D105A" w:rsidRDefault="00C65D85" w:rsidP="00215033">
      <w:pPr>
        <w:pStyle w:val="Heading3"/>
      </w:pPr>
      <w:bookmarkStart w:id="3215" w:name="_Toc184213986"/>
      <w:r>
        <w:t>R</w:t>
      </w:r>
      <w:r w:rsidRPr="004D105A">
        <w:t>1 Authenticity</w:t>
      </w:r>
      <w:bookmarkEnd w:id="3215"/>
    </w:p>
    <w:p w14:paraId="1F2C6C3C" w14:textId="77777777" w:rsidR="00C65D85" w:rsidRPr="003C69AA" w:rsidRDefault="00C65D85" w:rsidP="003C69AA">
      <w:r w:rsidRPr="004E2D83">
        <w:rPr>
          <w:b/>
          <w:bCs/>
        </w:rPr>
        <w:t>Requirement Name</w:t>
      </w:r>
      <w:r w:rsidRPr="003C69AA">
        <w:t>: R1 protection in terms of authenticity</w:t>
      </w:r>
    </w:p>
    <w:p w14:paraId="0753A025" w14:textId="1920B46E" w:rsidR="00C65D85" w:rsidRPr="003C69AA" w:rsidRDefault="00C65D85" w:rsidP="003C69AA">
      <w:r w:rsidRPr="004E2D83">
        <w:rPr>
          <w:b/>
          <w:bCs/>
        </w:rPr>
        <w:t>Requirement Reference</w:t>
      </w:r>
      <w:r w:rsidRPr="003C69AA">
        <w:t xml:space="preserve">: </w:t>
      </w:r>
      <w:r w:rsidR="00832E0F">
        <w:t>SEC-CTL-R1-2</w:t>
      </w:r>
      <w:r w:rsidR="008B71E6">
        <w:t>,</w:t>
      </w:r>
      <w:r w:rsidRPr="003C69AA">
        <w:t xml:space="preserve"> clause 5.2.6.</w:t>
      </w:r>
      <w:r w:rsidR="00832E0F">
        <w:t>2</w:t>
      </w:r>
      <w:r w:rsidR="008B71E6">
        <w:t>,</w:t>
      </w:r>
      <w:r w:rsidRPr="003C69AA">
        <w:t xml:space="preserve">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5B76CF88" w14:textId="146417EF" w:rsidR="000A3511" w:rsidRDefault="000A3511" w:rsidP="003C69AA">
      <w:pPr>
        <w:rPr>
          <w:b/>
          <w:bCs/>
        </w:rPr>
      </w:pPr>
      <w:r w:rsidRPr="000A3511">
        <w:rPr>
          <w:b/>
          <w:bCs/>
        </w:rPr>
        <w:t>Requirement Description</w:t>
      </w:r>
      <w:r w:rsidR="004862E0" w:rsidRPr="00C5082E">
        <w:t>:</w:t>
      </w:r>
    </w:p>
    <w:p w14:paraId="2E33570D" w14:textId="6AFBE2A6" w:rsidR="00C65D85" w:rsidRPr="003C69AA" w:rsidRDefault="00C65D85" w:rsidP="003C69AA">
      <w:r w:rsidRPr="004E2D83">
        <w:rPr>
          <w:b/>
          <w:bCs/>
        </w:rPr>
        <w:t>Threat References</w:t>
      </w:r>
      <w:r w:rsidRPr="003C69AA">
        <w:t>: T-R1-03</w:t>
      </w:r>
    </w:p>
    <w:p w14:paraId="029F5CA0" w14:textId="77777777" w:rsidR="00C65D85" w:rsidRPr="003C69AA" w:rsidRDefault="00C65D85" w:rsidP="003C69AA">
      <w:r w:rsidRPr="004E2D83">
        <w:rPr>
          <w:b/>
          <w:bCs/>
        </w:rPr>
        <w:t>DUT/s</w:t>
      </w:r>
      <w:r w:rsidRPr="003C69AA">
        <w:t>: Non-RT RIC, rApps</w:t>
      </w:r>
    </w:p>
    <w:p w14:paraId="36B123DE" w14:textId="6A10ED38" w:rsidR="00C65D85" w:rsidRPr="003C69AA" w:rsidRDefault="00C65D85" w:rsidP="003C69AA">
      <w:r w:rsidRPr="00544F12">
        <w:rPr>
          <w:b/>
          <w:bCs/>
        </w:rPr>
        <w:t>Test Name</w:t>
      </w:r>
      <w:r w:rsidRPr="003C69AA">
        <w:t>: TC_R1_AUTHENTICATION</w:t>
      </w:r>
    </w:p>
    <w:p w14:paraId="0CF286F0" w14:textId="77777777" w:rsidR="00157705" w:rsidRPr="003C69AA" w:rsidRDefault="00157705" w:rsidP="00157705">
      <w:r w:rsidRPr="00544F12">
        <w:rPr>
          <w:b/>
          <w:bCs/>
        </w:rPr>
        <w:t>Purpose</w:t>
      </w:r>
      <w:r w:rsidRPr="003C69AA">
        <w:t>: The purpose of this test is to verify the authenticity of the R1 interface, ensuring that only legitimate and authenticated Non-RT RIC, rApps can participate in the communication over the R1 interface.</w:t>
      </w:r>
    </w:p>
    <w:p w14:paraId="44B9C8E7" w14:textId="32F17062" w:rsidR="00C65D85" w:rsidRPr="00544F12" w:rsidRDefault="000403BD" w:rsidP="003C69AA">
      <w:pPr>
        <w:rPr>
          <w:b/>
          <w:bCs/>
        </w:rPr>
      </w:pPr>
      <w:r w:rsidRPr="000403BD">
        <w:rPr>
          <w:b/>
          <w:bCs/>
        </w:rPr>
        <w:t>Procedure and execution steps</w:t>
      </w:r>
    </w:p>
    <w:p w14:paraId="42FB6969" w14:textId="73713145" w:rsidR="00C65D85" w:rsidRPr="00700FBB" w:rsidRDefault="00991D92" w:rsidP="00EC56E8">
      <w:pPr>
        <w:rPr>
          <w:b/>
          <w:bCs/>
        </w:rPr>
      </w:pPr>
      <w:r>
        <w:rPr>
          <w:b/>
          <w:bCs/>
        </w:rPr>
        <w:t>Preconditions</w:t>
      </w:r>
    </w:p>
    <w:p w14:paraId="4207BD02" w14:textId="77777777" w:rsidR="00C65D85" w:rsidRPr="004D105A" w:rsidRDefault="00C65D85" w:rsidP="00EC56E8">
      <w:pPr>
        <w:pStyle w:val="ListParagraph"/>
        <w:numPr>
          <w:ilvl w:val="0"/>
          <w:numId w:val="886"/>
        </w:numPr>
        <w:spacing w:after="0"/>
        <w:rPr>
          <w:lang w:eastAsia="zh-CN"/>
        </w:rPr>
      </w:pPr>
      <w:r w:rsidRPr="00E30177">
        <w:rPr>
          <w:rFonts w:eastAsia="Yu Mincho"/>
        </w:rPr>
        <w:t>Non-RT RIC &amp; rApps</w:t>
      </w:r>
      <w:r w:rsidRPr="004D105A">
        <w:rPr>
          <w:lang w:eastAsia="zh-CN"/>
        </w:rPr>
        <w:t xml:space="preserve"> support mTLS and be connected in a simulated/real network environment.</w:t>
      </w:r>
    </w:p>
    <w:p w14:paraId="3DEAC3BA" w14:textId="77777777" w:rsidR="00C65D85" w:rsidRPr="004D105A" w:rsidRDefault="00C65D85" w:rsidP="00EC56E8">
      <w:pPr>
        <w:pStyle w:val="ListParagraph"/>
        <w:numPr>
          <w:ilvl w:val="0"/>
          <w:numId w:val="886"/>
        </w:numPr>
        <w:spacing w:after="0"/>
        <w:rPr>
          <w:lang w:eastAsia="zh-CN"/>
        </w:rPr>
      </w:pPr>
      <w:r w:rsidRPr="004D105A">
        <w:rPr>
          <w:lang w:eastAsia="zh-CN"/>
        </w:rPr>
        <w:t xml:space="preserve">The test environment is set up with the </w:t>
      </w:r>
      <w:r>
        <w:rPr>
          <w:lang w:eastAsia="zh-CN"/>
        </w:rPr>
        <w:t>R</w:t>
      </w:r>
      <w:r w:rsidRPr="004D105A">
        <w:rPr>
          <w:lang w:eastAsia="zh-CN"/>
        </w:rPr>
        <w:t>1 interface configured.</w:t>
      </w:r>
    </w:p>
    <w:p w14:paraId="726393C7" w14:textId="77777777" w:rsidR="00C65D85" w:rsidRPr="004D105A" w:rsidRDefault="00C65D85" w:rsidP="00EC56E8">
      <w:pPr>
        <w:pStyle w:val="ListParagraph"/>
        <w:numPr>
          <w:ilvl w:val="0"/>
          <w:numId w:val="886"/>
        </w:numPr>
        <w:spacing w:after="0"/>
        <w:rPr>
          <w:lang w:eastAsia="zh-CN"/>
        </w:rPr>
      </w:pPr>
      <w:r w:rsidRPr="004D105A">
        <w:rPr>
          <w:lang w:eastAsia="zh-CN"/>
        </w:rPr>
        <w:t xml:space="preserve">The tester has access to the original data transported over the </w:t>
      </w:r>
      <w:r>
        <w:rPr>
          <w:lang w:eastAsia="zh-CN"/>
        </w:rPr>
        <w:t>R</w:t>
      </w:r>
      <w:r w:rsidRPr="004D105A">
        <w:rPr>
          <w:lang w:eastAsia="zh-CN"/>
        </w:rPr>
        <w:t>1 interface.</w:t>
      </w:r>
    </w:p>
    <w:p w14:paraId="712937FE" w14:textId="067FF2A2" w:rsidR="00C65D85" w:rsidRPr="004D105A" w:rsidRDefault="00C65D85" w:rsidP="00EC56E8">
      <w:pPr>
        <w:pStyle w:val="ListParagraph"/>
        <w:numPr>
          <w:ilvl w:val="0"/>
          <w:numId w:val="886"/>
        </w:numPr>
        <w:spacing w:after="0"/>
        <w:rPr>
          <w:lang w:eastAsia="zh-CN"/>
        </w:rPr>
      </w:pPr>
      <w:r w:rsidRPr="004D105A">
        <w:rPr>
          <w:lang w:eastAsia="zh-CN"/>
        </w:rPr>
        <w:t xml:space="preserve">mTLS is properly implemented and configured </w:t>
      </w:r>
      <w:r w:rsidRPr="004D105A">
        <w:t xml:space="preserve">as defined in </w:t>
      </w:r>
      <w:r>
        <w:fldChar w:fldCharType="begin"/>
      </w:r>
      <w:r>
        <w:instrText xml:space="preserve"> REF _Ref70955009 \r \h </w:instrText>
      </w:r>
      <w:r w:rsidR="00B96731">
        <w:instrText xml:space="preserve"> \* MERGEFORMAT </w:instrText>
      </w:r>
      <w:r>
        <w:fldChar w:fldCharType="separate"/>
      </w:r>
      <w:r>
        <w:t>[2]</w:t>
      </w:r>
      <w:r>
        <w:fldChar w:fldCharType="end"/>
      </w:r>
      <w:r w:rsidRPr="004D105A">
        <w:t xml:space="preserve"> clause 4.2.</w:t>
      </w:r>
    </w:p>
    <w:p w14:paraId="55561178" w14:textId="587C23D1" w:rsidR="00C65D85" w:rsidRPr="00700FBB" w:rsidRDefault="00370992" w:rsidP="003C69AA">
      <w:pPr>
        <w:rPr>
          <w:b/>
          <w:bCs/>
        </w:rPr>
      </w:pPr>
      <w:r>
        <w:rPr>
          <w:b/>
          <w:bCs/>
        </w:rPr>
        <w:t>Execution steps</w:t>
      </w:r>
    </w:p>
    <w:p w14:paraId="61E90EB8" w14:textId="5C32E6B9" w:rsidR="00C65D85" w:rsidRPr="004D105A" w:rsidRDefault="00C65D85" w:rsidP="004726CB">
      <w:pPr>
        <w:pStyle w:val="ListParagraph"/>
        <w:numPr>
          <w:ilvl w:val="0"/>
          <w:numId w:val="878"/>
        </w:numPr>
      </w:pPr>
      <w:r w:rsidRPr="004D105A">
        <w:t xml:space="preserve">Execute the test on the mTLS protocol as defined in </w:t>
      </w:r>
      <w:r w:rsidR="008B71E6">
        <w:t>c</w:t>
      </w:r>
      <w:r w:rsidRPr="004D105A">
        <w:t>lause 6.3.</w:t>
      </w:r>
    </w:p>
    <w:p w14:paraId="44E698C9" w14:textId="77777777" w:rsidR="00C65D85" w:rsidRPr="004D105A" w:rsidRDefault="00C65D85" w:rsidP="004726CB">
      <w:pPr>
        <w:pStyle w:val="ListParagraph"/>
        <w:numPr>
          <w:ilvl w:val="0"/>
          <w:numId w:val="878"/>
        </w:numPr>
      </w:pPr>
      <w:r w:rsidRPr="004D105A">
        <w:t>Valid Authentication Certificates (positive case):</w:t>
      </w:r>
    </w:p>
    <w:p w14:paraId="5D803F18" w14:textId="77777777" w:rsidR="00C65D85" w:rsidRPr="004D105A" w:rsidRDefault="00C65D85" w:rsidP="004726CB">
      <w:pPr>
        <w:pStyle w:val="ListParagraph"/>
        <w:numPr>
          <w:ilvl w:val="1"/>
          <w:numId w:val="878"/>
        </w:numPr>
        <w:ind w:left="709"/>
      </w:pPr>
      <w:r w:rsidRPr="004D105A">
        <w:t xml:space="preserve">The tester sends a request to establish a connection with the </w:t>
      </w:r>
      <w:r>
        <w:t>R</w:t>
      </w:r>
      <w:r w:rsidRPr="004D105A">
        <w:t>1 interface using valid authentication certificates.</w:t>
      </w:r>
    </w:p>
    <w:p w14:paraId="1C016106" w14:textId="77777777" w:rsidR="00C65D85" w:rsidRPr="004D105A" w:rsidRDefault="00C65D85" w:rsidP="004726CB">
      <w:pPr>
        <w:pStyle w:val="ListParagraph"/>
        <w:numPr>
          <w:ilvl w:val="1"/>
          <w:numId w:val="878"/>
        </w:numPr>
        <w:ind w:left="709"/>
      </w:pPr>
      <w:r w:rsidRPr="004D105A">
        <w:t xml:space="preserve">The tester verifies the mutual certificate verification between </w:t>
      </w:r>
      <w:r w:rsidRPr="004726CB">
        <w:rPr>
          <w:rFonts w:eastAsia="Yu Mincho"/>
        </w:rPr>
        <w:t>Non-RT RIC and rApps.</w:t>
      </w:r>
    </w:p>
    <w:p w14:paraId="7BF3ECD5" w14:textId="77777777" w:rsidR="00C65D85" w:rsidRPr="004D105A" w:rsidRDefault="00C65D85" w:rsidP="004726CB">
      <w:pPr>
        <w:pStyle w:val="ListParagraph"/>
        <w:numPr>
          <w:ilvl w:val="1"/>
          <w:numId w:val="878"/>
        </w:numPr>
        <w:ind w:left="709"/>
      </w:pPr>
      <w:r w:rsidRPr="004D105A">
        <w:t xml:space="preserve">The tester captures and analyses the response received from the </w:t>
      </w:r>
      <w:r>
        <w:t>R</w:t>
      </w:r>
      <w:r w:rsidRPr="004D105A">
        <w:t>1 interface.</w:t>
      </w:r>
    </w:p>
    <w:p w14:paraId="57D1966C" w14:textId="77777777" w:rsidR="00C65D85" w:rsidRPr="004D105A" w:rsidRDefault="00C65D85" w:rsidP="004726CB">
      <w:pPr>
        <w:pStyle w:val="ListParagraph"/>
        <w:numPr>
          <w:ilvl w:val="0"/>
          <w:numId w:val="878"/>
        </w:numPr>
      </w:pPr>
      <w:r w:rsidRPr="004D105A">
        <w:t>Invalid Authentication Certificates (negative case):</w:t>
      </w:r>
    </w:p>
    <w:p w14:paraId="1E848E92" w14:textId="77777777" w:rsidR="00C65D85" w:rsidRPr="004D105A" w:rsidRDefault="00C65D85" w:rsidP="004726CB">
      <w:pPr>
        <w:pStyle w:val="ListParagraph"/>
        <w:numPr>
          <w:ilvl w:val="1"/>
          <w:numId w:val="878"/>
        </w:numPr>
        <w:ind w:left="709"/>
      </w:pPr>
      <w:r w:rsidRPr="004D105A">
        <w:t xml:space="preserve">The tester sends a request to establish a connection with the </w:t>
      </w:r>
      <w:r>
        <w:t>R</w:t>
      </w:r>
      <w:r w:rsidRPr="004D105A">
        <w:t>1 interface with invalid certificates.</w:t>
      </w:r>
    </w:p>
    <w:p w14:paraId="5E5E28A4" w14:textId="77777777" w:rsidR="00C65D85" w:rsidRPr="004D105A" w:rsidRDefault="00C65D85" w:rsidP="004726CB">
      <w:pPr>
        <w:pStyle w:val="ListParagraph"/>
        <w:numPr>
          <w:ilvl w:val="1"/>
          <w:numId w:val="878"/>
        </w:numPr>
        <w:ind w:left="709"/>
      </w:pPr>
      <w:r w:rsidRPr="004D105A">
        <w:t xml:space="preserve">The tester captures and analyses the response received from the </w:t>
      </w:r>
      <w:r>
        <w:t>R</w:t>
      </w:r>
      <w:r w:rsidRPr="004D105A">
        <w:t>1 interface.</w:t>
      </w:r>
    </w:p>
    <w:p w14:paraId="5D49FEDB" w14:textId="77777777" w:rsidR="00C65D85" w:rsidRPr="004726CB" w:rsidRDefault="00C65D85" w:rsidP="004726CB">
      <w:pPr>
        <w:pStyle w:val="ListParagraph"/>
        <w:numPr>
          <w:ilvl w:val="0"/>
          <w:numId w:val="878"/>
        </w:numPr>
        <w:rPr>
          <w:rFonts w:eastAsia="Yu Mincho"/>
        </w:rPr>
      </w:pPr>
      <w:r w:rsidRPr="004D105A">
        <w:t>No Authentication Certificates (</w:t>
      </w:r>
      <w:r>
        <w:t>n</w:t>
      </w:r>
      <w:r w:rsidRPr="004D105A">
        <w:t>egative Case):</w:t>
      </w:r>
    </w:p>
    <w:p w14:paraId="7AC30B3F" w14:textId="77777777" w:rsidR="00C65D85" w:rsidRPr="004D105A" w:rsidRDefault="00C65D85" w:rsidP="004726CB">
      <w:pPr>
        <w:pStyle w:val="ListParagraph"/>
        <w:numPr>
          <w:ilvl w:val="1"/>
          <w:numId w:val="878"/>
        </w:numPr>
        <w:ind w:left="709"/>
      </w:pPr>
      <w:r w:rsidRPr="004D105A">
        <w:t>The tester sends a request to establish a connection without any certificates.</w:t>
      </w:r>
    </w:p>
    <w:p w14:paraId="27935B1C" w14:textId="77777777" w:rsidR="00C65D85" w:rsidRPr="004D105A" w:rsidRDefault="00C65D85" w:rsidP="004726CB">
      <w:pPr>
        <w:pStyle w:val="ListParagraph"/>
        <w:numPr>
          <w:ilvl w:val="1"/>
          <w:numId w:val="878"/>
        </w:numPr>
        <w:ind w:left="709"/>
      </w:pPr>
      <w:r w:rsidRPr="004D105A">
        <w:t xml:space="preserve">The tester captures and analyses the response from the </w:t>
      </w:r>
      <w:r>
        <w:t>R</w:t>
      </w:r>
      <w:r w:rsidRPr="004D105A">
        <w:t>1 interface.</w:t>
      </w:r>
    </w:p>
    <w:p w14:paraId="3980986B" w14:textId="77777777" w:rsidR="00C65D85" w:rsidRPr="004E2D83" w:rsidRDefault="00C65D85" w:rsidP="003C69AA">
      <w:pPr>
        <w:rPr>
          <w:b/>
          <w:bCs/>
        </w:rPr>
      </w:pPr>
      <w:r w:rsidRPr="004E2D83">
        <w:rPr>
          <w:b/>
          <w:bCs/>
        </w:rPr>
        <w:t>Expected results</w:t>
      </w:r>
    </w:p>
    <w:p w14:paraId="1564152B" w14:textId="1530E3AF" w:rsidR="00C65D85" w:rsidRPr="004D105A" w:rsidRDefault="00C65D85" w:rsidP="000441DC">
      <w:r w:rsidRPr="004D105A">
        <w:t xml:space="preserve">For 1. Expected results in </w:t>
      </w:r>
      <w:r w:rsidR="008B71E6">
        <w:t>c</w:t>
      </w:r>
      <w:r w:rsidRPr="004D105A">
        <w:t>lause 6.3</w:t>
      </w:r>
    </w:p>
    <w:p w14:paraId="3B8CD35C" w14:textId="77777777" w:rsidR="00C65D85" w:rsidRPr="004D105A" w:rsidRDefault="00C65D85" w:rsidP="000441DC">
      <w:pPr>
        <w:rPr>
          <w:lang w:eastAsia="zh-CN"/>
        </w:rPr>
      </w:pPr>
      <w:r w:rsidRPr="004D105A">
        <w:rPr>
          <w:lang w:eastAsia="zh-CN"/>
        </w:rPr>
        <w:t xml:space="preserve">For 2. ‘Valid Authentication Certificates’: The </w:t>
      </w:r>
      <w:r>
        <w:rPr>
          <w:lang w:eastAsia="zh-CN"/>
        </w:rPr>
        <w:t>R</w:t>
      </w:r>
      <w:r w:rsidRPr="004D105A">
        <w:rPr>
          <w:lang w:eastAsia="zh-CN"/>
        </w:rPr>
        <w:t>1 interface accepts the valid certificates and responds with a successful authentication message. The mutual certificate verification process is successful.</w:t>
      </w:r>
    </w:p>
    <w:p w14:paraId="249547DD" w14:textId="77777777" w:rsidR="00C65D85" w:rsidRPr="004D105A" w:rsidRDefault="00C65D85" w:rsidP="000441DC">
      <w:pPr>
        <w:rPr>
          <w:lang w:eastAsia="zh-CN"/>
        </w:rPr>
      </w:pPr>
      <w:r w:rsidRPr="004D105A">
        <w:rPr>
          <w:lang w:eastAsia="zh-CN"/>
        </w:rPr>
        <w:t>For 3. ‘Invalid Authentication Certificates’: The connection attempt is rejected, and an authentication failure message is received. The mutual certificate verification process fails due to the use of invalid certificates.</w:t>
      </w:r>
    </w:p>
    <w:p w14:paraId="0DF2C227" w14:textId="77777777" w:rsidR="00C65D85" w:rsidRPr="004D105A" w:rsidRDefault="00C65D85" w:rsidP="000441DC">
      <w:pPr>
        <w:rPr>
          <w:lang w:eastAsia="zh-CN"/>
        </w:rPr>
      </w:pPr>
      <w:r w:rsidRPr="004D105A">
        <w:rPr>
          <w:lang w:eastAsia="zh-CN"/>
        </w:rPr>
        <w:lastRenderedPageBreak/>
        <w:t>For 4. ‘</w:t>
      </w:r>
      <w:r w:rsidRPr="004D105A">
        <w:t>No Authentication Certificates’</w:t>
      </w:r>
      <w:r w:rsidRPr="004D105A">
        <w:rPr>
          <w:lang w:eastAsia="zh-CN"/>
        </w:rPr>
        <w:t>: The connection attempt is rejected, and an authentication failure message is received. The mutual certificate verification process fails</w:t>
      </w:r>
      <w:r w:rsidRPr="004D105A" w:rsidDel="007E181D">
        <w:rPr>
          <w:lang w:eastAsia="zh-CN"/>
        </w:rPr>
        <w:t xml:space="preserve"> </w:t>
      </w:r>
      <w:r w:rsidRPr="004D105A">
        <w:rPr>
          <w:lang w:eastAsia="zh-CN"/>
        </w:rPr>
        <w:t>due to the absence of certificates.</w:t>
      </w:r>
    </w:p>
    <w:p w14:paraId="350F15FB" w14:textId="77777777" w:rsidR="00C65D85" w:rsidRPr="004E2D83" w:rsidRDefault="00C65D85" w:rsidP="003C69AA">
      <w:pPr>
        <w:rPr>
          <w:b/>
          <w:bCs/>
        </w:rPr>
      </w:pPr>
      <w:r w:rsidRPr="004E2D83">
        <w:rPr>
          <w:b/>
          <w:bCs/>
        </w:rPr>
        <w:t>Expected Format of Evidence:</w:t>
      </w:r>
    </w:p>
    <w:p w14:paraId="1ECB006C" w14:textId="77777777" w:rsidR="00C65D85" w:rsidRPr="003C69AA" w:rsidRDefault="00C65D85" w:rsidP="003C69AA">
      <w:r w:rsidRPr="003C69AA">
        <w:t>The following evidence, in one or more formats as applicable, should be provided:</w:t>
      </w:r>
    </w:p>
    <w:p w14:paraId="6CDBF896" w14:textId="1F887413" w:rsidR="00C65D85" w:rsidRDefault="00C65D85" w:rsidP="00065D11">
      <w:pPr>
        <w:pStyle w:val="ListParagraph"/>
        <w:numPr>
          <w:ilvl w:val="0"/>
          <w:numId w:val="887"/>
        </w:numPr>
        <w:spacing w:after="0"/>
        <w:ind w:left="357" w:hanging="357"/>
      </w:pPr>
      <w:r w:rsidRPr="004D105A">
        <w:t xml:space="preserve">Logs and screenshots showing adherence to mTLS protocol specifications as defined in </w:t>
      </w:r>
      <w:r w:rsidRPr="004D105A">
        <w:fldChar w:fldCharType="begin"/>
      </w:r>
      <w:r w:rsidRPr="004D105A">
        <w:instrText xml:space="preserve"> REF _Ref109139009 \r \h </w:instrText>
      </w:r>
      <w:r w:rsidR="00E30177">
        <w:instrText xml:space="preserve"> \* MERGEFORMAT </w:instrText>
      </w:r>
      <w:r w:rsidRPr="004D105A">
        <w:fldChar w:fldCharType="separate"/>
      </w:r>
      <w:r w:rsidRPr="004D105A">
        <w:t>[2]</w:t>
      </w:r>
      <w:r w:rsidRPr="004D105A">
        <w:fldChar w:fldCharType="end"/>
      </w:r>
      <w:r w:rsidRPr="004D105A">
        <w:t xml:space="preserve"> clause 4.2.</w:t>
      </w:r>
    </w:p>
    <w:p w14:paraId="4DDC8C06" w14:textId="77777777" w:rsidR="00C65D85" w:rsidRPr="004D105A" w:rsidRDefault="00C65D85" w:rsidP="00065D11">
      <w:pPr>
        <w:pStyle w:val="ListParagraph"/>
        <w:numPr>
          <w:ilvl w:val="0"/>
          <w:numId w:val="887"/>
        </w:numPr>
        <w:spacing w:after="0"/>
        <w:ind w:left="357" w:hanging="357"/>
      </w:pPr>
      <w:r w:rsidRPr="00145A89">
        <w:t xml:space="preserve">Logs of authentication requests and responses on the </w:t>
      </w:r>
      <w:r>
        <w:t>R</w:t>
      </w:r>
      <w:r w:rsidRPr="00145A89">
        <w:t>1 interface</w:t>
      </w:r>
      <w:r>
        <w:t>.</w:t>
      </w:r>
    </w:p>
    <w:p w14:paraId="20F4B3FF" w14:textId="77777777" w:rsidR="00C65D85" w:rsidRPr="004D105A" w:rsidRDefault="00C65D85" w:rsidP="00065D11">
      <w:pPr>
        <w:pStyle w:val="ListParagraph"/>
        <w:numPr>
          <w:ilvl w:val="0"/>
          <w:numId w:val="887"/>
        </w:numPr>
        <w:spacing w:after="0"/>
        <w:ind w:left="357" w:hanging="357"/>
      </w:pPr>
      <w:r>
        <w:t>L</w:t>
      </w:r>
      <w:r w:rsidRPr="004D105A">
        <w:t>ogs of the mutual certificate verification process.</w:t>
      </w:r>
    </w:p>
    <w:p w14:paraId="66AA141A" w14:textId="77777777" w:rsidR="00C65D85" w:rsidRPr="004D105A" w:rsidRDefault="00C65D85" w:rsidP="00065D11">
      <w:pPr>
        <w:pStyle w:val="ListParagraph"/>
        <w:numPr>
          <w:ilvl w:val="0"/>
          <w:numId w:val="887"/>
        </w:numPr>
        <w:spacing w:after="0"/>
        <w:ind w:left="357" w:hanging="357"/>
      </w:pPr>
      <w:r w:rsidRPr="004D105A">
        <w:t>Screenshots or logs of error messages or unusual behaviours for both invalid and no certificate scenarios.</w:t>
      </w:r>
    </w:p>
    <w:p w14:paraId="085B7096" w14:textId="2D76FD97" w:rsidR="00C65D85" w:rsidRPr="004D105A" w:rsidRDefault="00C65D85" w:rsidP="00215033">
      <w:pPr>
        <w:pStyle w:val="Heading3"/>
        <w:rPr>
          <w:rFonts w:eastAsia="Yu Mincho"/>
        </w:rPr>
      </w:pPr>
      <w:bookmarkStart w:id="3216" w:name="_Toc184213987"/>
      <w:r>
        <w:rPr>
          <w:rFonts w:eastAsia="Yu Mincho"/>
        </w:rPr>
        <w:t>R</w:t>
      </w:r>
      <w:r w:rsidRPr="004D105A">
        <w:rPr>
          <w:rFonts w:eastAsia="Yu Mincho"/>
        </w:rPr>
        <w:t xml:space="preserve">1 </w:t>
      </w:r>
      <w:r w:rsidR="00832E0F">
        <w:rPr>
          <w:rFonts w:eastAsia="Yu Mincho"/>
        </w:rPr>
        <w:t>c</w:t>
      </w:r>
      <w:r w:rsidRPr="004D105A">
        <w:rPr>
          <w:rFonts w:eastAsia="Yu Mincho"/>
        </w:rPr>
        <w:t>onfidentiality, integrity and replay</w:t>
      </w:r>
      <w:r w:rsidR="00832E0F">
        <w:rPr>
          <w:rFonts w:eastAsia="Yu Mincho"/>
        </w:rPr>
        <w:t xml:space="preserve"> protection</w:t>
      </w:r>
      <w:bookmarkEnd w:id="3216"/>
    </w:p>
    <w:p w14:paraId="529DB3B2" w14:textId="77777777" w:rsidR="00C65D85" w:rsidRPr="003C69AA" w:rsidRDefault="00C65D85" w:rsidP="003C69AA">
      <w:r w:rsidRPr="004E2D83">
        <w:rPr>
          <w:b/>
          <w:bCs/>
        </w:rPr>
        <w:t>Requirement Name</w:t>
      </w:r>
      <w:r w:rsidRPr="003C69AA">
        <w:t>: R1 protection in terms of confidentiality, integrity and replay</w:t>
      </w:r>
    </w:p>
    <w:p w14:paraId="2D3EAC36" w14:textId="4C0D2F6D" w:rsidR="00C65D85" w:rsidRPr="003C69AA" w:rsidRDefault="00C65D85" w:rsidP="003C69AA">
      <w:r w:rsidRPr="004E2D83">
        <w:rPr>
          <w:b/>
          <w:bCs/>
        </w:rPr>
        <w:t>Requirement Reference</w:t>
      </w:r>
      <w:r w:rsidRPr="003C69AA">
        <w:t xml:space="preserve">: </w:t>
      </w:r>
      <w:r w:rsidR="00832E0F">
        <w:t>SEC-CTL-R1-1</w:t>
      </w:r>
      <w:r w:rsidR="008B71E6">
        <w:t>,</w:t>
      </w:r>
      <w:r w:rsidRPr="003C69AA">
        <w:t xml:space="preserve"> clause 5.2.6.</w:t>
      </w:r>
      <w:r w:rsidR="00832E0F">
        <w:t>2</w:t>
      </w:r>
      <w:r w:rsidR="008B71E6">
        <w:t>,</w:t>
      </w:r>
      <w:r w:rsidRPr="003C69AA">
        <w:t xml:space="preserve">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231047F3" w14:textId="6F9C0AA3" w:rsidR="000A3511" w:rsidRDefault="000A3511" w:rsidP="003C69AA">
      <w:pPr>
        <w:rPr>
          <w:b/>
          <w:bCs/>
        </w:rPr>
      </w:pPr>
      <w:r w:rsidRPr="000A3511">
        <w:rPr>
          <w:b/>
          <w:bCs/>
        </w:rPr>
        <w:t>Requirement Description</w:t>
      </w:r>
      <w:r w:rsidR="004862E0" w:rsidRPr="00C5082E">
        <w:t>:</w:t>
      </w:r>
    </w:p>
    <w:p w14:paraId="58615ADF" w14:textId="6DECB27A" w:rsidR="00C65D85" w:rsidRPr="003C69AA" w:rsidRDefault="00C65D85" w:rsidP="003C69AA">
      <w:r w:rsidRPr="004E2D83">
        <w:rPr>
          <w:b/>
          <w:bCs/>
        </w:rPr>
        <w:t>Threat References</w:t>
      </w:r>
      <w:r w:rsidRPr="003C69AA">
        <w:t>: T-R1-06, T-R1-07</w:t>
      </w:r>
    </w:p>
    <w:p w14:paraId="29E81340" w14:textId="77777777" w:rsidR="00C65D85" w:rsidRPr="003C69AA" w:rsidRDefault="00C65D85" w:rsidP="003C69AA">
      <w:r w:rsidRPr="004E2D83">
        <w:rPr>
          <w:b/>
          <w:bCs/>
        </w:rPr>
        <w:t>DUT/s</w:t>
      </w:r>
      <w:r w:rsidRPr="003C69AA">
        <w:t>: Non-RT RIC, rApps</w:t>
      </w:r>
    </w:p>
    <w:p w14:paraId="473749DA" w14:textId="26697ED2" w:rsidR="00C65D85" w:rsidRPr="003C69AA" w:rsidRDefault="00C65D85" w:rsidP="003C69AA">
      <w:r w:rsidRPr="00544F12">
        <w:rPr>
          <w:b/>
          <w:bCs/>
        </w:rPr>
        <w:t>Test Name</w:t>
      </w:r>
      <w:r w:rsidRPr="003C69AA">
        <w:t>: TC_R1_CONFIDENTIALITY_INTEGRITY_REPLAY</w:t>
      </w:r>
    </w:p>
    <w:p w14:paraId="218970FB" w14:textId="77777777" w:rsidR="00157705" w:rsidRPr="003C69AA" w:rsidRDefault="00157705" w:rsidP="00157705">
      <w:r w:rsidRPr="00544F12">
        <w:rPr>
          <w:b/>
          <w:bCs/>
        </w:rPr>
        <w:t>Purpose</w:t>
      </w:r>
      <w:r w:rsidRPr="003C69AA">
        <w:t>: To verify the enforcement of security policies over the R1 interface, ensuring that sensitive data remains protected through confidentiality, integrity and replay protection.</w:t>
      </w:r>
    </w:p>
    <w:p w14:paraId="2F19149A" w14:textId="538724AE" w:rsidR="00C65D85" w:rsidRPr="00544F12" w:rsidRDefault="000403BD" w:rsidP="003C69AA">
      <w:pPr>
        <w:rPr>
          <w:b/>
          <w:bCs/>
        </w:rPr>
      </w:pPr>
      <w:r w:rsidRPr="000403BD">
        <w:rPr>
          <w:b/>
          <w:bCs/>
        </w:rPr>
        <w:t>Procedure and execution steps</w:t>
      </w:r>
    </w:p>
    <w:p w14:paraId="53F4A284" w14:textId="029715F6" w:rsidR="00C65D85" w:rsidRPr="00700FBB" w:rsidRDefault="00991D92" w:rsidP="003C69AA">
      <w:pPr>
        <w:rPr>
          <w:b/>
          <w:bCs/>
        </w:rPr>
      </w:pPr>
      <w:r>
        <w:rPr>
          <w:b/>
          <w:bCs/>
        </w:rPr>
        <w:t>Preconditions</w:t>
      </w:r>
    </w:p>
    <w:p w14:paraId="6B0B7DD0" w14:textId="77777777" w:rsidR="00C65D85" w:rsidRPr="004D105A" w:rsidRDefault="00C65D85" w:rsidP="00065D11">
      <w:pPr>
        <w:numPr>
          <w:ilvl w:val="0"/>
          <w:numId w:val="663"/>
        </w:numPr>
        <w:spacing w:after="0"/>
        <w:ind w:left="357" w:hanging="357"/>
        <w:rPr>
          <w:lang w:eastAsia="zh-CN"/>
        </w:rPr>
      </w:pPr>
      <w:r w:rsidRPr="00171223">
        <w:rPr>
          <w:rFonts w:eastAsia="Yu Mincho"/>
        </w:rPr>
        <w:t>Non-RT RIC &amp; rApps supporting TLS, connected within simulated or real network environments</w:t>
      </w:r>
      <w:r w:rsidRPr="004D105A">
        <w:rPr>
          <w:lang w:eastAsia="zh-CN"/>
        </w:rPr>
        <w:t>.</w:t>
      </w:r>
    </w:p>
    <w:p w14:paraId="32E688ED" w14:textId="77777777" w:rsidR="00C65D85" w:rsidRPr="004D105A" w:rsidRDefault="00C65D85" w:rsidP="00065D11">
      <w:pPr>
        <w:numPr>
          <w:ilvl w:val="0"/>
          <w:numId w:val="663"/>
        </w:numPr>
        <w:spacing w:after="0"/>
        <w:ind w:left="357" w:hanging="357"/>
        <w:rPr>
          <w:lang w:eastAsia="zh-CN"/>
        </w:rPr>
      </w:pPr>
      <w:r w:rsidRPr="00171223">
        <w:rPr>
          <w:lang w:eastAsia="zh-CN"/>
        </w:rPr>
        <w:t>The R1 interface is configured for testing</w:t>
      </w:r>
      <w:r w:rsidRPr="004D105A">
        <w:rPr>
          <w:lang w:eastAsia="zh-CN"/>
        </w:rPr>
        <w:t>.</w:t>
      </w:r>
    </w:p>
    <w:p w14:paraId="511FC962" w14:textId="4AFB3158" w:rsidR="00C65D85" w:rsidRPr="004D105A" w:rsidRDefault="00C65D85" w:rsidP="00065D11">
      <w:pPr>
        <w:numPr>
          <w:ilvl w:val="0"/>
          <w:numId w:val="663"/>
        </w:numPr>
        <w:spacing w:after="0"/>
        <w:ind w:left="357" w:hanging="357"/>
        <w:rPr>
          <w:lang w:eastAsia="zh-CN"/>
        </w:rPr>
      </w:pPr>
      <w:r w:rsidRPr="004D105A">
        <w:rPr>
          <w:lang w:eastAsia="zh-CN"/>
        </w:rPr>
        <w:t xml:space="preserve">TLS is properly implemented and configured </w:t>
      </w:r>
      <w:r w:rsidRPr="004D105A">
        <w:t xml:space="preserve">as defined in </w:t>
      </w:r>
      <w:r>
        <w:fldChar w:fldCharType="begin"/>
      </w:r>
      <w:r>
        <w:instrText xml:space="preserve"> REF _Ref70955009 \r \h </w:instrText>
      </w:r>
      <w:r w:rsidR="00D37B20">
        <w:instrText xml:space="preserve"> \* MERGEFORMAT </w:instrText>
      </w:r>
      <w:r>
        <w:fldChar w:fldCharType="separate"/>
      </w:r>
      <w:r>
        <w:t>[2]</w:t>
      </w:r>
      <w:r>
        <w:fldChar w:fldCharType="end"/>
      </w:r>
      <w:r w:rsidRPr="004D105A">
        <w:t xml:space="preserve"> clause 4.2</w:t>
      </w:r>
      <w:r w:rsidRPr="004D105A">
        <w:rPr>
          <w:lang w:eastAsia="zh-CN"/>
        </w:rPr>
        <w:t xml:space="preserve">. </w:t>
      </w:r>
    </w:p>
    <w:p w14:paraId="2BA02D49" w14:textId="79321D4F" w:rsidR="00C65D85" w:rsidRPr="00700FBB" w:rsidRDefault="00370992" w:rsidP="003C69AA">
      <w:pPr>
        <w:rPr>
          <w:b/>
          <w:bCs/>
        </w:rPr>
      </w:pPr>
      <w:r>
        <w:rPr>
          <w:b/>
          <w:bCs/>
        </w:rPr>
        <w:t>Execution steps</w:t>
      </w:r>
    </w:p>
    <w:p w14:paraId="3AF6029E" w14:textId="77777777" w:rsidR="00C65D85" w:rsidRPr="00D14713" w:rsidRDefault="00C65D85" w:rsidP="00052626">
      <w:pPr>
        <w:numPr>
          <w:ilvl w:val="0"/>
          <w:numId w:val="694"/>
        </w:numPr>
        <w:tabs>
          <w:tab w:val="clear" w:pos="720"/>
        </w:tabs>
        <w:overflowPunct w:val="0"/>
        <w:autoSpaceDE w:val="0"/>
        <w:autoSpaceDN w:val="0"/>
        <w:adjustRightInd w:val="0"/>
        <w:spacing w:after="0"/>
        <w:ind w:left="357" w:hanging="357"/>
        <w:textAlignment w:val="baseline"/>
        <w:rPr>
          <w:rFonts w:eastAsia="Yu Mincho"/>
        </w:rPr>
      </w:pPr>
      <w:r w:rsidRPr="00D14713">
        <w:rPr>
          <w:rFonts w:eastAsia="Yu Mincho"/>
        </w:rPr>
        <w:t>Confidentiality verification:</w:t>
      </w:r>
    </w:p>
    <w:p w14:paraId="0ACF2A9D" w14:textId="77777777" w:rsidR="00C65D85" w:rsidRPr="00215033" w:rsidRDefault="00C65D85" w:rsidP="00D128D9">
      <w:pPr>
        <w:numPr>
          <w:ilvl w:val="1"/>
          <w:numId w:val="694"/>
        </w:numPr>
        <w:tabs>
          <w:tab w:val="clear" w:pos="1440"/>
        </w:tabs>
        <w:overflowPunct w:val="0"/>
        <w:autoSpaceDE w:val="0"/>
        <w:autoSpaceDN w:val="0"/>
        <w:adjustRightInd w:val="0"/>
        <w:spacing w:after="0"/>
        <w:ind w:left="851"/>
        <w:textAlignment w:val="baseline"/>
        <w:rPr>
          <w:rFonts w:eastAsia="Yu Mincho"/>
        </w:rPr>
      </w:pPr>
      <w:r w:rsidRPr="00215033">
        <w:rPr>
          <w:rFonts w:eastAsia="Yu Mincho"/>
        </w:rPr>
        <w:t>Establish a secure communication session over the R1 interface.</w:t>
      </w:r>
    </w:p>
    <w:p w14:paraId="48A279E3" w14:textId="77777777" w:rsidR="00C65D85" w:rsidRPr="00215033" w:rsidRDefault="00C65D85" w:rsidP="00D128D9">
      <w:pPr>
        <w:numPr>
          <w:ilvl w:val="1"/>
          <w:numId w:val="694"/>
        </w:numPr>
        <w:tabs>
          <w:tab w:val="clear" w:pos="1440"/>
        </w:tabs>
        <w:overflowPunct w:val="0"/>
        <w:autoSpaceDE w:val="0"/>
        <w:autoSpaceDN w:val="0"/>
        <w:adjustRightInd w:val="0"/>
        <w:spacing w:after="0"/>
        <w:ind w:left="851"/>
        <w:textAlignment w:val="baseline"/>
        <w:rPr>
          <w:rFonts w:eastAsia="Yu Mincho"/>
        </w:rPr>
      </w:pPr>
      <w:r w:rsidRPr="00215033">
        <w:rPr>
          <w:rFonts w:eastAsia="Yu Mincho"/>
        </w:rPr>
        <w:t>Capture the network traffic during the session.</w:t>
      </w:r>
    </w:p>
    <w:p w14:paraId="1C2AE3CA" w14:textId="77777777" w:rsidR="00C65D85" w:rsidRPr="00C638CC" w:rsidRDefault="00C65D85" w:rsidP="00D128D9">
      <w:pPr>
        <w:numPr>
          <w:ilvl w:val="1"/>
          <w:numId w:val="694"/>
        </w:numPr>
        <w:tabs>
          <w:tab w:val="clear" w:pos="1440"/>
        </w:tabs>
        <w:overflowPunct w:val="0"/>
        <w:autoSpaceDE w:val="0"/>
        <w:autoSpaceDN w:val="0"/>
        <w:adjustRightInd w:val="0"/>
        <w:spacing w:after="0"/>
        <w:ind w:left="851"/>
        <w:textAlignment w:val="baseline"/>
        <w:rPr>
          <w:rFonts w:eastAsia="Yu Mincho"/>
        </w:rPr>
      </w:pPr>
      <w:r w:rsidRPr="00215033">
        <w:rPr>
          <w:rFonts w:eastAsia="Yu Mincho"/>
        </w:rPr>
        <w:t>Analyze the captured traffic to verify that all data is encrypted, ensuring confidentiality.</w:t>
      </w:r>
    </w:p>
    <w:p w14:paraId="34718C8F" w14:textId="77777777" w:rsidR="00C65D85" w:rsidRPr="00215033" w:rsidRDefault="00C65D85" w:rsidP="00052626">
      <w:pPr>
        <w:numPr>
          <w:ilvl w:val="0"/>
          <w:numId w:val="694"/>
        </w:numPr>
        <w:tabs>
          <w:tab w:val="clear" w:pos="720"/>
        </w:tabs>
        <w:overflowPunct w:val="0"/>
        <w:autoSpaceDE w:val="0"/>
        <w:autoSpaceDN w:val="0"/>
        <w:adjustRightInd w:val="0"/>
        <w:spacing w:after="0"/>
        <w:ind w:left="357" w:hanging="357"/>
        <w:textAlignment w:val="baseline"/>
        <w:rPr>
          <w:rFonts w:eastAsia="Yu Mincho"/>
        </w:rPr>
      </w:pPr>
      <w:r w:rsidRPr="00157D17">
        <w:rPr>
          <w:rFonts w:eastAsia="Yu Mincho"/>
        </w:rPr>
        <w:t>Integrity protection verification:</w:t>
      </w:r>
    </w:p>
    <w:p w14:paraId="032A0B11" w14:textId="77777777" w:rsidR="00C65D85" w:rsidRPr="00215033" w:rsidRDefault="00C65D85" w:rsidP="00D128D9">
      <w:pPr>
        <w:numPr>
          <w:ilvl w:val="1"/>
          <w:numId w:val="666"/>
        </w:numPr>
        <w:tabs>
          <w:tab w:val="clear" w:pos="1440"/>
        </w:tabs>
        <w:overflowPunct w:val="0"/>
        <w:autoSpaceDE w:val="0"/>
        <w:autoSpaceDN w:val="0"/>
        <w:adjustRightInd w:val="0"/>
        <w:spacing w:after="0"/>
        <w:ind w:left="851"/>
        <w:textAlignment w:val="baseline"/>
        <w:rPr>
          <w:rFonts w:eastAsia="Yu Mincho"/>
        </w:rPr>
      </w:pPr>
      <w:r w:rsidRPr="00215033">
        <w:rPr>
          <w:rFonts w:eastAsia="Yu Mincho"/>
        </w:rPr>
        <w:t>Capture protected packets after the TLS handshake.</w:t>
      </w:r>
    </w:p>
    <w:p w14:paraId="7EF738BB" w14:textId="77777777" w:rsidR="00C65D85" w:rsidRPr="00215033" w:rsidRDefault="00C65D85" w:rsidP="00D128D9">
      <w:pPr>
        <w:numPr>
          <w:ilvl w:val="1"/>
          <w:numId w:val="666"/>
        </w:numPr>
        <w:tabs>
          <w:tab w:val="clear" w:pos="1440"/>
        </w:tabs>
        <w:overflowPunct w:val="0"/>
        <w:autoSpaceDE w:val="0"/>
        <w:autoSpaceDN w:val="0"/>
        <w:adjustRightInd w:val="0"/>
        <w:spacing w:after="0"/>
        <w:ind w:left="851"/>
        <w:textAlignment w:val="baseline"/>
        <w:rPr>
          <w:rFonts w:eastAsia="Yu Mincho"/>
        </w:rPr>
      </w:pPr>
      <w:r w:rsidRPr="00215033">
        <w:rPr>
          <w:rFonts w:eastAsia="Yu Mincho"/>
        </w:rPr>
        <w:t>Modify the</w:t>
      </w:r>
      <w:r w:rsidRPr="00C638CC">
        <w:rPr>
          <w:rFonts w:eastAsia="Yu Mincho"/>
        </w:rPr>
        <w:t xml:space="preserve"> </w:t>
      </w:r>
      <w:r w:rsidRPr="00215033">
        <w:rPr>
          <w:rFonts w:eastAsia="Yu Mincho"/>
        </w:rPr>
        <w:t>captured packets.</w:t>
      </w:r>
    </w:p>
    <w:p w14:paraId="6D48488E" w14:textId="77777777" w:rsidR="00C65D85" w:rsidRPr="00215033" w:rsidRDefault="00C65D85" w:rsidP="00D128D9">
      <w:pPr>
        <w:numPr>
          <w:ilvl w:val="1"/>
          <w:numId w:val="666"/>
        </w:numPr>
        <w:tabs>
          <w:tab w:val="clear" w:pos="1440"/>
        </w:tabs>
        <w:overflowPunct w:val="0"/>
        <w:autoSpaceDE w:val="0"/>
        <w:autoSpaceDN w:val="0"/>
        <w:adjustRightInd w:val="0"/>
        <w:spacing w:after="0"/>
        <w:ind w:left="851"/>
        <w:textAlignment w:val="baseline"/>
        <w:rPr>
          <w:rFonts w:eastAsia="Yu Mincho"/>
        </w:rPr>
      </w:pPr>
      <w:r w:rsidRPr="00215033">
        <w:rPr>
          <w:rFonts w:eastAsia="Yu Mincho"/>
        </w:rPr>
        <w:t>Inject the modified packets to the DUT.</w:t>
      </w:r>
    </w:p>
    <w:p w14:paraId="091472A4" w14:textId="77777777" w:rsidR="00C65D85" w:rsidRPr="00215033" w:rsidRDefault="00C65D85" w:rsidP="00D128D9">
      <w:pPr>
        <w:numPr>
          <w:ilvl w:val="1"/>
          <w:numId w:val="666"/>
        </w:numPr>
        <w:tabs>
          <w:tab w:val="clear" w:pos="1440"/>
        </w:tabs>
        <w:overflowPunct w:val="0"/>
        <w:autoSpaceDE w:val="0"/>
        <w:autoSpaceDN w:val="0"/>
        <w:adjustRightInd w:val="0"/>
        <w:spacing w:after="0"/>
        <w:ind w:left="851"/>
        <w:textAlignment w:val="baseline"/>
        <w:rPr>
          <w:rFonts w:eastAsia="Yu Mincho"/>
        </w:rPr>
      </w:pPr>
      <w:r w:rsidRPr="00C638CC">
        <w:rPr>
          <w:rFonts w:eastAsia="Yu Mincho"/>
        </w:rPr>
        <w:t>Confirm that the DUT discards the injected packets, e.g., does not deliver it to the higher layer</w:t>
      </w:r>
      <w:r w:rsidRPr="00215033">
        <w:rPr>
          <w:rFonts w:eastAsia="Yu Mincho"/>
        </w:rPr>
        <w:t>.</w:t>
      </w:r>
    </w:p>
    <w:p w14:paraId="45950C31" w14:textId="77777777" w:rsidR="00C65D85" w:rsidRPr="00424B00" w:rsidRDefault="00C65D85" w:rsidP="00052626">
      <w:pPr>
        <w:numPr>
          <w:ilvl w:val="0"/>
          <w:numId w:val="995"/>
        </w:numPr>
        <w:tabs>
          <w:tab w:val="clear" w:pos="720"/>
        </w:tabs>
        <w:overflowPunct w:val="0"/>
        <w:autoSpaceDE w:val="0"/>
        <w:autoSpaceDN w:val="0"/>
        <w:adjustRightInd w:val="0"/>
        <w:spacing w:after="0"/>
        <w:ind w:left="357" w:hanging="357"/>
        <w:textAlignment w:val="baseline"/>
        <w:rPr>
          <w:rFonts w:eastAsia="Yu Mincho"/>
        </w:rPr>
      </w:pPr>
      <w:r w:rsidRPr="00424B00">
        <w:rPr>
          <w:rFonts w:eastAsia="Yu Mincho"/>
        </w:rPr>
        <w:t>Replay protection verification:</w:t>
      </w:r>
    </w:p>
    <w:p w14:paraId="02018C25" w14:textId="77777777" w:rsidR="00C65D85" w:rsidRPr="00215033" w:rsidRDefault="00C65D85" w:rsidP="00D128D9">
      <w:pPr>
        <w:numPr>
          <w:ilvl w:val="1"/>
          <w:numId w:val="995"/>
        </w:numPr>
        <w:tabs>
          <w:tab w:val="clear" w:pos="1440"/>
        </w:tabs>
        <w:overflowPunct w:val="0"/>
        <w:autoSpaceDE w:val="0"/>
        <w:autoSpaceDN w:val="0"/>
        <w:adjustRightInd w:val="0"/>
        <w:spacing w:after="0"/>
        <w:ind w:left="851"/>
        <w:textAlignment w:val="baseline"/>
        <w:rPr>
          <w:rFonts w:eastAsia="Yu Mincho"/>
        </w:rPr>
      </w:pPr>
      <w:r w:rsidRPr="00215033">
        <w:rPr>
          <w:rFonts w:eastAsia="Yu Mincho"/>
        </w:rPr>
        <w:t>Capture protected packets after the TLS handshake.</w:t>
      </w:r>
    </w:p>
    <w:p w14:paraId="106A20D7" w14:textId="77777777" w:rsidR="00C65D85" w:rsidRPr="00215033" w:rsidRDefault="00C65D85" w:rsidP="00D128D9">
      <w:pPr>
        <w:numPr>
          <w:ilvl w:val="1"/>
          <w:numId w:val="995"/>
        </w:numPr>
        <w:tabs>
          <w:tab w:val="clear" w:pos="1440"/>
        </w:tabs>
        <w:overflowPunct w:val="0"/>
        <w:autoSpaceDE w:val="0"/>
        <w:autoSpaceDN w:val="0"/>
        <w:adjustRightInd w:val="0"/>
        <w:spacing w:after="0"/>
        <w:ind w:left="851"/>
        <w:textAlignment w:val="baseline"/>
        <w:rPr>
          <w:rFonts w:eastAsia="Yu Mincho"/>
        </w:rPr>
      </w:pPr>
      <w:r w:rsidRPr="00215033">
        <w:rPr>
          <w:rFonts w:eastAsia="Yu Mincho"/>
        </w:rPr>
        <w:t>Replay the captured</w:t>
      </w:r>
      <w:r w:rsidRPr="00C638CC">
        <w:rPr>
          <w:rFonts w:eastAsia="Yu Mincho"/>
        </w:rPr>
        <w:t xml:space="preserve"> </w:t>
      </w:r>
      <w:r w:rsidRPr="00215033">
        <w:rPr>
          <w:rFonts w:eastAsia="Yu Mincho"/>
        </w:rPr>
        <w:t>packets</w:t>
      </w:r>
      <w:r w:rsidRPr="00C638CC">
        <w:rPr>
          <w:rFonts w:eastAsia="Yu Mincho"/>
        </w:rPr>
        <w:t xml:space="preserve"> </w:t>
      </w:r>
      <w:r w:rsidRPr="00215033">
        <w:rPr>
          <w:rFonts w:eastAsia="Yu Mincho"/>
        </w:rPr>
        <w:t>to the DUT.</w:t>
      </w:r>
    </w:p>
    <w:p w14:paraId="527A90D4" w14:textId="77777777" w:rsidR="00C65D85" w:rsidRPr="00C638CC" w:rsidRDefault="00C65D85" w:rsidP="00D128D9">
      <w:pPr>
        <w:numPr>
          <w:ilvl w:val="1"/>
          <w:numId w:val="995"/>
        </w:numPr>
        <w:tabs>
          <w:tab w:val="clear" w:pos="1440"/>
        </w:tabs>
        <w:overflowPunct w:val="0"/>
        <w:autoSpaceDE w:val="0"/>
        <w:autoSpaceDN w:val="0"/>
        <w:adjustRightInd w:val="0"/>
        <w:spacing w:after="0"/>
        <w:ind w:left="851"/>
        <w:textAlignment w:val="baseline"/>
        <w:rPr>
          <w:rFonts w:eastAsia="Yu Mincho"/>
        </w:rPr>
      </w:pPr>
      <w:r w:rsidRPr="00C638CC">
        <w:rPr>
          <w:rFonts w:eastAsia="Yu Mincho"/>
        </w:rPr>
        <w:t>Confirm that the DUT discards the replayed packets</w:t>
      </w:r>
      <w:r w:rsidRPr="00215033">
        <w:rPr>
          <w:rFonts w:eastAsia="Yu Mincho"/>
        </w:rPr>
        <w:t>.</w:t>
      </w:r>
    </w:p>
    <w:p w14:paraId="48F79281" w14:textId="77777777" w:rsidR="00C65D85" w:rsidRPr="004E2D83" w:rsidRDefault="00C65D85" w:rsidP="003C69AA">
      <w:pPr>
        <w:rPr>
          <w:b/>
          <w:bCs/>
        </w:rPr>
      </w:pPr>
      <w:r w:rsidRPr="004E2D83">
        <w:rPr>
          <w:b/>
          <w:bCs/>
        </w:rPr>
        <w:t>Expected results</w:t>
      </w:r>
    </w:p>
    <w:p w14:paraId="5CBC4823" w14:textId="77777777" w:rsidR="00C65D85" w:rsidRPr="00215033" w:rsidRDefault="00C65D85" w:rsidP="00065D11">
      <w:pPr>
        <w:pStyle w:val="ListParagraph"/>
        <w:numPr>
          <w:ilvl w:val="0"/>
          <w:numId w:val="877"/>
        </w:numPr>
        <w:spacing w:after="0"/>
        <w:ind w:left="357" w:hanging="357"/>
      </w:pPr>
      <w:r w:rsidRPr="00215033">
        <w:t>Confidentiality: All sensitive data transmitted over the R1 interface is encrypted, with no data exposed in clear text.</w:t>
      </w:r>
    </w:p>
    <w:p w14:paraId="3E28486C" w14:textId="77777777" w:rsidR="00C65D85" w:rsidRPr="00215033" w:rsidRDefault="00C65D85" w:rsidP="00065D11">
      <w:pPr>
        <w:pStyle w:val="ListParagraph"/>
        <w:numPr>
          <w:ilvl w:val="0"/>
          <w:numId w:val="877"/>
        </w:numPr>
        <w:spacing w:after="0"/>
        <w:ind w:left="357" w:hanging="357"/>
      </w:pPr>
      <w:r w:rsidRPr="00215033">
        <w:t>Integrity protection: The DUT detects and discards</w:t>
      </w:r>
      <w:r w:rsidRPr="00FD0DDE">
        <w:t xml:space="preserve"> </w:t>
      </w:r>
      <w:r w:rsidRPr="00215033">
        <w:t>altered packets, ensuring data has not been tampered with.</w:t>
      </w:r>
    </w:p>
    <w:p w14:paraId="2A6F2BAE" w14:textId="77777777" w:rsidR="00C65D85" w:rsidRPr="00FD0DDE" w:rsidRDefault="00C65D85" w:rsidP="00065D11">
      <w:pPr>
        <w:pStyle w:val="ListParagraph"/>
        <w:numPr>
          <w:ilvl w:val="0"/>
          <w:numId w:val="877"/>
        </w:numPr>
        <w:spacing w:after="0"/>
        <w:ind w:left="357" w:hanging="357"/>
      </w:pPr>
      <w:r w:rsidRPr="00215033">
        <w:t>Replay protection: The DUT detects and discards replayed packets, preventing replay attacks.</w:t>
      </w:r>
    </w:p>
    <w:p w14:paraId="36BC53AA" w14:textId="77777777" w:rsidR="00C65D85" w:rsidRPr="004E2D83" w:rsidRDefault="00C65D85" w:rsidP="003C69AA">
      <w:pPr>
        <w:rPr>
          <w:b/>
          <w:bCs/>
        </w:rPr>
      </w:pPr>
      <w:r w:rsidRPr="004E2D83">
        <w:rPr>
          <w:b/>
          <w:bCs/>
        </w:rPr>
        <w:t>Expected Format of Evidence:</w:t>
      </w:r>
    </w:p>
    <w:p w14:paraId="71E27A5F" w14:textId="77777777" w:rsidR="00C65D85" w:rsidRPr="003C69AA" w:rsidRDefault="00C65D85" w:rsidP="003C69AA">
      <w:r w:rsidRPr="003C69AA">
        <w:lastRenderedPageBreak/>
        <w:t>The following evidence, in one or more formats as applicable, should be provided:</w:t>
      </w:r>
    </w:p>
    <w:p w14:paraId="187D71A5" w14:textId="1BE8756E" w:rsidR="00C65D85" w:rsidRPr="00215033" w:rsidRDefault="00C65D85" w:rsidP="00065D11">
      <w:pPr>
        <w:numPr>
          <w:ilvl w:val="0"/>
          <w:numId w:val="567"/>
        </w:numPr>
        <w:spacing w:after="0"/>
        <w:ind w:left="357" w:hanging="357"/>
      </w:pPr>
      <w:r w:rsidRPr="00215033">
        <w:t xml:space="preserve">Logs </w:t>
      </w:r>
      <w:r w:rsidRPr="003C69AA">
        <w:t>or</w:t>
      </w:r>
      <w:r w:rsidRPr="00215033">
        <w:t xml:space="preserve"> screenshots showing TLS protocol adherence, as defined in the O-RAN </w:t>
      </w:r>
      <w:r w:rsidR="00E24EE5">
        <w:t>S</w:t>
      </w:r>
      <w:r w:rsidRPr="00215033">
        <w:t xml:space="preserve">ecurity </w:t>
      </w:r>
      <w:r w:rsidR="00E24EE5">
        <w:t>P</w:t>
      </w:r>
      <w:r w:rsidRPr="00215033">
        <w:t xml:space="preserve">rotocols </w:t>
      </w:r>
      <w:r w:rsidR="00E24EE5">
        <w:t>S</w:t>
      </w:r>
      <w:r w:rsidRPr="00215033">
        <w:t>pecification</w:t>
      </w:r>
      <w:r w:rsidR="00E24EE5">
        <w:t>s</w:t>
      </w:r>
      <w:r w:rsidRPr="00215033">
        <w:t xml:space="preserve"> </w:t>
      </w:r>
      <w:r w:rsidRPr="003C69AA">
        <w:fldChar w:fldCharType="begin"/>
      </w:r>
      <w:r w:rsidRPr="003C69AA">
        <w:instrText xml:space="preserve"> REF _Ref70955009 \r \h </w:instrText>
      </w:r>
      <w:r w:rsidR="00D8351B">
        <w:instrText xml:space="preserve"> \* MERGEFORMAT </w:instrText>
      </w:r>
      <w:r w:rsidRPr="003C69AA">
        <w:fldChar w:fldCharType="separate"/>
      </w:r>
      <w:r w:rsidRPr="003C69AA">
        <w:t>[2]</w:t>
      </w:r>
      <w:r w:rsidRPr="003C69AA">
        <w:fldChar w:fldCharType="end"/>
      </w:r>
      <w:r w:rsidRPr="00215033">
        <w:t xml:space="preserve"> clause 4.2.</w:t>
      </w:r>
    </w:p>
    <w:p w14:paraId="1F7D8668" w14:textId="77777777" w:rsidR="00C65D85" w:rsidRPr="00215033" w:rsidRDefault="00C65D85" w:rsidP="00065D11">
      <w:pPr>
        <w:numPr>
          <w:ilvl w:val="0"/>
          <w:numId w:val="567"/>
        </w:numPr>
        <w:spacing w:after="0"/>
        <w:ind w:left="357" w:hanging="357"/>
      </w:pPr>
      <w:r w:rsidRPr="00215033">
        <w:t>Evidence of secure communication sessions established over the R1 interface, including details of encryption verification.</w:t>
      </w:r>
    </w:p>
    <w:p w14:paraId="2D9A17DA" w14:textId="77777777" w:rsidR="00C65D85" w:rsidRPr="00215033" w:rsidRDefault="00C65D85" w:rsidP="00065D11">
      <w:pPr>
        <w:numPr>
          <w:ilvl w:val="0"/>
          <w:numId w:val="567"/>
        </w:numPr>
        <w:spacing w:after="0"/>
        <w:ind w:left="357" w:hanging="357"/>
      </w:pPr>
      <w:r w:rsidRPr="003C69AA">
        <w:t xml:space="preserve">Logs or screenshots showing </w:t>
      </w:r>
      <w:r w:rsidRPr="00215033">
        <w:t>the DUT's response to replayed and integrity-compromised packets, demonstrating the effectiveness of the security mechanisms in place.</w:t>
      </w:r>
    </w:p>
    <w:p w14:paraId="016CE819" w14:textId="4948D19B" w:rsidR="00C65D85" w:rsidRPr="004D105A" w:rsidRDefault="00C65D85" w:rsidP="00215033">
      <w:pPr>
        <w:pStyle w:val="Heading3"/>
      </w:pPr>
      <w:bookmarkStart w:id="3217" w:name="_Toc184213988"/>
      <w:r>
        <w:t>R</w:t>
      </w:r>
      <w:r w:rsidRPr="004D105A">
        <w:t>1 Authorization</w:t>
      </w:r>
      <w:bookmarkEnd w:id="3217"/>
    </w:p>
    <w:p w14:paraId="4A10AF2B" w14:textId="77777777" w:rsidR="00C65D85" w:rsidRPr="003C69AA" w:rsidRDefault="00C65D85" w:rsidP="003C69AA">
      <w:r w:rsidRPr="004E2D83">
        <w:rPr>
          <w:b/>
          <w:bCs/>
        </w:rPr>
        <w:t>Requirement Name</w:t>
      </w:r>
      <w:r w:rsidRPr="003C69AA">
        <w:t>: R1 protection in terms of authorization</w:t>
      </w:r>
    </w:p>
    <w:p w14:paraId="5894C63C" w14:textId="48E4EB42" w:rsidR="00C65D85" w:rsidRPr="003C69AA" w:rsidRDefault="00C65D85" w:rsidP="003C69AA">
      <w:r w:rsidRPr="004E2D83">
        <w:rPr>
          <w:b/>
          <w:bCs/>
        </w:rPr>
        <w:t>Requirement Reference</w:t>
      </w:r>
      <w:r w:rsidRPr="003C69AA">
        <w:t xml:space="preserve">: </w:t>
      </w:r>
      <w:r w:rsidR="00832E0F">
        <w:t>SEC-CTL-R1-3</w:t>
      </w:r>
      <w:r w:rsidR="008B71E6">
        <w:t>,</w:t>
      </w:r>
      <w:r w:rsidRPr="003C69AA">
        <w:t xml:space="preserve"> clause 5.2.6.</w:t>
      </w:r>
      <w:r w:rsidR="00832E0F">
        <w:t>2</w:t>
      </w:r>
      <w:r w:rsidR="008B71E6">
        <w:t>,</w:t>
      </w:r>
      <w:r w:rsidRPr="003C69AA">
        <w:t xml:space="preserve">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66B350CC" w14:textId="01DF62F1" w:rsidR="000A3511" w:rsidRDefault="000A3511" w:rsidP="003C69AA">
      <w:pPr>
        <w:rPr>
          <w:b/>
          <w:bCs/>
        </w:rPr>
      </w:pPr>
      <w:r w:rsidRPr="000A3511">
        <w:rPr>
          <w:b/>
          <w:bCs/>
        </w:rPr>
        <w:t>Requirement Description</w:t>
      </w:r>
      <w:r w:rsidR="004862E0" w:rsidRPr="00C5082E">
        <w:t>:</w:t>
      </w:r>
    </w:p>
    <w:p w14:paraId="5E85C5EF" w14:textId="62858348" w:rsidR="00C65D85" w:rsidRPr="003C69AA" w:rsidRDefault="00C65D85" w:rsidP="003C69AA">
      <w:r w:rsidRPr="004E2D83">
        <w:rPr>
          <w:b/>
          <w:bCs/>
        </w:rPr>
        <w:t>Threat References</w:t>
      </w:r>
      <w:r w:rsidRPr="003C69AA">
        <w:t>: T-R1-01, T-R1-04, T-R1-05</w:t>
      </w:r>
    </w:p>
    <w:p w14:paraId="4D074F5E" w14:textId="77777777" w:rsidR="00C65D85" w:rsidRPr="003C69AA" w:rsidRDefault="00C65D85" w:rsidP="003C69AA">
      <w:r w:rsidRPr="004E2D83">
        <w:rPr>
          <w:b/>
          <w:bCs/>
        </w:rPr>
        <w:t>DUT/s</w:t>
      </w:r>
      <w:r w:rsidRPr="003C69AA">
        <w:t>: Non-RT RIC, rApps</w:t>
      </w:r>
    </w:p>
    <w:p w14:paraId="2C7CB86B" w14:textId="77777777" w:rsidR="00C65D85" w:rsidRPr="003C69AA" w:rsidRDefault="00C65D85" w:rsidP="003C69AA">
      <w:r w:rsidRPr="00544F12">
        <w:rPr>
          <w:b/>
          <w:bCs/>
        </w:rPr>
        <w:t>Test Name</w:t>
      </w:r>
      <w:r w:rsidRPr="003C69AA">
        <w:t xml:space="preserve">: TC_R1_AUTHORIZATION </w:t>
      </w:r>
    </w:p>
    <w:p w14:paraId="3EAFFA24" w14:textId="77777777" w:rsidR="00157705" w:rsidRPr="003C69AA" w:rsidRDefault="00157705" w:rsidP="00157705">
      <w:r w:rsidRPr="00544F12">
        <w:rPr>
          <w:b/>
          <w:bCs/>
        </w:rPr>
        <w:t>Purpose</w:t>
      </w:r>
      <w:r w:rsidRPr="003C69AA">
        <w:t>: The purpose of this test is to validate that the R1 interface enforces an authorization mechanism to prevent unauthorized access.</w:t>
      </w:r>
    </w:p>
    <w:p w14:paraId="47BBB098" w14:textId="45E8A303" w:rsidR="00C65D85" w:rsidRPr="00544F12" w:rsidRDefault="000403BD" w:rsidP="003C69AA">
      <w:pPr>
        <w:rPr>
          <w:b/>
          <w:bCs/>
        </w:rPr>
      </w:pPr>
      <w:r w:rsidRPr="000403BD">
        <w:rPr>
          <w:b/>
          <w:bCs/>
        </w:rPr>
        <w:t>Procedure and execution steps</w:t>
      </w:r>
    </w:p>
    <w:p w14:paraId="1579C5C9" w14:textId="08C27ACB" w:rsidR="00C65D85" w:rsidRPr="00700FBB" w:rsidRDefault="00991D92" w:rsidP="003C69AA">
      <w:pPr>
        <w:rPr>
          <w:b/>
          <w:bCs/>
        </w:rPr>
      </w:pPr>
      <w:r>
        <w:rPr>
          <w:b/>
          <w:bCs/>
        </w:rPr>
        <w:t>Preconditions</w:t>
      </w:r>
    </w:p>
    <w:p w14:paraId="7BA5648A" w14:textId="77777777" w:rsidR="00C65D85" w:rsidRPr="004D105A" w:rsidRDefault="00C65D85" w:rsidP="00052626">
      <w:pPr>
        <w:numPr>
          <w:ilvl w:val="0"/>
          <w:numId w:val="664"/>
        </w:numPr>
        <w:spacing w:after="0"/>
        <w:ind w:left="357" w:hanging="357"/>
        <w:rPr>
          <w:rFonts w:eastAsia="Yu Mincho"/>
        </w:rPr>
      </w:pPr>
      <w:r w:rsidRPr="004D105A">
        <w:rPr>
          <w:rFonts w:eastAsia="Yu Mincho"/>
        </w:rPr>
        <w:t xml:space="preserve">Non-RT RIC and </w:t>
      </w:r>
      <w:r w:rsidRPr="00767630">
        <w:rPr>
          <w:rFonts w:eastAsia="Yu Mincho"/>
        </w:rPr>
        <w:t>rApps</w:t>
      </w:r>
      <w:r w:rsidRPr="004D105A">
        <w:rPr>
          <w:rFonts w:eastAsia="Yu Mincho"/>
        </w:rPr>
        <w:t xml:space="preserve"> </w:t>
      </w:r>
      <w:r w:rsidRPr="004D105A">
        <w:rPr>
          <w:lang w:eastAsia="zh-CN"/>
        </w:rPr>
        <w:t>support OAuth 2.0 and are connected in simulated/real network environment</w:t>
      </w:r>
      <w:r w:rsidRPr="004D105A">
        <w:rPr>
          <w:rFonts w:eastAsia="Yu Mincho"/>
        </w:rPr>
        <w:t>.</w:t>
      </w:r>
    </w:p>
    <w:p w14:paraId="130F0F00" w14:textId="77777777" w:rsidR="00C65D85" w:rsidRPr="004D105A" w:rsidRDefault="00C65D85" w:rsidP="00052626">
      <w:pPr>
        <w:numPr>
          <w:ilvl w:val="0"/>
          <w:numId w:val="664"/>
        </w:numPr>
        <w:spacing w:after="0"/>
        <w:ind w:left="357" w:hanging="357"/>
        <w:rPr>
          <w:lang w:eastAsia="zh-CN"/>
        </w:rPr>
      </w:pPr>
      <w:r w:rsidRPr="004D105A">
        <w:rPr>
          <w:lang w:eastAsia="zh-CN"/>
        </w:rPr>
        <w:t xml:space="preserve">The test environment is set up with </w:t>
      </w:r>
      <w:r>
        <w:rPr>
          <w:lang w:eastAsia="zh-CN"/>
        </w:rPr>
        <w:t>R</w:t>
      </w:r>
      <w:r w:rsidRPr="004D105A">
        <w:rPr>
          <w:lang w:eastAsia="zh-CN"/>
        </w:rPr>
        <w:t>1 interface configured.</w:t>
      </w:r>
    </w:p>
    <w:p w14:paraId="43BF390F" w14:textId="77777777" w:rsidR="00C65D85" w:rsidRPr="004D105A" w:rsidRDefault="00C65D85" w:rsidP="00052626">
      <w:pPr>
        <w:numPr>
          <w:ilvl w:val="0"/>
          <w:numId w:val="664"/>
        </w:numPr>
        <w:spacing w:after="0"/>
        <w:ind w:left="357" w:hanging="357"/>
        <w:rPr>
          <w:lang w:eastAsia="zh-CN"/>
        </w:rPr>
      </w:pPr>
      <w:r w:rsidRPr="004D105A">
        <w:rPr>
          <w:lang w:eastAsia="zh-CN"/>
        </w:rPr>
        <w:t xml:space="preserve">The tester has access to the original data transported over the </w:t>
      </w:r>
      <w:r>
        <w:rPr>
          <w:lang w:eastAsia="zh-CN"/>
        </w:rPr>
        <w:t>R</w:t>
      </w:r>
      <w:r w:rsidRPr="004D105A">
        <w:rPr>
          <w:lang w:eastAsia="zh-CN"/>
        </w:rPr>
        <w:t>1 interface.</w:t>
      </w:r>
    </w:p>
    <w:p w14:paraId="19FCC7EC" w14:textId="77777777" w:rsidR="00C65D85" w:rsidRPr="004D105A" w:rsidRDefault="00C65D85" w:rsidP="00052626">
      <w:pPr>
        <w:numPr>
          <w:ilvl w:val="0"/>
          <w:numId w:val="664"/>
        </w:numPr>
        <w:spacing w:after="0"/>
        <w:ind w:left="357" w:hanging="357"/>
        <w:rPr>
          <w:lang w:eastAsia="zh-CN"/>
        </w:rPr>
      </w:pPr>
      <w:r w:rsidRPr="004D105A">
        <w:rPr>
          <w:lang w:eastAsia="zh-CN"/>
        </w:rPr>
        <w:t>OAuth 2.0 is properly implemented and configured.</w:t>
      </w:r>
    </w:p>
    <w:p w14:paraId="118E698D" w14:textId="27ED62EA" w:rsidR="00C65D85" w:rsidRPr="00700FBB" w:rsidRDefault="00370992" w:rsidP="003C69AA">
      <w:pPr>
        <w:rPr>
          <w:b/>
          <w:bCs/>
        </w:rPr>
      </w:pPr>
      <w:r>
        <w:rPr>
          <w:b/>
          <w:bCs/>
        </w:rPr>
        <w:t>Execution steps</w:t>
      </w:r>
    </w:p>
    <w:p w14:paraId="1F73FE45" w14:textId="370A5140" w:rsidR="00C65D85" w:rsidRPr="004D105A" w:rsidRDefault="00C65D85" w:rsidP="004726CB">
      <w:pPr>
        <w:pStyle w:val="ListParagraph"/>
        <w:numPr>
          <w:ilvl w:val="0"/>
          <w:numId w:val="876"/>
        </w:numPr>
      </w:pPr>
      <w:r w:rsidRPr="004D105A">
        <w:t xml:space="preserve">Execute the test on the </w:t>
      </w:r>
      <w:r w:rsidRPr="004D105A">
        <w:rPr>
          <w:lang w:eastAsia="zh-CN"/>
        </w:rPr>
        <w:t xml:space="preserve">OAuth 2.0 </w:t>
      </w:r>
      <w:r w:rsidRPr="004D105A">
        <w:t xml:space="preserve">protocol as defined in </w:t>
      </w:r>
      <w:r w:rsidR="008B71E6">
        <w:t>c</w:t>
      </w:r>
      <w:r w:rsidRPr="004D105A">
        <w:t>lause 6.6.</w:t>
      </w:r>
    </w:p>
    <w:p w14:paraId="3FEE71D0" w14:textId="77777777" w:rsidR="00C65D85" w:rsidRPr="004D105A" w:rsidRDefault="00C65D85" w:rsidP="004726CB">
      <w:pPr>
        <w:pStyle w:val="ListParagraph"/>
        <w:numPr>
          <w:ilvl w:val="0"/>
          <w:numId w:val="876"/>
        </w:numPr>
      </w:pPr>
      <w:r w:rsidRPr="004D105A">
        <w:t>Valid access tokens (positive case):</w:t>
      </w:r>
    </w:p>
    <w:p w14:paraId="3990FCBF" w14:textId="77777777" w:rsidR="00C65D85" w:rsidRPr="004D105A" w:rsidRDefault="00C65D85" w:rsidP="004726CB">
      <w:pPr>
        <w:pStyle w:val="ListParagraph"/>
        <w:numPr>
          <w:ilvl w:val="1"/>
          <w:numId w:val="876"/>
        </w:numPr>
        <w:ind w:left="709"/>
      </w:pPr>
      <w:r w:rsidRPr="004D105A">
        <w:t>The tester sends a request to access protected resources using a valid access token.</w:t>
      </w:r>
    </w:p>
    <w:p w14:paraId="0A3D1078" w14:textId="77777777" w:rsidR="00C65D85" w:rsidRPr="004D105A" w:rsidRDefault="00C65D85" w:rsidP="004726CB">
      <w:pPr>
        <w:pStyle w:val="ListParagraph"/>
        <w:numPr>
          <w:ilvl w:val="1"/>
          <w:numId w:val="876"/>
        </w:numPr>
        <w:ind w:left="709"/>
      </w:pPr>
      <w:r w:rsidRPr="004D105A">
        <w:t xml:space="preserve">The tester captures and analyses the response from the </w:t>
      </w:r>
      <w:r>
        <w:t>R</w:t>
      </w:r>
      <w:r w:rsidRPr="004D105A">
        <w:t>1 interface.</w:t>
      </w:r>
    </w:p>
    <w:p w14:paraId="63AD8057" w14:textId="77777777" w:rsidR="00C65D85" w:rsidRPr="004D105A" w:rsidRDefault="00C65D85" w:rsidP="004726CB">
      <w:pPr>
        <w:pStyle w:val="ListParagraph"/>
        <w:numPr>
          <w:ilvl w:val="0"/>
          <w:numId w:val="876"/>
        </w:numPr>
      </w:pPr>
      <w:r w:rsidRPr="004D105A">
        <w:t>Invalid access tokens (negative case):</w:t>
      </w:r>
    </w:p>
    <w:p w14:paraId="12218504" w14:textId="77777777" w:rsidR="00C65D85" w:rsidRPr="004D105A" w:rsidRDefault="00C65D85" w:rsidP="001C052B">
      <w:pPr>
        <w:pStyle w:val="ListParagraph"/>
        <w:numPr>
          <w:ilvl w:val="1"/>
          <w:numId w:val="876"/>
        </w:numPr>
        <w:ind w:left="1134"/>
      </w:pPr>
      <w:r w:rsidRPr="004D105A">
        <w:t>The tester sends a request to access protected resources using an invalid or incorrect access token.</w:t>
      </w:r>
    </w:p>
    <w:p w14:paraId="2AF8A426" w14:textId="77777777" w:rsidR="00C65D85" w:rsidRPr="004D105A" w:rsidRDefault="00C65D85" w:rsidP="001C052B">
      <w:pPr>
        <w:pStyle w:val="ListParagraph"/>
        <w:numPr>
          <w:ilvl w:val="1"/>
          <w:numId w:val="876"/>
        </w:numPr>
        <w:ind w:left="1134"/>
      </w:pPr>
      <w:r w:rsidRPr="004D105A">
        <w:t xml:space="preserve">The tester captures and analyses the response from the </w:t>
      </w:r>
      <w:r>
        <w:t>R</w:t>
      </w:r>
      <w:r w:rsidRPr="004D105A">
        <w:t>1 interface.</w:t>
      </w:r>
    </w:p>
    <w:p w14:paraId="1FBE1A67" w14:textId="77777777" w:rsidR="00C65D85" w:rsidRPr="004D105A" w:rsidRDefault="00C65D85" w:rsidP="004726CB">
      <w:pPr>
        <w:pStyle w:val="ListParagraph"/>
        <w:numPr>
          <w:ilvl w:val="0"/>
          <w:numId w:val="876"/>
        </w:numPr>
      </w:pPr>
      <w:r w:rsidRPr="004D105A">
        <w:t>No access tokens (negative case):</w:t>
      </w:r>
    </w:p>
    <w:p w14:paraId="5B0797AA" w14:textId="77777777" w:rsidR="00C65D85" w:rsidRPr="004D105A" w:rsidRDefault="00C65D85" w:rsidP="001C052B">
      <w:pPr>
        <w:pStyle w:val="ListParagraph"/>
        <w:numPr>
          <w:ilvl w:val="1"/>
          <w:numId w:val="876"/>
        </w:numPr>
        <w:ind w:left="1134"/>
      </w:pPr>
      <w:r w:rsidRPr="004D105A">
        <w:t>The tester sends a request to access protected resources without providing any access token.</w:t>
      </w:r>
    </w:p>
    <w:p w14:paraId="4D524214" w14:textId="77777777" w:rsidR="00C65D85" w:rsidRPr="004D105A" w:rsidRDefault="00C65D85" w:rsidP="001C052B">
      <w:pPr>
        <w:pStyle w:val="ListParagraph"/>
        <w:numPr>
          <w:ilvl w:val="1"/>
          <w:numId w:val="876"/>
        </w:numPr>
        <w:ind w:left="1134"/>
      </w:pPr>
      <w:r w:rsidRPr="004D105A">
        <w:t xml:space="preserve">The tester captures and analyses the response from the </w:t>
      </w:r>
      <w:r>
        <w:t>R</w:t>
      </w:r>
      <w:r w:rsidRPr="004D105A">
        <w:t>1 interface.</w:t>
      </w:r>
    </w:p>
    <w:p w14:paraId="67BDD3A1" w14:textId="77777777" w:rsidR="00C65D85" w:rsidRPr="004E2D83" w:rsidRDefault="00C65D85" w:rsidP="003C69AA">
      <w:pPr>
        <w:rPr>
          <w:b/>
          <w:bCs/>
        </w:rPr>
      </w:pPr>
      <w:r w:rsidRPr="004E2D83">
        <w:rPr>
          <w:b/>
          <w:bCs/>
        </w:rPr>
        <w:t>Expected Results</w:t>
      </w:r>
    </w:p>
    <w:p w14:paraId="786CA392" w14:textId="095CFB9F" w:rsidR="00C65D85" w:rsidRPr="004D105A" w:rsidRDefault="00C65D85" w:rsidP="00052626">
      <w:pPr>
        <w:numPr>
          <w:ilvl w:val="0"/>
          <w:numId w:val="693"/>
        </w:numPr>
        <w:ind w:left="357" w:hanging="357"/>
        <w:rPr>
          <w:lang w:eastAsia="zh-CN"/>
        </w:rPr>
      </w:pPr>
      <w:r w:rsidRPr="004D105A">
        <w:t xml:space="preserve">For 1. Expected results in </w:t>
      </w:r>
      <w:r w:rsidR="008B71E6">
        <w:t>c</w:t>
      </w:r>
      <w:r w:rsidRPr="004D105A">
        <w:t>lause 6.6</w:t>
      </w:r>
    </w:p>
    <w:p w14:paraId="7ACC214E" w14:textId="77777777" w:rsidR="00C65D85" w:rsidRPr="004D105A" w:rsidRDefault="00C65D85" w:rsidP="00052626">
      <w:pPr>
        <w:numPr>
          <w:ilvl w:val="0"/>
          <w:numId w:val="693"/>
        </w:numPr>
        <w:ind w:left="357" w:hanging="357"/>
        <w:rPr>
          <w:lang w:eastAsia="zh-CN"/>
        </w:rPr>
      </w:pPr>
      <w:r w:rsidRPr="004D105A">
        <w:rPr>
          <w:lang w:eastAsia="zh-CN"/>
        </w:rPr>
        <w:lastRenderedPageBreak/>
        <w:t xml:space="preserve">For 2. ‘Valid access tokens’: The </w:t>
      </w:r>
      <w:r>
        <w:rPr>
          <w:lang w:eastAsia="zh-CN"/>
        </w:rPr>
        <w:t>R</w:t>
      </w:r>
      <w:r w:rsidRPr="004D105A">
        <w:rPr>
          <w:lang w:eastAsia="zh-CN"/>
        </w:rPr>
        <w:t>1 interface accepts the valid access tokens and responds with a successful authorization message.</w:t>
      </w:r>
    </w:p>
    <w:p w14:paraId="0426A48D" w14:textId="77777777" w:rsidR="00C65D85" w:rsidRPr="004D105A" w:rsidRDefault="00C65D85" w:rsidP="00052626">
      <w:pPr>
        <w:numPr>
          <w:ilvl w:val="0"/>
          <w:numId w:val="693"/>
        </w:numPr>
        <w:ind w:left="357" w:hanging="357"/>
        <w:rPr>
          <w:lang w:eastAsia="zh-CN"/>
        </w:rPr>
      </w:pPr>
      <w:r w:rsidRPr="004D105A">
        <w:rPr>
          <w:lang w:eastAsia="zh-CN"/>
        </w:rPr>
        <w:t>For 3. ‘Invalid access tokens’: The access is rejected, and an access failure message is received.</w:t>
      </w:r>
    </w:p>
    <w:p w14:paraId="59836866" w14:textId="77777777" w:rsidR="00C65D85" w:rsidRPr="004D105A" w:rsidRDefault="00C65D85" w:rsidP="00052626">
      <w:pPr>
        <w:numPr>
          <w:ilvl w:val="0"/>
          <w:numId w:val="693"/>
        </w:numPr>
        <w:ind w:left="357" w:hanging="357"/>
        <w:rPr>
          <w:lang w:eastAsia="zh-CN"/>
        </w:rPr>
      </w:pPr>
      <w:r w:rsidRPr="004D105A">
        <w:rPr>
          <w:lang w:eastAsia="zh-CN"/>
        </w:rPr>
        <w:t>For 4. ‘No access tokens’: The access is rejected due to the absence of tokens, and an appropriate error or unauthorized access message is received.</w:t>
      </w:r>
    </w:p>
    <w:p w14:paraId="05C140DC" w14:textId="77777777" w:rsidR="00C65D85" w:rsidRPr="004E2D83" w:rsidRDefault="00C65D85" w:rsidP="003C69AA">
      <w:pPr>
        <w:rPr>
          <w:b/>
          <w:bCs/>
        </w:rPr>
      </w:pPr>
      <w:r w:rsidRPr="004E2D83">
        <w:rPr>
          <w:b/>
          <w:bCs/>
        </w:rPr>
        <w:t>Expected Format of Evidence:</w:t>
      </w:r>
    </w:p>
    <w:p w14:paraId="61E1DE49" w14:textId="77777777" w:rsidR="00C65D85" w:rsidRPr="003C69AA" w:rsidRDefault="00C65D85" w:rsidP="003C69AA">
      <w:r w:rsidRPr="003C69AA">
        <w:t>The following evidence, in one or more formats as applicable, should be provided:</w:t>
      </w:r>
    </w:p>
    <w:p w14:paraId="3119705C" w14:textId="77777777" w:rsidR="00C65D85" w:rsidRPr="004D105A" w:rsidRDefault="00C65D85" w:rsidP="00065D11">
      <w:pPr>
        <w:numPr>
          <w:ilvl w:val="0"/>
          <w:numId w:val="448"/>
        </w:numPr>
        <w:spacing w:after="0"/>
        <w:ind w:left="357" w:hanging="357"/>
      </w:pPr>
      <w:r w:rsidRPr="004D105A">
        <w:t>Logs of the request sent to access protected resources using valid access tokens.</w:t>
      </w:r>
    </w:p>
    <w:p w14:paraId="37F84B18" w14:textId="77777777" w:rsidR="00C65D85" w:rsidRPr="004D105A" w:rsidRDefault="00C65D85" w:rsidP="00065D11">
      <w:pPr>
        <w:numPr>
          <w:ilvl w:val="0"/>
          <w:numId w:val="448"/>
        </w:numPr>
        <w:spacing w:after="0"/>
        <w:ind w:left="357" w:hanging="357"/>
      </w:pPr>
      <w:r w:rsidRPr="004D105A">
        <w:t>Screenshots or logs highlighting the successful authorization message.</w:t>
      </w:r>
    </w:p>
    <w:p w14:paraId="27C0B0C9" w14:textId="77777777" w:rsidR="00EC56E8" w:rsidRDefault="00C65D85" w:rsidP="00050339">
      <w:pPr>
        <w:numPr>
          <w:ilvl w:val="0"/>
          <w:numId w:val="448"/>
        </w:numPr>
        <w:spacing w:after="0"/>
        <w:ind w:left="357" w:hanging="357"/>
      </w:pPr>
      <w:r w:rsidRPr="004D105A">
        <w:t>Logs of the request sent to access protected resources using invalid or incorrect access tokens.</w:t>
      </w:r>
    </w:p>
    <w:p w14:paraId="3BBD6B2E" w14:textId="1AFE4599" w:rsidR="00C65D85" w:rsidRPr="003C69AA" w:rsidRDefault="00C65D85" w:rsidP="00050339">
      <w:pPr>
        <w:numPr>
          <w:ilvl w:val="0"/>
          <w:numId w:val="448"/>
        </w:numPr>
        <w:spacing w:after="0"/>
        <w:ind w:left="357" w:hanging="357"/>
      </w:pPr>
      <w:r w:rsidRPr="003C69AA">
        <w:t>Screenshots or logs showing the rejection of the access and the access failure message.</w:t>
      </w:r>
    </w:p>
    <w:p w14:paraId="0C97A468" w14:textId="58F86214" w:rsidR="00F258EF" w:rsidRDefault="00F258EF" w:rsidP="00C85426">
      <w:pPr>
        <w:pStyle w:val="Heading1"/>
      </w:pPr>
      <w:bookmarkStart w:id="3218" w:name="_Toc184213989"/>
      <w:r>
        <w:t>Security test of O-RU</w:t>
      </w:r>
      <w:bookmarkEnd w:id="3218"/>
    </w:p>
    <w:p w14:paraId="78CEF6BD" w14:textId="4BD78683" w:rsidR="00EF415D" w:rsidRDefault="00EF415D" w:rsidP="0012177D">
      <w:pPr>
        <w:pStyle w:val="Heading2"/>
      </w:pPr>
      <w:bookmarkStart w:id="3219" w:name="_Toc99126795"/>
      <w:bookmarkStart w:id="3220" w:name="_Toc109662382"/>
      <w:bookmarkStart w:id="3221" w:name="_Toc184213990"/>
      <w:r>
        <w:t>Overview</w:t>
      </w:r>
      <w:bookmarkEnd w:id="3219"/>
      <w:bookmarkEnd w:id="3220"/>
      <w:bookmarkEnd w:id="3221"/>
    </w:p>
    <w:p w14:paraId="36DCA865" w14:textId="1EAC4D92" w:rsidR="00EF415D" w:rsidRPr="003C69AA" w:rsidRDefault="00EF415D" w:rsidP="003C69AA">
      <w:r w:rsidRPr="003C69AA">
        <w:t>This clause contains security tests to validate the security protection mechanism specific to O-RU.</w:t>
      </w:r>
    </w:p>
    <w:p w14:paraId="4A350EB8" w14:textId="0B6BAF75" w:rsidR="00EF415D" w:rsidRDefault="00EF415D" w:rsidP="0012177D">
      <w:pPr>
        <w:pStyle w:val="Heading2"/>
      </w:pPr>
      <w:bookmarkStart w:id="3222" w:name="_Toc184213991"/>
      <w:r>
        <w:t>SSH on M-Plane interface</w:t>
      </w:r>
      <w:bookmarkEnd w:id="3222"/>
    </w:p>
    <w:p w14:paraId="4E1CE801" w14:textId="786A7381" w:rsidR="00EF415D" w:rsidRPr="003C69AA" w:rsidRDefault="00EF415D" w:rsidP="003C69AA">
      <w:bookmarkStart w:id="3223" w:name="_Toc139887157"/>
      <w:bookmarkStart w:id="3224" w:name="_Toc140675011"/>
      <w:bookmarkStart w:id="3225" w:name="_Toc140675210"/>
      <w:bookmarkStart w:id="3226" w:name="_Toc139887158"/>
      <w:bookmarkStart w:id="3227" w:name="_Toc140675012"/>
      <w:bookmarkStart w:id="3228" w:name="_Toc140675211"/>
      <w:bookmarkStart w:id="3229" w:name="_Toc139887159"/>
      <w:bookmarkStart w:id="3230" w:name="_Toc140675013"/>
      <w:bookmarkStart w:id="3231" w:name="_Toc140675212"/>
      <w:bookmarkStart w:id="3232" w:name="_Toc139887160"/>
      <w:bookmarkStart w:id="3233" w:name="_Toc140675014"/>
      <w:bookmarkStart w:id="3234" w:name="_Toc140675213"/>
      <w:bookmarkStart w:id="3235" w:name="_Toc139887161"/>
      <w:bookmarkStart w:id="3236" w:name="_Toc140675015"/>
      <w:bookmarkStart w:id="3237" w:name="_Toc140675214"/>
      <w:bookmarkStart w:id="3238" w:name="_Toc139887162"/>
      <w:bookmarkStart w:id="3239" w:name="_Toc140675016"/>
      <w:bookmarkStart w:id="3240" w:name="_Toc140675215"/>
      <w:bookmarkStart w:id="3241" w:name="_Toc139887163"/>
      <w:bookmarkStart w:id="3242" w:name="_Toc140675017"/>
      <w:bookmarkStart w:id="3243" w:name="_Toc140675216"/>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r w:rsidRPr="004E2D83">
        <w:rPr>
          <w:b/>
          <w:bCs/>
        </w:rPr>
        <w:t>Requirement Name</w:t>
      </w:r>
      <w:r w:rsidRPr="003C69AA">
        <w:t xml:space="preserve">: Network Security Protocol - SSH </w:t>
      </w:r>
    </w:p>
    <w:p w14:paraId="45FD42A8" w14:textId="4F2DA6CD" w:rsidR="00EF415D" w:rsidRPr="003C69AA" w:rsidRDefault="00EF415D" w:rsidP="003C69AA">
      <w:r w:rsidRPr="004E2D83">
        <w:rPr>
          <w:b/>
          <w:bCs/>
        </w:rPr>
        <w:t>Requirement Reference</w:t>
      </w:r>
      <w:r w:rsidRPr="003C69AA">
        <w:t xml:space="preserve">: Clause 5.4, O-RAN </w:t>
      </w:r>
      <w:r w:rsidR="00563AEF">
        <w:t>WG4</w:t>
      </w:r>
      <w:r w:rsidR="00563AEF" w:rsidRPr="003C69AA">
        <w:t xml:space="preserve"> </w:t>
      </w:r>
      <w:r w:rsidRPr="003C69AA">
        <w:t xml:space="preserve">Management Plane Specification </w:t>
      </w:r>
      <w:r w:rsidR="00061824" w:rsidRPr="003C69AA">
        <w:fldChar w:fldCharType="begin"/>
      </w:r>
      <w:r w:rsidR="00061824" w:rsidRPr="003C69AA">
        <w:instrText xml:space="preserve"> REF _Ref138252408 \r \h </w:instrText>
      </w:r>
      <w:r w:rsidR="00617BEE" w:rsidRPr="003C69AA">
        <w:instrText xml:space="preserve"> \* MERGEFORMAT </w:instrText>
      </w:r>
      <w:r w:rsidR="00061824" w:rsidRPr="003C69AA">
        <w:fldChar w:fldCharType="separate"/>
      </w:r>
      <w:r w:rsidR="00061824" w:rsidRPr="003C69AA">
        <w:t>[21]</w:t>
      </w:r>
      <w:r w:rsidR="00061824" w:rsidRPr="003C69AA">
        <w:fldChar w:fldCharType="end"/>
      </w:r>
    </w:p>
    <w:p w14:paraId="1FF30E23" w14:textId="77777777" w:rsidR="00EF415D" w:rsidRPr="003C69AA" w:rsidRDefault="00EF415D" w:rsidP="003C69AA">
      <w:r w:rsidRPr="004E2D83">
        <w:rPr>
          <w:b/>
          <w:bCs/>
        </w:rPr>
        <w:t>Requirement Description</w:t>
      </w:r>
      <w:r w:rsidRPr="003C69AA">
        <w:t>: Robust protocol implementation with adequately strong cipher suites is being required for SSH</w:t>
      </w:r>
    </w:p>
    <w:p w14:paraId="4A7205CB" w14:textId="77777777" w:rsidR="00EF415D" w:rsidRPr="003C69AA" w:rsidRDefault="00EF415D" w:rsidP="003C69AA">
      <w:r w:rsidRPr="004E2D83">
        <w:rPr>
          <w:b/>
          <w:bCs/>
        </w:rPr>
        <w:t>Threat References</w:t>
      </w:r>
      <w:r w:rsidRPr="003C69AA">
        <w:t>: T-O-RAN-05</w:t>
      </w:r>
    </w:p>
    <w:p w14:paraId="1355159D" w14:textId="64A82BC3" w:rsidR="00EF415D" w:rsidRPr="00215033" w:rsidRDefault="00617BEE" w:rsidP="003C69AA">
      <w:r w:rsidRPr="00215033">
        <w:rPr>
          <w:b/>
          <w:bCs/>
        </w:rPr>
        <w:t>DUT/s</w:t>
      </w:r>
      <w:r w:rsidRPr="00215033">
        <w:t>:</w:t>
      </w:r>
      <w:r w:rsidR="00EF415D" w:rsidRPr="00215033">
        <w:t xml:space="preserve"> O-RU</w:t>
      </w:r>
    </w:p>
    <w:p w14:paraId="47FDB602" w14:textId="77777777" w:rsidR="009575FB" w:rsidRPr="003C69AA" w:rsidRDefault="009575FB" w:rsidP="003C69AA">
      <w:r w:rsidRPr="00544F12">
        <w:rPr>
          <w:b/>
          <w:bCs/>
        </w:rPr>
        <w:t>Test name</w:t>
      </w:r>
      <w:r w:rsidRPr="003C69AA">
        <w:t>: TC_SSH_MPlane</w:t>
      </w:r>
    </w:p>
    <w:p w14:paraId="1E1FD4FD" w14:textId="77777777" w:rsidR="00157705" w:rsidRPr="003C69AA" w:rsidRDefault="00157705" w:rsidP="00157705">
      <w:r w:rsidRPr="00544F12">
        <w:rPr>
          <w:b/>
          <w:bCs/>
        </w:rPr>
        <w:t>Purpose</w:t>
      </w:r>
      <w:r w:rsidRPr="003C69AA">
        <w:t xml:space="preserve">: To verify implementation of the SSH protocol in O-RU along with validation of supported SSH version and robustness of cryptographic algorithms used for host key, symmetric encryption, key exchange, and MACs as specified in </w:t>
      </w:r>
      <w:r w:rsidRPr="003C69AA">
        <w:fldChar w:fldCharType="begin"/>
      </w:r>
      <w:r w:rsidRPr="003C69AA">
        <w:instrText xml:space="preserve"> REF _Ref138252408 \r \h  \* MERGEFORMAT </w:instrText>
      </w:r>
      <w:r w:rsidRPr="003C69AA">
        <w:fldChar w:fldCharType="separate"/>
      </w:r>
      <w:r w:rsidRPr="003C69AA">
        <w:t>[21]</w:t>
      </w:r>
      <w:r w:rsidRPr="003C69AA">
        <w:fldChar w:fldCharType="end"/>
      </w:r>
    </w:p>
    <w:p w14:paraId="422AEBD8" w14:textId="1CC5B7A5" w:rsidR="00EF415D" w:rsidRPr="003C69AA" w:rsidRDefault="00B61F37" w:rsidP="00215033">
      <w:r w:rsidRPr="00D87033">
        <w:rPr>
          <w:b/>
          <w:bCs/>
        </w:rPr>
        <w:t>Procedure and execution steps</w:t>
      </w:r>
    </w:p>
    <w:p w14:paraId="7C77295C" w14:textId="68230962" w:rsidR="00EF415D" w:rsidRPr="00700FBB" w:rsidRDefault="00991D92" w:rsidP="00215033">
      <w:pPr>
        <w:rPr>
          <w:b/>
          <w:bCs/>
        </w:rPr>
      </w:pPr>
      <w:r>
        <w:rPr>
          <w:b/>
          <w:bCs/>
        </w:rPr>
        <w:t>Preconditions</w:t>
      </w:r>
    </w:p>
    <w:p w14:paraId="79803F14" w14:textId="07BA94AB" w:rsidR="00EF415D" w:rsidRPr="003C69AA" w:rsidRDefault="00EF415D" w:rsidP="003C69AA">
      <w:r w:rsidRPr="003C69AA">
        <w:t xml:space="preserve">DUT </w:t>
      </w:r>
      <w:r w:rsidR="00617BEE" w:rsidRPr="003C69AA">
        <w:t xml:space="preserve">is the </w:t>
      </w:r>
      <w:r w:rsidRPr="003C69AA">
        <w:t xml:space="preserve">O-RU with SSH service enabled as server. Client </w:t>
      </w:r>
      <w:r w:rsidR="00617BEE" w:rsidRPr="003C69AA">
        <w:t xml:space="preserve">is a test equipment with </w:t>
      </w:r>
      <w:r w:rsidRPr="003C69AA">
        <w:t>SSH audit tool which is used for server-side testing.</w:t>
      </w:r>
    </w:p>
    <w:p w14:paraId="4800E910" w14:textId="232BE9A4" w:rsidR="00EF415D" w:rsidRPr="00700FBB" w:rsidRDefault="00370992" w:rsidP="00215033">
      <w:pPr>
        <w:rPr>
          <w:b/>
          <w:bCs/>
        </w:rPr>
      </w:pPr>
      <w:r>
        <w:rPr>
          <w:b/>
          <w:bCs/>
        </w:rPr>
        <w:t>Execution steps</w:t>
      </w:r>
    </w:p>
    <w:p w14:paraId="5241E839" w14:textId="3E0F7811" w:rsidR="00EF415D" w:rsidRPr="003C69AA" w:rsidRDefault="00EF415D" w:rsidP="003C69AA">
      <w:r w:rsidRPr="003C69AA">
        <w:t>This test case follow</w:t>
      </w:r>
      <w:r w:rsidR="00617BEE" w:rsidRPr="003C69AA">
        <w:t>s</w:t>
      </w:r>
      <w:r w:rsidRPr="003C69AA">
        <w:t xml:space="preserve"> the "server-side testing" procedure for SSH specified in </w:t>
      </w:r>
      <w:r w:rsidR="009575FB" w:rsidRPr="003C69AA">
        <w:t>TC_SSH_Server_and_Client_Protocol</w:t>
      </w:r>
      <w:r w:rsidRPr="003C69AA">
        <w:t>, clause 6.2 of the present document.</w:t>
      </w:r>
    </w:p>
    <w:p w14:paraId="4576B144" w14:textId="727E08E0" w:rsidR="00EF415D" w:rsidRPr="004E2D83" w:rsidRDefault="00EF415D" w:rsidP="00215033">
      <w:pPr>
        <w:rPr>
          <w:b/>
          <w:bCs/>
        </w:rPr>
      </w:pPr>
      <w:r w:rsidRPr="004E2D83">
        <w:rPr>
          <w:b/>
          <w:bCs/>
        </w:rPr>
        <w:t>Expected results</w:t>
      </w:r>
    </w:p>
    <w:p w14:paraId="0E06ED8F" w14:textId="1A7983F1" w:rsidR="00371CAE" w:rsidRPr="003C69AA" w:rsidRDefault="00EF415D" w:rsidP="003C69AA">
      <w:r w:rsidRPr="003C69AA">
        <w:lastRenderedPageBreak/>
        <w:t>O-RU as SSH server support</w:t>
      </w:r>
      <w:r w:rsidR="00617BEE" w:rsidRPr="003C69AA">
        <w:t>s</w:t>
      </w:r>
      <w:r w:rsidRPr="003C69AA">
        <w:t xml:space="preserve"> only SSHv2 version with no older version supported and algorithms (for host key, symmetric encryption, key exchange, and MACs) defined in clause 5.4 of</w:t>
      </w:r>
      <w:r w:rsidR="00590382" w:rsidRPr="003C69AA" w:rsidDel="00590382">
        <w:t xml:space="preserve"> </w:t>
      </w:r>
      <w:r w:rsidR="00590382" w:rsidRPr="003C69AA">
        <w:fldChar w:fldCharType="begin"/>
      </w:r>
      <w:r w:rsidR="00590382" w:rsidRPr="003C69AA">
        <w:instrText xml:space="preserve"> REF _Ref138252751 \r \h </w:instrText>
      </w:r>
      <w:r w:rsidR="002C6FA8" w:rsidRPr="003C69AA">
        <w:instrText xml:space="preserve"> \* MERGEFORMAT </w:instrText>
      </w:r>
      <w:r w:rsidR="00590382" w:rsidRPr="003C69AA">
        <w:fldChar w:fldCharType="separate"/>
      </w:r>
      <w:r w:rsidR="00590382" w:rsidRPr="003C69AA">
        <w:t>[21]</w:t>
      </w:r>
      <w:r w:rsidR="00590382" w:rsidRPr="003C69AA">
        <w:fldChar w:fldCharType="end"/>
      </w:r>
      <w:r w:rsidRPr="003C69AA">
        <w:t>.</w:t>
      </w:r>
    </w:p>
    <w:p w14:paraId="71D8A016" w14:textId="77777777" w:rsidR="00617BEE" w:rsidRPr="003C69AA" w:rsidRDefault="00617BEE" w:rsidP="003C69AA">
      <w:r w:rsidRPr="004E2D83">
        <w:rPr>
          <w:b/>
          <w:bCs/>
        </w:rPr>
        <w:t>Expected format of evidence:</w:t>
      </w:r>
      <w:r w:rsidRPr="003C69AA">
        <w:t xml:space="preserve"> As defined in clause 6.2 of the present document.</w:t>
      </w:r>
    </w:p>
    <w:p w14:paraId="5866C1FA" w14:textId="53FE1DFB" w:rsidR="00371CAE" w:rsidRDefault="00371CAE" w:rsidP="0012177D">
      <w:pPr>
        <w:pStyle w:val="Heading2"/>
      </w:pPr>
      <w:bookmarkStart w:id="3244" w:name="_Toc184213992"/>
      <w:r>
        <w:t>TLS on M-Plane interface</w:t>
      </w:r>
      <w:bookmarkEnd w:id="3244"/>
    </w:p>
    <w:p w14:paraId="415AF6D8" w14:textId="628C8D22" w:rsidR="00371CAE" w:rsidRPr="003C69AA" w:rsidRDefault="00371CAE" w:rsidP="003C69AA">
      <w:r w:rsidRPr="004E2D83">
        <w:rPr>
          <w:b/>
          <w:bCs/>
        </w:rPr>
        <w:t>Requirement Name</w:t>
      </w:r>
      <w:r w:rsidRPr="003C69AA">
        <w:t xml:space="preserve">: Network Security Protocol - TLS </w:t>
      </w:r>
    </w:p>
    <w:p w14:paraId="59BC82AD" w14:textId="2564EE7A" w:rsidR="00371CAE" w:rsidRPr="003C69AA" w:rsidRDefault="00371CAE" w:rsidP="003C69AA">
      <w:r w:rsidRPr="004E2D83">
        <w:rPr>
          <w:b/>
          <w:bCs/>
        </w:rPr>
        <w:t>Requirement Reference</w:t>
      </w:r>
      <w:r w:rsidRPr="003C69AA">
        <w:t xml:space="preserve">: Clause 5.4, O-RAN </w:t>
      </w:r>
      <w:r w:rsidR="00563AEF">
        <w:t>WG4</w:t>
      </w:r>
      <w:r w:rsidR="00563AEF" w:rsidRPr="003C69AA">
        <w:t xml:space="preserve"> </w:t>
      </w:r>
      <w:r w:rsidRPr="003C69AA">
        <w:t xml:space="preserve">Management Plane Specification </w:t>
      </w:r>
      <w:r w:rsidRPr="003C69AA">
        <w:fldChar w:fldCharType="begin"/>
      </w:r>
      <w:r w:rsidRPr="003C69AA">
        <w:instrText xml:space="preserve"> REF _Ref138252751 \r \h </w:instrText>
      </w:r>
      <w:r w:rsidR="00617BEE" w:rsidRPr="003C69AA">
        <w:instrText xml:space="preserve"> \* MERGEFORMAT </w:instrText>
      </w:r>
      <w:r w:rsidRPr="003C69AA">
        <w:fldChar w:fldCharType="separate"/>
      </w:r>
      <w:r w:rsidRPr="003C69AA">
        <w:t>[21]</w:t>
      </w:r>
      <w:r w:rsidRPr="003C69AA">
        <w:fldChar w:fldCharType="end"/>
      </w:r>
    </w:p>
    <w:p w14:paraId="2FEE0841" w14:textId="77777777" w:rsidR="00371CAE" w:rsidRPr="003C69AA" w:rsidRDefault="00371CAE" w:rsidP="003C69AA">
      <w:r w:rsidRPr="004E2D83">
        <w:rPr>
          <w:b/>
          <w:bCs/>
        </w:rPr>
        <w:t>Requirement Description</w:t>
      </w:r>
      <w:r w:rsidRPr="003C69AA">
        <w:t>: Support TLS v1.2 and/or TLS v1.3 with protocol profiles</w:t>
      </w:r>
    </w:p>
    <w:p w14:paraId="59BF848C" w14:textId="3294AB9A" w:rsidR="00371CAE" w:rsidRPr="003C69AA" w:rsidRDefault="00371CAE" w:rsidP="003C69AA">
      <w:r w:rsidRPr="004E2D83">
        <w:rPr>
          <w:b/>
          <w:bCs/>
        </w:rPr>
        <w:t>Threat References</w:t>
      </w:r>
      <w:r w:rsidRPr="003C69AA">
        <w:t>: T-O-RAN-05</w:t>
      </w:r>
    </w:p>
    <w:p w14:paraId="234CCE05" w14:textId="1AA71699" w:rsidR="00371CAE" w:rsidRPr="003C69AA" w:rsidRDefault="00617BEE" w:rsidP="003C69AA">
      <w:r w:rsidRPr="004E2D83">
        <w:rPr>
          <w:b/>
          <w:bCs/>
        </w:rPr>
        <w:t>DUT/s</w:t>
      </w:r>
      <w:r w:rsidRPr="00215033">
        <w:t>:</w:t>
      </w:r>
      <w:r w:rsidR="00371CAE" w:rsidRPr="003C69AA">
        <w:t xml:space="preserve"> O-RU</w:t>
      </w:r>
    </w:p>
    <w:p w14:paraId="7CF1AF57" w14:textId="77777777" w:rsidR="009575FB" w:rsidRPr="003C69AA" w:rsidRDefault="009575FB" w:rsidP="003C69AA">
      <w:r w:rsidRPr="00544F12">
        <w:rPr>
          <w:b/>
          <w:bCs/>
        </w:rPr>
        <w:t>Test name</w:t>
      </w:r>
      <w:r w:rsidRPr="003C69AA">
        <w:t>: TC_TLS_MPlane</w:t>
      </w:r>
    </w:p>
    <w:p w14:paraId="1407136D" w14:textId="5FA94569" w:rsidR="00157705" w:rsidRPr="003C69AA" w:rsidRDefault="00157705" w:rsidP="00157705">
      <w:r w:rsidRPr="00544F12">
        <w:rPr>
          <w:b/>
          <w:bCs/>
        </w:rPr>
        <w:t>Purpose</w:t>
      </w:r>
      <w:r w:rsidRPr="003C69AA">
        <w:t xml:space="preserve">: To verify implementation of the TLS protocol in O-RU along with validation of mandated/optional TLS versions and cipher suites specified in clause 5.4 of </w:t>
      </w:r>
      <w:r w:rsidRPr="003C69AA">
        <w:fldChar w:fldCharType="begin"/>
      </w:r>
      <w:r w:rsidRPr="003C69AA">
        <w:instrText xml:space="preserve"> REF _Ref138252751 \r \h  \* MERGEFORMAT </w:instrText>
      </w:r>
      <w:r w:rsidRPr="003C69AA">
        <w:fldChar w:fldCharType="separate"/>
      </w:r>
      <w:r w:rsidRPr="003C69AA">
        <w:t>[21]</w:t>
      </w:r>
      <w:r w:rsidRPr="003C69AA">
        <w:fldChar w:fldCharType="end"/>
      </w:r>
      <w:r w:rsidRPr="003C69AA">
        <w:t xml:space="preserve">. Since NETCONF implementations support X.509v3 certificate-based authentication using TLS 1.2, mutual authentication shall also be tested using both valid and </w:t>
      </w:r>
      <w:r w:rsidR="00706440">
        <w:t>i</w:t>
      </w:r>
      <w:r w:rsidRPr="003C69AA">
        <w:t>nvalid client certificates.</w:t>
      </w:r>
    </w:p>
    <w:p w14:paraId="54886384" w14:textId="7BD8B2E5" w:rsidR="00371CAE" w:rsidRPr="003C69AA" w:rsidRDefault="00B61F37" w:rsidP="00215033">
      <w:r w:rsidRPr="00D87033">
        <w:rPr>
          <w:b/>
          <w:bCs/>
        </w:rPr>
        <w:t>Procedure and execution steps</w:t>
      </w:r>
    </w:p>
    <w:p w14:paraId="0F354D63" w14:textId="05F7796D" w:rsidR="00371CAE" w:rsidRPr="00700FBB" w:rsidRDefault="00991D92" w:rsidP="00215033">
      <w:pPr>
        <w:rPr>
          <w:b/>
          <w:bCs/>
        </w:rPr>
      </w:pPr>
      <w:r>
        <w:rPr>
          <w:b/>
          <w:bCs/>
        </w:rPr>
        <w:t>Preconditions</w:t>
      </w:r>
    </w:p>
    <w:p w14:paraId="0AE69999" w14:textId="1A4166B8" w:rsidR="00371CAE" w:rsidRPr="003C69AA" w:rsidRDefault="00371CAE" w:rsidP="003C69AA">
      <w:r w:rsidRPr="003C69AA">
        <w:t xml:space="preserve">DUT </w:t>
      </w:r>
      <w:r w:rsidR="00617BEE" w:rsidRPr="003C69AA">
        <w:t xml:space="preserve">is the </w:t>
      </w:r>
      <w:r w:rsidRPr="003C69AA">
        <w:t xml:space="preserve">O-RU with TLS service enabled as server equipped with CA cert for signing client certificate(s). Client </w:t>
      </w:r>
      <w:r w:rsidR="00617BEE" w:rsidRPr="003C69AA">
        <w:t xml:space="preserve">is a testing equipment with </w:t>
      </w:r>
      <w:r w:rsidRPr="003C69AA">
        <w:t>TLS scanning tool with client certificate(s).</w:t>
      </w:r>
    </w:p>
    <w:p w14:paraId="4B9F32C3" w14:textId="01FA0EA3" w:rsidR="00371CAE" w:rsidRPr="00700FBB" w:rsidRDefault="00370992" w:rsidP="00215033">
      <w:pPr>
        <w:rPr>
          <w:b/>
          <w:bCs/>
        </w:rPr>
      </w:pPr>
      <w:r>
        <w:rPr>
          <w:b/>
          <w:bCs/>
        </w:rPr>
        <w:t>Execution steps</w:t>
      </w:r>
    </w:p>
    <w:p w14:paraId="6583E2AA" w14:textId="711033FE" w:rsidR="00371CAE" w:rsidRPr="003C69AA" w:rsidRDefault="00371CAE" w:rsidP="003C69AA">
      <w:r w:rsidRPr="003C69AA">
        <w:t>This test case follow</w:t>
      </w:r>
      <w:r w:rsidR="00617BEE" w:rsidRPr="003C69AA">
        <w:t>s the</w:t>
      </w:r>
      <w:r w:rsidRPr="003C69AA">
        <w:t xml:space="preserve"> </w:t>
      </w:r>
      <w:r w:rsidR="00370992">
        <w:t>execution steps</w:t>
      </w:r>
      <w:r w:rsidRPr="003C69AA">
        <w:t xml:space="preserve"> for TLS specified in </w:t>
      </w:r>
      <w:r w:rsidR="009575FB" w:rsidRPr="003C69AA">
        <w:t>TC_TLS_Protocol</w:t>
      </w:r>
      <w:r w:rsidRPr="003C69AA">
        <w:t>, clause 6.3 of the present document.</w:t>
      </w:r>
      <w:r w:rsidRPr="003C69AA" w:rsidDel="005F6902">
        <w:t xml:space="preserve"> </w:t>
      </w:r>
    </w:p>
    <w:p w14:paraId="0F9B71FC" w14:textId="57E88F69" w:rsidR="00371CAE" w:rsidRPr="004E2D83" w:rsidRDefault="00371CAE" w:rsidP="00215033">
      <w:pPr>
        <w:rPr>
          <w:b/>
          <w:bCs/>
        </w:rPr>
      </w:pPr>
      <w:r w:rsidRPr="004E2D83">
        <w:rPr>
          <w:b/>
          <w:bCs/>
        </w:rPr>
        <w:t>Expected results</w:t>
      </w:r>
    </w:p>
    <w:p w14:paraId="5394D3C5" w14:textId="7EA73E0B" w:rsidR="00371CAE" w:rsidRPr="003C69AA" w:rsidRDefault="00371CAE" w:rsidP="003C69AA">
      <w:r w:rsidRPr="003C69AA">
        <w:t xml:space="preserve">O-RU as TLS server shall support TLS starting from version 1.2 with no older version enabled along with protocol profiles/Cipher suites defined in clause 5.4 of </w:t>
      </w:r>
      <w:r w:rsidRPr="003C69AA">
        <w:fldChar w:fldCharType="begin"/>
      </w:r>
      <w:r w:rsidRPr="003C69AA">
        <w:instrText xml:space="preserve"> REF _Ref138252751 \r \h </w:instrText>
      </w:r>
      <w:r w:rsidR="00617BEE" w:rsidRPr="003C69AA">
        <w:instrText xml:space="preserve"> \* MERGEFORMAT </w:instrText>
      </w:r>
      <w:r w:rsidRPr="003C69AA">
        <w:fldChar w:fldCharType="separate"/>
      </w:r>
      <w:r w:rsidRPr="003C69AA">
        <w:t>[21]</w:t>
      </w:r>
      <w:r w:rsidRPr="003C69AA">
        <w:fldChar w:fldCharType="end"/>
      </w:r>
      <w:r w:rsidRPr="003C69AA">
        <w:t>.</w:t>
      </w:r>
    </w:p>
    <w:p w14:paraId="20FCC0A1" w14:textId="2DA844A4" w:rsidR="00617BEE" w:rsidRPr="003C69AA" w:rsidRDefault="00617BEE" w:rsidP="003C69AA">
      <w:r w:rsidRPr="004E2D83">
        <w:rPr>
          <w:b/>
          <w:bCs/>
        </w:rPr>
        <w:t>Expected format of evidence:</w:t>
      </w:r>
      <w:r w:rsidRPr="003C69AA">
        <w:t xml:space="preserve"> As defined in clause 6.3 of the present document.</w:t>
      </w:r>
    </w:p>
    <w:p w14:paraId="7BAFA0CA" w14:textId="7F2C678B" w:rsidR="00676AC3" w:rsidRDefault="00676AC3" w:rsidP="0012177D">
      <w:pPr>
        <w:pStyle w:val="Heading2"/>
        <w:rPr>
          <w:rFonts w:eastAsia="Yu Mincho"/>
        </w:rPr>
      </w:pPr>
      <w:bookmarkStart w:id="3245" w:name="_Toc184213993"/>
      <w:r>
        <w:rPr>
          <w:rFonts w:eastAsia="Yu Mincho"/>
        </w:rPr>
        <w:t>Security functional requirements and test cases</w:t>
      </w:r>
      <w:bookmarkEnd w:id="3245"/>
    </w:p>
    <w:p w14:paraId="68EBCC66" w14:textId="50CA6000" w:rsidR="00140266" w:rsidRPr="003C69AA" w:rsidRDefault="00676AC3" w:rsidP="003C69AA">
      <w:r w:rsidRPr="003C69AA">
        <w:t>The 802.1X Supplicant Validation test cases in clause 11.2.2 of the present document apply to O-RU.</w:t>
      </w:r>
    </w:p>
    <w:p w14:paraId="728214E8" w14:textId="15A77AA2" w:rsidR="00140266" w:rsidRDefault="00140266" w:rsidP="00140266">
      <w:pPr>
        <w:pStyle w:val="Heading1"/>
      </w:pPr>
      <w:bookmarkStart w:id="3246" w:name="_Toc184213994"/>
      <w:r>
        <w:t>Security test of Near-RT RIC</w:t>
      </w:r>
      <w:bookmarkEnd w:id="3246"/>
    </w:p>
    <w:p w14:paraId="03690D48" w14:textId="55185DDC" w:rsidR="00140266" w:rsidRDefault="00140266" w:rsidP="00140266">
      <w:pPr>
        <w:pStyle w:val="Heading2"/>
      </w:pPr>
      <w:bookmarkStart w:id="3247" w:name="_Toc184213995"/>
      <w:r>
        <w:t>Overview</w:t>
      </w:r>
      <w:bookmarkEnd w:id="3247"/>
    </w:p>
    <w:p w14:paraId="702F4684" w14:textId="50DB875E" w:rsidR="00140266" w:rsidRPr="003C69AA" w:rsidRDefault="00140266" w:rsidP="003C69AA">
      <w:r w:rsidRPr="003C69AA">
        <w:t xml:space="preserve">This </w:t>
      </w:r>
      <w:r w:rsidR="000A23DD" w:rsidRPr="003C69AA">
        <w:t xml:space="preserve">clause </w:t>
      </w:r>
      <w:r w:rsidRPr="003C69AA">
        <w:t xml:space="preserve">contains security tests to validate the security protection mechanism specific to </w:t>
      </w:r>
      <w:r w:rsidR="004715FB" w:rsidRPr="003C69AA">
        <w:t>Near</w:t>
      </w:r>
      <w:r w:rsidRPr="003C69AA">
        <w:t>-RT RIC.</w:t>
      </w:r>
    </w:p>
    <w:p w14:paraId="6F7C348A" w14:textId="22D5A5ED" w:rsidR="00455808" w:rsidRDefault="00455808" w:rsidP="00AF0730">
      <w:pPr>
        <w:pStyle w:val="Heading2"/>
      </w:pPr>
      <w:bookmarkStart w:id="3248" w:name="_Toc184213996"/>
      <w:r>
        <w:lastRenderedPageBreak/>
        <w:t>Void</w:t>
      </w:r>
      <w:bookmarkEnd w:id="3248"/>
    </w:p>
    <w:p w14:paraId="2C79D4B6" w14:textId="77777777" w:rsidR="00AF37D6" w:rsidRDefault="00AF37D6" w:rsidP="00AF37D6">
      <w:pPr>
        <w:pStyle w:val="Heading2"/>
      </w:pPr>
      <w:bookmarkStart w:id="3249" w:name="_Toc184213997"/>
      <w:r>
        <w:t>Transactional APIs</w:t>
      </w:r>
      <w:bookmarkEnd w:id="3249"/>
    </w:p>
    <w:p w14:paraId="58E21FFC" w14:textId="77777777" w:rsidR="00AF37D6" w:rsidRDefault="00AF37D6" w:rsidP="00AF37D6">
      <w:pPr>
        <w:pStyle w:val="Heading3"/>
      </w:pPr>
      <w:bookmarkStart w:id="3250" w:name="_Toc184213998"/>
      <w:r>
        <w:t>Introduction</w:t>
      </w:r>
      <w:bookmarkEnd w:id="3250"/>
    </w:p>
    <w:p w14:paraId="75F1E687" w14:textId="45128703" w:rsidR="00AF37D6" w:rsidRPr="003C69AA" w:rsidRDefault="00AF37D6" w:rsidP="003C69AA">
      <w:r w:rsidRPr="003C69AA">
        <w:t>Transactional APIs in the Near-RT RIC are APIs that are based on HTTP/TLS, i.e. APIs based on REST or gRPC.</w:t>
      </w:r>
    </w:p>
    <w:p w14:paraId="5C25BD08" w14:textId="0FD289A9" w:rsidR="00AF37D6" w:rsidRDefault="00AF37D6" w:rsidP="00AF37D6">
      <w:pPr>
        <w:pStyle w:val="Heading3"/>
      </w:pPr>
      <w:bookmarkStart w:id="3251" w:name="_Toc184213999"/>
      <w:r>
        <w:t>TLS for transactional APIs</w:t>
      </w:r>
      <w:bookmarkEnd w:id="3251"/>
    </w:p>
    <w:p w14:paraId="3F3EA629" w14:textId="3441AFE9" w:rsidR="00AF37D6" w:rsidRPr="003C69AA" w:rsidRDefault="00AF37D6" w:rsidP="003C69AA">
      <w:r w:rsidRPr="004E2D83">
        <w:rPr>
          <w:b/>
          <w:bCs/>
        </w:rPr>
        <w:t>Requirement Name</w:t>
      </w:r>
      <w:r w:rsidRPr="003C69AA">
        <w:t>: TLS for transactional APIs</w:t>
      </w:r>
    </w:p>
    <w:p w14:paraId="617950C7" w14:textId="3EC4B52A" w:rsidR="00AF37D6" w:rsidRPr="003C69AA" w:rsidRDefault="00AF37D6" w:rsidP="003C69AA">
      <w:r w:rsidRPr="004E2D83">
        <w:rPr>
          <w:b/>
          <w:bCs/>
        </w:rPr>
        <w:t>Requirement Reference</w:t>
      </w:r>
      <w:r w:rsidRPr="003C69AA">
        <w:t xml:space="preserve">: SEC-CTL-NEAR-RT-6, </w:t>
      </w:r>
      <w:r w:rsidR="00B24368" w:rsidRPr="003C69AA">
        <w:t xml:space="preserve">clause 5.1.3.2, </w:t>
      </w:r>
      <w:r w:rsidRPr="003C69AA">
        <w:t xml:space="preserve">O-RAN Security Requirements </w:t>
      </w:r>
      <w:r w:rsidR="00B24368" w:rsidRPr="003C69AA">
        <w:t xml:space="preserve">and Controls </w:t>
      </w:r>
      <w:r w:rsidRPr="003C69AA">
        <w:t>Specification</w:t>
      </w:r>
      <w:r w:rsidR="009A1F85">
        <w:t>s</w:t>
      </w:r>
      <w:r w:rsidRPr="003C69AA">
        <w:t xml:space="preserve"> </w:t>
      </w:r>
      <w:r w:rsidR="00B24368" w:rsidRPr="003C69AA">
        <w:fldChar w:fldCharType="begin"/>
      </w:r>
      <w:r w:rsidR="00B24368" w:rsidRPr="003C69AA">
        <w:instrText xml:space="preserve"> REF _Ref109140706 \r \h </w:instrText>
      </w:r>
      <w:r w:rsidR="00B24368" w:rsidRPr="003C69AA">
        <w:fldChar w:fldCharType="separate"/>
      </w:r>
      <w:r w:rsidR="00B24368" w:rsidRPr="003C69AA">
        <w:t>[5]</w:t>
      </w:r>
      <w:r w:rsidR="00B24368" w:rsidRPr="003C69AA">
        <w:fldChar w:fldCharType="end"/>
      </w:r>
      <w:r w:rsidR="00B24368" w:rsidRPr="003C69AA">
        <w:t>.</w:t>
      </w:r>
    </w:p>
    <w:p w14:paraId="061CD2FD" w14:textId="5A729AB8" w:rsidR="00AF37D6" w:rsidRPr="003C69AA" w:rsidRDefault="00AF37D6" w:rsidP="003C69AA">
      <w:r w:rsidRPr="004E2D83">
        <w:rPr>
          <w:b/>
          <w:bCs/>
        </w:rPr>
        <w:t>Requirement Description</w:t>
      </w:r>
      <w:r w:rsidRPr="003C69AA">
        <w:t xml:space="preserve">: </w:t>
      </w:r>
      <w:r w:rsidR="00B24368" w:rsidRPr="003C69AA">
        <w:t>“</w:t>
      </w:r>
      <w:r w:rsidRPr="003C69AA">
        <w:t>Transactional APIs (REST and gRPC) shall support TLS to provide message confidentiality and integrity.</w:t>
      </w:r>
      <w:r w:rsidR="00B24368" w:rsidRPr="003C69AA">
        <w:t>”</w:t>
      </w:r>
    </w:p>
    <w:p w14:paraId="1AD6EE95" w14:textId="77777777" w:rsidR="00AF37D6" w:rsidRPr="003C69AA" w:rsidRDefault="00AF37D6" w:rsidP="003C69AA">
      <w:r w:rsidRPr="004E2D83">
        <w:rPr>
          <w:b/>
          <w:bCs/>
        </w:rPr>
        <w:t>Threat References</w:t>
      </w:r>
      <w:r w:rsidRPr="003C69AA">
        <w:t>: T-NEAR-RT-01, T-NEAR-RT-02, T-NEAR-RT-03, T-NEAR-RT-04</w:t>
      </w:r>
    </w:p>
    <w:p w14:paraId="428B8639" w14:textId="13112D74" w:rsidR="00AF37D6" w:rsidRPr="003C69AA" w:rsidRDefault="00B24368" w:rsidP="003C69AA">
      <w:r w:rsidRPr="004E2D83">
        <w:rPr>
          <w:b/>
          <w:bCs/>
        </w:rPr>
        <w:t>DUT/s</w:t>
      </w:r>
      <w:r w:rsidRPr="003C69AA">
        <w:t>:</w:t>
      </w:r>
      <w:r w:rsidR="00AF37D6" w:rsidRPr="003C69AA">
        <w:t xml:space="preserve"> xApp, Near-RT RIC</w:t>
      </w:r>
    </w:p>
    <w:p w14:paraId="570F843C" w14:textId="77777777" w:rsidR="009575FB" w:rsidRPr="003C69AA" w:rsidRDefault="009575FB" w:rsidP="003C69AA">
      <w:r w:rsidRPr="00544F12">
        <w:rPr>
          <w:b/>
          <w:bCs/>
        </w:rPr>
        <w:t>Test name</w:t>
      </w:r>
      <w:r w:rsidRPr="003C69AA">
        <w:t>: TC_TLS_APIs</w:t>
      </w:r>
    </w:p>
    <w:p w14:paraId="6E49D556" w14:textId="036547C6" w:rsidR="00157705" w:rsidRPr="003C69AA" w:rsidRDefault="00157705" w:rsidP="00157705">
      <w:r w:rsidRPr="00544F12">
        <w:rPr>
          <w:b/>
          <w:bCs/>
        </w:rPr>
        <w:t>Purpose</w:t>
      </w:r>
      <w:r w:rsidRPr="003C69AA">
        <w:t>: To verify the transactional APIs (REST and gRPC) support TLS to provide message confidentiality and integrity.</w:t>
      </w:r>
    </w:p>
    <w:p w14:paraId="7DA9061B" w14:textId="5F7F369E" w:rsidR="00AF37D6" w:rsidRPr="00544F12" w:rsidRDefault="000403BD" w:rsidP="00215033">
      <w:pPr>
        <w:rPr>
          <w:b/>
          <w:bCs/>
        </w:rPr>
      </w:pPr>
      <w:r w:rsidRPr="000403BD">
        <w:rPr>
          <w:b/>
          <w:bCs/>
        </w:rPr>
        <w:t>Procedure and execution steps</w:t>
      </w:r>
    </w:p>
    <w:p w14:paraId="6310CEF2" w14:textId="2E5F3460" w:rsidR="00AF37D6" w:rsidRPr="00700FBB" w:rsidRDefault="00991D92" w:rsidP="00215033">
      <w:pPr>
        <w:rPr>
          <w:b/>
          <w:bCs/>
        </w:rPr>
      </w:pPr>
      <w:r>
        <w:rPr>
          <w:b/>
          <w:bCs/>
        </w:rPr>
        <w:t>Preconditions</w:t>
      </w:r>
    </w:p>
    <w:p w14:paraId="45E8EDB6" w14:textId="22CBD01E" w:rsidR="00B24368" w:rsidRPr="003C69AA" w:rsidRDefault="00AF37D6" w:rsidP="003C69AA">
      <w:r w:rsidRPr="003C69AA">
        <w:t xml:space="preserve">DUT </w:t>
      </w:r>
      <w:r w:rsidR="00B24368" w:rsidRPr="003C69AA">
        <w:t xml:space="preserve">is configured and with TLS support enabled. </w:t>
      </w:r>
    </w:p>
    <w:p w14:paraId="0A01B74B" w14:textId="1BF7719B" w:rsidR="00B24368" w:rsidRPr="003C69AA" w:rsidRDefault="00B24368" w:rsidP="003C69AA">
      <w:r w:rsidRPr="003C69AA">
        <w:t>The other end may be simulated or a testing equipment.</w:t>
      </w:r>
    </w:p>
    <w:p w14:paraId="29071FBE" w14:textId="15690CB6" w:rsidR="00AF37D6" w:rsidRPr="00700FBB" w:rsidRDefault="00370992" w:rsidP="00215033">
      <w:pPr>
        <w:rPr>
          <w:b/>
          <w:bCs/>
        </w:rPr>
      </w:pPr>
      <w:r>
        <w:rPr>
          <w:b/>
          <w:bCs/>
        </w:rPr>
        <w:t>Execution steps</w:t>
      </w:r>
    </w:p>
    <w:p w14:paraId="11598E26" w14:textId="2C1D764B" w:rsidR="00AF37D6" w:rsidRPr="003C69AA" w:rsidRDefault="00AF37D6" w:rsidP="003C69AA">
      <w:r w:rsidRPr="003C69AA">
        <w:t>This test case follow</w:t>
      </w:r>
      <w:r w:rsidR="00B24368" w:rsidRPr="003C69AA">
        <w:t>s</w:t>
      </w:r>
      <w:r w:rsidRPr="003C69AA">
        <w:t xml:space="preserve"> the </w:t>
      </w:r>
      <w:r w:rsidR="00370992">
        <w:t>execution steps</w:t>
      </w:r>
      <w:r w:rsidRPr="003C69AA">
        <w:t xml:space="preserve"> for TLS specified in TLS </w:t>
      </w:r>
      <w:r w:rsidR="00370992">
        <w:t>Execution steps</w:t>
      </w:r>
      <w:r w:rsidRPr="003C69AA">
        <w:t>, clause 6.3 of the present document.</w:t>
      </w:r>
    </w:p>
    <w:p w14:paraId="33AEFE47" w14:textId="77777777" w:rsidR="00AF37D6" w:rsidRPr="004E2D83" w:rsidRDefault="00AF37D6" w:rsidP="00215033">
      <w:pPr>
        <w:rPr>
          <w:b/>
          <w:bCs/>
        </w:rPr>
      </w:pPr>
      <w:r w:rsidRPr="004E2D83">
        <w:rPr>
          <w:b/>
          <w:bCs/>
        </w:rPr>
        <w:t>Expected results</w:t>
      </w:r>
    </w:p>
    <w:p w14:paraId="5B5DC5A7" w14:textId="7BC3B2DC" w:rsidR="00AF37D6" w:rsidRPr="003C69AA" w:rsidRDefault="00AF37D6" w:rsidP="003C69AA">
      <w:r w:rsidRPr="003C69AA">
        <w:t>The transaction APIs provide</w:t>
      </w:r>
      <w:r w:rsidR="00B24368" w:rsidRPr="003C69AA">
        <w:t>s</w:t>
      </w:r>
      <w:r w:rsidRPr="003C69AA">
        <w:t xml:space="preserve"> confidentiality and integrity protection for data in transit.</w:t>
      </w:r>
    </w:p>
    <w:p w14:paraId="68B0CCF2" w14:textId="77777777" w:rsidR="00B24368" w:rsidRPr="003C69AA" w:rsidRDefault="00B24368" w:rsidP="003C69AA">
      <w:r w:rsidRPr="004E2D83">
        <w:rPr>
          <w:b/>
          <w:bCs/>
        </w:rPr>
        <w:t>Expected format of evidence:</w:t>
      </w:r>
      <w:r w:rsidRPr="003C69AA">
        <w:t xml:space="preserve"> Tool reports, log files, traffic captures and/or screenshots.</w:t>
      </w:r>
    </w:p>
    <w:p w14:paraId="37748C08" w14:textId="1555EA3F" w:rsidR="00AF37D6" w:rsidRDefault="00AF37D6" w:rsidP="00AF37D6">
      <w:pPr>
        <w:pStyle w:val="Heading3"/>
      </w:pPr>
      <w:bookmarkStart w:id="3252" w:name="_Toc184214000"/>
      <w:r>
        <w:t>mTLS for transactional APIs</w:t>
      </w:r>
      <w:bookmarkEnd w:id="3252"/>
    </w:p>
    <w:p w14:paraId="0F6B133E" w14:textId="254463C3" w:rsidR="00AF37D6" w:rsidRPr="003C69AA" w:rsidRDefault="00AF37D6" w:rsidP="003C69AA">
      <w:r w:rsidRPr="004E2D83">
        <w:rPr>
          <w:b/>
          <w:bCs/>
        </w:rPr>
        <w:t>Requirement Name</w:t>
      </w:r>
      <w:r w:rsidRPr="003C69AA">
        <w:t>: mTLS for transactional APIs</w:t>
      </w:r>
    </w:p>
    <w:p w14:paraId="19CDEAEC" w14:textId="014FE907" w:rsidR="00AF37D6" w:rsidRPr="003C69AA" w:rsidRDefault="00AF37D6" w:rsidP="003C69AA">
      <w:r w:rsidRPr="004E2D83">
        <w:rPr>
          <w:b/>
          <w:bCs/>
        </w:rPr>
        <w:t>Requirement Reference</w:t>
      </w:r>
      <w:r w:rsidRPr="003C69AA">
        <w:t xml:space="preserve">: </w:t>
      </w:r>
      <w:r w:rsidR="00B24368" w:rsidRPr="003C69AA">
        <w:t xml:space="preserve">REQ-SEC-NEAR-RT-3, </w:t>
      </w:r>
      <w:r w:rsidR="008B71E6">
        <w:t>c</w:t>
      </w:r>
      <w:r w:rsidR="008B71E6" w:rsidRPr="003C69AA">
        <w:t xml:space="preserve">lause </w:t>
      </w:r>
      <w:r w:rsidR="00B24368" w:rsidRPr="003C69AA">
        <w:t>5.1.3.2</w:t>
      </w:r>
      <w:r w:rsidRPr="003C69AA">
        <w:t xml:space="preserve">, O-RAN Security Requirements </w:t>
      </w:r>
      <w:r w:rsidR="00B24368" w:rsidRPr="003C69AA">
        <w:t xml:space="preserve">and Controls </w:t>
      </w:r>
      <w:r w:rsidRPr="003C69AA">
        <w:t>Specification</w:t>
      </w:r>
      <w:r w:rsidR="009A1F85">
        <w:t>s</w:t>
      </w:r>
      <w:r w:rsidRPr="003C69AA">
        <w:t xml:space="preserve"> </w:t>
      </w:r>
      <w:r w:rsidR="00B24368" w:rsidRPr="003C69AA">
        <w:fldChar w:fldCharType="begin"/>
      </w:r>
      <w:r w:rsidR="00B24368" w:rsidRPr="003C69AA">
        <w:instrText xml:space="preserve"> REF _Ref109140706 \r \h </w:instrText>
      </w:r>
      <w:r w:rsidR="00B24368" w:rsidRPr="003C69AA">
        <w:fldChar w:fldCharType="separate"/>
      </w:r>
      <w:r w:rsidR="00B24368" w:rsidRPr="003C69AA">
        <w:t>[5]</w:t>
      </w:r>
      <w:r w:rsidR="00B24368" w:rsidRPr="003C69AA">
        <w:fldChar w:fldCharType="end"/>
      </w:r>
      <w:r w:rsidR="00B24368" w:rsidRPr="003C69AA">
        <w:t>.</w:t>
      </w:r>
    </w:p>
    <w:p w14:paraId="0BBA1875" w14:textId="17209DDF" w:rsidR="00AF37D6" w:rsidRPr="003C69AA" w:rsidRDefault="00AF37D6" w:rsidP="003C69AA">
      <w:r w:rsidRPr="004E2D83">
        <w:rPr>
          <w:b/>
          <w:bCs/>
        </w:rPr>
        <w:t>Requirement Description</w:t>
      </w:r>
      <w:r w:rsidRPr="003C69AA">
        <w:t xml:space="preserve">: </w:t>
      </w:r>
      <w:r w:rsidR="00B24368" w:rsidRPr="003C69AA">
        <w:t>“The communication between xApps and Near-RT RIC platform APIs shall be mutually authenticated.”</w:t>
      </w:r>
    </w:p>
    <w:p w14:paraId="7D49073C" w14:textId="77777777" w:rsidR="00AF37D6" w:rsidRPr="003C69AA" w:rsidRDefault="00AF37D6" w:rsidP="003C69AA">
      <w:r w:rsidRPr="004E2D83">
        <w:rPr>
          <w:b/>
          <w:bCs/>
        </w:rPr>
        <w:t>Threat References</w:t>
      </w:r>
      <w:r w:rsidRPr="003C69AA">
        <w:t>: T-NEAR-RT-01, T-NEAR-RT-02, T-NEAR-RT-03, T-NEAR-RT-04</w:t>
      </w:r>
    </w:p>
    <w:p w14:paraId="75A7749E" w14:textId="324BDE6C" w:rsidR="00AF37D6" w:rsidRPr="003C69AA" w:rsidRDefault="00B24368" w:rsidP="003C69AA">
      <w:r w:rsidRPr="00215033">
        <w:rPr>
          <w:b/>
          <w:bCs/>
        </w:rPr>
        <w:t>DUT/s</w:t>
      </w:r>
      <w:r w:rsidRPr="00215033">
        <w:t>:</w:t>
      </w:r>
      <w:r w:rsidR="00AF37D6" w:rsidRPr="003C69AA">
        <w:t xml:space="preserve"> xApp, Near-RT RIC</w:t>
      </w:r>
    </w:p>
    <w:p w14:paraId="6E7BBEE8" w14:textId="4557905E" w:rsidR="009575FB" w:rsidRPr="003C69AA" w:rsidRDefault="009575FB" w:rsidP="003C69AA">
      <w:r w:rsidRPr="00544F12">
        <w:rPr>
          <w:b/>
          <w:bCs/>
        </w:rPr>
        <w:lastRenderedPageBreak/>
        <w:t>Test Name</w:t>
      </w:r>
      <w:r w:rsidRPr="003C69AA">
        <w:t>: TC_mTLS_APIs</w:t>
      </w:r>
    </w:p>
    <w:p w14:paraId="29C27950" w14:textId="70FCAE55" w:rsidR="00157705" w:rsidRPr="003C69AA" w:rsidRDefault="00157705" w:rsidP="00157705">
      <w:r w:rsidRPr="00544F12">
        <w:rPr>
          <w:b/>
          <w:bCs/>
        </w:rPr>
        <w:t>Purpose</w:t>
      </w:r>
      <w:r w:rsidRPr="003C69AA">
        <w:t>: To verify the transactional APIs (REST and gRPC) support mutual TLS (mTLS) authentication via X.509v3 certificates.</w:t>
      </w:r>
    </w:p>
    <w:p w14:paraId="72B67B8E" w14:textId="28B8E106" w:rsidR="00AF37D6" w:rsidRPr="00544F12" w:rsidRDefault="000403BD" w:rsidP="00215033">
      <w:pPr>
        <w:rPr>
          <w:b/>
          <w:bCs/>
        </w:rPr>
      </w:pPr>
      <w:r w:rsidRPr="000403BD">
        <w:rPr>
          <w:b/>
          <w:bCs/>
        </w:rPr>
        <w:t>Procedure and execution steps</w:t>
      </w:r>
    </w:p>
    <w:p w14:paraId="7AF0B08F" w14:textId="06FD823E" w:rsidR="00B24368" w:rsidRPr="003C69AA" w:rsidRDefault="00B24368" w:rsidP="003C69AA">
      <w:r w:rsidRPr="003C69AA">
        <w:t>Applicability: DUTs that support mTLS as a mutual authentication mechanism.</w:t>
      </w:r>
    </w:p>
    <w:p w14:paraId="1CE80D94" w14:textId="579D7D9E" w:rsidR="00AF37D6" w:rsidRPr="00700FBB" w:rsidRDefault="00991D92" w:rsidP="00215033">
      <w:pPr>
        <w:rPr>
          <w:b/>
          <w:bCs/>
        </w:rPr>
      </w:pPr>
      <w:r>
        <w:rPr>
          <w:b/>
          <w:bCs/>
        </w:rPr>
        <w:t>Preconditions</w:t>
      </w:r>
    </w:p>
    <w:p w14:paraId="27BC3913" w14:textId="308A9E82" w:rsidR="00B24368" w:rsidRPr="003C69AA" w:rsidRDefault="00B24368" w:rsidP="003C69AA">
      <w:r w:rsidRPr="003C69AA">
        <w:t>DUT is configured and with mTLS support enabled.The other end may be simulated or a testing equipment.</w:t>
      </w:r>
    </w:p>
    <w:p w14:paraId="5B072D4A" w14:textId="4FE8F974" w:rsidR="00AF37D6" w:rsidRPr="00700FBB" w:rsidRDefault="00370992" w:rsidP="00215033">
      <w:pPr>
        <w:rPr>
          <w:b/>
          <w:bCs/>
        </w:rPr>
      </w:pPr>
      <w:r>
        <w:rPr>
          <w:b/>
          <w:bCs/>
        </w:rPr>
        <w:t>Execution steps</w:t>
      </w:r>
    </w:p>
    <w:p w14:paraId="3D6152CA" w14:textId="71AB537C" w:rsidR="00AF37D6" w:rsidRPr="003C69AA" w:rsidRDefault="00AF37D6" w:rsidP="003C69AA">
      <w:r w:rsidRPr="003C69AA">
        <w:t>This test case follow</w:t>
      </w:r>
      <w:r w:rsidR="00B24368" w:rsidRPr="003C69AA">
        <w:t>s</w:t>
      </w:r>
      <w:r w:rsidRPr="003C69AA">
        <w:t xml:space="preserve"> the </w:t>
      </w:r>
      <w:r w:rsidR="00370992">
        <w:t>execution steps</w:t>
      </w:r>
      <w:r w:rsidRPr="003C69AA">
        <w:t xml:space="preserve"> for TLS specified in TLS </w:t>
      </w:r>
      <w:r w:rsidR="00370992">
        <w:t>Execution steps</w:t>
      </w:r>
      <w:r w:rsidRPr="003C69AA">
        <w:t>, clause 6.3 of the present document.</w:t>
      </w:r>
    </w:p>
    <w:p w14:paraId="59B1E03B" w14:textId="77777777" w:rsidR="00AF37D6" w:rsidRPr="004E2D83" w:rsidRDefault="00AF37D6" w:rsidP="00215033">
      <w:pPr>
        <w:rPr>
          <w:b/>
          <w:bCs/>
        </w:rPr>
      </w:pPr>
      <w:r w:rsidRPr="004E2D83">
        <w:rPr>
          <w:b/>
          <w:bCs/>
        </w:rPr>
        <w:t>Expected results</w:t>
      </w:r>
    </w:p>
    <w:p w14:paraId="17F410E7" w14:textId="155EAA14" w:rsidR="00AF37D6" w:rsidRPr="003C69AA" w:rsidRDefault="00AF37D6" w:rsidP="003C69AA">
      <w:r w:rsidRPr="003C69AA">
        <w:t>The transaction APIs support</w:t>
      </w:r>
      <w:r w:rsidR="00B24368" w:rsidRPr="003C69AA">
        <w:t>s</w:t>
      </w:r>
      <w:r w:rsidRPr="003C69AA">
        <w:t xml:space="preserve"> mutual TLS (mTLS) authentication.</w:t>
      </w:r>
    </w:p>
    <w:p w14:paraId="6095FF70" w14:textId="4401AAE3" w:rsidR="00B24368" w:rsidRPr="003C69AA" w:rsidRDefault="00B24368" w:rsidP="003C69AA">
      <w:r w:rsidRPr="004E2D83">
        <w:rPr>
          <w:b/>
          <w:bCs/>
        </w:rPr>
        <w:t>Expected format of evidence:</w:t>
      </w:r>
      <w:r w:rsidRPr="003C69AA">
        <w:t xml:space="preserve"> Tool reports, log files, traffic captures and/or screenshots.</w:t>
      </w:r>
    </w:p>
    <w:p w14:paraId="09391CC0" w14:textId="626C1118" w:rsidR="00AF37D6" w:rsidRDefault="00AF37D6" w:rsidP="00AF37D6">
      <w:pPr>
        <w:pStyle w:val="Heading3"/>
      </w:pPr>
      <w:bookmarkStart w:id="3253" w:name="_Toc184214001"/>
      <w:r>
        <w:t>OAuth 2.0 for transactional APIs</w:t>
      </w:r>
      <w:bookmarkEnd w:id="3253"/>
    </w:p>
    <w:p w14:paraId="6FA4B0F3" w14:textId="5FBAD3FF" w:rsidR="00AF37D6" w:rsidRPr="003C69AA" w:rsidRDefault="00AF37D6" w:rsidP="003C69AA">
      <w:r w:rsidRPr="004E2D83">
        <w:rPr>
          <w:b/>
          <w:bCs/>
        </w:rPr>
        <w:t>Requirement Name</w:t>
      </w:r>
      <w:r w:rsidRPr="003C69AA">
        <w:t>: OAuth 2.0 for transactional APIs</w:t>
      </w:r>
    </w:p>
    <w:p w14:paraId="1C255E14" w14:textId="54AEA0C0" w:rsidR="00AF37D6" w:rsidRPr="003C69AA" w:rsidRDefault="00AF37D6" w:rsidP="003C69AA">
      <w:r w:rsidRPr="004E2D83">
        <w:rPr>
          <w:b/>
          <w:bCs/>
        </w:rPr>
        <w:t>Requirement Reference</w:t>
      </w:r>
      <w:r w:rsidRPr="003C69AA">
        <w:t xml:space="preserve">: </w:t>
      </w:r>
      <w:r w:rsidR="00B4486C" w:rsidRPr="003C69AA">
        <w:t>REQ-SEC-NEAR-RT-4, REQ-SEC-NEAR-RT-5</w:t>
      </w:r>
      <w:r w:rsidRPr="003C69AA">
        <w:t xml:space="preserve">, </w:t>
      </w:r>
      <w:r w:rsidR="008B71E6">
        <w:t>c</w:t>
      </w:r>
      <w:r w:rsidR="008B71E6" w:rsidRPr="003C69AA">
        <w:t xml:space="preserve">lause </w:t>
      </w:r>
      <w:r w:rsidR="00B4486C" w:rsidRPr="003C69AA">
        <w:t xml:space="preserve">5.1.3.1, </w:t>
      </w:r>
      <w:r w:rsidRPr="003C69AA">
        <w:t xml:space="preserve">O-RAN Security Requirements </w:t>
      </w:r>
      <w:r w:rsidR="00B4486C" w:rsidRPr="003C69AA">
        <w:t xml:space="preserve">and Controls </w:t>
      </w:r>
      <w:r w:rsidRPr="003C69AA">
        <w:t>Specification</w:t>
      </w:r>
      <w:r w:rsidR="009A1F85">
        <w:t>s</w:t>
      </w:r>
      <w:r w:rsidRPr="003C69AA">
        <w:t xml:space="preserve"> </w:t>
      </w:r>
      <w:r w:rsidR="00B4486C" w:rsidRPr="003C69AA">
        <w:fldChar w:fldCharType="begin"/>
      </w:r>
      <w:r w:rsidR="00B4486C" w:rsidRPr="003C69AA">
        <w:instrText xml:space="preserve"> REF _Ref109140706 \r \h </w:instrText>
      </w:r>
      <w:r w:rsidR="00B4486C" w:rsidRPr="003C69AA">
        <w:fldChar w:fldCharType="separate"/>
      </w:r>
      <w:r w:rsidR="00B4486C" w:rsidRPr="003C69AA">
        <w:t>[5]</w:t>
      </w:r>
      <w:r w:rsidR="00B4486C" w:rsidRPr="003C69AA">
        <w:fldChar w:fldCharType="end"/>
      </w:r>
      <w:r w:rsidR="00B4486C" w:rsidRPr="003C69AA">
        <w:t>.</w:t>
      </w:r>
    </w:p>
    <w:p w14:paraId="6096EC39" w14:textId="50F1BD55" w:rsidR="00AF37D6" w:rsidRPr="003C69AA" w:rsidRDefault="00AF37D6" w:rsidP="003C69AA">
      <w:r w:rsidRPr="004E2D83">
        <w:rPr>
          <w:b/>
          <w:bCs/>
        </w:rPr>
        <w:t>Requirement Description</w:t>
      </w:r>
      <w:r w:rsidRPr="003C69AA">
        <w:t xml:space="preserve">: </w:t>
      </w:r>
      <w:r w:rsidR="00B4486C" w:rsidRPr="003C69AA">
        <w:t>Near-RT RIC architecture provides an authorization framework.</w:t>
      </w:r>
      <w:r w:rsidRPr="003C69AA">
        <w:t xml:space="preserve"> </w:t>
      </w:r>
    </w:p>
    <w:p w14:paraId="18F12113" w14:textId="77777777" w:rsidR="00AF37D6" w:rsidRPr="003C69AA" w:rsidRDefault="00AF37D6" w:rsidP="003C69AA">
      <w:r w:rsidRPr="004E2D83">
        <w:rPr>
          <w:b/>
          <w:bCs/>
        </w:rPr>
        <w:t>Threat References</w:t>
      </w:r>
      <w:r w:rsidRPr="003C69AA">
        <w:t>: T-NEAR-RT-01, T-NEAR-RT-02, T-NEAR-RT-03, T-NEAR-RT-04</w:t>
      </w:r>
    </w:p>
    <w:p w14:paraId="758E8B9F" w14:textId="4B4A4DC8" w:rsidR="00AF37D6" w:rsidRPr="003C69AA" w:rsidRDefault="00B4486C" w:rsidP="003C69AA">
      <w:r w:rsidRPr="00215033">
        <w:rPr>
          <w:b/>
          <w:bCs/>
        </w:rPr>
        <w:t>DUT/s</w:t>
      </w:r>
      <w:r w:rsidRPr="00215033">
        <w:t>:</w:t>
      </w:r>
      <w:r w:rsidR="00AF37D6" w:rsidRPr="003C69AA">
        <w:t xml:space="preserve"> xApp, Near-RT RIC</w:t>
      </w:r>
    </w:p>
    <w:p w14:paraId="1E9813C7" w14:textId="77777777" w:rsidR="009575FB" w:rsidRPr="003C69AA" w:rsidRDefault="009575FB" w:rsidP="003C69AA">
      <w:r w:rsidRPr="00544F12">
        <w:rPr>
          <w:b/>
          <w:bCs/>
        </w:rPr>
        <w:t>Test Name</w:t>
      </w:r>
      <w:r w:rsidRPr="003C69AA">
        <w:t>: TC_OAuth2.0_API</w:t>
      </w:r>
    </w:p>
    <w:p w14:paraId="1602AD95" w14:textId="780A2ED6" w:rsidR="00157705" w:rsidRPr="003C69AA" w:rsidRDefault="00157705" w:rsidP="00157705">
      <w:r w:rsidRPr="00544F12">
        <w:rPr>
          <w:b/>
          <w:bCs/>
        </w:rPr>
        <w:t>Purpose</w:t>
      </w:r>
      <w:r w:rsidRPr="003C69AA">
        <w:t>: To verify the transactional APIs (REST and gRPC) in the DUT support the OAuth 2.0 authorization framework.</w:t>
      </w:r>
    </w:p>
    <w:p w14:paraId="788F5C07" w14:textId="39B3CB18" w:rsidR="00AF37D6" w:rsidRPr="00544F12" w:rsidRDefault="000403BD" w:rsidP="00215033">
      <w:pPr>
        <w:rPr>
          <w:b/>
          <w:bCs/>
        </w:rPr>
      </w:pPr>
      <w:r w:rsidRPr="000403BD">
        <w:rPr>
          <w:b/>
          <w:bCs/>
        </w:rPr>
        <w:t>Procedure and execution steps</w:t>
      </w:r>
    </w:p>
    <w:p w14:paraId="272E18A8" w14:textId="41831B3B" w:rsidR="00AF37D6" w:rsidRPr="00700FBB" w:rsidRDefault="00991D92" w:rsidP="00215033">
      <w:pPr>
        <w:rPr>
          <w:b/>
          <w:bCs/>
        </w:rPr>
      </w:pPr>
      <w:r>
        <w:rPr>
          <w:b/>
          <w:bCs/>
        </w:rPr>
        <w:t>Preconditions</w:t>
      </w:r>
    </w:p>
    <w:p w14:paraId="2E749AD5" w14:textId="20D1E709" w:rsidR="00AF37D6" w:rsidRPr="003C69AA" w:rsidRDefault="00AF37D6" w:rsidP="003C69AA">
      <w:r w:rsidRPr="003C69AA">
        <w:t xml:space="preserve">DUT </w:t>
      </w:r>
      <w:r w:rsidR="00B4486C" w:rsidRPr="003C69AA">
        <w:t>is configured and with OAuth 2.0 support enabled.</w:t>
      </w:r>
    </w:p>
    <w:p w14:paraId="0C7B081B" w14:textId="2AB78D5A" w:rsidR="00B4486C" w:rsidRPr="003C69AA" w:rsidRDefault="00B4486C" w:rsidP="003C69AA">
      <w:r w:rsidRPr="003C69AA">
        <w:t>The other end may be simulated or a testing equipment.</w:t>
      </w:r>
    </w:p>
    <w:p w14:paraId="4A64A0E4" w14:textId="5DB87329" w:rsidR="00AF37D6" w:rsidRPr="00700FBB" w:rsidRDefault="00370992" w:rsidP="00215033">
      <w:pPr>
        <w:rPr>
          <w:b/>
          <w:bCs/>
        </w:rPr>
      </w:pPr>
      <w:r>
        <w:rPr>
          <w:b/>
          <w:bCs/>
        </w:rPr>
        <w:t>Execution steps</w:t>
      </w:r>
    </w:p>
    <w:p w14:paraId="117D178F" w14:textId="4A59CFEC" w:rsidR="00AF37D6" w:rsidRPr="003C69AA" w:rsidRDefault="00AF37D6" w:rsidP="003C69AA">
      <w:r w:rsidRPr="003C69AA">
        <w:t>This test case follow</w:t>
      </w:r>
      <w:r w:rsidR="00B4486C" w:rsidRPr="003C69AA">
        <w:t>s</w:t>
      </w:r>
      <w:r w:rsidRPr="003C69AA">
        <w:t xml:space="preserve"> the </w:t>
      </w:r>
      <w:r w:rsidR="00370992">
        <w:t>execution steps</w:t>
      </w:r>
      <w:r w:rsidRPr="003C69AA">
        <w:t xml:space="preserve"> for OAuth2.0 specified in OAuth </w:t>
      </w:r>
      <w:r w:rsidR="00370992">
        <w:t>Execution steps</w:t>
      </w:r>
      <w:r w:rsidRPr="003C69AA">
        <w:t>, clause 6.6 of the present document.</w:t>
      </w:r>
    </w:p>
    <w:p w14:paraId="06FD7C6E" w14:textId="77777777" w:rsidR="00AF37D6" w:rsidRPr="004E2D83" w:rsidRDefault="00AF37D6" w:rsidP="00215033">
      <w:pPr>
        <w:rPr>
          <w:b/>
          <w:bCs/>
        </w:rPr>
      </w:pPr>
      <w:r w:rsidRPr="004E2D83">
        <w:rPr>
          <w:b/>
          <w:bCs/>
        </w:rPr>
        <w:t>Expected results</w:t>
      </w:r>
    </w:p>
    <w:p w14:paraId="459B3345" w14:textId="1C7BD402" w:rsidR="00AF37D6" w:rsidRPr="003C69AA" w:rsidRDefault="00AF37D6" w:rsidP="003C69AA">
      <w:r w:rsidRPr="003C69AA">
        <w:t>The transaction APIs support</w:t>
      </w:r>
      <w:r w:rsidR="000A1711" w:rsidRPr="003C69AA">
        <w:t>s</w:t>
      </w:r>
      <w:r w:rsidRPr="003C69AA">
        <w:t xml:space="preserve"> the use of OAuth 2.0.</w:t>
      </w:r>
    </w:p>
    <w:p w14:paraId="56F17019" w14:textId="75D414C5" w:rsidR="00140266" w:rsidRPr="003C69AA" w:rsidRDefault="00B4486C" w:rsidP="003C69AA">
      <w:r w:rsidRPr="004E2D83">
        <w:rPr>
          <w:b/>
          <w:bCs/>
        </w:rPr>
        <w:t>Expected format of evidence:</w:t>
      </w:r>
      <w:r w:rsidRPr="003C69AA">
        <w:t xml:space="preserve"> Tool reports, log files, traffic captures and/or screenshots.</w:t>
      </w:r>
    </w:p>
    <w:p w14:paraId="04FF1B67" w14:textId="77777777" w:rsidR="00D171FD" w:rsidRPr="00711639" w:rsidRDefault="00D171FD" w:rsidP="00215033">
      <w:pPr>
        <w:pStyle w:val="Heading2"/>
      </w:pPr>
      <w:bookmarkStart w:id="3254" w:name="_Toc109662381"/>
      <w:bookmarkStart w:id="3255" w:name="_Toc184214002"/>
      <w:r w:rsidRPr="00711639">
        <w:lastRenderedPageBreak/>
        <w:t xml:space="preserve">Security test of </w:t>
      </w:r>
      <w:bookmarkEnd w:id="3254"/>
      <w:r w:rsidRPr="00711639">
        <w:t>N</w:t>
      </w:r>
      <w:r>
        <w:t>ear</w:t>
      </w:r>
      <w:r w:rsidRPr="00711639">
        <w:t>-RT RIC OAuth 2.0 Resource Owner/Server</w:t>
      </w:r>
      <w:bookmarkEnd w:id="3255"/>
    </w:p>
    <w:p w14:paraId="49CB03CD" w14:textId="77777777" w:rsidR="00D171FD" w:rsidRPr="001C2573" w:rsidRDefault="00D171FD" w:rsidP="00215033">
      <w:pPr>
        <w:pStyle w:val="Heading3"/>
      </w:pPr>
      <w:bookmarkStart w:id="3256" w:name="_Toc184214003"/>
      <w:r w:rsidRPr="001C2573">
        <w:t>Overview</w:t>
      </w:r>
      <w:bookmarkEnd w:id="3256"/>
    </w:p>
    <w:p w14:paraId="0C5DB0F5" w14:textId="77777777" w:rsidR="00D171FD" w:rsidRPr="003C69AA" w:rsidRDefault="00D171FD" w:rsidP="003C69AA">
      <w:r w:rsidRPr="003C69AA">
        <w:t>This clause contains security tests to verify OAuth2.0 implementation on Near-RT RIC as resource owner/server for A1-P.</w:t>
      </w:r>
    </w:p>
    <w:p w14:paraId="015A668C" w14:textId="55DEACD3" w:rsidR="00D171FD" w:rsidRPr="00711639" w:rsidRDefault="00D171FD" w:rsidP="00215033">
      <w:pPr>
        <w:pStyle w:val="Heading3"/>
      </w:pPr>
      <w:bookmarkStart w:id="3257" w:name="_Toc184214004"/>
      <w:r w:rsidRPr="00711639">
        <w:t>N</w:t>
      </w:r>
      <w:r>
        <w:t>ear</w:t>
      </w:r>
      <w:r w:rsidRPr="00711639">
        <w:t>-RT RIC OAuth 2.0 Resource Owner/Server</w:t>
      </w:r>
      <w:bookmarkEnd w:id="3257"/>
    </w:p>
    <w:p w14:paraId="5E009425" w14:textId="77777777" w:rsidR="00D171FD" w:rsidRPr="003C69AA" w:rsidRDefault="00D171FD" w:rsidP="003C69AA">
      <w:r w:rsidRPr="004E2D83">
        <w:rPr>
          <w:b/>
          <w:bCs/>
        </w:rPr>
        <w:t>Requirement Name</w:t>
      </w:r>
      <w:r w:rsidRPr="003C69AA">
        <w:t>: Near-RT RIC support as OAuth2.0 resource owner/server</w:t>
      </w:r>
    </w:p>
    <w:p w14:paraId="57402AB4" w14:textId="47E5C76C" w:rsidR="00D171FD" w:rsidRPr="003C69AA" w:rsidRDefault="00D171FD" w:rsidP="003C69AA">
      <w:r w:rsidRPr="004E2D83">
        <w:rPr>
          <w:b/>
          <w:bCs/>
        </w:rPr>
        <w:t>Requirement Reference</w:t>
      </w:r>
      <w:r w:rsidRPr="003C69AA">
        <w:t>: Clause 5.1.3.2, Security Controls, Near-RT RIC and xApps, O-RAN</w:t>
      </w:r>
      <w:r w:rsidR="003C69AA">
        <w:t xml:space="preserve"> </w:t>
      </w:r>
      <w:r w:rsidRPr="003C69AA">
        <w:t>Security Requirements and Controls Specification</w:t>
      </w:r>
      <w:r w:rsidR="00D8393A">
        <w:t>s</w:t>
      </w:r>
      <w:r w:rsidRPr="003C69AA">
        <w:t xml:space="preserve">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53B31E5F" w14:textId="77777777" w:rsidR="00D171FD" w:rsidRPr="003C69AA" w:rsidRDefault="00D171FD" w:rsidP="003C69AA">
      <w:r w:rsidRPr="004E2D83">
        <w:rPr>
          <w:b/>
          <w:bCs/>
        </w:rPr>
        <w:t>Requirement Description</w:t>
      </w:r>
      <w:r w:rsidRPr="003C69AA">
        <w:t xml:space="preserve">: OAuth 2.0 security controls for Near-RT RIC authorization of service requests </w:t>
      </w:r>
    </w:p>
    <w:p w14:paraId="19A0FA55" w14:textId="77777777" w:rsidR="00D171FD" w:rsidRPr="003C69AA" w:rsidRDefault="00D171FD" w:rsidP="003C69AA">
      <w:r w:rsidRPr="004E2D83">
        <w:rPr>
          <w:b/>
          <w:bCs/>
        </w:rPr>
        <w:t>Threat References</w:t>
      </w:r>
      <w:r w:rsidRPr="003C69AA">
        <w:t>: T-NEAR-RT-01, T-NEAR-RT-02, T-NEAR-RT-03, T-NEAR-RT-04</w:t>
      </w:r>
    </w:p>
    <w:p w14:paraId="4FB03DDC" w14:textId="77777777" w:rsidR="00D171FD" w:rsidRPr="003C69AA" w:rsidRDefault="00D171FD" w:rsidP="003C69AA">
      <w:r w:rsidRPr="004E2D83">
        <w:rPr>
          <w:b/>
          <w:bCs/>
        </w:rPr>
        <w:t>DUT/s</w:t>
      </w:r>
      <w:r w:rsidRPr="003C69AA">
        <w:t>: Near-RT RIC</w:t>
      </w:r>
    </w:p>
    <w:p w14:paraId="6FD12DA4" w14:textId="77777777" w:rsidR="00D171FD" w:rsidRPr="003C69AA" w:rsidRDefault="00D171FD" w:rsidP="003C69AA">
      <w:r w:rsidRPr="00544F12">
        <w:rPr>
          <w:b/>
          <w:bCs/>
        </w:rPr>
        <w:t>Test Name</w:t>
      </w:r>
      <w:r w:rsidRPr="003C69AA">
        <w:t>: TC_NearRTRIC_OAuth2.0_Server</w:t>
      </w:r>
    </w:p>
    <w:p w14:paraId="6412BF36" w14:textId="2A069E0E" w:rsidR="00157705" w:rsidRPr="003C69AA" w:rsidRDefault="00157705" w:rsidP="00157705">
      <w:r w:rsidRPr="00544F12">
        <w:rPr>
          <w:b/>
          <w:bCs/>
        </w:rPr>
        <w:t>Purpose</w:t>
      </w:r>
      <w:r w:rsidRPr="003C69AA">
        <w:t>: To validate the Near-RT RIC support as OAuth 2.0 resource owner/server for A1-P, as specified in clause 4.7,</w:t>
      </w:r>
      <w:r>
        <w:t xml:space="preserve"> </w:t>
      </w:r>
      <w:r w:rsidRPr="003C69AA">
        <w:t>O-RAN</w:t>
      </w:r>
      <w:r>
        <w:t xml:space="preserve"> </w:t>
      </w:r>
      <w:r w:rsidRPr="003C69AA">
        <w:t>Security</w:t>
      </w:r>
      <w:r>
        <w:t xml:space="preserve"> </w:t>
      </w:r>
      <w:r w:rsidRPr="003C69AA">
        <w:t>Protocols</w:t>
      </w:r>
      <w:r>
        <w:t xml:space="preserve"> </w:t>
      </w:r>
      <w:r w:rsidRPr="003C69AA">
        <w:t>Specification</w:t>
      </w:r>
      <w:r w:rsidR="003902FF">
        <w:t>s</w:t>
      </w:r>
      <w:r w:rsidRPr="003C69AA">
        <w:t xml:space="preserve"> </w:t>
      </w:r>
      <w:r w:rsidRPr="003C69AA">
        <w:fldChar w:fldCharType="begin"/>
      </w:r>
      <w:r w:rsidRPr="003C69AA">
        <w:instrText xml:space="preserve"> REF _Ref70955009 \r \h </w:instrText>
      </w:r>
      <w:r w:rsidRPr="003C69AA">
        <w:fldChar w:fldCharType="separate"/>
      </w:r>
      <w:r w:rsidRPr="003C69AA">
        <w:t>[2]</w:t>
      </w:r>
      <w:r w:rsidRPr="003C69AA">
        <w:fldChar w:fldCharType="end"/>
      </w:r>
      <w:r w:rsidRPr="003C69AA">
        <w:t xml:space="preserve"> for service requests received from a Near-RT RIC.</w:t>
      </w:r>
    </w:p>
    <w:p w14:paraId="3741F67E" w14:textId="170A612F" w:rsidR="00D171FD" w:rsidRPr="003C69AA" w:rsidRDefault="00B61F37" w:rsidP="00215033">
      <w:r w:rsidRPr="00D87033">
        <w:rPr>
          <w:b/>
          <w:bCs/>
        </w:rPr>
        <w:t>Procedure and execution steps</w:t>
      </w:r>
    </w:p>
    <w:p w14:paraId="512688DD" w14:textId="043F140E" w:rsidR="00D171FD" w:rsidRPr="00700FBB" w:rsidRDefault="00991D92" w:rsidP="00215033">
      <w:pPr>
        <w:rPr>
          <w:b/>
          <w:bCs/>
        </w:rPr>
      </w:pPr>
      <w:r>
        <w:rPr>
          <w:b/>
          <w:bCs/>
        </w:rPr>
        <w:t>Preconditions</w:t>
      </w:r>
    </w:p>
    <w:p w14:paraId="4E5D69DD" w14:textId="77777777" w:rsidR="00D171FD" w:rsidRPr="003C69AA" w:rsidRDefault="00D171FD" w:rsidP="003C69AA">
      <w:r w:rsidRPr="003C69AA">
        <w:t xml:space="preserve">DUT is acting as a resource owner/server with OAuth 2.0 support enabled. OAuth2.0 Client is the test system equipped to send the service requests over a secured TLS communication with mutual TLS authentication. </w:t>
      </w:r>
    </w:p>
    <w:p w14:paraId="70B32C7B" w14:textId="02F1179C" w:rsidR="00D171FD" w:rsidRPr="00700FBB" w:rsidRDefault="00370992" w:rsidP="00215033">
      <w:pPr>
        <w:rPr>
          <w:b/>
          <w:bCs/>
        </w:rPr>
      </w:pPr>
      <w:r>
        <w:rPr>
          <w:b/>
          <w:bCs/>
        </w:rPr>
        <w:t>Execution steps</w:t>
      </w:r>
    </w:p>
    <w:p w14:paraId="24BE6BC9" w14:textId="340D3DD4" w:rsidR="00D171FD" w:rsidRPr="003C69AA" w:rsidRDefault="00D171FD" w:rsidP="003C69AA">
      <w:r w:rsidRPr="003C69AA">
        <w:t xml:space="preserve">This test case shall follow </w:t>
      </w:r>
      <w:r w:rsidR="00370992">
        <w:t>execution steps</w:t>
      </w:r>
      <w:r w:rsidRPr="003C69AA">
        <w:t xml:space="preserve"> for OAuth2.0 specified in clause 6.6 of the present document.</w:t>
      </w:r>
      <w:r w:rsidRPr="003C69AA" w:rsidDel="005F6902">
        <w:t xml:space="preserve"> </w:t>
      </w:r>
    </w:p>
    <w:p w14:paraId="3839D6A9" w14:textId="6A4CECA2" w:rsidR="00D171FD" w:rsidRPr="004E2D83" w:rsidRDefault="00D171FD" w:rsidP="00215033">
      <w:pPr>
        <w:rPr>
          <w:b/>
          <w:bCs/>
        </w:rPr>
      </w:pPr>
      <w:r w:rsidRPr="004E2D83">
        <w:rPr>
          <w:b/>
          <w:bCs/>
        </w:rPr>
        <w:t>Expected results</w:t>
      </w:r>
    </w:p>
    <w:p w14:paraId="1DECE6AA" w14:textId="77777777" w:rsidR="00D171FD" w:rsidRPr="003C69AA" w:rsidRDefault="00D171FD" w:rsidP="003C69AA">
      <w:r w:rsidRPr="003C69AA">
        <w:t>The Near-RT RIC shall be able to authorize/deny access to resources using OAuth 2.0.</w:t>
      </w:r>
    </w:p>
    <w:p w14:paraId="2459D65C" w14:textId="77777777" w:rsidR="00D171FD" w:rsidRPr="003C69AA" w:rsidRDefault="00D171FD" w:rsidP="003C69AA">
      <w:r w:rsidRPr="004E2D83">
        <w:rPr>
          <w:b/>
          <w:bCs/>
        </w:rPr>
        <w:t>Expected format of evidence:</w:t>
      </w:r>
      <w:r w:rsidRPr="003C69AA">
        <w:t xml:space="preserve"> Log files, traffic captures and/or report files.</w:t>
      </w:r>
    </w:p>
    <w:p w14:paraId="0A9E6ACF" w14:textId="77777777" w:rsidR="007C6E97" w:rsidRPr="00711639" w:rsidRDefault="007C6E97" w:rsidP="00A420EA">
      <w:pPr>
        <w:pStyle w:val="Heading2"/>
      </w:pPr>
      <w:bookmarkStart w:id="3258" w:name="_Toc184214005"/>
      <w:r w:rsidRPr="00711639">
        <w:t xml:space="preserve">Security test of </w:t>
      </w:r>
      <w:r>
        <w:t>Near</w:t>
      </w:r>
      <w:r w:rsidRPr="00711639">
        <w:t xml:space="preserve">-RT RIC OAuth 2.0 </w:t>
      </w:r>
      <w:r>
        <w:t>client</w:t>
      </w:r>
      <w:bookmarkEnd w:id="3258"/>
    </w:p>
    <w:p w14:paraId="7A7435E0" w14:textId="34161FE0" w:rsidR="007C6E97" w:rsidRPr="001C2573" w:rsidRDefault="007C6E97" w:rsidP="00215033">
      <w:pPr>
        <w:pStyle w:val="Heading3"/>
      </w:pPr>
      <w:bookmarkStart w:id="3259" w:name="_Toc184214006"/>
      <w:r w:rsidRPr="001C2573">
        <w:t>Overview</w:t>
      </w:r>
      <w:bookmarkEnd w:id="3259"/>
    </w:p>
    <w:p w14:paraId="5743D8CC" w14:textId="77777777" w:rsidR="007C6E97" w:rsidRPr="008172C5" w:rsidRDefault="007C6E97" w:rsidP="007C6E97">
      <w:r w:rsidRPr="008172C5">
        <w:t xml:space="preserve">This </w:t>
      </w:r>
      <w:r>
        <w:t xml:space="preserve">clause </w:t>
      </w:r>
      <w:r w:rsidRPr="008172C5">
        <w:t xml:space="preserve">contains security tests to </w:t>
      </w:r>
      <w:r>
        <w:t>verify the implementation on Near-RT RIC as OAuth2.0 client for A1-EI.</w:t>
      </w:r>
    </w:p>
    <w:p w14:paraId="60E0DEDA" w14:textId="16B64679" w:rsidR="007C6E97" w:rsidRPr="00711639" w:rsidRDefault="007C6E97" w:rsidP="00215033">
      <w:pPr>
        <w:pStyle w:val="Heading3"/>
      </w:pPr>
      <w:bookmarkStart w:id="3260" w:name="_Toc184214007"/>
      <w:r w:rsidRPr="00711639">
        <w:t>N</w:t>
      </w:r>
      <w:r>
        <w:t>ear</w:t>
      </w:r>
      <w:r w:rsidRPr="00711639">
        <w:t xml:space="preserve">-RT RIC OAuth 2.0 </w:t>
      </w:r>
      <w:r>
        <w:t>client</w:t>
      </w:r>
      <w:bookmarkEnd w:id="3260"/>
    </w:p>
    <w:p w14:paraId="51AB398F" w14:textId="77777777" w:rsidR="007C6E97" w:rsidRPr="003C69AA" w:rsidRDefault="007C6E97" w:rsidP="003C69AA">
      <w:r w:rsidRPr="004E2D83">
        <w:rPr>
          <w:b/>
          <w:bCs/>
        </w:rPr>
        <w:t>Requirement Name</w:t>
      </w:r>
      <w:r w:rsidRPr="003C69AA">
        <w:t>: Near-RT RIC support as OAuth2.0 client for A1-EI</w:t>
      </w:r>
    </w:p>
    <w:p w14:paraId="30CBF7FE" w14:textId="4ED9711F" w:rsidR="007C6E97" w:rsidRPr="003C69AA" w:rsidRDefault="007C6E97" w:rsidP="003C69AA">
      <w:r w:rsidRPr="004E2D83">
        <w:rPr>
          <w:b/>
          <w:bCs/>
        </w:rPr>
        <w:t>Requirement Reference</w:t>
      </w:r>
      <w:r w:rsidRPr="003C69AA">
        <w:t>: Clause 5.1.3.2, Security Controls, Near-RT RIC and xApps, O-RAN</w:t>
      </w:r>
      <w:r w:rsidR="003C69AA" w:rsidRPr="003C69AA">
        <w:t xml:space="preserve"> </w:t>
      </w:r>
      <w:r w:rsidRPr="003C69AA">
        <w:t>Security Requirements and Controls Specification</w:t>
      </w:r>
      <w:r w:rsidR="009A1F85">
        <w:t>s</w:t>
      </w:r>
      <w:r w:rsidRPr="003C69AA">
        <w:t xml:space="preserve"> </w:t>
      </w:r>
      <w:r w:rsidR="00106017" w:rsidRPr="003C69AA">
        <w:fldChar w:fldCharType="begin"/>
      </w:r>
      <w:r w:rsidR="00106017" w:rsidRPr="003C69AA">
        <w:instrText xml:space="preserve"> REF _Ref149815107 \r \h </w:instrText>
      </w:r>
      <w:r w:rsidR="00106017" w:rsidRPr="003C69AA">
        <w:fldChar w:fldCharType="separate"/>
      </w:r>
      <w:r w:rsidR="00106017" w:rsidRPr="003C69AA">
        <w:t>[5]</w:t>
      </w:r>
      <w:r w:rsidR="00106017" w:rsidRPr="003C69AA">
        <w:fldChar w:fldCharType="end"/>
      </w:r>
    </w:p>
    <w:p w14:paraId="1BF5AB56" w14:textId="77777777" w:rsidR="007C6E97" w:rsidRPr="003C69AA" w:rsidRDefault="007C6E97" w:rsidP="003C69AA">
      <w:r w:rsidRPr="004E2D83">
        <w:rPr>
          <w:b/>
          <w:bCs/>
        </w:rPr>
        <w:lastRenderedPageBreak/>
        <w:t>Requirement Description</w:t>
      </w:r>
      <w:r w:rsidRPr="003C69AA">
        <w:t xml:space="preserve">: OAuth 2.0 security controls for Near-RT RIC authorization of service requests </w:t>
      </w:r>
    </w:p>
    <w:p w14:paraId="3ABAB079" w14:textId="77777777" w:rsidR="007C6E97" w:rsidRPr="003C69AA" w:rsidRDefault="007C6E97" w:rsidP="003C69AA">
      <w:r w:rsidRPr="004E2D83">
        <w:rPr>
          <w:b/>
          <w:bCs/>
        </w:rPr>
        <w:t>Threat References</w:t>
      </w:r>
      <w:r w:rsidRPr="003C69AA">
        <w:t>: T-NEAR-RT-01, T-NEAR-RT-02, T-NEAR-RT-03, T-NEAR-RT-04</w:t>
      </w:r>
    </w:p>
    <w:p w14:paraId="2710EE92" w14:textId="77777777" w:rsidR="007C6E97" w:rsidRPr="003C69AA" w:rsidRDefault="007C6E97" w:rsidP="003C69AA">
      <w:r w:rsidRPr="004E2D83">
        <w:rPr>
          <w:b/>
          <w:bCs/>
        </w:rPr>
        <w:t>DUT/s</w:t>
      </w:r>
      <w:r w:rsidRPr="003C69AA">
        <w:t>: Near-RT RIC</w:t>
      </w:r>
    </w:p>
    <w:p w14:paraId="5C74FE7C" w14:textId="77777777" w:rsidR="007C6E97" w:rsidRPr="003C69AA" w:rsidRDefault="007C6E97" w:rsidP="003C69AA">
      <w:r w:rsidRPr="00544F12">
        <w:rPr>
          <w:b/>
          <w:bCs/>
        </w:rPr>
        <w:t>Test Name</w:t>
      </w:r>
      <w:r w:rsidRPr="003C69AA">
        <w:t>: TC_NearRTRIC_OAuth2.0_Client</w:t>
      </w:r>
    </w:p>
    <w:p w14:paraId="508D8A24" w14:textId="131F1D19" w:rsidR="00157705" w:rsidRPr="003C69AA" w:rsidRDefault="00157705" w:rsidP="00157705">
      <w:r w:rsidRPr="00544F12">
        <w:rPr>
          <w:b/>
          <w:bCs/>
        </w:rPr>
        <w:t>Purpose</w:t>
      </w:r>
      <w:r w:rsidRPr="003C69AA">
        <w:t>: To validate the Near-RT RIC support as OAuth 2.0 client for A1-EI, as specified in clause 4.7,</w:t>
      </w:r>
      <w:r>
        <w:t xml:space="preserve"> </w:t>
      </w:r>
      <w:r w:rsidRPr="003C69AA">
        <w:t>O-RAN-Security</w:t>
      </w:r>
      <w:r>
        <w:t xml:space="preserve"> </w:t>
      </w:r>
      <w:r w:rsidRPr="003C69AA">
        <w:t>Protocols</w:t>
      </w:r>
      <w:r>
        <w:t xml:space="preserve"> </w:t>
      </w:r>
      <w:r w:rsidRPr="003C69AA">
        <w:t>Specification</w:t>
      </w:r>
      <w:r w:rsidR="00191371">
        <w:t>s</w:t>
      </w:r>
      <w:r w:rsidRPr="003C69AA">
        <w:t xml:space="preserve"> </w:t>
      </w:r>
      <w:r w:rsidRPr="003C69AA">
        <w:fldChar w:fldCharType="begin"/>
      </w:r>
      <w:r w:rsidRPr="003C69AA">
        <w:instrText xml:space="preserve"> REF _Ref70955009 \r \h </w:instrText>
      </w:r>
      <w:r w:rsidRPr="003C69AA">
        <w:fldChar w:fldCharType="separate"/>
      </w:r>
      <w:r w:rsidRPr="003C69AA">
        <w:t>[2]</w:t>
      </w:r>
      <w:r w:rsidRPr="003C69AA">
        <w:fldChar w:fldCharType="end"/>
      </w:r>
    </w:p>
    <w:p w14:paraId="4F9D1DFF" w14:textId="514E513E" w:rsidR="007C6E97" w:rsidRPr="003C69AA" w:rsidRDefault="00B61F37" w:rsidP="00215033">
      <w:r w:rsidRPr="00D87033">
        <w:rPr>
          <w:b/>
          <w:bCs/>
        </w:rPr>
        <w:t>Procedure and execution steps</w:t>
      </w:r>
    </w:p>
    <w:p w14:paraId="7C9FBC66" w14:textId="448F97F5" w:rsidR="007C6E97" w:rsidRPr="00700FBB" w:rsidRDefault="00991D92" w:rsidP="00215033">
      <w:pPr>
        <w:rPr>
          <w:b/>
          <w:bCs/>
        </w:rPr>
      </w:pPr>
      <w:r>
        <w:rPr>
          <w:b/>
          <w:bCs/>
        </w:rPr>
        <w:t>Preconditions</w:t>
      </w:r>
    </w:p>
    <w:p w14:paraId="170B94E3" w14:textId="77777777" w:rsidR="007C6E97" w:rsidRPr="003C69AA" w:rsidRDefault="007C6E97" w:rsidP="003C69AA">
      <w:r w:rsidRPr="003C69AA">
        <w:t>DUT is acting as a resource client with OAuth 2.0 support enabled.</w:t>
      </w:r>
    </w:p>
    <w:p w14:paraId="325B7772" w14:textId="53C56313" w:rsidR="007C6E97" w:rsidRPr="00700FBB" w:rsidRDefault="00370992" w:rsidP="00215033">
      <w:pPr>
        <w:rPr>
          <w:b/>
          <w:bCs/>
        </w:rPr>
      </w:pPr>
      <w:r>
        <w:rPr>
          <w:b/>
          <w:bCs/>
        </w:rPr>
        <w:t>Execution steps</w:t>
      </w:r>
    </w:p>
    <w:p w14:paraId="7A0225FB" w14:textId="11E97646" w:rsidR="007C6E97" w:rsidRPr="003C69AA" w:rsidRDefault="007C6E97" w:rsidP="003C69AA">
      <w:r w:rsidRPr="003C69AA">
        <w:t xml:space="preserve">This test case shall follow </w:t>
      </w:r>
      <w:r w:rsidR="00370992">
        <w:t>execution steps</w:t>
      </w:r>
      <w:r w:rsidRPr="003C69AA">
        <w:t xml:space="preserve"> for OAuth2.0 specified in clause 6.6 of the present document.</w:t>
      </w:r>
      <w:r w:rsidRPr="003C69AA" w:rsidDel="005F6902">
        <w:t xml:space="preserve"> </w:t>
      </w:r>
    </w:p>
    <w:p w14:paraId="3F77F8A8" w14:textId="38E93CF3" w:rsidR="007C6E97" w:rsidRPr="004E2D83" w:rsidRDefault="007C6E97" w:rsidP="00215033">
      <w:pPr>
        <w:rPr>
          <w:b/>
          <w:bCs/>
        </w:rPr>
      </w:pPr>
      <w:r w:rsidRPr="004E2D83">
        <w:rPr>
          <w:b/>
          <w:bCs/>
        </w:rPr>
        <w:t>Expected results</w:t>
      </w:r>
    </w:p>
    <w:p w14:paraId="788B2337" w14:textId="77777777" w:rsidR="007C6E97" w:rsidRPr="003C69AA" w:rsidRDefault="007C6E97" w:rsidP="003C69AA">
      <w:r w:rsidRPr="003C69AA">
        <w:t>The Near-RT RIC shall be able to request and be permitted access to resources using OAuth2.0</w:t>
      </w:r>
    </w:p>
    <w:p w14:paraId="0CD2DB30" w14:textId="77777777" w:rsidR="007C6E97" w:rsidRPr="003C69AA" w:rsidRDefault="007C6E97" w:rsidP="003C69AA">
      <w:r w:rsidRPr="004E2D83">
        <w:rPr>
          <w:b/>
          <w:bCs/>
        </w:rPr>
        <w:t>Expected format of evidence:</w:t>
      </w:r>
      <w:r w:rsidRPr="003C69AA">
        <w:t xml:space="preserve"> Log files, traffic captures and/or report files.</w:t>
      </w:r>
    </w:p>
    <w:p w14:paraId="3C946E1F" w14:textId="246E4C43" w:rsidR="00140266" w:rsidRDefault="00140266" w:rsidP="00140266">
      <w:pPr>
        <w:pStyle w:val="Heading1"/>
      </w:pPr>
      <w:bookmarkStart w:id="3261" w:name="_Toc184214008"/>
      <w:r>
        <w:t xml:space="preserve">Security test of </w:t>
      </w:r>
      <w:r w:rsidR="00454093">
        <w:t>xApps</w:t>
      </w:r>
      <w:bookmarkEnd w:id="3261"/>
    </w:p>
    <w:p w14:paraId="255164B2" w14:textId="36706F19" w:rsidR="00140266" w:rsidRDefault="00140266" w:rsidP="00140266">
      <w:pPr>
        <w:pStyle w:val="Heading2"/>
      </w:pPr>
      <w:bookmarkStart w:id="3262" w:name="_Toc184214009"/>
      <w:r>
        <w:t>Overview</w:t>
      </w:r>
      <w:bookmarkEnd w:id="3262"/>
    </w:p>
    <w:p w14:paraId="3E90B471" w14:textId="446B071D" w:rsidR="00140266" w:rsidRPr="003C69AA" w:rsidRDefault="00454093" w:rsidP="003C69AA">
      <w:r w:rsidRPr="003C69AA">
        <w:t xml:space="preserve">This </w:t>
      </w:r>
      <w:r w:rsidR="00DF3161">
        <w:t>clause</w:t>
      </w:r>
      <w:r w:rsidR="00DF3161" w:rsidRPr="003C69AA">
        <w:t xml:space="preserve"> </w:t>
      </w:r>
      <w:r w:rsidRPr="003C69AA">
        <w:t>contains security tests to validate the security protection mechanism specific to xApps deployed on Near-RT RIC.</w:t>
      </w:r>
    </w:p>
    <w:p w14:paraId="20933FC9" w14:textId="63ACDE15" w:rsidR="00AF0730" w:rsidRDefault="00454093" w:rsidP="00AF0730">
      <w:pPr>
        <w:pStyle w:val="Heading2"/>
      </w:pPr>
      <w:bookmarkStart w:id="3263" w:name="_Toc184214010"/>
      <w:r>
        <w:t>xApp Signing and Verification</w:t>
      </w:r>
      <w:bookmarkEnd w:id="3263"/>
    </w:p>
    <w:p w14:paraId="529A211D" w14:textId="738FF383" w:rsidR="00140266" w:rsidRPr="003C69AA" w:rsidRDefault="00454093" w:rsidP="003C69AA">
      <w:r w:rsidRPr="003C69AA">
        <w:t xml:space="preserve">Security test cases </w:t>
      </w:r>
      <w:r w:rsidR="003C3917" w:rsidRPr="003C3917">
        <w:t>"</w:t>
      </w:r>
      <w:r w:rsidR="000B5F8F" w:rsidRPr="003C69AA">
        <w:t>TC_SW_Img_Pkg_Signing</w:t>
      </w:r>
      <w:r w:rsidR="003C3917" w:rsidRPr="003C3917">
        <w:t>"</w:t>
      </w:r>
      <w:r w:rsidRPr="003C69AA">
        <w:t xml:space="preserve"> and </w:t>
      </w:r>
      <w:r w:rsidR="003C3917" w:rsidRPr="003C3917">
        <w:t>"</w:t>
      </w:r>
      <w:r w:rsidR="000B5F8F" w:rsidRPr="003C69AA">
        <w:t>TC_SW_Img_Pkg_Verification</w:t>
      </w:r>
      <w:r w:rsidR="003C3917" w:rsidRPr="003C3917">
        <w:t>"</w:t>
      </w:r>
      <w:r w:rsidRPr="003C69AA">
        <w:t xml:space="preserve"> </w:t>
      </w:r>
      <w:r w:rsidR="00D30740">
        <w:t>apply to this clause</w:t>
      </w:r>
      <w:r w:rsidRPr="003C69AA">
        <w:t>.</w:t>
      </w:r>
    </w:p>
    <w:p w14:paraId="23008AF8" w14:textId="77777777" w:rsidR="00F5788E" w:rsidRPr="0075013E" w:rsidRDefault="00F5788E" w:rsidP="00A420EA">
      <w:pPr>
        <w:pStyle w:val="Heading2"/>
      </w:pPr>
      <w:bookmarkStart w:id="3264" w:name="_Toc184214011"/>
      <w:r w:rsidRPr="003D1654">
        <w:t>xAppID</w:t>
      </w:r>
      <w:bookmarkEnd w:id="3264"/>
    </w:p>
    <w:p w14:paraId="3C0E622F" w14:textId="747DECFC" w:rsidR="00F5788E" w:rsidRPr="003C69AA" w:rsidRDefault="00F5788E" w:rsidP="003C69AA">
      <w:r w:rsidRPr="003C69AA">
        <w:t xml:space="preserve">This clause contains security tests to validate the xApp ID which is a string that uniquely identifies the xApp instance. The format of this string is a Universally Unique Identifier (UUID) version 4 (as described in IETF RFC </w:t>
      </w:r>
      <w:r w:rsidR="00D30740">
        <w:t xml:space="preserve">9562 </w:t>
      </w:r>
      <w:r w:rsidR="00995D49">
        <w:fldChar w:fldCharType="begin"/>
      </w:r>
      <w:r w:rsidR="00995D49">
        <w:instrText xml:space="preserve"> REF _Ref183526800 \r \h </w:instrText>
      </w:r>
      <w:r w:rsidR="00995D49">
        <w:fldChar w:fldCharType="separate"/>
      </w:r>
      <w:r w:rsidR="00995D49">
        <w:t>[30]</w:t>
      </w:r>
      <w:r w:rsidR="00995D49">
        <w:fldChar w:fldCharType="end"/>
      </w:r>
      <w:r w:rsidR="00995D49" w:rsidDel="00995D49">
        <w:t xml:space="preserve"> </w:t>
      </w:r>
      <w:r w:rsidRPr="003C69AA">
        <w:t>).</w:t>
      </w:r>
    </w:p>
    <w:p w14:paraId="0ED97600" w14:textId="1462D0C1" w:rsidR="00F5788E" w:rsidRPr="0075013E" w:rsidRDefault="00F5788E" w:rsidP="00215033">
      <w:pPr>
        <w:pStyle w:val="Heading3"/>
      </w:pPr>
      <w:bookmarkStart w:id="3265" w:name="_Toc184214012"/>
      <w:r w:rsidRPr="0075013E">
        <w:t>xApp ID format check</w:t>
      </w:r>
      <w:bookmarkEnd w:id="3265"/>
    </w:p>
    <w:p w14:paraId="1126BB9D" w14:textId="77777777" w:rsidR="00F5788E" w:rsidRPr="003C69AA" w:rsidRDefault="00F5788E" w:rsidP="003C69AA">
      <w:r w:rsidRPr="004E2D83">
        <w:rPr>
          <w:b/>
          <w:bCs/>
        </w:rPr>
        <w:t>Requirement Name</w:t>
      </w:r>
      <w:r w:rsidRPr="003C69AA">
        <w:t>: xApp ID uniqueness check for the xApp instance</w:t>
      </w:r>
    </w:p>
    <w:p w14:paraId="15F83E0B" w14:textId="04CD34AF" w:rsidR="00F5788E" w:rsidRPr="003C69AA" w:rsidRDefault="00F5788E" w:rsidP="003C69AA">
      <w:r w:rsidRPr="004E2D83">
        <w:rPr>
          <w:b/>
          <w:bCs/>
        </w:rPr>
        <w:t>Requirement Reference</w:t>
      </w:r>
      <w:r w:rsidRPr="003C69AA">
        <w:t>: SEC-CTL-NEAR-RT-13</w:t>
      </w:r>
      <w:r w:rsidR="00D30740">
        <w:t>, c</w:t>
      </w:r>
      <w:r w:rsidRPr="003C69AA">
        <w:t>lause 5.1.3.2, O-RAN</w:t>
      </w:r>
      <w:r w:rsidR="00E31DE8">
        <w:t xml:space="preserve"> </w:t>
      </w:r>
      <w:r w:rsidRPr="003C69AA">
        <w:t>Security Requirements and Controls Specification</w:t>
      </w:r>
      <w:r w:rsidR="009A1F85">
        <w:t>s</w:t>
      </w:r>
      <w:r w:rsidRPr="003C69AA">
        <w:t xml:space="preserve"> </w:t>
      </w:r>
      <w:r w:rsidR="001644E0">
        <w:fldChar w:fldCharType="begin"/>
      </w:r>
      <w:r w:rsidR="001644E0">
        <w:instrText xml:space="preserve"> REF _Ref149815107 \r \h </w:instrText>
      </w:r>
      <w:r w:rsidR="001644E0">
        <w:fldChar w:fldCharType="separate"/>
      </w:r>
      <w:r w:rsidR="001644E0">
        <w:t>[5]</w:t>
      </w:r>
      <w:r w:rsidR="001644E0">
        <w:fldChar w:fldCharType="end"/>
      </w:r>
    </w:p>
    <w:p w14:paraId="6F70F4D3" w14:textId="52275745" w:rsidR="00F5788E" w:rsidRPr="003C69AA" w:rsidRDefault="00F5788E" w:rsidP="003C69AA">
      <w:r w:rsidRPr="004E2D83">
        <w:rPr>
          <w:b/>
          <w:bCs/>
        </w:rPr>
        <w:t>Requirement Description</w:t>
      </w:r>
      <w:r w:rsidRPr="003C69AA">
        <w:t xml:space="preserve">: To validate the format of xApp ID string and the uniqueness of the same which will be a Universally Unique Identifier (UUID) version 4 (as described in IETF RFC </w:t>
      </w:r>
      <w:r w:rsidR="00D30740">
        <w:t xml:space="preserve">9562 </w:t>
      </w:r>
      <w:r w:rsidR="00995D49">
        <w:fldChar w:fldCharType="begin"/>
      </w:r>
      <w:r w:rsidR="00995D49">
        <w:instrText xml:space="preserve"> REF _Ref183526800 \r \h </w:instrText>
      </w:r>
      <w:r w:rsidR="00995D49">
        <w:fldChar w:fldCharType="separate"/>
      </w:r>
      <w:r w:rsidR="00995D49">
        <w:t>[30]</w:t>
      </w:r>
      <w:r w:rsidR="00995D49">
        <w:fldChar w:fldCharType="end"/>
      </w:r>
      <w:r w:rsidRPr="003C69AA">
        <w:t>).</w:t>
      </w:r>
    </w:p>
    <w:p w14:paraId="5B6D31C5" w14:textId="5A83C1D0" w:rsidR="00F5788E" w:rsidRPr="003C69AA" w:rsidRDefault="00F5788E" w:rsidP="003C69AA">
      <w:r w:rsidRPr="004E2D83">
        <w:rPr>
          <w:b/>
          <w:bCs/>
        </w:rPr>
        <w:t>Threat References</w:t>
      </w:r>
      <w:r w:rsidRPr="003C69AA">
        <w:t>: T</w:t>
      </w:r>
      <w:r w:rsidR="00D30740">
        <w:t>-NEAR-RT-</w:t>
      </w:r>
      <w:r w:rsidRPr="003C69AA">
        <w:t>0</w:t>
      </w:r>
      <w:r w:rsidR="00D30740">
        <w:t>5</w:t>
      </w:r>
    </w:p>
    <w:p w14:paraId="071B3ACC" w14:textId="594BD524" w:rsidR="00F5788E" w:rsidRPr="003C69AA" w:rsidRDefault="00F5788E" w:rsidP="003C69AA">
      <w:r w:rsidRPr="004E2D83">
        <w:rPr>
          <w:b/>
          <w:bCs/>
        </w:rPr>
        <w:lastRenderedPageBreak/>
        <w:t>DUT/s</w:t>
      </w:r>
      <w:r w:rsidRPr="003C69AA">
        <w:t xml:space="preserve">: Near-RT RIC  </w:t>
      </w:r>
    </w:p>
    <w:p w14:paraId="573359B1" w14:textId="77777777" w:rsidR="009D13C0" w:rsidRPr="003C69AA" w:rsidRDefault="009D13C0" w:rsidP="003C69AA">
      <w:r w:rsidRPr="00544F12">
        <w:rPr>
          <w:b/>
          <w:bCs/>
        </w:rPr>
        <w:t>Test Name</w:t>
      </w:r>
      <w:r w:rsidRPr="003C69AA">
        <w:t>: TC_xApp_ID_validation</w:t>
      </w:r>
    </w:p>
    <w:p w14:paraId="03472CC7" w14:textId="2A14C8F1" w:rsidR="00157705" w:rsidRPr="003C69AA" w:rsidRDefault="00157705" w:rsidP="00157705">
      <w:r w:rsidRPr="00544F12">
        <w:rPr>
          <w:b/>
          <w:bCs/>
        </w:rPr>
        <w:t>Purpose</w:t>
      </w:r>
      <w:r w:rsidRPr="003C69AA">
        <w:t xml:space="preserve">: To validate the xApp ID format that uniquely identifies the xApp instance. In this test, we are initiating registration requests from 3 xApp instances and validating the response from Near-RT RIC. The xApp ID format is checked against Universally Unique Identifier (UUID) version 4 (as described in IETF RFC </w:t>
      </w:r>
      <w:r w:rsidR="00D30740">
        <w:t xml:space="preserve">9562 </w:t>
      </w:r>
      <w:r w:rsidR="00995D49">
        <w:fldChar w:fldCharType="begin"/>
      </w:r>
      <w:r w:rsidR="00995D49">
        <w:instrText xml:space="preserve"> REF _Ref183526800 \r \h </w:instrText>
      </w:r>
      <w:r w:rsidR="00995D49">
        <w:fldChar w:fldCharType="separate"/>
      </w:r>
      <w:r w:rsidR="00995D49">
        <w:t>[30]</w:t>
      </w:r>
      <w:r w:rsidR="00995D49">
        <w:fldChar w:fldCharType="end"/>
      </w:r>
      <w:r w:rsidRPr="003C69AA">
        <w:t>).</w:t>
      </w:r>
    </w:p>
    <w:p w14:paraId="3AAB4AA0" w14:textId="5B3FA61F" w:rsidR="00F5788E" w:rsidRPr="003C69AA" w:rsidRDefault="00B61F37" w:rsidP="00215033">
      <w:r w:rsidRPr="00D87033">
        <w:rPr>
          <w:b/>
          <w:bCs/>
        </w:rPr>
        <w:t>Procedure and execution steps</w:t>
      </w:r>
    </w:p>
    <w:p w14:paraId="5602EE73" w14:textId="33D4D0EC" w:rsidR="00F5788E" w:rsidRPr="00700FBB" w:rsidRDefault="00991D92" w:rsidP="00215033">
      <w:pPr>
        <w:rPr>
          <w:b/>
          <w:bCs/>
        </w:rPr>
      </w:pPr>
      <w:r>
        <w:rPr>
          <w:b/>
          <w:bCs/>
        </w:rPr>
        <w:t>Preconditions</w:t>
      </w:r>
    </w:p>
    <w:p w14:paraId="79A09B2B" w14:textId="77777777" w:rsidR="00F5788E" w:rsidRPr="003C69AA" w:rsidRDefault="00F5788E" w:rsidP="003C69AA">
      <w:r w:rsidRPr="003C69AA">
        <w:t xml:space="preserve">xApp instances are pre-provisioned with initial registration credential (OAuth 2.0 token), and the xApp instance CSR message. </w:t>
      </w:r>
    </w:p>
    <w:p w14:paraId="216DCB04" w14:textId="33A54B86" w:rsidR="00F5788E" w:rsidRPr="003C69AA" w:rsidRDefault="00F5788E" w:rsidP="003C69AA">
      <w:r w:rsidRPr="003C69AA">
        <w:t>NOTE: xApp instances can be instantiated of the same or different xApp</w:t>
      </w:r>
      <w:r w:rsidR="00D30740">
        <w:t xml:space="preserve"> images</w:t>
      </w:r>
    </w:p>
    <w:p w14:paraId="2E34DA8B" w14:textId="065FC986" w:rsidR="00F5788E" w:rsidRDefault="00370992" w:rsidP="00215033">
      <w:pPr>
        <w:rPr>
          <w:b/>
          <w:bCs/>
        </w:rPr>
      </w:pPr>
      <w:r>
        <w:rPr>
          <w:b/>
          <w:bCs/>
        </w:rPr>
        <w:t>Execution steps</w:t>
      </w:r>
    </w:p>
    <w:p w14:paraId="15B76314" w14:textId="77777777" w:rsidR="00D30740" w:rsidRDefault="00D30740" w:rsidP="005B65E2">
      <w:pPr>
        <w:pStyle w:val="ListParagraph"/>
        <w:numPr>
          <w:ilvl w:val="0"/>
          <w:numId w:val="1031"/>
        </w:numPr>
        <w:ind w:left="426"/>
      </w:pPr>
      <w:r>
        <w:t>Initiate the first xApp instance registration procedure with DUT and get for the registration response.</w:t>
      </w:r>
    </w:p>
    <w:p w14:paraId="3760A59F" w14:textId="77777777" w:rsidR="00D30740" w:rsidRDefault="00D30740" w:rsidP="005B65E2">
      <w:pPr>
        <w:pStyle w:val="ListParagraph"/>
        <w:numPr>
          <w:ilvl w:val="0"/>
          <w:numId w:val="1031"/>
        </w:numPr>
        <w:ind w:left="426"/>
      </w:pPr>
      <w:r>
        <w:t>Initiate the second xApp instance registration procedure with DUT and get for the registration response.</w:t>
      </w:r>
    </w:p>
    <w:p w14:paraId="405F0251" w14:textId="11BE96D0" w:rsidR="00D30740" w:rsidRPr="005B65E2" w:rsidRDefault="00D30740" w:rsidP="005B65E2">
      <w:pPr>
        <w:pStyle w:val="ListParagraph"/>
        <w:numPr>
          <w:ilvl w:val="0"/>
          <w:numId w:val="1031"/>
        </w:numPr>
        <w:ind w:left="426"/>
      </w:pPr>
      <w:r>
        <w:t>Initiate the third xApp instance registration procedure with DUT and get for the registration response.</w:t>
      </w:r>
    </w:p>
    <w:p w14:paraId="7BBA097C" w14:textId="4A7F906F" w:rsidR="00F5788E" w:rsidRPr="00E30177" w:rsidRDefault="00F5788E" w:rsidP="00E30177">
      <w:pPr>
        <w:rPr>
          <w:b/>
          <w:bCs/>
        </w:rPr>
      </w:pPr>
      <w:r w:rsidRPr="00E30177">
        <w:rPr>
          <w:b/>
          <w:bCs/>
        </w:rPr>
        <w:t>Expected results</w:t>
      </w:r>
    </w:p>
    <w:p w14:paraId="66131C12" w14:textId="041F30DE" w:rsidR="00D30740" w:rsidRPr="005B65E2" w:rsidRDefault="00D30740" w:rsidP="00D30740">
      <w:r w:rsidRPr="005B65E2">
        <w:t xml:space="preserve">After each execution step, the Registration response from DUT includes the xApp certificate for the xApp instance. The field </w:t>
      </w:r>
      <w:r w:rsidR="003C3917" w:rsidRPr="003C3917">
        <w:t>"</w:t>
      </w:r>
      <w:r w:rsidRPr="005B65E2">
        <w:t>“Subject Alternative Name</w:t>
      </w:r>
      <w:r w:rsidR="003C3917" w:rsidRPr="003C3917">
        <w:t>"</w:t>
      </w:r>
      <w:r w:rsidRPr="005B65E2">
        <w:t>” in the xApp instance certificate contains URI for the xApp ID as an URN. This URI contains the xApp ID of the different xApp instances.</w:t>
      </w:r>
    </w:p>
    <w:p w14:paraId="0628D767" w14:textId="58B178FE" w:rsidR="00D30740" w:rsidRPr="005B65E2" w:rsidRDefault="00D30740" w:rsidP="00D30740">
      <w:r w:rsidRPr="005B65E2">
        <w:t>The xApp ID generated in SAN field of xApp instance certificate after each execution step is unique and different from the others.</w:t>
      </w:r>
    </w:p>
    <w:p w14:paraId="072B2CC6" w14:textId="3B407EA1" w:rsidR="00D30740" w:rsidRPr="005B65E2" w:rsidRDefault="00D30740" w:rsidP="00D30740">
      <w:r w:rsidRPr="005B65E2">
        <w:t xml:space="preserve">The assigned xApp ID format is complaint with Universally Unique Identifier (UUID) version 4 (as described in IETF RFC 9562 </w:t>
      </w:r>
      <w:r w:rsidR="00995D49">
        <w:fldChar w:fldCharType="begin"/>
      </w:r>
      <w:r w:rsidR="00995D49">
        <w:instrText xml:space="preserve"> REF _Ref183526800 \r \h </w:instrText>
      </w:r>
      <w:r w:rsidR="00995D49">
        <w:fldChar w:fldCharType="separate"/>
      </w:r>
      <w:r w:rsidR="00995D49">
        <w:t>[30]</w:t>
      </w:r>
      <w:r w:rsidR="00995D49">
        <w:fldChar w:fldCharType="end"/>
      </w:r>
      <w:r w:rsidRPr="005B65E2">
        <w:t>).</w:t>
      </w:r>
    </w:p>
    <w:p w14:paraId="76E3667D" w14:textId="5D4D2B16" w:rsidR="00D4142C" w:rsidRDefault="00D30740" w:rsidP="005B65E2">
      <w:r w:rsidRPr="00D30740">
        <w:t>NOTE: the certificate details could be seen with the openssl tool</w:t>
      </w:r>
    </w:p>
    <w:p w14:paraId="790BBD08" w14:textId="1C83C33A" w:rsidR="004C347D" w:rsidRPr="007E1EA5" w:rsidRDefault="00F5788E" w:rsidP="007E1EA5">
      <w:r w:rsidRPr="004E2D83">
        <w:rPr>
          <w:b/>
          <w:bCs/>
        </w:rPr>
        <w:t>Expected format of evidence:</w:t>
      </w:r>
      <w:r w:rsidRPr="007E1EA5">
        <w:t xml:space="preserve"> Log files, traffic captures</w:t>
      </w:r>
      <w:r w:rsidR="00D30740">
        <w:t xml:space="preserve">, </w:t>
      </w:r>
      <w:r w:rsidRPr="007E1EA5">
        <w:t>report files</w:t>
      </w:r>
      <w:r w:rsidR="00D30740">
        <w:t xml:space="preserve">, </w:t>
      </w:r>
      <w:r w:rsidR="00D30740" w:rsidRPr="00D30740">
        <w:t>certificates and/or screenshots.</w:t>
      </w:r>
    </w:p>
    <w:p w14:paraId="0D9850F1" w14:textId="36C9BC3D" w:rsidR="00337810" w:rsidRPr="0075013E" w:rsidRDefault="00337810" w:rsidP="00215033">
      <w:pPr>
        <w:pStyle w:val="Heading3"/>
      </w:pPr>
      <w:bookmarkStart w:id="3266" w:name="_Toc184214013"/>
      <w:r w:rsidRPr="0075013E">
        <w:t>xApp ID in xApp instance Certificate</w:t>
      </w:r>
      <w:bookmarkEnd w:id="3266"/>
      <w:r w:rsidRPr="0075013E">
        <w:t xml:space="preserve"> </w:t>
      </w:r>
    </w:p>
    <w:p w14:paraId="0D1CFCB3" w14:textId="4591E263" w:rsidR="00337810" w:rsidRPr="003C69AA" w:rsidRDefault="00337810" w:rsidP="003C69AA">
      <w:r w:rsidRPr="004E2D83">
        <w:rPr>
          <w:b/>
          <w:bCs/>
        </w:rPr>
        <w:t>Requirement Name</w:t>
      </w:r>
      <w:r w:rsidRPr="003C69AA">
        <w:t xml:space="preserve">: xApp ID presence in </w:t>
      </w:r>
      <w:r w:rsidR="003C3917" w:rsidRPr="003C3917">
        <w:t>"</w:t>
      </w:r>
      <w:r w:rsidRPr="003C69AA">
        <w:t>Subject Alternative Name</w:t>
      </w:r>
      <w:r w:rsidR="003C3917" w:rsidRPr="003C3917">
        <w:t>"</w:t>
      </w:r>
      <w:r w:rsidRPr="003C69AA">
        <w:t xml:space="preserve"> field of the xApp instance certificate. </w:t>
      </w:r>
    </w:p>
    <w:p w14:paraId="2C170491" w14:textId="324B0BB9" w:rsidR="00337810" w:rsidRPr="003C69AA" w:rsidRDefault="00337810" w:rsidP="003C69AA">
      <w:r w:rsidRPr="004E2D83">
        <w:rPr>
          <w:b/>
          <w:bCs/>
        </w:rPr>
        <w:t>Requirement Reference</w:t>
      </w:r>
      <w:r w:rsidRPr="003C69AA">
        <w:t>: SEC-CTL-NEAR-RT-14</w:t>
      </w:r>
      <w:r w:rsidR="00D30740">
        <w:t>,</w:t>
      </w:r>
      <w:r w:rsidRPr="003C69AA">
        <w:t xml:space="preserve"> </w:t>
      </w:r>
      <w:r w:rsidR="00D30740">
        <w:t>c</w:t>
      </w:r>
      <w:r w:rsidR="00D30740" w:rsidRPr="003C69AA">
        <w:t xml:space="preserve">lause </w:t>
      </w:r>
      <w:r w:rsidRPr="003C69AA">
        <w:t>5.1.3.2, O-RAN</w:t>
      </w:r>
      <w:r w:rsidR="00E31DE8">
        <w:t xml:space="preserve"> </w:t>
      </w:r>
      <w:r w:rsidRPr="003C69AA">
        <w:t>Security Requirements and Controls Specification</w:t>
      </w:r>
      <w:r w:rsidR="009A1F85">
        <w:t>s</w:t>
      </w:r>
      <w:r w:rsidRPr="003C69AA">
        <w:t xml:space="preserve"> </w:t>
      </w:r>
      <w:r w:rsidR="00100A0F">
        <w:fldChar w:fldCharType="begin"/>
      </w:r>
      <w:r w:rsidR="00100A0F">
        <w:instrText xml:space="preserve"> REF _Ref149815107 \r \h </w:instrText>
      </w:r>
      <w:r w:rsidR="00100A0F">
        <w:fldChar w:fldCharType="separate"/>
      </w:r>
      <w:r w:rsidR="00100A0F">
        <w:t>[5]</w:t>
      </w:r>
      <w:r w:rsidR="00100A0F">
        <w:fldChar w:fldCharType="end"/>
      </w:r>
      <w:r w:rsidRPr="003C69AA">
        <w:t xml:space="preserve"> </w:t>
      </w:r>
    </w:p>
    <w:p w14:paraId="0A170898" w14:textId="2F2BE194" w:rsidR="00337810" w:rsidRPr="003C69AA" w:rsidRDefault="00337810" w:rsidP="003C69AA">
      <w:r w:rsidRPr="004E2D83">
        <w:rPr>
          <w:b/>
          <w:bCs/>
        </w:rPr>
        <w:t>Requirement Description</w:t>
      </w:r>
      <w:r w:rsidRPr="003C69AA">
        <w:t xml:space="preserve">: </w:t>
      </w:r>
      <w:r w:rsidR="003C3917" w:rsidRPr="003C3917">
        <w:t>"</w:t>
      </w:r>
      <w:r w:rsidRPr="003C69AA">
        <w:t>Subject Alternative Name</w:t>
      </w:r>
      <w:r w:rsidR="003C3917" w:rsidRPr="003C3917">
        <w:t>"</w:t>
      </w:r>
      <w:r w:rsidRPr="003C69AA">
        <w:t xml:space="preserve"> in the xApp instance certificate contains URI for the xApp ID as an URN. This URI contain</w:t>
      </w:r>
      <w:r w:rsidR="00D30740">
        <w:t>s</w:t>
      </w:r>
      <w:r w:rsidRPr="003C69AA">
        <w:t xml:space="preserve"> the xApp ID of the xApp instance using the UUID format as described in IETF RFC </w:t>
      </w:r>
      <w:r w:rsidR="00D30740">
        <w:t xml:space="preserve">9562 </w:t>
      </w:r>
      <w:r w:rsidR="00995D49">
        <w:fldChar w:fldCharType="begin"/>
      </w:r>
      <w:r w:rsidR="00995D49">
        <w:instrText xml:space="preserve"> REF _Ref183526800 \r \h </w:instrText>
      </w:r>
      <w:r w:rsidR="00995D49">
        <w:fldChar w:fldCharType="separate"/>
      </w:r>
      <w:r w:rsidR="00995D49">
        <w:t>[30]</w:t>
      </w:r>
      <w:r w:rsidR="00995D49">
        <w:fldChar w:fldCharType="end"/>
      </w:r>
      <w:r w:rsidRPr="003C69AA">
        <w:t>.</w:t>
      </w:r>
    </w:p>
    <w:p w14:paraId="1FF61A68" w14:textId="6F58482C" w:rsidR="00337810" w:rsidRPr="003C69AA" w:rsidRDefault="00337810" w:rsidP="003C69AA">
      <w:r w:rsidRPr="004E2D83">
        <w:rPr>
          <w:b/>
          <w:bCs/>
        </w:rPr>
        <w:t>Threat References</w:t>
      </w:r>
      <w:r w:rsidRPr="003C69AA">
        <w:t>: T-xApp-02, T-</w:t>
      </w:r>
      <w:r w:rsidR="00D30740">
        <w:t>NEAR-TR</w:t>
      </w:r>
      <w:r w:rsidRPr="003C69AA">
        <w:t>-0</w:t>
      </w:r>
      <w:r w:rsidR="00D30740">
        <w:t>5</w:t>
      </w:r>
    </w:p>
    <w:p w14:paraId="5AB035D5" w14:textId="285AE44B" w:rsidR="00337810" w:rsidRPr="003C69AA" w:rsidRDefault="00337810" w:rsidP="003C69AA">
      <w:r w:rsidRPr="004E2D83">
        <w:rPr>
          <w:b/>
          <w:bCs/>
        </w:rPr>
        <w:t>DUT/s</w:t>
      </w:r>
      <w:r w:rsidRPr="003C69AA">
        <w:t xml:space="preserve">: Near-RT RIC </w:t>
      </w:r>
    </w:p>
    <w:p w14:paraId="43F7220A" w14:textId="77777777" w:rsidR="00337810" w:rsidRPr="003C69AA" w:rsidRDefault="00337810" w:rsidP="003C69AA">
      <w:r w:rsidRPr="00544F12">
        <w:rPr>
          <w:b/>
          <w:bCs/>
        </w:rPr>
        <w:t>Test Name</w:t>
      </w:r>
      <w:r w:rsidRPr="003C69AA">
        <w:t>: TC_xApp_ID_check_in_xApp_instance_certificate</w:t>
      </w:r>
    </w:p>
    <w:p w14:paraId="04A07E97" w14:textId="41F4DE6C" w:rsidR="00157705" w:rsidRPr="003C69AA" w:rsidRDefault="00157705" w:rsidP="00157705">
      <w:r w:rsidRPr="00544F12">
        <w:rPr>
          <w:b/>
          <w:bCs/>
        </w:rPr>
        <w:t>Purpose</w:t>
      </w:r>
      <w:r w:rsidRPr="003C69AA">
        <w:t>: To check the xApp ID embedded in subject Alternate Name field of xApp instance certificate.</w:t>
      </w:r>
    </w:p>
    <w:p w14:paraId="350E0A1D" w14:textId="0E08424F" w:rsidR="00337810" w:rsidRPr="003C69AA" w:rsidRDefault="00B61F37" w:rsidP="00215033">
      <w:r w:rsidRPr="00D87033">
        <w:rPr>
          <w:b/>
          <w:bCs/>
        </w:rPr>
        <w:t>Procedure and execution steps</w:t>
      </w:r>
    </w:p>
    <w:p w14:paraId="3FF76550" w14:textId="6DE477A9" w:rsidR="00337810" w:rsidRPr="00700FBB" w:rsidRDefault="00991D92" w:rsidP="00215033">
      <w:pPr>
        <w:rPr>
          <w:b/>
          <w:bCs/>
        </w:rPr>
      </w:pPr>
      <w:r>
        <w:rPr>
          <w:b/>
          <w:bCs/>
        </w:rPr>
        <w:lastRenderedPageBreak/>
        <w:t>Preconditions</w:t>
      </w:r>
    </w:p>
    <w:p w14:paraId="1E4519C0" w14:textId="77777777" w:rsidR="00E55FB5" w:rsidRPr="003C69AA" w:rsidRDefault="00E55FB5" w:rsidP="00E55FB5">
      <w:r>
        <w:t>xApp image is available for instantiation.</w:t>
      </w:r>
    </w:p>
    <w:p w14:paraId="0C20E5D8" w14:textId="77777777" w:rsidR="00337810" w:rsidRPr="003C69AA" w:rsidRDefault="00337810" w:rsidP="003C69AA">
      <w:r w:rsidRPr="003C69AA">
        <w:t>xApp Registration procedure is successfully done and xApp instance certificate has been assigned to xApp as part of the Registration response.</w:t>
      </w:r>
    </w:p>
    <w:p w14:paraId="5479B568" w14:textId="70CF909E" w:rsidR="00337810" w:rsidRPr="00700FBB" w:rsidRDefault="00370992" w:rsidP="00215033">
      <w:pPr>
        <w:rPr>
          <w:b/>
          <w:bCs/>
        </w:rPr>
      </w:pPr>
      <w:r>
        <w:rPr>
          <w:b/>
          <w:bCs/>
        </w:rPr>
        <w:t>Execution steps</w:t>
      </w:r>
    </w:p>
    <w:p w14:paraId="5B2850F6" w14:textId="77777777" w:rsidR="00827772" w:rsidRPr="005B65E2" w:rsidRDefault="00827772" w:rsidP="005B65E2">
      <w:pPr>
        <w:pStyle w:val="ListParagraph"/>
        <w:numPr>
          <w:ilvl w:val="0"/>
          <w:numId w:val="1032"/>
        </w:numPr>
        <w:ind w:left="426" w:hanging="426"/>
      </w:pPr>
      <w:r w:rsidRPr="005B65E2">
        <w:t>Establish a TLS session to the xApp instance with authorized credentials.</w:t>
      </w:r>
    </w:p>
    <w:p w14:paraId="34B6DAC3" w14:textId="77777777" w:rsidR="00827772" w:rsidRPr="005B65E2" w:rsidRDefault="00827772" w:rsidP="00827772">
      <w:r w:rsidRPr="005B65E2">
        <w:t>EXAMPLE: TLS session may be established using one of the services that xApp instance provides</w:t>
      </w:r>
    </w:p>
    <w:p w14:paraId="65F34C2B" w14:textId="5C2BDE61" w:rsidR="00827772" w:rsidRPr="005B65E2" w:rsidRDefault="00827772" w:rsidP="005B65E2">
      <w:pPr>
        <w:pStyle w:val="ListParagraph"/>
        <w:numPr>
          <w:ilvl w:val="0"/>
          <w:numId w:val="1032"/>
        </w:numPr>
        <w:ind w:left="426" w:hanging="426"/>
      </w:pPr>
      <w:r w:rsidRPr="005B65E2">
        <w:t>Capture the xApp instance certificate (X.509v3) on the xApp instance and open the certificate to check the details.</w:t>
      </w:r>
    </w:p>
    <w:p w14:paraId="41BE0BF3" w14:textId="523E4F96" w:rsidR="00827772" w:rsidRPr="005B65E2" w:rsidRDefault="00827772" w:rsidP="00827772">
      <w:r w:rsidRPr="005B65E2">
        <w:t>EXAMPLE: Openssl x509 -in &lt;xApp_certificate.pem&gt; -text -noout</w:t>
      </w:r>
    </w:p>
    <w:p w14:paraId="4E79CE20" w14:textId="648C3EE9" w:rsidR="00827772" w:rsidRPr="005B65E2" w:rsidRDefault="00827772" w:rsidP="005B65E2">
      <w:pPr>
        <w:pStyle w:val="ListParagraph"/>
        <w:numPr>
          <w:ilvl w:val="0"/>
          <w:numId w:val="1032"/>
        </w:numPr>
        <w:ind w:left="426" w:hanging="426"/>
      </w:pPr>
      <w:r w:rsidRPr="005B65E2">
        <w:t xml:space="preserve">Check the </w:t>
      </w:r>
      <w:r w:rsidR="003C3917" w:rsidRPr="003C3917">
        <w:t>"</w:t>
      </w:r>
      <w:r w:rsidRPr="005B65E2">
        <w:t>Subject Alternative Name</w:t>
      </w:r>
      <w:r w:rsidR="003C3917" w:rsidRPr="003C3917">
        <w:t>"</w:t>
      </w:r>
      <w:r w:rsidRPr="005B65E2">
        <w:t xml:space="preserve"> field in the certificate details.</w:t>
      </w:r>
    </w:p>
    <w:p w14:paraId="37C21485" w14:textId="20CC08C9" w:rsidR="00337810" w:rsidRDefault="00337810" w:rsidP="00827772">
      <w:pPr>
        <w:rPr>
          <w:b/>
          <w:bCs/>
        </w:rPr>
      </w:pPr>
      <w:r w:rsidRPr="004E2D83">
        <w:rPr>
          <w:b/>
          <w:bCs/>
        </w:rPr>
        <w:t>Expected results</w:t>
      </w:r>
    </w:p>
    <w:p w14:paraId="365BA540" w14:textId="1275F6AB" w:rsidR="00827772" w:rsidRPr="005B65E2" w:rsidRDefault="00827772" w:rsidP="00827772">
      <w:r w:rsidRPr="005B65E2">
        <w:t xml:space="preserve">The </w:t>
      </w:r>
      <w:r w:rsidR="003C3917" w:rsidRPr="003C3917">
        <w:t>"</w:t>
      </w:r>
      <w:r w:rsidRPr="005B65E2">
        <w:t>Subject Alternative Name</w:t>
      </w:r>
      <w:r w:rsidR="003C3917" w:rsidRPr="003C3917">
        <w:t>"</w:t>
      </w:r>
      <w:r w:rsidRPr="005B65E2">
        <w:t xml:space="preserve"> contained in the certificate of the xApp instance, contains URI for the xApp ID as an URN. xApp ID of the xApp instance is conformant to UUID format as described in IETF RFC 9562 </w:t>
      </w:r>
      <w:r w:rsidR="00995D49">
        <w:fldChar w:fldCharType="begin"/>
      </w:r>
      <w:r w:rsidR="00995D49">
        <w:instrText xml:space="preserve"> REF _Ref183526800 \r \h </w:instrText>
      </w:r>
      <w:r w:rsidR="00995D49">
        <w:fldChar w:fldCharType="separate"/>
      </w:r>
      <w:r w:rsidR="00995D49">
        <w:t>[30]</w:t>
      </w:r>
      <w:r w:rsidR="00995D49">
        <w:fldChar w:fldCharType="end"/>
      </w:r>
      <w:r w:rsidRPr="005B65E2">
        <w:t>.</w:t>
      </w:r>
    </w:p>
    <w:p w14:paraId="63C57330" w14:textId="47A2A984" w:rsidR="008F1070" w:rsidRPr="007E1EA5" w:rsidRDefault="00337810" w:rsidP="007E1EA5">
      <w:r w:rsidRPr="004E2D83">
        <w:rPr>
          <w:b/>
          <w:bCs/>
        </w:rPr>
        <w:t>Expected format of evidence:</w:t>
      </w:r>
      <w:r w:rsidRPr="007E1EA5">
        <w:t xml:space="preserve"> Log files, traffic captures</w:t>
      </w:r>
      <w:r w:rsidR="00827772">
        <w:t>, screenshots, certificates</w:t>
      </w:r>
      <w:r w:rsidRPr="007E1EA5">
        <w:t xml:space="preserve"> and/or report files.</w:t>
      </w:r>
    </w:p>
    <w:p w14:paraId="115FEB57" w14:textId="65EBF1E9" w:rsidR="00140266" w:rsidRPr="00A05C69" w:rsidRDefault="00140266" w:rsidP="00140266">
      <w:pPr>
        <w:pStyle w:val="Heading1"/>
      </w:pPr>
      <w:bookmarkStart w:id="3267" w:name="_Toc99126800"/>
      <w:bookmarkStart w:id="3268" w:name="_Toc184214014"/>
      <w:r w:rsidRPr="00140266">
        <w:t>Security</w:t>
      </w:r>
      <w:r>
        <w:t xml:space="preserve"> test of </w:t>
      </w:r>
      <w:bookmarkEnd w:id="3267"/>
      <w:r w:rsidR="00C76002">
        <w:t>Non-RT RIC</w:t>
      </w:r>
      <w:bookmarkEnd w:id="3268"/>
    </w:p>
    <w:p w14:paraId="27D431AA" w14:textId="27AC62DE" w:rsidR="00140266" w:rsidRDefault="00140266" w:rsidP="00140266">
      <w:pPr>
        <w:pStyle w:val="Heading2"/>
      </w:pPr>
      <w:bookmarkStart w:id="3269" w:name="_Toc99126801"/>
      <w:bookmarkStart w:id="3270" w:name="_Toc184214015"/>
      <w:r>
        <w:t>Overview</w:t>
      </w:r>
      <w:bookmarkEnd w:id="3269"/>
      <w:bookmarkEnd w:id="3270"/>
    </w:p>
    <w:p w14:paraId="1281FE0F" w14:textId="6B44E8B0" w:rsidR="00140266" w:rsidRPr="003C69AA" w:rsidRDefault="00C76002" w:rsidP="003C69AA">
      <w:r w:rsidRPr="003C69AA">
        <w:t xml:space="preserve">This </w:t>
      </w:r>
      <w:r w:rsidR="00DF3161">
        <w:t>clause</w:t>
      </w:r>
      <w:r w:rsidR="00DF3161" w:rsidRPr="003C69AA">
        <w:t xml:space="preserve"> </w:t>
      </w:r>
      <w:r w:rsidRPr="003C69AA">
        <w:t>contains security tests to validate the security protection mechanism specific to Non-RT RIC and the R1 and A1 interfaces. Security test cases for rApps are covered in a separate sub-</w:t>
      </w:r>
      <w:r w:rsidR="00754B38" w:rsidRPr="003C69AA">
        <w:t>clause</w:t>
      </w:r>
      <w:r w:rsidRPr="003C69AA">
        <w:t>.</w:t>
      </w:r>
    </w:p>
    <w:p w14:paraId="2F04E4E3" w14:textId="1B59B5B8" w:rsidR="00A45540" w:rsidRDefault="00C76002" w:rsidP="002C3B5E">
      <w:pPr>
        <w:pStyle w:val="Heading2"/>
      </w:pPr>
      <w:bookmarkStart w:id="3271" w:name="_Toc184214016"/>
      <w:r>
        <w:t>Non-RT RIC</w:t>
      </w:r>
      <w:bookmarkEnd w:id="3271"/>
    </w:p>
    <w:p w14:paraId="6D51FE77" w14:textId="7AB7F7C1" w:rsidR="008F38B1" w:rsidRPr="003C69AA" w:rsidRDefault="00C76002" w:rsidP="003C69AA">
      <w:r w:rsidRPr="003C69AA">
        <w:t>Following zero trust principles, O-RAN Non-RT RIC shall enforce authorization using OAuth 2.0</w:t>
      </w:r>
    </w:p>
    <w:p w14:paraId="1D189247" w14:textId="20FC399B" w:rsidR="00C76002" w:rsidRPr="00244BD4" w:rsidRDefault="00C76002" w:rsidP="007D11EC">
      <w:pPr>
        <w:pStyle w:val="Heading3"/>
      </w:pPr>
      <w:bookmarkStart w:id="3272" w:name="_Toc184214017"/>
      <w:r w:rsidRPr="00244BD4">
        <w:t>Non-RT RIC OAuth 2.0 Resource Owner/Server</w:t>
      </w:r>
      <w:bookmarkEnd w:id="3272"/>
      <w:r w:rsidRPr="00244BD4">
        <w:t xml:space="preserve"> </w:t>
      </w:r>
    </w:p>
    <w:p w14:paraId="52B06025" w14:textId="4816052E" w:rsidR="00C76002" w:rsidRPr="003C69AA" w:rsidRDefault="00C76002" w:rsidP="003C69AA">
      <w:r w:rsidRPr="004E2D83">
        <w:rPr>
          <w:b/>
          <w:bCs/>
        </w:rPr>
        <w:t>Requirement Name</w:t>
      </w:r>
      <w:r w:rsidRPr="003C69AA">
        <w:t xml:space="preserve">: </w:t>
      </w:r>
      <w:r w:rsidR="00F85270" w:rsidRPr="003C69AA">
        <w:t>Server authorization support</w:t>
      </w:r>
    </w:p>
    <w:p w14:paraId="536547AD" w14:textId="4D9F8A8B" w:rsidR="00C76002" w:rsidRPr="003C69AA" w:rsidRDefault="00C76002" w:rsidP="003C69AA">
      <w:r w:rsidRPr="004E2D83">
        <w:rPr>
          <w:b/>
          <w:bCs/>
        </w:rPr>
        <w:t>Requirement Reference</w:t>
      </w:r>
      <w:r w:rsidRPr="003C69AA">
        <w:t xml:space="preserve">: </w:t>
      </w:r>
      <w:r w:rsidR="00F85270" w:rsidRPr="003C69AA">
        <w:t xml:space="preserve">REQ-SEC-NonRTRIC-1, </w:t>
      </w:r>
      <w:r w:rsidR="008B71E6">
        <w:t>c</w:t>
      </w:r>
      <w:r w:rsidR="00F85270" w:rsidRPr="003C69AA">
        <w:t xml:space="preserve">lause </w:t>
      </w:r>
      <w:r w:rsidRPr="003C69AA">
        <w:t>5.1.2.</w:t>
      </w:r>
      <w:r w:rsidR="00F85270" w:rsidRPr="003C69AA">
        <w:t>1</w:t>
      </w:r>
      <w:r w:rsidRPr="003C69AA">
        <w:t>, O-RAN Security Requirements</w:t>
      </w:r>
      <w:r w:rsidR="00F85270" w:rsidRPr="003C69AA">
        <w:t xml:space="preserve"> and Controls</w:t>
      </w:r>
      <w:r w:rsidRPr="003C69AA">
        <w:t xml:space="preserve"> Specifications</w:t>
      </w:r>
      <w:r w:rsidR="00F85270" w:rsidRPr="003C69AA">
        <w:t xml:space="preserve">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6F7BA8B0" w14:textId="525DDE95" w:rsidR="00C76002" w:rsidRPr="003C69AA" w:rsidRDefault="00C76002" w:rsidP="003C69AA">
      <w:r w:rsidRPr="004E2D83">
        <w:rPr>
          <w:b/>
          <w:bCs/>
        </w:rPr>
        <w:t>Requirement Description</w:t>
      </w:r>
      <w:r w:rsidRPr="003C69AA">
        <w:t xml:space="preserve">: </w:t>
      </w:r>
      <w:r w:rsidR="00F85270" w:rsidRPr="003C69AA">
        <w:t xml:space="preserve">Non-RT RIC supports </w:t>
      </w:r>
      <w:r w:rsidRPr="003C69AA">
        <w:t xml:space="preserve">OAuth 2.0 </w:t>
      </w:r>
      <w:r w:rsidR="00F85270" w:rsidRPr="003C69AA">
        <w:t>as a Server</w:t>
      </w:r>
    </w:p>
    <w:p w14:paraId="7929DC91" w14:textId="77777777" w:rsidR="00C76002" w:rsidRPr="003C69AA" w:rsidRDefault="00C76002" w:rsidP="003C69AA">
      <w:r w:rsidRPr="004E2D83">
        <w:rPr>
          <w:b/>
          <w:bCs/>
        </w:rPr>
        <w:t>Threat References</w:t>
      </w:r>
      <w:r w:rsidRPr="003C69AA">
        <w:t>: T-NONRTRIC-01, T-NONRTRIC-02, T-NONRTRIC-03</w:t>
      </w:r>
    </w:p>
    <w:p w14:paraId="09E78588" w14:textId="7630D204" w:rsidR="008F38B1" w:rsidRPr="003C69AA" w:rsidRDefault="00F85270" w:rsidP="003C69AA">
      <w:r w:rsidRPr="004E2D83">
        <w:rPr>
          <w:b/>
          <w:bCs/>
        </w:rPr>
        <w:t>DUT/s</w:t>
      </w:r>
      <w:r w:rsidRPr="003C69AA">
        <w:t>:</w:t>
      </w:r>
      <w:r w:rsidR="00C76002" w:rsidRPr="003C69AA">
        <w:t xml:space="preserve"> Non-RT RIC</w:t>
      </w:r>
    </w:p>
    <w:p w14:paraId="23E49EA4" w14:textId="77777777" w:rsidR="000B5F8F" w:rsidRPr="003C69AA" w:rsidRDefault="000B5F8F" w:rsidP="003C69AA">
      <w:r w:rsidRPr="00544F12">
        <w:rPr>
          <w:b/>
          <w:bCs/>
        </w:rPr>
        <w:t>Test Name</w:t>
      </w:r>
      <w:r w:rsidRPr="003C69AA">
        <w:t>: TC_NonRTRIC_OAuth2.0_Server</w:t>
      </w:r>
    </w:p>
    <w:p w14:paraId="532AE9E4" w14:textId="77777777" w:rsidR="00157705" w:rsidRPr="003C69AA" w:rsidRDefault="00157705" w:rsidP="00157705">
      <w:r w:rsidRPr="00544F12">
        <w:rPr>
          <w:b/>
          <w:bCs/>
        </w:rPr>
        <w:t>Purpose</w:t>
      </w:r>
      <w:r w:rsidRPr="003C69AA">
        <w:t>: To verify the Non-RT RIC supports OAuth 2.0 resource owner/server for A1-EI.</w:t>
      </w:r>
    </w:p>
    <w:p w14:paraId="4AFF9F81" w14:textId="680EE689" w:rsidR="00C76002" w:rsidRPr="00544F12" w:rsidRDefault="000403BD" w:rsidP="00215033">
      <w:pPr>
        <w:rPr>
          <w:b/>
          <w:bCs/>
        </w:rPr>
      </w:pPr>
      <w:r w:rsidRPr="000403BD">
        <w:rPr>
          <w:b/>
          <w:bCs/>
        </w:rPr>
        <w:t>Procedure and execution steps</w:t>
      </w:r>
    </w:p>
    <w:p w14:paraId="7F283AB6" w14:textId="3E15E130" w:rsidR="00C76002" w:rsidRPr="00700FBB" w:rsidRDefault="00991D92" w:rsidP="00215033">
      <w:pPr>
        <w:rPr>
          <w:b/>
          <w:bCs/>
        </w:rPr>
      </w:pPr>
      <w:r>
        <w:rPr>
          <w:b/>
          <w:bCs/>
        </w:rPr>
        <w:t>Preconditions</w:t>
      </w:r>
    </w:p>
    <w:p w14:paraId="456152A0" w14:textId="4A62FA2C" w:rsidR="00C76002" w:rsidRPr="003C69AA" w:rsidRDefault="00F85270" w:rsidP="003C69AA">
      <w:r w:rsidRPr="003C69AA">
        <w:lastRenderedPageBreak/>
        <w:t xml:space="preserve">The </w:t>
      </w:r>
      <w:r w:rsidR="00C76002" w:rsidRPr="003C69AA">
        <w:t xml:space="preserve">DUT </w:t>
      </w:r>
      <w:r w:rsidRPr="003C69AA">
        <w:t xml:space="preserve">is acting as a Resource Owner/Server and has </w:t>
      </w:r>
      <w:r w:rsidR="00C76002" w:rsidRPr="003C69AA">
        <w:t>OAuth 2.0 support enabled.</w:t>
      </w:r>
    </w:p>
    <w:p w14:paraId="2D7B0AC1" w14:textId="7D5E9210" w:rsidR="00F85270" w:rsidRPr="003C69AA" w:rsidRDefault="00F85270" w:rsidP="003C69AA">
      <w:r w:rsidRPr="003C69AA">
        <w:t>The rest of the elements of the setup may be real or simulated.</w:t>
      </w:r>
    </w:p>
    <w:p w14:paraId="6FC0DF6F" w14:textId="686CD6BC" w:rsidR="00C76002" w:rsidRPr="00700FBB" w:rsidRDefault="00370992" w:rsidP="00215033">
      <w:pPr>
        <w:rPr>
          <w:b/>
          <w:bCs/>
        </w:rPr>
      </w:pPr>
      <w:r>
        <w:rPr>
          <w:b/>
          <w:bCs/>
        </w:rPr>
        <w:t>Execution steps</w:t>
      </w:r>
    </w:p>
    <w:p w14:paraId="55489FAE" w14:textId="7C92D1D5" w:rsidR="00C76002" w:rsidRPr="003C69AA" w:rsidRDefault="00C76002" w:rsidP="003C69AA">
      <w:r w:rsidRPr="003C69AA">
        <w:t>This test case follow</w:t>
      </w:r>
      <w:r w:rsidR="00F85270" w:rsidRPr="003C69AA">
        <w:t>s</w:t>
      </w:r>
      <w:r w:rsidRPr="003C69AA">
        <w:t xml:space="preserve"> the </w:t>
      </w:r>
      <w:r w:rsidR="00370992">
        <w:t>execution steps</w:t>
      </w:r>
      <w:r w:rsidRPr="003C69AA">
        <w:t xml:space="preserve"> for OAuth2.0 specified in OAuth </w:t>
      </w:r>
      <w:r w:rsidR="00370992">
        <w:t>Execution steps</w:t>
      </w:r>
      <w:r w:rsidRPr="003C69AA">
        <w:t xml:space="preserve">, </w:t>
      </w:r>
      <w:r w:rsidR="00F85270" w:rsidRPr="003C69AA">
        <w:t>clause</w:t>
      </w:r>
      <w:r w:rsidRPr="003C69AA">
        <w:t xml:space="preserve"> 6.6.</w:t>
      </w:r>
    </w:p>
    <w:p w14:paraId="775ACB44" w14:textId="17CA27F9" w:rsidR="00C76002" w:rsidRPr="004E2D83" w:rsidRDefault="001363D3" w:rsidP="00215033">
      <w:pPr>
        <w:rPr>
          <w:b/>
          <w:bCs/>
        </w:rPr>
      </w:pPr>
      <w:r w:rsidRPr="004E2D83">
        <w:rPr>
          <w:b/>
          <w:bCs/>
        </w:rPr>
        <w:t>E</w:t>
      </w:r>
      <w:r w:rsidR="00C76002" w:rsidRPr="004E2D83">
        <w:rPr>
          <w:b/>
          <w:bCs/>
        </w:rPr>
        <w:t>xpected results</w:t>
      </w:r>
    </w:p>
    <w:p w14:paraId="7134E94F" w14:textId="7F1A8B3A" w:rsidR="00C76002" w:rsidRPr="003C69AA" w:rsidRDefault="00C76002" w:rsidP="003C69AA">
      <w:r w:rsidRPr="003C69AA">
        <w:t xml:space="preserve">The Non-RT RIC </w:t>
      </w:r>
      <w:r w:rsidR="00F85270" w:rsidRPr="003C69AA">
        <w:t xml:space="preserve">is </w:t>
      </w:r>
      <w:r w:rsidRPr="003C69AA">
        <w:t>able to authorize/deny access to resources using OAuth 2.0.</w:t>
      </w:r>
    </w:p>
    <w:p w14:paraId="2E2524FD" w14:textId="5A8FCFEC" w:rsidR="00F85270" w:rsidRPr="003C69AA" w:rsidRDefault="00F85270" w:rsidP="003C69AA">
      <w:r w:rsidRPr="004E2D83">
        <w:rPr>
          <w:b/>
          <w:bCs/>
        </w:rPr>
        <w:t>Expected format of evidence:</w:t>
      </w:r>
      <w:r w:rsidRPr="003C69AA">
        <w:t xml:space="preserve"> Log files, traffic captures and/or report files.</w:t>
      </w:r>
    </w:p>
    <w:p w14:paraId="6B69AB98" w14:textId="222A0C80" w:rsidR="00C76002" w:rsidRPr="00244BD4" w:rsidRDefault="00C76002" w:rsidP="00103B34">
      <w:pPr>
        <w:pStyle w:val="Heading3"/>
      </w:pPr>
      <w:bookmarkStart w:id="3273" w:name="_Toc184214018"/>
      <w:r w:rsidRPr="00244BD4">
        <w:t>Non-RT RIC OAuth 2.0 Client</w:t>
      </w:r>
      <w:bookmarkEnd w:id="3273"/>
    </w:p>
    <w:p w14:paraId="4FE8E30C" w14:textId="42A3AB63" w:rsidR="00C76002" w:rsidRPr="003C69AA" w:rsidRDefault="00C76002" w:rsidP="003C69AA">
      <w:r w:rsidRPr="004E2D83">
        <w:rPr>
          <w:b/>
          <w:bCs/>
        </w:rPr>
        <w:t>Requirement Name</w:t>
      </w:r>
      <w:r w:rsidRPr="003C69AA">
        <w:t xml:space="preserve">: </w:t>
      </w:r>
      <w:r w:rsidR="00F85270" w:rsidRPr="003C69AA">
        <w:t>Client authorization support</w:t>
      </w:r>
    </w:p>
    <w:p w14:paraId="345B34E0" w14:textId="2788C254" w:rsidR="00C76002" w:rsidRPr="003C69AA" w:rsidRDefault="00C76002" w:rsidP="003C69AA">
      <w:r w:rsidRPr="004E2D83">
        <w:rPr>
          <w:b/>
          <w:bCs/>
        </w:rPr>
        <w:t>Requirement Reference</w:t>
      </w:r>
      <w:r w:rsidRPr="003C69AA">
        <w:t xml:space="preserve">: </w:t>
      </w:r>
      <w:r w:rsidR="00F85270" w:rsidRPr="003C69AA">
        <w:t xml:space="preserve">REQ-SEC-NonRTRIC-1, </w:t>
      </w:r>
      <w:r w:rsidR="008B71E6">
        <w:t>c</w:t>
      </w:r>
      <w:r w:rsidR="00F85270" w:rsidRPr="003C69AA">
        <w:t xml:space="preserve">lause </w:t>
      </w:r>
      <w:r w:rsidRPr="003C69AA">
        <w:t>5.1.2.</w:t>
      </w:r>
      <w:r w:rsidR="00F85270" w:rsidRPr="003C69AA">
        <w:t>1</w:t>
      </w:r>
      <w:r w:rsidRPr="003C69AA">
        <w:t>, O-RAN Security Requirements</w:t>
      </w:r>
      <w:r w:rsidR="00F85270" w:rsidRPr="003C69AA">
        <w:t xml:space="preserve"> and Controls</w:t>
      </w:r>
      <w:r w:rsidRPr="003C69AA">
        <w:t xml:space="preserve">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2A085655" w14:textId="43B75069" w:rsidR="00C76002" w:rsidRPr="003C69AA" w:rsidRDefault="00C76002" w:rsidP="003C69AA">
      <w:r w:rsidRPr="004E2D83">
        <w:rPr>
          <w:b/>
          <w:bCs/>
        </w:rPr>
        <w:t>Requirement Description</w:t>
      </w:r>
      <w:r w:rsidRPr="003C69AA">
        <w:t xml:space="preserve">: </w:t>
      </w:r>
      <w:r w:rsidR="00F85270" w:rsidRPr="003C69AA">
        <w:t xml:space="preserve">Non-RT RIC supports </w:t>
      </w:r>
      <w:r w:rsidRPr="003C69AA">
        <w:t xml:space="preserve">OAuth 2.0 </w:t>
      </w:r>
      <w:r w:rsidR="00F85270" w:rsidRPr="003C69AA">
        <w:t>as a Client</w:t>
      </w:r>
    </w:p>
    <w:p w14:paraId="1CE4D65E" w14:textId="77777777" w:rsidR="00C76002" w:rsidRPr="003C69AA" w:rsidRDefault="00C76002" w:rsidP="003C69AA">
      <w:r w:rsidRPr="004E2D83">
        <w:rPr>
          <w:b/>
          <w:bCs/>
        </w:rPr>
        <w:t>Threat References</w:t>
      </w:r>
      <w:r w:rsidRPr="003C69AA">
        <w:t>: T-NONRTRIC-01, T-NONRTRIC-02, T-NONRTRIC-03</w:t>
      </w:r>
    </w:p>
    <w:p w14:paraId="1200A5AC" w14:textId="625795BC" w:rsidR="00C76002" w:rsidRPr="003C69AA" w:rsidRDefault="00F85270" w:rsidP="003C69AA">
      <w:r w:rsidRPr="004E2D83">
        <w:rPr>
          <w:b/>
          <w:bCs/>
        </w:rPr>
        <w:t>DUT/s</w:t>
      </w:r>
      <w:r w:rsidRPr="003C69AA">
        <w:t>:</w:t>
      </w:r>
      <w:r w:rsidR="00C76002" w:rsidRPr="003C69AA">
        <w:t xml:space="preserve"> Non-RT RIC</w:t>
      </w:r>
    </w:p>
    <w:p w14:paraId="12B3DF42" w14:textId="5E76CA8A" w:rsidR="000B5F8F" w:rsidRPr="003C69AA" w:rsidRDefault="000B5F8F" w:rsidP="003C69AA">
      <w:r w:rsidRPr="00544F12">
        <w:rPr>
          <w:b/>
          <w:bCs/>
        </w:rPr>
        <w:t>Test Name</w:t>
      </w:r>
      <w:r w:rsidRPr="003C69AA">
        <w:t>: TC_NonRTRIC_OAuth2.0_Client</w:t>
      </w:r>
    </w:p>
    <w:p w14:paraId="0D3CCAC6" w14:textId="77777777" w:rsidR="00157705" w:rsidRPr="003C69AA" w:rsidRDefault="00157705" w:rsidP="00157705">
      <w:r w:rsidRPr="00544F12">
        <w:rPr>
          <w:b/>
          <w:bCs/>
        </w:rPr>
        <w:t>Purpose</w:t>
      </w:r>
      <w:r w:rsidRPr="003C69AA">
        <w:t>: To verify the Non-RT RIC supports OAuth 2.0 client for A1-P.</w:t>
      </w:r>
    </w:p>
    <w:p w14:paraId="3DE082F0" w14:textId="297FF3AE" w:rsidR="00C76002" w:rsidRPr="00544F12" w:rsidRDefault="000403BD" w:rsidP="00215033">
      <w:pPr>
        <w:rPr>
          <w:b/>
          <w:bCs/>
        </w:rPr>
      </w:pPr>
      <w:r w:rsidRPr="000403BD">
        <w:rPr>
          <w:b/>
          <w:bCs/>
        </w:rPr>
        <w:t>Procedure and execution steps</w:t>
      </w:r>
    </w:p>
    <w:p w14:paraId="2F45C34B" w14:textId="2CB42511" w:rsidR="00C76002" w:rsidRPr="00700FBB" w:rsidRDefault="00991D92" w:rsidP="00215033">
      <w:pPr>
        <w:rPr>
          <w:b/>
          <w:bCs/>
        </w:rPr>
      </w:pPr>
      <w:r>
        <w:rPr>
          <w:b/>
          <w:bCs/>
        </w:rPr>
        <w:t>Preconditions</w:t>
      </w:r>
    </w:p>
    <w:p w14:paraId="2261D19D" w14:textId="34934127" w:rsidR="00C76002" w:rsidRPr="003C69AA" w:rsidRDefault="00F85270" w:rsidP="003C69AA">
      <w:r w:rsidRPr="003C69AA">
        <w:t xml:space="preserve">The </w:t>
      </w:r>
      <w:r w:rsidR="00C76002" w:rsidRPr="003C69AA">
        <w:t xml:space="preserve">DUT </w:t>
      </w:r>
      <w:r w:rsidRPr="003C69AA">
        <w:t xml:space="preserve">is acting as a Client and has </w:t>
      </w:r>
      <w:r w:rsidR="00C76002" w:rsidRPr="003C69AA">
        <w:t>OAuth 2.0 support enabled</w:t>
      </w:r>
      <w:r w:rsidRPr="003C69AA">
        <w:t>.</w:t>
      </w:r>
    </w:p>
    <w:p w14:paraId="1198B9C1" w14:textId="5B500A61" w:rsidR="00F85270" w:rsidRPr="003C69AA" w:rsidRDefault="00F85270" w:rsidP="003C69AA">
      <w:r w:rsidRPr="003C69AA">
        <w:t>The rest of the elements of the setup may be real or simulated.</w:t>
      </w:r>
    </w:p>
    <w:p w14:paraId="01638BB3" w14:textId="15FEC243" w:rsidR="00C76002" w:rsidRPr="00700FBB" w:rsidRDefault="00370992" w:rsidP="00215033">
      <w:pPr>
        <w:rPr>
          <w:b/>
          <w:bCs/>
        </w:rPr>
      </w:pPr>
      <w:r>
        <w:rPr>
          <w:b/>
          <w:bCs/>
        </w:rPr>
        <w:t>Execution steps</w:t>
      </w:r>
    </w:p>
    <w:p w14:paraId="62F304FA" w14:textId="4493E45C" w:rsidR="00C76002" w:rsidRPr="003C69AA" w:rsidRDefault="00C76002" w:rsidP="003C69AA">
      <w:r w:rsidRPr="003C69AA">
        <w:t xml:space="preserve">This test case follows the </w:t>
      </w:r>
      <w:r w:rsidR="00370992">
        <w:t>execution steps</w:t>
      </w:r>
      <w:r w:rsidRPr="003C69AA">
        <w:t xml:space="preserve"> for OAuth2.0 specified in OAuth </w:t>
      </w:r>
      <w:r w:rsidR="00370992">
        <w:t>Execution steps</w:t>
      </w:r>
      <w:r w:rsidRPr="003C69AA">
        <w:t xml:space="preserve">, </w:t>
      </w:r>
      <w:r w:rsidR="00F85270" w:rsidRPr="003C69AA">
        <w:t xml:space="preserve">clause </w:t>
      </w:r>
      <w:r w:rsidRPr="003C69AA">
        <w:t>6.6.</w:t>
      </w:r>
    </w:p>
    <w:p w14:paraId="0E064264" w14:textId="71AFB1B2" w:rsidR="00C76002" w:rsidRPr="004E2D83" w:rsidRDefault="001363D3" w:rsidP="00215033">
      <w:pPr>
        <w:rPr>
          <w:b/>
          <w:bCs/>
        </w:rPr>
      </w:pPr>
      <w:r w:rsidRPr="004E2D83">
        <w:rPr>
          <w:b/>
          <w:bCs/>
        </w:rPr>
        <w:t>E</w:t>
      </w:r>
      <w:r w:rsidR="00C76002" w:rsidRPr="004E2D83">
        <w:rPr>
          <w:b/>
          <w:bCs/>
        </w:rPr>
        <w:t>xpected results</w:t>
      </w:r>
    </w:p>
    <w:p w14:paraId="212DB9EA" w14:textId="3565EB52" w:rsidR="00C76002" w:rsidRPr="003C69AA" w:rsidRDefault="00C76002" w:rsidP="003C69AA">
      <w:r w:rsidRPr="003C69AA">
        <w:t xml:space="preserve">The Non-RT RIC </w:t>
      </w:r>
      <w:r w:rsidR="00F85270" w:rsidRPr="003C69AA">
        <w:t>is</w:t>
      </w:r>
      <w:r w:rsidRPr="003C69AA">
        <w:t xml:space="preserve"> able to request and be permitted access to resources using OAuth 2.0.</w:t>
      </w:r>
    </w:p>
    <w:p w14:paraId="25848E62" w14:textId="77777777" w:rsidR="00F85270" w:rsidRPr="003C69AA" w:rsidRDefault="00F85270" w:rsidP="003C69AA">
      <w:r w:rsidRPr="004E2D83">
        <w:rPr>
          <w:b/>
          <w:bCs/>
        </w:rPr>
        <w:t>Expected format of evidence:</w:t>
      </w:r>
      <w:r w:rsidRPr="003C69AA">
        <w:t xml:space="preserve"> Log files, traffic captures and/or report files.</w:t>
      </w:r>
    </w:p>
    <w:p w14:paraId="6CE0E41B" w14:textId="5E557E41" w:rsidR="00C76002" w:rsidRPr="00244BD4" w:rsidRDefault="00C76002" w:rsidP="00103B34">
      <w:pPr>
        <w:pStyle w:val="Heading3"/>
      </w:pPr>
      <w:bookmarkStart w:id="3274" w:name="_Toc151115066"/>
      <w:bookmarkStart w:id="3275" w:name="_Toc151115369"/>
      <w:bookmarkStart w:id="3276" w:name="_Toc151115673"/>
      <w:bookmarkStart w:id="3277" w:name="_Toc151115977"/>
      <w:bookmarkStart w:id="3278" w:name="_Toc151116281"/>
      <w:bookmarkStart w:id="3279" w:name="_Toc151116584"/>
      <w:bookmarkStart w:id="3280" w:name="_Toc151116932"/>
      <w:bookmarkStart w:id="3281" w:name="_Toc151369648"/>
      <w:bookmarkStart w:id="3282" w:name="_Toc184214019"/>
      <w:bookmarkEnd w:id="3274"/>
      <w:bookmarkEnd w:id="3275"/>
      <w:bookmarkEnd w:id="3276"/>
      <w:bookmarkEnd w:id="3277"/>
      <w:bookmarkEnd w:id="3278"/>
      <w:bookmarkEnd w:id="3279"/>
      <w:bookmarkEnd w:id="3280"/>
      <w:bookmarkEnd w:id="3281"/>
      <w:r w:rsidRPr="00244BD4">
        <w:t>Non-RT RIC Framework OAuth 2.0</w:t>
      </w:r>
      <w:bookmarkEnd w:id="3282"/>
    </w:p>
    <w:p w14:paraId="0A9BD839" w14:textId="670D27AC" w:rsidR="00C76002" w:rsidRPr="003C69AA" w:rsidRDefault="00C76002" w:rsidP="003C69AA">
      <w:r w:rsidRPr="004E2D83">
        <w:rPr>
          <w:b/>
          <w:bCs/>
        </w:rPr>
        <w:t>Requirement Name</w:t>
      </w:r>
      <w:r w:rsidRPr="003C69AA">
        <w:t xml:space="preserve">: </w:t>
      </w:r>
      <w:r w:rsidR="007F2DBD" w:rsidRPr="003C69AA">
        <w:t>Framework Server authorization support</w:t>
      </w:r>
    </w:p>
    <w:p w14:paraId="17C2B24A" w14:textId="78AC8113" w:rsidR="00C76002" w:rsidRPr="003C69AA" w:rsidRDefault="00C76002" w:rsidP="003C69AA">
      <w:r w:rsidRPr="004E2D83">
        <w:rPr>
          <w:b/>
          <w:bCs/>
        </w:rPr>
        <w:t>Requirement Reference</w:t>
      </w:r>
      <w:r w:rsidRPr="003C69AA">
        <w:t xml:space="preserve">: </w:t>
      </w:r>
      <w:r w:rsidR="007F2DBD" w:rsidRPr="003C69AA">
        <w:t xml:space="preserve">REQ-SEC-NonRTRIC-2, </w:t>
      </w:r>
      <w:r w:rsidR="008B71E6">
        <w:t>c</w:t>
      </w:r>
      <w:r w:rsidR="007F2DBD" w:rsidRPr="003C69AA">
        <w:t>lause</w:t>
      </w:r>
      <w:r w:rsidRPr="003C69AA">
        <w:t xml:space="preserve"> 5.1.2.</w:t>
      </w:r>
      <w:r w:rsidR="007F2DBD" w:rsidRPr="003C69AA">
        <w:t>1</w:t>
      </w:r>
      <w:r w:rsidRPr="003C69AA">
        <w:t>, O-RAN Security Requirements</w:t>
      </w:r>
      <w:r w:rsidR="007F2DBD" w:rsidRPr="003C69AA">
        <w:t xml:space="preserve"> and Controls</w:t>
      </w:r>
      <w:r w:rsidRPr="003C69AA">
        <w:t xml:space="preserve"> Specifications</w:t>
      </w:r>
      <w:r w:rsidR="007F2DBD" w:rsidRPr="003C69AA">
        <w:t xml:space="preserve">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233E8179" w14:textId="1DFC82DF" w:rsidR="00C76002" w:rsidRPr="003C69AA" w:rsidRDefault="00C76002" w:rsidP="003C69AA">
      <w:r w:rsidRPr="004E2D83">
        <w:rPr>
          <w:b/>
          <w:bCs/>
        </w:rPr>
        <w:t>Requirement Description</w:t>
      </w:r>
      <w:r w:rsidRPr="003C69AA">
        <w:t xml:space="preserve">: </w:t>
      </w:r>
      <w:r w:rsidR="007F2DBD" w:rsidRPr="003C69AA">
        <w:t xml:space="preserve">Non-RT RIC Framework supports </w:t>
      </w:r>
      <w:r w:rsidRPr="003C69AA">
        <w:t xml:space="preserve">OAuth 2.0 </w:t>
      </w:r>
      <w:r w:rsidR="007F2DBD" w:rsidRPr="003C69AA">
        <w:t>as a Server</w:t>
      </w:r>
    </w:p>
    <w:p w14:paraId="2FF9C877" w14:textId="77777777" w:rsidR="00C76002" w:rsidRPr="003C69AA" w:rsidRDefault="00C76002" w:rsidP="003C69AA">
      <w:r w:rsidRPr="004E2D83">
        <w:rPr>
          <w:b/>
          <w:bCs/>
        </w:rPr>
        <w:t>Threat References</w:t>
      </w:r>
      <w:r w:rsidRPr="003C69AA">
        <w:t>: T-NONRTRIC-01, T-NONRTRIC-02, T-NONRTRIC-03</w:t>
      </w:r>
    </w:p>
    <w:p w14:paraId="48E69B4E" w14:textId="77777777" w:rsidR="000B5F8F" w:rsidRPr="003C69AA" w:rsidRDefault="007F2DBD" w:rsidP="003C69AA">
      <w:r w:rsidRPr="004E2D83">
        <w:rPr>
          <w:b/>
          <w:bCs/>
        </w:rPr>
        <w:t>DUT/s</w:t>
      </w:r>
      <w:r w:rsidRPr="003C69AA">
        <w:t>:</w:t>
      </w:r>
      <w:r w:rsidR="00C76002" w:rsidRPr="003C69AA">
        <w:t xml:space="preserve"> Non-RT RIC</w:t>
      </w:r>
    </w:p>
    <w:p w14:paraId="2A3ACC8E" w14:textId="77777777" w:rsidR="000B5F8F" w:rsidRPr="003C69AA" w:rsidRDefault="000B5F8F" w:rsidP="003C69AA">
      <w:r w:rsidRPr="00544F12">
        <w:rPr>
          <w:b/>
          <w:bCs/>
        </w:rPr>
        <w:lastRenderedPageBreak/>
        <w:t>Test Name</w:t>
      </w:r>
      <w:r w:rsidRPr="003C69AA">
        <w:t xml:space="preserve">: TC_NonRTRIC_OAuth2.0_Framework_Server </w:t>
      </w:r>
    </w:p>
    <w:p w14:paraId="3CEC6B12" w14:textId="77777777" w:rsidR="00157705" w:rsidRPr="003C69AA" w:rsidRDefault="00157705" w:rsidP="00157705">
      <w:r w:rsidRPr="00544F12">
        <w:rPr>
          <w:b/>
          <w:bCs/>
        </w:rPr>
        <w:t>Purpose</w:t>
      </w:r>
      <w:r w:rsidRPr="003C69AA">
        <w:t>: To verify the Non-RT RIC Framework supports OAuth 2.0 as a resource owner/server.</w:t>
      </w:r>
    </w:p>
    <w:p w14:paraId="4A4C34E1" w14:textId="32446E7F" w:rsidR="00C76002" w:rsidRPr="00544F12" w:rsidRDefault="000403BD" w:rsidP="00215033">
      <w:pPr>
        <w:rPr>
          <w:b/>
          <w:bCs/>
        </w:rPr>
      </w:pPr>
      <w:r w:rsidRPr="000403BD">
        <w:rPr>
          <w:b/>
          <w:bCs/>
        </w:rPr>
        <w:t>Procedure and execution steps</w:t>
      </w:r>
    </w:p>
    <w:p w14:paraId="42728043" w14:textId="064FC6BF" w:rsidR="00C76002" w:rsidRPr="00700FBB" w:rsidRDefault="00991D92" w:rsidP="00215033">
      <w:pPr>
        <w:rPr>
          <w:b/>
          <w:bCs/>
        </w:rPr>
      </w:pPr>
      <w:r>
        <w:rPr>
          <w:b/>
          <w:bCs/>
        </w:rPr>
        <w:t>Preconditions</w:t>
      </w:r>
    </w:p>
    <w:p w14:paraId="3DAF527F" w14:textId="14B97EEA" w:rsidR="00C76002" w:rsidRPr="003C69AA" w:rsidRDefault="007F2DBD" w:rsidP="003C69AA">
      <w:r w:rsidRPr="003C69AA">
        <w:t xml:space="preserve">The </w:t>
      </w:r>
      <w:r w:rsidR="00C76002" w:rsidRPr="003C69AA">
        <w:t xml:space="preserve">DUT </w:t>
      </w:r>
      <w:r w:rsidRPr="003C69AA">
        <w:t xml:space="preserve">is acting as a Resource Owner and has </w:t>
      </w:r>
      <w:r w:rsidR="00C76002" w:rsidRPr="003C69AA">
        <w:t>OAuth 2.0 support enabled.</w:t>
      </w:r>
    </w:p>
    <w:p w14:paraId="37A0BDDA" w14:textId="31DBCB90" w:rsidR="007F2DBD" w:rsidRPr="003C69AA" w:rsidRDefault="007F2DBD" w:rsidP="003C69AA">
      <w:r w:rsidRPr="003C69AA">
        <w:t>The rest of the elements of the setup may be real or simulated.</w:t>
      </w:r>
    </w:p>
    <w:p w14:paraId="3CE88CCC" w14:textId="3D88413D" w:rsidR="00C76002" w:rsidRPr="00700FBB" w:rsidRDefault="00370992" w:rsidP="00215033">
      <w:pPr>
        <w:rPr>
          <w:b/>
          <w:bCs/>
        </w:rPr>
      </w:pPr>
      <w:r>
        <w:rPr>
          <w:b/>
          <w:bCs/>
        </w:rPr>
        <w:t>Execution steps</w:t>
      </w:r>
    </w:p>
    <w:p w14:paraId="406E30A5" w14:textId="0CE0A613" w:rsidR="00C76002" w:rsidRPr="003C69AA" w:rsidRDefault="00C76002" w:rsidP="003C69AA">
      <w:r w:rsidRPr="003C69AA">
        <w:t>This test case follow</w:t>
      </w:r>
      <w:r w:rsidR="007F2DBD" w:rsidRPr="003C69AA">
        <w:t>s</w:t>
      </w:r>
      <w:r w:rsidRPr="003C69AA">
        <w:t xml:space="preserve"> the </w:t>
      </w:r>
      <w:r w:rsidR="00370992">
        <w:t>execution steps</w:t>
      </w:r>
      <w:r w:rsidRPr="003C69AA">
        <w:t xml:space="preserve"> for OAuth2.0 specified in OAuth </w:t>
      </w:r>
      <w:r w:rsidR="00370992">
        <w:t>Execution steps</w:t>
      </w:r>
      <w:r w:rsidRPr="003C69AA">
        <w:t xml:space="preserve">, </w:t>
      </w:r>
      <w:r w:rsidR="005A0EFC" w:rsidRPr="003C69AA">
        <w:t xml:space="preserve">clause </w:t>
      </w:r>
      <w:r w:rsidRPr="003C69AA">
        <w:t>6.6.</w:t>
      </w:r>
    </w:p>
    <w:p w14:paraId="4D4BCDAC" w14:textId="625FDB2C" w:rsidR="00C76002" w:rsidRPr="004E2D83" w:rsidRDefault="001363D3" w:rsidP="00215033">
      <w:pPr>
        <w:rPr>
          <w:b/>
          <w:bCs/>
        </w:rPr>
      </w:pPr>
      <w:r w:rsidRPr="004E2D83">
        <w:rPr>
          <w:b/>
          <w:bCs/>
        </w:rPr>
        <w:t>E</w:t>
      </w:r>
      <w:r w:rsidR="00C76002" w:rsidRPr="004E2D83">
        <w:rPr>
          <w:b/>
          <w:bCs/>
        </w:rPr>
        <w:t>xpected results</w:t>
      </w:r>
    </w:p>
    <w:p w14:paraId="701E0C49" w14:textId="0B6B74D4" w:rsidR="00C76002" w:rsidRPr="003C69AA" w:rsidRDefault="00C76002" w:rsidP="003C69AA">
      <w:r w:rsidRPr="003C69AA">
        <w:t xml:space="preserve">The Non-RT RIC Framework </w:t>
      </w:r>
      <w:r w:rsidR="007F2DBD" w:rsidRPr="003C69AA">
        <w:t>is</w:t>
      </w:r>
      <w:r w:rsidRPr="003C69AA">
        <w:t xml:space="preserve"> able to authorize access to resources using OAuth 2.0.</w:t>
      </w:r>
    </w:p>
    <w:p w14:paraId="0E8CBA40" w14:textId="77777777" w:rsidR="007F2DBD" w:rsidRPr="003C69AA" w:rsidRDefault="007F2DBD" w:rsidP="003C69AA">
      <w:r w:rsidRPr="004E2D83">
        <w:rPr>
          <w:b/>
          <w:bCs/>
        </w:rPr>
        <w:t>Expected format of evidence:</w:t>
      </w:r>
      <w:r w:rsidRPr="003C69AA">
        <w:t xml:space="preserve"> Log files, traffic captures and/or report files.</w:t>
      </w:r>
    </w:p>
    <w:p w14:paraId="10170EF1" w14:textId="28A04971" w:rsidR="00C76002" w:rsidRDefault="00C76002" w:rsidP="00C76002">
      <w:pPr>
        <w:pStyle w:val="Heading2"/>
      </w:pPr>
      <w:bookmarkStart w:id="3283" w:name="_Toc184214020"/>
      <w:r>
        <w:t>R1 interface</w:t>
      </w:r>
      <w:bookmarkEnd w:id="3283"/>
    </w:p>
    <w:p w14:paraId="0658C3CE" w14:textId="62B87F47" w:rsidR="007F2DBD" w:rsidRPr="007F2DBD" w:rsidRDefault="00453145" w:rsidP="00453145">
      <w:pPr>
        <w:rPr>
          <w:lang w:val="en-GB"/>
        </w:rPr>
      </w:pPr>
      <w:r>
        <w:rPr>
          <w:rFonts w:cstheme="minorHAnsi"/>
        </w:rPr>
        <w:t>Void</w:t>
      </w:r>
    </w:p>
    <w:p w14:paraId="45B8E6F7" w14:textId="66460378" w:rsidR="00C76002" w:rsidRDefault="00C76002" w:rsidP="0089000D">
      <w:pPr>
        <w:pStyle w:val="Heading2"/>
      </w:pPr>
      <w:bookmarkStart w:id="3284" w:name="_Toc184214021"/>
      <w:r>
        <w:t>A1 interface</w:t>
      </w:r>
      <w:bookmarkEnd w:id="3284"/>
    </w:p>
    <w:p w14:paraId="7816C1C6" w14:textId="0130B8C2" w:rsidR="007F2DBD" w:rsidRPr="001C64FD" w:rsidRDefault="002A086B" w:rsidP="00140266">
      <w:r>
        <w:t>Void</w:t>
      </w:r>
    </w:p>
    <w:p w14:paraId="6A94DEC6" w14:textId="5F27B8EE" w:rsidR="00140266" w:rsidRDefault="00016D13" w:rsidP="00C85426">
      <w:pPr>
        <w:pStyle w:val="Heading1"/>
      </w:pPr>
      <w:bookmarkStart w:id="3285" w:name="_Toc184214022"/>
      <w:r>
        <w:t>Security test of rApps</w:t>
      </w:r>
      <w:bookmarkEnd w:id="3285"/>
    </w:p>
    <w:p w14:paraId="768AFB23" w14:textId="11EE62F9" w:rsidR="00016D13" w:rsidRDefault="00016D13" w:rsidP="00016D13">
      <w:pPr>
        <w:pStyle w:val="Heading2"/>
      </w:pPr>
      <w:bookmarkStart w:id="3286" w:name="_Toc99126803"/>
      <w:bookmarkStart w:id="3287" w:name="_Toc184214023"/>
      <w:r>
        <w:t>Overview</w:t>
      </w:r>
      <w:bookmarkEnd w:id="3286"/>
      <w:bookmarkEnd w:id="3287"/>
    </w:p>
    <w:p w14:paraId="4CD15929" w14:textId="214FD73C" w:rsidR="00016D13" w:rsidRPr="003C69AA" w:rsidRDefault="00016D13" w:rsidP="003C69AA">
      <w:r w:rsidRPr="003C69AA">
        <w:t xml:space="preserve">This </w:t>
      </w:r>
      <w:r w:rsidR="00DF3161">
        <w:t>clause</w:t>
      </w:r>
      <w:r w:rsidR="00DF3161" w:rsidRPr="003C69AA">
        <w:t xml:space="preserve"> </w:t>
      </w:r>
      <w:r w:rsidRPr="003C69AA">
        <w:t>contains security tests to validate the security protection mechanism specific to rApps deployed on Non-RT RIC.</w:t>
      </w:r>
    </w:p>
    <w:p w14:paraId="67FA53EF" w14:textId="01579C23" w:rsidR="000441CF" w:rsidRDefault="000441CF" w:rsidP="000441CF">
      <w:pPr>
        <w:pStyle w:val="Heading2"/>
      </w:pPr>
      <w:bookmarkStart w:id="3288" w:name="_Toc184214024"/>
      <w:r>
        <w:t>rApp Signing and Verification</w:t>
      </w:r>
      <w:bookmarkEnd w:id="3288"/>
    </w:p>
    <w:p w14:paraId="7D2E33A6" w14:textId="719F4964" w:rsidR="000441CF" w:rsidRPr="003C69AA" w:rsidRDefault="000441CF" w:rsidP="003C69AA">
      <w:r w:rsidRPr="003C69AA">
        <w:t xml:space="preserve">Security test cases </w:t>
      </w:r>
      <w:r w:rsidR="003C3917" w:rsidRPr="003C3917">
        <w:t>"</w:t>
      </w:r>
      <w:r w:rsidR="00064E8C" w:rsidRPr="003C69AA">
        <w:t>TC_SW_Img_Pkg_Signing</w:t>
      </w:r>
      <w:r w:rsidR="003C3917" w:rsidRPr="003C3917">
        <w:t>"</w:t>
      </w:r>
      <w:r w:rsidR="003C3917">
        <w:t xml:space="preserve"> </w:t>
      </w:r>
      <w:r w:rsidRPr="003C69AA">
        <w:t xml:space="preserve">and </w:t>
      </w:r>
      <w:r w:rsidR="003C3917" w:rsidRPr="003C3917">
        <w:t>"</w:t>
      </w:r>
      <w:r w:rsidR="00064E8C" w:rsidRPr="003C69AA">
        <w:t>TC_SW_Img_Pkg_Verification</w:t>
      </w:r>
      <w:r w:rsidR="003C3917" w:rsidRPr="003C3917">
        <w:t>"</w:t>
      </w:r>
      <w:r w:rsidRPr="003C69AA">
        <w:t xml:space="preserve"> </w:t>
      </w:r>
      <w:r w:rsidR="003C3917">
        <w:t>apply to this clause</w:t>
      </w:r>
      <w:r w:rsidRPr="003C69AA">
        <w:t>.</w:t>
      </w:r>
    </w:p>
    <w:p w14:paraId="28F4937D" w14:textId="190DAE9A" w:rsidR="000441CF" w:rsidRDefault="000441CF" w:rsidP="000441CF">
      <w:pPr>
        <w:pStyle w:val="Heading2"/>
      </w:pPr>
      <w:bookmarkStart w:id="3289" w:name="_Toc184214025"/>
      <w:r>
        <w:t>rApp Authorization</w:t>
      </w:r>
      <w:bookmarkEnd w:id="3289"/>
    </w:p>
    <w:p w14:paraId="77299683" w14:textId="54AF4759" w:rsidR="000441CF" w:rsidRDefault="000441CF" w:rsidP="000441CF">
      <w:pPr>
        <w:pStyle w:val="Heading3"/>
      </w:pPr>
      <w:bookmarkStart w:id="3290" w:name="_Toc184214026"/>
      <w:r w:rsidRPr="000441CF">
        <w:t>rApp OAuth 2.0 Client</w:t>
      </w:r>
      <w:bookmarkEnd w:id="3290"/>
    </w:p>
    <w:p w14:paraId="49525192" w14:textId="13004A8E" w:rsidR="000441CF" w:rsidRPr="003C69AA" w:rsidRDefault="000441CF" w:rsidP="003C69AA">
      <w:r w:rsidRPr="004E2D83">
        <w:rPr>
          <w:b/>
          <w:bCs/>
        </w:rPr>
        <w:t>Requirement Name</w:t>
      </w:r>
      <w:r w:rsidRPr="003C69AA">
        <w:t xml:space="preserve">: </w:t>
      </w:r>
      <w:r w:rsidR="0001224D" w:rsidRPr="003C69AA">
        <w:t>rApp OAuth2.0 Client support</w:t>
      </w:r>
    </w:p>
    <w:p w14:paraId="76102960" w14:textId="06CF62BD" w:rsidR="000441CF" w:rsidRPr="003C69AA" w:rsidRDefault="000441CF" w:rsidP="003C69AA">
      <w:r w:rsidRPr="004E2D83">
        <w:rPr>
          <w:b/>
          <w:bCs/>
        </w:rPr>
        <w:t>Requirement Reference</w:t>
      </w:r>
      <w:r w:rsidRPr="003C69AA">
        <w:t xml:space="preserve">: </w:t>
      </w:r>
      <w:r w:rsidR="0001224D" w:rsidRPr="003C69AA">
        <w:t xml:space="preserve">REQ-SEC-NonRTRIC-3, </w:t>
      </w:r>
      <w:r w:rsidR="008B71E6">
        <w:t>c</w:t>
      </w:r>
      <w:r w:rsidR="0001224D" w:rsidRPr="003C69AA">
        <w:t xml:space="preserve">lause </w:t>
      </w:r>
      <w:r w:rsidRPr="003C69AA">
        <w:t>5.1.2.</w:t>
      </w:r>
      <w:r w:rsidR="0001224D" w:rsidRPr="003C69AA">
        <w:t>1</w:t>
      </w:r>
      <w:r w:rsidRPr="003C69AA">
        <w:t>, O-RAN Security Requirements</w:t>
      </w:r>
      <w:r w:rsidR="0001224D" w:rsidRPr="003C69AA">
        <w:t xml:space="preserve"> and Controls</w:t>
      </w:r>
      <w:r w:rsidRPr="003C69AA">
        <w:t xml:space="preserve"> Specifications </w:t>
      </w:r>
      <w:r w:rsidR="0001224D" w:rsidRPr="003C69AA">
        <w:fldChar w:fldCharType="begin"/>
      </w:r>
      <w:r w:rsidR="0001224D" w:rsidRPr="003C69AA">
        <w:instrText xml:space="preserve"> REF _Ref109140706 \r \h  \* MERGEFORMAT </w:instrText>
      </w:r>
      <w:r w:rsidR="0001224D" w:rsidRPr="003C69AA">
        <w:fldChar w:fldCharType="separate"/>
      </w:r>
      <w:r w:rsidR="0001224D" w:rsidRPr="003C69AA">
        <w:t>[5]</w:t>
      </w:r>
      <w:r w:rsidR="0001224D" w:rsidRPr="003C69AA">
        <w:fldChar w:fldCharType="end"/>
      </w:r>
    </w:p>
    <w:p w14:paraId="651031D2" w14:textId="0422DF78" w:rsidR="000441CF" w:rsidRPr="003C69AA" w:rsidRDefault="000441CF" w:rsidP="003C69AA">
      <w:r w:rsidRPr="004E2D83">
        <w:rPr>
          <w:b/>
          <w:bCs/>
        </w:rPr>
        <w:t>Requirement Description</w:t>
      </w:r>
      <w:r w:rsidRPr="003C69AA">
        <w:t xml:space="preserve">: </w:t>
      </w:r>
      <w:r w:rsidR="0001224D" w:rsidRPr="003C69AA">
        <w:t>“rApps shall provide client authorization requests to the Non-RT RIC Framework.”</w:t>
      </w:r>
    </w:p>
    <w:p w14:paraId="39543F7F" w14:textId="77777777" w:rsidR="000441CF" w:rsidRPr="003C69AA" w:rsidRDefault="000441CF" w:rsidP="003C69AA">
      <w:r w:rsidRPr="004E2D83">
        <w:rPr>
          <w:b/>
          <w:bCs/>
        </w:rPr>
        <w:t>Threat References</w:t>
      </w:r>
      <w:r w:rsidRPr="003C69AA">
        <w:t>: T-rAPP-04</w:t>
      </w:r>
    </w:p>
    <w:p w14:paraId="679FA140" w14:textId="39017872" w:rsidR="000441CF" w:rsidRPr="003C69AA" w:rsidRDefault="0001224D" w:rsidP="003C69AA">
      <w:r w:rsidRPr="004E2D83">
        <w:rPr>
          <w:b/>
          <w:bCs/>
        </w:rPr>
        <w:lastRenderedPageBreak/>
        <w:t>DUT/s</w:t>
      </w:r>
      <w:r w:rsidRPr="003C69AA">
        <w:t>:</w:t>
      </w:r>
      <w:r w:rsidR="000441CF" w:rsidRPr="003C69AA">
        <w:t xml:space="preserve"> rApps</w:t>
      </w:r>
    </w:p>
    <w:p w14:paraId="7520E6AD" w14:textId="77777777" w:rsidR="00064E8C" w:rsidRPr="003C69AA" w:rsidRDefault="00064E8C" w:rsidP="003C69AA">
      <w:r w:rsidRPr="00544F12">
        <w:rPr>
          <w:b/>
          <w:bCs/>
        </w:rPr>
        <w:t>Test Name</w:t>
      </w:r>
      <w:r w:rsidRPr="003C69AA">
        <w:t>: TC_OAuth2.0_rApp</w:t>
      </w:r>
    </w:p>
    <w:p w14:paraId="4E40FA35" w14:textId="77777777" w:rsidR="00157705" w:rsidRPr="003C69AA" w:rsidRDefault="00157705" w:rsidP="00157705">
      <w:r w:rsidRPr="00544F12">
        <w:rPr>
          <w:b/>
          <w:bCs/>
        </w:rPr>
        <w:t>Purpose</w:t>
      </w:r>
      <w:r w:rsidRPr="003C69AA">
        <w:t>: To verify the rApp supports OAuth 2.0 client.</w:t>
      </w:r>
    </w:p>
    <w:p w14:paraId="5C294AB0" w14:textId="796C7312" w:rsidR="000441CF" w:rsidRPr="00544F12" w:rsidRDefault="000403BD" w:rsidP="00215033">
      <w:pPr>
        <w:rPr>
          <w:b/>
          <w:bCs/>
        </w:rPr>
      </w:pPr>
      <w:r w:rsidRPr="000403BD">
        <w:rPr>
          <w:b/>
          <w:bCs/>
        </w:rPr>
        <w:t>Procedure and execution steps</w:t>
      </w:r>
    </w:p>
    <w:p w14:paraId="68F624A9" w14:textId="508777CB" w:rsidR="000441CF" w:rsidRPr="00700FBB" w:rsidRDefault="00991D92" w:rsidP="00215033">
      <w:pPr>
        <w:rPr>
          <w:b/>
          <w:bCs/>
        </w:rPr>
      </w:pPr>
      <w:r>
        <w:rPr>
          <w:b/>
          <w:bCs/>
        </w:rPr>
        <w:t>Preconditions</w:t>
      </w:r>
    </w:p>
    <w:p w14:paraId="7ECE3150" w14:textId="2120B60F" w:rsidR="000441CF" w:rsidRPr="003C69AA" w:rsidRDefault="0001224D" w:rsidP="003C69AA">
      <w:r w:rsidRPr="003C69AA">
        <w:t xml:space="preserve">The </w:t>
      </w:r>
      <w:r w:rsidR="000441CF" w:rsidRPr="003C69AA">
        <w:t xml:space="preserve">DUT </w:t>
      </w:r>
      <w:r w:rsidRPr="003C69AA">
        <w:t xml:space="preserve">is acting as an OAuth2.0 Client </w:t>
      </w:r>
      <w:r w:rsidR="000441CF" w:rsidRPr="003C69AA">
        <w:t>with OAuth 2.0 support enabled.</w:t>
      </w:r>
    </w:p>
    <w:p w14:paraId="7F81D1F7" w14:textId="0361B4FF" w:rsidR="00064E8C" w:rsidRPr="003C69AA" w:rsidRDefault="0001224D" w:rsidP="003C69AA">
      <w:r w:rsidRPr="003C69AA">
        <w:t>The rest of the elements of the setup may be real or simulated.</w:t>
      </w:r>
    </w:p>
    <w:p w14:paraId="08A461B6" w14:textId="780B8321" w:rsidR="000441CF" w:rsidRPr="00700FBB" w:rsidRDefault="00370992" w:rsidP="00215033">
      <w:pPr>
        <w:rPr>
          <w:b/>
          <w:bCs/>
        </w:rPr>
      </w:pPr>
      <w:r>
        <w:rPr>
          <w:b/>
          <w:bCs/>
        </w:rPr>
        <w:t>Execution steps</w:t>
      </w:r>
    </w:p>
    <w:p w14:paraId="6256E153" w14:textId="5D0BA53B" w:rsidR="000441CF" w:rsidRPr="003C69AA" w:rsidRDefault="000441CF" w:rsidP="003C69AA">
      <w:r w:rsidRPr="003C69AA">
        <w:t>This test case follow</w:t>
      </w:r>
      <w:r w:rsidR="0001224D" w:rsidRPr="003C69AA">
        <w:t>s</w:t>
      </w:r>
      <w:r w:rsidRPr="003C69AA">
        <w:t xml:space="preserve"> the </w:t>
      </w:r>
      <w:r w:rsidR="00370992">
        <w:t>execution steps</w:t>
      </w:r>
      <w:r w:rsidRPr="003C69AA">
        <w:t xml:space="preserve"> for OAuth2.0 specified in OAuth </w:t>
      </w:r>
      <w:r w:rsidR="00370992">
        <w:t>Execution steps</w:t>
      </w:r>
      <w:r w:rsidRPr="003C69AA">
        <w:t xml:space="preserve">, </w:t>
      </w:r>
      <w:r w:rsidR="0001224D" w:rsidRPr="003C69AA">
        <w:t xml:space="preserve">clause </w:t>
      </w:r>
      <w:r w:rsidRPr="003C69AA">
        <w:t>6.6.</w:t>
      </w:r>
    </w:p>
    <w:p w14:paraId="6FC9F379" w14:textId="27149A71" w:rsidR="000441CF" w:rsidRPr="004E2D83" w:rsidRDefault="00370B3F" w:rsidP="00215033">
      <w:pPr>
        <w:rPr>
          <w:b/>
          <w:bCs/>
        </w:rPr>
      </w:pPr>
      <w:r w:rsidRPr="004E2D83">
        <w:rPr>
          <w:b/>
          <w:bCs/>
        </w:rPr>
        <w:t>E</w:t>
      </w:r>
      <w:r w:rsidR="000441CF" w:rsidRPr="004E2D83">
        <w:rPr>
          <w:b/>
          <w:bCs/>
        </w:rPr>
        <w:t>xpected results</w:t>
      </w:r>
    </w:p>
    <w:p w14:paraId="3C1CCF83" w14:textId="2F84CD9E" w:rsidR="000441CF" w:rsidRPr="003C69AA" w:rsidRDefault="000441CF" w:rsidP="003C69AA">
      <w:r w:rsidRPr="003C69AA">
        <w:t xml:space="preserve">The rApp </w:t>
      </w:r>
      <w:r w:rsidR="0001224D" w:rsidRPr="003C69AA">
        <w:t xml:space="preserve">is </w:t>
      </w:r>
      <w:r w:rsidRPr="003C69AA">
        <w:t>able to request access and be permitted access to resources using OAuth 2.0.</w:t>
      </w:r>
    </w:p>
    <w:p w14:paraId="0BE34F46" w14:textId="3956C859" w:rsidR="00140266" w:rsidRPr="003C69AA" w:rsidRDefault="0001224D" w:rsidP="003C69AA">
      <w:r w:rsidRPr="004E2D83">
        <w:rPr>
          <w:b/>
          <w:bCs/>
        </w:rPr>
        <w:t>Expected format of evidence:</w:t>
      </w:r>
      <w:r w:rsidRPr="003C69AA">
        <w:t xml:space="preserve"> Log files, traffic captures and/or report files.</w:t>
      </w:r>
    </w:p>
    <w:p w14:paraId="6B82A0F6" w14:textId="1EA09580" w:rsidR="00140266" w:rsidRDefault="00016D13" w:rsidP="00C85426">
      <w:pPr>
        <w:pStyle w:val="Heading1"/>
      </w:pPr>
      <w:bookmarkStart w:id="3291" w:name="_Ref109134697"/>
      <w:bookmarkStart w:id="3292" w:name="_Toc184214027"/>
      <w:r>
        <w:t>Security test of SMO</w:t>
      </w:r>
      <w:bookmarkEnd w:id="3291"/>
      <w:bookmarkEnd w:id="3292"/>
    </w:p>
    <w:p w14:paraId="4BF8BBA2" w14:textId="11941D94" w:rsidR="00016D13" w:rsidRDefault="00016D13" w:rsidP="00016D13">
      <w:pPr>
        <w:pStyle w:val="Heading2"/>
      </w:pPr>
      <w:bookmarkStart w:id="3293" w:name="_Toc99126805"/>
      <w:bookmarkStart w:id="3294" w:name="_Toc184214028"/>
      <w:r>
        <w:t>Overview</w:t>
      </w:r>
      <w:bookmarkEnd w:id="3293"/>
      <w:bookmarkEnd w:id="3294"/>
    </w:p>
    <w:p w14:paraId="17457F9E" w14:textId="22CEA798" w:rsidR="003E6B36" w:rsidRPr="003C69AA" w:rsidRDefault="00016D13" w:rsidP="003C69AA">
      <w:r w:rsidRPr="003C69AA">
        <w:t xml:space="preserve">This </w:t>
      </w:r>
      <w:r w:rsidR="00DF3161">
        <w:t>clause</w:t>
      </w:r>
      <w:r w:rsidR="00DF3161" w:rsidRPr="003C69AA">
        <w:t xml:space="preserve"> </w:t>
      </w:r>
      <w:r w:rsidRPr="003C69AA">
        <w:t>contains security tests to validate security protection mechanism</w:t>
      </w:r>
      <w:r w:rsidR="003E6B36" w:rsidRPr="003C69AA">
        <w:t xml:space="preserve">s related to the </w:t>
      </w:r>
      <w:r w:rsidRPr="003C69AA">
        <w:t>SMO.</w:t>
      </w:r>
      <w:r w:rsidRPr="003C69AA">
        <w:tab/>
      </w:r>
      <w:r w:rsidR="003E6B36" w:rsidRPr="003C69AA">
        <w:t xml:space="preserve">The test cases validate the security of SMO termination of O1 interfaces, SMO, SMO Services (SMOS) Communications, SMO External Interfaces, and SMO Logging are secured to zero trust principles for confidentiality, integrity, authentication, and authorization. Definitions for the O-RAN terms SMO Service (SMOS), SMO Function (SMOF), SMO External Interfaces, and SMO External System are provided in </w:t>
      </w:r>
      <w:r w:rsidR="003E6B36" w:rsidRPr="003C69AA">
        <w:fldChar w:fldCharType="begin"/>
      </w:r>
      <w:r w:rsidR="003E6B36" w:rsidRPr="003C69AA">
        <w:instrText xml:space="preserve"> REF _Ref69367530 \r \h </w:instrText>
      </w:r>
      <w:r w:rsidR="003E6B36" w:rsidRPr="003C69AA">
        <w:fldChar w:fldCharType="separate"/>
      </w:r>
      <w:r w:rsidR="003E6B36" w:rsidRPr="003C69AA">
        <w:t>[1]</w:t>
      </w:r>
      <w:r w:rsidR="003E6B36" w:rsidRPr="003C69AA">
        <w:fldChar w:fldCharType="end"/>
      </w:r>
      <w:r w:rsidR="003E6B36" w:rsidRPr="003C69AA">
        <w:t>.</w:t>
      </w:r>
    </w:p>
    <w:p w14:paraId="603D7E41" w14:textId="2AB90B37" w:rsidR="003E6B36" w:rsidRPr="003C69AA" w:rsidRDefault="003E6B36" w:rsidP="003C69AA">
      <w:r w:rsidRPr="003C69AA">
        <w:t xml:space="preserve">The test cases apply to the normative security requirements specified in </w:t>
      </w:r>
      <w:r w:rsidRPr="003C69AA">
        <w:fldChar w:fldCharType="begin"/>
      </w:r>
      <w:r w:rsidRPr="003C69AA">
        <w:instrText xml:space="preserve"> REF _Ref109140706 \r \h </w:instrText>
      </w:r>
      <w:r w:rsidRPr="003C69AA">
        <w:fldChar w:fldCharType="separate"/>
      </w:r>
      <w:r w:rsidRPr="003C69AA">
        <w:t>[5]</w:t>
      </w:r>
      <w:r w:rsidRPr="003C69AA">
        <w:fldChar w:fldCharType="end"/>
      </w:r>
      <w:r w:rsidRPr="003C69AA">
        <w:t xml:space="preserve"> based upon the following approved security architecture:</w:t>
      </w:r>
    </w:p>
    <w:p w14:paraId="322163BF" w14:textId="30891FD2" w:rsidR="003E6B36" w:rsidRPr="003C69AA" w:rsidRDefault="003E6B36" w:rsidP="003C69AA">
      <w:r w:rsidRPr="003C69AA">
        <w:t xml:space="preserve">The SMO enforces confidentiality, integrity and authenticity through an encrypted transport for the O1 interface and supports least privilege access control using the network configuration access control model (NACM) for authorization. </w:t>
      </w:r>
    </w:p>
    <w:p w14:paraId="45FC71F3" w14:textId="77777777" w:rsidR="003E6B36" w:rsidRPr="003C69AA" w:rsidRDefault="003E6B36" w:rsidP="003C69AA">
      <w:r w:rsidRPr="003C69AA">
        <w:t>The SMO supports mutual authentication and authorization of SMO Functions (SMOF) and External Interfaces.</w:t>
      </w:r>
    </w:p>
    <w:p w14:paraId="00AC4FC6" w14:textId="003D6DBC" w:rsidR="003E6B36" w:rsidRPr="003C69AA" w:rsidRDefault="003E6B36" w:rsidP="003C69AA">
      <w:r w:rsidRPr="003C69AA">
        <w:t>SMO Internal Communications provide communication and services between the SMO, SMOFs, Non-RT RIC Functions, and rApps. SMO Internal Communications shall provide confidentiality and integrity protection of data in transit and shall support mutual authentication and authorization for access to services and resources.</w:t>
      </w:r>
    </w:p>
    <w:p w14:paraId="20431370" w14:textId="6A4CDE1B" w:rsidR="00016D13" w:rsidRPr="003C69AA" w:rsidRDefault="003E6B36" w:rsidP="003C69AA">
      <w:r w:rsidRPr="003C69AA">
        <w:t>SMO External Interfaces provide import of AI enrichment data from external data sources to the SMO. SMO External Interfaces shall provide confidentiality and integrity protection of data in transit and shall support mutual authentication and authorization for access to services and resources.</w:t>
      </w:r>
    </w:p>
    <w:p w14:paraId="3CA932E3" w14:textId="77777777" w:rsidR="00455808" w:rsidRDefault="00455808" w:rsidP="00016D13">
      <w:pPr>
        <w:pStyle w:val="Heading2"/>
      </w:pPr>
      <w:bookmarkStart w:id="3295" w:name="_Ref99016089"/>
      <w:bookmarkStart w:id="3296" w:name="_Toc99126806"/>
      <w:bookmarkStart w:id="3297" w:name="_Toc184214029"/>
      <w:r>
        <w:lastRenderedPageBreak/>
        <w:t>Void</w:t>
      </w:r>
      <w:bookmarkEnd w:id="3297"/>
    </w:p>
    <w:p w14:paraId="26BFE8E6" w14:textId="77777777" w:rsidR="003E6B36" w:rsidRDefault="003E6B36" w:rsidP="008B71A8">
      <w:pPr>
        <w:pStyle w:val="Heading2"/>
      </w:pPr>
      <w:bookmarkStart w:id="3298" w:name="_Toc184214030"/>
      <w:bookmarkEnd w:id="3295"/>
      <w:bookmarkEnd w:id="3296"/>
      <w:r>
        <w:t>SMO</w:t>
      </w:r>
      <w:bookmarkEnd w:id="3298"/>
    </w:p>
    <w:p w14:paraId="2B567EDF" w14:textId="7A3F7494" w:rsidR="003E6B36" w:rsidRPr="002763BF" w:rsidRDefault="003E6B36" w:rsidP="008B71A8">
      <w:pPr>
        <w:pStyle w:val="Heading3"/>
      </w:pPr>
      <w:bookmarkStart w:id="3299" w:name="_Toc184214031"/>
      <w:r>
        <w:t>SMO OAuth 2.0 Resource Owner/Server</w:t>
      </w:r>
      <w:bookmarkEnd w:id="3299"/>
      <w:r w:rsidRPr="002763BF">
        <w:t xml:space="preserve"> </w:t>
      </w:r>
    </w:p>
    <w:p w14:paraId="3A0F20E1" w14:textId="68C81EF8" w:rsidR="003E6B36" w:rsidRPr="003C69AA" w:rsidRDefault="003E6B36" w:rsidP="003C69AA">
      <w:bookmarkStart w:id="3300" w:name="_Hlk141732744"/>
      <w:r w:rsidRPr="004E2D83">
        <w:rPr>
          <w:b/>
          <w:bCs/>
        </w:rPr>
        <w:t>Requirement Name</w:t>
      </w:r>
      <w:r w:rsidRPr="003C69AA">
        <w:t>: SEC-CTL-SMO-3</w:t>
      </w:r>
    </w:p>
    <w:p w14:paraId="716D3ACA" w14:textId="6D003FEB" w:rsidR="003E6B36" w:rsidRPr="003C69AA" w:rsidRDefault="003E6B36" w:rsidP="003C69AA">
      <w:r w:rsidRPr="004E2D83">
        <w:rPr>
          <w:b/>
          <w:bCs/>
        </w:rPr>
        <w:t>Requirement Reference</w:t>
      </w:r>
      <w:r w:rsidRPr="003C69AA">
        <w:t>: Clause 5.</w:t>
      </w:r>
      <w:r w:rsidR="002F7E0E">
        <w:t>1</w:t>
      </w:r>
      <w:r w:rsidRPr="003C69AA">
        <w:t xml:space="preserve">.1.2.1, Security Controls, SMO,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06755C89" w14:textId="77777777" w:rsidR="003E6B36" w:rsidRPr="003C69AA" w:rsidRDefault="003E6B36" w:rsidP="003C69AA">
      <w:r w:rsidRPr="004E2D83">
        <w:rPr>
          <w:b/>
          <w:bCs/>
        </w:rPr>
        <w:t>Requirement Description</w:t>
      </w:r>
      <w:r w:rsidRPr="003C69AA">
        <w:t>: OAuth 2.0 security controls for SMO to authorize service requests from SMO Functions.</w:t>
      </w:r>
    </w:p>
    <w:p w14:paraId="5F6B9EB4" w14:textId="77777777" w:rsidR="003E6B36" w:rsidRPr="003C69AA" w:rsidRDefault="003E6B36" w:rsidP="003C69AA">
      <w:r w:rsidRPr="004E2D83">
        <w:rPr>
          <w:b/>
          <w:bCs/>
        </w:rPr>
        <w:t>Threat References</w:t>
      </w:r>
      <w:r w:rsidRPr="003C69AA">
        <w:t>: T-SMO-02, T-SMO-05</w:t>
      </w:r>
    </w:p>
    <w:p w14:paraId="3EB43C4D" w14:textId="77777777" w:rsidR="003E6B36" w:rsidRPr="003C69AA" w:rsidRDefault="003E6B36" w:rsidP="003C69AA">
      <w:r w:rsidRPr="004E2D83">
        <w:rPr>
          <w:b/>
          <w:bCs/>
        </w:rPr>
        <w:t>DUT/s</w:t>
      </w:r>
      <w:r w:rsidRPr="003C69AA">
        <w:t>: SMO, SMO Functions</w:t>
      </w:r>
    </w:p>
    <w:p w14:paraId="4E3360F5" w14:textId="77777777" w:rsidR="00C861D4" w:rsidRPr="003C69AA" w:rsidRDefault="00C861D4" w:rsidP="003C69AA">
      <w:r w:rsidRPr="00544F12">
        <w:rPr>
          <w:b/>
          <w:bCs/>
        </w:rPr>
        <w:t>Test Name</w:t>
      </w:r>
      <w:r w:rsidRPr="003C69AA">
        <w:t>: TC_SMO_OAuth2.0_Resource_Owner_Server</w:t>
      </w:r>
    </w:p>
    <w:bookmarkEnd w:id="3300"/>
    <w:p w14:paraId="524705B5" w14:textId="77777777" w:rsidR="00157705" w:rsidRPr="003C69AA" w:rsidRDefault="00157705" w:rsidP="00157705">
      <w:r w:rsidRPr="00544F12">
        <w:rPr>
          <w:b/>
          <w:bCs/>
        </w:rPr>
        <w:t>Purpose</w:t>
      </w:r>
      <w:r w:rsidRPr="003C69AA">
        <w:t>: To verify the SMO shall support OAuth 2.0 resource owner/server.</w:t>
      </w:r>
    </w:p>
    <w:p w14:paraId="22E200B8" w14:textId="04A7FADF" w:rsidR="003E6B36" w:rsidRPr="00544F12" w:rsidRDefault="000403BD" w:rsidP="00215033">
      <w:pPr>
        <w:rPr>
          <w:b/>
          <w:bCs/>
        </w:rPr>
      </w:pPr>
      <w:r w:rsidRPr="000403BD">
        <w:rPr>
          <w:b/>
          <w:bCs/>
        </w:rPr>
        <w:t>Procedure and execution steps</w:t>
      </w:r>
    </w:p>
    <w:p w14:paraId="3DB6FBCA" w14:textId="3B4FF61C" w:rsidR="003E6B36" w:rsidRPr="00700FBB" w:rsidRDefault="00991D92" w:rsidP="00215033">
      <w:pPr>
        <w:rPr>
          <w:b/>
          <w:bCs/>
        </w:rPr>
      </w:pPr>
      <w:r>
        <w:rPr>
          <w:b/>
          <w:bCs/>
        </w:rPr>
        <w:t>Preconditions</w:t>
      </w:r>
    </w:p>
    <w:p w14:paraId="2FE65557" w14:textId="77777777" w:rsidR="003E6B36" w:rsidRPr="003C69AA" w:rsidRDefault="003E6B36" w:rsidP="003C69AA">
      <w:r w:rsidRPr="003C69AA">
        <w:t>DUT shall be the SMO with OAuth 2.0 support enabled.</w:t>
      </w:r>
    </w:p>
    <w:p w14:paraId="5F10583D" w14:textId="1908ADD2" w:rsidR="003E6B36" w:rsidRPr="00700FBB" w:rsidRDefault="00370992" w:rsidP="00215033">
      <w:pPr>
        <w:rPr>
          <w:b/>
          <w:bCs/>
        </w:rPr>
      </w:pPr>
      <w:r>
        <w:rPr>
          <w:b/>
          <w:bCs/>
        </w:rPr>
        <w:t>Execution steps</w:t>
      </w:r>
    </w:p>
    <w:p w14:paraId="11160DFB" w14:textId="3DA10213" w:rsidR="003E6B36" w:rsidRPr="003C69AA" w:rsidRDefault="003E6B36" w:rsidP="003C69AA">
      <w:r w:rsidRPr="003C69AA">
        <w:t xml:space="preserve">This test case shall follow the </w:t>
      </w:r>
      <w:r w:rsidR="00370992">
        <w:t>execution steps</w:t>
      </w:r>
      <w:r w:rsidRPr="003C69AA">
        <w:t xml:space="preserve"> for OAuth2.0 specified in OAuth </w:t>
      </w:r>
      <w:r w:rsidR="00370992">
        <w:t>Execution steps</w:t>
      </w:r>
      <w:r w:rsidRPr="003C69AA">
        <w:t>, clause 6.6.</w:t>
      </w:r>
    </w:p>
    <w:p w14:paraId="58B50FE3" w14:textId="0E8BA787" w:rsidR="003E6B36" w:rsidRPr="004E2D83" w:rsidRDefault="003E6B36" w:rsidP="00215033">
      <w:pPr>
        <w:rPr>
          <w:b/>
          <w:bCs/>
        </w:rPr>
      </w:pPr>
      <w:r w:rsidRPr="004E2D83">
        <w:rPr>
          <w:b/>
          <w:bCs/>
        </w:rPr>
        <w:t>Expected results</w:t>
      </w:r>
    </w:p>
    <w:p w14:paraId="352F4A7D" w14:textId="77777777" w:rsidR="003E6B36" w:rsidRPr="003C69AA" w:rsidRDefault="003E6B36" w:rsidP="003C69AA">
      <w:r w:rsidRPr="003C69AA">
        <w:t>The SMO shall be able to authorize/deny access requests received from SMO Functions using OAuth 2.0.</w:t>
      </w:r>
    </w:p>
    <w:p w14:paraId="72495AC6" w14:textId="77777777" w:rsidR="003E6B36" w:rsidRPr="003C69AA" w:rsidRDefault="003E6B36" w:rsidP="003C69AA">
      <w:r w:rsidRPr="004E2D83">
        <w:rPr>
          <w:b/>
          <w:bCs/>
        </w:rPr>
        <w:t>Expected format of evidence:</w:t>
      </w:r>
      <w:r w:rsidRPr="003C69AA">
        <w:t xml:space="preserve"> Log entries, packet captures, and screenshots.</w:t>
      </w:r>
    </w:p>
    <w:p w14:paraId="56C83FD2" w14:textId="62E4FEDC" w:rsidR="003E6B36" w:rsidRPr="002763BF" w:rsidRDefault="003E6B36" w:rsidP="008B71A8">
      <w:pPr>
        <w:pStyle w:val="Heading3"/>
      </w:pPr>
      <w:bookmarkStart w:id="3301" w:name="_Toc184214032"/>
      <w:r>
        <w:t>SMO OAuth 2.0 Client</w:t>
      </w:r>
      <w:bookmarkEnd w:id="3301"/>
    </w:p>
    <w:p w14:paraId="0B16A484" w14:textId="6058FF96" w:rsidR="003E6B36" w:rsidRPr="003C69AA" w:rsidRDefault="003E6B36" w:rsidP="003C69AA">
      <w:r w:rsidRPr="004E2D83">
        <w:rPr>
          <w:b/>
          <w:bCs/>
        </w:rPr>
        <w:t>Requirement Name</w:t>
      </w:r>
      <w:r w:rsidRPr="003C69AA">
        <w:t>: SEC-CTL-SMO-4</w:t>
      </w:r>
    </w:p>
    <w:p w14:paraId="7EB22382" w14:textId="64D9555D" w:rsidR="003E6B36" w:rsidRPr="003C69AA" w:rsidRDefault="003E6B36" w:rsidP="003C69AA">
      <w:r w:rsidRPr="004E2D83">
        <w:rPr>
          <w:b/>
          <w:bCs/>
        </w:rPr>
        <w:t>Requirement Reference</w:t>
      </w:r>
      <w:r w:rsidRPr="003C69AA">
        <w:t>: Clause 5.</w:t>
      </w:r>
      <w:r w:rsidR="002F7E0E">
        <w:t>1</w:t>
      </w:r>
      <w:r w:rsidRPr="003C69AA">
        <w:t xml:space="preserve">.1.2.1, Security Controls, SMO,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13091DFA" w14:textId="77777777" w:rsidR="003E6B36" w:rsidRPr="003C69AA" w:rsidRDefault="003E6B36" w:rsidP="003C69AA">
      <w:r w:rsidRPr="004E2D83">
        <w:rPr>
          <w:b/>
          <w:bCs/>
        </w:rPr>
        <w:t>Requirement Description</w:t>
      </w:r>
      <w:r w:rsidRPr="003C69AA">
        <w:t>: OAuth 2.0 security controls for SMO to support client functionality for service requests to other SMO Functions</w:t>
      </w:r>
    </w:p>
    <w:p w14:paraId="5FCFBB16" w14:textId="77777777" w:rsidR="003E6B36" w:rsidRPr="003C69AA" w:rsidRDefault="003E6B36" w:rsidP="003C69AA">
      <w:r w:rsidRPr="004E2D83">
        <w:rPr>
          <w:b/>
          <w:bCs/>
        </w:rPr>
        <w:t>Threat References</w:t>
      </w:r>
      <w:r w:rsidRPr="003C69AA">
        <w:t>: T-SMO-02, T-SMO-05</w:t>
      </w:r>
    </w:p>
    <w:p w14:paraId="3F492ED5" w14:textId="3902EB27" w:rsidR="003E6B36" w:rsidRPr="003C69AA" w:rsidRDefault="003E6B36" w:rsidP="003C69AA">
      <w:r w:rsidRPr="004E2D83">
        <w:rPr>
          <w:b/>
          <w:bCs/>
        </w:rPr>
        <w:t>DUT/s</w:t>
      </w:r>
      <w:r w:rsidRPr="003C69AA">
        <w:t>: SMO</w:t>
      </w:r>
    </w:p>
    <w:p w14:paraId="66A86523" w14:textId="77777777" w:rsidR="00D62CF4" w:rsidRPr="003C69AA" w:rsidRDefault="00D62CF4" w:rsidP="003C69AA">
      <w:r w:rsidRPr="00544F12">
        <w:rPr>
          <w:b/>
          <w:bCs/>
        </w:rPr>
        <w:t>Test Name</w:t>
      </w:r>
      <w:r w:rsidRPr="003C69AA">
        <w:t>: TC_SMO_OAuth2.0_Client</w:t>
      </w:r>
    </w:p>
    <w:p w14:paraId="6912B409" w14:textId="77777777" w:rsidR="00157705" w:rsidRPr="003C69AA" w:rsidRDefault="00157705" w:rsidP="00157705">
      <w:r w:rsidRPr="00544F12">
        <w:rPr>
          <w:b/>
          <w:bCs/>
        </w:rPr>
        <w:t>Purpose</w:t>
      </w:r>
      <w:r w:rsidRPr="003C69AA">
        <w:t>: To verify the SMO supports OAuth 2.0 client.</w:t>
      </w:r>
    </w:p>
    <w:p w14:paraId="27F3B12D" w14:textId="167F6E48" w:rsidR="003E6B36" w:rsidRPr="00544F12" w:rsidRDefault="000403BD" w:rsidP="00215033">
      <w:pPr>
        <w:rPr>
          <w:b/>
          <w:bCs/>
        </w:rPr>
      </w:pPr>
      <w:r w:rsidRPr="000403BD">
        <w:rPr>
          <w:b/>
          <w:bCs/>
        </w:rPr>
        <w:t>Procedure and execution steps</w:t>
      </w:r>
    </w:p>
    <w:p w14:paraId="7FB35ABA" w14:textId="31B6901B" w:rsidR="003E6B36" w:rsidRPr="00700FBB" w:rsidRDefault="00991D92" w:rsidP="00215033">
      <w:pPr>
        <w:rPr>
          <w:b/>
          <w:bCs/>
        </w:rPr>
      </w:pPr>
      <w:r>
        <w:rPr>
          <w:b/>
          <w:bCs/>
        </w:rPr>
        <w:t>Preconditions</w:t>
      </w:r>
    </w:p>
    <w:p w14:paraId="1EAC96A5" w14:textId="77777777" w:rsidR="003E6B36" w:rsidRPr="003C69AA" w:rsidRDefault="003E6B36" w:rsidP="003C69AA">
      <w:r w:rsidRPr="003C69AA">
        <w:lastRenderedPageBreak/>
        <w:t>DUT shall be the SMO with OAuth 2.0 support enabled.</w:t>
      </w:r>
    </w:p>
    <w:p w14:paraId="738D123A" w14:textId="43C33CBF" w:rsidR="003E6B36" w:rsidRPr="00700FBB" w:rsidRDefault="00370992" w:rsidP="00215033">
      <w:pPr>
        <w:rPr>
          <w:b/>
          <w:bCs/>
        </w:rPr>
      </w:pPr>
      <w:r>
        <w:rPr>
          <w:b/>
          <w:bCs/>
        </w:rPr>
        <w:t>Execution steps</w:t>
      </w:r>
    </w:p>
    <w:p w14:paraId="060121A7" w14:textId="00ACAF0D" w:rsidR="003E6B36" w:rsidRPr="003C69AA" w:rsidRDefault="003E6B36" w:rsidP="003C69AA">
      <w:r w:rsidRPr="003C69AA">
        <w:t xml:space="preserve">This test case follows the </w:t>
      </w:r>
      <w:r w:rsidR="00370992">
        <w:t>execution steps</w:t>
      </w:r>
      <w:r w:rsidRPr="003C69AA">
        <w:t xml:space="preserve"> for OAuth2.0 specified in OAuth </w:t>
      </w:r>
      <w:r w:rsidR="00370992">
        <w:t>Execution steps</w:t>
      </w:r>
      <w:r w:rsidRPr="003C69AA">
        <w:t>, clause 6.6.</w:t>
      </w:r>
    </w:p>
    <w:p w14:paraId="3ABA2E19" w14:textId="03EE6B18" w:rsidR="003E6B36" w:rsidRPr="004E2D83" w:rsidRDefault="003E6B36" w:rsidP="00215033">
      <w:pPr>
        <w:rPr>
          <w:b/>
          <w:bCs/>
        </w:rPr>
      </w:pPr>
      <w:r w:rsidRPr="004E2D83">
        <w:rPr>
          <w:b/>
          <w:bCs/>
        </w:rPr>
        <w:t>Expected results</w:t>
      </w:r>
    </w:p>
    <w:p w14:paraId="13875884" w14:textId="77777777" w:rsidR="003E6B36" w:rsidRPr="003C69AA" w:rsidRDefault="003E6B36" w:rsidP="003C69AA">
      <w:r w:rsidRPr="003C69AA">
        <w:t>The SMO shall be able to request and be permitted/denied access to resources using OAuth 2.0.</w:t>
      </w:r>
    </w:p>
    <w:p w14:paraId="4A5B74DA" w14:textId="77777777" w:rsidR="003E6B36" w:rsidRPr="003C69AA" w:rsidRDefault="003E6B36" w:rsidP="003C69AA">
      <w:r w:rsidRPr="004E2D83">
        <w:rPr>
          <w:b/>
          <w:bCs/>
        </w:rPr>
        <w:t>Expected format of evidence:</w:t>
      </w:r>
      <w:r w:rsidRPr="003C69AA">
        <w:t xml:space="preserve"> Log entries, packet captures, and screenshots.</w:t>
      </w:r>
    </w:p>
    <w:p w14:paraId="3026402A" w14:textId="5EC94187" w:rsidR="003E6B36" w:rsidRPr="002763BF" w:rsidRDefault="003E6B36" w:rsidP="008B71A8">
      <w:pPr>
        <w:pStyle w:val="Heading3"/>
      </w:pPr>
      <w:bookmarkStart w:id="3302" w:name="_Toc184214033"/>
      <w:r>
        <w:t>SMO mTLS for mutual authentication</w:t>
      </w:r>
      <w:bookmarkEnd w:id="3302"/>
      <w:r w:rsidRPr="002763BF">
        <w:t xml:space="preserve"> </w:t>
      </w:r>
    </w:p>
    <w:p w14:paraId="131EC984" w14:textId="5152021F" w:rsidR="003E6B36" w:rsidRPr="003C69AA" w:rsidRDefault="003E6B36" w:rsidP="003C69AA">
      <w:r w:rsidRPr="004E2D83">
        <w:rPr>
          <w:b/>
          <w:bCs/>
        </w:rPr>
        <w:t>Requirement Name</w:t>
      </w:r>
      <w:r w:rsidRPr="003C69AA">
        <w:t>: SEC-CTL-SMO-5</w:t>
      </w:r>
    </w:p>
    <w:p w14:paraId="1F259111" w14:textId="7BC4262A" w:rsidR="003E6B36" w:rsidRPr="003C69AA" w:rsidRDefault="003E6B36" w:rsidP="003C69AA">
      <w:r w:rsidRPr="004E2D83">
        <w:rPr>
          <w:b/>
          <w:bCs/>
        </w:rPr>
        <w:t>Requirement Reference</w:t>
      </w:r>
      <w:r w:rsidRPr="003C69AA">
        <w:t>: Clause 5.</w:t>
      </w:r>
      <w:r w:rsidR="002F7E0E">
        <w:t>1</w:t>
      </w:r>
      <w:r w:rsidRPr="003C69AA">
        <w:t xml:space="preserve">.1.2.1, Security Controls, SMO,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7F3AF0EB" w14:textId="77777777" w:rsidR="003E6B36" w:rsidRPr="003C69AA" w:rsidRDefault="003E6B36" w:rsidP="003C69AA">
      <w:r w:rsidRPr="004E2D83">
        <w:rPr>
          <w:b/>
          <w:bCs/>
        </w:rPr>
        <w:t>Requirement Description</w:t>
      </w:r>
      <w:r w:rsidRPr="003C69AA">
        <w:t>: SMO support mTLS for mutual authentication with SMO Functions.</w:t>
      </w:r>
    </w:p>
    <w:p w14:paraId="13396CF9" w14:textId="77777777" w:rsidR="003E6B36" w:rsidRPr="003C69AA" w:rsidRDefault="003E6B36" w:rsidP="003C69AA">
      <w:r w:rsidRPr="004E2D83">
        <w:rPr>
          <w:b/>
          <w:bCs/>
        </w:rPr>
        <w:t>Threat References</w:t>
      </w:r>
      <w:r w:rsidRPr="003C69AA">
        <w:t>: T-SMO-01, T-SMO-04</w:t>
      </w:r>
    </w:p>
    <w:p w14:paraId="1D163AD7" w14:textId="30987EF2" w:rsidR="003E6B36" w:rsidRPr="003C69AA" w:rsidRDefault="003E6B36" w:rsidP="003C69AA">
      <w:r w:rsidRPr="00215033">
        <w:rPr>
          <w:b/>
          <w:bCs/>
        </w:rPr>
        <w:t>DUT/s</w:t>
      </w:r>
      <w:r w:rsidRPr="00215033">
        <w:t>:</w:t>
      </w:r>
      <w:r w:rsidRPr="003C69AA">
        <w:t xml:space="preserve"> SMO</w:t>
      </w:r>
    </w:p>
    <w:p w14:paraId="1C7F50F8" w14:textId="53876F22" w:rsidR="00D62CF4" w:rsidRPr="00215033" w:rsidRDefault="00D62CF4" w:rsidP="003C69AA">
      <w:r w:rsidRPr="00215033">
        <w:rPr>
          <w:b/>
          <w:bCs/>
        </w:rPr>
        <w:t>Test Name</w:t>
      </w:r>
      <w:r w:rsidRPr="00215033">
        <w:t>: TC_SMO_mTLS</w:t>
      </w:r>
    </w:p>
    <w:p w14:paraId="2CADF58F" w14:textId="77777777" w:rsidR="00157705" w:rsidRPr="003C69AA" w:rsidRDefault="00157705" w:rsidP="00157705">
      <w:r w:rsidRPr="00544F12">
        <w:rPr>
          <w:b/>
          <w:bCs/>
        </w:rPr>
        <w:t>Purpose</w:t>
      </w:r>
      <w:r w:rsidRPr="003C69AA">
        <w:t>: To verify the SMO supports mutual authentication with SMO Functions using mTLS, with PKI and X.509 certificates.</w:t>
      </w:r>
    </w:p>
    <w:p w14:paraId="2D1D11F6" w14:textId="6CBFD4D1" w:rsidR="003E6B36" w:rsidRPr="00544F12" w:rsidRDefault="000403BD" w:rsidP="00215033">
      <w:pPr>
        <w:rPr>
          <w:b/>
          <w:bCs/>
        </w:rPr>
      </w:pPr>
      <w:r w:rsidRPr="000403BD">
        <w:rPr>
          <w:b/>
          <w:bCs/>
        </w:rPr>
        <w:t>Procedure and execution steps</w:t>
      </w:r>
    </w:p>
    <w:p w14:paraId="78774D84" w14:textId="16543E87" w:rsidR="003E6B36" w:rsidRPr="00700FBB" w:rsidRDefault="00991D92" w:rsidP="00215033">
      <w:pPr>
        <w:rPr>
          <w:b/>
          <w:bCs/>
        </w:rPr>
      </w:pPr>
      <w:r>
        <w:rPr>
          <w:b/>
          <w:bCs/>
        </w:rPr>
        <w:t>Preconditions</w:t>
      </w:r>
    </w:p>
    <w:p w14:paraId="13E5BC5D" w14:textId="522836ED" w:rsidR="003E6B36" w:rsidRPr="003C69AA" w:rsidRDefault="003E6B36" w:rsidP="003C69AA">
      <w:r w:rsidRPr="003C69AA">
        <w:t>DUT shall be the SMO with mTLS support enabled. An external OAuth 2.0 Authorization Server is available and configured.</w:t>
      </w:r>
    </w:p>
    <w:p w14:paraId="68142425" w14:textId="38EF8A66" w:rsidR="003E6B36" w:rsidRPr="00700FBB" w:rsidRDefault="00370992" w:rsidP="00215033">
      <w:pPr>
        <w:rPr>
          <w:b/>
          <w:bCs/>
        </w:rPr>
      </w:pPr>
      <w:r>
        <w:rPr>
          <w:b/>
          <w:bCs/>
        </w:rPr>
        <w:t>Execution steps</w:t>
      </w:r>
    </w:p>
    <w:p w14:paraId="67BB9E71" w14:textId="2EF90C0D" w:rsidR="003E6B36" w:rsidRPr="003C69AA" w:rsidRDefault="003E6B36" w:rsidP="003C69AA">
      <w:r w:rsidRPr="003C69AA">
        <w:t xml:space="preserve">This test case follows the </w:t>
      </w:r>
      <w:r w:rsidR="00370992">
        <w:t>execution steps</w:t>
      </w:r>
      <w:r w:rsidRPr="003C69AA">
        <w:t xml:space="preserve"> for mTLS specified in mTLS </w:t>
      </w:r>
      <w:r w:rsidR="00370992">
        <w:t>Execution steps</w:t>
      </w:r>
      <w:r w:rsidRPr="003C69AA">
        <w:t>, clause 6.3.</w:t>
      </w:r>
    </w:p>
    <w:p w14:paraId="3DB6182D" w14:textId="74D7196A" w:rsidR="003E6B36" w:rsidRPr="004E2D83" w:rsidRDefault="003E6B36" w:rsidP="00215033">
      <w:pPr>
        <w:rPr>
          <w:b/>
          <w:bCs/>
        </w:rPr>
      </w:pPr>
      <w:r w:rsidRPr="004E2D83">
        <w:rPr>
          <w:b/>
          <w:bCs/>
        </w:rPr>
        <w:t>Expected results</w:t>
      </w:r>
    </w:p>
    <w:p w14:paraId="0DCA3E95" w14:textId="77777777" w:rsidR="003E6B36" w:rsidRPr="003C69AA" w:rsidRDefault="003E6B36" w:rsidP="003C69AA">
      <w:r w:rsidRPr="003C69AA">
        <w:t>The SMO shall support mutual authentication of SMO Functions using mTLS.</w:t>
      </w:r>
    </w:p>
    <w:p w14:paraId="22CF9181" w14:textId="77777777" w:rsidR="003E6B36" w:rsidRPr="003C69AA" w:rsidRDefault="003E6B36" w:rsidP="003C69AA">
      <w:bookmarkStart w:id="3303" w:name="_Hlk146722246"/>
      <w:r w:rsidRPr="004E2D83">
        <w:rPr>
          <w:b/>
          <w:bCs/>
        </w:rPr>
        <w:t>Expected format of evidence:</w:t>
      </w:r>
      <w:r w:rsidRPr="003C69AA">
        <w:t xml:space="preserve"> </w:t>
      </w:r>
      <w:bookmarkStart w:id="3304" w:name="_Hlk146722462"/>
      <w:bookmarkEnd w:id="3303"/>
      <w:r w:rsidRPr="003C69AA">
        <w:t>Log entries, packet captures, and screenshots.</w:t>
      </w:r>
      <w:bookmarkEnd w:id="3304"/>
    </w:p>
    <w:p w14:paraId="4D5DD073" w14:textId="77777777" w:rsidR="003E6B36" w:rsidRDefault="003E6B36" w:rsidP="008B71A8">
      <w:pPr>
        <w:pStyle w:val="Heading2"/>
      </w:pPr>
      <w:bookmarkStart w:id="3305" w:name="_Toc184214034"/>
      <w:r>
        <w:t>SMO Internal Communications</w:t>
      </w:r>
      <w:bookmarkEnd w:id="3305"/>
    </w:p>
    <w:p w14:paraId="2312B3A1" w14:textId="67A2709E" w:rsidR="003E6B36" w:rsidRPr="002763BF" w:rsidRDefault="003E6B36" w:rsidP="008B71A8">
      <w:pPr>
        <w:pStyle w:val="Heading3"/>
      </w:pPr>
      <w:bookmarkStart w:id="3306" w:name="_Toc184214035"/>
      <w:r>
        <w:t>TLS for SMO Internal Communications</w:t>
      </w:r>
      <w:bookmarkEnd w:id="3306"/>
      <w:r w:rsidRPr="002763BF">
        <w:t xml:space="preserve"> </w:t>
      </w:r>
    </w:p>
    <w:p w14:paraId="580F957B" w14:textId="6BD00FDE" w:rsidR="003E6B36" w:rsidRPr="003C69AA" w:rsidRDefault="003E6B36" w:rsidP="003C69AA">
      <w:r w:rsidRPr="004E2D83">
        <w:rPr>
          <w:b/>
          <w:bCs/>
        </w:rPr>
        <w:t>Requirement Name</w:t>
      </w:r>
      <w:r w:rsidRPr="003C69AA">
        <w:t>: SEC-CTL-SMO-Internal-1</w:t>
      </w:r>
    </w:p>
    <w:p w14:paraId="68E67D9A" w14:textId="2350183B" w:rsidR="003E6B36" w:rsidRPr="003C69AA" w:rsidRDefault="003E6B36" w:rsidP="003C69AA">
      <w:r w:rsidRPr="004E2D83">
        <w:rPr>
          <w:b/>
          <w:bCs/>
        </w:rPr>
        <w:t>Requirement Reference</w:t>
      </w:r>
      <w:r w:rsidRPr="003C69AA">
        <w:t>: Clause 5.</w:t>
      </w:r>
      <w:r w:rsidR="002F7E0E">
        <w:t>1</w:t>
      </w:r>
      <w:r w:rsidRPr="003C69AA">
        <w:t xml:space="preserve">.1.2.2, Security Controls, SMO Internal Communications,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6D6D68B1" w14:textId="77777777" w:rsidR="003E6B36" w:rsidRPr="003C69AA" w:rsidRDefault="003E6B36" w:rsidP="003C69AA">
      <w:r w:rsidRPr="004E2D83">
        <w:rPr>
          <w:b/>
          <w:bCs/>
        </w:rPr>
        <w:t>Requirement Description</w:t>
      </w:r>
      <w:r w:rsidRPr="003C69AA">
        <w:t>: Data in transit protection with TLS for SMO Internal Communications</w:t>
      </w:r>
    </w:p>
    <w:p w14:paraId="19562FC9" w14:textId="77777777" w:rsidR="003E6B36" w:rsidRPr="003C69AA" w:rsidRDefault="003E6B36" w:rsidP="003C69AA">
      <w:r w:rsidRPr="004E2D83">
        <w:rPr>
          <w:b/>
          <w:bCs/>
        </w:rPr>
        <w:t>Threat References</w:t>
      </w:r>
      <w:r w:rsidRPr="003C69AA">
        <w:t>: T-SMO-09</w:t>
      </w:r>
    </w:p>
    <w:p w14:paraId="1A73F1A3" w14:textId="5FFE612A" w:rsidR="003E6B36" w:rsidRPr="003C69AA" w:rsidRDefault="003E6B36" w:rsidP="003C69AA">
      <w:r w:rsidRPr="00215033">
        <w:rPr>
          <w:b/>
          <w:bCs/>
        </w:rPr>
        <w:lastRenderedPageBreak/>
        <w:t>DUT/s</w:t>
      </w:r>
      <w:r w:rsidRPr="00215033">
        <w:t>:</w:t>
      </w:r>
      <w:r w:rsidRPr="003C69AA">
        <w:t xml:space="preserve"> SMO, Non-RT RIC</w:t>
      </w:r>
    </w:p>
    <w:p w14:paraId="610532CE" w14:textId="7E332778" w:rsidR="00D62CF4" w:rsidRPr="00215033" w:rsidRDefault="00D62CF4" w:rsidP="003C69AA">
      <w:r w:rsidRPr="00215033">
        <w:rPr>
          <w:b/>
          <w:bCs/>
        </w:rPr>
        <w:t>Test Name</w:t>
      </w:r>
      <w:r w:rsidRPr="00215033">
        <w:t>:</w:t>
      </w:r>
      <w:r w:rsidRPr="003C69AA">
        <w:t xml:space="preserve"> </w:t>
      </w:r>
      <w:r w:rsidRPr="00215033">
        <w:t>TC_</w:t>
      </w:r>
      <w:r w:rsidRPr="003C69AA">
        <w:t>SMO_TLS_Internal_Communications</w:t>
      </w:r>
    </w:p>
    <w:p w14:paraId="73789F3C" w14:textId="77777777" w:rsidR="00157705" w:rsidRPr="003C69AA" w:rsidRDefault="00157705" w:rsidP="00157705">
      <w:r w:rsidRPr="00544F12">
        <w:rPr>
          <w:b/>
          <w:bCs/>
        </w:rPr>
        <w:t>Purpose</w:t>
      </w:r>
      <w:r w:rsidRPr="003C69AA">
        <w:t>: To verify the SMO supports TLS on SMO Internal Communications.</w:t>
      </w:r>
    </w:p>
    <w:p w14:paraId="289282E1" w14:textId="78A6D0D0" w:rsidR="003E6B36" w:rsidRPr="00544F12" w:rsidRDefault="000403BD" w:rsidP="00215033">
      <w:pPr>
        <w:rPr>
          <w:b/>
          <w:bCs/>
        </w:rPr>
      </w:pPr>
      <w:r w:rsidRPr="000403BD">
        <w:rPr>
          <w:b/>
          <w:bCs/>
        </w:rPr>
        <w:t>Procedure and execution steps</w:t>
      </w:r>
    </w:p>
    <w:p w14:paraId="717F704F" w14:textId="32A5A656" w:rsidR="003E6B36" w:rsidRPr="00700FBB" w:rsidRDefault="00991D92" w:rsidP="00215033">
      <w:pPr>
        <w:rPr>
          <w:b/>
          <w:bCs/>
        </w:rPr>
      </w:pPr>
      <w:r>
        <w:rPr>
          <w:b/>
          <w:bCs/>
        </w:rPr>
        <w:t>Preconditions</w:t>
      </w:r>
    </w:p>
    <w:p w14:paraId="41048ADF" w14:textId="77777777" w:rsidR="003E6B36" w:rsidRPr="003C69AA" w:rsidRDefault="003E6B36" w:rsidP="003C69AA">
      <w:r w:rsidRPr="003C69AA">
        <w:t>DUT shall be the SMO with TLS support enabled.</w:t>
      </w:r>
    </w:p>
    <w:p w14:paraId="37E7EF73" w14:textId="17EB04F1" w:rsidR="003E6B36" w:rsidRPr="00700FBB" w:rsidRDefault="00370992" w:rsidP="00215033">
      <w:pPr>
        <w:rPr>
          <w:b/>
          <w:bCs/>
        </w:rPr>
      </w:pPr>
      <w:r>
        <w:rPr>
          <w:b/>
          <w:bCs/>
        </w:rPr>
        <w:t>Execution steps</w:t>
      </w:r>
    </w:p>
    <w:p w14:paraId="57D9F0DB" w14:textId="52BE4A2D" w:rsidR="003E6B36" w:rsidRPr="003C69AA" w:rsidRDefault="003E6B36" w:rsidP="003C69AA">
      <w:r w:rsidRPr="003C69AA">
        <w:t xml:space="preserve">This test case shall follow the </w:t>
      </w:r>
      <w:r w:rsidR="00370992">
        <w:t>execution steps</w:t>
      </w:r>
      <w:r w:rsidRPr="003C69AA">
        <w:t xml:space="preserve"> for TLS specified in TLS </w:t>
      </w:r>
      <w:r w:rsidR="00370992">
        <w:t>Execution steps</w:t>
      </w:r>
      <w:r w:rsidRPr="003C69AA">
        <w:t>, clause 6.3.</w:t>
      </w:r>
    </w:p>
    <w:p w14:paraId="36CC56E7" w14:textId="43C18B3E" w:rsidR="003E6B36" w:rsidRPr="004E2D83" w:rsidRDefault="003E6B36" w:rsidP="00215033">
      <w:pPr>
        <w:rPr>
          <w:b/>
          <w:bCs/>
        </w:rPr>
      </w:pPr>
      <w:r w:rsidRPr="004E2D83">
        <w:rPr>
          <w:b/>
          <w:bCs/>
        </w:rPr>
        <w:t>Expected results</w:t>
      </w:r>
    </w:p>
    <w:p w14:paraId="582EACFD" w14:textId="77777777" w:rsidR="003E6B36" w:rsidRPr="003C69AA" w:rsidRDefault="003E6B36" w:rsidP="003C69AA">
      <w:r w:rsidRPr="003C69AA">
        <w:t>SMO Internal Communications shall provide confidentiality and integrity protection using TLS for data in transit.</w:t>
      </w:r>
    </w:p>
    <w:p w14:paraId="11AF5448" w14:textId="77777777" w:rsidR="003E6B36" w:rsidRPr="003C69AA" w:rsidRDefault="003E6B36" w:rsidP="003C69AA">
      <w:r w:rsidRPr="004E2D83">
        <w:rPr>
          <w:b/>
          <w:bCs/>
        </w:rPr>
        <w:t>Expected format of evidence:</w:t>
      </w:r>
      <w:r w:rsidRPr="003C69AA">
        <w:t xml:space="preserve"> Log entries, packet captures, and screenshots.</w:t>
      </w:r>
    </w:p>
    <w:p w14:paraId="721BB0AA" w14:textId="5CF5986F" w:rsidR="003E6B36" w:rsidRPr="002763BF" w:rsidRDefault="003E6B36" w:rsidP="008B71A8">
      <w:pPr>
        <w:pStyle w:val="Heading3"/>
      </w:pPr>
      <w:bookmarkStart w:id="3307" w:name="_Toc184214036"/>
      <w:r>
        <w:t>mTLS for SMO Internal Communications – SMO Functions</w:t>
      </w:r>
      <w:bookmarkEnd w:id="3307"/>
      <w:r w:rsidRPr="002763BF">
        <w:t xml:space="preserve"> </w:t>
      </w:r>
    </w:p>
    <w:p w14:paraId="03341DB5" w14:textId="27FD9576" w:rsidR="003E6B36" w:rsidRPr="003C69AA" w:rsidRDefault="003E6B36" w:rsidP="003C69AA">
      <w:r w:rsidRPr="004E2D83">
        <w:rPr>
          <w:b/>
          <w:bCs/>
        </w:rPr>
        <w:t>Requirement Name</w:t>
      </w:r>
      <w:r w:rsidRPr="003C69AA">
        <w:t>: SEC-CTL-SMO-Internal-2</w:t>
      </w:r>
    </w:p>
    <w:p w14:paraId="016455DD" w14:textId="693089C5" w:rsidR="003E6B36" w:rsidRPr="003C69AA" w:rsidRDefault="003E6B36" w:rsidP="003C69AA">
      <w:r w:rsidRPr="004E2D83">
        <w:rPr>
          <w:b/>
          <w:bCs/>
        </w:rPr>
        <w:t>Requirement Reference</w:t>
      </w:r>
      <w:r w:rsidRPr="003C69AA">
        <w:t>: Clause 5.</w:t>
      </w:r>
      <w:r w:rsidR="002F7E0E">
        <w:t>1</w:t>
      </w:r>
      <w:r w:rsidRPr="003C69AA">
        <w:t xml:space="preserve">.1.2.2, Security Controls, SMO Internal Communications,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013EC01B" w14:textId="77777777" w:rsidR="003E6B36" w:rsidRPr="003C69AA" w:rsidRDefault="003E6B36" w:rsidP="003C69AA">
      <w:r w:rsidRPr="004E2D83">
        <w:rPr>
          <w:b/>
          <w:bCs/>
        </w:rPr>
        <w:t>Requirement Description</w:t>
      </w:r>
      <w:r w:rsidRPr="003C69AA">
        <w:t>: Mutual authentication with mTLS for SMO Internal Communications</w:t>
      </w:r>
    </w:p>
    <w:p w14:paraId="5F5C747D" w14:textId="77777777" w:rsidR="003E6B36" w:rsidRPr="003C69AA" w:rsidRDefault="003E6B36" w:rsidP="003C69AA">
      <w:r w:rsidRPr="004E2D83">
        <w:rPr>
          <w:b/>
          <w:bCs/>
        </w:rPr>
        <w:t>Threat References</w:t>
      </w:r>
      <w:r w:rsidRPr="003C69AA">
        <w:t>: T-SMO-01, T-SMO-04</w:t>
      </w:r>
    </w:p>
    <w:p w14:paraId="78EDBE53" w14:textId="41D49614" w:rsidR="003E6B36" w:rsidRPr="003C69AA" w:rsidRDefault="003E6B36" w:rsidP="003C69AA">
      <w:r w:rsidRPr="00215033">
        <w:rPr>
          <w:b/>
          <w:bCs/>
        </w:rPr>
        <w:t>DUT/s</w:t>
      </w:r>
      <w:r w:rsidRPr="00215033">
        <w:t>:</w:t>
      </w:r>
      <w:r w:rsidRPr="003C69AA">
        <w:t xml:space="preserve"> SMO</w:t>
      </w:r>
    </w:p>
    <w:p w14:paraId="180E70CE" w14:textId="7197D524" w:rsidR="00D62CF4" w:rsidRPr="003C69AA" w:rsidRDefault="00D62CF4" w:rsidP="003C69AA">
      <w:r w:rsidRPr="00215033">
        <w:rPr>
          <w:b/>
          <w:bCs/>
        </w:rPr>
        <w:t>Test Name</w:t>
      </w:r>
      <w:r w:rsidRPr="00215033">
        <w:t>:</w:t>
      </w:r>
      <w:r w:rsidRPr="003C69AA">
        <w:t xml:space="preserve"> TC_SMO_mTLS_Internal_Communications</w:t>
      </w:r>
    </w:p>
    <w:p w14:paraId="54E060DD" w14:textId="77777777" w:rsidR="00157705" w:rsidRPr="003C69AA" w:rsidRDefault="00157705" w:rsidP="00157705">
      <w:r w:rsidRPr="00544F12">
        <w:rPr>
          <w:b/>
          <w:bCs/>
        </w:rPr>
        <w:t>Purpose</w:t>
      </w:r>
      <w:r w:rsidRPr="003C69AA">
        <w:t>: To verify SMO Functions support mutual authentication using mTLS, with PKI and X.509 certificates, for SMO Internal Communications.</w:t>
      </w:r>
    </w:p>
    <w:p w14:paraId="70227E42" w14:textId="4AA2F4EF" w:rsidR="003E6B36" w:rsidRPr="00544F12" w:rsidRDefault="000403BD" w:rsidP="00215033">
      <w:pPr>
        <w:rPr>
          <w:b/>
          <w:bCs/>
        </w:rPr>
      </w:pPr>
      <w:r w:rsidRPr="000403BD">
        <w:rPr>
          <w:b/>
          <w:bCs/>
        </w:rPr>
        <w:t>Procedure and execution steps</w:t>
      </w:r>
    </w:p>
    <w:p w14:paraId="3D05F007" w14:textId="689B545B" w:rsidR="003E6B36" w:rsidRPr="00700FBB" w:rsidRDefault="00991D92" w:rsidP="00215033">
      <w:pPr>
        <w:rPr>
          <w:b/>
          <w:bCs/>
        </w:rPr>
      </w:pPr>
      <w:r>
        <w:rPr>
          <w:b/>
          <w:bCs/>
        </w:rPr>
        <w:t>Preconditions</w:t>
      </w:r>
    </w:p>
    <w:p w14:paraId="27D615B6" w14:textId="77777777" w:rsidR="003E6B36" w:rsidRPr="003C69AA" w:rsidRDefault="003E6B36" w:rsidP="003C69AA">
      <w:r w:rsidRPr="003C69AA">
        <w:t>DUT shall be the SMO Function with mTLS support enabled.</w:t>
      </w:r>
    </w:p>
    <w:p w14:paraId="6816C0CD" w14:textId="2A00179A" w:rsidR="003E6B36" w:rsidRPr="00700FBB" w:rsidRDefault="00370992" w:rsidP="00215033">
      <w:pPr>
        <w:rPr>
          <w:b/>
          <w:bCs/>
        </w:rPr>
      </w:pPr>
      <w:r>
        <w:rPr>
          <w:b/>
          <w:bCs/>
        </w:rPr>
        <w:t>Execution steps</w:t>
      </w:r>
    </w:p>
    <w:p w14:paraId="4BEF69B0" w14:textId="06223A37" w:rsidR="003E6B36" w:rsidRPr="003C69AA" w:rsidRDefault="003E6B36" w:rsidP="003C69AA">
      <w:r w:rsidRPr="003C69AA">
        <w:t xml:space="preserve">This test case follows the </w:t>
      </w:r>
      <w:r w:rsidR="00370992">
        <w:t>execution steps</w:t>
      </w:r>
      <w:r w:rsidRPr="003C69AA">
        <w:t xml:space="preserve"> for mTLS specified in mTLS </w:t>
      </w:r>
      <w:r w:rsidR="00370992">
        <w:t>Execution steps</w:t>
      </w:r>
      <w:r w:rsidRPr="003C69AA">
        <w:t>, clause 6.3.</w:t>
      </w:r>
    </w:p>
    <w:p w14:paraId="04024B94" w14:textId="47F039F2" w:rsidR="003E6B36" w:rsidRPr="004E2D83" w:rsidRDefault="003E6B36" w:rsidP="00215033">
      <w:pPr>
        <w:rPr>
          <w:b/>
          <w:bCs/>
        </w:rPr>
      </w:pPr>
      <w:r w:rsidRPr="004E2D83">
        <w:rPr>
          <w:b/>
          <w:bCs/>
        </w:rPr>
        <w:t>Expected results</w:t>
      </w:r>
    </w:p>
    <w:p w14:paraId="671A166C" w14:textId="77777777" w:rsidR="003E6B36" w:rsidRPr="003C69AA" w:rsidRDefault="003E6B36" w:rsidP="003C69AA">
      <w:r w:rsidRPr="003C69AA">
        <w:t>The SMO Function shall support mutual authentication using mTLS.</w:t>
      </w:r>
    </w:p>
    <w:p w14:paraId="6EDB2D22" w14:textId="77777777" w:rsidR="003E6B36" w:rsidRPr="003C69AA" w:rsidRDefault="003E6B36" w:rsidP="003C69AA">
      <w:r w:rsidRPr="004E2D83">
        <w:rPr>
          <w:b/>
          <w:bCs/>
        </w:rPr>
        <w:t>Expected format of evidence:</w:t>
      </w:r>
      <w:r w:rsidRPr="003C69AA">
        <w:t xml:space="preserve"> Log entries, packet captures, and screenshots.</w:t>
      </w:r>
    </w:p>
    <w:p w14:paraId="0DED4267" w14:textId="1AFADA19" w:rsidR="003E6B36" w:rsidRDefault="003E6B36" w:rsidP="003E6B36">
      <w:pPr>
        <w:pStyle w:val="Heading2"/>
      </w:pPr>
      <w:bookmarkStart w:id="3308" w:name="_Toc184214037"/>
      <w:r>
        <w:lastRenderedPageBreak/>
        <w:t>SMO External Interfaces</w:t>
      </w:r>
      <w:bookmarkEnd w:id="3308"/>
    </w:p>
    <w:p w14:paraId="62191DB7" w14:textId="15C5DD89" w:rsidR="003E6B36" w:rsidRPr="002763BF" w:rsidRDefault="003E6B36" w:rsidP="008B71A8">
      <w:pPr>
        <w:pStyle w:val="Heading3"/>
      </w:pPr>
      <w:bookmarkStart w:id="3309" w:name="_Toc184214038"/>
      <w:r>
        <w:t>TLS for SMO External Interfaces</w:t>
      </w:r>
      <w:bookmarkEnd w:id="3309"/>
    </w:p>
    <w:p w14:paraId="2AC2DA79" w14:textId="465B933A" w:rsidR="003E6B36" w:rsidRPr="003C69AA" w:rsidRDefault="003E6B36" w:rsidP="003C69AA">
      <w:r w:rsidRPr="004E2D83">
        <w:rPr>
          <w:b/>
          <w:bCs/>
        </w:rPr>
        <w:t>Requirement Name</w:t>
      </w:r>
      <w:r w:rsidRPr="003C69AA">
        <w:t>: SEC-CTL-SMO-External-1</w:t>
      </w:r>
    </w:p>
    <w:p w14:paraId="1044264E" w14:textId="6A1FF5D1" w:rsidR="003E6B36" w:rsidRPr="003C69AA" w:rsidRDefault="003E6B36" w:rsidP="003C69AA">
      <w:r w:rsidRPr="004E2D83">
        <w:rPr>
          <w:b/>
          <w:bCs/>
        </w:rPr>
        <w:t>Requirement Reference</w:t>
      </w:r>
      <w:r w:rsidRPr="003C69AA">
        <w:t>: Clause 5.</w:t>
      </w:r>
      <w:r w:rsidR="002F7E0E">
        <w:t>1</w:t>
      </w:r>
      <w:r w:rsidRPr="003C69AA">
        <w:t xml:space="preserve">.1.2.3, Security Controls, SMO External Interfaces,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217E49B7" w14:textId="77777777" w:rsidR="003E6B36" w:rsidRPr="003C69AA" w:rsidRDefault="003E6B36" w:rsidP="003C69AA">
      <w:r w:rsidRPr="004E2D83">
        <w:rPr>
          <w:b/>
          <w:bCs/>
        </w:rPr>
        <w:t>Requirement Description</w:t>
      </w:r>
      <w:r w:rsidRPr="003C69AA">
        <w:t>: Data in transit protection with TLS on SMO External Interfaces</w:t>
      </w:r>
    </w:p>
    <w:p w14:paraId="04DEC0FC" w14:textId="77777777" w:rsidR="003E6B36" w:rsidRPr="003C69AA" w:rsidRDefault="003E6B36" w:rsidP="003C69AA">
      <w:r w:rsidRPr="004E2D83">
        <w:rPr>
          <w:b/>
          <w:bCs/>
        </w:rPr>
        <w:t>Threat References</w:t>
      </w:r>
      <w:r w:rsidRPr="003C69AA">
        <w:t>: T-SMO-09</w:t>
      </w:r>
    </w:p>
    <w:p w14:paraId="709E2C4E" w14:textId="77777777" w:rsidR="003E6B36" w:rsidRPr="003C69AA" w:rsidRDefault="003E6B36" w:rsidP="003C69AA">
      <w:r w:rsidRPr="00215033">
        <w:rPr>
          <w:b/>
          <w:bCs/>
        </w:rPr>
        <w:t>DUT/s</w:t>
      </w:r>
      <w:r w:rsidRPr="00215033">
        <w:t>:</w:t>
      </w:r>
      <w:r w:rsidRPr="003C69AA">
        <w:t xml:space="preserve"> SMO</w:t>
      </w:r>
    </w:p>
    <w:p w14:paraId="614821F1" w14:textId="4D98D0B3" w:rsidR="00683324" w:rsidRPr="003C69AA" w:rsidRDefault="00683324" w:rsidP="003C69AA">
      <w:r w:rsidRPr="00215033">
        <w:rPr>
          <w:b/>
          <w:bCs/>
        </w:rPr>
        <w:t>Test Name</w:t>
      </w:r>
      <w:r w:rsidRPr="00215033">
        <w:t>:</w:t>
      </w:r>
      <w:r w:rsidRPr="003C69AA">
        <w:t xml:space="preserve"> TC_SMO_TLS_External_Interfaces</w:t>
      </w:r>
    </w:p>
    <w:p w14:paraId="75DEE27E" w14:textId="77777777" w:rsidR="00157705" w:rsidRPr="003C69AA" w:rsidRDefault="00157705" w:rsidP="00157705">
      <w:r w:rsidRPr="00544F12">
        <w:rPr>
          <w:b/>
          <w:bCs/>
        </w:rPr>
        <w:t>Purpose</w:t>
      </w:r>
      <w:r w:rsidRPr="003C69AA">
        <w:t>: To verify the SMO supports TLS on SMO External Interface.</w:t>
      </w:r>
    </w:p>
    <w:p w14:paraId="22D2084C" w14:textId="21E1D766" w:rsidR="003E6B36" w:rsidRPr="00544F12" w:rsidRDefault="000403BD" w:rsidP="00215033">
      <w:pPr>
        <w:rPr>
          <w:b/>
          <w:bCs/>
        </w:rPr>
      </w:pPr>
      <w:r w:rsidRPr="000403BD">
        <w:rPr>
          <w:b/>
          <w:bCs/>
        </w:rPr>
        <w:t>Procedure and execution steps</w:t>
      </w:r>
    </w:p>
    <w:p w14:paraId="3CC4A82F" w14:textId="70113640" w:rsidR="003E6B36" w:rsidRPr="00700FBB" w:rsidRDefault="00991D92" w:rsidP="00215033">
      <w:pPr>
        <w:rPr>
          <w:b/>
          <w:bCs/>
        </w:rPr>
      </w:pPr>
      <w:r>
        <w:rPr>
          <w:b/>
          <w:bCs/>
        </w:rPr>
        <w:t>Preconditions</w:t>
      </w:r>
    </w:p>
    <w:p w14:paraId="5F74D90E" w14:textId="77777777" w:rsidR="003E6B36" w:rsidRPr="003C69AA" w:rsidRDefault="003E6B36" w:rsidP="003C69AA">
      <w:r w:rsidRPr="003C69AA">
        <w:t>DUT shall be the SMO with TLS support enabled.</w:t>
      </w:r>
    </w:p>
    <w:p w14:paraId="493DB593" w14:textId="5F5B190E" w:rsidR="003E6B36" w:rsidRPr="00700FBB" w:rsidRDefault="00370992" w:rsidP="00215033">
      <w:pPr>
        <w:rPr>
          <w:b/>
          <w:bCs/>
        </w:rPr>
      </w:pPr>
      <w:r>
        <w:rPr>
          <w:b/>
          <w:bCs/>
        </w:rPr>
        <w:t>Execution steps</w:t>
      </w:r>
    </w:p>
    <w:p w14:paraId="5F6BA670" w14:textId="672648B6" w:rsidR="003E6B36" w:rsidRPr="003C69AA" w:rsidRDefault="003E6B36" w:rsidP="003C69AA">
      <w:r w:rsidRPr="003C69AA">
        <w:t xml:space="preserve">This test case shall follow the </w:t>
      </w:r>
      <w:r w:rsidR="00370992">
        <w:t>execution steps</w:t>
      </w:r>
      <w:r w:rsidRPr="003C69AA">
        <w:t xml:space="preserve"> for TLS specified in TLS </w:t>
      </w:r>
      <w:r w:rsidR="00370992">
        <w:t>Execution steps</w:t>
      </w:r>
      <w:r w:rsidRPr="003C69AA">
        <w:t>, clause 6.3.</w:t>
      </w:r>
    </w:p>
    <w:p w14:paraId="19C7DF6F" w14:textId="325AC92F" w:rsidR="003E6B36" w:rsidRPr="004E2D83" w:rsidRDefault="003E6B36" w:rsidP="00215033">
      <w:pPr>
        <w:rPr>
          <w:b/>
          <w:bCs/>
        </w:rPr>
      </w:pPr>
      <w:r w:rsidRPr="004E2D83">
        <w:rPr>
          <w:b/>
          <w:bCs/>
        </w:rPr>
        <w:t>Expected results</w:t>
      </w:r>
    </w:p>
    <w:p w14:paraId="23D3622B" w14:textId="77777777" w:rsidR="003E6B36" w:rsidRPr="003C69AA" w:rsidRDefault="003E6B36" w:rsidP="003C69AA">
      <w:r w:rsidRPr="003C69AA">
        <w:t>SMO External Interface shall provide confidentiality and integrity protection using TLS for data in transit.</w:t>
      </w:r>
    </w:p>
    <w:p w14:paraId="7F69D1FA" w14:textId="77777777" w:rsidR="003E6B36" w:rsidRPr="003C69AA" w:rsidRDefault="003E6B36" w:rsidP="003C69AA">
      <w:r w:rsidRPr="004E2D83">
        <w:rPr>
          <w:b/>
          <w:bCs/>
        </w:rPr>
        <w:t>Expected format of evidence:</w:t>
      </w:r>
      <w:r w:rsidRPr="003C69AA">
        <w:t xml:space="preserve"> Log entries, packet captures, and screenshots.</w:t>
      </w:r>
    </w:p>
    <w:p w14:paraId="0FE8491A" w14:textId="11592A05" w:rsidR="003E6B36" w:rsidRPr="002763BF" w:rsidRDefault="003E6B36" w:rsidP="008B71A8">
      <w:pPr>
        <w:pStyle w:val="Heading3"/>
      </w:pPr>
      <w:bookmarkStart w:id="3310" w:name="_Toc184214039"/>
      <w:r>
        <w:t>mTLS for SMO External Interfaces</w:t>
      </w:r>
      <w:bookmarkEnd w:id="3310"/>
      <w:r w:rsidRPr="002763BF">
        <w:t xml:space="preserve"> </w:t>
      </w:r>
    </w:p>
    <w:p w14:paraId="5C0D35E0" w14:textId="422BFD39" w:rsidR="003E6B36" w:rsidRPr="003C69AA" w:rsidRDefault="003E6B36" w:rsidP="003C69AA">
      <w:r w:rsidRPr="004E2D83">
        <w:rPr>
          <w:b/>
          <w:bCs/>
        </w:rPr>
        <w:t>Requirement Name</w:t>
      </w:r>
      <w:r w:rsidRPr="003C69AA">
        <w:t>: SEC-CTL-SMO-External-2</w:t>
      </w:r>
    </w:p>
    <w:p w14:paraId="01D8B7FB" w14:textId="42C05CA3" w:rsidR="003E6B36" w:rsidRPr="003C69AA" w:rsidRDefault="003E6B36" w:rsidP="003C69AA">
      <w:r w:rsidRPr="004E2D83">
        <w:rPr>
          <w:b/>
          <w:bCs/>
        </w:rPr>
        <w:t>Requirement Reference</w:t>
      </w:r>
      <w:r w:rsidRPr="003C69AA">
        <w:t>: Clause 5.</w:t>
      </w:r>
      <w:r w:rsidR="002F7E0E">
        <w:t>1</w:t>
      </w:r>
      <w:r w:rsidRPr="003C69AA">
        <w:t xml:space="preserve">.1.2.3, Security Controls, SMO External Interfaces,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7216D758" w14:textId="77777777" w:rsidR="003E6B36" w:rsidRPr="003C69AA" w:rsidRDefault="003E6B36" w:rsidP="003C69AA">
      <w:r w:rsidRPr="004E2D83">
        <w:rPr>
          <w:b/>
          <w:bCs/>
        </w:rPr>
        <w:t>Requirement Description</w:t>
      </w:r>
      <w:r w:rsidRPr="003C69AA">
        <w:t>: Mutual authentication with mTLS on SMO External Interfaces</w:t>
      </w:r>
    </w:p>
    <w:p w14:paraId="71504FE4" w14:textId="77777777" w:rsidR="003E6B36" w:rsidRPr="003C69AA" w:rsidRDefault="003E6B36" w:rsidP="003C69AA">
      <w:r w:rsidRPr="004E2D83">
        <w:rPr>
          <w:b/>
          <w:bCs/>
        </w:rPr>
        <w:t>Threat References</w:t>
      </w:r>
      <w:r w:rsidRPr="003C69AA">
        <w:t>: T-SMO-01, T-SMO-04</w:t>
      </w:r>
    </w:p>
    <w:p w14:paraId="3115D796" w14:textId="77777777" w:rsidR="003E6B36" w:rsidRPr="003C69AA" w:rsidRDefault="003E6B36" w:rsidP="003C69AA">
      <w:r w:rsidRPr="00215033">
        <w:rPr>
          <w:b/>
          <w:bCs/>
        </w:rPr>
        <w:t>DUT/s</w:t>
      </w:r>
      <w:r w:rsidRPr="00215033">
        <w:t>:</w:t>
      </w:r>
      <w:r w:rsidRPr="003C69AA">
        <w:t xml:space="preserve"> SMO</w:t>
      </w:r>
    </w:p>
    <w:p w14:paraId="2F381B02" w14:textId="74F9A725" w:rsidR="00EA77B4" w:rsidRPr="003C69AA" w:rsidRDefault="00EA77B4" w:rsidP="003C69AA">
      <w:r w:rsidRPr="00215033">
        <w:rPr>
          <w:b/>
          <w:bCs/>
        </w:rPr>
        <w:t>Test Name</w:t>
      </w:r>
      <w:r w:rsidRPr="00215033">
        <w:t>:</w:t>
      </w:r>
      <w:r w:rsidRPr="003C69AA">
        <w:t xml:space="preserve"> TC_SMO_mTLS_External_Interfaces</w:t>
      </w:r>
    </w:p>
    <w:p w14:paraId="198947D0" w14:textId="77777777" w:rsidR="00157705" w:rsidRPr="003C69AA" w:rsidRDefault="00157705" w:rsidP="00157705">
      <w:r w:rsidRPr="00544F12">
        <w:rPr>
          <w:b/>
          <w:bCs/>
        </w:rPr>
        <w:t>Purpose</w:t>
      </w:r>
      <w:r w:rsidRPr="003C69AA">
        <w:t>: To verify the SMO supports mutual authentication using mTLS, with PKI and X.509 certificates for SMO External Interfaces.</w:t>
      </w:r>
    </w:p>
    <w:p w14:paraId="493F166E" w14:textId="0301AA46" w:rsidR="003E6B36" w:rsidRPr="00544F12" w:rsidRDefault="000403BD" w:rsidP="00215033">
      <w:pPr>
        <w:rPr>
          <w:b/>
          <w:bCs/>
        </w:rPr>
      </w:pPr>
      <w:r w:rsidRPr="000403BD">
        <w:rPr>
          <w:b/>
          <w:bCs/>
        </w:rPr>
        <w:t>Procedure and execution steps</w:t>
      </w:r>
    </w:p>
    <w:p w14:paraId="035EBFD4" w14:textId="71EDE45E" w:rsidR="003E6B36" w:rsidRPr="00700FBB" w:rsidRDefault="00991D92" w:rsidP="00215033">
      <w:pPr>
        <w:rPr>
          <w:b/>
          <w:bCs/>
        </w:rPr>
      </w:pPr>
      <w:r>
        <w:rPr>
          <w:b/>
          <w:bCs/>
        </w:rPr>
        <w:t>Preconditions</w:t>
      </w:r>
    </w:p>
    <w:p w14:paraId="64F1ECA6" w14:textId="77777777" w:rsidR="003E6B36" w:rsidRPr="003C69AA" w:rsidRDefault="003E6B36" w:rsidP="003C69AA">
      <w:r w:rsidRPr="003C69AA">
        <w:t>DUT shall be the SMO with mTLS support enabled.</w:t>
      </w:r>
    </w:p>
    <w:p w14:paraId="04C4A1C5" w14:textId="4E5EF00A" w:rsidR="003E6B36" w:rsidRPr="00700FBB" w:rsidRDefault="00370992" w:rsidP="00215033">
      <w:pPr>
        <w:rPr>
          <w:b/>
          <w:bCs/>
        </w:rPr>
      </w:pPr>
      <w:r>
        <w:rPr>
          <w:b/>
          <w:bCs/>
        </w:rPr>
        <w:t>Execution steps</w:t>
      </w:r>
    </w:p>
    <w:p w14:paraId="067EB380" w14:textId="68AEAFFB" w:rsidR="003E6B36" w:rsidRPr="003C69AA" w:rsidRDefault="003E6B36" w:rsidP="003C69AA">
      <w:r w:rsidRPr="003C69AA">
        <w:lastRenderedPageBreak/>
        <w:t xml:space="preserve">This test case follows the </w:t>
      </w:r>
      <w:r w:rsidR="00370992">
        <w:t>execution steps</w:t>
      </w:r>
      <w:r w:rsidRPr="003C69AA">
        <w:t xml:space="preserve"> for mTLS specified in mTLS </w:t>
      </w:r>
      <w:r w:rsidR="00370992">
        <w:t>Execution steps</w:t>
      </w:r>
      <w:r w:rsidRPr="003C69AA">
        <w:t>, clause 6.3.</w:t>
      </w:r>
    </w:p>
    <w:p w14:paraId="5F928A3A" w14:textId="47548E45" w:rsidR="003E6B36" w:rsidRPr="004E2D83" w:rsidRDefault="003E6B36" w:rsidP="00215033">
      <w:pPr>
        <w:rPr>
          <w:b/>
          <w:bCs/>
        </w:rPr>
      </w:pPr>
      <w:r w:rsidRPr="004E2D83">
        <w:rPr>
          <w:b/>
          <w:bCs/>
        </w:rPr>
        <w:t>Expected results</w:t>
      </w:r>
    </w:p>
    <w:p w14:paraId="13CDBAED" w14:textId="77777777" w:rsidR="003E6B36" w:rsidRPr="003C69AA" w:rsidRDefault="003E6B36" w:rsidP="003C69AA">
      <w:r w:rsidRPr="003C69AA">
        <w:t>The SMO shall support mutual authentication of SMO Functions using mTLS for SMO External Interfaces.</w:t>
      </w:r>
    </w:p>
    <w:p w14:paraId="5688C022" w14:textId="77777777" w:rsidR="003E6B36" w:rsidRPr="003C69AA" w:rsidRDefault="003E6B36" w:rsidP="003C69AA">
      <w:r w:rsidRPr="004E2D83">
        <w:rPr>
          <w:b/>
          <w:bCs/>
        </w:rPr>
        <w:t>Expected format of evidence:</w:t>
      </w:r>
      <w:r w:rsidRPr="003C69AA">
        <w:t xml:space="preserve"> Log entries, packet captures, and screenshots.</w:t>
      </w:r>
    </w:p>
    <w:p w14:paraId="41113A12" w14:textId="51585FCA" w:rsidR="003E6B36" w:rsidRPr="002763BF" w:rsidRDefault="003E6B36" w:rsidP="008B71A8">
      <w:pPr>
        <w:pStyle w:val="Heading3"/>
      </w:pPr>
      <w:bookmarkStart w:id="3311" w:name="_Toc184214040"/>
      <w:r>
        <w:t>SMO Framework OAuth 2.0 Resource Owner/Server</w:t>
      </w:r>
      <w:r w:rsidRPr="002763BF">
        <w:t xml:space="preserve"> </w:t>
      </w:r>
      <w:r>
        <w:t>for External Interface</w:t>
      </w:r>
      <w:bookmarkEnd w:id="3311"/>
    </w:p>
    <w:p w14:paraId="4FD10437" w14:textId="2C9E55CA" w:rsidR="003E6B36" w:rsidRPr="003C69AA" w:rsidRDefault="003E6B36" w:rsidP="003C69AA">
      <w:r w:rsidRPr="004E2D83">
        <w:rPr>
          <w:b/>
          <w:bCs/>
        </w:rPr>
        <w:t>Requirement Name</w:t>
      </w:r>
      <w:r w:rsidRPr="003C69AA">
        <w:t>: SEC-CTL-SMO-External-3</w:t>
      </w:r>
    </w:p>
    <w:p w14:paraId="209B97E3" w14:textId="10A21710" w:rsidR="003E6B36" w:rsidRPr="003C69AA" w:rsidRDefault="003E6B36" w:rsidP="003C69AA">
      <w:r w:rsidRPr="004E2D83">
        <w:rPr>
          <w:b/>
          <w:bCs/>
        </w:rPr>
        <w:t>Requirement Reference</w:t>
      </w:r>
      <w:r w:rsidRPr="003C69AA">
        <w:t>: Clause 5.</w:t>
      </w:r>
      <w:r w:rsidR="002F7E0E">
        <w:t>1</w:t>
      </w:r>
      <w:r w:rsidRPr="003C69AA">
        <w:t xml:space="preserve">.1.2.3, Security Controls, SMO External Interfaces,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0C1E9425" w14:textId="77777777" w:rsidR="003E6B36" w:rsidRPr="003C69AA" w:rsidRDefault="003E6B36" w:rsidP="003C69AA">
      <w:r w:rsidRPr="004E2D83">
        <w:rPr>
          <w:b/>
          <w:bCs/>
        </w:rPr>
        <w:t>Requirement Description</w:t>
      </w:r>
      <w:r w:rsidRPr="003C69AA">
        <w:t>: OAuth 2.0 security controls for SMO to authorize service requests from external systems</w:t>
      </w:r>
    </w:p>
    <w:p w14:paraId="0C25F728" w14:textId="77777777" w:rsidR="003E6B36" w:rsidRPr="003C69AA" w:rsidRDefault="003E6B36" w:rsidP="003C69AA">
      <w:r w:rsidRPr="004E2D83">
        <w:rPr>
          <w:b/>
          <w:bCs/>
        </w:rPr>
        <w:t>Threat References</w:t>
      </w:r>
      <w:r w:rsidRPr="003C69AA">
        <w:t>: T-SMO-02, T-SMO-05</w:t>
      </w:r>
    </w:p>
    <w:p w14:paraId="27877759" w14:textId="77777777" w:rsidR="003E6B36" w:rsidRPr="003C69AA" w:rsidRDefault="003E6B36" w:rsidP="003C69AA">
      <w:r w:rsidRPr="00215033">
        <w:rPr>
          <w:b/>
          <w:bCs/>
        </w:rPr>
        <w:t>DUT/s</w:t>
      </w:r>
      <w:r w:rsidRPr="00215033">
        <w:t>:</w:t>
      </w:r>
      <w:r w:rsidRPr="003C69AA">
        <w:t xml:space="preserve"> SMO</w:t>
      </w:r>
    </w:p>
    <w:p w14:paraId="3C9AC673" w14:textId="0CFFC096" w:rsidR="00EA77B4" w:rsidRPr="003C69AA" w:rsidRDefault="00EA77B4" w:rsidP="003C69AA">
      <w:r w:rsidRPr="00215033">
        <w:rPr>
          <w:b/>
          <w:bCs/>
        </w:rPr>
        <w:t>Test Name</w:t>
      </w:r>
      <w:r w:rsidRPr="00215033">
        <w:t>:</w:t>
      </w:r>
      <w:r w:rsidRPr="003C69AA">
        <w:t xml:space="preserve"> TC_</w:t>
      </w:r>
      <w:r w:rsidR="002522EA" w:rsidRPr="003C69AA">
        <w:t>SMO_OAuth2.0_Resource_Owner_Server_External_Interface</w:t>
      </w:r>
    </w:p>
    <w:p w14:paraId="05670AE4" w14:textId="77777777" w:rsidR="00157705" w:rsidRPr="003C69AA" w:rsidRDefault="00157705" w:rsidP="00157705">
      <w:r w:rsidRPr="00544F12">
        <w:rPr>
          <w:b/>
          <w:bCs/>
        </w:rPr>
        <w:t>Purpose</w:t>
      </w:r>
      <w:r w:rsidRPr="003C69AA">
        <w:t>: To verify the SMO supports OAuth 2.0 resource owner/server for SMO External Interfaces.</w:t>
      </w:r>
    </w:p>
    <w:p w14:paraId="2B16B25B" w14:textId="178DE121" w:rsidR="003E6B36" w:rsidRPr="00544F12" w:rsidRDefault="000403BD" w:rsidP="00215033">
      <w:pPr>
        <w:rPr>
          <w:b/>
          <w:bCs/>
        </w:rPr>
      </w:pPr>
      <w:r w:rsidRPr="000403BD">
        <w:rPr>
          <w:b/>
          <w:bCs/>
        </w:rPr>
        <w:t>Procedure and execution steps</w:t>
      </w:r>
    </w:p>
    <w:p w14:paraId="0A4568F3" w14:textId="39026443" w:rsidR="003E6B36" w:rsidRPr="00700FBB" w:rsidRDefault="00991D92" w:rsidP="00215033">
      <w:pPr>
        <w:rPr>
          <w:b/>
          <w:bCs/>
        </w:rPr>
      </w:pPr>
      <w:r>
        <w:rPr>
          <w:b/>
          <w:bCs/>
        </w:rPr>
        <w:t>Preconditions</w:t>
      </w:r>
    </w:p>
    <w:p w14:paraId="23D7E2C2" w14:textId="514DF74E" w:rsidR="003E6B36" w:rsidRPr="003C69AA" w:rsidRDefault="003E6B36" w:rsidP="003C69AA">
      <w:r w:rsidRPr="003C69AA">
        <w:t>DUT shall be the SMO with OAuth 2.0 support enabled. An external OAuth 2.0 Authorization Server is available and configured.</w:t>
      </w:r>
    </w:p>
    <w:p w14:paraId="53F5E2C8" w14:textId="2BCD3DCD" w:rsidR="003E6B36" w:rsidRPr="00700FBB" w:rsidRDefault="00370992" w:rsidP="00215033">
      <w:pPr>
        <w:rPr>
          <w:b/>
          <w:bCs/>
        </w:rPr>
      </w:pPr>
      <w:r>
        <w:rPr>
          <w:b/>
          <w:bCs/>
        </w:rPr>
        <w:t>Execution steps</w:t>
      </w:r>
    </w:p>
    <w:p w14:paraId="1B09F843" w14:textId="355B835A" w:rsidR="003E6B36" w:rsidRPr="003C69AA" w:rsidRDefault="003E6B36" w:rsidP="003C69AA">
      <w:r w:rsidRPr="003C69AA">
        <w:t xml:space="preserve">This test case shall follow the </w:t>
      </w:r>
      <w:r w:rsidR="00370992">
        <w:t>execution steps</w:t>
      </w:r>
      <w:r w:rsidRPr="003C69AA">
        <w:t xml:space="preserve"> for OAuth2.0 specified in OAuth </w:t>
      </w:r>
      <w:r w:rsidR="00370992">
        <w:t>Execution steps</w:t>
      </w:r>
      <w:r w:rsidRPr="003C69AA">
        <w:t>, clause 6.6.</w:t>
      </w:r>
    </w:p>
    <w:p w14:paraId="7328F06C" w14:textId="0296BA21" w:rsidR="003E6B36" w:rsidRPr="004E2D83" w:rsidRDefault="003E6B36" w:rsidP="00215033">
      <w:pPr>
        <w:rPr>
          <w:b/>
          <w:bCs/>
        </w:rPr>
      </w:pPr>
      <w:r w:rsidRPr="004E2D83">
        <w:rPr>
          <w:b/>
          <w:bCs/>
        </w:rPr>
        <w:t>Expected results</w:t>
      </w:r>
    </w:p>
    <w:p w14:paraId="049C41EB" w14:textId="77777777" w:rsidR="003E6B36" w:rsidRPr="003C69AA" w:rsidRDefault="003E6B36" w:rsidP="003C69AA">
      <w:r w:rsidRPr="003C69AA">
        <w:t>The SMO shall be able to authorize/deny access requests received from an external system using OAuth 2.0.</w:t>
      </w:r>
    </w:p>
    <w:p w14:paraId="79999063" w14:textId="77777777" w:rsidR="003E6B36" w:rsidRPr="003C69AA" w:rsidRDefault="003E6B36" w:rsidP="003C69AA">
      <w:r w:rsidRPr="004E2D83">
        <w:rPr>
          <w:b/>
          <w:bCs/>
        </w:rPr>
        <w:t>Expected format of evidence:</w:t>
      </w:r>
      <w:r w:rsidRPr="003C69AA">
        <w:t xml:space="preserve"> Log entries, packet captures, and screenshots.</w:t>
      </w:r>
    </w:p>
    <w:p w14:paraId="442521F4" w14:textId="7258C3B4" w:rsidR="003E6B36" w:rsidRPr="002763BF" w:rsidRDefault="003E6B36" w:rsidP="008B71A8">
      <w:pPr>
        <w:pStyle w:val="Heading3"/>
      </w:pPr>
      <w:bookmarkStart w:id="3312" w:name="_Toc184214041"/>
      <w:r>
        <w:t>SMO Functions OAuth 2.0 Client</w:t>
      </w:r>
      <w:bookmarkEnd w:id="3312"/>
    </w:p>
    <w:p w14:paraId="5C49E03B" w14:textId="37154BC5" w:rsidR="003E6B36" w:rsidRPr="003C69AA" w:rsidRDefault="003E6B36" w:rsidP="003C69AA">
      <w:r w:rsidRPr="004E2D83">
        <w:rPr>
          <w:b/>
          <w:bCs/>
        </w:rPr>
        <w:t>Requirement Name</w:t>
      </w:r>
      <w:r w:rsidRPr="003C69AA">
        <w:t>: SEC-CTL-SMO-External-4</w:t>
      </w:r>
    </w:p>
    <w:p w14:paraId="192C2E0C" w14:textId="12CAD290" w:rsidR="003E6B36" w:rsidRPr="003C69AA" w:rsidRDefault="003E6B36" w:rsidP="003C69AA">
      <w:r w:rsidRPr="004E2D83">
        <w:rPr>
          <w:b/>
          <w:bCs/>
        </w:rPr>
        <w:t>Requirement Reference</w:t>
      </w:r>
      <w:r w:rsidRPr="003C69AA">
        <w:t>: Clause 5.</w:t>
      </w:r>
      <w:r w:rsidR="002F7E0E">
        <w:t>1</w:t>
      </w:r>
      <w:r w:rsidRPr="003C69AA">
        <w:t xml:space="preserve">.1.2.3, Security Controls, SMO External Interfaces,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4EEF4A71" w14:textId="77777777" w:rsidR="003E6B36" w:rsidRPr="003C69AA" w:rsidRDefault="003E6B36" w:rsidP="003C69AA">
      <w:r w:rsidRPr="004E2D83">
        <w:rPr>
          <w:b/>
          <w:bCs/>
        </w:rPr>
        <w:t>Requirement Description</w:t>
      </w:r>
      <w:r w:rsidRPr="003C69AA">
        <w:t>: OAuth 2.0 security controls for SMO support client functionality for service requests to external systems</w:t>
      </w:r>
    </w:p>
    <w:p w14:paraId="4D07A0D9" w14:textId="77777777" w:rsidR="003E6B36" w:rsidRPr="003C69AA" w:rsidRDefault="003E6B36" w:rsidP="003C69AA">
      <w:r w:rsidRPr="004E2D83">
        <w:rPr>
          <w:b/>
          <w:bCs/>
        </w:rPr>
        <w:t>Threat References</w:t>
      </w:r>
      <w:r w:rsidRPr="003C69AA">
        <w:t>: T-SMO-02, T-SMO-05</w:t>
      </w:r>
    </w:p>
    <w:p w14:paraId="38B28FD5" w14:textId="77777777" w:rsidR="003E6B36" w:rsidRPr="003C69AA" w:rsidRDefault="003E6B36" w:rsidP="003C69AA">
      <w:r w:rsidRPr="00215033">
        <w:rPr>
          <w:b/>
          <w:bCs/>
        </w:rPr>
        <w:t>DUT/S</w:t>
      </w:r>
      <w:r w:rsidRPr="00215033">
        <w:t>:</w:t>
      </w:r>
      <w:r w:rsidRPr="003C69AA">
        <w:t xml:space="preserve"> SMO</w:t>
      </w:r>
    </w:p>
    <w:p w14:paraId="399BF413" w14:textId="27B06FAF" w:rsidR="00AE18EE" w:rsidRPr="003C69AA" w:rsidRDefault="00AE18EE" w:rsidP="003C69AA">
      <w:r w:rsidRPr="00215033">
        <w:rPr>
          <w:b/>
          <w:bCs/>
        </w:rPr>
        <w:t>Test Name</w:t>
      </w:r>
      <w:r w:rsidRPr="00215033">
        <w:t>:</w:t>
      </w:r>
      <w:r w:rsidRPr="003C69AA">
        <w:t xml:space="preserve"> TC_SMO_OAuth2.0_Client_External_Interface</w:t>
      </w:r>
    </w:p>
    <w:p w14:paraId="11CC3987" w14:textId="1782F011" w:rsidR="00157705" w:rsidRPr="003C69AA" w:rsidRDefault="00157705" w:rsidP="00157705">
      <w:r w:rsidRPr="00544F12">
        <w:rPr>
          <w:b/>
          <w:bCs/>
        </w:rPr>
        <w:t>Purpose</w:t>
      </w:r>
      <w:r w:rsidRPr="003C69AA">
        <w:t>: To verify the SMO supports OAuth 2.0 client for External Interfaces.</w:t>
      </w:r>
    </w:p>
    <w:p w14:paraId="24CFB6E2" w14:textId="15407832" w:rsidR="003E6B36" w:rsidRPr="00544F12" w:rsidRDefault="000403BD" w:rsidP="00215033">
      <w:pPr>
        <w:rPr>
          <w:b/>
          <w:bCs/>
        </w:rPr>
      </w:pPr>
      <w:r w:rsidRPr="000403BD">
        <w:rPr>
          <w:b/>
          <w:bCs/>
        </w:rPr>
        <w:lastRenderedPageBreak/>
        <w:t>Procedure and execution steps</w:t>
      </w:r>
    </w:p>
    <w:p w14:paraId="780363D0" w14:textId="654FDC98" w:rsidR="003E6B36" w:rsidRPr="00700FBB" w:rsidRDefault="00991D92" w:rsidP="00215033">
      <w:pPr>
        <w:rPr>
          <w:b/>
          <w:bCs/>
        </w:rPr>
      </w:pPr>
      <w:r>
        <w:rPr>
          <w:b/>
          <w:bCs/>
        </w:rPr>
        <w:t>Preconditions</w:t>
      </w:r>
    </w:p>
    <w:p w14:paraId="35190A7D" w14:textId="470895A4" w:rsidR="003E6B36" w:rsidRPr="003C69AA" w:rsidRDefault="003E6B36" w:rsidP="003C69AA">
      <w:r w:rsidRPr="003C69AA">
        <w:t>DUT shall be the SMO with OAuth 2.0 support enabled. An external OAuth 2.0 Authorization Server is available and configured.</w:t>
      </w:r>
    </w:p>
    <w:p w14:paraId="485C680F" w14:textId="43CEA988" w:rsidR="003E6B36" w:rsidRPr="00700FBB" w:rsidRDefault="00370992" w:rsidP="00215033">
      <w:pPr>
        <w:rPr>
          <w:b/>
          <w:bCs/>
        </w:rPr>
      </w:pPr>
      <w:r>
        <w:rPr>
          <w:b/>
          <w:bCs/>
        </w:rPr>
        <w:t>Execution steps</w:t>
      </w:r>
    </w:p>
    <w:p w14:paraId="1C10F1A0" w14:textId="09FCA101" w:rsidR="003E6B36" w:rsidRPr="003C69AA" w:rsidRDefault="003E6B36" w:rsidP="003C69AA">
      <w:r w:rsidRPr="003C69AA">
        <w:t xml:space="preserve">This test case follows the </w:t>
      </w:r>
      <w:r w:rsidR="00370992">
        <w:t>execution steps</w:t>
      </w:r>
      <w:r w:rsidRPr="003C69AA">
        <w:t xml:space="preserve"> for OAuth2.0 specified in OAuth </w:t>
      </w:r>
      <w:r w:rsidR="00370992">
        <w:t>Execution steps</w:t>
      </w:r>
      <w:r w:rsidRPr="003C69AA">
        <w:t>, clause 6.6.</w:t>
      </w:r>
    </w:p>
    <w:p w14:paraId="45953E24" w14:textId="5FCA2A8D" w:rsidR="003E6B36" w:rsidRPr="004E2D83" w:rsidRDefault="003E6B36" w:rsidP="00215033">
      <w:pPr>
        <w:rPr>
          <w:b/>
          <w:bCs/>
        </w:rPr>
      </w:pPr>
      <w:r w:rsidRPr="004E2D83">
        <w:rPr>
          <w:b/>
          <w:bCs/>
        </w:rPr>
        <w:t>Expected results</w:t>
      </w:r>
    </w:p>
    <w:p w14:paraId="097DBE41" w14:textId="77777777" w:rsidR="003E6B36" w:rsidRPr="003C69AA" w:rsidRDefault="003E6B36" w:rsidP="003C69AA">
      <w:r w:rsidRPr="003C69AA">
        <w:t>The SMO shall be able to request and be permitted/denied access to external resources using OAuth 2.0.</w:t>
      </w:r>
    </w:p>
    <w:p w14:paraId="37F8688E" w14:textId="77777777" w:rsidR="003E6B36" w:rsidRPr="003C69AA" w:rsidRDefault="003E6B36" w:rsidP="003C69AA">
      <w:r w:rsidRPr="004E2D83">
        <w:rPr>
          <w:b/>
          <w:bCs/>
        </w:rPr>
        <w:t>Expected format of evidence:</w:t>
      </w:r>
      <w:r w:rsidRPr="003C69AA">
        <w:t xml:space="preserve"> Log entries, packet captures, and screenshots.</w:t>
      </w:r>
    </w:p>
    <w:p w14:paraId="73A2CA24" w14:textId="1371D44D" w:rsidR="003E6B36" w:rsidRPr="00880460" w:rsidRDefault="003E6B36" w:rsidP="003E6B36">
      <w:pPr>
        <w:pStyle w:val="Heading2"/>
      </w:pPr>
      <w:bookmarkStart w:id="3313" w:name="_Toc184214042"/>
      <w:r>
        <w:t>SMO Logging</w:t>
      </w:r>
      <w:bookmarkEnd w:id="3313"/>
    </w:p>
    <w:p w14:paraId="4731BFB6" w14:textId="47AB2E23" w:rsidR="003E6B36" w:rsidRPr="002763BF" w:rsidRDefault="003E6B36" w:rsidP="008B71A8">
      <w:pPr>
        <w:pStyle w:val="Heading3"/>
      </w:pPr>
      <w:bookmarkStart w:id="3314" w:name="_Toc184214043"/>
      <w:r>
        <w:t>TLS for SMO Logging Export</w:t>
      </w:r>
      <w:bookmarkEnd w:id="3314"/>
    </w:p>
    <w:p w14:paraId="11002531" w14:textId="2F617C96" w:rsidR="003E6B36" w:rsidRPr="003C69AA" w:rsidRDefault="003E6B36" w:rsidP="003C69AA">
      <w:r w:rsidRPr="004E2D83">
        <w:rPr>
          <w:b/>
          <w:bCs/>
        </w:rPr>
        <w:t>Requirement Name</w:t>
      </w:r>
      <w:r w:rsidRPr="003C69AA">
        <w:t>: SEC-CTL-SMO-Log-1</w:t>
      </w:r>
    </w:p>
    <w:p w14:paraId="4D9F8F4F" w14:textId="3BB949CD" w:rsidR="003E6B36" w:rsidRPr="003C69AA" w:rsidRDefault="003E6B36" w:rsidP="003C69AA">
      <w:r w:rsidRPr="004E2D83">
        <w:rPr>
          <w:b/>
          <w:bCs/>
        </w:rPr>
        <w:t>Requirement Reference</w:t>
      </w:r>
      <w:r w:rsidRPr="003C69AA">
        <w:t>: Clause 5.</w:t>
      </w:r>
      <w:r w:rsidR="002F7E0E">
        <w:t>1</w:t>
      </w:r>
      <w:r w:rsidRPr="003C69AA">
        <w:t xml:space="preserve">.1.2.4, Security Controls, SMO Logging,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7D49A09D" w14:textId="77777777" w:rsidR="003E6B36" w:rsidRPr="003C69AA" w:rsidRDefault="003E6B36" w:rsidP="003C69AA">
      <w:r w:rsidRPr="004E2D83">
        <w:rPr>
          <w:b/>
          <w:bCs/>
        </w:rPr>
        <w:t>Requirement Description</w:t>
      </w:r>
      <w:r w:rsidRPr="003C69AA">
        <w:t>: TLS for SMO Logging Export</w:t>
      </w:r>
    </w:p>
    <w:p w14:paraId="0CA39BDA" w14:textId="77777777" w:rsidR="003E6B36" w:rsidRPr="003C69AA" w:rsidRDefault="003E6B36" w:rsidP="003C69AA">
      <w:r w:rsidRPr="004E2D83">
        <w:rPr>
          <w:b/>
          <w:bCs/>
        </w:rPr>
        <w:t>Threat References</w:t>
      </w:r>
      <w:r w:rsidRPr="003C69AA">
        <w:t>: T-SMO-16</w:t>
      </w:r>
    </w:p>
    <w:p w14:paraId="7B9EB490" w14:textId="77777777" w:rsidR="003E6B36" w:rsidRPr="003C69AA" w:rsidRDefault="003E6B36" w:rsidP="003C69AA">
      <w:r w:rsidRPr="00215033">
        <w:rPr>
          <w:b/>
          <w:bCs/>
        </w:rPr>
        <w:t>DUT/s</w:t>
      </w:r>
      <w:r w:rsidRPr="00215033">
        <w:t>:</w:t>
      </w:r>
      <w:r w:rsidRPr="003C69AA">
        <w:t xml:space="preserve"> SMO </w:t>
      </w:r>
    </w:p>
    <w:p w14:paraId="42C660EE" w14:textId="26ADE093" w:rsidR="00AE18EE" w:rsidRPr="003C69AA" w:rsidRDefault="00AE18EE" w:rsidP="003C69AA">
      <w:r w:rsidRPr="00215033">
        <w:rPr>
          <w:b/>
          <w:bCs/>
        </w:rPr>
        <w:t>Test Name</w:t>
      </w:r>
      <w:r w:rsidRPr="00215033">
        <w:t>:</w:t>
      </w:r>
      <w:r w:rsidRPr="003C69AA">
        <w:t xml:space="preserve"> TC_SMO_TLS_Logging_Export</w:t>
      </w:r>
    </w:p>
    <w:p w14:paraId="035B0985" w14:textId="77777777" w:rsidR="00157705" w:rsidRPr="003C69AA" w:rsidRDefault="00157705" w:rsidP="00157705">
      <w:r w:rsidRPr="00544F12">
        <w:rPr>
          <w:b/>
          <w:bCs/>
        </w:rPr>
        <w:t>Purpose</w:t>
      </w:r>
      <w:r w:rsidRPr="003C69AA">
        <w:t>: To verify the SMO supports TLS for SMO logging export.</w:t>
      </w:r>
    </w:p>
    <w:p w14:paraId="1C44F304" w14:textId="7A28E056" w:rsidR="003E6B36" w:rsidRPr="00544F12" w:rsidRDefault="000403BD" w:rsidP="00215033">
      <w:pPr>
        <w:rPr>
          <w:b/>
          <w:bCs/>
        </w:rPr>
      </w:pPr>
      <w:r w:rsidRPr="000403BD">
        <w:rPr>
          <w:b/>
          <w:bCs/>
        </w:rPr>
        <w:t>Procedure and execution steps</w:t>
      </w:r>
    </w:p>
    <w:p w14:paraId="190DB90A" w14:textId="0133CF3C" w:rsidR="003E6B36" w:rsidRPr="00700FBB" w:rsidRDefault="00991D92" w:rsidP="00215033">
      <w:pPr>
        <w:rPr>
          <w:b/>
          <w:bCs/>
        </w:rPr>
      </w:pPr>
      <w:r>
        <w:rPr>
          <w:b/>
          <w:bCs/>
        </w:rPr>
        <w:t>Preconditions</w:t>
      </w:r>
    </w:p>
    <w:p w14:paraId="3E807AFE" w14:textId="77777777" w:rsidR="003E6B36" w:rsidRPr="003C69AA" w:rsidRDefault="003E6B36" w:rsidP="003C69AA">
      <w:r w:rsidRPr="003C69AA">
        <w:t>DUT shall be the SMO with TLS support enabled.</w:t>
      </w:r>
    </w:p>
    <w:p w14:paraId="7BB7334D" w14:textId="3BA1F1AF" w:rsidR="003E6B36" w:rsidRPr="00700FBB" w:rsidRDefault="00370992" w:rsidP="00215033">
      <w:pPr>
        <w:rPr>
          <w:b/>
          <w:bCs/>
        </w:rPr>
      </w:pPr>
      <w:r>
        <w:rPr>
          <w:b/>
          <w:bCs/>
        </w:rPr>
        <w:t>Execution steps</w:t>
      </w:r>
    </w:p>
    <w:p w14:paraId="3E38173F" w14:textId="4E511E48" w:rsidR="003E6B36" w:rsidRPr="003C69AA" w:rsidRDefault="003E6B36" w:rsidP="003C69AA">
      <w:r w:rsidRPr="003C69AA">
        <w:t xml:space="preserve">This test case shall follow the </w:t>
      </w:r>
      <w:r w:rsidR="00370992">
        <w:t>execution steps</w:t>
      </w:r>
      <w:r w:rsidRPr="003C69AA">
        <w:t xml:space="preserve"> for TLS specified in TLS </w:t>
      </w:r>
      <w:r w:rsidR="00370992">
        <w:t>Execution steps</w:t>
      </w:r>
      <w:r w:rsidRPr="003C69AA">
        <w:t>, clause 6.3.</w:t>
      </w:r>
    </w:p>
    <w:p w14:paraId="2A62C35A" w14:textId="22D4FDA8" w:rsidR="003E6B36" w:rsidRPr="004E2D83" w:rsidRDefault="003E6B36" w:rsidP="00215033">
      <w:pPr>
        <w:rPr>
          <w:b/>
          <w:bCs/>
        </w:rPr>
      </w:pPr>
      <w:r w:rsidRPr="004E2D83">
        <w:rPr>
          <w:b/>
          <w:bCs/>
        </w:rPr>
        <w:t>Expected results</w:t>
      </w:r>
    </w:p>
    <w:p w14:paraId="29ED19E8" w14:textId="77777777" w:rsidR="003E6B36" w:rsidRPr="003C69AA" w:rsidRDefault="003E6B36" w:rsidP="003C69AA">
      <w:r w:rsidRPr="003C69AA">
        <w:t>SMO shall provide confidentiality and integrity protection for logging export.</w:t>
      </w:r>
    </w:p>
    <w:p w14:paraId="08079454" w14:textId="77777777" w:rsidR="003E6B36" w:rsidRPr="003C69AA" w:rsidRDefault="003E6B36" w:rsidP="003C69AA">
      <w:r w:rsidRPr="004E2D83">
        <w:rPr>
          <w:b/>
          <w:bCs/>
        </w:rPr>
        <w:t>Expected format of evidence:</w:t>
      </w:r>
      <w:r w:rsidRPr="003C69AA">
        <w:t xml:space="preserve"> Log entries, packet captures, and screenshots.</w:t>
      </w:r>
    </w:p>
    <w:p w14:paraId="07331228" w14:textId="3AD6780B" w:rsidR="003E6B36" w:rsidRPr="002763BF" w:rsidRDefault="003E6B36" w:rsidP="008B71A8">
      <w:pPr>
        <w:pStyle w:val="Heading3"/>
      </w:pPr>
      <w:bookmarkStart w:id="3315" w:name="_Toc184214044"/>
      <w:r>
        <w:t>mTLS for SMO Logging Export</w:t>
      </w:r>
      <w:bookmarkEnd w:id="3315"/>
      <w:r w:rsidRPr="002763BF">
        <w:t xml:space="preserve"> </w:t>
      </w:r>
    </w:p>
    <w:p w14:paraId="7ED53F58" w14:textId="49F54F52" w:rsidR="003E6B36" w:rsidRPr="003C69AA" w:rsidRDefault="003E6B36" w:rsidP="003C69AA">
      <w:r w:rsidRPr="004E2D83">
        <w:rPr>
          <w:b/>
          <w:bCs/>
        </w:rPr>
        <w:t>Requirement Name</w:t>
      </w:r>
      <w:r w:rsidRPr="003C69AA">
        <w:t>: SEC-CTL-SMO-Log-3</w:t>
      </w:r>
    </w:p>
    <w:p w14:paraId="55EC2228" w14:textId="77777777" w:rsidR="003E6B36" w:rsidRPr="003C69AA" w:rsidRDefault="003E6B36" w:rsidP="003C69AA">
      <w:r w:rsidRPr="004E2D83">
        <w:rPr>
          <w:b/>
          <w:bCs/>
        </w:rPr>
        <w:t>Requirement Reference</w:t>
      </w:r>
      <w:r w:rsidRPr="003C69AA">
        <w:t xml:space="preserve">: Clause 5.1.1.2.4, Security Controls, SMO Logging,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5EE736DD" w14:textId="77777777" w:rsidR="003E6B36" w:rsidRPr="003C69AA" w:rsidRDefault="003E6B36" w:rsidP="003C69AA">
      <w:r w:rsidRPr="004E2D83">
        <w:rPr>
          <w:b/>
          <w:bCs/>
        </w:rPr>
        <w:t>Requirement Description</w:t>
      </w:r>
      <w:r w:rsidRPr="003C69AA">
        <w:t>: mTLS on SMO Logging Export</w:t>
      </w:r>
    </w:p>
    <w:p w14:paraId="6730B06C" w14:textId="77777777" w:rsidR="003E6B36" w:rsidRPr="003C69AA" w:rsidRDefault="003E6B36" w:rsidP="003C69AA">
      <w:r w:rsidRPr="004E2D83">
        <w:rPr>
          <w:b/>
          <w:bCs/>
        </w:rPr>
        <w:lastRenderedPageBreak/>
        <w:t>Threat References</w:t>
      </w:r>
      <w:r w:rsidRPr="003C69AA">
        <w:t>: T-SMO-01</w:t>
      </w:r>
    </w:p>
    <w:p w14:paraId="51ED0DE7" w14:textId="77777777" w:rsidR="003E6B36" w:rsidRPr="003C69AA" w:rsidRDefault="003E6B36" w:rsidP="003C69AA">
      <w:r w:rsidRPr="004E2D83">
        <w:rPr>
          <w:b/>
          <w:bCs/>
        </w:rPr>
        <w:t>DUT/s</w:t>
      </w:r>
      <w:r w:rsidRPr="003C69AA">
        <w:t xml:space="preserve">: SMO </w:t>
      </w:r>
    </w:p>
    <w:p w14:paraId="69D50DB6" w14:textId="6A175EB3" w:rsidR="00AE18EE" w:rsidRPr="003C69AA" w:rsidRDefault="00AE18EE" w:rsidP="003C69AA">
      <w:r w:rsidRPr="00215033">
        <w:rPr>
          <w:b/>
          <w:bCs/>
        </w:rPr>
        <w:t>Test Name</w:t>
      </w:r>
      <w:r w:rsidRPr="00215033">
        <w:t>:</w:t>
      </w:r>
      <w:r w:rsidRPr="003C69AA">
        <w:t xml:space="preserve"> TC_SMO_mTLS_Logging_Export</w:t>
      </w:r>
    </w:p>
    <w:p w14:paraId="08B97199" w14:textId="77777777" w:rsidR="00157705" w:rsidRPr="003C69AA" w:rsidRDefault="00157705" w:rsidP="00157705">
      <w:r w:rsidRPr="00544F12">
        <w:rPr>
          <w:b/>
          <w:bCs/>
        </w:rPr>
        <w:t>Purpose</w:t>
      </w:r>
      <w:r w:rsidRPr="003C69AA">
        <w:t>: To verify the SMO supports mutual authentication using mTLS, with PKI and X.509 certificates, for SMO logging export.</w:t>
      </w:r>
    </w:p>
    <w:p w14:paraId="116B2166" w14:textId="6E1C462F" w:rsidR="003E6B36" w:rsidRPr="00544F12" w:rsidRDefault="000403BD" w:rsidP="00215033">
      <w:pPr>
        <w:rPr>
          <w:b/>
          <w:bCs/>
        </w:rPr>
      </w:pPr>
      <w:r w:rsidRPr="000403BD">
        <w:rPr>
          <w:b/>
          <w:bCs/>
        </w:rPr>
        <w:t>Procedure and execution steps</w:t>
      </w:r>
    </w:p>
    <w:p w14:paraId="799F2795" w14:textId="4DBD6725" w:rsidR="003E6B36" w:rsidRPr="00700FBB" w:rsidRDefault="00991D92" w:rsidP="00215033">
      <w:pPr>
        <w:rPr>
          <w:b/>
          <w:bCs/>
        </w:rPr>
      </w:pPr>
      <w:r>
        <w:rPr>
          <w:b/>
          <w:bCs/>
        </w:rPr>
        <w:t>Preconditions</w:t>
      </w:r>
    </w:p>
    <w:p w14:paraId="69BE760A" w14:textId="77777777" w:rsidR="003E6B36" w:rsidRPr="003C69AA" w:rsidRDefault="003E6B36" w:rsidP="003C69AA">
      <w:r w:rsidRPr="003C69AA">
        <w:t>DUT shall be the SMO with mTLS support enabled.</w:t>
      </w:r>
    </w:p>
    <w:p w14:paraId="41758920" w14:textId="628DF6F3" w:rsidR="003E6B36" w:rsidRPr="00700FBB" w:rsidRDefault="00370992" w:rsidP="00215033">
      <w:pPr>
        <w:rPr>
          <w:b/>
          <w:bCs/>
        </w:rPr>
      </w:pPr>
      <w:r>
        <w:rPr>
          <w:b/>
          <w:bCs/>
        </w:rPr>
        <w:t>Execution steps</w:t>
      </w:r>
    </w:p>
    <w:p w14:paraId="551A642B" w14:textId="19037DB6" w:rsidR="003E6B36" w:rsidRPr="003C69AA" w:rsidRDefault="003E6B36" w:rsidP="003C69AA">
      <w:r w:rsidRPr="003C69AA">
        <w:t xml:space="preserve">This test case follows the </w:t>
      </w:r>
      <w:r w:rsidR="00370992">
        <w:t>execution steps</w:t>
      </w:r>
      <w:r w:rsidRPr="003C69AA">
        <w:t xml:space="preserve"> for mTLS specified in mTLS </w:t>
      </w:r>
      <w:r w:rsidR="00370992">
        <w:t>Execution steps</w:t>
      </w:r>
      <w:r w:rsidRPr="003C69AA">
        <w:t>, clause 6.3.</w:t>
      </w:r>
    </w:p>
    <w:p w14:paraId="3ADA407E" w14:textId="492E12E1" w:rsidR="003E6B36" w:rsidRPr="004E2D83" w:rsidRDefault="003E6B36" w:rsidP="00215033">
      <w:pPr>
        <w:rPr>
          <w:b/>
          <w:bCs/>
        </w:rPr>
      </w:pPr>
      <w:r w:rsidRPr="004E2D83">
        <w:rPr>
          <w:b/>
          <w:bCs/>
        </w:rPr>
        <w:t>Expected results</w:t>
      </w:r>
    </w:p>
    <w:p w14:paraId="61E8F6F7" w14:textId="77777777" w:rsidR="003E6B36" w:rsidRPr="003C69AA" w:rsidRDefault="003E6B36" w:rsidP="003C69AA">
      <w:r w:rsidRPr="003C69AA">
        <w:t>The SMO shall support mutual authentication using mTLS for SMO logging export.</w:t>
      </w:r>
    </w:p>
    <w:p w14:paraId="41574FBA" w14:textId="77777777" w:rsidR="003E6B36" w:rsidRPr="003C69AA" w:rsidRDefault="003E6B36" w:rsidP="003C69AA">
      <w:r w:rsidRPr="004E2D83">
        <w:rPr>
          <w:b/>
          <w:bCs/>
        </w:rPr>
        <w:t>Expected format of evidence:</w:t>
      </w:r>
      <w:r w:rsidRPr="003C69AA">
        <w:t xml:space="preserve"> Log entries, packet captures, and screenshots.</w:t>
      </w:r>
    </w:p>
    <w:p w14:paraId="4ED859C9" w14:textId="060CF7E6" w:rsidR="00140266" w:rsidRDefault="00016D13" w:rsidP="00C85426">
      <w:pPr>
        <w:pStyle w:val="Heading1"/>
      </w:pPr>
      <w:bookmarkStart w:id="3316" w:name="_Toc184214045"/>
      <w:r>
        <w:t>Security test of O-Cloud</w:t>
      </w:r>
      <w:bookmarkEnd w:id="3316"/>
    </w:p>
    <w:p w14:paraId="147F5D79" w14:textId="3A8EED73" w:rsidR="00016D13" w:rsidRDefault="00016D13" w:rsidP="00016D13">
      <w:pPr>
        <w:pStyle w:val="Heading2"/>
      </w:pPr>
      <w:bookmarkStart w:id="3317" w:name="_Toc99126809"/>
      <w:bookmarkStart w:id="3318" w:name="_Toc184214046"/>
      <w:r>
        <w:t>Overview</w:t>
      </w:r>
      <w:bookmarkEnd w:id="3317"/>
      <w:bookmarkEnd w:id="3318"/>
    </w:p>
    <w:p w14:paraId="7531AB64" w14:textId="30061130" w:rsidR="00016D13" w:rsidRPr="003C69AA" w:rsidRDefault="00016D13" w:rsidP="003C69AA">
      <w:r w:rsidRPr="003C69AA">
        <w:t>This c</w:t>
      </w:r>
      <w:r w:rsidR="00167DB3" w:rsidRPr="003C69AA">
        <w:t>lause</w:t>
      </w:r>
      <w:r w:rsidRPr="003C69AA">
        <w:t xml:space="preserve"> contains security tests to validate the security protection mechanism specific to O-Cloud hosting the O-RAN components/system.</w:t>
      </w:r>
    </w:p>
    <w:p w14:paraId="0D8923A0" w14:textId="183825C7" w:rsidR="00016D13" w:rsidRDefault="00455808" w:rsidP="00CB1C8B">
      <w:pPr>
        <w:pStyle w:val="Heading2"/>
      </w:pPr>
      <w:bookmarkStart w:id="3319" w:name="_Toc184214047"/>
      <w:r>
        <w:t>Void</w:t>
      </w:r>
      <w:bookmarkEnd w:id="3319"/>
    </w:p>
    <w:p w14:paraId="4A74C751" w14:textId="77777777" w:rsidR="00FF7C4F" w:rsidRDefault="00FF7C4F" w:rsidP="0012177D">
      <w:pPr>
        <w:pStyle w:val="Heading2"/>
        <w:rPr>
          <w:rFonts w:eastAsia="Yu Mincho"/>
        </w:rPr>
      </w:pPr>
      <w:bookmarkStart w:id="3320" w:name="_Toc184214048"/>
      <w:r>
        <w:rPr>
          <w:rFonts w:eastAsia="Yu Mincho"/>
        </w:rPr>
        <w:t>O-Cloud virtualization layer</w:t>
      </w:r>
      <w:bookmarkEnd w:id="3320"/>
    </w:p>
    <w:p w14:paraId="4C90DEAE" w14:textId="70AF832F" w:rsidR="00FF7C4F" w:rsidRDefault="00FF7C4F" w:rsidP="0012177D">
      <w:pPr>
        <w:pStyle w:val="Heading3"/>
        <w:rPr>
          <w:rFonts w:eastAsia="Yu Mincho"/>
        </w:rPr>
      </w:pPr>
      <w:bookmarkStart w:id="3321" w:name="_Toc139887223"/>
      <w:bookmarkStart w:id="3322" w:name="_Toc140675077"/>
      <w:bookmarkStart w:id="3323" w:name="_Toc140675275"/>
      <w:bookmarkStart w:id="3324" w:name="_Toc184214049"/>
      <w:bookmarkEnd w:id="3321"/>
      <w:bookmarkEnd w:id="3322"/>
      <w:bookmarkEnd w:id="3323"/>
      <w:r>
        <w:rPr>
          <w:rFonts w:eastAsia="Yu Mincho"/>
        </w:rPr>
        <w:t>Secure authentication (positive case)</w:t>
      </w:r>
      <w:bookmarkEnd w:id="3324"/>
    </w:p>
    <w:p w14:paraId="723074F6" w14:textId="77777777" w:rsidR="00FF7C4F" w:rsidRPr="003C69AA" w:rsidRDefault="00FF7C4F" w:rsidP="003C69AA">
      <w:r w:rsidRPr="004E2D83">
        <w:rPr>
          <w:b/>
          <w:bCs/>
        </w:rPr>
        <w:t>Requirement Name</w:t>
      </w:r>
      <w:r w:rsidRPr="003C69AA">
        <w:t>: Secure authentication to O-Cloud APIs</w:t>
      </w:r>
    </w:p>
    <w:p w14:paraId="5C6113EC" w14:textId="2B57C454" w:rsidR="00FF7C4F" w:rsidRPr="003C69AA" w:rsidRDefault="00FF7C4F" w:rsidP="003C69AA">
      <w:r w:rsidRPr="004E2D83">
        <w:rPr>
          <w:b/>
          <w:bCs/>
        </w:rPr>
        <w:t>Requirement Reference</w:t>
      </w:r>
      <w:r w:rsidRPr="003C69AA">
        <w:t>: REQ-SEC-OCLOUD-ISO-1 to REQ-SEC-OCLOUD-ISO-6</w:t>
      </w:r>
      <w:r w:rsidR="008B71E6">
        <w:t>, c</w:t>
      </w:r>
      <w:r w:rsidR="008B71E6" w:rsidRPr="003C69AA">
        <w:t>lause 5.1.8.4.2</w:t>
      </w:r>
      <w:r w:rsidR="008B71E6">
        <w:t>,</w:t>
      </w:r>
      <w:r w:rsidRPr="003C69AA">
        <w:t xml:space="preserve"> O-RAN Security Requirements </w:t>
      </w:r>
      <w:r w:rsidR="009A1F85" w:rsidRPr="003C69AA">
        <w:t xml:space="preserve">and Controls </w:t>
      </w:r>
      <w:r w:rsidRPr="003C69AA">
        <w:t xml:space="preserve">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078DB6DC" w14:textId="3F4568EF" w:rsidR="00FF7C4F" w:rsidRPr="003C69AA" w:rsidRDefault="00FF7C4F" w:rsidP="003C69AA">
      <w:r w:rsidRPr="004E2D83">
        <w:rPr>
          <w:b/>
          <w:bCs/>
        </w:rPr>
        <w:t>Threat References</w:t>
      </w:r>
      <w:r w:rsidRPr="003C69AA">
        <w:t>: T-VM-C-01</w:t>
      </w:r>
      <w:r w:rsidR="008F20E1">
        <w:t xml:space="preserve">, </w:t>
      </w:r>
      <w:r w:rsidR="008F20E1" w:rsidRPr="003C69AA">
        <w:t>T-VM-C-0</w:t>
      </w:r>
      <w:r w:rsidR="008F20E1">
        <w:t xml:space="preserve">2, </w:t>
      </w:r>
      <w:r w:rsidR="008F20E1" w:rsidRPr="003C69AA">
        <w:t>T-VM-C-0</w:t>
      </w:r>
      <w:r w:rsidR="008F20E1">
        <w:t xml:space="preserve">3, </w:t>
      </w:r>
      <w:r w:rsidR="008F20E1" w:rsidRPr="003C69AA">
        <w:t>T-VM-C-0</w:t>
      </w:r>
      <w:r w:rsidR="008F20E1">
        <w:t xml:space="preserve">4, </w:t>
      </w:r>
      <w:r w:rsidR="008F20E1" w:rsidRPr="003C69AA">
        <w:t>T-VM-C-0</w:t>
      </w:r>
      <w:r w:rsidR="008F20E1">
        <w:t>5,</w:t>
      </w:r>
      <w:r w:rsidRPr="003C69AA">
        <w:t xml:space="preserve"> T-VM-C-06</w:t>
      </w:r>
    </w:p>
    <w:p w14:paraId="174D1B89" w14:textId="0A28C637" w:rsidR="00FF7C4F" w:rsidRPr="00215033" w:rsidRDefault="00537FF2" w:rsidP="003C69AA">
      <w:r w:rsidRPr="00215033">
        <w:rPr>
          <w:b/>
          <w:bCs/>
        </w:rPr>
        <w:t>DUT/s</w:t>
      </w:r>
      <w:r w:rsidR="00FF7C4F" w:rsidRPr="00215033">
        <w:t>: O-Cloud</w:t>
      </w:r>
    </w:p>
    <w:p w14:paraId="04260D79" w14:textId="7620777D" w:rsidR="00FF7C4F" w:rsidRPr="00215033" w:rsidRDefault="00D15A12" w:rsidP="00215033">
      <w:r w:rsidRPr="00544F12">
        <w:rPr>
          <w:b/>
          <w:bCs/>
        </w:rPr>
        <w:t>Test Name</w:t>
      </w:r>
      <w:r w:rsidRPr="003C69AA">
        <w:t>: TC_OCloud_Secure_Authentication_Positive</w:t>
      </w:r>
    </w:p>
    <w:p w14:paraId="2303E629" w14:textId="3C3D49B7" w:rsidR="00157705" w:rsidRPr="003C69AA" w:rsidRDefault="00157705" w:rsidP="00157705">
      <w:r w:rsidRPr="00544F12">
        <w:rPr>
          <w:b/>
          <w:bCs/>
        </w:rPr>
        <w:t>Purpose</w:t>
      </w:r>
      <w:r w:rsidRPr="003C69AA">
        <w:t xml:space="preserve">: The </w:t>
      </w:r>
      <w:r w:rsidRPr="00544F12">
        <w:t>purpose</w:t>
      </w:r>
      <w:r w:rsidRPr="003C69AA">
        <w:t xml:space="preserve"> of this test is to ensure secure authentication to O-Cloud APIs.</w:t>
      </w:r>
    </w:p>
    <w:p w14:paraId="42DF7EFF" w14:textId="02BE9CC4" w:rsidR="00FF7C4F" w:rsidRPr="00215033" w:rsidRDefault="000403BD" w:rsidP="00215033">
      <w:pPr>
        <w:rPr>
          <w:b/>
          <w:bCs/>
        </w:rPr>
      </w:pPr>
      <w:r w:rsidRPr="000403BD">
        <w:rPr>
          <w:b/>
          <w:bCs/>
        </w:rPr>
        <w:t>Procedure and execution steps</w:t>
      </w:r>
    </w:p>
    <w:p w14:paraId="3DE63200" w14:textId="6590AA26" w:rsidR="00FF7C4F" w:rsidRPr="00215033" w:rsidRDefault="00991D92" w:rsidP="00215033">
      <w:pPr>
        <w:rPr>
          <w:b/>
          <w:bCs/>
        </w:rPr>
      </w:pPr>
      <w:r>
        <w:rPr>
          <w:b/>
          <w:bCs/>
        </w:rPr>
        <w:t>Preconditions</w:t>
      </w:r>
    </w:p>
    <w:p w14:paraId="2F147F0A" w14:textId="77777777" w:rsidR="00FF7C4F" w:rsidRPr="00F85659" w:rsidRDefault="00FF7C4F" w:rsidP="00F85659">
      <w:pPr>
        <w:pStyle w:val="ListParagraph"/>
        <w:numPr>
          <w:ilvl w:val="0"/>
          <w:numId w:val="771"/>
        </w:numPr>
      </w:pPr>
      <w:r w:rsidRPr="00F85659">
        <w:lastRenderedPageBreak/>
        <w:t>O-Cloud authentication mechanism are enabled.</w:t>
      </w:r>
    </w:p>
    <w:p w14:paraId="405A8144" w14:textId="77777777" w:rsidR="00FF7C4F" w:rsidRPr="00F85659" w:rsidRDefault="00FF7C4F" w:rsidP="00F85659">
      <w:pPr>
        <w:pStyle w:val="ListParagraph"/>
        <w:numPr>
          <w:ilvl w:val="0"/>
          <w:numId w:val="771"/>
        </w:numPr>
      </w:pPr>
      <w:r w:rsidRPr="00F85659">
        <w:t>Valid credentials are available for authentication.</w:t>
      </w:r>
    </w:p>
    <w:p w14:paraId="77A715E1" w14:textId="79DC4E51" w:rsidR="00FF7C4F" w:rsidRPr="00215033" w:rsidRDefault="00370992" w:rsidP="00215033">
      <w:pPr>
        <w:rPr>
          <w:b/>
          <w:bCs/>
        </w:rPr>
      </w:pPr>
      <w:r>
        <w:rPr>
          <w:b/>
          <w:bCs/>
        </w:rPr>
        <w:t>Execution steps</w:t>
      </w:r>
    </w:p>
    <w:p w14:paraId="5FFF3F04" w14:textId="77777777" w:rsidR="00FF7C4F" w:rsidRDefault="00FF7C4F" w:rsidP="0018771A">
      <w:pPr>
        <w:pStyle w:val="ListParagraph"/>
        <w:numPr>
          <w:ilvl w:val="0"/>
          <w:numId w:val="863"/>
        </w:numPr>
      </w:pPr>
      <w:r>
        <w:t>Attempt to access O-Cloud APIs with valid authentication credentials:</w:t>
      </w:r>
    </w:p>
    <w:p w14:paraId="5E21540B" w14:textId="77777777" w:rsidR="00FF7C4F" w:rsidRDefault="00FF7C4F" w:rsidP="0018771A">
      <w:pPr>
        <w:pStyle w:val="ListParagraph"/>
        <w:numPr>
          <w:ilvl w:val="1"/>
          <w:numId w:val="863"/>
        </w:numPr>
      </w:pPr>
      <w:r>
        <w:t>Send an API request with providing valid authentication credentials.</w:t>
      </w:r>
    </w:p>
    <w:p w14:paraId="3FA210CC" w14:textId="77777777" w:rsidR="00FF7C4F" w:rsidRDefault="00FF7C4F" w:rsidP="004C4413">
      <w:pPr>
        <w:pStyle w:val="EX"/>
      </w:pPr>
      <w:r>
        <w:t xml:space="preserve">EXAMPLE: Send an API request by executing a Kubernetes </w:t>
      </w:r>
      <w:r w:rsidRPr="0018771A">
        <w:rPr>
          <w:b/>
          <w:bCs/>
        </w:rPr>
        <w:t>curl</w:t>
      </w:r>
      <w:r>
        <w:t xml:space="preserve"> command or using a Kubernetes client using the valid API key or access token for authentication (e.g., valide kubeconfig file or service account token).</w:t>
      </w:r>
    </w:p>
    <w:p w14:paraId="476B440A" w14:textId="77777777" w:rsidR="00FF7C4F" w:rsidRDefault="00FF7C4F" w:rsidP="0018771A">
      <w:pPr>
        <w:pStyle w:val="ListParagraph"/>
        <w:numPr>
          <w:ilvl w:val="1"/>
          <w:numId w:val="863"/>
        </w:numPr>
      </w:pPr>
      <w:r>
        <w:t>Capture the response received, including the status code and response body.</w:t>
      </w:r>
    </w:p>
    <w:p w14:paraId="791E1CFB" w14:textId="77777777" w:rsidR="00FF7C4F" w:rsidRDefault="00FF7C4F" w:rsidP="0018771A">
      <w:pPr>
        <w:pStyle w:val="ListParagraph"/>
        <w:numPr>
          <w:ilvl w:val="1"/>
          <w:numId w:val="863"/>
        </w:numPr>
      </w:pPr>
      <w:r>
        <w:t>Verify that the API response returns a success status code.</w:t>
      </w:r>
    </w:p>
    <w:p w14:paraId="134AB1DD" w14:textId="79CC7052" w:rsidR="00FF7C4F" w:rsidRPr="00215033" w:rsidRDefault="00FF7C4F" w:rsidP="00215033">
      <w:pPr>
        <w:rPr>
          <w:b/>
          <w:bCs/>
        </w:rPr>
      </w:pPr>
      <w:r w:rsidRPr="00215033">
        <w:rPr>
          <w:b/>
          <w:bCs/>
        </w:rPr>
        <w:t>Expected results</w:t>
      </w:r>
    </w:p>
    <w:p w14:paraId="33961552" w14:textId="77777777" w:rsidR="00FF7C4F" w:rsidRPr="003C69AA" w:rsidRDefault="00FF7C4F" w:rsidP="003C69AA">
      <w:r w:rsidRPr="003C69AA">
        <w:t>The API response returns a success status code.</w:t>
      </w:r>
    </w:p>
    <w:p w14:paraId="273D8CC2" w14:textId="03159C54" w:rsidR="00FF7C4F" w:rsidRDefault="00FF7C4F" w:rsidP="0012177D">
      <w:pPr>
        <w:pStyle w:val="Heading3"/>
        <w:rPr>
          <w:rFonts w:eastAsia="Yu Mincho"/>
        </w:rPr>
      </w:pPr>
      <w:bookmarkStart w:id="3325" w:name="_Toc184214050"/>
      <w:r>
        <w:rPr>
          <w:rFonts w:eastAsia="Yu Mincho"/>
        </w:rPr>
        <w:t>Secure authentication (negative case)</w:t>
      </w:r>
      <w:bookmarkEnd w:id="3325"/>
    </w:p>
    <w:p w14:paraId="62F9E067" w14:textId="77777777" w:rsidR="00FF7C4F" w:rsidRPr="003C69AA" w:rsidRDefault="00FF7C4F" w:rsidP="003C69AA">
      <w:r w:rsidRPr="004E2D83">
        <w:rPr>
          <w:b/>
          <w:bCs/>
        </w:rPr>
        <w:t>Requirement Name</w:t>
      </w:r>
      <w:r w:rsidRPr="003C69AA">
        <w:t>: Secure authentication to O-Cloud APIs</w:t>
      </w:r>
    </w:p>
    <w:p w14:paraId="7995C5B2" w14:textId="3A2E2039" w:rsidR="00FF7C4F" w:rsidRPr="003C69AA" w:rsidRDefault="00FF7C4F" w:rsidP="003C69AA">
      <w:r w:rsidRPr="004E2D83">
        <w:rPr>
          <w:b/>
          <w:bCs/>
        </w:rPr>
        <w:t>Requirement Reference</w:t>
      </w:r>
      <w:r w:rsidRPr="003C69AA">
        <w:t>: REQ-SEC-OCLOUD-ISO-1 to REQ-SEC-OCLOUD-ISO-6</w:t>
      </w:r>
      <w:r w:rsidR="008B71E6">
        <w:t>, c</w:t>
      </w:r>
      <w:r w:rsidR="008B71E6" w:rsidRPr="003C69AA">
        <w:t>lause 5.1.8.4.2</w:t>
      </w:r>
      <w:r w:rsidR="008B71E6">
        <w:t>,</w:t>
      </w:r>
      <w:r w:rsidRPr="003C69AA">
        <w:t xml:space="preserve"> O-RAN Security Requirements </w:t>
      </w:r>
      <w:r w:rsidR="009A1F85" w:rsidRPr="003C69AA">
        <w:t xml:space="preserve">and Controls </w:t>
      </w:r>
      <w:r w:rsidRPr="003C69AA">
        <w:t xml:space="preserve">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5DC6DAD0" w14:textId="6C14D10B" w:rsidR="00FF7C4F" w:rsidRPr="003C69AA" w:rsidRDefault="00FF7C4F" w:rsidP="003C69AA">
      <w:r w:rsidRPr="004E2D83">
        <w:rPr>
          <w:b/>
          <w:bCs/>
        </w:rPr>
        <w:t>Threat References</w:t>
      </w:r>
      <w:r w:rsidRPr="003C69AA">
        <w:t>: T-VM-C-01</w:t>
      </w:r>
      <w:r w:rsidR="008F20E1">
        <w:t xml:space="preserve">, </w:t>
      </w:r>
      <w:r w:rsidR="008F20E1" w:rsidRPr="003C69AA">
        <w:t>T-VM-C-0</w:t>
      </w:r>
      <w:r w:rsidR="008F20E1">
        <w:t xml:space="preserve">2, </w:t>
      </w:r>
      <w:r w:rsidR="008F20E1" w:rsidRPr="003C69AA">
        <w:t>T-VM-C-0</w:t>
      </w:r>
      <w:r w:rsidR="008F20E1">
        <w:t xml:space="preserve">3, </w:t>
      </w:r>
      <w:r w:rsidR="008F20E1" w:rsidRPr="003C69AA">
        <w:t>T-VM-C-0</w:t>
      </w:r>
      <w:r w:rsidR="008F20E1">
        <w:t xml:space="preserve">4, </w:t>
      </w:r>
      <w:r w:rsidR="008F20E1" w:rsidRPr="003C69AA">
        <w:t>T-VM-C-0</w:t>
      </w:r>
      <w:r w:rsidR="008F20E1">
        <w:t>5,</w:t>
      </w:r>
      <w:r w:rsidRPr="003C69AA">
        <w:t xml:space="preserve"> T-VM-C-06</w:t>
      </w:r>
    </w:p>
    <w:p w14:paraId="1897F6D9" w14:textId="5E9C8365" w:rsidR="00FF7C4F" w:rsidRPr="003C69AA" w:rsidRDefault="00537FF2" w:rsidP="003C69AA">
      <w:r w:rsidRPr="004E2D83">
        <w:rPr>
          <w:b/>
          <w:bCs/>
        </w:rPr>
        <w:t>DUT/s</w:t>
      </w:r>
      <w:r w:rsidRPr="003C69AA">
        <w:t>:</w:t>
      </w:r>
      <w:r w:rsidR="00FF7C4F" w:rsidRPr="003C69AA">
        <w:t xml:space="preserve"> O-Cloud</w:t>
      </w:r>
    </w:p>
    <w:p w14:paraId="2911FDC5" w14:textId="77777777" w:rsidR="007D61F3" w:rsidRPr="003C69AA" w:rsidRDefault="007D61F3" w:rsidP="003C69AA">
      <w:r w:rsidRPr="00544F12">
        <w:rPr>
          <w:b/>
          <w:bCs/>
        </w:rPr>
        <w:t>Test Name</w:t>
      </w:r>
      <w:r w:rsidRPr="003C69AA">
        <w:t>: TC_OCloud_Secure_Authentication_Negative</w:t>
      </w:r>
    </w:p>
    <w:p w14:paraId="035BF9E0" w14:textId="6B4835D2" w:rsidR="00157705" w:rsidRPr="003C69AA" w:rsidRDefault="00157705" w:rsidP="00157705">
      <w:r w:rsidRPr="00544F12">
        <w:rPr>
          <w:b/>
          <w:bCs/>
        </w:rPr>
        <w:t>Purpose</w:t>
      </w:r>
      <w:r w:rsidRPr="003C69AA">
        <w:t xml:space="preserve">: The </w:t>
      </w:r>
      <w:r w:rsidRPr="00544F12">
        <w:t>purpose</w:t>
      </w:r>
      <w:r w:rsidRPr="003C69AA">
        <w:t xml:space="preserve"> of this test is to intentionally validate the </w:t>
      </w:r>
      <w:r w:rsidR="00A30D11">
        <w:t>behaviour</w:t>
      </w:r>
      <w:r w:rsidRPr="003C69AA">
        <w:t xml:space="preserve"> of the authentication mechanism when encountering invalid or unauthorized authentication credentials.</w:t>
      </w:r>
    </w:p>
    <w:p w14:paraId="3A00AF2A" w14:textId="4C45A9C2" w:rsidR="00FF7C4F" w:rsidRPr="00215033" w:rsidRDefault="000403BD" w:rsidP="00215033">
      <w:pPr>
        <w:rPr>
          <w:b/>
          <w:bCs/>
        </w:rPr>
      </w:pPr>
      <w:r w:rsidRPr="000403BD">
        <w:rPr>
          <w:b/>
          <w:bCs/>
        </w:rPr>
        <w:t>Procedure and execution steps</w:t>
      </w:r>
    </w:p>
    <w:p w14:paraId="69E4991A" w14:textId="278E43AE" w:rsidR="00FF7C4F" w:rsidRPr="00215033" w:rsidRDefault="00991D92" w:rsidP="00215033">
      <w:pPr>
        <w:rPr>
          <w:b/>
          <w:bCs/>
        </w:rPr>
      </w:pPr>
      <w:r>
        <w:rPr>
          <w:b/>
          <w:bCs/>
        </w:rPr>
        <w:t>Preconditions</w:t>
      </w:r>
    </w:p>
    <w:p w14:paraId="7DE6DB74" w14:textId="77777777" w:rsidR="00FF7C4F" w:rsidRPr="003C69AA" w:rsidRDefault="00FF7C4F" w:rsidP="003C69AA">
      <w:r w:rsidRPr="003C69AA">
        <w:t>O-Cloud authentication mechanism is enabled.</w:t>
      </w:r>
    </w:p>
    <w:p w14:paraId="270B00EF" w14:textId="17C739A3" w:rsidR="00FF7C4F" w:rsidRPr="00111D50" w:rsidRDefault="00370992" w:rsidP="00215033">
      <w:pPr>
        <w:rPr>
          <w:b/>
          <w:bCs/>
        </w:rPr>
      </w:pPr>
      <w:r w:rsidRPr="00111D50">
        <w:rPr>
          <w:b/>
          <w:bCs/>
        </w:rPr>
        <w:t>Execution steps</w:t>
      </w:r>
    </w:p>
    <w:p w14:paraId="6C2FA916" w14:textId="77777777" w:rsidR="00FF7C4F" w:rsidRDefault="00FF7C4F" w:rsidP="0018771A">
      <w:pPr>
        <w:pStyle w:val="ListParagraph"/>
        <w:numPr>
          <w:ilvl w:val="0"/>
          <w:numId w:val="862"/>
        </w:numPr>
      </w:pPr>
      <w:r>
        <w:t>Attempt to access O-Cloud APIs with invalid or expired authentication credentials:</w:t>
      </w:r>
    </w:p>
    <w:p w14:paraId="7B76B024" w14:textId="77777777" w:rsidR="00FF7C4F" w:rsidRDefault="00FF7C4F" w:rsidP="0018771A">
      <w:pPr>
        <w:pStyle w:val="ListParagraph"/>
        <w:numPr>
          <w:ilvl w:val="1"/>
          <w:numId w:val="862"/>
        </w:numPr>
      </w:pPr>
      <w:r>
        <w:t>Send an API request with providing invalid or expired authentication credentials.</w:t>
      </w:r>
    </w:p>
    <w:p w14:paraId="13505EB9" w14:textId="77777777" w:rsidR="00FF7C4F" w:rsidRDefault="00FF7C4F" w:rsidP="0018771A">
      <w:pPr>
        <w:pStyle w:val="EX"/>
      </w:pPr>
      <w:r>
        <w:t xml:space="preserve">EXAMPLE: Send an API request by executing a Kubernetes </w:t>
      </w:r>
      <w:r w:rsidRPr="0018771A">
        <w:rPr>
          <w:b/>
          <w:bCs/>
        </w:rPr>
        <w:t>curl</w:t>
      </w:r>
      <w:r>
        <w:t xml:space="preserve"> command or using a Kubernetes client using the invalid or expired API key or access token for authentication (e.g., invalid kubeconfig file, expired service account token).</w:t>
      </w:r>
    </w:p>
    <w:p w14:paraId="0D4EAC9D" w14:textId="77777777" w:rsidR="00FF7C4F" w:rsidRDefault="00FF7C4F" w:rsidP="0018771A">
      <w:pPr>
        <w:pStyle w:val="ListParagraph"/>
        <w:numPr>
          <w:ilvl w:val="1"/>
          <w:numId w:val="862"/>
        </w:numPr>
      </w:pPr>
      <w:r>
        <w:t>Capture the response received, including the status code and response body.</w:t>
      </w:r>
    </w:p>
    <w:p w14:paraId="1E40A880" w14:textId="77777777" w:rsidR="00FF7C4F" w:rsidRDefault="00FF7C4F" w:rsidP="0018771A">
      <w:pPr>
        <w:pStyle w:val="ListParagraph"/>
        <w:numPr>
          <w:ilvl w:val="1"/>
          <w:numId w:val="862"/>
        </w:numPr>
      </w:pPr>
      <w:r>
        <w:t>Verify that the API response returns an authentication failure status code.</w:t>
      </w:r>
    </w:p>
    <w:p w14:paraId="318D0972" w14:textId="27A9B0BD" w:rsidR="00FF7C4F" w:rsidRPr="00215033" w:rsidRDefault="00FF7C4F" w:rsidP="00215033">
      <w:pPr>
        <w:rPr>
          <w:b/>
          <w:bCs/>
        </w:rPr>
      </w:pPr>
      <w:r w:rsidRPr="00215033">
        <w:rPr>
          <w:b/>
          <w:bCs/>
        </w:rPr>
        <w:t>Expected results</w:t>
      </w:r>
    </w:p>
    <w:p w14:paraId="0AB0372E" w14:textId="77777777" w:rsidR="00FF7C4F" w:rsidRPr="003C69AA" w:rsidRDefault="00FF7C4F" w:rsidP="003C69AA">
      <w:r w:rsidRPr="003C69AA">
        <w:t>The API response returns an authentication failure status code.</w:t>
      </w:r>
    </w:p>
    <w:p w14:paraId="52A440C7" w14:textId="3D03F044" w:rsidR="00FF7C4F" w:rsidRDefault="00FF7C4F" w:rsidP="0012177D">
      <w:pPr>
        <w:pStyle w:val="Heading3"/>
        <w:rPr>
          <w:rFonts w:eastAsia="Yu Mincho"/>
        </w:rPr>
      </w:pPr>
      <w:bookmarkStart w:id="3326" w:name="_Toc161787383"/>
      <w:bookmarkStart w:id="3327" w:name="_Toc161787711"/>
      <w:bookmarkStart w:id="3328" w:name="_Toc161788028"/>
      <w:bookmarkStart w:id="3329" w:name="_Toc184214051"/>
      <w:bookmarkEnd w:id="3326"/>
      <w:bookmarkEnd w:id="3327"/>
      <w:bookmarkEnd w:id="3328"/>
      <w:r>
        <w:rPr>
          <w:rFonts w:eastAsia="Yu Mincho"/>
        </w:rPr>
        <w:lastRenderedPageBreak/>
        <w:t>Secure authorization (positive case)</w:t>
      </w:r>
      <w:bookmarkEnd w:id="3329"/>
    </w:p>
    <w:p w14:paraId="359E4288" w14:textId="77777777" w:rsidR="00FF7C4F" w:rsidRPr="003C69AA" w:rsidRDefault="00FF7C4F" w:rsidP="003C69AA">
      <w:r w:rsidRPr="004E2D83">
        <w:rPr>
          <w:b/>
          <w:bCs/>
        </w:rPr>
        <w:t>Requirement Name</w:t>
      </w:r>
      <w:r w:rsidRPr="003C69AA">
        <w:t>: Secure authorization for accessing O-Cloud APIs</w:t>
      </w:r>
    </w:p>
    <w:p w14:paraId="1367F4BF" w14:textId="0D763BEA" w:rsidR="00FF7C4F" w:rsidRPr="003C69AA" w:rsidRDefault="00FF7C4F" w:rsidP="003C69AA">
      <w:r w:rsidRPr="004E2D83">
        <w:rPr>
          <w:b/>
          <w:bCs/>
        </w:rPr>
        <w:t>Requirement Reference</w:t>
      </w:r>
      <w:r w:rsidRPr="003C69AA">
        <w:t>: REQ-SEC-OCLOUD-ISO-1 to REQ-SEC-OCLOUD-ISO-6</w:t>
      </w:r>
      <w:r w:rsidR="008B71E6">
        <w:t>, c</w:t>
      </w:r>
      <w:r w:rsidR="008B71E6" w:rsidRPr="003C69AA">
        <w:t>lause 5.1.8.4.2</w:t>
      </w:r>
      <w:r w:rsidR="008B71E6">
        <w:t>,</w:t>
      </w:r>
      <w:r w:rsidRPr="003C69AA">
        <w:t xml:space="preserve"> O-RAN Security Requirements </w:t>
      </w:r>
      <w:r w:rsidR="009A1F85" w:rsidRPr="003C69AA">
        <w:t xml:space="preserve">and Controls </w:t>
      </w:r>
      <w:r w:rsidRPr="003C69AA">
        <w:t xml:space="preserve">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22A69364" w14:textId="379FB2DE" w:rsidR="00FF7C4F" w:rsidRPr="003C69AA" w:rsidRDefault="00FF7C4F" w:rsidP="003C69AA">
      <w:r w:rsidRPr="004E2D83">
        <w:rPr>
          <w:b/>
          <w:bCs/>
        </w:rPr>
        <w:t>Threat References</w:t>
      </w:r>
      <w:r w:rsidRPr="003C69AA">
        <w:t>: T-VM-C-01</w:t>
      </w:r>
      <w:r w:rsidR="008F20E1">
        <w:t xml:space="preserve">, </w:t>
      </w:r>
      <w:r w:rsidR="008F20E1" w:rsidRPr="003C69AA">
        <w:t>T-VM-C-0</w:t>
      </w:r>
      <w:r w:rsidR="008F20E1">
        <w:t xml:space="preserve">2, </w:t>
      </w:r>
      <w:r w:rsidR="008F20E1" w:rsidRPr="003C69AA">
        <w:t>T-VM-C-0</w:t>
      </w:r>
      <w:r w:rsidR="008F20E1">
        <w:t xml:space="preserve">3, </w:t>
      </w:r>
      <w:r w:rsidR="008F20E1" w:rsidRPr="003C69AA">
        <w:t>T-VM-C-0</w:t>
      </w:r>
      <w:r w:rsidR="008F20E1">
        <w:t xml:space="preserve">4, </w:t>
      </w:r>
      <w:r w:rsidR="008F20E1" w:rsidRPr="003C69AA">
        <w:t>T-VM-C-0</w:t>
      </w:r>
      <w:r w:rsidR="008F20E1">
        <w:t xml:space="preserve">5, </w:t>
      </w:r>
      <w:r w:rsidRPr="003C69AA">
        <w:t>T-VM-C-06</w:t>
      </w:r>
    </w:p>
    <w:p w14:paraId="6F648D66" w14:textId="41E9E918" w:rsidR="00FF7C4F" w:rsidRPr="003C69AA" w:rsidRDefault="00537FF2" w:rsidP="003C69AA">
      <w:r w:rsidRPr="004E2D83">
        <w:rPr>
          <w:b/>
          <w:bCs/>
        </w:rPr>
        <w:t>DUT/s</w:t>
      </w:r>
      <w:r w:rsidR="00FF7C4F" w:rsidRPr="003C69AA">
        <w:t>: O-Cloud</w:t>
      </w:r>
    </w:p>
    <w:p w14:paraId="6BFC7F71" w14:textId="77777777" w:rsidR="00E33860" w:rsidRPr="003C69AA" w:rsidRDefault="00E33860" w:rsidP="003C69AA">
      <w:r w:rsidRPr="00544F12">
        <w:rPr>
          <w:b/>
          <w:bCs/>
        </w:rPr>
        <w:t>Test Name</w:t>
      </w:r>
      <w:r w:rsidRPr="003C69AA">
        <w:t>: TC_OCloud_Secure_Authorization_Positive</w:t>
      </w:r>
    </w:p>
    <w:p w14:paraId="4DFB6297" w14:textId="45537DEA" w:rsidR="00157705" w:rsidRPr="003C69AA" w:rsidRDefault="00157705" w:rsidP="00157705">
      <w:r w:rsidRPr="00544F12">
        <w:rPr>
          <w:b/>
          <w:bCs/>
        </w:rPr>
        <w:t>Purpose</w:t>
      </w:r>
      <w:r w:rsidRPr="003C69AA">
        <w:t>: The purpose of this test is to verify that the authorization mechanism for accessing O-Cloud APIs is functioning correctly, ensuring that entities have appropriate permissions to perform specific actions on O-Cloud resources.</w:t>
      </w:r>
    </w:p>
    <w:p w14:paraId="0953915A" w14:textId="62832BAB" w:rsidR="00FF7C4F" w:rsidRPr="00215033" w:rsidRDefault="000403BD" w:rsidP="00215033">
      <w:pPr>
        <w:rPr>
          <w:b/>
          <w:bCs/>
        </w:rPr>
      </w:pPr>
      <w:r w:rsidRPr="000403BD">
        <w:rPr>
          <w:b/>
          <w:bCs/>
        </w:rPr>
        <w:t>Procedure and execution steps</w:t>
      </w:r>
    </w:p>
    <w:p w14:paraId="210032BD" w14:textId="77777777" w:rsidR="00FF7C4F" w:rsidRPr="003C69AA" w:rsidRDefault="00FF7C4F" w:rsidP="003C69AA">
      <w:r w:rsidRPr="003C69AA">
        <w:t>NOTE: Entities include Applications, SMO and O-Cloud software components.</w:t>
      </w:r>
    </w:p>
    <w:p w14:paraId="6D1C52CE" w14:textId="5D2F2805" w:rsidR="00FF7C4F" w:rsidRPr="00215033" w:rsidRDefault="00991D92" w:rsidP="00215033">
      <w:pPr>
        <w:rPr>
          <w:b/>
          <w:bCs/>
        </w:rPr>
      </w:pPr>
      <w:r>
        <w:rPr>
          <w:b/>
          <w:bCs/>
        </w:rPr>
        <w:t>Preconditions</w:t>
      </w:r>
    </w:p>
    <w:p w14:paraId="3D3269B9" w14:textId="77777777" w:rsidR="00FF7C4F" w:rsidRPr="002D3421" w:rsidRDefault="00FF7C4F" w:rsidP="002D3421">
      <w:pPr>
        <w:pStyle w:val="ListParagraph"/>
        <w:numPr>
          <w:ilvl w:val="0"/>
          <w:numId w:val="755"/>
        </w:numPr>
      </w:pPr>
      <w:r w:rsidRPr="002D3421">
        <w:t>Valid authentication credentials.</w:t>
      </w:r>
    </w:p>
    <w:p w14:paraId="520EC5D5" w14:textId="77777777" w:rsidR="00FF7C4F" w:rsidRPr="002D3421" w:rsidRDefault="00FF7C4F" w:rsidP="002D3421">
      <w:pPr>
        <w:pStyle w:val="ListParagraph"/>
        <w:numPr>
          <w:ilvl w:val="0"/>
          <w:numId w:val="755"/>
        </w:numPr>
      </w:pPr>
      <w:r w:rsidRPr="002D3421">
        <w:t>O-Cloud access control system is enabled containing different levels of permissions assigned to entities.</w:t>
      </w:r>
    </w:p>
    <w:p w14:paraId="70D4062D" w14:textId="77777777" w:rsidR="00FF7C4F" w:rsidRPr="003C69AA" w:rsidRDefault="00FF7C4F" w:rsidP="00A420EA">
      <w:pPr>
        <w:pStyle w:val="EX"/>
      </w:pPr>
      <w:r w:rsidRPr="003C69AA">
        <w:t>EXAMPLE: Access control system such as Role-Based Access Control (RBAC), Attribute-Based Access Control (ABAC).</w:t>
      </w:r>
    </w:p>
    <w:p w14:paraId="75803063" w14:textId="751F2D0B" w:rsidR="00FF7C4F" w:rsidRPr="00215033" w:rsidRDefault="00370992" w:rsidP="00215033">
      <w:pPr>
        <w:rPr>
          <w:b/>
          <w:bCs/>
        </w:rPr>
      </w:pPr>
      <w:r>
        <w:rPr>
          <w:b/>
          <w:bCs/>
        </w:rPr>
        <w:t>Execution steps</w:t>
      </w:r>
    </w:p>
    <w:p w14:paraId="51CD3EE6" w14:textId="77777777" w:rsidR="00FF7C4F" w:rsidRDefault="00FF7C4F" w:rsidP="0018771A">
      <w:pPr>
        <w:pStyle w:val="ListParagraph"/>
        <w:numPr>
          <w:ilvl w:val="0"/>
          <w:numId w:val="861"/>
        </w:numPr>
      </w:pPr>
      <w:r>
        <w:t>Authenticate with valid credentials:</w:t>
      </w:r>
    </w:p>
    <w:p w14:paraId="49F2DDFD" w14:textId="77777777" w:rsidR="00FF7C4F" w:rsidRDefault="00FF7C4F" w:rsidP="0018771A">
      <w:pPr>
        <w:pStyle w:val="ListParagraph"/>
        <w:numPr>
          <w:ilvl w:val="1"/>
          <w:numId w:val="861"/>
        </w:numPr>
      </w:pPr>
      <w:r>
        <w:t>Use valid authentication credentials to establish a connection with the O-Cloud API.</w:t>
      </w:r>
    </w:p>
    <w:p w14:paraId="053B03FD" w14:textId="77777777" w:rsidR="00FF7C4F" w:rsidRDefault="00FF7C4F" w:rsidP="0018771A">
      <w:pPr>
        <w:pStyle w:val="ListParagraph"/>
        <w:numPr>
          <w:ilvl w:val="0"/>
          <w:numId w:val="861"/>
        </w:numPr>
      </w:pPr>
      <w:r>
        <w:t>Send an API request with authorized permissions:</w:t>
      </w:r>
    </w:p>
    <w:p w14:paraId="4414A28E" w14:textId="77777777" w:rsidR="00FF7C4F" w:rsidRDefault="00FF7C4F" w:rsidP="0018771A">
      <w:pPr>
        <w:pStyle w:val="ListParagraph"/>
        <w:numPr>
          <w:ilvl w:val="1"/>
          <w:numId w:val="861"/>
        </w:numPr>
      </w:pPr>
      <w:r>
        <w:t xml:space="preserve">Construct a valid API request to perform a specific action, </w:t>
      </w:r>
    </w:p>
    <w:p w14:paraId="66ACEA6A" w14:textId="77777777" w:rsidR="00FF7C4F" w:rsidRDefault="00FF7C4F" w:rsidP="0018771A">
      <w:pPr>
        <w:pStyle w:val="EX"/>
      </w:pPr>
      <w:r>
        <w:t>EXAMPLE: specific action includes creating a pod, updating a deployment, or deleting a service.</w:t>
      </w:r>
    </w:p>
    <w:p w14:paraId="12A9D3A1" w14:textId="77777777" w:rsidR="00FF7C4F" w:rsidRDefault="00FF7C4F" w:rsidP="0018771A">
      <w:pPr>
        <w:pStyle w:val="ListParagraph"/>
        <w:numPr>
          <w:ilvl w:val="1"/>
          <w:numId w:val="861"/>
        </w:numPr>
      </w:pPr>
      <w:r>
        <w:t>Ensure that the requested action aligns with the entity's assigned permissions.</w:t>
      </w:r>
    </w:p>
    <w:p w14:paraId="18288947" w14:textId="77777777" w:rsidR="00FF7C4F" w:rsidRDefault="00FF7C4F" w:rsidP="0018771A">
      <w:pPr>
        <w:pStyle w:val="ListParagraph"/>
        <w:numPr>
          <w:ilvl w:val="1"/>
          <w:numId w:val="861"/>
        </w:numPr>
      </w:pPr>
      <w:r>
        <w:t>Send the request to the O-Cloud API endpoint.</w:t>
      </w:r>
    </w:p>
    <w:p w14:paraId="66272EB3" w14:textId="77777777" w:rsidR="00FF7C4F" w:rsidRDefault="00FF7C4F" w:rsidP="0018771A">
      <w:pPr>
        <w:pStyle w:val="ListParagraph"/>
        <w:numPr>
          <w:ilvl w:val="0"/>
          <w:numId w:val="861"/>
        </w:numPr>
      </w:pPr>
      <w:r>
        <w:t>Validate the response:</w:t>
      </w:r>
    </w:p>
    <w:p w14:paraId="083774EE" w14:textId="77777777" w:rsidR="00FF7C4F" w:rsidRDefault="00FF7C4F" w:rsidP="0018771A">
      <w:pPr>
        <w:pStyle w:val="ListParagraph"/>
        <w:numPr>
          <w:ilvl w:val="1"/>
          <w:numId w:val="861"/>
        </w:numPr>
      </w:pPr>
      <w:r>
        <w:t>Verify that the API response returns a success status code indicating the action was successfully executed.</w:t>
      </w:r>
    </w:p>
    <w:p w14:paraId="173AC2D5" w14:textId="131EF4A9" w:rsidR="00FF7C4F" w:rsidRPr="00215033" w:rsidRDefault="00FF7C4F" w:rsidP="00215033">
      <w:pPr>
        <w:rPr>
          <w:b/>
          <w:bCs/>
        </w:rPr>
      </w:pPr>
      <w:r w:rsidRPr="00215033">
        <w:rPr>
          <w:b/>
          <w:bCs/>
        </w:rPr>
        <w:t>Expected results</w:t>
      </w:r>
    </w:p>
    <w:p w14:paraId="44511ACE" w14:textId="77777777" w:rsidR="00FF7C4F" w:rsidRPr="003C69AA" w:rsidRDefault="00FF7C4F" w:rsidP="003C69AA">
      <w:r w:rsidRPr="003C69AA">
        <w:t>The API response returns a success status code, confirming that the requested action was authorized and executed successfully.</w:t>
      </w:r>
    </w:p>
    <w:p w14:paraId="5E6680FB" w14:textId="76945640" w:rsidR="00FF7C4F" w:rsidRDefault="00FF7C4F" w:rsidP="0012177D">
      <w:pPr>
        <w:pStyle w:val="Heading3"/>
        <w:rPr>
          <w:rFonts w:eastAsia="Yu Mincho"/>
        </w:rPr>
      </w:pPr>
      <w:bookmarkStart w:id="3330" w:name="_Toc184214052"/>
      <w:r>
        <w:rPr>
          <w:rFonts w:eastAsia="Yu Mincho"/>
        </w:rPr>
        <w:t>Secure authorization (negative case)</w:t>
      </w:r>
      <w:bookmarkEnd w:id="3330"/>
    </w:p>
    <w:p w14:paraId="44C275F5" w14:textId="77777777" w:rsidR="00FF7C4F" w:rsidRPr="003C69AA" w:rsidRDefault="00FF7C4F" w:rsidP="003C69AA">
      <w:r w:rsidRPr="004E2D83">
        <w:rPr>
          <w:b/>
          <w:bCs/>
        </w:rPr>
        <w:t>Requirement Name</w:t>
      </w:r>
      <w:r w:rsidRPr="003C69AA">
        <w:t>: Secure authorization for accessing O-Cloud APIs</w:t>
      </w:r>
    </w:p>
    <w:p w14:paraId="2D1F39DA" w14:textId="1900FB6F" w:rsidR="00FF7C4F" w:rsidRPr="003C69AA" w:rsidRDefault="00FF7C4F" w:rsidP="003C69AA">
      <w:r w:rsidRPr="004E2D83">
        <w:rPr>
          <w:b/>
          <w:bCs/>
        </w:rPr>
        <w:t>Requirement Reference</w:t>
      </w:r>
      <w:r w:rsidRPr="003C69AA">
        <w:t>: REQ-SEC-OCLOUD-ISO-1 to REQ-SEC-OCLOUD-ISO-6</w:t>
      </w:r>
      <w:r w:rsidR="00A90C22">
        <w:t>, c</w:t>
      </w:r>
      <w:r w:rsidR="00A90C22" w:rsidRPr="003C69AA">
        <w:t>lause 5.1.8.4.2</w:t>
      </w:r>
      <w:r w:rsidR="00A90C22">
        <w:t>,</w:t>
      </w:r>
      <w:r w:rsidRPr="003C69AA">
        <w:t xml:space="preserve"> O-RAN Security Requirements </w:t>
      </w:r>
      <w:r w:rsidR="009A1F85" w:rsidRPr="003C69AA">
        <w:t xml:space="preserve">and Controls </w:t>
      </w:r>
      <w:r w:rsidRPr="003C69AA">
        <w:t xml:space="preserve">Specifications </w:t>
      </w:r>
      <w:r w:rsidR="0039500E" w:rsidRPr="003C69AA">
        <w:fldChar w:fldCharType="begin"/>
      </w:r>
      <w:r w:rsidR="0039500E" w:rsidRPr="003C69AA">
        <w:instrText xml:space="preserve"> REF _Ref109140706 \r \h  \* MERGEFORMAT </w:instrText>
      </w:r>
      <w:r w:rsidR="0039500E" w:rsidRPr="003C69AA">
        <w:fldChar w:fldCharType="separate"/>
      </w:r>
      <w:r w:rsidR="0039500E" w:rsidRPr="003C69AA">
        <w:t>[5]</w:t>
      </w:r>
      <w:r w:rsidR="0039500E" w:rsidRPr="003C69AA">
        <w:fldChar w:fldCharType="end"/>
      </w:r>
    </w:p>
    <w:p w14:paraId="3CFCC7CE" w14:textId="424442FB" w:rsidR="00FF7C4F" w:rsidRPr="003C69AA" w:rsidRDefault="00FF7C4F" w:rsidP="003C69AA">
      <w:r w:rsidRPr="004E2D83">
        <w:rPr>
          <w:b/>
          <w:bCs/>
        </w:rPr>
        <w:lastRenderedPageBreak/>
        <w:t>Threat References</w:t>
      </w:r>
      <w:r w:rsidRPr="003C69AA">
        <w:t>: T-VM-C-01</w:t>
      </w:r>
      <w:r w:rsidR="008F20E1">
        <w:t xml:space="preserve">, </w:t>
      </w:r>
      <w:r w:rsidR="008F20E1" w:rsidRPr="003C69AA">
        <w:t>T-VM-C-0</w:t>
      </w:r>
      <w:r w:rsidR="008F20E1">
        <w:t xml:space="preserve">2, </w:t>
      </w:r>
      <w:r w:rsidR="008F20E1" w:rsidRPr="003C69AA">
        <w:t>T-VM-C-0</w:t>
      </w:r>
      <w:r w:rsidR="008F20E1">
        <w:t xml:space="preserve">3, </w:t>
      </w:r>
      <w:r w:rsidR="008F20E1" w:rsidRPr="003C69AA">
        <w:t>T-VM-C-0</w:t>
      </w:r>
      <w:r w:rsidR="008F20E1">
        <w:t xml:space="preserve">4, </w:t>
      </w:r>
      <w:r w:rsidR="008F20E1" w:rsidRPr="003C69AA">
        <w:t>T-VM-C-0</w:t>
      </w:r>
      <w:r w:rsidR="008F20E1">
        <w:t xml:space="preserve">5, </w:t>
      </w:r>
      <w:r w:rsidRPr="003C69AA">
        <w:t>T-VM-C-06</w:t>
      </w:r>
    </w:p>
    <w:p w14:paraId="71CD14BE" w14:textId="739A93B9" w:rsidR="00FF7C4F" w:rsidRPr="003C69AA" w:rsidRDefault="00537FF2" w:rsidP="003C69AA">
      <w:r w:rsidRPr="00215033">
        <w:rPr>
          <w:b/>
          <w:bCs/>
        </w:rPr>
        <w:t>DUT/s</w:t>
      </w:r>
      <w:r w:rsidR="00FF7C4F" w:rsidRPr="00215033">
        <w:t>:</w:t>
      </w:r>
      <w:r w:rsidR="00FF7C4F" w:rsidRPr="003C69AA">
        <w:t xml:space="preserve"> O-Cloud</w:t>
      </w:r>
    </w:p>
    <w:p w14:paraId="0C1CB16D" w14:textId="21910EF5" w:rsidR="00A07823" w:rsidRPr="003C69AA" w:rsidRDefault="00A07823" w:rsidP="003C69AA">
      <w:r w:rsidRPr="00544F12">
        <w:rPr>
          <w:b/>
          <w:bCs/>
        </w:rPr>
        <w:t>Test Name</w:t>
      </w:r>
      <w:r w:rsidRPr="003C69AA">
        <w:t>: TC_OCloud_Secure_Authorization_Negative</w:t>
      </w:r>
    </w:p>
    <w:p w14:paraId="71473F41" w14:textId="04E18272" w:rsidR="00157705" w:rsidRPr="003C69AA" w:rsidRDefault="00157705" w:rsidP="00157705">
      <w:r w:rsidRPr="00544F12">
        <w:rPr>
          <w:b/>
          <w:bCs/>
        </w:rPr>
        <w:t>Purpose</w:t>
      </w:r>
      <w:r w:rsidRPr="003C69AA">
        <w:t xml:space="preserve">: The purpose of this test is to intentionally validate the </w:t>
      </w:r>
      <w:r w:rsidR="00A30D11">
        <w:t>behaviour</w:t>
      </w:r>
      <w:r w:rsidRPr="003C69AA">
        <w:t xml:space="preserve"> of the authorization mechanism when encountering unauthorized or invalid access attempts.</w:t>
      </w:r>
    </w:p>
    <w:p w14:paraId="4B1F5745" w14:textId="5A5614B9" w:rsidR="00FF7C4F" w:rsidRPr="00215033" w:rsidRDefault="000403BD" w:rsidP="00215033">
      <w:pPr>
        <w:rPr>
          <w:b/>
          <w:bCs/>
        </w:rPr>
      </w:pPr>
      <w:r w:rsidRPr="000403BD">
        <w:rPr>
          <w:b/>
          <w:bCs/>
        </w:rPr>
        <w:t>Procedure and execution steps</w:t>
      </w:r>
    </w:p>
    <w:p w14:paraId="38E3C281" w14:textId="3365D7B9" w:rsidR="00FF7C4F" w:rsidRPr="00215033" w:rsidRDefault="00991D92" w:rsidP="00215033">
      <w:pPr>
        <w:rPr>
          <w:b/>
          <w:bCs/>
        </w:rPr>
      </w:pPr>
      <w:r>
        <w:rPr>
          <w:b/>
          <w:bCs/>
        </w:rPr>
        <w:t>Preconditions</w:t>
      </w:r>
    </w:p>
    <w:p w14:paraId="4D1B6328" w14:textId="77777777" w:rsidR="00FF7C4F" w:rsidRPr="002D3421" w:rsidRDefault="00FF7C4F" w:rsidP="002D3421">
      <w:pPr>
        <w:pStyle w:val="ListParagraph"/>
        <w:numPr>
          <w:ilvl w:val="0"/>
          <w:numId w:val="754"/>
        </w:numPr>
      </w:pPr>
      <w:r w:rsidRPr="002D3421">
        <w:t>Valid authentication credentials.</w:t>
      </w:r>
    </w:p>
    <w:p w14:paraId="2EB7C6C1" w14:textId="77777777" w:rsidR="00FF7C4F" w:rsidRPr="002D3421" w:rsidRDefault="00FF7C4F" w:rsidP="002D3421">
      <w:pPr>
        <w:pStyle w:val="ListParagraph"/>
        <w:numPr>
          <w:ilvl w:val="0"/>
          <w:numId w:val="754"/>
        </w:numPr>
      </w:pPr>
      <w:r w:rsidRPr="002D3421">
        <w:t>O-Cloud access control system is enabled containing different levels of permissions assigned to entities.</w:t>
      </w:r>
    </w:p>
    <w:p w14:paraId="417EF00A" w14:textId="77777777" w:rsidR="00FF7C4F" w:rsidRPr="003C69AA" w:rsidRDefault="00FF7C4F" w:rsidP="003C69AA">
      <w:r w:rsidRPr="003C69AA">
        <w:t>EXAMPLE: Access control system such as Role-Based Access Control (RBAC), Attribute-Based Access Control (ABAC).</w:t>
      </w:r>
    </w:p>
    <w:p w14:paraId="41F314D2" w14:textId="651197DE" w:rsidR="00FF7C4F" w:rsidRPr="00215033" w:rsidRDefault="00370992" w:rsidP="00215033">
      <w:pPr>
        <w:rPr>
          <w:b/>
          <w:bCs/>
        </w:rPr>
      </w:pPr>
      <w:r>
        <w:rPr>
          <w:b/>
          <w:bCs/>
        </w:rPr>
        <w:t>Execution steps</w:t>
      </w:r>
    </w:p>
    <w:p w14:paraId="2572A5B7" w14:textId="77777777" w:rsidR="00FF7C4F" w:rsidRDefault="00FF7C4F" w:rsidP="0018771A">
      <w:pPr>
        <w:pStyle w:val="ListParagraph"/>
        <w:numPr>
          <w:ilvl w:val="0"/>
          <w:numId w:val="860"/>
        </w:numPr>
      </w:pPr>
      <w:r>
        <w:t>Authenticate with valid credentials:</w:t>
      </w:r>
    </w:p>
    <w:p w14:paraId="3A4C26C3" w14:textId="77777777" w:rsidR="00FF7C4F" w:rsidRDefault="00FF7C4F" w:rsidP="0018771A">
      <w:pPr>
        <w:pStyle w:val="ListParagraph"/>
        <w:numPr>
          <w:ilvl w:val="1"/>
          <w:numId w:val="860"/>
        </w:numPr>
      </w:pPr>
      <w:r>
        <w:t>Use valid authentication credentials to establish a connection with the O-Cloud API.</w:t>
      </w:r>
    </w:p>
    <w:p w14:paraId="1677D30B" w14:textId="77777777" w:rsidR="00FF7C4F" w:rsidRDefault="00FF7C4F" w:rsidP="0018771A">
      <w:pPr>
        <w:pStyle w:val="ListParagraph"/>
        <w:numPr>
          <w:ilvl w:val="0"/>
          <w:numId w:val="860"/>
        </w:numPr>
      </w:pPr>
      <w:r>
        <w:t>Send an API request with unauthorized permissions:</w:t>
      </w:r>
    </w:p>
    <w:p w14:paraId="0DE81C6C" w14:textId="77777777" w:rsidR="00FF7C4F" w:rsidRDefault="00FF7C4F" w:rsidP="0018771A">
      <w:pPr>
        <w:pStyle w:val="ListParagraph"/>
        <w:numPr>
          <w:ilvl w:val="1"/>
          <w:numId w:val="860"/>
        </w:numPr>
      </w:pPr>
      <w:r>
        <w:t xml:space="preserve">Construct a valid API request to perform a specific action that exceeds the entity's assigned permissions, </w:t>
      </w:r>
    </w:p>
    <w:p w14:paraId="1C972365" w14:textId="77777777" w:rsidR="00FF7C4F" w:rsidRDefault="00FF7C4F" w:rsidP="0018771A">
      <w:pPr>
        <w:pStyle w:val="EX"/>
      </w:pPr>
      <w:r>
        <w:t>EXAMPLE: specific action includes creating a pod, updating a deployment, or deleting a service.</w:t>
      </w:r>
    </w:p>
    <w:p w14:paraId="6D358A18" w14:textId="77777777" w:rsidR="00FF7C4F" w:rsidRDefault="00FF7C4F" w:rsidP="0018771A">
      <w:pPr>
        <w:pStyle w:val="ListParagraph"/>
        <w:numPr>
          <w:ilvl w:val="1"/>
          <w:numId w:val="860"/>
        </w:numPr>
      </w:pPr>
      <w:r>
        <w:t>Send the request to the O-Cloud API endpoint.</w:t>
      </w:r>
    </w:p>
    <w:p w14:paraId="39FFA199" w14:textId="77777777" w:rsidR="00FF7C4F" w:rsidRDefault="00FF7C4F" w:rsidP="0018771A">
      <w:pPr>
        <w:pStyle w:val="ListParagraph"/>
        <w:numPr>
          <w:ilvl w:val="0"/>
          <w:numId w:val="860"/>
        </w:numPr>
      </w:pPr>
      <w:r>
        <w:t>Validate the response:</w:t>
      </w:r>
    </w:p>
    <w:p w14:paraId="1EE72D32" w14:textId="77777777" w:rsidR="00FF7C4F" w:rsidRDefault="00FF7C4F" w:rsidP="0018771A">
      <w:pPr>
        <w:pStyle w:val="ListParagraph"/>
        <w:numPr>
          <w:ilvl w:val="1"/>
          <w:numId w:val="860"/>
        </w:numPr>
      </w:pPr>
      <w:r>
        <w:t>Verify that the API response returns a failure status code indicating the action was unauthorized.</w:t>
      </w:r>
    </w:p>
    <w:p w14:paraId="763CC790" w14:textId="6B9F9F7C" w:rsidR="00FF7C4F" w:rsidRPr="00215033" w:rsidRDefault="00FF7C4F" w:rsidP="00215033">
      <w:pPr>
        <w:rPr>
          <w:b/>
          <w:bCs/>
        </w:rPr>
      </w:pPr>
      <w:r w:rsidRPr="00215033">
        <w:rPr>
          <w:b/>
          <w:bCs/>
        </w:rPr>
        <w:t>Expected results</w:t>
      </w:r>
    </w:p>
    <w:p w14:paraId="14C0D2DB" w14:textId="77777777" w:rsidR="00FF7C4F" w:rsidRPr="003C69AA" w:rsidRDefault="00FF7C4F" w:rsidP="003C69AA">
      <w:r w:rsidRPr="003C69AA">
        <w:t>The API response returns a failure status code, indicating that the requested action was unauthorized.</w:t>
      </w:r>
    </w:p>
    <w:p w14:paraId="05889AB2" w14:textId="3EC7FD58" w:rsidR="00FF7C4F" w:rsidRDefault="00FF7C4F" w:rsidP="0012177D">
      <w:pPr>
        <w:pStyle w:val="Heading3"/>
        <w:rPr>
          <w:rFonts w:eastAsia="Yu Mincho"/>
        </w:rPr>
      </w:pPr>
      <w:bookmarkStart w:id="3331" w:name="_Toc184214053"/>
      <w:r>
        <w:rPr>
          <w:rFonts w:eastAsia="Yu Mincho"/>
        </w:rPr>
        <w:t>Validate network connections allowed by network policies</w:t>
      </w:r>
      <w:bookmarkEnd w:id="3331"/>
    </w:p>
    <w:p w14:paraId="698755C1" w14:textId="77777777" w:rsidR="00FF7C4F" w:rsidRPr="003C69AA" w:rsidRDefault="00FF7C4F" w:rsidP="003C69AA">
      <w:r w:rsidRPr="004E2D83">
        <w:rPr>
          <w:b/>
          <w:bCs/>
        </w:rPr>
        <w:t>Requirement Name</w:t>
      </w:r>
      <w:r w:rsidRPr="003C69AA">
        <w:t>: Isolation &amp; secure communication between Applications</w:t>
      </w:r>
    </w:p>
    <w:p w14:paraId="618C9789" w14:textId="31EF4FEC" w:rsidR="00FF7C4F" w:rsidRPr="003C69AA" w:rsidRDefault="00FF7C4F" w:rsidP="003C69AA">
      <w:r w:rsidRPr="004E2D83">
        <w:rPr>
          <w:b/>
          <w:bCs/>
        </w:rPr>
        <w:t>Requirement Reference</w:t>
      </w:r>
      <w:r w:rsidRPr="003C69AA">
        <w:t>: REQ-SEC-OCLOUD-ISO-1 to REQ-SEC-OCLOUD-ISO-6</w:t>
      </w:r>
      <w:r w:rsidR="00A90C22">
        <w:t>, c</w:t>
      </w:r>
      <w:r w:rsidR="00A90C22" w:rsidRPr="003C69AA">
        <w:t>lause 5.1.8.4.2</w:t>
      </w:r>
      <w:r w:rsidR="00A90C22">
        <w:t>,</w:t>
      </w:r>
      <w:r w:rsidRPr="003C69AA">
        <w:t xml:space="preserve"> O-RAN Security Requirements </w:t>
      </w:r>
      <w:r w:rsidR="009A1F85" w:rsidRPr="003C69AA">
        <w:t xml:space="preserve">and Controls </w:t>
      </w:r>
      <w:r w:rsidRPr="003C69AA">
        <w:t xml:space="preserve">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7B4DA760" w14:textId="40474B38" w:rsidR="00FF7C4F" w:rsidRPr="003C69AA" w:rsidRDefault="00FF7C4F" w:rsidP="003C69AA">
      <w:r w:rsidRPr="004E2D83">
        <w:rPr>
          <w:b/>
          <w:bCs/>
        </w:rPr>
        <w:t>Threat References</w:t>
      </w:r>
      <w:r w:rsidRPr="003C69AA">
        <w:t>: T-VM-C-01</w:t>
      </w:r>
      <w:r w:rsidR="008F20E1">
        <w:t xml:space="preserve">, </w:t>
      </w:r>
      <w:r w:rsidR="008F20E1" w:rsidRPr="003C69AA">
        <w:t>T-VM-C-0</w:t>
      </w:r>
      <w:r w:rsidR="008F20E1">
        <w:t xml:space="preserve">2, </w:t>
      </w:r>
      <w:r w:rsidR="008F20E1" w:rsidRPr="003C69AA">
        <w:t>T-VM-C-0</w:t>
      </w:r>
      <w:r w:rsidR="008F20E1">
        <w:t xml:space="preserve">3, </w:t>
      </w:r>
      <w:r w:rsidR="008F20E1" w:rsidRPr="003C69AA">
        <w:t>T-VM-C-0</w:t>
      </w:r>
      <w:r w:rsidR="008F20E1">
        <w:t xml:space="preserve">4, </w:t>
      </w:r>
      <w:r w:rsidR="008F20E1" w:rsidRPr="003C69AA">
        <w:t>T-VM-C-0</w:t>
      </w:r>
      <w:r w:rsidR="008F20E1">
        <w:t>5,</w:t>
      </w:r>
      <w:r w:rsidRPr="003C69AA">
        <w:t xml:space="preserve"> T-VM-C-06</w:t>
      </w:r>
    </w:p>
    <w:p w14:paraId="2D2E24EE" w14:textId="1A0D45AF" w:rsidR="00D85998" w:rsidRPr="003C69AA" w:rsidRDefault="00B120D3" w:rsidP="003C69AA">
      <w:r w:rsidRPr="004E2D83">
        <w:rPr>
          <w:b/>
          <w:bCs/>
        </w:rPr>
        <w:t>DUT/s</w:t>
      </w:r>
      <w:r w:rsidR="00FF7C4F" w:rsidRPr="003C69AA">
        <w:t>: O-Cloud</w:t>
      </w:r>
    </w:p>
    <w:p w14:paraId="6107C5EC" w14:textId="77777777" w:rsidR="00D85998" w:rsidRPr="003C69AA" w:rsidRDefault="00D85998" w:rsidP="003C69AA">
      <w:r w:rsidRPr="00544F12">
        <w:rPr>
          <w:b/>
          <w:bCs/>
        </w:rPr>
        <w:t>Test Name</w:t>
      </w:r>
      <w:r w:rsidRPr="003C69AA">
        <w:t>: TC_OCloud_Connection_Allowed_Policies</w:t>
      </w:r>
    </w:p>
    <w:p w14:paraId="147535DD" w14:textId="1F7DF0D2" w:rsidR="00157705" w:rsidRPr="003C69AA" w:rsidRDefault="00157705" w:rsidP="00157705">
      <w:r w:rsidRPr="00544F12">
        <w:rPr>
          <w:b/>
          <w:bCs/>
        </w:rPr>
        <w:t>Purpose</w:t>
      </w:r>
      <w:r w:rsidRPr="003C69AA">
        <w:t>: The purpose of this test is to ensure that network connections between VMs/Containers allowed by network policies are successfully established.</w:t>
      </w:r>
    </w:p>
    <w:p w14:paraId="35B96851" w14:textId="532645E4" w:rsidR="00FF7C4F" w:rsidRPr="00215033" w:rsidRDefault="000403BD" w:rsidP="00215033">
      <w:pPr>
        <w:rPr>
          <w:b/>
          <w:bCs/>
        </w:rPr>
      </w:pPr>
      <w:r w:rsidRPr="000403BD">
        <w:rPr>
          <w:b/>
          <w:bCs/>
        </w:rPr>
        <w:t>Procedure and execution steps</w:t>
      </w:r>
    </w:p>
    <w:p w14:paraId="5D955FCB" w14:textId="7E541524" w:rsidR="00FF7C4F" w:rsidRPr="00215033" w:rsidRDefault="00991D92" w:rsidP="00215033">
      <w:pPr>
        <w:rPr>
          <w:b/>
          <w:bCs/>
        </w:rPr>
      </w:pPr>
      <w:r>
        <w:rPr>
          <w:b/>
          <w:bCs/>
        </w:rPr>
        <w:t>Preconditions</w:t>
      </w:r>
    </w:p>
    <w:p w14:paraId="4688C61D" w14:textId="77777777" w:rsidR="00FF7C4F" w:rsidRPr="003C69AA" w:rsidRDefault="00FF7C4F" w:rsidP="003C69AA">
      <w:r w:rsidRPr="003C69AA">
        <w:lastRenderedPageBreak/>
        <w:t xml:space="preserve">O-Cloud with network policies is configured to allow specific VMs/Containers to VMs/Containers communication. </w:t>
      </w:r>
    </w:p>
    <w:p w14:paraId="12272242" w14:textId="7ABBF3B2" w:rsidR="00FF7C4F" w:rsidRPr="00215033" w:rsidRDefault="00370992" w:rsidP="00215033">
      <w:pPr>
        <w:rPr>
          <w:b/>
          <w:bCs/>
        </w:rPr>
      </w:pPr>
      <w:r>
        <w:rPr>
          <w:b/>
          <w:bCs/>
        </w:rPr>
        <w:t>Execution steps</w:t>
      </w:r>
    </w:p>
    <w:p w14:paraId="0259FFD8" w14:textId="77777777" w:rsidR="00FF7C4F" w:rsidRDefault="00FF7C4F" w:rsidP="00D75DC7">
      <w:pPr>
        <w:pStyle w:val="ListParagraph"/>
        <w:numPr>
          <w:ilvl w:val="0"/>
          <w:numId w:val="984"/>
        </w:numPr>
      </w:pPr>
      <w:r>
        <w:t>Deploy two VMs/Containers A and B, in different zones or with different environment.</w:t>
      </w:r>
    </w:p>
    <w:p w14:paraId="51B8A7FB" w14:textId="77777777" w:rsidR="00FF7C4F" w:rsidRDefault="00FF7C4F" w:rsidP="00D75DC7">
      <w:pPr>
        <w:pStyle w:val="EX"/>
      </w:pPr>
      <w:r>
        <w:t>EXAMPLE: Zones such as namespaces in Kubernetes, environment such as labels in Kubernetes</w:t>
      </w:r>
    </w:p>
    <w:p w14:paraId="34112FF6" w14:textId="77777777" w:rsidR="00FF7C4F" w:rsidRDefault="00FF7C4F" w:rsidP="00D75DC7">
      <w:pPr>
        <w:pStyle w:val="ListParagraph"/>
        <w:numPr>
          <w:ilvl w:val="0"/>
          <w:numId w:val="984"/>
        </w:numPr>
      </w:pPr>
      <w:r>
        <w:t>Define network policies that explicitly allow communication between the two VMs/Containers.</w:t>
      </w:r>
    </w:p>
    <w:p w14:paraId="1269D0CE" w14:textId="77777777" w:rsidR="00FF7C4F" w:rsidRDefault="00FF7C4F" w:rsidP="00D75DC7">
      <w:pPr>
        <w:pStyle w:val="ListParagraph"/>
        <w:numPr>
          <w:ilvl w:val="0"/>
          <w:numId w:val="984"/>
        </w:numPr>
      </w:pPr>
      <w:r>
        <w:t>Attempt to establish a network connection from VM/Container A to VM/Container B using tools.</w:t>
      </w:r>
    </w:p>
    <w:p w14:paraId="007C198D" w14:textId="77777777" w:rsidR="00FF7C4F" w:rsidRDefault="00FF7C4F" w:rsidP="00D75DC7">
      <w:pPr>
        <w:pStyle w:val="EX"/>
      </w:pPr>
      <w:r>
        <w:t xml:space="preserve">EXAMPLE: tools such as curl or ping in Kubernetes </w:t>
      </w:r>
    </w:p>
    <w:p w14:paraId="33ECD7DE" w14:textId="77777777" w:rsidR="00FF7C4F" w:rsidRDefault="00FF7C4F" w:rsidP="00D75DC7">
      <w:pPr>
        <w:pStyle w:val="ListParagraph"/>
        <w:numPr>
          <w:ilvl w:val="0"/>
          <w:numId w:val="984"/>
        </w:numPr>
      </w:pPr>
      <w:r>
        <w:t>Capture the response or output received.</w:t>
      </w:r>
    </w:p>
    <w:p w14:paraId="63B14FFC" w14:textId="787408C2" w:rsidR="00FF7C4F" w:rsidRPr="00215033" w:rsidRDefault="00FF7C4F" w:rsidP="00215033">
      <w:pPr>
        <w:rPr>
          <w:b/>
          <w:bCs/>
        </w:rPr>
      </w:pPr>
      <w:r w:rsidRPr="00215033">
        <w:rPr>
          <w:b/>
          <w:bCs/>
        </w:rPr>
        <w:t>Expected results</w:t>
      </w:r>
    </w:p>
    <w:p w14:paraId="24566332" w14:textId="77777777" w:rsidR="00FF7C4F" w:rsidRPr="003C69AA" w:rsidRDefault="00FF7C4F" w:rsidP="003C69AA">
      <w:r w:rsidRPr="003C69AA">
        <w:t>The network connection from VM/Container A to VM/Container B is successfully established, indicating that the network policies allow the communication between the VMs/Containers.</w:t>
      </w:r>
    </w:p>
    <w:p w14:paraId="0AB6EE25" w14:textId="41B50DC4" w:rsidR="00FF7C4F" w:rsidRDefault="00FF7C4F" w:rsidP="0012177D">
      <w:pPr>
        <w:pStyle w:val="Heading3"/>
        <w:rPr>
          <w:rFonts w:eastAsia="Yu Mincho"/>
        </w:rPr>
      </w:pPr>
      <w:bookmarkStart w:id="3332" w:name="_Toc184214054"/>
      <w:r>
        <w:rPr>
          <w:rFonts w:eastAsia="Yu Mincho"/>
        </w:rPr>
        <w:t>Validate network connections not allowed by network policies</w:t>
      </w:r>
      <w:bookmarkEnd w:id="3332"/>
    </w:p>
    <w:p w14:paraId="2E58B8AF" w14:textId="77777777" w:rsidR="00FF7C4F" w:rsidRPr="003C69AA" w:rsidRDefault="00FF7C4F" w:rsidP="003C69AA">
      <w:r w:rsidRPr="004E2D83">
        <w:rPr>
          <w:b/>
          <w:bCs/>
        </w:rPr>
        <w:t>Requirement Name</w:t>
      </w:r>
      <w:r w:rsidRPr="003C69AA">
        <w:t>: Isolation &amp; secure communication between Applications</w:t>
      </w:r>
    </w:p>
    <w:p w14:paraId="6EA729F0" w14:textId="26167FBE" w:rsidR="00FF7C4F" w:rsidRPr="003C69AA" w:rsidRDefault="00FF7C4F" w:rsidP="003C69AA">
      <w:r w:rsidRPr="004E2D83">
        <w:rPr>
          <w:b/>
          <w:bCs/>
        </w:rPr>
        <w:t>Requirement Reference</w:t>
      </w:r>
      <w:r w:rsidRPr="003C69AA">
        <w:t>: REQ-SEC-OCLOUD-ISO-1 to REQ-SEC-OCLOUD-ISO-6</w:t>
      </w:r>
      <w:r w:rsidR="00A90C22">
        <w:t>, c</w:t>
      </w:r>
      <w:r w:rsidR="00A90C22" w:rsidRPr="003C69AA">
        <w:t>lause 5.1.8.4.2</w:t>
      </w:r>
      <w:r w:rsidR="00A90C22">
        <w:t>,</w:t>
      </w:r>
      <w:r w:rsidRPr="003C69AA">
        <w:t xml:space="preserve"> O-RAN Security Requirements </w:t>
      </w:r>
      <w:r w:rsidR="009A1F85" w:rsidRPr="003C69AA">
        <w:t xml:space="preserve">and Controls </w:t>
      </w:r>
      <w:r w:rsidRPr="003C69AA">
        <w:t xml:space="preserve">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21788110" w14:textId="0F3ED553" w:rsidR="00FF7C4F" w:rsidRPr="003C69AA" w:rsidRDefault="00FF7C4F" w:rsidP="003C69AA">
      <w:r w:rsidRPr="004E2D83">
        <w:rPr>
          <w:b/>
          <w:bCs/>
        </w:rPr>
        <w:t>Threat References</w:t>
      </w:r>
      <w:r w:rsidRPr="003C69AA">
        <w:t>: T-VM-C-01</w:t>
      </w:r>
      <w:r w:rsidR="008F20E1">
        <w:t xml:space="preserve">, </w:t>
      </w:r>
      <w:r w:rsidR="008F20E1" w:rsidRPr="003C69AA">
        <w:t>T-VM-C-0</w:t>
      </w:r>
      <w:r w:rsidR="008F20E1">
        <w:t xml:space="preserve">2, </w:t>
      </w:r>
      <w:r w:rsidR="008F20E1" w:rsidRPr="003C69AA">
        <w:t>T-VM-C-0</w:t>
      </w:r>
      <w:r w:rsidR="008F20E1">
        <w:t xml:space="preserve">3, </w:t>
      </w:r>
      <w:r w:rsidR="008F20E1" w:rsidRPr="003C69AA">
        <w:t>T-VM-C-0</w:t>
      </w:r>
      <w:r w:rsidR="008F20E1">
        <w:t xml:space="preserve">4, </w:t>
      </w:r>
      <w:r w:rsidR="008F20E1" w:rsidRPr="003C69AA">
        <w:t>T-VM-C-0</w:t>
      </w:r>
      <w:r w:rsidR="008F20E1">
        <w:t>5,</w:t>
      </w:r>
      <w:r w:rsidRPr="003C69AA">
        <w:t xml:space="preserve"> T-VM-C-06</w:t>
      </w:r>
    </w:p>
    <w:p w14:paraId="2AF9287F" w14:textId="5F4B4230" w:rsidR="00FF7C4F" w:rsidRPr="00215033" w:rsidRDefault="00B120D3" w:rsidP="003C69AA">
      <w:r w:rsidRPr="00215033">
        <w:rPr>
          <w:b/>
          <w:bCs/>
        </w:rPr>
        <w:t>DUT/s</w:t>
      </w:r>
      <w:r w:rsidR="00FF7C4F" w:rsidRPr="00215033">
        <w:t>: O-Cloud</w:t>
      </w:r>
    </w:p>
    <w:p w14:paraId="28FEBFEB" w14:textId="77777777" w:rsidR="00D129FF" w:rsidRPr="003C69AA" w:rsidRDefault="00D129FF" w:rsidP="003C69AA">
      <w:r w:rsidRPr="00544F12">
        <w:rPr>
          <w:b/>
          <w:bCs/>
        </w:rPr>
        <w:t>Test Name</w:t>
      </w:r>
      <w:r w:rsidRPr="003C69AA">
        <w:t>: TC_OCloud_Connection_Not_Allowed_Policies</w:t>
      </w:r>
    </w:p>
    <w:p w14:paraId="1611A5E4" w14:textId="0D5E90B3" w:rsidR="00157705" w:rsidRPr="003C69AA" w:rsidRDefault="00157705" w:rsidP="00157705">
      <w:r w:rsidRPr="00544F12">
        <w:rPr>
          <w:b/>
          <w:bCs/>
        </w:rPr>
        <w:t>Purpose</w:t>
      </w:r>
      <w:r w:rsidRPr="003C69AA">
        <w:t>: The purpose of this test is to ensure that network connections between VMs/Containers not allowed by network policies are blocked.</w:t>
      </w:r>
    </w:p>
    <w:p w14:paraId="37082801" w14:textId="6A75327B" w:rsidR="00FF7C4F" w:rsidRPr="00215033" w:rsidRDefault="000403BD" w:rsidP="00215033">
      <w:pPr>
        <w:rPr>
          <w:b/>
          <w:bCs/>
        </w:rPr>
      </w:pPr>
      <w:r w:rsidRPr="000403BD">
        <w:rPr>
          <w:b/>
          <w:bCs/>
        </w:rPr>
        <w:t>Procedure and execution steps</w:t>
      </w:r>
    </w:p>
    <w:p w14:paraId="68C4F327" w14:textId="2D1E7E10" w:rsidR="00FF7C4F" w:rsidRPr="00215033" w:rsidRDefault="00991D92" w:rsidP="00215033">
      <w:pPr>
        <w:rPr>
          <w:b/>
          <w:bCs/>
        </w:rPr>
      </w:pPr>
      <w:r>
        <w:rPr>
          <w:b/>
          <w:bCs/>
        </w:rPr>
        <w:t>Preconditions</w:t>
      </w:r>
    </w:p>
    <w:p w14:paraId="66B115C7" w14:textId="77777777" w:rsidR="00FF7C4F" w:rsidRPr="003C69AA" w:rsidRDefault="00FF7C4F" w:rsidP="003C69AA">
      <w:r w:rsidRPr="003C69AA">
        <w:t xml:space="preserve">O-Cloud with network policies is configured to deny specific VM/Container to VM/Container communication. </w:t>
      </w:r>
    </w:p>
    <w:p w14:paraId="5ABB5F75" w14:textId="05D6FC70" w:rsidR="00FF7C4F" w:rsidRPr="00215033" w:rsidRDefault="00370992" w:rsidP="00215033">
      <w:pPr>
        <w:rPr>
          <w:b/>
          <w:bCs/>
        </w:rPr>
      </w:pPr>
      <w:r>
        <w:rPr>
          <w:b/>
          <w:bCs/>
        </w:rPr>
        <w:t>Execution steps</w:t>
      </w:r>
    </w:p>
    <w:p w14:paraId="6149F680" w14:textId="77777777" w:rsidR="00FF7C4F" w:rsidRDefault="00FF7C4F" w:rsidP="00D75DC7">
      <w:pPr>
        <w:pStyle w:val="ListParagraph"/>
        <w:numPr>
          <w:ilvl w:val="0"/>
          <w:numId w:val="983"/>
        </w:numPr>
      </w:pPr>
      <w:r>
        <w:t>Deploy two VMs/Containers A and B, in different zones or with different environment.</w:t>
      </w:r>
    </w:p>
    <w:p w14:paraId="6D827506" w14:textId="77777777" w:rsidR="00FF7C4F" w:rsidRDefault="00FF7C4F" w:rsidP="00D75DC7">
      <w:pPr>
        <w:pStyle w:val="EX"/>
      </w:pPr>
      <w:r>
        <w:t>EXAMPLE: Zones such as namespaces in Kubernetes, environment such as labels in Kubernetes</w:t>
      </w:r>
    </w:p>
    <w:p w14:paraId="40D04FEE" w14:textId="77777777" w:rsidR="00FF7C4F" w:rsidRDefault="00FF7C4F" w:rsidP="00D75DC7">
      <w:pPr>
        <w:pStyle w:val="ListParagraph"/>
        <w:numPr>
          <w:ilvl w:val="0"/>
          <w:numId w:val="983"/>
        </w:numPr>
      </w:pPr>
      <w:r>
        <w:t>Define network policies that explicitly deny communication between the two VMs/Containers.</w:t>
      </w:r>
    </w:p>
    <w:p w14:paraId="129734E8" w14:textId="77777777" w:rsidR="00FF7C4F" w:rsidRDefault="00FF7C4F" w:rsidP="00D75DC7">
      <w:pPr>
        <w:pStyle w:val="ListParagraph"/>
        <w:numPr>
          <w:ilvl w:val="0"/>
          <w:numId w:val="983"/>
        </w:numPr>
      </w:pPr>
      <w:r>
        <w:t>Attempt to establish a network connection from VM/Container A to VM/Container B using tools.</w:t>
      </w:r>
    </w:p>
    <w:p w14:paraId="4DD55AC8" w14:textId="77777777" w:rsidR="00FF7C4F" w:rsidRDefault="00FF7C4F" w:rsidP="00D75DC7">
      <w:pPr>
        <w:pStyle w:val="EX"/>
      </w:pPr>
      <w:r>
        <w:t xml:space="preserve">EXAMPLE: tools such as curl or ping in Kubernetes </w:t>
      </w:r>
    </w:p>
    <w:p w14:paraId="0D0894D5" w14:textId="77777777" w:rsidR="00FF7C4F" w:rsidRDefault="00FF7C4F" w:rsidP="00D75DC7">
      <w:pPr>
        <w:pStyle w:val="ListParagraph"/>
        <w:numPr>
          <w:ilvl w:val="0"/>
          <w:numId w:val="983"/>
        </w:numPr>
      </w:pPr>
      <w:r>
        <w:t>Capture the response or output received.</w:t>
      </w:r>
    </w:p>
    <w:p w14:paraId="190D83C2" w14:textId="20DD78C7" w:rsidR="00FF7C4F" w:rsidRPr="00215033" w:rsidRDefault="00FF7C4F" w:rsidP="00215033">
      <w:pPr>
        <w:rPr>
          <w:b/>
          <w:bCs/>
        </w:rPr>
      </w:pPr>
      <w:r w:rsidRPr="00215033">
        <w:rPr>
          <w:b/>
          <w:bCs/>
        </w:rPr>
        <w:t>Expected results</w:t>
      </w:r>
    </w:p>
    <w:p w14:paraId="36845649" w14:textId="77777777" w:rsidR="00FF7C4F" w:rsidRPr="003C69AA" w:rsidRDefault="00FF7C4F" w:rsidP="003C69AA">
      <w:r w:rsidRPr="003C69AA">
        <w:t>The network connection from VM/Container A to VM/Container B is blocked, indicating that the network policies correctly deny the communication between the VMs/Containers.</w:t>
      </w:r>
    </w:p>
    <w:p w14:paraId="0073F03A" w14:textId="2E1BED24" w:rsidR="00FF7C4F" w:rsidRDefault="00FF7C4F" w:rsidP="0012177D">
      <w:pPr>
        <w:pStyle w:val="Heading3"/>
        <w:rPr>
          <w:rFonts w:eastAsia="Yu Mincho"/>
        </w:rPr>
      </w:pPr>
      <w:bookmarkStart w:id="3333" w:name="_Toc184214055"/>
      <w:r>
        <w:rPr>
          <w:rFonts w:eastAsia="Yu Mincho"/>
        </w:rPr>
        <w:lastRenderedPageBreak/>
        <w:t>Validate network connections from outside the allowed network ranges</w:t>
      </w:r>
      <w:bookmarkEnd w:id="3333"/>
    </w:p>
    <w:p w14:paraId="2107FB45" w14:textId="77777777" w:rsidR="00FF7C4F" w:rsidRPr="003C69AA" w:rsidRDefault="00FF7C4F" w:rsidP="003C69AA">
      <w:r w:rsidRPr="004E2D83">
        <w:rPr>
          <w:b/>
          <w:bCs/>
        </w:rPr>
        <w:t>Requirement Name</w:t>
      </w:r>
      <w:r w:rsidRPr="003C69AA">
        <w:t>: Isolation &amp; secure communication between Applications</w:t>
      </w:r>
    </w:p>
    <w:p w14:paraId="77C00D75" w14:textId="419CB9B2" w:rsidR="00FF7C4F" w:rsidRPr="003C69AA" w:rsidRDefault="00FF7C4F" w:rsidP="003C69AA">
      <w:r w:rsidRPr="004E2D83">
        <w:rPr>
          <w:b/>
          <w:bCs/>
        </w:rPr>
        <w:t>Requirement Reference</w:t>
      </w:r>
      <w:r w:rsidRPr="003C69AA">
        <w:t>: REQ-SEC-OCLOUD-ISO-1 to REQ-SEC-OCLOUD-ISO-6</w:t>
      </w:r>
      <w:r w:rsidR="00A90C22">
        <w:t>, c</w:t>
      </w:r>
      <w:r w:rsidR="00A90C22" w:rsidRPr="003C69AA">
        <w:t>lause 5.1.8.4.2</w:t>
      </w:r>
      <w:r w:rsidR="00A90C22">
        <w:t>,</w:t>
      </w:r>
      <w:r w:rsidRPr="003C69AA">
        <w:t xml:space="preserve"> O-RAN Security Requirements </w:t>
      </w:r>
      <w:r w:rsidR="009A1F85" w:rsidRPr="003C69AA">
        <w:t xml:space="preserve">and Controls </w:t>
      </w:r>
      <w:r w:rsidRPr="003C69AA">
        <w:t xml:space="preserve">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7D8828E1" w14:textId="1900D0BC" w:rsidR="00FF7C4F" w:rsidRPr="003C69AA" w:rsidRDefault="00FF7C4F" w:rsidP="003C69AA">
      <w:r w:rsidRPr="004E2D83">
        <w:rPr>
          <w:b/>
          <w:bCs/>
        </w:rPr>
        <w:t>Threat References</w:t>
      </w:r>
      <w:r w:rsidRPr="003C69AA">
        <w:t>: T-VM-C-01</w:t>
      </w:r>
      <w:r w:rsidR="008F20E1">
        <w:t xml:space="preserve">, </w:t>
      </w:r>
      <w:r w:rsidR="008F20E1" w:rsidRPr="003C69AA">
        <w:t>T-VM-C-0</w:t>
      </w:r>
      <w:r w:rsidR="008F20E1">
        <w:t xml:space="preserve">2, </w:t>
      </w:r>
      <w:r w:rsidR="008F20E1" w:rsidRPr="003C69AA">
        <w:t>T-VM-C-0</w:t>
      </w:r>
      <w:r w:rsidR="008F20E1">
        <w:t xml:space="preserve">3, </w:t>
      </w:r>
      <w:r w:rsidR="008F20E1" w:rsidRPr="003C69AA">
        <w:t>T-VM-C-0</w:t>
      </w:r>
      <w:r w:rsidR="008F20E1">
        <w:t xml:space="preserve">4, </w:t>
      </w:r>
      <w:r w:rsidR="008F20E1" w:rsidRPr="003C69AA">
        <w:t>T-VM-C-0</w:t>
      </w:r>
      <w:r w:rsidR="008F20E1">
        <w:t>5,</w:t>
      </w:r>
      <w:r w:rsidRPr="003C69AA">
        <w:t xml:space="preserve"> T-VM-C-06</w:t>
      </w:r>
    </w:p>
    <w:p w14:paraId="583E6CCF" w14:textId="41FB3E69" w:rsidR="00FF7C4F" w:rsidRPr="00215033" w:rsidRDefault="00B120D3" w:rsidP="003C69AA">
      <w:r w:rsidRPr="00215033">
        <w:rPr>
          <w:b/>
          <w:bCs/>
        </w:rPr>
        <w:t>DUT/s</w:t>
      </w:r>
      <w:r w:rsidR="00FF7C4F" w:rsidRPr="00215033">
        <w:t>: O-Cloud</w:t>
      </w:r>
    </w:p>
    <w:p w14:paraId="48658C07" w14:textId="77777777" w:rsidR="00317F3D" w:rsidRPr="003C69AA" w:rsidRDefault="00317F3D" w:rsidP="003C69AA">
      <w:r w:rsidRPr="00544F12">
        <w:rPr>
          <w:b/>
          <w:bCs/>
        </w:rPr>
        <w:t>Test Name</w:t>
      </w:r>
      <w:r w:rsidRPr="003C69AA">
        <w:t>: TC_OCloud_Connection_Allowed_Outside</w:t>
      </w:r>
    </w:p>
    <w:p w14:paraId="064C63E2" w14:textId="7E7EB8CB" w:rsidR="00157705" w:rsidRPr="003C69AA" w:rsidRDefault="00157705" w:rsidP="00157705">
      <w:r w:rsidRPr="00544F12">
        <w:rPr>
          <w:b/>
          <w:bCs/>
        </w:rPr>
        <w:t>Purpose</w:t>
      </w:r>
      <w:r w:rsidRPr="003C69AA">
        <w:t>: The purpose of this test is to ensure that network connections from IP addresses outside the allowed network ranges are denied.</w:t>
      </w:r>
    </w:p>
    <w:p w14:paraId="740FEFAD" w14:textId="56C546EC" w:rsidR="00FF7C4F" w:rsidRPr="00215033" w:rsidRDefault="000403BD" w:rsidP="00215033">
      <w:pPr>
        <w:rPr>
          <w:b/>
          <w:bCs/>
        </w:rPr>
      </w:pPr>
      <w:r w:rsidRPr="000403BD">
        <w:rPr>
          <w:b/>
          <w:bCs/>
        </w:rPr>
        <w:t>Procedure and execution steps</w:t>
      </w:r>
    </w:p>
    <w:p w14:paraId="56086E41" w14:textId="693EA2A6" w:rsidR="00FF7C4F" w:rsidRPr="00215033" w:rsidRDefault="00991D92" w:rsidP="00215033">
      <w:pPr>
        <w:rPr>
          <w:b/>
          <w:bCs/>
        </w:rPr>
      </w:pPr>
      <w:r>
        <w:rPr>
          <w:b/>
          <w:bCs/>
        </w:rPr>
        <w:t>Preconditions</w:t>
      </w:r>
    </w:p>
    <w:p w14:paraId="1C7AA488" w14:textId="77777777" w:rsidR="00FF7C4F" w:rsidRPr="003C69AA" w:rsidRDefault="00FF7C4F" w:rsidP="003C69AA">
      <w:r w:rsidRPr="003C69AA">
        <w:t xml:space="preserve">O-Cloud with network policies is configured to restrict access based on IP ranges. </w:t>
      </w:r>
    </w:p>
    <w:p w14:paraId="26BFA747" w14:textId="22F2AF1F" w:rsidR="00FF7C4F" w:rsidRPr="00215033" w:rsidRDefault="00370992" w:rsidP="00215033">
      <w:pPr>
        <w:rPr>
          <w:b/>
          <w:bCs/>
        </w:rPr>
      </w:pPr>
      <w:r>
        <w:rPr>
          <w:b/>
          <w:bCs/>
        </w:rPr>
        <w:t>Execution steps</w:t>
      </w:r>
    </w:p>
    <w:p w14:paraId="21811D52" w14:textId="77777777" w:rsidR="00FF7C4F" w:rsidRPr="00BF34B1" w:rsidRDefault="00FF7C4F" w:rsidP="00BF34B1">
      <w:pPr>
        <w:pStyle w:val="ListParagraph"/>
        <w:numPr>
          <w:ilvl w:val="0"/>
          <w:numId w:val="1013"/>
        </w:numPr>
      </w:pPr>
      <w:r w:rsidRPr="00BF34B1">
        <w:t>Define network policies that restrict access to certain IP ranges.</w:t>
      </w:r>
    </w:p>
    <w:p w14:paraId="714E940D" w14:textId="77777777" w:rsidR="00FF7C4F" w:rsidRPr="00BF34B1" w:rsidRDefault="00FF7C4F" w:rsidP="00BF34B1">
      <w:pPr>
        <w:pStyle w:val="ListParagraph"/>
        <w:numPr>
          <w:ilvl w:val="0"/>
          <w:numId w:val="1013"/>
        </w:numPr>
      </w:pPr>
      <w:r w:rsidRPr="00BF34B1">
        <w:t>Attempt to access services or VMs/Containers from IP addresses outside the allowed ranges, either through direct IP access or using service names.</w:t>
      </w:r>
    </w:p>
    <w:p w14:paraId="6E929894" w14:textId="77777777" w:rsidR="00FF7C4F" w:rsidRPr="00BF34B1" w:rsidRDefault="00FF7C4F" w:rsidP="00BF34B1">
      <w:pPr>
        <w:pStyle w:val="ListParagraph"/>
        <w:numPr>
          <w:ilvl w:val="0"/>
          <w:numId w:val="1013"/>
        </w:numPr>
      </w:pPr>
      <w:r w:rsidRPr="00BF34B1">
        <w:t>Capture the response or output received.</w:t>
      </w:r>
    </w:p>
    <w:p w14:paraId="1E86600E" w14:textId="77777777" w:rsidR="00FF7C4F" w:rsidRPr="003C69AA" w:rsidRDefault="00FF7C4F" w:rsidP="00BF34B1">
      <w:pPr>
        <w:pStyle w:val="EX"/>
      </w:pPr>
      <w:r w:rsidRPr="003C69AA">
        <w:t>EXAMPLE: In this test case, the service name refers to the Kubernetes service object's name. The service acts as a load balancer and provides a stable DNS name that can be used to access the pods associated with it. For example, suppose you have a service named my-service that is associated with a set of pods. In the test case, you would attempt to access my-service from IP addresses outside the allowed ranges. This can be done using tools like curl or by making HTTP requests to http://my-service.</w:t>
      </w:r>
    </w:p>
    <w:p w14:paraId="723F5309" w14:textId="7BCA3B42" w:rsidR="00FF7C4F" w:rsidRPr="00215033" w:rsidRDefault="00FF7C4F" w:rsidP="00215033">
      <w:pPr>
        <w:rPr>
          <w:b/>
          <w:bCs/>
        </w:rPr>
      </w:pPr>
      <w:r w:rsidRPr="00215033">
        <w:rPr>
          <w:b/>
          <w:bCs/>
        </w:rPr>
        <w:t>Expected results</w:t>
      </w:r>
    </w:p>
    <w:p w14:paraId="02618040" w14:textId="77777777" w:rsidR="00FF7C4F" w:rsidRPr="003C69AA" w:rsidRDefault="00FF7C4F" w:rsidP="003C69AA">
      <w:r w:rsidRPr="003C69AA">
        <w:t>Access attempts from outside the allowed IP ranges is denied, and the response or output indicates a connection failure.</w:t>
      </w:r>
    </w:p>
    <w:p w14:paraId="0ABB5EA2" w14:textId="4727717A" w:rsidR="00FF7C4F" w:rsidRDefault="00FF7C4F" w:rsidP="0012177D">
      <w:pPr>
        <w:pStyle w:val="Heading3"/>
        <w:rPr>
          <w:rFonts w:eastAsia="Yu Mincho"/>
        </w:rPr>
      </w:pPr>
      <w:bookmarkStart w:id="3334" w:name="_Toc184214056"/>
      <w:r>
        <w:rPr>
          <w:rFonts w:eastAsia="Yu Mincho"/>
        </w:rPr>
        <w:t>Exploitation of O-Cloud component vulnerabilities</w:t>
      </w:r>
      <w:bookmarkEnd w:id="3334"/>
    </w:p>
    <w:p w14:paraId="58692536" w14:textId="7146AB87" w:rsidR="00FF7C4F" w:rsidRPr="003C69AA" w:rsidRDefault="00FF7C4F" w:rsidP="003C69AA">
      <w:r w:rsidRPr="004E2D83">
        <w:rPr>
          <w:b/>
          <w:bCs/>
        </w:rPr>
        <w:t>Requirement Name</w:t>
      </w:r>
      <w:r w:rsidRPr="003C69AA">
        <w:t>: O-Cloud hardening and secure configuration.</w:t>
      </w:r>
    </w:p>
    <w:p w14:paraId="3658B1E8" w14:textId="412BCEF2" w:rsidR="00FF7C4F" w:rsidRPr="003C69AA" w:rsidRDefault="00FF7C4F" w:rsidP="003C69AA">
      <w:r w:rsidRPr="004E2D83">
        <w:rPr>
          <w:b/>
          <w:bCs/>
        </w:rPr>
        <w:t>Requirement Reference</w:t>
      </w:r>
      <w:r w:rsidRPr="003C69AA">
        <w:t>: REQ-SEC-OCLOUD-SU-1,</w:t>
      </w:r>
      <w:r w:rsidR="00A90C22">
        <w:t xml:space="preserve"> c</w:t>
      </w:r>
      <w:r w:rsidR="00A90C22" w:rsidRPr="003C69AA">
        <w:t>lause 5.1.8.5.1</w:t>
      </w:r>
      <w:r w:rsidR="00A90C22">
        <w:t>,</w:t>
      </w:r>
      <w:r w:rsidRPr="003C69AA">
        <w:t xml:space="preserve"> REQ-SEC-SYS-1</w:t>
      </w:r>
      <w:r w:rsidR="00A90C22">
        <w:t>, c</w:t>
      </w:r>
      <w:r w:rsidR="00A90C22" w:rsidRPr="003C69AA">
        <w:t>lause 5.3.6.1</w:t>
      </w:r>
      <w:r w:rsidR="00A90C22">
        <w:t>,</w:t>
      </w:r>
      <w:r w:rsidRPr="003C69AA">
        <w:t xml:space="preserve"> REQ-SEC-O-CLOUD-ISO-7</w:t>
      </w:r>
      <w:r w:rsidR="00A90C22">
        <w:t>, c</w:t>
      </w:r>
      <w:r w:rsidR="00A90C22" w:rsidRPr="003C69AA">
        <w:t>lause 5.1.8.4.2</w:t>
      </w:r>
      <w:r w:rsidR="00A90C22">
        <w:t>,</w:t>
      </w:r>
      <w:r w:rsidRPr="003C69AA">
        <w:t xml:space="preserve"> O-RAN Security Requirements </w:t>
      </w:r>
      <w:r w:rsidR="009A1F85" w:rsidRPr="003C69AA">
        <w:t xml:space="preserve">and Controls </w:t>
      </w:r>
      <w:r w:rsidRPr="003C69AA">
        <w:t xml:space="preserve">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3F61959E" w14:textId="469340D7" w:rsidR="00FF7C4F" w:rsidRPr="003C69AA" w:rsidRDefault="00FF7C4F" w:rsidP="003C69AA">
      <w:r w:rsidRPr="004E2D83">
        <w:rPr>
          <w:b/>
          <w:bCs/>
        </w:rPr>
        <w:t>Threat References</w:t>
      </w:r>
      <w:r w:rsidRPr="003C69AA">
        <w:t>: T-O-RAN-02, T-VM-C-01, T-VM-C-05</w:t>
      </w:r>
    </w:p>
    <w:p w14:paraId="5EC74987" w14:textId="7A677422" w:rsidR="00FF7C4F" w:rsidRPr="00215033" w:rsidRDefault="00C74B9D" w:rsidP="003C69AA">
      <w:r w:rsidRPr="00215033">
        <w:rPr>
          <w:b/>
          <w:bCs/>
        </w:rPr>
        <w:t>DUT/s</w:t>
      </w:r>
      <w:r w:rsidR="00FF7C4F" w:rsidRPr="00215033">
        <w:t>: O-Cloud</w:t>
      </w:r>
    </w:p>
    <w:p w14:paraId="6054A1FE" w14:textId="77777777" w:rsidR="00D04C15" w:rsidRPr="003C69AA" w:rsidRDefault="00D04C15" w:rsidP="003C69AA">
      <w:r w:rsidRPr="00544F12">
        <w:rPr>
          <w:b/>
          <w:bCs/>
        </w:rPr>
        <w:t>Test Name</w:t>
      </w:r>
      <w:r w:rsidRPr="003C69AA">
        <w:t>: TC_OCloud_Vulnerability_Scanning</w:t>
      </w:r>
    </w:p>
    <w:p w14:paraId="73E38AAE" w14:textId="0A5EC635" w:rsidR="00157705" w:rsidRPr="003C69AA" w:rsidRDefault="00157705" w:rsidP="00157705">
      <w:r w:rsidRPr="00544F12">
        <w:rPr>
          <w:b/>
          <w:bCs/>
        </w:rPr>
        <w:t>Purpose</w:t>
      </w:r>
      <w:r w:rsidRPr="003C69AA">
        <w:t>: The purpose of this test is to identify and assess the presence of vulnerabilities in O-Cloud components and evaluate the effectiveness of their mitigation measures.</w:t>
      </w:r>
    </w:p>
    <w:p w14:paraId="623D5CA0" w14:textId="0276D153" w:rsidR="00FF7C4F" w:rsidRPr="00215033" w:rsidRDefault="000403BD" w:rsidP="00215033">
      <w:pPr>
        <w:rPr>
          <w:b/>
          <w:bCs/>
        </w:rPr>
      </w:pPr>
      <w:r w:rsidRPr="000403BD">
        <w:rPr>
          <w:b/>
          <w:bCs/>
        </w:rPr>
        <w:t>Procedure and execution steps</w:t>
      </w:r>
    </w:p>
    <w:p w14:paraId="44DEDA57" w14:textId="234900BF" w:rsidR="00FF7C4F" w:rsidRPr="00215033" w:rsidRDefault="00991D92" w:rsidP="00215033">
      <w:pPr>
        <w:rPr>
          <w:b/>
          <w:bCs/>
        </w:rPr>
      </w:pPr>
      <w:r>
        <w:rPr>
          <w:b/>
          <w:bCs/>
        </w:rPr>
        <w:t>Preconditions</w:t>
      </w:r>
    </w:p>
    <w:p w14:paraId="0A539167" w14:textId="77777777" w:rsidR="00FF7C4F" w:rsidRDefault="00FF7C4F" w:rsidP="00CD4AFE">
      <w:pPr>
        <w:pStyle w:val="ListParagraph"/>
        <w:numPr>
          <w:ilvl w:val="0"/>
          <w:numId w:val="965"/>
        </w:numPr>
        <w:rPr>
          <w:lang w:eastAsia="zh-CN"/>
        </w:rPr>
      </w:pPr>
      <w:r>
        <w:rPr>
          <w:lang w:eastAsia="zh-CN"/>
        </w:rPr>
        <w:lastRenderedPageBreak/>
        <w:t>O-Cloud with various O-Cloud components deployed.</w:t>
      </w:r>
    </w:p>
    <w:p w14:paraId="42FDC541" w14:textId="77777777" w:rsidR="00FF7C4F" w:rsidRDefault="00FF7C4F" w:rsidP="00CD4AFE">
      <w:pPr>
        <w:pStyle w:val="EX"/>
        <w:rPr>
          <w:lang w:eastAsia="zh-CN"/>
        </w:rPr>
      </w:pPr>
      <w:r>
        <w:rPr>
          <w:lang w:eastAsia="zh-CN"/>
        </w:rPr>
        <w:t>EXAMPLE: in the context of Kubernetes, components include etcd, kubelet</w:t>
      </w:r>
    </w:p>
    <w:p w14:paraId="1C85283B" w14:textId="77777777" w:rsidR="00FF7C4F" w:rsidRDefault="00FF7C4F" w:rsidP="00CD4AFE">
      <w:pPr>
        <w:pStyle w:val="ListParagraph"/>
        <w:numPr>
          <w:ilvl w:val="0"/>
          <w:numId w:val="965"/>
        </w:numPr>
        <w:rPr>
          <w:lang w:eastAsia="zh-CN"/>
        </w:rPr>
      </w:pPr>
      <w:r>
        <w:rPr>
          <w:lang w:eastAsia="zh-CN"/>
        </w:rPr>
        <w:t>O-Cloud with security best practices is implemented.</w:t>
      </w:r>
    </w:p>
    <w:p w14:paraId="30F7B648" w14:textId="42AE5D94" w:rsidR="00FF7C4F" w:rsidRPr="00215033" w:rsidRDefault="00370992" w:rsidP="00215033">
      <w:pPr>
        <w:rPr>
          <w:b/>
          <w:bCs/>
        </w:rPr>
      </w:pPr>
      <w:r>
        <w:rPr>
          <w:b/>
          <w:bCs/>
        </w:rPr>
        <w:t>Execution steps</w:t>
      </w:r>
    </w:p>
    <w:p w14:paraId="10EE7B4C" w14:textId="77777777" w:rsidR="00FF7C4F" w:rsidRDefault="00FF7C4F" w:rsidP="00CD4AFE">
      <w:pPr>
        <w:pStyle w:val="ListParagraph"/>
        <w:numPr>
          <w:ilvl w:val="0"/>
          <w:numId w:val="966"/>
        </w:numPr>
      </w:pPr>
      <w:r>
        <w:t>Identify known vulnerabilities specific to the versions of used O-Cloud components using vulnerability scanning tools.</w:t>
      </w:r>
    </w:p>
    <w:p w14:paraId="27FCCFAD" w14:textId="77777777" w:rsidR="00FF7C4F" w:rsidRDefault="00FF7C4F" w:rsidP="00CD4AFE">
      <w:pPr>
        <w:pStyle w:val="ListParagraph"/>
        <w:numPr>
          <w:ilvl w:val="0"/>
          <w:numId w:val="966"/>
        </w:numPr>
      </w:pPr>
      <w:r>
        <w:t>If known vulnerabilities exist, follow publicly available exploit scenarios or utilize penetration testing tools to attempt exploitation.</w:t>
      </w:r>
    </w:p>
    <w:p w14:paraId="28B7FB1D" w14:textId="77777777" w:rsidR="00FF7C4F" w:rsidRDefault="00FF7C4F" w:rsidP="00CD4AFE">
      <w:pPr>
        <w:pStyle w:val="ListParagraph"/>
        <w:numPr>
          <w:ilvl w:val="0"/>
          <w:numId w:val="966"/>
        </w:numPr>
      </w:pPr>
      <w:r>
        <w:t>Monitor the O-Cloud and capture any signs of successful exploitation or vulnerabilities being triggered.</w:t>
      </w:r>
    </w:p>
    <w:p w14:paraId="0B2863FD" w14:textId="32976DDD" w:rsidR="00FF7C4F" w:rsidRPr="00215033" w:rsidRDefault="00FF7C4F" w:rsidP="00215033">
      <w:pPr>
        <w:rPr>
          <w:b/>
          <w:bCs/>
        </w:rPr>
      </w:pPr>
      <w:r w:rsidRPr="00215033">
        <w:rPr>
          <w:b/>
          <w:bCs/>
        </w:rPr>
        <w:t>Expected results</w:t>
      </w:r>
    </w:p>
    <w:p w14:paraId="6FECF365" w14:textId="77777777" w:rsidR="00FF7C4F" w:rsidRDefault="00FF7C4F" w:rsidP="00CD4AFE">
      <w:r>
        <w:t>For step 1), no known vulnerabilities exist in the O-Cloud</w:t>
      </w:r>
    </w:p>
    <w:p w14:paraId="70425429" w14:textId="77777777" w:rsidR="00FF7C4F" w:rsidRDefault="00FF7C4F" w:rsidP="00CD4AFE">
      <w:r>
        <w:t xml:space="preserve">For step 2), mitigation measures, such as applying security patches or configuration changes are implemented to address known vulnerabilities. </w:t>
      </w:r>
    </w:p>
    <w:p w14:paraId="3BA3AD71" w14:textId="77777777" w:rsidR="00FF7C4F" w:rsidRDefault="00FF7C4F" w:rsidP="00CD4AFE">
      <w:r>
        <w:t>For step 3), Exploit attempts fails to compromise the O-Cloud.</w:t>
      </w:r>
    </w:p>
    <w:p w14:paraId="15A6A6BE" w14:textId="4F3925CB" w:rsidR="00FF7C4F" w:rsidRDefault="00FF7C4F" w:rsidP="0012177D">
      <w:pPr>
        <w:pStyle w:val="Heading3"/>
        <w:rPr>
          <w:rFonts w:eastAsia="Yu Mincho"/>
        </w:rPr>
      </w:pPr>
      <w:bookmarkStart w:id="3335" w:name="_Toc184214057"/>
      <w:r>
        <w:rPr>
          <w:rFonts w:eastAsia="Yu Mincho"/>
        </w:rPr>
        <w:t>Identification and remediation of insecure configuration settings</w:t>
      </w:r>
      <w:bookmarkEnd w:id="3335"/>
    </w:p>
    <w:p w14:paraId="79D7DD17" w14:textId="77777777" w:rsidR="00FF7C4F" w:rsidRPr="003C69AA" w:rsidRDefault="00FF7C4F" w:rsidP="003C69AA">
      <w:r w:rsidRPr="004E2D83">
        <w:rPr>
          <w:b/>
          <w:bCs/>
        </w:rPr>
        <w:t>Requirement Name</w:t>
      </w:r>
      <w:r w:rsidRPr="003C69AA">
        <w:t>: O-Cloud hardening and secure configuration</w:t>
      </w:r>
    </w:p>
    <w:p w14:paraId="49ADB127" w14:textId="3E93E5EB" w:rsidR="00FF7C4F" w:rsidRPr="003C69AA" w:rsidRDefault="00FF7C4F" w:rsidP="003C69AA">
      <w:r w:rsidRPr="004E2D83">
        <w:rPr>
          <w:b/>
          <w:bCs/>
        </w:rPr>
        <w:t>Requirement Reference</w:t>
      </w:r>
      <w:r w:rsidRPr="003C69AA">
        <w:t xml:space="preserve">: REQ-SEC-OCLOUD-SU-1, </w:t>
      </w:r>
      <w:r w:rsidR="00A90C22">
        <w:t>c</w:t>
      </w:r>
      <w:r w:rsidR="00A90C22" w:rsidRPr="003C69AA">
        <w:t>lause 5.1.8.5.1</w:t>
      </w:r>
      <w:r w:rsidR="00A90C22">
        <w:t>,</w:t>
      </w:r>
      <w:r w:rsidRPr="003C69AA">
        <w:t xml:space="preserve"> REQ-SEC-SYS-1</w:t>
      </w:r>
      <w:r w:rsidR="00A90C22">
        <w:t>,</w:t>
      </w:r>
      <w:r w:rsidRPr="003C69AA">
        <w:t xml:space="preserve"> </w:t>
      </w:r>
      <w:r w:rsidR="00A90C22" w:rsidRPr="003C69AA">
        <w:t>Clause 5.3.6.1</w:t>
      </w:r>
      <w:r w:rsidRPr="003C69AA">
        <w:t xml:space="preserve"> REQ-SEC-O-CLOUD-ISO-7</w:t>
      </w:r>
      <w:r w:rsidR="00A90C22">
        <w:t xml:space="preserve">, </w:t>
      </w:r>
      <w:r w:rsidR="00A90C22" w:rsidRPr="003C69AA">
        <w:t>Clause 5.1.8.4.2</w:t>
      </w:r>
      <w:r w:rsidR="00A90C22">
        <w:t>,</w:t>
      </w:r>
      <w:r w:rsidRPr="003C69AA">
        <w:t xml:space="preserve"> O-RAN Security Requirements </w:t>
      </w:r>
      <w:r w:rsidR="009A1F85" w:rsidRPr="003C69AA">
        <w:t xml:space="preserve">and Controls </w:t>
      </w:r>
      <w:r w:rsidRPr="003C69AA">
        <w:t xml:space="preserve">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596AF741" w14:textId="0EE11E85" w:rsidR="00FF7C4F" w:rsidRPr="003C69AA" w:rsidRDefault="00FF7C4F" w:rsidP="003C69AA">
      <w:r w:rsidRPr="004E2D83">
        <w:rPr>
          <w:b/>
          <w:bCs/>
        </w:rPr>
        <w:t>Threat References</w:t>
      </w:r>
      <w:r w:rsidRPr="003C69AA">
        <w:t>: T-O-RAN-02, T-VM-C-01, T-VM-C-05</w:t>
      </w:r>
    </w:p>
    <w:p w14:paraId="43E5D45F" w14:textId="3C0092EB" w:rsidR="00FF7C4F" w:rsidRPr="00215033" w:rsidRDefault="00C74B9D" w:rsidP="003C69AA">
      <w:r w:rsidRPr="00215033">
        <w:rPr>
          <w:b/>
          <w:bCs/>
        </w:rPr>
        <w:t>DUT/s</w:t>
      </w:r>
      <w:r w:rsidR="00FF7C4F" w:rsidRPr="00215033">
        <w:t>: O-Cloud</w:t>
      </w:r>
    </w:p>
    <w:p w14:paraId="1E46F055" w14:textId="2B516D6F" w:rsidR="001D4A12" w:rsidRPr="00215033" w:rsidRDefault="001D4A12" w:rsidP="003C69AA">
      <w:r w:rsidRPr="00544F12">
        <w:rPr>
          <w:b/>
          <w:bCs/>
        </w:rPr>
        <w:t>Test Name</w:t>
      </w:r>
      <w:r w:rsidRPr="003C69AA">
        <w:t>: TC_OCloud_Insecure_Configuration</w:t>
      </w:r>
    </w:p>
    <w:p w14:paraId="27BB54F0" w14:textId="32C4148E" w:rsidR="00157705" w:rsidRPr="003C69AA" w:rsidRDefault="00157705" w:rsidP="00157705">
      <w:r w:rsidRPr="00544F12">
        <w:rPr>
          <w:b/>
          <w:bCs/>
        </w:rPr>
        <w:t>Purpose</w:t>
      </w:r>
      <w:r w:rsidRPr="003C69AA">
        <w:t>: The purpose of this test is to identify insecure configuration settings in the O-Cloud and verify the effectiveness of remediation measures.</w:t>
      </w:r>
    </w:p>
    <w:p w14:paraId="2307368A" w14:textId="128A4B59" w:rsidR="00FF7C4F" w:rsidRPr="00215033" w:rsidRDefault="000403BD" w:rsidP="00215033">
      <w:pPr>
        <w:rPr>
          <w:b/>
          <w:bCs/>
        </w:rPr>
      </w:pPr>
      <w:r w:rsidRPr="000403BD">
        <w:rPr>
          <w:b/>
          <w:bCs/>
        </w:rPr>
        <w:t>Procedure and execution steps</w:t>
      </w:r>
    </w:p>
    <w:p w14:paraId="65134F36" w14:textId="5E795C23" w:rsidR="00FF7C4F" w:rsidRPr="00215033" w:rsidRDefault="00991D92" w:rsidP="00215033">
      <w:pPr>
        <w:rPr>
          <w:b/>
          <w:bCs/>
        </w:rPr>
      </w:pPr>
      <w:r>
        <w:rPr>
          <w:b/>
          <w:bCs/>
        </w:rPr>
        <w:t>Preconditions</w:t>
      </w:r>
    </w:p>
    <w:p w14:paraId="212072F2" w14:textId="77777777" w:rsidR="00FF7C4F" w:rsidRPr="003C69AA" w:rsidRDefault="00FF7C4F" w:rsidP="003C69AA">
      <w:r w:rsidRPr="003C69AA">
        <w:t>O-Cloud with a configuration review and hardening process in place.</w:t>
      </w:r>
    </w:p>
    <w:p w14:paraId="49BC56C1" w14:textId="0E374232" w:rsidR="00FF7C4F" w:rsidRPr="00215033" w:rsidRDefault="00370992" w:rsidP="00215033">
      <w:pPr>
        <w:rPr>
          <w:b/>
          <w:bCs/>
        </w:rPr>
      </w:pPr>
      <w:r>
        <w:rPr>
          <w:b/>
          <w:bCs/>
        </w:rPr>
        <w:t>Execution steps</w:t>
      </w:r>
    </w:p>
    <w:p w14:paraId="44A39436" w14:textId="77777777" w:rsidR="00FF7C4F" w:rsidRDefault="00FF7C4F" w:rsidP="00CE1873">
      <w:pPr>
        <w:pStyle w:val="ListParagraph"/>
        <w:numPr>
          <w:ilvl w:val="0"/>
          <w:numId w:val="842"/>
        </w:numPr>
      </w:pPr>
      <w:r>
        <w:t>Review the O-Cloud configuration for common security misconfigurations, such as weak authentication settings, insecure defaults, or unencrypted communication.</w:t>
      </w:r>
    </w:p>
    <w:p w14:paraId="5279C231" w14:textId="77777777" w:rsidR="00FF7C4F" w:rsidRDefault="00FF7C4F" w:rsidP="00CE1873">
      <w:pPr>
        <w:pStyle w:val="ListParagraph"/>
        <w:numPr>
          <w:ilvl w:val="0"/>
          <w:numId w:val="842"/>
        </w:numPr>
      </w:pPr>
      <w:r>
        <w:t>Identify and simulate scenarios where insecure configurations can be exploited.</w:t>
      </w:r>
    </w:p>
    <w:p w14:paraId="241BC531" w14:textId="77777777" w:rsidR="00FF7C4F" w:rsidRDefault="00FF7C4F" w:rsidP="00CE1873">
      <w:pPr>
        <w:pStyle w:val="ListParagraph"/>
        <w:numPr>
          <w:ilvl w:val="0"/>
          <w:numId w:val="842"/>
        </w:numPr>
      </w:pPr>
      <w:r>
        <w:t>Monitor the O-Cloud and capture any signs of insecure configurations being successfully exploited.</w:t>
      </w:r>
    </w:p>
    <w:p w14:paraId="446D715B" w14:textId="0623B7D9" w:rsidR="00FF7C4F" w:rsidRPr="00215033" w:rsidRDefault="00FF7C4F" w:rsidP="00215033">
      <w:pPr>
        <w:rPr>
          <w:b/>
          <w:bCs/>
        </w:rPr>
      </w:pPr>
      <w:r w:rsidRPr="00215033">
        <w:rPr>
          <w:b/>
          <w:bCs/>
        </w:rPr>
        <w:t>Expected results</w:t>
      </w:r>
    </w:p>
    <w:p w14:paraId="37B94C6B" w14:textId="77777777" w:rsidR="00FF7C4F" w:rsidRDefault="00FF7C4F" w:rsidP="00CE1873">
      <w:pPr>
        <w:pStyle w:val="ListParagraph"/>
        <w:numPr>
          <w:ilvl w:val="0"/>
          <w:numId w:val="841"/>
        </w:numPr>
      </w:pPr>
      <w:r>
        <w:t xml:space="preserve">The O-Cloud configuration is hardened and securely configured to mitigate common security misconfigurations. </w:t>
      </w:r>
    </w:p>
    <w:p w14:paraId="7CD3FFED" w14:textId="3DE71976" w:rsidR="00FF7C4F" w:rsidRPr="00C6774F" w:rsidRDefault="00FF7C4F" w:rsidP="00CE1873">
      <w:pPr>
        <w:pStyle w:val="ListParagraph"/>
        <w:numPr>
          <w:ilvl w:val="0"/>
          <w:numId w:val="841"/>
        </w:numPr>
      </w:pPr>
      <w:r w:rsidRPr="00FF7C4F">
        <w:t>Insecure scenarios are identified and remediated, ensuring a hardened O-Cloud. If insecure scenarios are rectified, testing has to be repeated.</w:t>
      </w:r>
      <w:r w:rsidRPr="00C6774F">
        <w:t xml:space="preserve"> </w:t>
      </w:r>
    </w:p>
    <w:p w14:paraId="78062FB2" w14:textId="5E6BB9BB" w:rsidR="00FF7C4F" w:rsidRDefault="00FF7C4F" w:rsidP="0012177D">
      <w:pPr>
        <w:pStyle w:val="Heading3"/>
        <w:rPr>
          <w:rFonts w:eastAsia="Yu Mincho"/>
        </w:rPr>
      </w:pPr>
      <w:bookmarkStart w:id="3336" w:name="_Toc184214058"/>
      <w:r>
        <w:rPr>
          <w:rFonts w:eastAsia="Yu Mincho"/>
        </w:rPr>
        <w:lastRenderedPageBreak/>
        <w:t>Validation of logging and monitoring for security incidents</w:t>
      </w:r>
      <w:bookmarkEnd w:id="3336"/>
    </w:p>
    <w:p w14:paraId="3AF83609" w14:textId="77777777" w:rsidR="00FF7C4F" w:rsidRPr="003C69AA" w:rsidRDefault="00FF7C4F" w:rsidP="003C69AA">
      <w:r w:rsidRPr="004E2D83">
        <w:rPr>
          <w:b/>
          <w:bCs/>
        </w:rPr>
        <w:t>Requirement Name</w:t>
      </w:r>
      <w:r w:rsidRPr="003C69AA">
        <w:t>: logging and monitoring for security incidents</w:t>
      </w:r>
    </w:p>
    <w:p w14:paraId="5DF6FA19" w14:textId="7F8D9770" w:rsidR="00FF7C4F" w:rsidRPr="003C69AA" w:rsidRDefault="00FF7C4F" w:rsidP="003C69AA">
      <w:r w:rsidRPr="004E2D83">
        <w:rPr>
          <w:b/>
          <w:bCs/>
        </w:rPr>
        <w:t>Requirement Reference</w:t>
      </w:r>
      <w:r w:rsidRPr="003C69AA">
        <w:t xml:space="preserve">: REQ-SEC-OCLOUD-O2dms-4, </w:t>
      </w:r>
      <w:r w:rsidR="00A90C22">
        <w:t>c</w:t>
      </w:r>
      <w:r w:rsidR="00A90C22" w:rsidRPr="003C69AA">
        <w:t>lause 5.1.8.9.1.1</w:t>
      </w:r>
      <w:r w:rsidRPr="003C69AA">
        <w:t xml:space="preserve"> REQ-SEC-OCLOUD-O2ims-4</w:t>
      </w:r>
      <w:r w:rsidR="00A90C22">
        <w:t>,</w:t>
      </w:r>
      <w:r w:rsidRPr="003C69AA">
        <w:t xml:space="preserve"> </w:t>
      </w:r>
      <w:r w:rsidR="00A90C22">
        <w:t>c</w:t>
      </w:r>
      <w:r w:rsidR="00A90C22" w:rsidRPr="003C69AA">
        <w:t>lause 5.1.8.9.1.2</w:t>
      </w:r>
      <w:r w:rsidR="00A90C22">
        <w:t>,</w:t>
      </w:r>
      <w:r w:rsidRPr="003C69AA">
        <w:t xml:space="preserve"> O-RAN Security Requirements </w:t>
      </w:r>
      <w:r w:rsidR="009A1F85" w:rsidRPr="003C69AA">
        <w:t xml:space="preserve">and Controls </w:t>
      </w:r>
      <w:r w:rsidRPr="003C69AA">
        <w:t xml:space="preserve">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39607B73" w14:textId="1F9540D6" w:rsidR="008F20E1" w:rsidRDefault="008F20E1" w:rsidP="008F20E1">
      <w:pPr>
        <w:rPr>
          <w:b/>
          <w:bCs/>
        </w:rPr>
      </w:pPr>
      <w:r w:rsidRPr="000A3511">
        <w:rPr>
          <w:b/>
          <w:bCs/>
        </w:rPr>
        <w:t>Requirement Description</w:t>
      </w:r>
      <w:r w:rsidR="004862E0" w:rsidRPr="00C5082E">
        <w:t>:</w:t>
      </w:r>
    </w:p>
    <w:p w14:paraId="0BBC4078" w14:textId="35A83269" w:rsidR="00FF7C4F" w:rsidRPr="003C69AA" w:rsidRDefault="00FF7C4F" w:rsidP="003C69AA">
      <w:r w:rsidRPr="004E2D83">
        <w:rPr>
          <w:b/>
          <w:bCs/>
        </w:rPr>
        <w:t>Threat References</w:t>
      </w:r>
      <w:r w:rsidRPr="003C69AA">
        <w:t xml:space="preserve">: </w:t>
      </w:r>
      <w:r w:rsidR="008F20E1" w:rsidRPr="008F20E1">
        <w:t>T-GEN-01, T-GEN-02, T-GEN-03, T-GEN-04, T-GEN-05, T-GEN-06</w:t>
      </w:r>
    </w:p>
    <w:p w14:paraId="74C1BCC5" w14:textId="50507B1D" w:rsidR="00FF7C4F" w:rsidRPr="003C69AA" w:rsidRDefault="00C74B9D" w:rsidP="003C69AA">
      <w:r w:rsidRPr="00215033">
        <w:rPr>
          <w:b/>
          <w:bCs/>
        </w:rPr>
        <w:t>DUT/s</w:t>
      </w:r>
      <w:r w:rsidR="00FF7C4F" w:rsidRPr="00215033">
        <w:t>:</w:t>
      </w:r>
      <w:r w:rsidR="00FF7C4F" w:rsidRPr="003C69AA">
        <w:t xml:space="preserve"> O-Cloud</w:t>
      </w:r>
    </w:p>
    <w:p w14:paraId="4ECE363F" w14:textId="5803F889" w:rsidR="00B05C7D" w:rsidRPr="003C69AA" w:rsidRDefault="00B05C7D" w:rsidP="003C69AA">
      <w:r w:rsidRPr="00544F12">
        <w:rPr>
          <w:b/>
          <w:bCs/>
        </w:rPr>
        <w:t>Test Name</w:t>
      </w:r>
      <w:r w:rsidRPr="003C69AA">
        <w:t>: TC_OCloud_Security_Logs</w:t>
      </w:r>
    </w:p>
    <w:p w14:paraId="79E0AB00" w14:textId="383DCBF9" w:rsidR="00157705" w:rsidRPr="003C69AA" w:rsidRDefault="00157705" w:rsidP="00157705">
      <w:r w:rsidRPr="00544F12">
        <w:rPr>
          <w:b/>
          <w:bCs/>
        </w:rPr>
        <w:t>Purpose</w:t>
      </w:r>
      <w:r w:rsidRPr="003C69AA">
        <w:t>: The purpose of this test is to validate logging and monitoring for security incidents.</w:t>
      </w:r>
    </w:p>
    <w:p w14:paraId="3F017E62" w14:textId="5624388B" w:rsidR="00FF7C4F" w:rsidRPr="00215033" w:rsidRDefault="000403BD" w:rsidP="00215033">
      <w:pPr>
        <w:rPr>
          <w:b/>
          <w:bCs/>
        </w:rPr>
      </w:pPr>
      <w:r w:rsidRPr="000403BD">
        <w:rPr>
          <w:b/>
          <w:bCs/>
        </w:rPr>
        <w:t>Procedure and execution steps</w:t>
      </w:r>
    </w:p>
    <w:p w14:paraId="5F7EFAED" w14:textId="469A0C41" w:rsidR="00FF7C4F" w:rsidRPr="00215033" w:rsidRDefault="00991D92" w:rsidP="00215033">
      <w:pPr>
        <w:rPr>
          <w:b/>
          <w:bCs/>
        </w:rPr>
      </w:pPr>
      <w:r>
        <w:rPr>
          <w:b/>
          <w:bCs/>
        </w:rPr>
        <w:t>Preconditions</w:t>
      </w:r>
    </w:p>
    <w:p w14:paraId="6A89C833" w14:textId="77777777" w:rsidR="00FF7C4F" w:rsidRPr="003C69AA" w:rsidRDefault="00FF7C4F" w:rsidP="003C69AA">
      <w:r w:rsidRPr="003C69AA">
        <w:t>O-Cloud with centralized logging and monitoring systems is implemented.</w:t>
      </w:r>
    </w:p>
    <w:p w14:paraId="16E24A1C" w14:textId="1ED4F8B3" w:rsidR="00FF7C4F" w:rsidRPr="00215033" w:rsidRDefault="00370992" w:rsidP="00215033">
      <w:pPr>
        <w:rPr>
          <w:b/>
          <w:bCs/>
        </w:rPr>
      </w:pPr>
      <w:r>
        <w:rPr>
          <w:b/>
          <w:bCs/>
        </w:rPr>
        <w:t>Execution steps</w:t>
      </w:r>
    </w:p>
    <w:p w14:paraId="347D4FF9" w14:textId="77777777" w:rsidR="00FF7C4F" w:rsidRDefault="00FF7C4F" w:rsidP="00052626">
      <w:pPr>
        <w:pStyle w:val="ListParagraph"/>
        <w:numPr>
          <w:ilvl w:val="0"/>
          <w:numId w:val="836"/>
        </w:numPr>
        <w:ind w:left="357" w:hanging="357"/>
      </w:pPr>
      <w:r>
        <w:t>Simulate security incidents such as unauthorized access attempts or Application compromise:</w:t>
      </w:r>
    </w:p>
    <w:p w14:paraId="4671CE2A" w14:textId="77777777" w:rsidR="00FF7C4F" w:rsidRDefault="00FF7C4F" w:rsidP="00A420EA">
      <w:pPr>
        <w:pStyle w:val="ListParagraph"/>
        <w:numPr>
          <w:ilvl w:val="0"/>
          <w:numId w:val="838"/>
        </w:numPr>
        <w:tabs>
          <w:tab w:val="clear" w:pos="928"/>
        </w:tabs>
        <w:ind w:left="851"/>
      </w:pPr>
      <w:r>
        <w:t>Attempt to perform unauthorized API requests or access o-Cloud resources without appropriate permissions.</w:t>
      </w:r>
    </w:p>
    <w:p w14:paraId="16FEEF69" w14:textId="77777777" w:rsidR="00FF7C4F" w:rsidRDefault="00FF7C4F" w:rsidP="00A420EA">
      <w:pPr>
        <w:pStyle w:val="ListParagraph"/>
        <w:numPr>
          <w:ilvl w:val="0"/>
          <w:numId w:val="838"/>
        </w:numPr>
        <w:tabs>
          <w:tab w:val="clear" w:pos="928"/>
        </w:tabs>
        <w:ind w:left="851"/>
      </w:pPr>
      <w:r>
        <w:t>Mimic a compromised Application by running malicious code or attempting privilege escalation.</w:t>
      </w:r>
    </w:p>
    <w:p w14:paraId="4D3353EE" w14:textId="77777777" w:rsidR="00FF7C4F" w:rsidRDefault="00FF7C4F" w:rsidP="00A420EA">
      <w:pPr>
        <w:pStyle w:val="ListParagraph"/>
        <w:numPr>
          <w:ilvl w:val="0"/>
          <w:numId w:val="838"/>
        </w:numPr>
        <w:tabs>
          <w:tab w:val="clear" w:pos="928"/>
        </w:tabs>
        <w:ind w:left="851"/>
      </w:pPr>
      <w:r>
        <w:t>Monitor the O-Cloud and capture any signs of security incidents being logged or detected.</w:t>
      </w:r>
    </w:p>
    <w:p w14:paraId="4527A18F" w14:textId="77777777" w:rsidR="00FF7C4F" w:rsidRDefault="00FF7C4F" w:rsidP="00052626">
      <w:pPr>
        <w:pStyle w:val="ListParagraph"/>
        <w:numPr>
          <w:ilvl w:val="0"/>
          <w:numId w:val="836"/>
        </w:numPr>
        <w:ind w:left="357" w:hanging="357"/>
      </w:pPr>
      <w:r>
        <w:t>Monitor the O-Cloud for detection and alerting of security events:</w:t>
      </w:r>
    </w:p>
    <w:p w14:paraId="1C6DCB76" w14:textId="6B55B1C2" w:rsidR="00FF7C4F" w:rsidRDefault="00FF7C4F" w:rsidP="00A420EA">
      <w:pPr>
        <w:pStyle w:val="ListParagraph"/>
        <w:numPr>
          <w:ilvl w:val="0"/>
          <w:numId w:val="839"/>
        </w:numPr>
        <w:tabs>
          <w:tab w:val="clear" w:pos="928"/>
        </w:tabs>
        <w:ind w:left="851"/>
      </w:pPr>
      <w:r>
        <w:t xml:space="preserve">Configure the logging and monitoring systems to capture relevant security events, such as failed authentication attempts, privilege escalation, or anomalous Application </w:t>
      </w:r>
      <w:r w:rsidR="00A30D11">
        <w:t>behaviour</w:t>
      </w:r>
      <w:r>
        <w:t>.</w:t>
      </w:r>
    </w:p>
    <w:p w14:paraId="3B231F8C" w14:textId="77777777" w:rsidR="00FF7C4F" w:rsidRDefault="00FF7C4F" w:rsidP="00A420EA">
      <w:pPr>
        <w:pStyle w:val="ListParagraph"/>
        <w:numPr>
          <w:ilvl w:val="0"/>
          <w:numId w:val="839"/>
        </w:numPr>
        <w:tabs>
          <w:tab w:val="clear" w:pos="928"/>
        </w:tabs>
        <w:ind w:left="851"/>
      </w:pPr>
      <w:r>
        <w:t>Monitor the O-Cloud in real-time or periodically to detect the simulated security incidents.</w:t>
      </w:r>
    </w:p>
    <w:p w14:paraId="4D7E01BE" w14:textId="77777777" w:rsidR="00FF7C4F" w:rsidRDefault="00FF7C4F" w:rsidP="00A420EA">
      <w:pPr>
        <w:pStyle w:val="ListParagraph"/>
        <w:numPr>
          <w:ilvl w:val="0"/>
          <w:numId w:val="839"/>
        </w:numPr>
        <w:tabs>
          <w:tab w:val="clear" w:pos="928"/>
        </w:tabs>
        <w:ind w:left="851"/>
      </w:pPr>
      <w:r>
        <w:t>Verify that the monitoring system generates alerts or notifications for detected security events.</w:t>
      </w:r>
    </w:p>
    <w:p w14:paraId="3C4A1D74" w14:textId="0BFCBA86" w:rsidR="00FF7C4F" w:rsidRPr="00215033" w:rsidRDefault="00FF7C4F" w:rsidP="00215033">
      <w:pPr>
        <w:rPr>
          <w:b/>
          <w:bCs/>
        </w:rPr>
      </w:pPr>
      <w:r w:rsidRPr="00215033">
        <w:rPr>
          <w:b/>
          <w:bCs/>
        </w:rPr>
        <w:t>Expected results</w:t>
      </w:r>
    </w:p>
    <w:p w14:paraId="21982DB9" w14:textId="77777777" w:rsidR="00FF7C4F" w:rsidRDefault="00FF7C4F" w:rsidP="00A420EA">
      <w:pPr>
        <w:pStyle w:val="ListParagraph"/>
        <w:numPr>
          <w:ilvl w:val="0"/>
          <w:numId w:val="840"/>
        </w:numPr>
        <w:tabs>
          <w:tab w:val="clear" w:pos="307"/>
        </w:tabs>
        <w:ind w:left="426" w:hanging="426"/>
      </w:pPr>
      <w:r>
        <w:t>For the first step, unauthorized access attempts and Application compromise attempts are captured as security events in the logs.</w:t>
      </w:r>
    </w:p>
    <w:p w14:paraId="661EC622" w14:textId="77777777" w:rsidR="00FF7C4F" w:rsidRDefault="00FF7C4F" w:rsidP="00A420EA">
      <w:pPr>
        <w:pStyle w:val="ListParagraph"/>
        <w:numPr>
          <w:ilvl w:val="0"/>
          <w:numId w:val="840"/>
        </w:numPr>
        <w:tabs>
          <w:tab w:val="clear" w:pos="307"/>
        </w:tabs>
        <w:ind w:left="426" w:hanging="426"/>
      </w:pPr>
      <w:r>
        <w:t>For the second step, the monitoring system detects and generates alerts for the simulated security incidents.</w:t>
      </w:r>
    </w:p>
    <w:p w14:paraId="52286063" w14:textId="65C124BB" w:rsidR="007C07B0" w:rsidRPr="008B71A8" w:rsidRDefault="007C07B0" w:rsidP="008B71A8">
      <w:pPr>
        <w:pStyle w:val="Heading3"/>
        <w:rPr>
          <w:rFonts w:eastAsia="Yu Mincho"/>
        </w:rPr>
      </w:pPr>
      <w:bookmarkStart w:id="3337" w:name="_Toc184214059"/>
      <w:r w:rsidRPr="008B71A8">
        <w:rPr>
          <w:rFonts w:eastAsia="Yu Mincho"/>
        </w:rPr>
        <w:t>O-Cloud Privilege Escalation Prevention</w:t>
      </w:r>
      <w:bookmarkEnd w:id="3337"/>
    </w:p>
    <w:p w14:paraId="0AF4CFB0" w14:textId="77777777" w:rsidR="000F5945" w:rsidRPr="003C69AA" w:rsidRDefault="000F5945" w:rsidP="003C69AA">
      <w:r w:rsidRPr="004E2D83">
        <w:rPr>
          <w:b/>
          <w:bCs/>
        </w:rPr>
        <w:t>Requirement Name</w:t>
      </w:r>
      <w:r w:rsidRPr="003C69AA">
        <w:t>: O-Cloud privilege escalation prevention</w:t>
      </w:r>
    </w:p>
    <w:p w14:paraId="0DFED89D" w14:textId="4CBD8E76" w:rsidR="000F5945" w:rsidRPr="003C69AA" w:rsidRDefault="000F5945" w:rsidP="003C69AA">
      <w:r w:rsidRPr="004E2D83">
        <w:rPr>
          <w:b/>
          <w:bCs/>
        </w:rPr>
        <w:t>Requirement Reference</w:t>
      </w:r>
      <w:r w:rsidRPr="003C69AA">
        <w:t>: REQ-SEC-OCLOUD-ISO-1, REQ-SEC-OCLOUD-ISO-3</w:t>
      </w:r>
      <w:r w:rsidR="00A90C22">
        <w:t>, c</w:t>
      </w:r>
      <w:r w:rsidR="00A90C22" w:rsidRPr="003C69AA">
        <w:t>lause 5.1.8.4.2</w:t>
      </w:r>
      <w:r w:rsidR="00A90C22">
        <w:t xml:space="preserve">, </w:t>
      </w:r>
      <w:r w:rsidR="00A90C22" w:rsidRPr="003C69AA">
        <w:t>O-RAN Security Requirements and Controls Specifications</w:t>
      </w:r>
      <w:r w:rsidRPr="003C69AA">
        <w:t xml:space="preserve"> </w:t>
      </w:r>
      <w:r w:rsidR="0039500E" w:rsidRPr="003C69AA">
        <w:fldChar w:fldCharType="begin"/>
      </w:r>
      <w:r w:rsidR="0039500E" w:rsidRPr="003C69AA">
        <w:instrText xml:space="preserve"> REF _Ref109140706 \r \h </w:instrText>
      </w:r>
      <w:r w:rsidR="0039500E" w:rsidRPr="003C69AA">
        <w:fldChar w:fldCharType="separate"/>
      </w:r>
      <w:r w:rsidR="0039500E" w:rsidRPr="003C69AA">
        <w:t>[5]</w:t>
      </w:r>
      <w:r w:rsidR="0039500E" w:rsidRPr="003C69AA">
        <w:fldChar w:fldCharType="end"/>
      </w:r>
    </w:p>
    <w:p w14:paraId="63A2CB6D" w14:textId="4758319C" w:rsidR="000A3511" w:rsidRDefault="000A3511" w:rsidP="003C69AA">
      <w:pPr>
        <w:rPr>
          <w:b/>
          <w:bCs/>
        </w:rPr>
      </w:pPr>
      <w:r w:rsidRPr="000A3511">
        <w:rPr>
          <w:b/>
          <w:bCs/>
        </w:rPr>
        <w:t>Requirement Description</w:t>
      </w:r>
      <w:r w:rsidR="004862E0" w:rsidRPr="00C5082E">
        <w:t>:</w:t>
      </w:r>
    </w:p>
    <w:p w14:paraId="22AE9AAD" w14:textId="59E0BBF7" w:rsidR="000F5945" w:rsidRPr="00111D50" w:rsidRDefault="000F5945" w:rsidP="003C69AA">
      <w:pPr>
        <w:rPr>
          <w:b/>
          <w:bCs/>
        </w:rPr>
      </w:pPr>
      <w:r w:rsidRPr="004E2D83">
        <w:rPr>
          <w:b/>
          <w:bCs/>
        </w:rPr>
        <w:t>Threat References</w:t>
      </w:r>
      <w:r w:rsidRPr="003C69AA">
        <w:t>: T-VM-C-01</w:t>
      </w:r>
    </w:p>
    <w:p w14:paraId="417E5437" w14:textId="77777777" w:rsidR="000F5945" w:rsidRPr="003C69AA" w:rsidRDefault="000F5945" w:rsidP="003C69AA">
      <w:r w:rsidRPr="00215033">
        <w:rPr>
          <w:b/>
          <w:bCs/>
        </w:rPr>
        <w:t>DUT/s</w:t>
      </w:r>
      <w:r w:rsidRPr="003C69AA">
        <w:t>: O-Cloud</w:t>
      </w:r>
    </w:p>
    <w:p w14:paraId="09F56DC5" w14:textId="77777777" w:rsidR="008B0A4F" w:rsidRPr="003C69AA" w:rsidRDefault="008B0A4F" w:rsidP="003C69AA">
      <w:r w:rsidRPr="00215033">
        <w:rPr>
          <w:b/>
          <w:bCs/>
        </w:rPr>
        <w:lastRenderedPageBreak/>
        <w:t>Test Name</w:t>
      </w:r>
      <w:r w:rsidRPr="00215033">
        <w:t>:</w:t>
      </w:r>
      <w:r w:rsidRPr="003C69AA">
        <w:t xml:space="preserve"> </w:t>
      </w:r>
      <w:r w:rsidRPr="00215033">
        <w:t>TC_OCloud_Privilege_Escalation_Prevention</w:t>
      </w:r>
    </w:p>
    <w:p w14:paraId="4D1C0507" w14:textId="61AE1F79" w:rsidR="00157705" w:rsidRPr="003C69AA" w:rsidRDefault="00157705" w:rsidP="00157705">
      <w:r w:rsidRPr="00544F12">
        <w:rPr>
          <w:b/>
          <w:bCs/>
        </w:rPr>
        <w:t>Purpose</w:t>
      </w:r>
      <w:r w:rsidRPr="003C69AA">
        <w:t>: To verify that privilege escalation is effectively prevented in O-Cloud by enforcing security policies (EXAMP</w:t>
      </w:r>
      <w:r w:rsidR="004C695F">
        <w:t>L</w:t>
      </w:r>
      <w:r w:rsidRPr="003C69AA">
        <w:t>E: PodSecurity admission (PSA).</w:t>
      </w:r>
    </w:p>
    <w:p w14:paraId="7424EA20" w14:textId="4AA9E997" w:rsidR="000F5945" w:rsidRPr="00544F12" w:rsidRDefault="000403BD" w:rsidP="00D128D9">
      <w:pPr>
        <w:rPr>
          <w:b/>
          <w:bCs/>
        </w:rPr>
      </w:pPr>
      <w:r w:rsidRPr="000403BD">
        <w:rPr>
          <w:b/>
          <w:bCs/>
        </w:rPr>
        <w:t>Procedure and execution steps</w:t>
      </w:r>
    </w:p>
    <w:p w14:paraId="227189EA" w14:textId="737311E8" w:rsidR="000F5945" w:rsidRPr="003C69AA" w:rsidRDefault="00991D92" w:rsidP="00D128D9">
      <w:r>
        <w:rPr>
          <w:b/>
          <w:bCs/>
        </w:rPr>
        <w:t>Preconditions</w:t>
      </w:r>
      <w:r w:rsidR="000F5945" w:rsidRPr="003C69AA">
        <w:t>:</w:t>
      </w:r>
    </w:p>
    <w:p w14:paraId="78C489C8" w14:textId="77777777" w:rsidR="000F5945" w:rsidRPr="005764D3" w:rsidRDefault="000F5945"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O-Cloud with security policies (EXAMPLE: Kubernetes cluster with </w:t>
      </w:r>
      <w:r w:rsidRPr="005764D3">
        <w:rPr>
          <w:rFonts w:eastAsia="Yu Gothic UI" w:cstheme="minorHAnsi"/>
        </w:rPr>
        <w:t>PodSecurity admission (PSA)</w:t>
      </w:r>
      <w:r w:rsidRPr="005764D3">
        <w:rPr>
          <w:rFonts w:eastAsia="Yu Gothic UI" w:cstheme="minorHAnsi"/>
          <w:lang w:val="en-GB"/>
        </w:rPr>
        <w:t>) configured and enforced.</w:t>
      </w:r>
    </w:p>
    <w:p w14:paraId="7A42B2F1" w14:textId="2082D922" w:rsidR="000F5945" w:rsidRPr="003C69AA" w:rsidRDefault="00370992" w:rsidP="00D128D9">
      <w:r>
        <w:rPr>
          <w:b/>
          <w:bCs/>
        </w:rPr>
        <w:t>Execution steps</w:t>
      </w:r>
      <w:r w:rsidR="000F5945" w:rsidRPr="003C69AA">
        <w:t>:</w:t>
      </w:r>
    </w:p>
    <w:p w14:paraId="6BD7CB92" w14:textId="77777777" w:rsidR="000F5945" w:rsidRPr="004C4413" w:rsidRDefault="000F5945" w:rsidP="00D128D9">
      <w:pPr>
        <w:pStyle w:val="ListParagraph"/>
        <w:numPr>
          <w:ilvl w:val="0"/>
          <w:numId w:val="864"/>
        </w:numPr>
        <w:rPr>
          <w:lang w:val="en-GB"/>
        </w:rPr>
      </w:pPr>
      <w:r w:rsidRPr="004C4413">
        <w:rPr>
          <w:lang w:val="en-GB"/>
        </w:rPr>
        <w:t>Attempt to create a VM or Container that attempts to escalate privileges</w:t>
      </w:r>
    </w:p>
    <w:p w14:paraId="50A9A257" w14:textId="77777777" w:rsidR="000F5945" w:rsidRPr="004C4413" w:rsidRDefault="000F5945" w:rsidP="00D128D9">
      <w:pPr>
        <w:pStyle w:val="EX"/>
        <w:rPr>
          <w:lang w:val="en-GB"/>
        </w:rPr>
      </w:pPr>
      <w:r w:rsidRPr="004C4413">
        <w:rPr>
          <w:lang w:val="en-GB"/>
        </w:rPr>
        <w:t xml:space="preserve">EXAMPLE: in Kubernetes by specifying the </w:t>
      </w:r>
      <w:r w:rsidRPr="004C4413">
        <w:rPr>
          <w:b/>
          <w:bCs/>
          <w:lang w:val="en-GB"/>
        </w:rPr>
        <w:t>hostPID: true or hostNetwork: true</w:t>
      </w:r>
      <w:r w:rsidRPr="004C4413">
        <w:rPr>
          <w:lang w:val="en-GB"/>
        </w:rPr>
        <w:t xml:space="preserve"> field in the pod's security context.</w:t>
      </w:r>
    </w:p>
    <w:p w14:paraId="16C5B8A7" w14:textId="77777777" w:rsidR="000F5945" w:rsidRPr="004C4413" w:rsidRDefault="000F5945" w:rsidP="00D128D9">
      <w:pPr>
        <w:pStyle w:val="ListParagraph"/>
        <w:numPr>
          <w:ilvl w:val="0"/>
          <w:numId w:val="864"/>
        </w:numPr>
        <w:rPr>
          <w:lang w:val="en-GB"/>
        </w:rPr>
      </w:pPr>
      <w:r w:rsidRPr="004C4413">
        <w:rPr>
          <w:lang w:val="en-GB"/>
        </w:rPr>
        <w:t>Monitor the API server response and logs</w:t>
      </w:r>
    </w:p>
    <w:p w14:paraId="3A49985D" w14:textId="77777777" w:rsidR="000F5945" w:rsidRPr="003C69AA" w:rsidRDefault="000F5945" w:rsidP="00D128D9">
      <w:r w:rsidRPr="004E2D83">
        <w:rPr>
          <w:b/>
          <w:bCs/>
        </w:rPr>
        <w:t>Expected results</w:t>
      </w:r>
      <w:r w:rsidRPr="003C69AA">
        <w:t>:</w:t>
      </w:r>
    </w:p>
    <w:p w14:paraId="3466FC61" w14:textId="77777777" w:rsidR="000F5945" w:rsidRPr="005764D3" w:rsidRDefault="000F5945"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For step 1: The VM or Container creation request is denied by the O-Cloud API server.</w:t>
      </w:r>
    </w:p>
    <w:p w14:paraId="6DECF1D9" w14:textId="77777777" w:rsidR="000F5945" w:rsidRPr="005764D3" w:rsidRDefault="000F5945"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For step 2: The O-Cloud API server logs should show a message indicating a violation of the security policies.</w:t>
      </w:r>
    </w:p>
    <w:p w14:paraId="0E1BFE5E" w14:textId="77777777" w:rsidR="000F5945" w:rsidRPr="004E2D83" w:rsidRDefault="000F5945" w:rsidP="00D128D9">
      <w:pPr>
        <w:rPr>
          <w:b/>
          <w:bCs/>
        </w:rPr>
      </w:pPr>
      <w:r w:rsidRPr="004E2D83">
        <w:rPr>
          <w:b/>
          <w:bCs/>
        </w:rPr>
        <w:t>Expected format of evidence:</w:t>
      </w:r>
    </w:p>
    <w:p w14:paraId="62FA1491" w14:textId="77777777" w:rsidR="000F5945" w:rsidRPr="005764D3" w:rsidRDefault="000F5945"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Screenshot: Displaying the API server's response to the VM or Container creation attempt.</w:t>
      </w:r>
    </w:p>
    <w:p w14:paraId="2EF3F643" w14:textId="77777777" w:rsidR="000F5945" w:rsidRPr="005764D3" w:rsidRDefault="000F5945"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Executed Commands: Details of the VM or Container creation parameters and security context used.</w:t>
      </w:r>
    </w:p>
    <w:p w14:paraId="6D0744E0" w14:textId="74086658" w:rsidR="005764D3" w:rsidRPr="008B71A8" w:rsidRDefault="000F5945" w:rsidP="00D128D9">
      <w:pPr>
        <w:numPr>
          <w:ilvl w:val="0"/>
          <w:numId w:val="101"/>
        </w:numPr>
        <w:overflowPunct w:val="0"/>
        <w:autoSpaceDE w:val="0"/>
        <w:autoSpaceDN w:val="0"/>
        <w:adjustRightInd w:val="0"/>
        <w:spacing w:after="0"/>
        <w:textAlignment w:val="baseline"/>
        <w:rPr>
          <w:rFonts w:cstheme="minorHAnsi"/>
          <w:lang w:val="en-GB"/>
        </w:rPr>
      </w:pPr>
      <w:r w:rsidRPr="005764D3">
        <w:rPr>
          <w:rFonts w:eastAsia="Yu Gothic UI" w:cstheme="minorHAnsi"/>
          <w:lang w:val="en-GB"/>
        </w:rPr>
        <w:t>API Server Logs: Messages indicating a violation of security policies.</w:t>
      </w:r>
    </w:p>
    <w:p w14:paraId="4C8FFBCE" w14:textId="7FCE71B6" w:rsidR="00D451F7" w:rsidRPr="00215033" w:rsidRDefault="000F5945" w:rsidP="00D128D9">
      <w:pPr>
        <w:numPr>
          <w:ilvl w:val="0"/>
          <w:numId w:val="101"/>
        </w:numPr>
        <w:overflowPunct w:val="0"/>
        <w:autoSpaceDE w:val="0"/>
        <w:autoSpaceDN w:val="0"/>
        <w:adjustRightInd w:val="0"/>
        <w:spacing w:after="0"/>
        <w:textAlignment w:val="baseline"/>
        <w:rPr>
          <w:rFonts w:cstheme="minorHAnsi"/>
          <w:lang w:val="en-GB"/>
        </w:rPr>
      </w:pPr>
      <w:r w:rsidRPr="005764D3">
        <w:rPr>
          <w:rFonts w:eastAsia="Yu Gothic UI" w:cstheme="minorHAnsi"/>
          <w:lang w:val="en-GB"/>
        </w:rPr>
        <w:t>Conclusion Logs: Indicating whether the test passed or failed based on expected results.</w:t>
      </w:r>
    </w:p>
    <w:p w14:paraId="44587301" w14:textId="4279EE32" w:rsidR="00C563B2" w:rsidRPr="00631775" w:rsidRDefault="00C563B2" w:rsidP="00215033">
      <w:pPr>
        <w:pStyle w:val="Heading3"/>
        <w:rPr>
          <w:rFonts w:eastAsia="Yu Mincho"/>
        </w:rPr>
      </w:pPr>
      <w:bookmarkStart w:id="3338" w:name="_Toc184214060"/>
      <w:r w:rsidRPr="00631775">
        <w:rPr>
          <w:rFonts w:eastAsia="Yu Mincho"/>
        </w:rPr>
        <w:t>O-Cloud mutual authentication</w:t>
      </w:r>
      <w:bookmarkEnd w:id="3338"/>
    </w:p>
    <w:p w14:paraId="011190B0" w14:textId="77777777" w:rsidR="00C563B2" w:rsidRPr="003C69AA" w:rsidRDefault="00C563B2" w:rsidP="003C69AA">
      <w:r w:rsidRPr="004E2D83">
        <w:rPr>
          <w:b/>
          <w:bCs/>
        </w:rPr>
        <w:t>Requirement Name</w:t>
      </w:r>
      <w:r w:rsidRPr="003C69AA">
        <w:t>: O-Cloud mutual authentication between applications</w:t>
      </w:r>
    </w:p>
    <w:p w14:paraId="05A1CF82" w14:textId="4F9AE434" w:rsidR="00C563B2" w:rsidRPr="003C69AA" w:rsidRDefault="00C563B2" w:rsidP="003C69AA">
      <w:r w:rsidRPr="004E2D83">
        <w:rPr>
          <w:b/>
          <w:bCs/>
        </w:rPr>
        <w:t>Requirement Reference</w:t>
      </w:r>
      <w:r w:rsidRPr="003C69AA">
        <w:t>: REQ-SEC-OCLOUD-ISO-2</w:t>
      </w:r>
      <w:r w:rsidR="00A90C22">
        <w:t>,</w:t>
      </w:r>
      <w:r w:rsidRPr="003C69AA">
        <w:t xml:space="preserve"> </w:t>
      </w:r>
      <w:r w:rsidR="00A90C22">
        <w:t>c</w:t>
      </w:r>
      <w:r w:rsidRPr="003C69AA">
        <w:t>lause 5.1.8.4.2, SEC-CTL-O-CLOUD-ISO-2</w:t>
      </w:r>
      <w:r w:rsidR="00A90C22">
        <w:t>,</w:t>
      </w:r>
      <w:r w:rsidRPr="003C69AA">
        <w:t xml:space="preserve"> </w:t>
      </w:r>
      <w:r w:rsidR="00A90C22">
        <w:t>c</w:t>
      </w:r>
      <w:r w:rsidRPr="003C69AA">
        <w:t>lause 5.1.8.4.3</w:t>
      </w:r>
      <w:r w:rsidR="00A90C22">
        <w:t>,</w:t>
      </w:r>
      <w:r w:rsidRPr="003C69AA">
        <w:t xml:space="preserve"> O-RAN Security Requirements and Controls Specifications </w:t>
      </w:r>
      <w:r w:rsidR="00962924" w:rsidRPr="003C69AA">
        <w:fldChar w:fldCharType="begin"/>
      </w:r>
      <w:r w:rsidR="00962924" w:rsidRPr="003C69AA">
        <w:instrText xml:space="preserve"> REF _Ref149815107 \r \h  \* MERGEFORMAT </w:instrText>
      </w:r>
      <w:r w:rsidR="00962924" w:rsidRPr="003C69AA">
        <w:fldChar w:fldCharType="separate"/>
      </w:r>
      <w:r w:rsidR="00962924" w:rsidRPr="003C69AA">
        <w:t>[5]</w:t>
      </w:r>
      <w:r w:rsidR="00962924" w:rsidRPr="003C69AA">
        <w:fldChar w:fldCharType="end"/>
      </w:r>
    </w:p>
    <w:p w14:paraId="3F5F6F7D" w14:textId="29525F7F" w:rsidR="000A3511" w:rsidRDefault="000A3511" w:rsidP="003C69AA">
      <w:pPr>
        <w:rPr>
          <w:b/>
          <w:bCs/>
        </w:rPr>
      </w:pPr>
      <w:r w:rsidRPr="000A3511">
        <w:rPr>
          <w:b/>
          <w:bCs/>
        </w:rPr>
        <w:t>Requirement Description</w:t>
      </w:r>
      <w:r w:rsidR="004862E0" w:rsidRPr="00C5082E">
        <w:t>:</w:t>
      </w:r>
    </w:p>
    <w:p w14:paraId="11444437" w14:textId="06EBB133" w:rsidR="00C563B2" w:rsidRPr="003C69AA" w:rsidRDefault="00C563B2" w:rsidP="003C69AA">
      <w:r w:rsidRPr="004E2D83">
        <w:rPr>
          <w:b/>
          <w:bCs/>
        </w:rPr>
        <w:t>Threat References</w:t>
      </w:r>
      <w:r w:rsidRPr="003C69AA">
        <w:t>: T-GEN-04</w:t>
      </w:r>
    </w:p>
    <w:p w14:paraId="3E4BDB3E" w14:textId="77777777" w:rsidR="00C563B2" w:rsidRPr="003C69AA" w:rsidRDefault="00C563B2" w:rsidP="003C69AA">
      <w:r w:rsidRPr="00215033">
        <w:rPr>
          <w:b/>
          <w:bCs/>
        </w:rPr>
        <w:t>DUT/s</w:t>
      </w:r>
      <w:r w:rsidRPr="003C69AA">
        <w:t>: O-Cloud</w:t>
      </w:r>
    </w:p>
    <w:p w14:paraId="5CBA28CA" w14:textId="1AF99BDD" w:rsidR="00C563B2" w:rsidRPr="003C69AA" w:rsidRDefault="00C563B2" w:rsidP="003C69AA">
      <w:r w:rsidRPr="00544F12">
        <w:rPr>
          <w:b/>
          <w:bCs/>
        </w:rPr>
        <w:t>Test Name</w:t>
      </w:r>
      <w:r w:rsidRPr="003C69AA">
        <w:t>: TC_OCLOUD_MUTUAL_AUTHENTICATION</w:t>
      </w:r>
    </w:p>
    <w:p w14:paraId="45108943" w14:textId="77777777" w:rsidR="00157705" w:rsidRPr="00215033" w:rsidRDefault="00157705" w:rsidP="00157705">
      <w:r w:rsidRPr="00544F12">
        <w:rPr>
          <w:b/>
          <w:bCs/>
        </w:rPr>
        <w:t>Purpose</w:t>
      </w:r>
      <w:r w:rsidRPr="003C69AA">
        <w:t>: To verify that communication between different applications running on the O-Cloud is secured through mutual TLS (mTLS) authentication.</w:t>
      </w:r>
    </w:p>
    <w:p w14:paraId="60F712E5" w14:textId="044B8E6B" w:rsidR="00C563B2" w:rsidRPr="00544F12" w:rsidRDefault="000403BD" w:rsidP="003C69AA">
      <w:pPr>
        <w:rPr>
          <w:b/>
          <w:bCs/>
        </w:rPr>
      </w:pPr>
      <w:r w:rsidRPr="000403BD">
        <w:rPr>
          <w:b/>
          <w:bCs/>
        </w:rPr>
        <w:t>Procedure and execution steps</w:t>
      </w:r>
    </w:p>
    <w:p w14:paraId="2403DF24" w14:textId="61A352F2" w:rsidR="00C563B2" w:rsidRPr="003C69AA" w:rsidRDefault="00991D92" w:rsidP="003C69AA">
      <w:r>
        <w:rPr>
          <w:b/>
          <w:bCs/>
        </w:rPr>
        <w:t>Preconditions</w:t>
      </w:r>
      <w:r w:rsidR="00C563B2" w:rsidRPr="003C69AA">
        <w:t>:</w:t>
      </w:r>
    </w:p>
    <w:p w14:paraId="43943E78" w14:textId="77777777" w:rsidR="00C563B2" w:rsidRPr="00C6774F" w:rsidRDefault="00C563B2" w:rsidP="000A69BE">
      <w:pPr>
        <w:pStyle w:val="ListParagraph"/>
        <w:numPr>
          <w:ilvl w:val="0"/>
          <w:numId w:val="965"/>
        </w:numPr>
      </w:pPr>
      <w:r w:rsidRPr="00C6774F">
        <w:t>Environment: An O-Cloud is set up with two or more deployed applications</w:t>
      </w:r>
    </w:p>
    <w:p w14:paraId="292D6BFE" w14:textId="77777777" w:rsidR="00C563B2" w:rsidRPr="00C6774F" w:rsidRDefault="00C563B2" w:rsidP="000A69BE">
      <w:pPr>
        <w:pStyle w:val="EX"/>
      </w:pPr>
      <w:r w:rsidRPr="00C6774F">
        <w:t>EXAMPLE: A cluster with two applications, each running in separate pods.</w:t>
      </w:r>
    </w:p>
    <w:p w14:paraId="4E94C66A" w14:textId="71E51FF1" w:rsidR="00C563B2" w:rsidRPr="00C6774F" w:rsidRDefault="00C563B2" w:rsidP="000A69BE">
      <w:pPr>
        <w:pStyle w:val="ListParagraph"/>
        <w:numPr>
          <w:ilvl w:val="0"/>
          <w:numId w:val="965"/>
        </w:numPr>
      </w:pPr>
      <w:r w:rsidRPr="00C6774F">
        <w:t xml:space="preserve">mTLS configuration: Deployed applications in the O-Cloud are configured with mTLS as defined in </w:t>
      </w:r>
      <w:r w:rsidR="00962924" w:rsidRPr="00C6774F">
        <w:fldChar w:fldCharType="begin"/>
      </w:r>
      <w:r w:rsidR="00962924" w:rsidRPr="00C6774F">
        <w:instrText xml:space="preserve"> REF _Ref70955009 \r \h  \* MERGEFORMAT </w:instrText>
      </w:r>
      <w:r w:rsidR="00962924" w:rsidRPr="00C6774F">
        <w:fldChar w:fldCharType="separate"/>
      </w:r>
      <w:r w:rsidR="00962924" w:rsidRPr="00C6774F">
        <w:t>[2]</w:t>
      </w:r>
      <w:r w:rsidR="00962924" w:rsidRPr="00C6774F">
        <w:fldChar w:fldCharType="end"/>
      </w:r>
      <w:r w:rsidRPr="00C6774F">
        <w:t xml:space="preserve"> clause 4.2.</w:t>
      </w:r>
    </w:p>
    <w:p w14:paraId="3C8CB3DD" w14:textId="77777777" w:rsidR="00C563B2" w:rsidRPr="00C6774F" w:rsidRDefault="00C563B2" w:rsidP="000A69BE">
      <w:pPr>
        <w:pStyle w:val="ListParagraph"/>
        <w:numPr>
          <w:ilvl w:val="0"/>
          <w:numId w:val="965"/>
        </w:numPr>
      </w:pPr>
      <w:r w:rsidRPr="00C6774F">
        <w:t>Tools setup: Network sniffers, packet capture and TLS inspection tools are deployed to monitor and verify TLS handshake process.</w:t>
      </w:r>
    </w:p>
    <w:p w14:paraId="7CDCF993" w14:textId="77777777" w:rsidR="00C563B2" w:rsidRPr="00C6774F" w:rsidRDefault="00C563B2" w:rsidP="000A69BE">
      <w:pPr>
        <w:pStyle w:val="ListParagraph"/>
        <w:numPr>
          <w:ilvl w:val="0"/>
          <w:numId w:val="965"/>
        </w:numPr>
      </w:pPr>
      <w:r w:rsidRPr="00C6774F">
        <w:lastRenderedPageBreak/>
        <w:t>Valid, expired, and revoked certificates are prepared for testing. Ensure that the infrastructure for checking revoked certificates (CRL/OCSP server) is operational and accessible to the applications.</w:t>
      </w:r>
    </w:p>
    <w:p w14:paraId="2038E118" w14:textId="51B1F0F8" w:rsidR="00C563B2" w:rsidRPr="003C69AA" w:rsidRDefault="00370992" w:rsidP="003C69AA">
      <w:r>
        <w:rPr>
          <w:b/>
          <w:bCs/>
        </w:rPr>
        <w:t>Execution steps</w:t>
      </w:r>
      <w:r w:rsidR="00C563B2" w:rsidRPr="003C69AA">
        <w:t>:</w:t>
      </w:r>
    </w:p>
    <w:p w14:paraId="04E83685" w14:textId="77777777" w:rsidR="00C563B2" w:rsidRPr="000A69BE" w:rsidRDefault="00C563B2" w:rsidP="000A69BE">
      <w:pPr>
        <w:pStyle w:val="ListParagraph"/>
        <w:numPr>
          <w:ilvl w:val="0"/>
          <w:numId w:val="979"/>
        </w:numPr>
        <w:rPr>
          <w:lang w:val="en-GB"/>
        </w:rPr>
      </w:pPr>
      <w:r w:rsidRPr="000A69BE">
        <w:rPr>
          <w:lang w:val="en-GB"/>
        </w:rPr>
        <w:t>Initiate mTLS-secured sessions between applications and capture the TLS handshake process.</w:t>
      </w:r>
    </w:p>
    <w:p w14:paraId="5B804E8D" w14:textId="77777777" w:rsidR="00C563B2" w:rsidRPr="000A69BE" w:rsidRDefault="00C563B2" w:rsidP="000A69BE">
      <w:pPr>
        <w:pStyle w:val="ListParagraph"/>
        <w:numPr>
          <w:ilvl w:val="0"/>
          <w:numId w:val="979"/>
        </w:numPr>
        <w:rPr>
          <w:lang w:val="en-GB"/>
        </w:rPr>
      </w:pPr>
      <w:r w:rsidRPr="000A69BE">
        <w:rPr>
          <w:lang w:val="en-GB"/>
        </w:rPr>
        <w:t>Validate the exchange and authentication of certificates using TLS inspection tools.</w:t>
      </w:r>
    </w:p>
    <w:p w14:paraId="4843FEB9" w14:textId="77777777" w:rsidR="00C563B2" w:rsidRPr="000A69BE" w:rsidRDefault="00C563B2" w:rsidP="000A69BE">
      <w:pPr>
        <w:pStyle w:val="ListParagraph"/>
        <w:numPr>
          <w:ilvl w:val="0"/>
          <w:numId w:val="980"/>
        </w:numPr>
        <w:rPr>
          <w:lang w:val="en-GB"/>
        </w:rPr>
      </w:pPr>
      <w:r w:rsidRPr="000A69BE">
        <w:rPr>
          <w:lang w:val="en-GB"/>
        </w:rPr>
        <w:t>Attempt connections using valid certificates and record the outcomes.</w:t>
      </w:r>
    </w:p>
    <w:p w14:paraId="738FCA82" w14:textId="77777777" w:rsidR="00C563B2" w:rsidRPr="000A69BE" w:rsidRDefault="00C563B2" w:rsidP="000A69BE">
      <w:pPr>
        <w:pStyle w:val="ListParagraph"/>
        <w:numPr>
          <w:ilvl w:val="0"/>
          <w:numId w:val="980"/>
        </w:numPr>
        <w:rPr>
          <w:lang w:val="en-GB"/>
        </w:rPr>
      </w:pPr>
      <w:r w:rsidRPr="000A69BE">
        <w:rPr>
          <w:lang w:val="en-GB"/>
        </w:rPr>
        <w:t>Attempt connections using expired certificates and record the outcomes.</w:t>
      </w:r>
    </w:p>
    <w:p w14:paraId="6E58CC1E" w14:textId="77777777" w:rsidR="00C563B2" w:rsidRPr="00C6774F" w:rsidRDefault="00C563B2" w:rsidP="000A69BE">
      <w:pPr>
        <w:pStyle w:val="ListParagraph"/>
        <w:numPr>
          <w:ilvl w:val="0"/>
          <w:numId w:val="980"/>
        </w:numPr>
      </w:pPr>
      <w:r w:rsidRPr="00C6774F">
        <w:t>Attempt connections, confirm that applications recognize the certificates as revoked (evidenced by querying the CRL or OCSP server), and record outcomes.</w:t>
      </w:r>
    </w:p>
    <w:p w14:paraId="5F9B9481" w14:textId="77777777" w:rsidR="00C563B2" w:rsidRPr="00C6774F" w:rsidRDefault="00C563B2" w:rsidP="000A69BE">
      <w:pPr>
        <w:pStyle w:val="ListParagraph"/>
        <w:numPr>
          <w:ilvl w:val="0"/>
          <w:numId w:val="980"/>
        </w:numPr>
      </w:pPr>
      <w:r w:rsidRPr="000A69BE">
        <w:rPr>
          <w:lang w:val="en-GB"/>
        </w:rPr>
        <w:t xml:space="preserve">Attempt to </w:t>
      </w:r>
      <w:r w:rsidRPr="00C6774F">
        <w:t>establish</w:t>
      </w:r>
      <w:r w:rsidRPr="000A69BE">
        <w:rPr>
          <w:lang w:val="en-GB"/>
        </w:rPr>
        <w:t xml:space="preserve"> a</w:t>
      </w:r>
      <w:r w:rsidRPr="00C6774F">
        <w:t>n</w:t>
      </w:r>
      <w:r w:rsidRPr="000A69BE">
        <w:rPr>
          <w:lang w:val="en-GB"/>
        </w:rPr>
        <w:t xml:space="preserve"> </w:t>
      </w:r>
      <w:r w:rsidRPr="00C6774F">
        <w:t>unauthenticated session</w:t>
      </w:r>
      <w:r w:rsidRPr="000A69BE">
        <w:rPr>
          <w:lang w:val="en-GB"/>
        </w:rPr>
        <w:t xml:space="preserve"> (no certificate presented) and record the outcome.</w:t>
      </w:r>
    </w:p>
    <w:p w14:paraId="1AB7FFC8" w14:textId="77777777" w:rsidR="00C563B2" w:rsidRPr="003C69AA" w:rsidRDefault="00C563B2" w:rsidP="003C69AA">
      <w:r w:rsidRPr="004E2D83">
        <w:rPr>
          <w:b/>
          <w:bCs/>
        </w:rPr>
        <w:t>Expected results</w:t>
      </w:r>
      <w:r w:rsidRPr="003C69AA">
        <w:t>:</w:t>
      </w:r>
    </w:p>
    <w:p w14:paraId="1FDC6B4F" w14:textId="77777777" w:rsidR="00C563B2" w:rsidRPr="00C6774F" w:rsidRDefault="00C563B2" w:rsidP="000A69BE">
      <w:pPr>
        <w:pStyle w:val="ListParagraph"/>
        <w:numPr>
          <w:ilvl w:val="0"/>
          <w:numId w:val="981"/>
        </w:numPr>
      </w:pPr>
      <w:r w:rsidRPr="00C6774F">
        <w:t>mTLS sessions are successfully established only with valid certificates.</w:t>
      </w:r>
    </w:p>
    <w:p w14:paraId="660D6C65" w14:textId="77777777" w:rsidR="00C563B2" w:rsidRPr="00C6774F" w:rsidRDefault="00C563B2" w:rsidP="000A69BE">
      <w:pPr>
        <w:pStyle w:val="ListParagraph"/>
        <w:numPr>
          <w:ilvl w:val="0"/>
          <w:numId w:val="981"/>
        </w:numPr>
      </w:pPr>
      <w:r w:rsidRPr="00C6774F">
        <w:t>mTLS session establishment with expired certificates fails.</w:t>
      </w:r>
    </w:p>
    <w:p w14:paraId="2C044F76" w14:textId="77777777" w:rsidR="00C563B2" w:rsidRPr="00C6774F" w:rsidRDefault="00C563B2" w:rsidP="000A69BE">
      <w:pPr>
        <w:pStyle w:val="ListParagraph"/>
        <w:numPr>
          <w:ilvl w:val="0"/>
          <w:numId w:val="981"/>
        </w:numPr>
      </w:pPr>
      <w:r w:rsidRPr="00C6774F">
        <w:t>mTLS session establishment with revoked certificates fails.</w:t>
      </w:r>
    </w:p>
    <w:p w14:paraId="3C692381" w14:textId="77777777" w:rsidR="00C563B2" w:rsidRPr="00C6774F" w:rsidRDefault="00C563B2" w:rsidP="000A69BE">
      <w:pPr>
        <w:pStyle w:val="ListParagraph"/>
        <w:numPr>
          <w:ilvl w:val="0"/>
          <w:numId w:val="981"/>
        </w:numPr>
      </w:pPr>
      <w:r w:rsidRPr="00C6774F">
        <w:t>Any attempt to initiate an unauthenticated session (without presenting a certificate) is rejected.</w:t>
      </w:r>
    </w:p>
    <w:p w14:paraId="43C69CA4" w14:textId="77777777" w:rsidR="00C563B2" w:rsidRPr="004E2D83" w:rsidRDefault="00C563B2" w:rsidP="003C69AA">
      <w:pPr>
        <w:rPr>
          <w:b/>
          <w:bCs/>
        </w:rPr>
      </w:pPr>
      <w:r w:rsidRPr="004E2D83">
        <w:rPr>
          <w:b/>
          <w:bCs/>
        </w:rPr>
        <w:t>Expected format of evidence:</w:t>
      </w:r>
    </w:p>
    <w:p w14:paraId="35742448" w14:textId="77777777" w:rsidR="00C563B2" w:rsidRPr="003C69AA" w:rsidRDefault="00C563B2" w:rsidP="000A69BE">
      <w:r w:rsidRPr="003C69AA">
        <w:t xml:space="preserve">Logs from network sniffers, packet captures and TLS inspection tools showing: </w:t>
      </w:r>
    </w:p>
    <w:p w14:paraId="1EC56587" w14:textId="77777777" w:rsidR="000A69BE" w:rsidRPr="000A69BE" w:rsidRDefault="00C563B2" w:rsidP="00797E34">
      <w:pPr>
        <w:pStyle w:val="ListParagraph"/>
        <w:numPr>
          <w:ilvl w:val="0"/>
          <w:numId w:val="982"/>
        </w:numPr>
        <w:rPr>
          <w:rFonts w:eastAsia="Yu Gothic UI" w:cs="Times New Roman"/>
          <w:szCs w:val="20"/>
          <w:lang w:val="en-GB"/>
        </w:rPr>
      </w:pPr>
      <w:r w:rsidRPr="000A69BE">
        <w:rPr>
          <w:rFonts w:eastAsia="Yu Gothic UI" w:cs="Times New Roman"/>
          <w:szCs w:val="20"/>
        </w:rPr>
        <w:t>Successful mTLS handshakes with valid certificates.</w:t>
      </w:r>
    </w:p>
    <w:p w14:paraId="4B5839DA" w14:textId="77777777" w:rsidR="000A69BE" w:rsidRPr="000A69BE" w:rsidRDefault="00C563B2" w:rsidP="00FE5445">
      <w:pPr>
        <w:pStyle w:val="ListParagraph"/>
        <w:numPr>
          <w:ilvl w:val="0"/>
          <w:numId w:val="982"/>
        </w:numPr>
        <w:rPr>
          <w:rFonts w:eastAsia="Yu Gothic UI" w:cs="Times New Roman"/>
          <w:szCs w:val="20"/>
        </w:rPr>
      </w:pPr>
      <w:r w:rsidRPr="000A69BE">
        <w:rPr>
          <w:rFonts w:eastAsia="Yu Gothic UI" w:cs="Times New Roman"/>
          <w:szCs w:val="20"/>
          <w:lang w:val="en-GB"/>
        </w:rPr>
        <w:t>Rejections due to expired certificates, ensuring the application appropriately identifies and handles certificates beyond their validity period.</w:t>
      </w:r>
    </w:p>
    <w:p w14:paraId="62387A87" w14:textId="77777777" w:rsidR="000A69BE" w:rsidRPr="000A69BE" w:rsidRDefault="00C563B2" w:rsidP="00CB574F">
      <w:pPr>
        <w:pStyle w:val="ListParagraph"/>
        <w:numPr>
          <w:ilvl w:val="0"/>
          <w:numId w:val="982"/>
        </w:numPr>
        <w:rPr>
          <w:rFonts w:eastAsia="Yu Gothic UI" w:cs="Times New Roman"/>
          <w:szCs w:val="20"/>
          <w:lang w:val="en-GB"/>
        </w:rPr>
      </w:pPr>
      <w:r w:rsidRPr="000A69BE">
        <w:rPr>
          <w:rFonts w:eastAsia="Yu Gothic UI" w:cs="Times New Roman"/>
          <w:szCs w:val="20"/>
        </w:rPr>
        <w:t>Rejections due to revoked certificates, with specific emphasis on the application's process for recognizing revoked certificates through mechanisms such as CRL (Certificate Revocation List) and OCSP (Online Certificate Status Protocol) queries.</w:t>
      </w:r>
    </w:p>
    <w:p w14:paraId="2651188F" w14:textId="76382035" w:rsidR="00C563B2" w:rsidRPr="000A69BE" w:rsidRDefault="00C563B2" w:rsidP="00CB574F">
      <w:pPr>
        <w:pStyle w:val="ListParagraph"/>
        <w:numPr>
          <w:ilvl w:val="0"/>
          <w:numId w:val="982"/>
        </w:numPr>
        <w:rPr>
          <w:rFonts w:eastAsia="Yu Gothic UI" w:cs="Times New Roman"/>
          <w:szCs w:val="20"/>
          <w:lang w:val="en-GB"/>
        </w:rPr>
      </w:pPr>
      <w:r w:rsidRPr="000A69BE">
        <w:rPr>
          <w:rFonts w:eastAsia="Yu Gothic UI" w:cs="Times New Roman"/>
          <w:szCs w:val="20"/>
          <w:lang w:val="en-GB"/>
        </w:rPr>
        <w:t>Rejection of unauthenticated sessions, demonstrating the system's enforcement of mTLS authentication by not allowing sessions without certificate authentication.</w:t>
      </w:r>
    </w:p>
    <w:p w14:paraId="6CAF3A08" w14:textId="6189CD5D" w:rsidR="00C563B2" w:rsidRPr="00631775" w:rsidRDefault="00C563B2" w:rsidP="00215033">
      <w:pPr>
        <w:pStyle w:val="Heading3"/>
        <w:rPr>
          <w:rFonts w:eastAsia="Yu Mincho"/>
        </w:rPr>
      </w:pPr>
      <w:bookmarkStart w:id="3339" w:name="_Toc184214061"/>
      <w:r w:rsidRPr="00631775">
        <w:rPr>
          <w:rFonts w:eastAsia="Yu Mincho"/>
        </w:rPr>
        <w:t>O-Cloud authorization</w:t>
      </w:r>
      <w:bookmarkEnd w:id="3339"/>
    </w:p>
    <w:p w14:paraId="7D740FD1" w14:textId="77777777" w:rsidR="00C563B2" w:rsidRPr="003C69AA" w:rsidRDefault="00C563B2" w:rsidP="003C69AA">
      <w:r w:rsidRPr="004E2D83">
        <w:rPr>
          <w:b/>
          <w:bCs/>
        </w:rPr>
        <w:t>Requirement Name</w:t>
      </w:r>
      <w:r w:rsidRPr="003C69AA">
        <w:t>: O-Cloud authorization</w:t>
      </w:r>
    </w:p>
    <w:p w14:paraId="6EF78FD1" w14:textId="04FE743E" w:rsidR="00C563B2" w:rsidRPr="003C69AA" w:rsidRDefault="00C563B2" w:rsidP="003C69AA">
      <w:r w:rsidRPr="004E2D83">
        <w:rPr>
          <w:b/>
          <w:bCs/>
        </w:rPr>
        <w:t>Requirement Reference</w:t>
      </w:r>
      <w:r w:rsidRPr="003C69AA">
        <w:t>: REQ-SEC-OCLOUD-ISO-2</w:t>
      </w:r>
      <w:r w:rsidR="00A90C22">
        <w:t>,</w:t>
      </w:r>
      <w:r w:rsidRPr="003C69AA">
        <w:t xml:space="preserve"> </w:t>
      </w:r>
      <w:r w:rsidR="00A90C22">
        <w:t>c</w:t>
      </w:r>
      <w:r w:rsidRPr="003C69AA">
        <w:t>lause 5.1.8.4.2, SEC-CTL-O-CLOUD-ISO-3</w:t>
      </w:r>
      <w:r w:rsidR="00A90C22">
        <w:t>,</w:t>
      </w:r>
      <w:r w:rsidRPr="003C69AA">
        <w:t xml:space="preserve"> </w:t>
      </w:r>
      <w:r w:rsidR="00A90C22">
        <w:t>c</w:t>
      </w:r>
      <w:r w:rsidRPr="003C69AA">
        <w:t>lause 5.1.8.4.3</w:t>
      </w:r>
      <w:r w:rsidR="00A90C22">
        <w:t>,</w:t>
      </w:r>
      <w:r w:rsidRPr="003C69AA">
        <w:t xml:space="preserve"> O-RAN Security Requirements and Controls Specifications </w:t>
      </w:r>
      <w:r w:rsidR="00962924" w:rsidRPr="003C69AA">
        <w:fldChar w:fldCharType="begin"/>
      </w:r>
      <w:r w:rsidR="00962924" w:rsidRPr="003C69AA">
        <w:instrText xml:space="preserve"> REF _Ref149815107 \r \h </w:instrText>
      </w:r>
      <w:r w:rsidR="009E035A" w:rsidRPr="003C69AA">
        <w:instrText xml:space="preserve"> \* MERGEFORMAT </w:instrText>
      </w:r>
      <w:r w:rsidR="00962924" w:rsidRPr="003C69AA">
        <w:fldChar w:fldCharType="separate"/>
      </w:r>
      <w:r w:rsidR="00962924" w:rsidRPr="003C69AA">
        <w:t>[5]</w:t>
      </w:r>
      <w:r w:rsidR="00962924" w:rsidRPr="003C69AA">
        <w:fldChar w:fldCharType="end"/>
      </w:r>
    </w:p>
    <w:p w14:paraId="1385E31C" w14:textId="47E8691E" w:rsidR="000A3511" w:rsidRDefault="000A3511" w:rsidP="003C69AA">
      <w:pPr>
        <w:rPr>
          <w:b/>
          <w:bCs/>
        </w:rPr>
      </w:pPr>
      <w:r w:rsidRPr="000A3511">
        <w:rPr>
          <w:b/>
          <w:bCs/>
        </w:rPr>
        <w:t>Requirement Description</w:t>
      </w:r>
      <w:r w:rsidR="004862E0" w:rsidRPr="00C5082E">
        <w:t>:</w:t>
      </w:r>
    </w:p>
    <w:p w14:paraId="24CB2ED8" w14:textId="492B4506" w:rsidR="00C563B2" w:rsidRPr="003C69AA" w:rsidRDefault="00C563B2" w:rsidP="003C69AA">
      <w:r w:rsidRPr="004E2D83">
        <w:rPr>
          <w:b/>
          <w:bCs/>
        </w:rPr>
        <w:t>Threat References</w:t>
      </w:r>
      <w:r w:rsidRPr="003C69AA">
        <w:t>: T-GEN-04</w:t>
      </w:r>
    </w:p>
    <w:p w14:paraId="6276765E" w14:textId="77777777" w:rsidR="00C563B2" w:rsidRPr="003C69AA" w:rsidRDefault="00C563B2" w:rsidP="003C69AA">
      <w:r w:rsidRPr="00215033">
        <w:rPr>
          <w:b/>
          <w:bCs/>
        </w:rPr>
        <w:t>DUT/s</w:t>
      </w:r>
      <w:r w:rsidRPr="003C69AA">
        <w:t>: O-Cloud</w:t>
      </w:r>
    </w:p>
    <w:p w14:paraId="27C8FC40" w14:textId="1C03D4B1" w:rsidR="00C563B2" w:rsidRPr="003C69AA" w:rsidRDefault="00C563B2" w:rsidP="003C69AA">
      <w:r w:rsidRPr="00544F12">
        <w:rPr>
          <w:b/>
          <w:bCs/>
        </w:rPr>
        <w:t>Test Name</w:t>
      </w:r>
      <w:r w:rsidRPr="003C69AA">
        <w:t>: TC_OCLOUD_AUTHORIZATION</w:t>
      </w:r>
    </w:p>
    <w:p w14:paraId="1BC326F4" w14:textId="06B8A4BB" w:rsidR="00157705" w:rsidRPr="003C69AA" w:rsidRDefault="00157705" w:rsidP="00157705">
      <w:r w:rsidRPr="00544F12">
        <w:rPr>
          <w:b/>
          <w:bCs/>
        </w:rPr>
        <w:t>Purpose</w:t>
      </w:r>
      <w:r w:rsidRPr="003C69AA">
        <w:t>: To verify that authorization policies are correctly enforced according to the least privilege principle.</w:t>
      </w:r>
    </w:p>
    <w:p w14:paraId="6F1C5F7E" w14:textId="7494440A" w:rsidR="00C563B2" w:rsidRPr="00544F12" w:rsidRDefault="000403BD" w:rsidP="003C69AA">
      <w:pPr>
        <w:rPr>
          <w:b/>
          <w:bCs/>
        </w:rPr>
      </w:pPr>
      <w:r w:rsidRPr="000403BD">
        <w:rPr>
          <w:b/>
          <w:bCs/>
        </w:rPr>
        <w:t>Procedure and execution steps</w:t>
      </w:r>
    </w:p>
    <w:p w14:paraId="75ECAF20" w14:textId="770336FB" w:rsidR="00C563B2" w:rsidRPr="003C69AA" w:rsidRDefault="00991D92" w:rsidP="00D128D9">
      <w:r>
        <w:rPr>
          <w:b/>
          <w:bCs/>
        </w:rPr>
        <w:lastRenderedPageBreak/>
        <w:t>Preconditions</w:t>
      </w:r>
      <w:r w:rsidR="00C563B2" w:rsidRPr="003C69AA">
        <w:t>:</w:t>
      </w:r>
    </w:p>
    <w:p w14:paraId="140748CD" w14:textId="77777777" w:rsidR="00C563B2" w:rsidRPr="00C6774F" w:rsidRDefault="00C563B2" w:rsidP="00D128D9">
      <w:pPr>
        <w:pStyle w:val="ListParagraph"/>
        <w:numPr>
          <w:ilvl w:val="0"/>
          <w:numId w:val="965"/>
        </w:numPr>
      </w:pPr>
      <w:r w:rsidRPr="00C6774F">
        <w:t>Environment: An O-Cloud is set up with two or more applications</w:t>
      </w:r>
    </w:p>
    <w:p w14:paraId="7680A2C8" w14:textId="77777777" w:rsidR="00C563B2" w:rsidRPr="00C6774F" w:rsidRDefault="00C563B2" w:rsidP="00D128D9">
      <w:pPr>
        <w:pStyle w:val="EX"/>
      </w:pPr>
      <w:r w:rsidRPr="00C6774F">
        <w:t>EXAMPLE: A cluster with two applications, each running in separate pods.</w:t>
      </w:r>
    </w:p>
    <w:p w14:paraId="3FF1C958" w14:textId="77777777" w:rsidR="00C563B2" w:rsidRPr="00C6774F" w:rsidRDefault="00C563B2" w:rsidP="00D128D9">
      <w:pPr>
        <w:pStyle w:val="ListParagraph"/>
        <w:numPr>
          <w:ilvl w:val="0"/>
          <w:numId w:val="965"/>
        </w:numPr>
      </w:pPr>
      <w:r w:rsidRPr="00C6774F">
        <w:t>Access control configuration: Access control policies are defined and applied to applications, ensuring permissions are scoped to the minimum necessary privileges.</w:t>
      </w:r>
    </w:p>
    <w:p w14:paraId="39C60405" w14:textId="77777777" w:rsidR="00C563B2" w:rsidRPr="00C6774F" w:rsidRDefault="00C563B2" w:rsidP="00D128D9">
      <w:pPr>
        <w:pStyle w:val="ListParagraph"/>
        <w:numPr>
          <w:ilvl w:val="0"/>
          <w:numId w:val="965"/>
        </w:numPr>
      </w:pPr>
      <w:r w:rsidRPr="00C6774F">
        <w:t>Tools setup: auditing tools are deployed to monitor and verify access control policies.</w:t>
      </w:r>
    </w:p>
    <w:p w14:paraId="7C94FF7E" w14:textId="77777777" w:rsidR="00C563B2" w:rsidRPr="00C6774F" w:rsidRDefault="00C563B2" w:rsidP="00D128D9">
      <w:pPr>
        <w:pStyle w:val="EX"/>
      </w:pPr>
      <w:r w:rsidRPr="00C6774F">
        <w:t>EXAMPLE: Kubernetes audit logs for access control verification.</w:t>
      </w:r>
    </w:p>
    <w:p w14:paraId="404D2085" w14:textId="5161250E" w:rsidR="00C563B2" w:rsidRPr="003C69AA" w:rsidRDefault="00370992" w:rsidP="00D128D9">
      <w:r>
        <w:rPr>
          <w:b/>
          <w:bCs/>
        </w:rPr>
        <w:t>Execution steps</w:t>
      </w:r>
      <w:r w:rsidR="00C563B2" w:rsidRPr="003C69AA">
        <w:t>:</w:t>
      </w:r>
    </w:p>
    <w:p w14:paraId="210D55E1" w14:textId="77777777" w:rsidR="00C563B2" w:rsidRPr="00C6774F" w:rsidRDefault="00C563B2" w:rsidP="00111D50">
      <w:pPr>
        <w:numPr>
          <w:ilvl w:val="0"/>
          <w:numId w:val="627"/>
        </w:numPr>
        <w:overflowPunct w:val="0"/>
        <w:autoSpaceDE w:val="0"/>
        <w:autoSpaceDN w:val="0"/>
        <w:adjustRightInd w:val="0"/>
        <w:spacing w:after="0"/>
        <w:ind w:left="426" w:hanging="426"/>
        <w:textAlignment w:val="baseline"/>
        <w:rPr>
          <w:rFonts w:eastAsia="Yu Mincho" w:cs="Times New Roman"/>
          <w:szCs w:val="20"/>
          <w:lang w:val="en-GB"/>
        </w:rPr>
      </w:pPr>
      <w:r w:rsidRPr="00C6774F">
        <w:rPr>
          <w:rFonts w:eastAsia="Yu Mincho" w:cs="Times New Roman"/>
          <w:szCs w:val="20"/>
          <w:lang w:val="en-GB"/>
        </w:rPr>
        <w:t xml:space="preserve">Map out the actions each application can perform on another according to the </w:t>
      </w:r>
      <w:r w:rsidRPr="00C6774F">
        <w:rPr>
          <w:rFonts w:eastAsia="Yu Mincho" w:cs="Times New Roman"/>
          <w:szCs w:val="20"/>
        </w:rPr>
        <w:t>access control</w:t>
      </w:r>
      <w:r w:rsidRPr="00C6774F">
        <w:rPr>
          <w:rFonts w:eastAsia="Yu Mincho" w:cs="Times New Roman"/>
          <w:szCs w:val="20"/>
          <w:lang w:val="en-GB"/>
        </w:rPr>
        <w:t xml:space="preserve"> policies.</w:t>
      </w:r>
    </w:p>
    <w:p w14:paraId="17A44E51" w14:textId="4CCFE4FA" w:rsidR="00C563B2" w:rsidRPr="00C6774F" w:rsidRDefault="00065D11" w:rsidP="00111D50">
      <w:pPr>
        <w:numPr>
          <w:ilvl w:val="1"/>
          <w:numId w:val="627"/>
        </w:numPr>
        <w:tabs>
          <w:tab w:val="clear" w:pos="1440"/>
        </w:tabs>
        <w:overflowPunct w:val="0"/>
        <w:autoSpaceDE w:val="0"/>
        <w:autoSpaceDN w:val="0"/>
        <w:adjustRightInd w:val="0"/>
        <w:spacing w:after="0"/>
        <w:ind w:left="851"/>
        <w:textAlignment w:val="baseline"/>
        <w:rPr>
          <w:rFonts w:eastAsia="Yu Mincho" w:cs="Times New Roman"/>
          <w:szCs w:val="20"/>
          <w:lang w:val="en-GB"/>
        </w:rPr>
      </w:pPr>
      <w:r w:rsidRPr="00C6774F">
        <w:t>EXAMPLE</w:t>
      </w:r>
      <w:r w:rsidR="00C563B2" w:rsidRPr="00C6774F">
        <w:rPr>
          <w:rFonts w:eastAsia="Yu Mincho" w:cs="Times New Roman"/>
          <w:szCs w:val="20"/>
          <w:lang w:val="en-GB"/>
        </w:rPr>
        <w:t xml:space="preserve">: using ‘kubectl describe role’ and ‘kubectl describe rolebinding’ to detail the actions each application is permitted to perform on another under the </w:t>
      </w:r>
      <w:r w:rsidR="00C563B2" w:rsidRPr="00C6774F">
        <w:rPr>
          <w:rFonts w:eastAsia="Yu Mincho" w:cs="Times New Roman"/>
          <w:szCs w:val="20"/>
        </w:rPr>
        <w:t>access control</w:t>
      </w:r>
      <w:r w:rsidR="00C563B2" w:rsidRPr="00C6774F">
        <w:rPr>
          <w:rFonts w:eastAsia="Yu Mincho" w:cs="Times New Roman"/>
          <w:szCs w:val="20"/>
          <w:lang w:val="en-GB"/>
        </w:rPr>
        <w:t xml:space="preserve"> policies.</w:t>
      </w:r>
    </w:p>
    <w:p w14:paraId="155D2809" w14:textId="77777777" w:rsidR="00C563B2" w:rsidRPr="009E035A" w:rsidRDefault="00C563B2" w:rsidP="00111D50">
      <w:pPr>
        <w:numPr>
          <w:ilvl w:val="0"/>
          <w:numId w:val="630"/>
        </w:numPr>
        <w:overflowPunct w:val="0"/>
        <w:autoSpaceDE w:val="0"/>
        <w:autoSpaceDN w:val="0"/>
        <w:adjustRightInd w:val="0"/>
        <w:spacing w:after="0"/>
        <w:ind w:left="357" w:hanging="357"/>
        <w:textAlignment w:val="baseline"/>
        <w:rPr>
          <w:rFonts w:eastAsia="Yu Mincho" w:cs="Times New Roman"/>
          <w:szCs w:val="20"/>
          <w:lang w:val="en-GB"/>
        </w:rPr>
      </w:pPr>
      <w:r w:rsidRPr="00C6774F">
        <w:rPr>
          <w:rFonts w:eastAsia="Yu Mincho" w:cs="Times New Roman"/>
          <w:szCs w:val="20"/>
        </w:rPr>
        <w:t>Perform an action that is allowed by the access control policy and record the outcomes. Validate that permitted actions align with the mapped policies</w:t>
      </w:r>
      <w:r w:rsidRPr="009E035A">
        <w:rPr>
          <w:rFonts w:eastAsia="Yu Mincho" w:cs="Times New Roman"/>
          <w:szCs w:val="20"/>
          <w:lang w:val="en-GB"/>
        </w:rPr>
        <w:t>.</w:t>
      </w:r>
    </w:p>
    <w:p w14:paraId="31D593FF" w14:textId="37DF6E2F" w:rsidR="00C563B2" w:rsidRPr="00C6774F" w:rsidRDefault="00065D11" w:rsidP="00111D50">
      <w:pPr>
        <w:numPr>
          <w:ilvl w:val="1"/>
          <w:numId w:val="630"/>
        </w:numPr>
        <w:tabs>
          <w:tab w:val="clear" w:pos="1440"/>
        </w:tabs>
        <w:overflowPunct w:val="0"/>
        <w:autoSpaceDE w:val="0"/>
        <w:autoSpaceDN w:val="0"/>
        <w:adjustRightInd w:val="0"/>
        <w:spacing w:after="0"/>
        <w:ind w:left="851"/>
        <w:textAlignment w:val="baseline"/>
        <w:rPr>
          <w:rFonts w:eastAsia="Yu Mincho" w:cs="Times New Roman"/>
          <w:szCs w:val="20"/>
          <w:lang w:val="en-GB"/>
        </w:rPr>
      </w:pPr>
      <w:r w:rsidRPr="00C6774F">
        <w:t>EXAMPLE</w:t>
      </w:r>
      <w:r w:rsidR="00C563B2" w:rsidRPr="00C6774F">
        <w:rPr>
          <w:rFonts w:eastAsia="Yu Mincho" w:cs="Times New Roman"/>
          <w:szCs w:val="20"/>
          <w:lang w:val="en-GB"/>
        </w:rPr>
        <w:t>: using ‘kubectl auth can-i’ to validate that the action is permitted.</w:t>
      </w:r>
    </w:p>
    <w:p w14:paraId="699B7659" w14:textId="77777777" w:rsidR="00C563B2" w:rsidRPr="00C6774F" w:rsidRDefault="00C563B2" w:rsidP="00111D50">
      <w:pPr>
        <w:numPr>
          <w:ilvl w:val="0"/>
          <w:numId w:val="630"/>
        </w:numPr>
        <w:overflowPunct w:val="0"/>
        <w:autoSpaceDE w:val="0"/>
        <w:autoSpaceDN w:val="0"/>
        <w:adjustRightInd w:val="0"/>
        <w:spacing w:after="0"/>
        <w:ind w:left="357" w:hanging="357"/>
        <w:textAlignment w:val="baseline"/>
        <w:rPr>
          <w:rFonts w:eastAsia="Yu Mincho" w:cs="Times New Roman"/>
          <w:szCs w:val="20"/>
          <w:lang w:val="en-GB"/>
        </w:rPr>
      </w:pPr>
      <w:r w:rsidRPr="00C6774F">
        <w:rPr>
          <w:rFonts w:eastAsia="Yu Mincho" w:cs="Times New Roman"/>
          <w:szCs w:val="20"/>
        </w:rPr>
        <w:t>Attempt actions that are not permitted by the access control policies and record the outcomes</w:t>
      </w:r>
      <w:r w:rsidRPr="00C6774F">
        <w:rPr>
          <w:rFonts w:eastAsia="Yu Mincho" w:cs="Times New Roman"/>
          <w:szCs w:val="20"/>
          <w:lang w:val="en-GB"/>
        </w:rPr>
        <w:t>.</w:t>
      </w:r>
    </w:p>
    <w:p w14:paraId="0C1836EF" w14:textId="2B7321D6" w:rsidR="00C563B2" w:rsidRPr="00C6774F" w:rsidRDefault="00065D11" w:rsidP="00111D50">
      <w:pPr>
        <w:numPr>
          <w:ilvl w:val="1"/>
          <w:numId w:val="630"/>
        </w:numPr>
        <w:tabs>
          <w:tab w:val="clear" w:pos="1440"/>
        </w:tabs>
        <w:overflowPunct w:val="0"/>
        <w:autoSpaceDE w:val="0"/>
        <w:autoSpaceDN w:val="0"/>
        <w:adjustRightInd w:val="0"/>
        <w:spacing w:after="0"/>
        <w:ind w:left="851"/>
        <w:textAlignment w:val="baseline"/>
        <w:rPr>
          <w:rFonts w:eastAsia="Yu Mincho" w:cs="Times New Roman"/>
          <w:szCs w:val="20"/>
          <w:lang w:val="en-GB"/>
        </w:rPr>
      </w:pPr>
      <w:r w:rsidRPr="00C6774F">
        <w:t>EXAMPLE</w:t>
      </w:r>
      <w:r w:rsidR="00C563B2" w:rsidRPr="00C6774F">
        <w:rPr>
          <w:rFonts w:eastAsia="Yu Mincho" w:cs="Times New Roman"/>
          <w:szCs w:val="20"/>
          <w:lang w:val="en-GB"/>
        </w:rPr>
        <w:t>: using ‘kubectl auth can-i’ to confirm that actions beyond the scope of granted permissions are denied.</w:t>
      </w:r>
    </w:p>
    <w:p w14:paraId="5BA32DF1" w14:textId="77777777" w:rsidR="00C563B2" w:rsidRPr="003C69AA" w:rsidRDefault="00C563B2" w:rsidP="00D128D9">
      <w:r w:rsidRPr="004E2D83">
        <w:rPr>
          <w:b/>
          <w:bCs/>
        </w:rPr>
        <w:t>Expected results</w:t>
      </w:r>
      <w:r w:rsidRPr="003C69AA">
        <w:t>:</w:t>
      </w:r>
    </w:p>
    <w:p w14:paraId="1E2650C4" w14:textId="77777777" w:rsidR="00C563B2" w:rsidRPr="009E035A" w:rsidRDefault="00C563B2" w:rsidP="00D128D9">
      <w:pPr>
        <w:numPr>
          <w:ilvl w:val="0"/>
          <w:numId w:val="631"/>
        </w:numPr>
        <w:overflowPunct w:val="0"/>
        <w:autoSpaceDE w:val="0"/>
        <w:autoSpaceDN w:val="0"/>
        <w:adjustRightInd w:val="0"/>
        <w:spacing w:after="0"/>
        <w:textAlignment w:val="baseline"/>
        <w:rPr>
          <w:rFonts w:eastAsia="Yu Gothic UI" w:cs="Times New Roman"/>
          <w:szCs w:val="20"/>
          <w:lang w:val="en-GB"/>
        </w:rPr>
      </w:pPr>
      <w:r w:rsidRPr="00C6774F">
        <w:rPr>
          <w:rFonts w:eastAsia="Yu Gothic UI" w:cs="Times New Roman"/>
          <w:szCs w:val="20"/>
        </w:rPr>
        <w:t>All actions that are explicitly granted by the access control policies are successfully performed without errors. Audit logs reflect the correct enforcement of these policies</w:t>
      </w:r>
      <w:r w:rsidRPr="009E035A">
        <w:rPr>
          <w:rFonts w:eastAsia="Yu Gothic UI" w:cs="Times New Roman"/>
          <w:szCs w:val="20"/>
          <w:lang w:val="en-GB"/>
        </w:rPr>
        <w:t>.</w:t>
      </w:r>
    </w:p>
    <w:p w14:paraId="3EF53D5B" w14:textId="77777777" w:rsidR="00C563B2" w:rsidRPr="00C6774F" w:rsidRDefault="00C563B2" w:rsidP="00D128D9">
      <w:pPr>
        <w:numPr>
          <w:ilvl w:val="0"/>
          <w:numId w:val="631"/>
        </w:numPr>
        <w:overflowPunct w:val="0"/>
        <w:autoSpaceDE w:val="0"/>
        <w:autoSpaceDN w:val="0"/>
        <w:adjustRightInd w:val="0"/>
        <w:spacing w:after="0"/>
        <w:textAlignment w:val="baseline"/>
        <w:rPr>
          <w:rFonts w:eastAsia="Yu Gothic UI" w:cs="Times New Roman"/>
          <w:szCs w:val="20"/>
        </w:rPr>
      </w:pPr>
      <w:r w:rsidRPr="00C6774F">
        <w:rPr>
          <w:rFonts w:eastAsia="Yu Gothic UI" w:cs="Times New Roman"/>
          <w:szCs w:val="20"/>
        </w:rPr>
        <w:t>Any attempts to perform actions outside the scope of granted permissions are denied, with audit logs accurately recording these access denials in accordance with the access control policies</w:t>
      </w:r>
      <w:r w:rsidRPr="009E035A">
        <w:rPr>
          <w:rFonts w:eastAsia="Yu Gothic UI" w:cs="Times New Roman"/>
          <w:szCs w:val="20"/>
          <w:lang w:val="en-GB"/>
        </w:rPr>
        <w:t>.</w:t>
      </w:r>
    </w:p>
    <w:p w14:paraId="613F90D7" w14:textId="77777777" w:rsidR="00C563B2" w:rsidRPr="003C69AA" w:rsidRDefault="00C563B2" w:rsidP="00D128D9">
      <w:r w:rsidRPr="003C69AA">
        <w:t>EXAMPLE: Monitor Kubernetes audit logs to capture policy decisions, noting both allowed and denied actions.</w:t>
      </w:r>
    </w:p>
    <w:p w14:paraId="5BD5201D" w14:textId="77777777" w:rsidR="00C563B2" w:rsidRPr="004E2D83" w:rsidRDefault="00C563B2" w:rsidP="00D128D9">
      <w:pPr>
        <w:rPr>
          <w:b/>
          <w:bCs/>
        </w:rPr>
      </w:pPr>
      <w:r w:rsidRPr="004E2D83">
        <w:rPr>
          <w:b/>
          <w:bCs/>
        </w:rPr>
        <w:t>Expected format of evidence:</w:t>
      </w:r>
    </w:p>
    <w:p w14:paraId="53320239" w14:textId="77777777" w:rsidR="00C563B2" w:rsidRPr="003C69AA" w:rsidRDefault="00C563B2" w:rsidP="00D128D9">
      <w:r w:rsidRPr="003C69AA">
        <w:t>Detailed logs capturing:</w:t>
      </w:r>
    </w:p>
    <w:p w14:paraId="408C304E" w14:textId="77777777" w:rsidR="00C563B2" w:rsidRPr="009E035A" w:rsidRDefault="00C563B2" w:rsidP="00052626">
      <w:pPr>
        <w:numPr>
          <w:ilvl w:val="0"/>
          <w:numId w:val="632"/>
        </w:numPr>
        <w:overflowPunct w:val="0"/>
        <w:autoSpaceDE w:val="0"/>
        <w:autoSpaceDN w:val="0"/>
        <w:adjustRightInd w:val="0"/>
        <w:spacing w:after="0"/>
        <w:ind w:left="357" w:hanging="357"/>
        <w:textAlignment w:val="baseline"/>
        <w:rPr>
          <w:rFonts w:eastAsia="Yu Gothic UI" w:cs="Times New Roman"/>
          <w:szCs w:val="20"/>
          <w:lang w:val="en-GB"/>
        </w:rPr>
      </w:pPr>
      <w:r w:rsidRPr="009E035A">
        <w:rPr>
          <w:rFonts w:eastAsia="Yu Gothic UI" w:cs="Times New Roman"/>
          <w:szCs w:val="20"/>
          <w:lang w:val="en-GB"/>
        </w:rPr>
        <w:t xml:space="preserve">Allowed actions, correlating with the defined </w:t>
      </w:r>
      <w:r w:rsidRPr="00C6774F">
        <w:rPr>
          <w:rFonts w:eastAsia="Yu Gothic UI" w:cs="Times New Roman"/>
          <w:szCs w:val="20"/>
        </w:rPr>
        <w:t>access control</w:t>
      </w:r>
      <w:r w:rsidRPr="009E035A">
        <w:rPr>
          <w:rFonts w:eastAsia="Yu Gothic UI" w:cs="Times New Roman"/>
          <w:szCs w:val="20"/>
          <w:lang w:val="en-GB"/>
        </w:rPr>
        <w:t xml:space="preserve"> policies.</w:t>
      </w:r>
    </w:p>
    <w:p w14:paraId="5D25F3E1" w14:textId="77777777" w:rsidR="00C563B2" w:rsidRDefault="00C563B2" w:rsidP="00052626">
      <w:pPr>
        <w:numPr>
          <w:ilvl w:val="0"/>
          <w:numId w:val="632"/>
        </w:numPr>
        <w:overflowPunct w:val="0"/>
        <w:autoSpaceDE w:val="0"/>
        <w:autoSpaceDN w:val="0"/>
        <w:adjustRightInd w:val="0"/>
        <w:spacing w:after="0"/>
        <w:ind w:left="357" w:hanging="357"/>
        <w:textAlignment w:val="baseline"/>
        <w:rPr>
          <w:rFonts w:eastAsia="Yu Gothic UI" w:cs="Times New Roman"/>
          <w:szCs w:val="20"/>
        </w:rPr>
      </w:pPr>
      <w:r w:rsidRPr="009E035A">
        <w:rPr>
          <w:rFonts w:eastAsia="Yu Gothic UI" w:cs="Times New Roman"/>
          <w:szCs w:val="20"/>
          <w:lang w:val="en-GB"/>
        </w:rPr>
        <w:t xml:space="preserve">Denied actions, specifically those attempted outside the granted permissions, highlighting the effective enforcement of </w:t>
      </w:r>
      <w:r w:rsidRPr="00C6774F">
        <w:rPr>
          <w:rFonts w:eastAsia="Yu Gothic UI" w:cs="Times New Roman"/>
          <w:szCs w:val="20"/>
        </w:rPr>
        <w:t>access control</w:t>
      </w:r>
      <w:r w:rsidRPr="009E035A">
        <w:rPr>
          <w:rFonts w:eastAsia="Yu Gothic UI" w:cs="Times New Roman"/>
          <w:szCs w:val="20"/>
          <w:lang w:val="en-GB"/>
        </w:rPr>
        <w:t xml:space="preserve"> policies</w:t>
      </w:r>
      <w:r w:rsidRPr="00C6774F">
        <w:rPr>
          <w:rFonts w:eastAsia="Yu Gothic UI" w:cs="Times New Roman"/>
          <w:szCs w:val="20"/>
        </w:rPr>
        <w:t>.</w:t>
      </w:r>
    </w:p>
    <w:p w14:paraId="6C1573AE" w14:textId="5A035826" w:rsidR="0005289F" w:rsidRDefault="0005289F" w:rsidP="0005289F">
      <w:pPr>
        <w:pStyle w:val="Heading2"/>
        <w:rPr>
          <w:rFonts w:eastAsia="Yu Mincho"/>
        </w:rPr>
      </w:pPr>
      <w:bookmarkStart w:id="3340" w:name="_Toc184214062"/>
      <w:r w:rsidRPr="008B71A8">
        <w:rPr>
          <w:rFonts w:eastAsia="Yu Mincho"/>
        </w:rPr>
        <w:t xml:space="preserve">Application </w:t>
      </w:r>
      <w:r w:rsidR="00686662">
        <w:rPr>
          <w:rFonts w:eastAsia="Yu Mincho"/>
        </w:rPr>
        <w:t>deployment</w:t>
      </w:r>
      <w:r w:rsidR="00686662" w:rsidRPr="008B71A8">
        <w:rPr>
          <w:rFonts w:eastAsia="Yu Mincho"/>
        </w:rPr>
        <w:t xml:space="preserve"> </w:t>
      </w:r>
      <w:r w:rsidRPr="008B71A8">
        <w:rPr>
          <w:rFonts w:eastAsia="Yu Mincho"/>
        </w:rPr>
        <w:t>by O-Cloud</w:t>
      </w:r>
      <w:bookmarkEnd w:id="3340"/>
    </w:p>
    <w:p w14:paraId="34C2B7D9" w14:textId="4D599F71" w:rsidR="00B52632" w:rsidRPr="008B71A8" w:rsidRDefault="00B52632" w:rsidP="008B71A8">
      <w:pPr>
        <w:pStyle w:val="Heading3"/>
        <w:rPr>
          <w:rFonts w:eastAsia="Yu Mincho"/>
        </w:rPr>
      </w:pPr>
      <w:bookmarkStart w:id="3341" w:name="_Toc184214063"/>
      <w:r w:rsidRPr="008B71A8">
        <w:rPr>
          <w:rFonts w:eastAsia="Yu Mincho"/>
        </w:rPr>
        <w:t>Verification of Application</w:t>
      </w:r>
      <w:r w:rsidR="00686662">
        <w:rPr>
          <w:rFonts w:eastAsia="Yu Mincho"/>
        </w:rPr>
        <w:t xml:space="preserve"> artifacts</w:t>
      </w:r>
      <w:r w:rsidRPr="008B71A8">
        <w:rPr>
          <w:rFonts w:eastAsia="Yu Mincho"/>
        </w:rPr>
        <w:t xml:space="preserve"> with valid signature by O-Cloud during </w:t>
      </w:r>
      <w:r w:rsidR="00686662">
        <w:rPr>
          <w:rFonts w:eastAsia="Yu Mincho"/>
        </w:rPr>
        <w:t>deployment</w:t>
      </w:r>
      <w:bookmarkEnd w:id="3341"/>
    </w:p>
    <w:p w14:paraId="3C838D67" w14:textId="024692A3" w:rsidR="00B52632" w:rsidRPr="003C69AA" w:rsidRDefault="00B52632" w:rsidP="003C69AA">
      <w:r w:rsidRPr="004E2D83">
        <w:rPr>
          <w:b/>
          <w:bCs/>
        </w:rPr>
        <w:t>Requirement Name</w:t>
      </w:r>
      <w:r w:rsidRPr="003C69AA">
        <w:t>: Verification of Application</w:t>
      </w:r>
      <w:r w:rsidR="00686662">
        <w:t xml:space="preserve"> artifacts</w:t>
      </w:r>
      <w:r w:rsidRPr="003C69AA">
        <w:t xml:space="preserve"> by O-Cloud during </w:t>
      </w:r>
      <w:r w:rsidR="00686662">
        <w:t>deployment</w:t>
      </w:r>
    </w:p>
    <w:p w14:paraId="7A5CC940" w14:textId="4C5CF10D" w:rsidR="00B52632" w:rsidRPr="003C69AA" w:rsidRDefault="00B52632" w:rsidP="003C69AA">
      <w:r w:rsidRPr="004E2D83">
        <w:rPr>
          <w:b/>
          <w:bCs/>
        </w:rPr>
        <w:t>Requirement Reference</w:t>
      </w:r>
      <w:r w:rsidRPr="003C69AA">
        <w:t>: REQ-SEC-OCLOUD-PKG-2</w:t>
      </w:r>
      <w:r w:rsidR="00686662">
        <w:t>, c</w:t>
      </w:r>
      <w:r w:rsidR="00686662" w:rsidRPr="003C69AA">
        <w:t>lause 5.1.8.2.1</w:t>
      </w:r>
      <w:r w:rsidR="00A90C22">
        <w:t>,</w:t>
      </w:r>
      <w:r w:rsidR="00A90C22" w:rsidRPr="00A90C22">
        <w:t xml:space="preserve"> </w:t>
      </w:r>
      <w:r w:rsidR="00A90C22" w:rsidRPr="003C69AA">
        <w:t>O-RAN Security Requirements and Controls Specifications</w:t>
      </w:r>
      <w:r w:rsidRPr="003C69AA">
        <w:t xml:space="preserve"> </w:t>
      </w:r>
      <w:r w:rsidRPr="003C69AA">
        <w:fldChar w:fldCharType="begin"/>
      </w:r>
      <w:r w:rsidRPr="003C69AA">
        <w:instrText xml:space="preserve"> REF _Ref109140706 \r \h </w:instrText>
      </w:r>
      <w:r w:rsidR="005764D3" w:rsidRPr="003C69AA">
        <w:instrText xml:space="preserve"> \* MERGEFORMAT </w:instrText>
      </w:r>
      <w:r w:rsidRPr="003C69AA">
        <w:fldChar w:fldCharType="separate"/>
      </w:r>
      <w:r w:rsidRPr="003C69AA">
        <w:t>[5]</w:t>
      </w:r>
      <w:r w:rsidRPr="003C69AA">
        <w:fldChar w:fldCharType="end"/>
      </w:r>
    </w:p>
    <w:p w14:paraId="64F89D3B" w14:textId="380A238D" w:rsidR="000A3511" w:rsidRDefault="000A3511" w:rsidP="003C69AA">
      <w:pPr>
        <w:rPr>
          <w:b/>
          <w:bCs/>
        </w:rPr>
      </w:pPr>
      <w:r w:rsidRPr="000A3511">
        <w:rPr>
          <w:b/>
          <w:bCs/>
        </w:rPr>
        <w:t>Requirement Description</w:t>
      </w:r>
      <w:r w:rsidR="004862E0" w:rsidRPr="00C5082E">
        <w:t>:</w:t>
      </w:r>
    </w:p>
    <w:p w14:paraId="58774ED1" w14:textId="1B4A149F" w:rsidR="00B52632" w:rsidRPr="003C69AA" w:rsidRDefault="00B52632" w:rsidP="003C69AA">
      <w:r w:rsidRPr="004E2D83">
        <w:rPr>
          <w:b/>
          <w:bCs/>
        </w:rPr>
        <w:t>Threat References</w:t>
      </w:r>
      <w:r w:rsidRPr="003C69AA">
        <w:t>: T-IMG-01, T-IMG-04, T-AppLCM-02</w:t>
      </w:r>
    </w:p>
    <w:p w14:paraId="44CBAE86" w14:textId="77777777" w:rsidR="00B52632" w:rsidRPr="003C69AA" w:rsidRDefault="00B52632" w:rsidP="003C69AA">
      <w:r w:rsidRPr="004E2D83">
        <w:rPr>
          <w:b/>
          <w:bCs/>
        </w:rPr>
        <w:t>DUT/s</w:t>
      </w:r>
      <w:r w:rsidRPr="003C69AA">
        <w:t>: O-Cloud</w:t>
      </w:r>
    </w:p>
    <w:p w14:paraId="092C995B" w14:textId="0405E4A4" w:rsidR="00094424" w:rsidRPr="003C69AA" w:rsidRDefault="00094424" w:rsidP="003C69AA">
      <w:r w:rsidRPr="00544F12">
        <w:rPr>
          <w:b/>
          <w:bCs/>
        </w:rPr>
        <w:t>Test Name</w:t>
      </w:r>
      <w:r w:rsidRPr="003C69AA">
        <w:t>: TC_OCloud_Valid_Signature_Verification_During_</w:t>
      </w:r>
      <w:r w:rsidR="00686662">
        <w:t>Deployment</w:t>
      </w:r>
    </w:p>
    <w:p w14:paraId="53FBDD6A" w14:textId="202E61B5" w:rsidR="00157705" w:rsidRPr="003C69AA" w:rsidRDefault="00157705" w:rsidP="00157705">
      <w:r w:rsidRPr="00544F12">
        <w:rPr>
          <w:b/>
          <w:bCs/>
        </w:rPr>
        <w:lastRenderedPageBreak/>
        <w:t>Purpose</w:t>
      </w:r>
      <w:r w:rsidRPr="003C69AA">
        <w:t xml:space="preserve">: To verify the O-Cloud ability to check the cryptographic signature of an Application </w:t>
      </w:r>
      <w:r w:rsidR="00B52E9B">
        <w:t>artifact</w:t>
      </w:r>
      <w:r w:rsidR="00B52E9B" w:rsidRPr="003C69AA">
        <w:t xml:space="preserve"> </w:t>
      </w:r>
      <w:r w:rsidRPr="003C69AA">
        <w:t xml:space="preserve">during the process of </w:t>
      </w:r>
      <w:r w:rsidR="00B52E9B">
        <w:t>deployment</w:t>
      </w:r>
      <w:r w:rsidRPr="003C69AA">
        <w:t>, ensuring the integrity of Applications deployed in the O-Cloud when the signature is valid.</w:t>
      </w:r>
    </w:p>
    <w:p w14:paraId="0C15334A" w14:textId="618C3BC3" w:rsidR="00B52632" w:rsidRPr="00544F12" w:rsidRDefault="000403BD" w:rsidP="003C69AA">
      <w:pPr>
        <w:rPr>
          <w:b/>
          <w:bCs/>
        </w:rPr>
      </w:pPr>
      <w:r w:rsidRPr="000403BD">
        <w:rPr>
          <w:b/>
          <w:bCs/>
        </w:rPr>
        <w:t>Procedure and execution steps</w:t>
      </w:r>
    </w:p>
    <w:p w14:paraId="559B0AFB" w14:textId="5BDD98E8" w:rsidR="00B52632" w:rsidRPr="003C69AA" w:rsidRDefault="00991D92" w:rsidP="00D128D9">
      <w:r>
        <w:rPr>
          <w:b/>
          <w:bCs/>
        </w:rPr>
        <w:t>Preconditions</w:t>
      </w:r>
      <w:r w:rsidR="00B52632" w:rsidRPr="003C69AA">
        <w:t>:</w:t>
      </w:r>
    </w:p>
    <w:p w14:paraId="380130C7" w14:textId="42F1F897" w:rsidR="00B52632" w:rsidRPr="005764D3" w:rsidRDefault="00B52632" w:rsidP="00D128D9">
      <w:pPr>
        <w:numPr>
          <w:ilvl w:val="0"/>
          <w:numId w:val="101"/>
        </w:numPr>
        <w:tabs>
          <w:tab w:val="clear" w:pos="360"/>
        </w:tabs>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O-Cloud configured to enforce </w:t>
      </w:r>
      <w:r w:rsidR="00B52E9B">
        <w:rPr>
          <w:rFonts w:eastAsia="Yu Gothic UI" w:cstheme="minorHAnsi"/>
          <w:lang w:val="en-GB"/>
        </w:rPr>
        <w:t>artifact</w:t>
      </w:r>
      <w:r w:rsidR="00B52E9B" w:rsidRPr="005764D3">
        <w:rPr>
          <w:rFonts w:eastAsia="Yu Gothic UI" w:cstheme="minorHAnsi"/>
          <w:lang w:val="en-GB"/>
        </w:rPr>
        <w:t xml:space="preserve"> </w:t>
      </w:r>
      <w:r w:rsidRPr="005764D3">
        <w:rPr>
          <w:rFonts w:eastAsia="Yu Gothic UI" w:cstheme="minorHAnsi"/>
          <w:lang w:val="en-GB"/>
        </w:rPr>
        <w:t>verification.</w:t>
      </w:r>
    </w:p>
    <w:p w14:paraId="20B903DC" w14:textId="57DA81C2" w:rsidR="00B52632" w:rsidRDefault="00B52632" w:rsidP="00D128D9">
      <w:pPr>
        <w:numPr>
          <w:ilvl w:val="0"/>
          <w:numId w:val="101"/>
        </w:numPr>
        <w:tabs>
          <w:tab w:val="clear" w:pos="360"/>
        </w:tabs>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Valid Application </w:t>
      </w:r>
      <w:r w:rsidR="00B52E9B">
        <w:rPr>
          <w:rFonts w:eastAsia="Yu Gothic UI" w:cstheme="minorHAnsi"/>
          <w:lang w:val="en-GB"/>
        </w:rPr>
        <w:t>artifact</w:t>
      </w:r>
      <w:r w:rsidR="00B52E9B" w:rsidRPr="005764D3">
        <w:rPr>
          <w:rFonts w:eastAsia="Yu Gothic UI" w:cstheme="minorHAnsi"/>
          <w:lang w:val="en-GB"/>
        </w:rPr>
        <w:t xml:space="preserve"> </w:t>
      </w:r>
      <w:r w:rsidRPr="005764D3">
        <w:rPr>
          <w:rFonts w:eastAsia="Yu Gothic UI" w:cstheme="minorHAnsi"/>
          <w:lang w:val="en-GB"/>
        </w:rPr>
        <w:t>with associated signatures.</w:t>
      </w:r>
    </w:p>
    <w:p w14:paraId="38D55A11" w14:textId="27645B54" w:rsidR="00C4691C" w:rsidRPr="005764D3" w:rsidRDefault="00C4691C" w:rsidP="00D128D9">
      <w:pPr>
        <w:numPr>
          <w:ilvl w:val="0"/>
          <w:numId w:val="101"/>
        </w:numPr>
        <w:tabs>
          <w:tab w:val="clear" w:pos="360"/>
        </w:tabs>
        <w:overflowPunct w:val="0"/>
        <w:autoSpaceDE w:val="0"/>
        <w:autoSpaceDN w:val="0"/>
        <w:adjustRightInd w:val="0"/>
        <w:spacing w:after="0"/>
        <w:textAlignment w:val="baseline"/>
        <w:rPr>
          <w:rFonts w:eastAsia="Yu Gothic UI" w:cstheme="minorHAnsi"/>
          <w:lang w:val="en-GB"/>
        </w:rPr>
      </w:pPr>
      <w:r w:rsidRPr="00C4691C">
        <w:rPr>
          <w:rFonts w:eastAsia="Yu Gothic UI" w:cstheme="minorHAnsi"/>
          <w:lang w:val="en-GB"/>
        </w:rPr>
        <w:t xml:space="preserve">The </w:t>
      </w:r>
      <w:r w:rsidR="00B52E9B">
        <w:rPr>
          <w:rFonts w:eastAsia="Yu Gothic UI" w:cstheme="minorHAnsi"/>
          <w:lang w:val="en-GB"/>
        </w:rPr>
        <w:t>Solution</w:t>
      </w:r>
      <w:r w:rsidR="00B52E9B" w:rsidRPr="00C4691C">
        <w:rPr>
          <w:rFonts w:eastAsia="Yu Gothic UI" w:cstheme="minorHAnsi"/>
          <w:lang w:val="en-GB"/>
        </w:rPr>
        <w:t xml:space="preserve"> </w:t>
      </w:r>
      <w:r w:rsidRPr="00C4691C">
        <w:rPr>
          <w:rFonts w:eastAsia="Yu Gothic UI" w:cstheme="minorHAnsi"/>
          <w:lang w:val="en-GB"/>
        </w:rPr>
        <w:t xml:space="preserve">provider certificate (used to sign the Application </w:t>
      </w:r>
      <w:r w:rsidR="00B52E9B">
        <w:rPr>
          <w:rFonts w:eastAsia="Yu Gothic UI" w:cstheme="minorHAnsi"/>
          <w:lang w:val="en-GB"/>
        </w:rPr>
        <w:t>artifact</w:t>
      </w:r>
      <w:r w:rsidRPr="00C4691C">
        <w:rPr>
          <w:rFonts w:eastAsia="Yu Gothic UI" w:cstheme="minorHAnsi"/>
          <w:lang w:val="en-GB"/>
        </w:rPr>
        <w:t>) is issued by a CA trusted by the Service provider, and the root certificate of the CA is pre-installed at O</w:t>
      </w:r>
      <w:r w:rsidR="00B52E9B">
        <w:rPr>
          <w:rFonts w:eastAsia="Yu Gothic UI" w:cstheme="minorHAnsi"/>
          <w:lang w:val="en-GB"/>
        </w:rPr>
        <w:t>-Cloud</w:t>
      </w:r>
      <w:r w:rsidRPr="00C4691C">
        <w:rPr>
          <w:rFonts w:eastAsia="Yu Gothic UI" w:cstheme="minorHAnsi"/>
          <w:lang w:val="en-GB"/>
        </w:rPr>
        <w:t>.</w:t>
      </w:r>
    </w:p>
    <w:p w14:paraId="4730B8FF" w14:textId="5F3FD9CA" w:rsidR="00B52632" w:rsidRPr="003C69AA" w:rsidRDefault="00370992" w:rsidP="00D128D9">
      <w:r>
        <w:rPr>
          <w:b/>
          <w:bCs/>
        </w:rPr>
        <w:t>Execution steps</w:t>
      </w:r>
      <w:r w:rsidR="00B52632" w:rsidRPr="003C69AA">
        <w:t>:</w:t>
      </w:r>
    </w:p>
    <w:p w14:paraId="377585BA" w14:textId="51112558" w:rsidR="00B52632" w:rsidRPr="00CC4A7F" w:rsidRDefault="00B52E9B" w:rsidP="005B65E2">
      <w:pPr>
        <w:pStyle w:val="ListParagraph"/>
        <w:numPr>
          <w:ilvl w:val="1"/>
          <w:numId w:val="868"/>
        </w:numPr>
        <w:ind w:left="426" w:hanging="426"/>
        <w:rPr>
          <w:rFonts w:eastAsia="Yu Mincho"/>
          <w:lang w:val="en-GB"/>
        </w:rPr>
      </w:pPr>
      <w:r>
        <w:rPr>
          <w:rFonts w:eastAsia="Yu Mincho"/>
          <w:lang w:val="en-GB"/>
        </w:rPr>
        <w:t>Try c</w:t>
      </w:r>
      <w:r w:rsidR="00B52632" w:rsidRPr="00CC4A7F">
        <w:rPr>
          <w:rFonts w:eastAsia="Yu Mincho"/>
          <w:lang w:val="en-GB"/>
        </w:rPr>
        <w:t>reat</w:t>
      </w:r>
      <w:r>
        <w:rPr>
          <w:rFonts w:eastAsia="Yu Mincho"/>
          <w:lang w:val="en-GB"/>
        </w:rPr>
        <w:t>ing</w:t>
      </w:r>
      <w:r w:rsidR="00B52632" w:rsidRPr="00CC4A7F">
        <w:rPr>
          <w:rFonts w:eastAsia="Yu Mincho"/>
          <w:lang w:val="en-GB"/>
        </w:rPr>
        <w:t xml:space="preserve"> a VM or Container (EXAMPLE: Kubernetes Pod) specification using the valid Application </w:t>
      </w:r>
      <w:r>
        <w:rPr>
          <w:rFonts w:eastAsia="Yu Mincho"/>
          <w:lang w:val="en-GB"/>
        </w:rPr>
        <w:t>artifact</w:t>
      </w:r>
      <w:r w:rsidRPr="00CC4A7F">
        <w:rPr>
          <w:rFonts w:eastAsia="Yu Mincho"/>
          <w:lang w:val="en-GB"/>
        </w:rPr>
        <w:t xml:space="preserve"> </w:t>
      </w:r>
      <w:r w:rsidR="00B52632" w:rsidRPr="00CC4A7F">
        <w:rPr>
          <w:rFonts w:eastAsia="Yu Mincho"/>
          <w:lang w:val="en-GB"/>
        </w:rPr>
        <w:t>and deploy the VM or Container.</w:t>
      </w:r>
    </w:p>
    <w:p w14:paraId="3297F67B" w14:textId="77777777" w:rsidR="00B52632" w:rsidRPr="00CC4A7F" w:rsidRDefault="00B52632" w:rsidP="005B65E2">
      <w:pPr>
        <w:pStyle w:val="ListParagraph"/>
        <w:numPr>
          <w:ilvl w:val="1"/>
          <w:numId w:val="868"/>
        </w:numPr>
        <w:ind w:left="426" w:hanging="426"/>
        <w:rPr>
          <w:rFonts w:eastAsia="Yu Mincho"/>
          <w:lang w:val="en-GB"/>
        </w:rPr>
      </w:pPr>
      <w:r w:rsidRPr="00CC4A7F">
        <w:rPr>
          <w:rFonts w:eastAsia="Yu Mincho"/>
          <w:lang w:val="en-GB"/>
        </w:rPr>
        <w:t>Monitor the O-Cloud logs (EXAMPLE: Kubelet logs) for any signature verification events related to the deployment.</w:t>
      </w:r>
    </w:p>
    <w:p w14:paraId="0AD79238" w14:textId="19D28527" w:rsidR="00B52632" w:rsidRPr="00CC4A7F" w:rsidRDefault="00B52632" w:rsidP="005B65E2">
      <w:pPr>
        <w:pStyle w:val="ListParagraph"/>
        <w:numPr>
          <w:ilvl w:val="1"/>
          <w:numId w:val="868"/>
        </w:numPr>
        <w:ind w:left="426" w:hanging="426"/>
        <w:rPr>
          <w:rFonts w:eastAsia="Yu Mincho"/>
          <w:lang w:val="en-GB"/>
        </w:rPr>
      </w:pPr>
      <w:r w:rsidRPr="00CC4A7F">
        <w:rPr>
          <w:rFonts w:eastAsia="Yu Mincho"/>
          <w:lang w:val="en-GB"/>
        </w:rPr>
        <w:t xml:space="preserve">Verify that the O-Cloud (EXAMPLE: Kubelet) successfully verifies the cryptographic signature of the Application </w:t>
      </w:r>
      <w:r w:rsidR="00B52E9B">
        <w:rPr>
          <w:rFonts w:eastAsia="Yu Mincho"/>
          <w:lang w:val="en-GB"/>
        </w:rPr>
        <w:t>artifact</w:t>
      </w:r>
      <w:r w:rsidRPr="00CC4A7F">
        <w:rPr>
          <w:rFonts w:eastAsia="Yu Mincho"/>
          <w:lang w:val="en-GB"/>
        </w:rPr>
        <w:t>.</w:t>
      </w:r>
    </w:p>
    <w:p w14:paraId="11254545" w14:textId="77777777" w:rsidR="00B52632" w:rsidRPr="003C69AA" w:rsidRDefault="00B52632" w:rsidP="003C69AA">
      <w:r w:rsidRPr="004E2D83">
        <w:rPr>
          <w:b/>
          <w:bCs/>
        </w:rPr>
        <w:t>Expected results</w:t>
      </w:r>
      <w:r w:rsidRPr="003C69AA">
        <w:t>:</w:t>
      </w:r>
    </w:p>
    <w:p w14:paraId="0D6C223E" w14:textId="55C2C053" w:rsidR="00B52632" w:rsidRDefault="00B52632" w:rsidP="00B52E9B">
      <w:pPr>
        <w:pStyle w:val="ListParagraph"/>
        <w:numPr>
          <w:ilvl w:val="1"/>
          <w:numId w:val="869"/>
        </w:numPr>
        <w:ind w:left="426" w:hanging="426"/>
        <w:rPr>
          <w:rFonts w:eastAsia="Yu Mincho"/>
          <w:lang w:val="en-GB"/>
        </w:rPr>
      </w:pPr>
      <w:r w:rsidRPr="00B52E9B">
        <w:rPr>
          <w:rFonts w:eastAsia="Yu Mincho"/>
          <w:lang w:val="en-GB"/>
        </w:rPr>
        <w:t xml:space="preserve">Logs show </w:t>
      </w:r>
      <w:r w:rsidR="00B52E9B" w:rsidRPr="00B52E9B">
        <w:rPr>
          <w:rFonts w:eastAsia="Yu Mincho"/>
          <w:lang w:val="en-GB"/>
        </w:rPr>
        <w:t xml:space="preserve">entries related to the </w:t>
      </w:r>
      <w:r w:rsidRPr="00B52E9B">
        <w:rPr>
          <w:rFonts w:eastAsia="Yu Mincho"/>
          <w:lang w:val="en-GB"/>
        </w:rPr>
        <w:t>signature verification</w:t>
      </w:r>
      <w:r w:rsidR="00B52E9B" w:rsidRPr="00B52E9B">
        <w:rPr>
          <w:rFonts w:eastAsia="Yu Mincho"/>
          <w:lang w:val="en-GB"/>
        </w:rPr>
        <w:t>, and</w:t>
      </w:r>
      <w:r w:rsidR="00B52E9B">
        <w:rPr>
          <w:rFonts w:eastAsia="Yu Mincho"/>
          <w:lang w:val="en-GB"/>
        </w:rPr>
        <w:t xml:space="preserve"> t</w:t>
      </w:r>
      <w:r w:rsidRPr="00B52E9B">
        <w:rPr>
          <w:rFonts w:eastAsia="Yu Mincho"/>
          <w:lang w:val="en-GB"/>
        </w:rPr>
        <w:t xml:space="preserve">he O-Cloud </w:t>
      </w:r>
      <w:r w:rsidR="00B52E9B">
        <w:rPr>
          <w:rFonts w:eastAsia="Yu Mincho"/>
          <w:lang w:val="en-GB"/>
        </w:rPr>
        <w:t xml:space="preserve">successfully </w:t>
      </w:r>
      <w:r w:rsidRPr="00B52E9B">
        <w:rPr>
          <w:rFonts w:eastAsia="Yu Mincho"/>
          <w:lang w:val="en-GB"/>
        </w:rPr>
        <w:t xml:space="preserve">verifies the cryptographic signature of the application </w:t>
      </w:r>
      <w:r w:rsidR="00B52E9B">
        <w:rPr>
          <w:rFonts w:eastAsia="Yu Mincho"/>
          <w:lang w:val="en-GB"/>
        </w:rPr>
        <w:t>artifact</w:t>
      </w:r>
      <w:r w:rsidRPr="00B52E9B">
        <w:rPr>
          <w:rFonts w:eastAsia="Yu Mincho"/>
          <w:lang w:val="en-GB"/>
        </w:rPr>
        <w:t>.</w:t>
      </w:r>
    </w:p>
    <w:p w14:paraId="0418BA69" w14:textId="73B0F6E7" w:rsidR="00B52E9B" w:rsidRPr="00B52E9B" w:rsidRDefault="00B52E9B" w:rsidP="005B65E2">
      <w:pPr>
        <w:pStyle w:val="ListParagraph"/>
        <w:numPr>
          <w:ilvl w:val="1"/>
          <w:numId w:val="869"/>
        </w:numPr>
        <w:ind w:left="426" w:hanging="426"/>
        <w:rPr>
          <w:rFonts w:eastAsia="Yu Mincho"/>
          <w:lang w:val="en-GB"/>
        </w:rPr>
      </w:pPr>
      <w:r>
        <w:rPr>
          <w:rFonts w:eastAsia="Yu Mincho"/>
          <w:lang w:val="en-GB"/>
        </w:rPr>
        <w:t>The VM or Container is successfully created and deployed without issues.</w:t>
      </w:r>
    </w:p>
    <w:p w14:paraId="7984F203" w14:textId="77777777" w:rsidR="00B52632" w:rsidRPr="004E2D83" w:rsidRDefault="00B52632" w:rsidP="00D128D9">
      <w:pPr>
        <w:rPr>
          <w:b/>
          <w:bCs/>
        </w:rPr>
      </w:pPr>
      <w:r w:rsidRPr="004E2D83">
        <w:rPr>
          <w:b/>
          <w:bCs/>
        </w:rPr>
        <w:t>Expected format of evidence:</w:t>
      </w:r>
    </w:p>
    <w:p w14:paraId="7C455F50" w14:textId="14F4C383" w:rsidR="00B52632" w:rsidRPr="005764D3" w:rsidRDefault="00B52632"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Screenshot: Displaying the O-Cloud's response to the VM or Container </w:t>
      </w:r>
      <w:r w:rsidR="00B52E9B">
        <w:rPr>
          <w:rFonts w:eastAsia="Yu Gothic UI" w:cstheme="minorHAnsi"/>
          <w:lang w:val="en-GB"/>
        </w:rPr>
        <w:t>deployment</w:t>
      </w:r>
      <w:r w:rsidR="00B52E9B" w:rsidRPr="005764D3">
        <w:rPr>
          <w:rFonts w:eastAsia="Yu Gothic UI" w:cstheme="minorHAnsi"/>
          <w:lang w:val="en-GB"/>
        </w:rPr>
        <w:t xml:space="preserve"> </w:t>
      </w:r>
      <w:r w:rsidRPr="005764D3">
        <w:rPr>
          <w:rFonts w:eastAsia="Yu Gothic UI" w:cstheme="minorHAnsi"/>
          <w:lang w:val="en-GB"/>
        </w:rPr>
        <w:t>attempt</w:t>
      </w:r>
      <w:r w:rsidR="00B52E9B">
        <w:rPr>
          <w:rFonts w:eastAsia="Yu Gothic UI" w:cstheme="minorHAnsi"/>
          <w:lang w:val="en-GB"/>
        </w:rPr>
        <w:t>, including the signature verification result.</w:t>
      </w:r>
    </w:p>
    <w:p w14:paraId="0C667494" w14:textId="0CFD4159" w:rsidR="00B52632" w:rsidRPr="005764D3" w:rsidRDefault="00B52632"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Executed Commands: Details of the VM or Container creation parameters, including the Application </w:t>
      </w:r>
      <w:r w:rsidR="00B52E9B">
        <w:rPr>
          <w:rFonts w:eastAsia="Yu Gothic UI" w:cstheme="minorHAnsi"/>
          <w:lang w:val="en-GB"/>
        </w:rPr>
        <w:t>artifact</w:t>
      </w:r>
      <w:r w:rsidR="00B52E9B" w:rsidRPr="005764D3">
        <w:rPr>
          <w:rFonts w:eastAsia="Yu Gothic UI" w:cstheme="minorHAnsi"/>
          <w:lang w:val="en-GB"/>
        </w:rPr>
        <w:t xml:space="preserve"> </w:t>
      </w:r>
      <w:r w:rsidRPr="005764D3">
        <w:rPr>
          <w:rFonts w:eastAsia="Yu Gothic UI" w:cstheme="minorHAnsi"/>
          <w:lang w:val="en-GB"/>
        </w:rPr>
        <w:t>and its cryptographic signature.</w:t>
      </w:r>
    </w:p>
    <w:p w14:paraId="12D7CF32" w14:textId="14CF0C60" w:rsidR="00B52632" w:rsidRPr="00B52E9B" w:rsidRDefault="00B52632" w:rsidP="00B52E9B">
      <w:pPr>
        <w:numPr>
          <w:ilvl w:val="0"/>
          <w:numId w:val="101"/>
        </w:numPr>
        <w:overflowPunct w:val="0"/>
        <w:autoSpaceDE w:val="0"/>
        <w:autoSpaceDN w:val="0"/>
        <w:adjustRightInd w:val="0"/>
        <w:spacing w:after="0"/>
        <w:textAlignment w:val="baseline"/>
        <w:rPr>
          <w:rFonts w:eastAsia="Yu Gothic UI" w:cstheme="minorHAnsi"/>
        </w:rPr>
      </w:pPr>
      <w:r w:rsidRPr="00B52E9B">
        <w:rPr>
          <w:rFonts w:eastAsia="Yu Gothic UI" w:cstheme="minorHAnsi"/>
          <w:lang w:val="en-GB"/>
        </w:rPr>
        <w:t>O-Cloud Logs: Messages indicating signature verification events related to the deployment..</w:t>
      </w:r>
    </w:p>
    <w:p w14:paraId="78FAB5EB" w14:textId="661A762C" w:rsidR="00B52632" w:rsidRPr="008B71A8" w:rsidRDefault="00B52632" w:rsidP="00D128D9">
      <w:pPr>
        <w:pStyle w:val="Heading3"/>
        <w:rPr>
          <w:rFonts w:eastAsia="Yu Mincho"/>
        </w:rPr>
      </w:pPr>
      <w:bookmarkStart w:id="3342" w:name="_Toc184214064"/>
      <w:r w:rsidRPr="008B71A8">
        <w:rPr>
          <w:rFonts w:eastAsia="Yu Mincho"/>
        </w:rPr>
        <w:t>Verification of Application</w:t>
      </w:r>
      <w:r w:rsidR="00B52E9B">
        <w:rPr>
          <w:rFonts w:eastAsia="Yu Mincho"/>
        </w:rPr>
        <w:t xml:space="preserve"> artifacts</w:t>
      </w:r>
      <w:r w:rsidRPr="008B71A8">
        <w:rPr>
          <w:rFonts w:eastAsia="Yu Mincho"/>
        </w:rPr>
        <w:t xml:space="preserve"> with incorrect signature by O-Cloud during </w:t>
      </w:r>
      <w:r w:rsidR="00B52E9B">
        <w:rPr>
          <w:rFonts w:eastAsia="Yu Mincho"/>
        </w:rPr>
        <w:t>deployment</w:t>
      </w:r>
      <w:bookmarkEnd w:id="3342"/>
    </w:p>
    <w:p w14:paraId="3F48418C" w14:textId="203451C6" w:rsidR="00B52632" w:rsidRPr="003C69AA" w:rsidRDefault="00B52632" w:rsidP="00D128D9">
      <w:r w:rsidRPr="004E2D83">
        <w:rPr>
          <w:b/>
          <w:bCs/>
        </w:rPr>
        <w:t>Requirement Name</w:t>
      </w:r>
      <w:r w:rsidRPr="003C69AA">
        <w:t xml:space="preserve">: Verification of Application </w:t>
      </w:r>
      <w:r w:rsidR="00B52E9B">
        <w:t xml:space="preserve">artifacts </w:t>
      </w:r>
      <w:r w:rsidRPr="003C69AA">
        <w:t xml:space="preserve">by O-Cloud during </w:t>
      </w:r>
      <w:r w:rsidR="00E55FB5">
        <w:t>deployment</w:t>
      </w:r>
    </w:p>
    <w:p w14:paraId="49A1F84D" w14:textId="1E69C1B4" w:rsidR="00B52632" w:rsidRPr="003C69AA" w:rsidRDefault="00B52632" w:rsidP="00D128D9">
      <w:r w:rsidRPr="004E2D83">
        <w:rPr>
          <w:b/>
          <w:bCs/>
        </w:rPr>
        <w:t>Requirement Reference</w:t>
      </w:r>
      <w:r w:rsidRPr="003C69AA">
        <w:t>: REQ-SEC-OCLOUD-PKG-2</w:t>
      </w:r>
      <w:r w:rsidR="00B52E9B">
        <w:t>, c</w:t>
      </w:r>
      <w:r w:rsidR="00B52E9B" w:rsidRPr="003C69AA">
        <w:t>lause 5.1.8.2.1</w:t>
      </w:r>
      <w:r w:rsidR="00A90C22">
        <w:t xml:space="preserve">, </w:t>
      </w:r>
      <w:r w:rsidR="00A90C22" w:rsidRPr="003C69AA">
        <w:t>O-RAN Security Requirements and Controls Specifications</w:t>
      </w:r>
      <w:r w:rsidRPr="003C69AA">
        <w:t xml:space="preserve">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2C2AD4D2" w14:textId="26CA3830" w:rsidR="000A3511" w:rsidRDefault="000A3511" w:rsidP="00D128D9">
      <w:pPr>
        <w:rPr>
          <w:b/>
          <w:bCs/>
        </w:rPr>
      </w:pPr>
      <w:r w:rsidRPr="000A3511">
        <w:rPr>
          <w:b/>
          <w:bCs/>
        </w:rPr>
        <w:t>Requirement Description</w:t>
      </w:r>
      <w:r w:rsidR="004862E0" w:rsidRPr="00C5082E">
        <w:t>:</w:t>
      </w:r>
    </w:p>
    <w:p w14:paraId="65BF755E" w14:textId="76F466B6" w:rsidR="00B52632" w:rsidRPr="003C69AA" w:rsidRDefault="00B52632" w:rsidP="00D128D9">
      <w:r w:rsidRPr="004E2D83">
        <w:rPr>
          <w:b/>
          <w:bCs/>
        </w:rPr>
        <w:t>Threat References</w:t>
      </w:r>
      <w:r w:rsidRPr="003C69AA">
        <w:t>: T-IMG-01, T-IMG-04, T-AppLCM-02</w:t>
      </w:r>
    </w:p>
    <w:p w14:paraId="7DD58CCD" w14:textId="77777777" w:rsidR="00B52632" w:rsidRPr="003C69AA" w:rsidRDefault="00B52632" w:rsidP="00D128D9">
      <w:r w:rsidRPr="004E2D83">
        <w:rPr>
          <w:b/>
          <w:bCs/>
        </w:rPr>
        <w:t>DUT/s</w:t>
      </w:r>
      <w:r w:rsidRPr="003C69AA">
        <w:t>: O-Cloud</w:t>
      </w:r>
    </w:p>
    <w:p w14:paraId="623D6CF7" w14:textId="19155705" w:rsidR="008730FD" w:rsidRPr="003C69AA" w:rsidRDefault="008730FD" w:rsidP="00D128D9">
      <w:r w:rsidRPr="00215033">
        <w:rPr>
          <w:b/>
          <w:bCs/>
        </w:rPr>
        <w:t>Test Name</w:t>
      </w:r>
      <w:r w:rsidRPr="00215033">
        <w:t>:</w:t>
      </w:r>
      <w:r w:rsidRPr="003C69AA">
        <w:t xml:space="preserve"> </w:t>
      </w:r>
      <w:r w:rsidRPr="00215033">
        <w:t>TC_OCloud_Incorrect_Signature_Verification_During_</w:t>
      </w:r>
      <w:r w:rsidR="00B52E9B">
        <w:t>Deployment</w:t>
      </w:r>
    </w:p>
    <w:p w14:paraId="30B300B3" w14:textId="4BEC0F31" w:rsidR="00157705" w:rsidRPr="003C69AA" w:rsidRDefault="00157705" w:rsidP="00D128D9">
      <w:r w:rsidRPr="00544F12">
        <w:rPr>
          <w:b/>
          <w:bCs/>
        </w:rPr>
        <w:t>Purpose</w:t>
      </w:r>
      <w:r w:rsidRPr="003C69AA">
        <w:t xml:space="preserve">: To verify the O-Cloud ability to detect and reject an incorrect cryptographic signature of an Application </w:t>
      </w:r>
      <w:r w:rsidR="00686662">
        <w:t>artifact</w:t>
      </w:r>
      <w:r w:rsidR="00686662" w:rsidRPr="003C69AA">
        <w:t xml:space="preserve"> </w:t>
      </w:r>
      <w:r w:rsidRPr="003C69AA">
        <w:t xml:space="preserve">during </w:t>
      </w:r>
      <w:r w:rsidR="00686662">
        <w:t>deployment</w:t>
      </w:r>
      <w:r w:rsidRPr="003C69AA">
        <w:t>, ensuring the integrity of Applications deployed in the O-Cloud when the signature is invalid.</w:t>
      </w:r>
    </w:p>
    <w:p w14:paraId="5D0CA8E0" w14:textId="12C1D017" w:rsidR="00B52632" w:rsidRPr="00544F12" w:rsidRDefault="000403BD" w:rsidP="00D128D9">
      <w:pPr>
        <w:rPr>
          <w:b/>
          <w:bCs/>
        </w:rPr>
      </w:pPr>
      <w:r w:rsidRPr="000403BD">
        <w:rPr>
          <w:b/>
          <w:bCs/>
        </w:rPr>
        <w:t>Procedure and execution steps</w:t>
      </w:r>
    </w:p>
    <w:p w14:paraId="5D4995EA" w14:textId="3058C21F" w:rsidR="00B52632" w:rsidRPr="003C69AA" w:rsidRDefault="00991D92" w:rsidP="00D128D9">
      <w:r>
        <w:rPr>
          <w:b/>
          <w:bCs/>
        </w:rPr>
        <w:t>Preconditions</w:t>
      </w:r>
      <w:r w:rsidR="00B52632" w:rsidRPr="003C69AA">
        <w:t>:</w:t>
      </w:r>
    </w:p>
    <w:p w14:paraId="6B09203A" w14:textId="04D5BD22" w:rsidR="00B52632" w:rsidRPr="005764D3" w:rsidRDefault="00B52632" w:rsidP="00D128D9">
      <w:pPr>
        <w:numPr>
          <w:ilvl w:val="0"/>
          <w:numId w:val="101"/>
        </w:numPr>
        <w:overflowPunct w:val="0"/>
        <w:autoSpaceDE w:val="0"/>
        <w:autoSpaceDN w:val="0"/>
        <w:adjustRightInd w:val="0"/>
        <w:spacing w:after="0"/>
        <w:textAlignment w:val="baseline"/>
        <w:rPr>
          <w:rFonts w:eastAsia="Yu Gothic UI" w:cstheme="minorHAnsi"/>
        </w:rPr>
      </w:pPr>
      <w:r w:rsidRPr="005764D3">
        <w:rPr>
          <w:rFonts w:eastAsia="Yu Gothic UI" w:cstheme="minorHAnsi"/>
        </w:rPr>
        <w:lastRenderedPageBreak/>
        <w:t xml:space="preserve">O-Cloud configured to enforce </w:t>
      </w:r>
      <w:r w:rsidR="00686662">
        <w:rPr>
          <w:rFonts w:eastAsia="Yu Gothic UI" w:cstheme="minorHAnsi"/>
        </w:rPr>
        <w:t>artifact</w:t>
      </w:r>
      <w:r w:rsidR="00686662" w:rsidRPr="005764D3">
        <w:rPr>
          <w:rFonts w:eastAsia="Yu Gothic UI" w:cstheme="minorHAnsi"/>
        </w:rPr>
        <w:t xml:space="preserve"> </w:t>
      </w:r>
      <w:r w:rsidRPr="005764D3">
        <w:rPr>
          <w:rFonts w:eastAsia="Yu Gothic UI" w:cstheme="minorHAnsi"/>
        </w:rPr>
        <w:t>verification.</w:t>
      </w:r>
    </w:p>
    <w:p w14:paraId="58263253" w14:textId="16C57CEC" w:rsidR="00B52632" w:rsidRDefault="00B52632" w:rsidP="00D128D9">
      <w:pPr>
        <w:numPr>
          <w:ilvl w:val="0"/>
          <w:numId w:val="101"/>
        </w:numPr>
        <w:overflowPunct w:val="0"/>
        <w:autoSpaceDE w:val="0"/>
        <w:autoSpaceDN w:val="0"/>
        <w:adjustRightInd w:val="0"/>
        <w:spacing w:after="0"/>
        <w:textAlignment w:val="baseline"/>
        <w:rPr>
          <w:rFonts w:eastAsia="Yu Gothic UI" w:cstheme="minorHAnsi"/>
        </w:rPr>
      </w:pPr>
      <w:r w:rsidRPr="005764D3">
        <w:rPr>
          <w:rFonts w:eastAsia="Yu Gothic UI" w:cstheme="minorHAnsi"/>
        </w:rPr>
        <w:t xml:space="preserve">Application </w:t>
      </w:r>
      <w:r w:rsidR="00686662">
        <w:rPr>
          <w:rFonts w:eastAsia="Yu Gothic UI" w:cstheme="minorHAnsi"/>
        </w:rPr>
        <w:t>artifact</w:t>
      </w:r>
      <w:r w:rsidR="00686662" w:rsidRPr="005764D3">
        <w:rPr>
          <w:rFonts w:eastAsia="Yu Gothic UI" w:cstheme="minorHAnsi"/>
        </w:rPr>
        <w:t xml:space="preserve"> </w:t>
      </w:r>
      <w:r w:rsidRPr="005764D3">
        <w:rPr>
          <w:rFonts w:eastAsia="Yu Gothic UI" w:cstheme="minorHAnsi"/>
        </w:rPr>
        <w:t>with an incorrect associated signature.</w:t>
      </w:r>
    </w:p>
    <w:p w14:paraId="7B456F79" w14:textId="2A3BF9A4" w:rsidR="00C4691C" w:rsidRPr="005764D3" w:rsidRDefault="00C4691C" w:rsidP="00D128D9">
      <w:pPr>
        <w:numPr>
          <w:ilvl w:val="0"/>
          <w:numId w:val="101"/>
        </w:numPr>
        <w:overflowPunct w:val="0"/>
        <w:autoSpaceDE w:val="0"/>
        <w:autoSpaceDN w:val="0"/>
        <w:adjustRightInd w:val="0"/>
        <w:spacing w:after="0"/>
        <w:textAlignment w:val="baseline"/>
        <w:rPr>
          <w:rFonts w:eastAsia="Yu Gothic UI" w:cstheme="minorHAnsi"/>
        </w:rPr>
      </w:pPr>
      <w:r w:rsidRPr="00C4691C">
        <w:rPr>
          <w:rFonts w:eastAsia="Yu Gothic UI" w:cstheme="minorHAnsi"/>
        </w:rPr>
        <w:t xml:space="preserve">The </w:t>
      </w:r>
      <w:r w:rsidR="00686662">
        <w:rPr>
          <w:rFonts w:eastAsia="Yu Gothic UI" w:cstheme="minorHAnsi"/>
        </w:rPr>
        <w:t>Solution</w:t>
      </w:r>
      <w:r w:rsidR="00686662" w:rsidRPr="00C4691C">
        <w:rPr>
          <w:rFonts w:eastAsia="Yu Gothic UI" w:cstheme="minorHAnsi"/>
        </w:rPr>
        <w:t xml:space="preserve"> </w:t>
      </w:r>
      <w:r w:rsidRPr="00C4691C">
        <w:rPr>
          <w:rFonts w:eastAsia="Yu Gothic UI" w:cstheme="minorHAnsi"/>
        </w:rPr>
        <w:t xml:space="preserve">provider certificate (used to sign the Application </w:t>
      </w:r>
      <w:r w:rsidR="00686662">
        <w:rPr>
          <w:rFonts w:eastAsia="Yu Gothic UI" w:cstheme="minorHAnsi"/>
        </w:rPr>
        <w:t>artifact</w:t>
      </w:r>
      <w:r w:rsidRPr="00C4691C">
        <w:rPr>
          <w:rFonts w:eastAsia="Yu Gothic UI" w:cstheme="minorHAnsi"/>
        </w:rPr>
        <w:t>) is issued by a CA trusted by the Service provider, and the root certificate of the CA is not pre-installed at O</w:t>
      </w:r>
      <w:r w:rsidR="00686662">
        <w:rPr>
          <w:rFonts w:eastAsia="Yu Gothic UI" w:cstheme="minorHAnsi"/>
        </w:rPr>
        <w:t>-Cloud</w:t>
      </w:r>
      <w:r w:rsidRPr="00C4691C">
        <w:rPr>
          <w:rFonts w:eastAsia="Yu Gothic UI" w:cstheme="minorHAnsi"/>
        </w:rPr>
        <w:t>.</w:t>
      </w:r>
    </w:p>
    <w:p w14:paraId="6F91F5BB" w14:textId="581BE8D7" w:rsidR="00B52632" w:rsidRPr="003C69AA" w:rsidRDefault="00370992" w:rsidP="00D128D9">
      <w:r>
        <w:rPr>
          <w:b/>
          <w:bCs/>
        </w:rPr>
        <w:t>Execution steps</w:t>
      </w:r>
      <w:r w:rsidR="00B52632" w:rsidRPr="003C69AA">
        <w:t>:</w:t>
      </w:r>
    </w:p>
    <w:p w14:paraId="5990C7FE" w14:textId="6A86199D" w:rsidR="00B52632" w:rsidRPr="004C4413" w:rsidRDefault="00B52E9B" w:rsidP="005B65E2">
      <w:pPr>
        <w:pStyle w:val="ListParagraph"/>
        <w:numPr>
          <w:ilvl w:val="1"/>
          <w:numId w:val="865"/>
        </w:numPr>
        <w:ind w:left="426" w:hanging="426"/>
        <w:rPr>
          <w:rFonts w:eastAsia="Yu Mincho"/>
        </w:rPr>
      </w:pPr>
      <w:r>
        <w:rPr>
          <w:rFonts w:eastAsia="Yu Mincho"/>
        </w:rPr>
        <w:t>Try c</w:t>
      </w:r>
      <w:r w:rsidR="00B52632" w:rsidRPr="004C4413">
        <w:rPr>
          <w:rFonts w:eastAsia="Yu Mincho"/>
        </w:rPr>
        <w:t>reat</w:t>
      </w:r>
      <w:r>
        <w:rPr>
          <w:rFonts w:eastAsia="Yu Mincho"/>
        </w:rPr>
        <w:t>ing</w:t>
      </w:r>
      <w:r w:rsidR="00B52632" w:rsidRPr="004C4413">
        <w:rPr>
          <w:rFonts w:eastAsia="Yu Mincho"/>
        </w:rPr>
        <w:t xml:space="preserve"> a VM or Container (EXAMPLE: Kubernetes Pod) specification using the </w:t>
      </w:r>
      <w:r>
        <w:rPr>
          <w:rFonts w:eastAsia="Yu Mincho"/>
        </w:rPr>
        <w:t>artifact</w:t>
      </w:r>
      <w:r w:rsidRPr="004C4413">
        <w:rPr>
          <w:rFonts w:eastAsia="Yu Mincho"/>
        </w:rPr>
        <w:t xml:space="preserve"> </w:t>
      </w:r>
      <w:r w:rsidR="00B52632" w:rsidRPr="004C4413">
        <w:rPr>
          <w:rFonts w:eastAsia="Yu Mincho"/>
        </w:rPr>
        <w:t>with an incorrect signature and deploy the VM or Container.</w:t>
      </w:r>
    </w:p>
    <w:p w14:paraId="2255496C" w14:textId="77777777" w:rsidR="00B52632" w:rsidRPr="004C4413" w:rsidRDefault="00B52632" w:rsidP="005B65E2">
      <w:pPr>
        <w:pStyle w:val="ListParagraph"/>
        <w:numPr>
          <w:ilvl w:val="1"/>
          <w:numId w:val="865"/>
        </w:numPr>
        <w:ind w:left="426" w:hanging="426"/>
        <w:rPr>
          <w:rFonts w:eastAsia="Yu Mincho"/>
        </w:rPr>
      </w:pPr>
      <w:r w:rsidRPr="004C4413">
        <w:rPr>
          <w:rFonts w:eastAsia="Yu Mincho"/>
        </w:rPr>
        <w:t>Monitor the O-Cloud logs (EXAMPLE: Kubelet logs) for any signature verification events related to the deployment.</w:t>
      </w:r>
    </w:p>
    <w:p w14:paraId="3CEE6829" w14:textId="35917F2B" w:rsidR="00B52632" w:rsidRPr="004C4413" w:rsidRDefault="00B52632" w:rsidP="005B65E2">
      <w:pPr>
        <w:pStyle w:val="ListParagraph"/>
        <w:numPr>
          <w:ilvl w:val="1"/>
          <w:numId w:val="865"/>
        </w:numPr>
        <w:ind w:left="426" w:hanging="426"/>
        <w:rPr>
          <w:rFonts w:eastAsia="Yu Mincho"/>
        </w:rPr>
      </w:pPr>
      <w:r w:rsidRPr="004C4413">
        <w:rPr>
          <w:rFonts w:eastAsia="Yu Mincho"/>
        </w:rPr>
        <w:t xml:space="preserve">Verify that the O-Cloud (EXAMPLE: Kubelet) detects the incorrect cryptographic signature and denies the </w:t>
      </w:r>
      <w:r w:rsidR="00B52E9B">
        <w:rPr>
          <w:rFonts w:eastAsia="Yu Mincho"/>
        </w:rPr>
        <w:t>deployment</w:t>
      </w:r>
      <w:r w:rsidR="00B52E9B" w:rsidRPr="004C4413">
        <w:rPr>
          <w:rFonts w:eastAsia="Yu Mincho"/>
        </w:rPr>
        <w:t xml:space="preserve"> </w:t>
      </w:r>
      <w:r w:rsidRPr="004C4413">
        <w:rPr>
          <w:rFonts w:eastAsia="Yu Mincho"/>
        </w:rPr>
        <w:t>of the VM or Container.</w:t>
      </w:r>
    </w:p>
    <w:p w14:paraId="3405D41E" w14:textId="77777777" w:rsidR="00B52632" w:rsidRPr="003C69AA" w:rsidRDefault="00B52632" w:rsidP="003C69AA">
      <w:r w:rsidRPr="004E2D83">
        <w:rPr>
          <w:b/>
          <w:bCs/>
        </w:rPr>
        <w:t>Expected results</w:t>
      </w:r>
      <w:r w:rsidRPr="003C69AA">
        <w:t>:</w:t>
      </w:r>
    </w:p>
    <w:p w14:paraId="2EDDE6E0" w14:textId="6B38EE00" w:rsidR="00B52632" w:rsidRPr="00B52E9B" w:rsidRDefault="00B52632" w:rsidP="005B65E2">
      <w:pPr>
        <w:pStyle w:val="ListParagraph"/>
        <w:ind w:left="1080"/>
        <w:rPr>
          <w:rFonts w:eastAsia="Yu Mincho"/>
        </w:rPr>
      </w:pPr>
      <w:r w:rsidRPr="00B52E9B">
        <w:rPr>
          <w:rFonts w:eastAsia="Yu Mincho"/>
        </w:rPr>
        <w:t xml:space="preserve">Logs show </w:t>
      </w:r>
      <w:r w:rsidR="00B52E9B" w:rsidRPr="00B52E9B">
        <w:rPr>
          <w:rFonts w:eastAsia="Yu Mincho"/>
        </w:rPr>
        <w:t xml:space="preserve">entries related to the </w:t>
      </w:r>
      <w:r w:rsidRPr="00B52E9B">
        <w:rPr>
          <w:rFonts w:eastAsia="Yu Mincho"/>
        </w:rPr>
        <w:t xml:space="preserve">signature verification </w:t>
      </w:r>
      <w:r w:rsidR="00B52E9B">
        <w:rPr>
          <w:rFonts w:eastAsia="Yu Mincho"/>
        </w:rPr>
        <w:t xml:space="preserve">, and the </w:t>
      </w:r>
      <w:r w:rsidRPr="00B52E9B">
        <w:rPr>
          <w:rFonts w:eastAsia="Yu Mincho"/>
        </w:rPr>
        <w:t>O-Cloud detects the incorrect cryptographic signature,</w:t>
      </w:r>
      <w:r w:rsidR="00B52E9B">
        <w:rPr>
          <w:rFonts w:eastAsia="Yu Mincho"/>
        </w:rPr>
        <w:t xml:space="preserve"> denying</w:t>
      </w:r>
      <w:r w:rsidRPr="00B52E9B">
        <w:rPr>
          <w:rFonts w:eastAsia="Yu Mincho"/>
        </w:rPr>
        <w:t xml:space="preserve"> the VM or Container </w:t>
      </w:r>
      <w:r w:rsidR="00B52E9B">
        <w:rPr>
          <w:rFonts w:eastAsia="Yu Mincho"/>
        </w:rPr>
        <w:t>deployment</w:t>
      </w:r>
      <w:r w:rsidRPr="00B52E9B">
        <w:rPr>
          <w:rFonts w:eastAsia="Yu Mincho"/>
        </w:rPr>
        <w:t>.</w:t>
      </w:r>
    </w:p>
    <w:p w14:paraId="4021AC86" w14:textId="77777777" w:rsidR="00B52632" w:rsidRPr="004E2D83" w:rsidRDefault="00B52632" w:rsidP="00D128D9">
      <w:pPr>
        <w:rPr>
          <w:b/>
          <w:bCs/>
        </w:rPr>
      </w:pPr>
      <w:r w:rsidRPr="004E2D83">
        <w:rPr>
          <w:b/>
          <w:bCs/>
        </w:rPr>
        <w:t>Expected format of evidence:</w:t>
      </w:r>
    </w:p>
    <w:p w14:paraId="66E45A8F" w14:textId="22F4E025" w:rsidR="00B52632" w:rsidRPr="005764D3" w:rsidRDefault="00B52632" w:rsidP="00D128D9">
      <w:pPr>
        <w:numPr>
          <w:ilvl w:val="0"/>
          <w:numId w:val="101"/>
        </w:numPr>
        <w:overflowPunct w:val="0"/>
        <w:autoSpaceDE w:val="0"/>
        <w:autoSpaceDN w:val="0"/>
        <w:adjustRightInd w:val="0"/>
        <w:spacing w:after="0"/>
        <w:textAlignment w:val="baseline"/>
        <w:rPr>
          <w:rFonts w:eastAsia="Yu Gothic UI" w:cstheme="minorHAnsi"/>
        </w:rPr>
      </w:pPr>
      <w:r w:rsidRPr="005764D3">
        <w:rPr>
          <w:rFonts w:eastAsia="Yu Gothic UI" w:cstheme="minorHAnsi"/>
        </w:rPr>
        <w:t xml:space="preserve">Screenshot: Displaying the O-Cloud's response to the VM or Container </w:t>
      </w:r>
      <w:r w:rsidR="00B52E9B">
        <w:rPr>
          <w:rFonts w:eastAsia="Yu Gothic UI" w:cstheme="minorHAnsi"/>
        </w:rPr>
        <w:t>deployment</w:t>
      </w:r>
      <w:r w:rsidR="00B52E9B" w:rsidRPr="005764D3">
        <w:rPr>
          <w:rFonts w:eastAsia="Yu Gothic UI" w:cstheme="minorHAnsi"/>
        </w:rPr>
        <w:t xml:space="preserve"> </w:t>
      </w:r>
      <w:r w:rsidRPr="005764D3">
        <w:rPr>
          <w:rFonts w:eastAsia="Yu Gothic UI" w:cstheme="minorHAnsi"/>
        </w:rPr>
        <w:t>attempt</w:t>
      </w:r>
      <w:r w:rsidR="00B52E9B">
        <w:rPr>
          <w:rFonts w:eastAsia="Yu Gothic UI" w:cstheme="minorHAnsi"/>
        </w:rPr>
        <w:t>, including the denial due to the incorrect cryptographic signature.</w:t>
      </w:r>
    </w:p>
    <w:p w14:paraId="6172FD88" w14:textId="2747AB49" w:rsidR="00B52632" w:rsidRPr="005764D3" w:rsidRDefault="00B52632" w:rsidP="00D128D9">
      <w:pPr>
        <w:numPr>
          <w:ilvl w:val="0"/>
          <w:numId w:val="101"/>
        </w:numPr>
        <w:overflowPunct w:val="0"/>
        <w:autoSpaceDE w:val="0"/>
        <w:autoSpaceDN w:val="0"/>
        <w:adjustRightInd w:val="0"/>
        <w:spacing w:after="0"/>
        <w:textAlignment w:val="baseline"/>
        <w:rPr>
          <w:rFonts w:eastAsia="Yu Gothic UI" w:cstheme="minorHAnsi"/>
        </w:rPr>
      </w:pPr>
      <w:r w:rsidRPr="005764D3">
        <w:rPr>
          <w:rFonts w:eastAsia="Yu Gothic UI" w:cstheme="minorHAnsi"/>
        </w:rPr>
        <w:t xml:space="preserve">Executed Commands: Details of the VM or Container creation parameters, including the Application </w:t>
      </w:r>
      <w:r w:rsidR="00B52E9B">
        <w:rPr>
          <w:rFonts w:eastAsia="Yu Gothic UI" w:cstheme="minorHAnsi"/>
        </w:rPr>
        <w:t>artifact</w:t>
      </w:r>
      <w:r w:rsidR="00B52E9B" w:rsidRPr="005764D3">
        <w:rPr>
          <w:rFonts w:eastAsia="Yu Gothic UI" w:cstheme="minorHAnsi"/>
        </w:rPr>
        <w:t xml:space="preserve"> </w:t>
      </w:r>
      <w:r w:rsidRPr="005764D3">
        <w:rPr>
          <w:rFonts w:eastAsia="Yu Gothic UI" w:cstheme="minorHAnsi"/>
        </w:rPr>
        <w:t>and its cryptographic signature.</w:t>
      </w:r>
    </w:p>
    <w:p w14:paraId="14FB7D03" w14:textId="1EE40E7C" w:rsidR="00B52632" w:rsidRPr="00B52E9B" w:rsidRDefault="00B52632" w:rsidP="00B52E9B">
      <w:pPr>
        <w:numPr>
          <w:ilvl w:val="0"/>
          <w:numId w:val="101"/>
        </w:numPr>
        <w:overflowPunct w:val="0"/>
        <w:autoSpaceDE w:val="0"/>
        <w:autoSpaceDN w:val="0"/>
        <w:adjustRightInd w:val="0"/>
        <w:spacing w:after="0"/>
        <w:textAlignment w:val="baseline"/>
        <w:rPr>
          <w:rFonts w:eastAsia="Yu Gothic UI" w:cstheme="minorHAnsi"/>
          <w:lang w:val="en-GB"/>
        </w:rPr>
      </w:pPr>
      <w:r w:rsidRPr="00B52E9B">
        <w:rPr>
          <w:rFonts w:eastAsia="Yu Gothic UI" w:cstheme="minorHAnsi"/>
          <w:lang w:val="en-GB"/>
        </w:rPr>
        <w:t>O-Cloud Logs: Messages indicating failed signature verification events related to the deployment.</w:t>
      </w:r>
    </w:p>
    <w:p w14:paraId="017F782F" w14:textId="77777777" w:rsidR="00886BFC" w:rsidRPr="008B71A8" w:rsidRDefault="00886BFC" w:rsidP="008B71A8">
      <w:pPr>
        <w:pStyle w:val="Heading2"/>
        <w:rPr>
          <w:rFonts w:eastAsia="Yu Mincho"/>
        </w:rPr>
      </w:pPr>
      <w:bookmarkStart w:id="3343" w:name="_Toc184214065"/>
      <w:r w:rsidRPr="008B71A8">
        <w:rPr>
          <w:rFonts w:eastAsia="Yu Mincho"/>
        </w:rPr>
        <w:t>Resource Management and enforcement in O-Cloud</w:t>
      </w:r>
      <w:bookmarkEnd w:id="3343"/>
    </w:p>
    <w:p w14:paraId="3193A0DC" w14:textId="29059928" w:rsidR="00886BFC" w:rsidRPr="008B71A8" w:rsidRDefault="00886BFC" w:rsidP="008B71A8">
      <w:pPr>
        <w:pStyle w:val="Heading3"/>
        <w:rPr>
          <w:rFonts w:eastAsia="Yu Mincho"/>
        </w:rPr>
      </w:pPr>
      <w:bookmarkStart w:id="3344" w:name="_Toc184214066"/>
      <w:r w:rsidRPr="008B71A8">
        <w:rPr>
          <w:rFonts w:eastAsia="Yu Mincho"/>
        </w:rPr>
        <w:t>O-Cloud Resource Consumption Limit Enforcement</w:t>
      </w:r>
      <w:bookmarkEnd w:id="3344"/>
    </w:p>
    <w:p w14:paraId="1A262111" w14:textId="5D6941A0" w:rsidR="00886BFC" w:rsidRPr="003C69AA" w:rsidRDefault="00886BFC" w:rsidP="003C69AA">
      <w:r w:rsidRPr="004E2D83">
        <w:rPr>
          <w:b/>
          <w:bCs/>
        </w:rPr>
        <w:t>Requirement Name</w:t>
      </w:r>
      <w:r w:rsidRPr="003C69AA">
        <w:t>: Resource Management and enforcement in O-Cloud</w:t>
      </w:r>
    </w:p>
    <w:p w14:paraId="012E3AA5" w14:textId="2E9E094E" w:rsidR="00886BFC" w:rsidRPr="003C69AA" w:rsidRDefault="00886BFC" w:rsidP="003C69AA">
      <w:r w:rsidRPr="004E2D83">
        <w:rPr>
          <w:b/>
          <w:bCs/>
        </w:rPr>
        <w:t>Requirement Reference</w:t>
      </w:r>
      <w:r w:rsidRPr="003C69AA">
        <w:t>: REQ-SEC-LCM-SD-1 to REQ-SEC-LCM-SD-4</w:t>
      </w:r>
      <w:r w:rsidR="00A90C22">
        <w:t>, c</w:t>
      </w:r>
      <w:r w:rsidR="00A90C22" w:rsidRPr="003C69AA">
        <w:t>lause 5.3.2.3.1</w:t>
      </w:r>
      <w:r w:rsidR="00A90C22">
        <w:t xml:space="preserve">, </w:t>
      </w:r>
      <w:r w:rsidR="00A90C22" w:rsidRPr="003C69AA">
        <w:t>O-RAN Security Requirements and Controls Specifications</w:t>
      </w:r>
      <w:r w:rsidRPr="003C69AA">
        <w:t xml:space="preserve"> </w:t>
      </w:r>
      <w:r w:rsidR="00316A3D" w:rsidRPr="003C69AA">
        <w:fldChar w:fldCharType="begin"/>
      </w:r>
      <w:r w:rsidR="00316A3D" w:rsidRPr="003C69AA">
        <w:instrText xml:space="preserve"> REF _Ref109140706 \r \h </w:instrText>
      </w:r>
      <w:r w:rsidR="005764D3" w:rsidRPr="003C69AA">
        <w:instrText xml:space="preserve"> \* MERGEFORMAT </w:instrText>
      </w:r>
      <w:r w:rsidR="00316A3D" w:rsidRPr="003C69AA">
        <w:fldChar w:fldCharType="separate"/>
      </w:r>
      <w:r w:rsidR="00316A3D" w:rsidRPr="003C69AA">
        <w:t>[5]</w:t>
      </w:r>
      <w:r w:rsidR="00316A3D" w:rsidRPr="003C69AA">
        <w:fldChar w:fldCharType="end"/>
      </w:r>
    </w:p>
    <w:p w14:paraId="23EDE26D" w14:textId="1282AC6B" w:rsidR="000A3511" w:rsidRDefault="000A3511" w:rsidP="003C69AA">
      <w:pPr>
        <w:rPr>
          <w:b/>
          <w:bCs/>
        </w:rPr>
      </w:pPr>
      <w:r w:rsidRPr="000A3511">
        <w:rPr>
          <w:b/>
          <w:bCs/>
        </w:rPr>
        <w:t>Requirement Description</w:t>
      </w:r>
      <w:r w:rsidR="004862E0" w:rsidRPr="00C5082E">
        <w:t>:</w:t>
      </w:r>
    </w:p>
    <w:p w14:paraId="599C6212" w14:textId="54B0F714" w:rsidR="00886BFC" w:rsidRPr="003C69AA" w:rsidRDefault="00886BFC" w:rsidP="003C69AA">
      <w:r w:rsidRPr="004E2D83">
        <w:rPr>
          <w:b/>
          <w:bCs/>
        </w:rPr>
        <w:t>Threat References</w:t>
      </w:r>
      <w:r w:rsidRPr="003C69AA">
        <w:t>: T-VM-C-05, T-AppLCM-04, T-AppLCM-05</w:t>
      </w:r>
    </w:p>
    <w:p w14:paraId="2CF125CF" w14:textId="77777777" w:rsidR="00886BFC" w:rsidRPr="003C69AA" w:rsidRDefault="00886BFC" w:rsidP="003C69AA">
      <w:r w:rsidRPr="004E2D83">
        <w:rPr>
          <w:b/>
          <w:bCs/>
        </w:rPr>
        <w:t>DUT/s</w:t>
      </w:r>
      <w:r w:rsidRPr="003C69AA">
        <w:t>: O-Cloud</w:t>
      </w:r>
    </w:p>
    <w:p w14:paraId="573AA237" w14:textId="0C92CB18" w:rsidR="00FA3CC3" w:rsidRPr="003C69AA" w:rsidRDefault="00FA3CC3" w:rsidP="003C69AA">
      <w:r w:rsidRPr="00544F12">
        <w:rPr>
          <w:b/>
          <w:bCs/>
        </w:rPr>
        <w:t>Test Name</w:t>
      </w:r>
      <w:r w:rsidRPr="003C69AA">
        <w:t>: TC_OCloud_Resource_Consumption_Limit_Enforcement</w:t>
      </w:r>
    </w:p>
    <w:p w14:paraId="1BEF3A7C" w14:textId="77777777" w:rsidR="00157705" w:rsidRPr="003C69AA" w:rsidRDefault="00157705" w:rsidP="00157705">
      <w:r w:rsidRPr="00544F12">
        <w:rPr>
          <w:b/>
          <w:bCs/>
        </w:rPr>
        <w:t>Purpose</w:t>
      </w:r>
      <w:r w:rsidRPr="003C69AA">
        <w:t>: To verify the DUT is able to ensure that resources (CPU, memory, etc.) consumed by VMs or Containers are within the defined limits, preventing any single application from monopolizing the system's resources.</w:t>
      </w:r>
    </w:p>
    <w:p w14:paraId="56F3DBBE" w14:textId="524D93DA" w:rsidR="00886BFC" w:rsidRPr="00544F12" w:rsidRDefault="000403BD" w:rsidP="003C69AA">
      <w:pPr>
        <w:rPr>
          <w:b/>
          <w:bCs/>
        </w:rPr>
      </w:pPr>
      <w:r w:rsidRPr="000403BD">
        <w:rPr>
          <w:b/>
          <w:bCs/>
        </w:rPr>
        <w:t>Procedure and execution steps</w:t>
      </w:r>
      <w:r w:rsidR="00886BFC" w:rsidRPr="00544F12">
        <w:rPr>
          <w:b/>
          <w:bCs/>
        </w:rPr>
        <w:t xml:space="preserve"> </w:t>
      </w:r>
    </w:p>
    <w:p w14:paraId="383E4A94" w14:textId="052DF362" w:rsidR="00886BFC" w:rsidRPr="003C69AA" w:rsidRDefault="00991D92" w:rsidP="00D128D9">
      <w:r>
        <w:rPr>
          <w:b/>
          <w:bCs/>
        </w:rPr>
        <w:t>Preconditions</w:t>
      </w:r>
      <w:r w:rsidR="00886BFC" w:rsidRPr="003C69AA">
        <w:t xml:space="preserve">: </w:t>
      </w:r>
    </w:p>
    <w:p w14:paraId="48BFD573"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O-Cloud environment with resource quotas and limits enforced. </w:t>
      </w:r>
    </w:p>
    <w:p w14:paraId="026C7F3D"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A configured SMO to set and enforce resource quotas and limits.</w:t>
      </w:r>
    </w:p>
    <w:p w14:paraId="7013E65B" w14:textId="4EDE9A44" w:rsidR="00886BFC" w:rsidRPr="003C69AA" w:rsidRDefault="00370992" w:rsidP="00D128D9">
      <w:r>
        <w:rPr>
          <w:b/>
          <w:bCs/>
        </w:rPr>
        <w:t>Execution steps</w:t>
      </w:r>
      <w:r w:rsidR="00886BFC" w:rsidRPr="003C69AA">
        <w:t>:</w:t>
      </w:r>
    </w:p>
    <w:p w14:paraId="46791B02" w14:textId="77777777" w:rsidR="00886BFC" w:rsidRPr="005764D3" w:rsidRDefault="00886BFC" w:rsidP="00D128D9">
      <w:pPr>
        <w:numPr>
          <w:ilvl w:val="0"/>
          <w:numId w:val="114"/>
        </w:numPr>
        <w:tabs>
          <w:tab w:val="clear" w:pos="720"/>
        </w:tabs>
        <w:overflowPunct w:val="0"/>
        <w:autoSpaceDE w:val="0"/>
        <w:autoSpaceDN w:val="0"/>
        <w:adjustRightInd w:val="0"/>
        <w:spacing w:after="0"/>
        <w:ind w:left="426"/>
        <w:textAlignment w:val="baseline"/>
        <w:rPr>
          <w:rFonts w:eastAsia="Yu Mincho" w:cstheme="minorHAnsi"/>
          <w:lang w:val="en-GB"/>
        </w:rPr>
      </w:pPr>
      <w:r w:rsidRPr="005764D3">
        <w:rPr>
          <w:rFonts w:eastAsia="Yu Mincho" w:cstheme="minorHAnsi"/>
          <w:b/>
          <w:bCs/>
          <w:lang w:val="en-GB"/>
        </w:rPr>
        <w:t>Set up resource quotas and limit ranges</w:t>
      </w:r>
      <w:r w:rsidRPr="005764D3">
        <w:rPr>
          <w:rFonts w:eastAsia="Yu Mincho" w:cstheme="minorHAnsi"/>
          <w:lang w:val="en-GB"/>
        </w:rPr>
        <w:t>:</w:t>
      </w:r>
    </w:p>
    <w:p w14:paraId="2F0DEF93" w14:textId="77777777" w:rsidR="00886BFC" w:rsidRPr="005764D3" w:rsidRDefault="00886BFC" w:rsidP="00D128D9">
      <w:pPr>
        <w:numPr>
          <w:ilvl w:val="1"/>
          <w:numId w:val="114"/>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Create a dedicated isolated environment for testing.</w:t>
      </w:r>
    </w:p>
    <w:p w14:paraId="44AC97B2" w14:textId="77777777" w:rsidR="00886BFC" w:rsidRPr="005764D3" w:rsidRDefault="00886BFC" w:rsidP="00D128D9">
      <w:pPr>
        <w:numPr>
          <w:ilvl w:val="1"/>
          <w:numId w:val="114"/>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lastRenderedPageBreak/>
        <w:t>Define a resource quota for the environment, specifying the maximum allowed CPU and memory.</w:t>
      </w:r>
    </w:p>
    <w:p w14:paraId="2C445178" w14:textId="77777777" w:rsidR="00886BFC" w:rsidRPr="005764D3" w:rsidRDefault="00886BFC" w:rsidP="00D128D9">
      <w:pPr>
        <w:numPr>
          <w:ilvl w:val="1"/>
          <w:numId w:val="114"/>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Define a limit range to set default request and limit values for resources.</w:t>
      </w:r>
    </w:p>
    <w:p w14:paraId="53F63F36" w14:textId="77777777" w:rsidR="00886BFC" w:rsidRPr="005764D3" w:rsidRDefault="00886BFC" w:rsidP="00D128D9">
      <w:pPr>
        <w:numPr>
          <w:ilvl w:val="0"/>
          <w:numId w:val="114"/>
        </w:numPr>
        <w:tabs>
          <w:tab w:val="clear" w:pos="720"/>
        </w:tabs>
        <w:overflowPunct w:val="0"/>
        <w:autoSpaceDE w:val="0"/>
        <w:autoSpaceDN w:val="0"/>
        <w:adjustRightInd w:val="0"/>
        <w:spacing w:after="0"/>
        <w:ind w:left="426"/>
        <w:textAlignment w:val="baseline"/>
        <w:rPr>
          <w:rFonts w:eastAsia="Yu Mincho" w:cstheme="minorHAnsi"/>
          <w:lang w:val="en-GB"/>
        </w:rPr>
      </w:pPr>
      <w:r w:rsidRPr="005764D3">
        <w:rPr>
          <w:rFonts w:eastAsia="Yu Mincho" w:cstheme="minorHAnsi"/>
          <w:b/>
          <w:bCs/>
          <w:lang w:val="en-GB"/>
        </w:rPr>
        <w:t>Attempt to deploy a VM or Container that requests resources beyond the defined limits</w:t>
      </w:r>
      <w:r w:rsidRPr="005764D3">
        <w:rPr>
          <w:rFonts w:eastAsia="Yu Mincho" w:cstheme="minorHAnsi"/>
          <w:lang w:val="en-GB"/>
        </w:rPr>
        <w:t>:</w:t>
      </w:r>
    </w:p>
    <w:p w14:paraId="28E3D38F" w14:textId="77777777" w:rsidR="00886BFC" w:rsidRPr="005764D3" w:rsidRDefault="00886BFC" w:rsidP="00D128D9">
      <w:pPr>
        <w:numPr>
          <w:ilvl w:val="1"/>
          <w:numId w:val="114"/>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Create a VM or Container configuration that requests resources exceeding the set limits.</w:t>
      </w:r>
    </w:p>
    <w:p w14:paraId="4737DFBA" w14:textId="77777777" w:rsidR="00886BFC" w:rsidRPr="005764D3" w:rsidRDefault="00886BFC" w:rsidP="00D128D9">
      <w:pPr>
        <w:numPr>
          <w:ilvl w:val="1"/>
          <w:numId w:val="114"/>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Try to deploy the VM or Container in the test environment.</w:t>
      </w:r>
    </w:p>
    <w:p w14:paraId="458EC70D" w14:textId="77777777" w:rsidR="00886BFC" w:rsidRPr="005764D3" w:rsidRDefault="00886BFC" w:rsidP="00D128D9">
      <w:pPr>
        <w:numPr>
          <w:ilvl w:val="0"/>
          <w:numId w:val="114"/>
        </w:numPr>
        <w:tabs>
          <w:tab w:val="clear" w:pos="720"/>
        </w:tabs>
        <w:overflowPunct w:val="0"/>
        <w:autoSpaceDE w:val="0"/>
        <w:autoSpaceDN w:val="0"/>
        <w:adjustRightInd w:val="0"/>
        <w:spacing w:after="0"/>
        <w:ind w:left="426"/>
        <w:textAlignment w:val="baseline"/>
        <w:rPr>
          <w:rFonts w:eastAsia="Yu Mincho" w:cstheme="minorHAnsi"/>
          <w:lang w:val="en-GB"/>
        </w:rPr>
      </w:pPr>
      <w:r w:rsidRPr="005764D3">
        <w:rPr>
          <w:rFonts w:eastAsia="Yu Mincho" w:cstheme="minorHAnsi"/>
          <w:b/>
          <w:bCs/>
          <w:lang w:val="en-GB"/>
        </w:rPr>
        <w:t>Monitor the deployment status and logs</w:t>
      </w:r>
      <w:r w:rsidRPr="005764D3">
        <w:rPr>
          <w:rFonts w:eastAsia="Yu Mincho" w:cstheme="minorHAnsi"/>
          <w:lang w:val="en-GB"/>
        </w:rPr>
        <w:t>:</w:t>
      </w:r>
    </w:p>
    <w:p w14:paraId="11770775" w14:textId="77777777" w:rsidR="00886BFC" w:rsidRPr="005764D3" w:rsidRDefault="00886BFC" w:rsidP="00D128D9">
      <w:pPr>
        <w:numPr>
          <w:ilvl w:val="1"/>
          <w:numId w:val="114"/>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Check the deployment status of the VM or Container.</w:t>
      </w:r>
    </w:p>
    <w:p w14:paraId="40086E72" w14:textId="77777777" w:rsidR="00886BFC" w:rsidRPr="003C69AA" w:rsidRDefault="00886BFC" w:rsidP="00D128D9">
      <w:r w:rsidRPr="004E2D83">
        <w:rPr>
          <w:b/>
          <w:bCs/>
        </w:rPr>
        <w:t>Expected results</w:t>
      </w:r>
      <w:r w:rsidRPr="003C69AA">
        <w:t xml:space="preserve">: </w:t>
      </w:r>
    </w:p>
    <w:p w14:paraId="1E81D5D2"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For step 1: Confirmation that a dedicated isolated environment for testing has been setup and both resource quota and limit range have been established.</w:t>
      </w:r>
    </w:p>
    <w:p w14:paraId="75F49AEC" w14:textId="3B244126"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For step 2: The deployment request for the VM or Container is denied or remains in a </w:t>
      </w:r>
      <w:r w:rsidR="003C3917" w:rsidRPr="003C3917">
        <w:rPr>
          <w:rFonts w:eastAsia="Yu Gothic UI" w:cstheme="minorHAnsi"/>
          <w:lang w:val="en-GB"/>
        </w:rPr>
        <w:t>"</w:t>
      </w:r>
      <w:r w:rsidRPr="005764D3">
        <w:rPr>
          <w:rFonts w:eastAsia="Yu Gothic UI" w:cstheme="minorHAnsi"/>
          <w:lang w:val="en-GB"/>
        </w:rPr>
        <w:t>Pending</w:t>
      </w:r>
      <w:r w:rsidR="003C3917" w:rsidRPr="003C3917">
        <w:rPr>
          <w:rFonts w:eastAsia="Yu Gothic UI" w:cstheme="minorHAnsi"/>
          <w:lang w:val="en-GB"/>
        </w:rPr>
        <w:t>"</w:t>
      </w:r>
      <w:r w:rsidRPr="005764D3">
        <w:rPr>
          <w:rFonts w:eastAsia="Yu Gothic UI" w:cstheme="minorHAnsi"/>
          <w:lang w:val="en-GB"/>
        </w:rPr>
        <w:t xml:space="preserve"> or equivalent state. </w:t>
      </w:r>
    </w:p>
    <w:p w14:paraId="43E8546F"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For step 3: Logs or descriptions should show a message indicating a violation of the resource quotas or limits.</w:t>
      </w:r>
    </w:p>
    <w:p w14:paraId="7F238157" w14:textId="77777777" w:rsidR="00886BFC" w:rsidRPr="004E2D83" w:rsidRDefault="00886BFC" w:rsidP="00D128D9">
      <w:pPr>
        <w:rPr>
          <w:b/>
          <w:bCs/>
        </w:rPr>
      </w:pPr>
      <w:r w:rsidRPr="004E2D83">
        <w:rPr>
          <w:b/>
          <w:bCs/>
        </w:rPr>
        <w:t>Expected format of evidence:</w:t>
      </w:r>
    </w:p>
    <w:p w14:paraId="1025EBFB"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Configuration Details: Information on the set resource quotas and limit ranges, including the maximum allowed CPU and memory.</w:t>
      </w:r>
    </w:p>
    <w:p w14:paraId="19DABBF3"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Executed Commands: Details of the VM or Container creation parameters, specifically the requested resources.</w:t>
      </w:r>
    </w:p>
    <w:p w14:paraId="776922DB"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O-Cloud Logs: Messages indicating any violations of the resource quotas or limits during the deployment attempt.</w:t>
      </w:r>
    </w:p>
    <w:p w14:paraId="176B13A3" w14:textId="64BB8AD1"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Deployment Status: Logs or screenshots showing the status of the VM or Container deployment, especially if it</w:t>
      </w:r>
      <w:r w:rsidRPr="005764D3">
        <w:rPr>
          <w:rFonts w:eastAsia="Yu Gothic UI" w:cstheme="minorHAnsi"/>
        </w:rPr>
        <w:t>’</w:t>
      </w:r>
      <w:r w:rsidRPr="005764D3">
        <w:rPr>
          <w:rFonts w:eastAsia="Yu Gothic UI" w:cstheme="minorHAnsi"/>
          <w:lang w:val="en-GB"/>
        </w:rPr>
        <w:t xml:space="preserve">s denied or remains in a </w:t>
      </w:r>
      <w:r w:rsidR="003C3917" w:rsidRPr="003C3917">
        <w:rPr>
          <w:rFonts w:eastAsia="Yu Gothic UI" w:cstheme="minorHAnsi"/>
          <w:lang w:val="en-GB"/>
        </w:rPr>
        <w:t>"</w:t>
      </w:r>
      <w:r w:rsidRPr="005764D3">
        <w:rPr>
          <w:rFonts w:eastAsia="Yu Gothic UI" w:cstheme="minorHAnsi"/>
          <w:lang w:val="en-GB"/>
        </w:rPr>
        <w:t>Pending</w:t>
      </w:r>
      <w:r w:rsidR="003C3917" w:rsidRPr="003C3917">
        <w:rPr>
          <w:rFonts w:eastAsia="Yu Gothic UI" w:cstheme="minorHAnsi"/>
          <w:lang w:val="en-GB"/>
        </w:rPr>
        <w:t>"</w:t>
      </w:r>
      <w:r w:rsidRPr="005764D3">
        <w:rPr>
          <w:rFonts w:eastAsia="Yu Gothic UI" w:cstheme="minorHAnsi"/>
          <w:lang w:val="en-GB"/>
        </w:rPr>
        <w:t xml:space="preserve"> state due to resource constraints.</w:t>
      </w:r>
    </w:p>
    <w:p w14:paraId="0377F704" w14:textId="77777777" w:rsidR="00886BFC" w:rsidRPr="003C69AA" w:rsidRDefault="00886BFC" w:rsidP="00D128D9">
      <w:r w:rsidRPr="003C69AA">
        <w:t>EXAMPLE using Kubernetes:</w:t>
      </w:r>
    </w:p>
    <w:p w14:paraId="2C4C004A" w14:textId="77777777" w:rsidR="00886BFC" w:rsidRPr="005764D3" w:rsidRDefault="00886BFC" w:rsidP="00D128D9">
      <w:pPr>
        <w:numPr>
          <w:ilvl w:val="0"/>
          <w:numId w:val="115"/>
        </w:numPr>
        <w:tabs>
          <w:tab w:val="clear" w:pos="720"/>
        </w:tabs>
        <w:overflowPunct w:val="0"/>
        <w:autoSpaceDE w:val="0"/>
        <w:autoSpaceDN w:val="0"/>
        <w:adjustRightInd w:val="0"/>
        <w:spacing w:after="0"/>
        <w:ind w:left="426"/>
        <w:textAlignment w:val="baseline"/>
        <w:rPr>
          <w:rFonts w:eastAsia="Yu Mincho" w:cstheme="minorHAnsi"/>
          <w:lang w:val="en-GB"/>
        </w:rPr>
      </w:pPr>
      <w:r w:rsidRPr="005764D3">
        <w:rPr>
          <w:rFonts w:eastAsia="Yu Mincho" w:cstheme="minorHAnsi"/>
          <w:b/>
          <w:bCs/>
          <w:lang w:val="en-GB"/>
        </w:rPr>
        <w:t>Set up resource quotas and limit ranges in Kubernetes</w:t>
      </w:r>
      <w:r w:rsidRPr="005764D3">
        <w:rPr>
          <w:rFonts w:eastAsia="Yu Mincho" w:cstheme="minorHAnsi"/>
          <w:lang w:val="en-GB"/>
        </w:rPr>
        <w:t>:</w:t>
      </w:r>
    </w:p>
    <w:p w14:paraId="7AB3D452" w14:textId="77777777" w:rsidR="00886BFC" w:rsidRPr="005764D3" w:rsidRDefault="00886BFC" w:rsidP="00D128D9">
      <w:pPr>
        <w:numPr>
          <w:ilvl w:val="1"/>
          <w:numId w:val="115"/>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 xml:space="preserve">Create a namespace: </w:t>
      </w:r>
      <w:r w:rsidRPr="005764D3">
        <w:rPr>
          <w:rFonts w:eastAsia="Yu Mincho" w:cstheme="minorHAnsi"/>
          <w:b/>
          <w:bCs/>
          <w:lang w:val="en-GB"/>
        </w:rPr>
        <w:t>kubectl create namespace test-limits</w:t>
      </w:r>
    </w:p>
    <w:p w14:paraId="5FE54BE4" w14:textId="77777777" w:rsidR="00886BFC" w:rsidRPr="005764D3" w:rsidRDefault="00886BFC" w:rsidP="00D128D9">
      <w:pPr>
        <w:numPr>
          <w:ilvl w:val="1"/>
          <w:numId w:val="115"/>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Apply a ResourceQuota and LimitRange as previously detailed.</w:t>
      </w:r>
    </w:p>
    <w:p w14:paraId="7A9D5EA3" w14:textId="77777777" w:rsidR="00886BFC" w:rsidRPr="005764D3" w:rsidRDefault="00886BFC" w:rsidP="00D128D9">
      <w:pPr>
        <w:numPr>
          <w:ilvl w:val="0"/>
          <w:numId w:val="115"/>
        </w:numPr>
        <w:tabs>
          <w:tab w:val="clear" w:pos="720"/>
        </w:tabs>
        <w:overflowPunct w:val="0"/>
        <w:autoSpaceDE w:val="0"/>
        <w:autoSpaceDN w:val="0"/>
        <w:adjustRightInd w:val="0"/>
        <w:spacing w:after="0"/>
        <w:ind w:left="426"/>
        <w:textAlignment w:val="baseline"/>
        <w:rPr>
          <w:rFonts w:eastAsia="Yu Mincho" w:cstheme="minorHAnsi"/>
          <w:lang w:val="en-GB"/>
        </w:rPr>
      </w:pPr>
      <w:r w:rsidRPr="005764D3">
        <w:rPr>
          <w:rFonts w:eastAsia="Yu Mincho" w:cstheme="minorHAnsi"/>
          <w:b/>
          <w:bCs/>
          <w:lang w:val="en-GB"/>
        </w:rPr>
        <w:t>Attempt to deploy a Pod in Kubernetes</w:t>
      </w:r>
      <w:r w:rsidRPr="005764D3">
        <w:rPr>
          <w:rFonts w:eastAsia="Yu Mincho" w:cstheme="minorHAnsi"/>
          <w:lang w:val="en-GB"/>
        </w:rPr>
        <w:t>:</w:t>
      </w:r>
    </w:p>
    <w:p w14:paraId="02449A3D" w14:textId="77777777" w:rsidR="00886BFC" w:rsidRPr="005764D3" w:rsidRDefault="00886BFC" w:rsidP="00D128D9">
      <w:pPr>
        <w:numPr>
          <w:ilvl w:val="1"/>
          <w:numId w:val="115"/>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Create a pod configuration (</w:t>
      </w:r>
      <w:r w:rsidRPr="005764D3">
        <w:rPr>
          <w:rFonts w:eastAsia="Yu Mincho" w:cstheme="minorHAnsi"/>
          <w:b/>
          <w:bCs/>
          <w:lang w:val="en-GB"/>
        </w:rPr>
        <w:t>resource-hog-pod.yaml</w:t>
      </w:r>
      <w:r w:rsidRPr="005764D3">
        <w:rPr>
          <w:rFonts w:eastAsia="Yu Mincho" w:cstheme="minorHAnsi"/>
          <w:lang w:val="en-GB"/>
        </w:rPr>
        <w:t>) that requests excessive resources.</w:t>
      </w:r>
    </w:p>
    <w:p w14:paraId="1CDDD5ED" w14:textId="77777777" w:rsidR="00886BFC" w:rsidRPr="005764D3" w:rsidRDefault="00886BFC" w:rsidP="00D128D9">
      <w:pPr>
        <w:numPr>
          <w:ilvl w:val="1"/>
          <w:numId w:val="115"/>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 xml:space="preserve">Deploy using: </w:t>
      </w:r>
      <w:r w:rsidRPr="005764D3">
        <w:rPr>
          <w:rFonts w:eastAsia="Yu Mincho" w:cstheme="minorHAnsi"/>
          <w:b/>
          <w:bCs/>
          <w:lang w:val="en-GB"/>
        </w:rPr>
        <w:t>kubectl apply -f resource-hog-pod.yaml</w:t>
      </w:r>
    </w:p>
    <w:p w14:paraId="0564AEAF" w14:textId="77777777" w:rsidR="00886BFC" w:rsidRPr="005764D3" w:rsidRDefault="00886BFC" w:rsidP="00D128D9">
      <w:pPr>
        <w:numPr>
          <w:ilvl w:val="0"/>
          <w:numId w:val="115"/>
        </w:numPr>
        <w:tabs>
          <w:tab w:val="clear" w:pos="720"/>
        </w:tabs>
        <w:overflowPunct w:val="0"/>
        <w:autoSpaceDE w:val="0"/>
        <w:autoSpaceDN w:val="0"/>
        <w:adjustRightInd w:val="0"/>
        <w:spacing w:after="0"/>
        <w:ind w:left="426"/>
        <w:textAlignment w:val="baseline"/>
        <w:rPr>
          <w:rFonts w:eastAsia="Yu Mincho" w:cstheme="minorHAnsi"/>
          <w:lang w:val="en-GB"/>
        </w:rPr>
      </w:pPr>
      <w:r w:rsidRPr="005764D3">
        <w:rPr>
          <w:rFonts w:eastAsia="Yu Mincho" w:cstheme="minorHAnsi"/>
          <w:b/>
          <w:bCs/>
          <w:lang w:val="en-GB"/>
        </w:rPr>
        <w:t>Monitor the deployment status and logs in Kubernetes</w:t>
      </w:r>
      <w:r w:rsidRPr="005764D3">
        <w:rPr>
          <w:rFonts w:eastAsia="Yu Mincho" w:cstheme="minorHAnsi"/>
          <w:lang w:val="en-GB"/>
        </w:rPr>
        <w:t>:</w:t>
      </w:r>
    </w:p>
    <w:p w14:paraId="028E21EE" w14:textId="77777777" w:rsidR="00886BFC" w:rsidRPr="005764D3" w:rsidRDefault="00886BFC" w:rsidP="00D128D9">
      <w:pPr>
        <w:numPr>
          <w:ilvl w:val="1"/>
          <w:numId w:val="115"/>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 xml:space="preserve">Check pod status: </w:t>
      </w:r>
      <w:r w:rsidRPr="005764D3">
        <w:rPr>
          <w:rFonts w:eastAsia="Yu Mincho" w:cstheme="minorHAnsi"/>
          <w:b/>
          <w:bCs/>
          <w:lang w:val="en-GB"/>
        </w:rPr>
        <w:t>kubectl get pods -n test-limits</w:t>
      </w:r>
    </w:p>
    <w:p w14:paraId="21B85D56" w14:textId="77777777" w:rsidR="00886BFC" w:rsidRPr="005764D3" w:rsidRDefault="00886BFC" w:rsidP="00D128D9">
      <w:pPr>
        <w:numPr>
          <w:ilvl w:val="1"/>
          <w:numId w:val="115"/>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 xml:space="preserve">Describe the pod for details: </w:t>
      </w:r>
      <w:r w:rsidRPr="005764D3">
        <w:rPr>
          <w:rFonts w:eastAsia="Yu Mincho" w:cstheme="minorHAnsi"/>
          <w:b/>
          <w:bCs/>
          <w:lang w:val="en-GB"/>
        </w:rPr>
        <w:t>kubectl describe pod resource-hog -n test-limits</w:t>
      </w:r>
    </w:p>
    <w:p w14:paraId="269F0113" w14:textId="7B35E8F4" w:rsidR="00886BFC" w:rsidRPr="008B71A8" w:rsidRDefault="00886BFC" w:rsidP="008B71A8">
      <w:pPr>
        <w:pStyle w:val="Heading3"/>
        <w:rPr>
          <w:rFonts w:eastAsia="Yu Mincho"/>
        </w:rPr>
      </w:pPr>
      <w:bookmarkStart w:id="3345" w:name="_Toc184214067"/>
      <w:r w:rsidRPr="008B71A8">
        <w:rPr>
          <w:rFonts w:eastAsia="Yu Mincho"/>
        </w:rPr>
        <w:t>O-Cloud Storage Volume Limit Enforcement</w:t>
      </w:r>
      <w:bookmarkEnd w:id="3345"/>
    </w:p>
    <w:p w14:paraId="02A59E51" w14:textId="77777777" w:rsidR="00886BFC" w:rsidRPr="003C69AA" w:rsidRDefault="00886BFC" w:rsidP="003C69AA">
      <w:r w:rsidRPr="004E2D83">
        <w:rPr>
          <w:b/>
          <w:bCs/>
        </w:rPr>
        <w:t>Requirement Name</w:t>
      </w:r>
      <w:r w:rsidRPr="003C69AA">
        <w:t>: Resource Management and enforcement in O-Cloud</w:t>
      </w:r>
    </w:p>
    <w:p w14:paraId="5BE51B68" w14:textId="0EACFC5B" w:rsidR="00886BFC" w:rsidRPr="003C69AA" w:rsidRDefault="00886BFC" w:rsidP="003C69AA">
      <w:r w:rsidRPr="004E2D83">
        <w:rPr>
          <w:b/>
          <w:bCs/>
        </w:rPr>
        <w:t>Requirement Reference</w:t>
      </w:r>
      <w:r w:rsidRPr="003C69AA">
        <w:t>: REQ-SEC-LCM-SD-1 to REQ-SEC-LCM-SD-4</w:t>
      </w:r>
      <w:r w:rsidR="00A90C22">
        <w:t>,</w:t>
      </w:r>
      <w:r w:rsidR="00A90C22" w:rsidRPr="00A90C22">
        <w:t xml:space="preserve"> </w:t>
      </w:r>
      <w:r w:rsidR="00A90C22">
        <w:t>c</w:t>
      </w:r>
      <w:r w:rsidR="00A90C22" w:rsidRPr="003C69AA">
        <w:t>lause 5.3.2.3.1</w:t>
      </w:r>
      <w:r w:rsidR="00A90C22">
        <w:t xml:space="preserve"> , </w:t>
      </w:r>
      <w:r w:rsidR="00A90C22" w:rsidRPr="003C69AA">
        <w:t>O-RAN Security Requirements and Controls Specifications</w:t>
      </w:r>
      <w:r w:rsidRPr="003C69AA">
        <w:t xml:space="preserve"> </w:t>
      </w:r>
      <w:r w:rsidR="006D1D70" w:rsidRPr="003C69AA">
        <w:fldChar w:fldCharType="begin"/>
      </w:r>
      <w:r w:rsidR="006D1D70" w:rsidRPr="003C69AA">
        <w:instrText xml:space="preserve"> REF _Ref109140706 \r \h </w:instrText>
      </w:r>
      <w:r w:rsidR="005764D3" w:rsidRPr="003C69AA">
        <w:instrText xml:space="preserve"> \* MERGEFORMAT </w:instrText>
      </w:r>
      <w:r w:rsidR="006D1D70" w:rsidRPr="003C69AA">
        <w:fldChar w:fldCharType="separate"/>
      </w:r>
      <w:r w:rsidR="006D1D70" w:rsidRPr="003C69AA">
        <w:t>[5]</w:t>
      </w:r>
      <w:r w:rsidR="006D1D70" w:rsidRPr="003C69AA">
        <w:fldChar w:fldCharType="end"/>
      </w:r>
    </w:p>
    <w:p w14:paraId="11976EAC" w14:textId="7E837FD4" w:rsidR="000A3511" w:rsidRDefault="000A3511" w:rsidP="003C69AA">
      <w:pPr>
        <w:rPr>
          <w:b/>
          <w:bCs/>
        </w:rPr>
      </w:pPr>
      <w:r w:rsidRPr="000A3511">
        <w:rPr>
          <w:b/>
          <w:bCs/>
        </w:rPr>
        <w:t>Requirement Description</w:t>
      </w:r>
      <w:r w:rsidR="004862E0" w:rsidRPr="00C5082E">
        <w:t>:</w:t>
      </w:r>
    </w:p>
    <w:p w14:paraId="1DD84A88" w14:textId="030716C2" w:rsidR="00886BFC" w:rsidRPr="003C69AA" w:rsidRDefault="00886BFC" w:rsidP="003C69AA">
      <w:r w:rsidRPr="004E2D83">
        <w:rPr>
          <w:b/>
          <w:bCs/>
        </w:rPr>
        <w:t>Threat References</w:t>
      </w:r>
      <w:r w:rsidRPr="003C69AA">
        <w:t>: T-VM-C-05, T-AppLCM-04, T-AppLCM-05</w:t>
      </w:r>
    </w:p>
    <w:p w14:paraId="33FDBDFF" w14:textId="77777777" w:rsidR="00886BFC" w:rsidRPr="003C69AA" w:rsidRDefault="00886BFC" w:rsidP="003C69AA">
      <w:r w:rsidRPr="004E2D83">
        <w:rPr>
          <w:b/>
          <w:bCs/>
        </w:rPr>
        <w:t>DUT/s</w:t>
      </w:r>
      <w:r w:rsidRPr="003C69AA">
        <w:t>: O-Cloud</w:t>
      </w:r>
    </w:p>
    <w:p w14:paraId="523F5627" w14:textId="77777777" w:rsidR="00DB262B" w:rsidRPr="003C69AA" w:rsidRDefault="00DB262B" w:rsidP="003C69AA">
      <w:r w:rsidRPr="00544F12">
        <w:rPr>
          <w:b/>
          <w:bCs/>
        </w:rPr>
        <w:t>Test Name</w:t>
      </w:r>
      <w:r w:rsidRPr="003C69AA">
        <w:t>: TC_OCloud_Storage_Volume_Limit_Enforcement</w:t>
      </w:r>
    </w:p>
    <w:p w14:paraId="44912F61" w14:textId="77777777" w:rsidR="00157705" w:rsidRPr="003C69AA" w:rsidRDefault="00157705" w:rsidP="00157705">
      <w:r w:rsidRPr="00544F12">
        <w:rPr>
          <w:b/>
          <w:bCs/>
        </w:rPr>
        <w:t>Purpose</w:t>
      </w:r>
      <w:r w:rsidRPr="003C69AA">
        <w:t>: To verify the DUT is able to limit the storage volume allocations for applications predefined in a O-Cloud environment.</w:t>
      </w:r>
    </w:p>
    <w:p w14:paraId="3A21D6C1" w14:textId="5079B22B" w:rsidR="00886BFC" w:rsidRPr="003C69AA" w:rsidRDefault="000403BD" w:rsidP="003C69AA">
      <w:r w:rsidRPr="000403BD">
        <w:rPr>
          <w:b/>
          <w:bCs/>
        </w:rPr>
        <w:t>Procedure and execution steps</w:t>
      </w:r>
      <w:r w:rsidR="00886BFC" w:rsidRPr="003C69AA">
        <w:t xml:space="preserve">: </w:t>
      </w:r>
    </w:p>
    <w:p w14:paraId="7DE75728" w14:textId="67B4F442" w:rsidR="00886BFC" w:rsidRPr="003C69AA" w:rsidRDefault="00991D92" w:rsidP="00D128D9">
      <w:r>
        <w:rPr>
          <w:b/>
          <w:bCs/>
        </w:rPr>
        <w:t>Preconditions</w:t>
      </w:r>
      <w:r w:rsidR="00886BFC" w:rsidRPr="003C69AA">
        <w:t xml:space="preserve">: </w:t>
      </w:r>
    </w:p>
    <w:p w14:paraId="2F0794A4" w14:textId="77777777" w:rsidR="00886BFC" w:rsidRPr="005764D3" w:rsidRDefault="00886BFC" w:rsidP="00D128D9">
      <w:pPr>
        <w:numPr>
          <w:ilvl w:val="0"/>
          <w:numId w:val="101"/>
        </w:numPr>
        <w:tabs>
          <w:tab w:val="clear" w:pos="360"/>
        </w:tabs>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O-Cloud environment with storage volume configurations. </w:t>
      </w:r>
    </w:p>
    <w:p w14:paraId="50DE1BD6" w14:textId="77777777" w:rsidR="00886BFC" w:rsidRPr="005764D3" w:rsidRDefault="00886BFC" w:rsidP="00D128D9">
      <w:pPr>
        <w:numPr>
          <w:ilvl w:val="0"/>
          <w:numId w:val="101"/>
        </w:numPr>
        <w:tabs>
          <w:tab w:val="clear" w:pos="360"/>
        </w:tabs>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lastRenderedPageBreak/>
        <w:t>A configured SMO to set and enforce resource quotas for storage.</w:t>
      </w:r>
    </w:p>
    <w:p w14:paraId="45633860" w14:textId="240B839C" w:rsidR="00886BFC" w:rsidRPr="003C69AA" w:rsidRDefault="00370992" w:rsidP="00D128D9">
      <w:r>
        <w:rPr>
          <w:b/>
          <w:bCs/>
        </w:rPr>
        <w:t>Execution steps</w:t>
      </w:r>
      <w:r w:rsidR="00886BFC" w:rsidRPr="003C69AA">
        <w:t>:</w:t>
      </w:r>
    </w:p>
    <w:p w14:paraId="0A76905F" w14:textId="77777777" w:rsidR="00886BFC" w:rsidRPr="005764D3" w:rsidRDefault="00886BFC" w:rsidP="00D128D9">
      <w:pPr>
        <w:numPr>
          <w:ilvl w:val="0"/>
          <w:numId w:val="116"/>
        </w:numPr>
        <w:tabs>
          <w:tab w:val="clear" w:pos="720"/>
        </w:tabs>
        <w:overflowPunct w:val="0"/>
        <w:autoSpaceDE w:val="0"/>
        <w:autoSpaceDN w:val="0"/>
        <w:adjustRightInd w:val="0"/>
        <w:spacing w:after="0"/>
        <w:ind w:left="426"/>
        <w:textAlignment w:val="baseline"/>
        <w:rPr>
          <w:rFonts w:eastAsia="Yu Mincho" w:cstheme="minorHAnsi"/>
          <w:lang w:val="en-GB"/>
        </w:rPr>
      </w:pPr>
      <w:r w:rsidRPr="005764D3">
        <w:rPr>
          <w:rFonts w:eastAsia="Yu Mincho" w:cstheme="minorHAnsi"/>
          <w:b/>
          <w:bCs/>
          <w:lang w:val="en-GB"/>
        </w:rPr>
        <w:t>Set up Storage Volume Quotas</w:t>
      </w:r>
      <w:r w:rsidRPr="005764D3">
        <w:rPr>
          <w:rFonts w:eastAsia="Yu Mincho" w:cstheme="minorHAnsi"/>
          <w:lang w:val="en-GB"/>
        </w:rPr>
        <w:t>:</w:t>
      </w:r>
    </w:p>
    <w:p w14:paraId="018D49A8" w14:textId="77777777" w:rsidR="00886BFC" w:rsidRPr="005764D3" w:rsidRDefault="00886BFC" w:rsidP="00D128D9">
      <w:pPr>
        <w:numPr>
          <w:ilvl w:val="1"/>
          <w:numId w:val="116"/>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Create a dedicated isolated environment for testing.</w:t>
      </w:r>
    </w:p>
    <w:p w14:paraId="244F6DE7" w14:textId="77777777" w:rsidR="00886BFC" w:rsidRPr="005764D3" w:rsidRDefault="00886BFC" w:rsidP="00D128D9">
      <w:pPr>
        <w:numPr>
          <w:ilvl w:val="1"/>
          <w:numId w:val="116"/>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Define a storage volume quota for the environment, specifying the maximum allowed storage volume size.</w:t>
      </w:r>
    </w:p>
    <w:p w14:paraId="1637EF6B" w14:textId="77777777" w:rsidR="00886BFC" w:rsidRPr="005764D3" w:rsidRDefault="00886BFC" w:rsidP="00D128D9">
      <w:pPr>
        <w:numPr>
          <w:ilvl w:val="0"/>
          <w:numId w:val="116"/>
        </w:numPr>
        <w:tabs>
          <w:tab w:val="clear" w:pos="720"/>
        </w:tabs>
        <w:overflowPunct w:val="0"/>
        <w:autoSpaceDE w:val="0"/>
        <w:autoSpaceDN w:val="0"/>
        <w:adjustRightInd w:val="0"/>
        <w:spacing w:after="0"/>
        <w:ind w:left="426"/>
        <w:textAlignment w:val="baseline"/>
        <w:rPr>
          <w:rFonts w:eastAsia="Yu Mincho" w:cstheme="minorHAnsi"/>
          <w:lang w:val="en-GB"/>
        </w:rPr>
      </w:pPr>
      <w:r w:rsidRPr="005764D3">
        <w:rPr>
          <w:rFonts w:eastAsia="Yu Mincho" w:cstheme="minorHAnsi"/>
          <w:b/>
          <w:bCs/>
          <w:lang w:val="en-GB"/>
        </w:rPr>
        <w:t>Attempt to allocate a storage volume beyond the defined limits</w:t>
      </w:r>
      <w:r w:rsidRPr="005764D3">
        <w:rPr>
          <w:rFonts w:eastAsia="Yu Mincho" w:cstheme="minorHAnsi"/>
          <w:lang w:val="en-GB"/>
        </w:rPr>
        <w:t>:</w:t>
      </w:r>
    </w:p>
    <w:p w14:paraId="7AE89932" w14:textId="77777777" w:rsidR="00886BFC" w:rsidRPr="005764D3" w:rsidRDefault="00886BFC" w:rsidP="00D128D9">
      <w:pPr>
        <w:numPr>
          <w:ilvl w:val="1"/>
          <w:numId w:val="116"/>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Create a configuration that requests a storage volume size exceeding the set limits.</w:t>
      </w:r>
    </w:p>
    <w:p w14:paraId="484A19FF" w14:textId="77777777" w:rsidR="00886BFC" w:rsidRPr="005764D3" w:rsidRDefault="00886BFC" w:rsidP="00D128D9">
      <w:pPr>
        <w:numPr>
          <w:ilvl w:val="1"/>
          <w:numId w:val="116"/>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Deploy the configuration in the test environment.</w:t>
      </w:r>
    </w:p>
    <w:p w14:paraId="5DD43369" w14:textId="77777777" w:rsidR="00886BFC" w:rsidRPr="005764D3" w:rsidRDefault="00886BFC" w:rsidP="00D128D9">
      <w:pPr>
        <w:numPr>
          <w:ilvl w:val="0"/>
          <w:numId w:val="116"/>
        </w:numPr>
        <w:tabs>
          <w:tab w:val="clear" w:pos="720"/>
        </w:tabs>
        <w:overflowPunct w:val="0"/>
        <w:autoSpaceDE w:val="0"/>
        <w:autoSpaceDN w:val="0"/>
        <w:adjustRightInd w:val="0"/>
        <w:spacing w:after="0"/>
        <w:ind w:left="426"/>
        <w:textAlignment w:val="baseline"/>
        <w:rPr>
          <w:rFonts w:eastAsia="Yu Mincho" w:cstheme="minorHAnsi"/>
          <w:lang w:val="en-GB"/>
        </w:rPr>
      </w:pPr>
      <w:r w:rsidRPr="005764D3">
        <w:rPr>
          <w:rFonts w:eastAsia="Yu Mincho" w:cstheme="minorHAnsi"/>
          <w:b/>
          <w:bCs/>
          <w:lang w:val="en-GB"/>
        </w:rPr>
        <w:t>Monitor the storage allocation status and logs</w:t>
      </w:r>
      <w:r w:rsidRPr="005764D3">
        <w:rPr>
          <w:rFonts w:eastAsia="Yu Mincho" w:cstheme="minorHAnsi"/>
          <w:lang w:val="en-GB"/>
        </w:rPr>
        <w:t>:</w:t>
      </w:r>
    </w:p>
    <w:p w14:paraId="30C532F0" w14:textId="77777777" w:rsidR="00886BFC" w:rsidRPr="005764D3" w:rsidRDefault="00886BFC" w:rsidP="00D128D9">
      <w:pPr>
        <w:numPr>
          <w:ilvl w:val="1"/>
          <w:numId w:val="116"/>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Check the status of the storage allocation.</w:t>
      </w:r>
    </w:p>
    <w:p w14:paraId="69998CB2" w14:textId="77777777" w:rsidR="00886BFC" w:rsidRPr="003C69AA" w:rsidRDefault="00886BFC" w:rsidP="00D128D9">
      <w:r w:rsidRPr="004E2D83">
        <w:rPr>
          <w:b/>
          <w:bCs/>
        </w:rPr>
        <w:t>Expected results</w:t>
      </w:r>
      <w:r w:rsidRPr="003C69AA">
        <w:t>:</w:t>
      </w:r>
    </w:p>
    <w:p w14:paraId="42B777EF" w14:textId="77777777" w:rsidR="00886BFC" w:rsidRPr="005764D3" w:rsidRDefault="00886BFC" w:rsidP="00D128D9">
      <w:pPr>
        <w:numPr>
          <w:ilvl w:val="0"/>
          <w:numId w:val="101"/>
        </w:numPr>
        <w:tabs>
          <w:tab w:val="clear" w:pos="360"/>
        </w:tabs>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For step 1: Confirmation that a dedicated isolated environment for testing has been setup and storage volume quota has been defined.</w:t>
      </w:r>
    </w:p>
    <w:p w14:paraId="1380DB8D"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For step 2: The storage volume allocation request is denied. </w:t>
      </w:r>
    </w:p>
    <w:p w14:paraId="51736DE3"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For step 3: Logs or descriptions should show a message indicating a violation of the storage quotas.</w:t>
      </w:r>
    </w:p>
    <w:p w14:paraId="6465A1AC" w14:textId="77777777" w:rsidR="00886BFC" w:rsidRPr="004E2D83" w:rsidRDefault="00886BFC" w:rsidP="00D128D9">
      <w:pPr>
        <w:rPr>
          <w:b/>
          <w:bCs/>
        </w:rPr>
      </w:pPr>
      <w:r w:rsidRPr="004E2D83">
        <w:rPr>
          <w:b/>
          <w:bCs/>
        </w:rPr>
        <w:t>Expected format of evidence:</w:t>
      </w:r>
    </w:p>
    <w:p w14:paraId="29F82305"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Configuration Details: Information on the set storage volume quotas, including the maximum allowed storage volume size.</w:t>
      </w:r>
    </w:p>
    <w:p w14:paraId="2F6440FF"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Executed Commands: Details of the storage volume allocation parameters, specifically the requested storage size.</w:t>
      </w:r>
    </w:p>
    <w:p w14:paraId="341E49BC"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O-Cloud Logs: Messages indicating any violations of the storage volume quotas during the allocation attempt.</w:t>
      </w:r>
    </w:p>
    <w:p w14:paraId="08FF75A3" w14:textId="1EA600B9"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Allocation Status: Logs or screenshots showing the status of the storage volume allocation, especially if it</w:t>
      </w:r>
      <w:r w:rsidR="006D1D70" w:rsidRPr="008B71A8">
        <w:rPr>
          <w:rFonts w:eastAsia="Yu Gothic UI" w:cstheme="minorHAnsi"/>
          <w:lang w:val="en-GB"/>
        </w:rPr>
        <w:t xml:space="preserve"> is</w:t>
      </w:r>
      <w:r w:rsidRPr="005764D3">
        <w:rPr>
          <w:rFonts w:eastAsia="Yu Gothic UI" w:cstheme="minorHAnsi"/>
          <w:lang w:val="en-GB"/>
        </w:rPr>
        <w:t xml:space="preserve"> denied due to exceeding the set limits.</w:t>
      </w:r>
    </w:p>
    <w:p w14:paraId="47296117" w14:textId="77777777" w:rsidR="00886BFC" w:rsidRPr="003C69AA" w:rsidRDefault="00886BFC" w:rsidP="003C69AA">
      <w:r w:rsidRPr="003C69AA">
        <w:t>EXAMPLE using Kubernetes:</w:t>
      </w:r>
    </w:p>
    <w:p w14:paraId="197E8873" w14:textId="77777777" w:rsidR="00886BFC" w:rsidRPr="00EE7164" w:rsidRDefault="00886BFC" w:rsidP="00052626">
      <w:pPr>
        <w:pStyle w:val="ListParagraph"/>
        <w:numPr>
          <w:ilvl w:val="0"/>
          <w:numId w:val="620"/>
        </w:numPr>
        <w:ind w:left="357" w:hanging="357"/>
      </w:pPr>
      <w:r w:rsidRPr="00EE7164">
        <w:t>Create a namespace: kubectl create namespace test-storage</w:t>
      </w:r>
    </w:p>
    <w:p w14:paraId="2049CBA0" w14:textId="1381D45C" w:rsidR="00886BFC" w:rsidRPr="00EE7164" w:rsidRDefault="00886BFC" w:rsidP="00052626">
      <w:pPr>
        <w:pStyle w:val="ListParagraph"/>
        <w:numPr>
          <w:ilvl w:val="0"/>
          <w:numId w:val="620"/>
        </w:numPr>
        <w:ind w:left="357" w:hanging="357"/>
      </w:pPr>
      <w:r w:rsidRPr="00EE7164">
        <w:t>Apply a ResourceQuota for storage:</w:t>
      </w:r>
      <w:r w:rsidR="00D75DC7">
        <w:br/>
      </w:r>
      <w:r w:rsidRPr="00EE7164">
        <w:t>apiVersion: v1</w:t>
      </w:r>
      <w:r w:rsidR="00D75DC7">
        <w:br/>
      </w:r>
      <w:r w:rsidRPr="00EE7164">
        <w:t>kind: ResourceQuota</w:t>
      </w:r>
      <w:r w:rsidR="00D75DC7">
        <w:br/>
      </w:r>
      <w:r w:rsidRPr="00EE7164">
        <w:t>metadata:</w:t>
      </w:r>
      <w:r w:rsidR="00D75DC7">
        <w:br/>
      </w:r>
      <w:r w:rsidRPr="00EE7164">
        <w:t xml:space="preserve">  name: storage-quota</w:t>
      </w:r>
      <w:r w:rsidR="00D75DC7">
        <w:br/>
      </w:r>
      <w:r w:rsidRPr="00EE7164">
        <w:t xml:space="preserve">  namespace: test-storage</w:t>
      </w:r>
      <w:r w:rsidR="00D75DC7">
        <w:br/>
      </w:r>
      <w:r w:rsidRPr="00EE7164">
        <w:t>spec:</w:t>
      </w:r>
      <w:r w:rsidR="00D75DC7">
        <w:br/>
      </w:r>
      <w:r w:rsidRPr="00EE7164">
        <w:t xml:space="preserve">  hard:</w:t>
      </w:r>
      <w:r w:rsidR="00D75DC7">
        <w:br/>
      </w:r>
      <w:r w:rsidRPr="00EE7164">
        <w:t xml:space="preserve">    requests.storage: 10Gi</w:t>
      </w:r>
    </w:p>
    <w:p w14:paraId="35AEA231" w14:textId="77777777" w:rsidR="00886BFC" w:rsidRPr="00EE7164" w:rsidRDefault="00886BFC" w:rsidP="00052626">
      <w:pPr>
        <w:pStyle w:val="ListParagraph"/>
        <w:numPr>
          <w:ilvl w:val="0"/>
          <w:numId w:val="728"/>
        </w:numPr>
        <w:ind w:left="357" w:hanging="357"/>
      </w:pPr>
      <w:r w:rsidRPr="00EE7164">
        <w:t>Apply the ResourceQuota: kubectl apply -f storage-quota.yaml</w:t>
      </w:r>
    </w:p>
    <w:p w14:paraId="07910739" w14:textId="77777777" w:rsidR="00886BFC" w:rsidRPr="00EE7164" w:rsidRDefault="00886BFC" w:rsidP="00052626">
      <w:pPr>
        <w:pStyle w:val="ListParagraph"/>
        <w:numPr>
          <w:ilvl w:val="0"/>
          <w:numId w:val="728"/>
        </w:numPr>
        <w:ind w:left="357" w:hanging="357"/>
      </w:pPr>
      <w:r w:rsidRPr="00EE7164">
        <w:t>Create and deploy a PersistentVolumeClaim (PVC) requesting 15Gi.</w:t>
      </w:r>
    </w:p>
    <w:p w14:paraId="61CECBE1" w14:textId="77777777" w:rsidR="00886BFC" w:rsidRPr="00EE7164" w:rsidRDefault="00886BFC" w:rsidP="00052626">
      <w:pPr>
        <w:pStyle w:val="ListParagraph"/>
        <w:numPr>
          <w:ilvl w:val="0"/>
          <w:numId w:val="728"/>
        </w:numPr>
        <w:ind w:left="357" w:hanging="357"/>
      </w:pPr>
      <w:r w:rsidRPr="00EE7164">
        <w:t>Monitor the PVC status and logs.</w:t>
      </w:r>
    </w:p>
    <w:p w14:paraId="52B019D7" w14:textId="2982CFD0" w:rsidR="00886BFC" w:rsidRPr="008B71A8" w:rsidRDefault="00886BFC" w:rsidP="008B71A8">
      <w:pPr>
        <w:pStyle w:val="Heading3"/>
        <w:rPr>
          <w:rFonts w:eastAsia="Yu Mincho"/>
        </w:rPr>
      </w:pPr>
      <w:bookmarkStart w:id="3346" w:name="_Toc184214068"/>
      <w:r w:rsidRPr="008B71A8">
        <w:rPr>
          <w:rFonts w:eastAsia="Yu Mincho"/>
        </w:rPr>
        <w:t>O-Cloud CPU Overcommit Prevention</w:t>
      </w:r>
      <w:bookmarkEnd w:id="3346"/>
    </w:p>
    <w:p w14:paraId="04D0E366" w14:textId="77777777" w:rsidR="00886BFC" w:rsidRPr="003C69AA" w:rsidRDefault="00886BFC" w:rsidP="003C69AA">
      <w:r w:rsidRPr="004E2D83">
        <w:rPr>
          <w:b/>
          <w:bCs/>
        </w:rPr>
        <w:t>Requirement Name</w:t>
      </w:r>
      <w:r w:rsidRPr="003C69AA">
        <w:t>: Resource Management and enforcement in O-Cloud</w:t>
      </w:r>
    </w:p>
    <w:p w14:paraId="7A3E43B4" w14:textId="3424E566" w:rsidR="00886BFC" w:rsidRPr="003C69AA" w:rsidRDefault="00886BFC" w:rsidP="003C69AA">
      <w:r w:rsidRPr="004E2D83">
        <w:rPr>
          <w:b/>
          <w:bCs/>
        </w:rPr>
        <w:t>Requirement Reference</w:t>
      </w:r>
      <w:r w:rsidRPr="003C69AA">
        <w:t>: REQ-SEC-LCM-SD-1 to REQ-SEC-LCM-SD-4</w:t>
      </w:r>
      <w:r w:rsidR="00A90C22">
        <w:t>, c</w:t>
      </w:r>
      <w:r w:rsidR="00A90C22" w:rsidRPr="003C69AA">
        <w:t>lause 5.3.2.3.1</w:t>
      </w:r>
      <w:r w:rsidR="00A90C22">
        <w:t xml:space="preserve">, </w:t>
      </w:r>
      <w:r w:rsidR="00A90C22" w:rsidRPr="003C69AA">
        <w:t>O-RAN Security Requirements and Controls Specifications</w:t>
      </w:r>
      <w:r w:rsidRPr="003C69AA">
        <w:t xml:space="preserve"> </w:t>
      </w:r>
      <w:r w:rsidR="006D1D70" w:rsidRPr="003C69AA">
        <w:fldChar w:fldCharType="begin"/>
      </w:r>
      <w:r w:rsidR="006D1D70" w:rsidRPr="003C69AA">
        <w:instrText xml:space="preserve"> REF _Ref109140706 \r \h </w:instrText>
      </w:r>
      <w:r w:rsidR="005764D3" w:rsidRPr="003C69AA">
        <w:instrText xml:space="preserve"> \* MERGEFORMAT </w:instrText>
      </w:r>
      <w:r w:rsidR="006D1D70" w:rsidRPr="003C69AA">
        <w:fldChar w:fldCharType="separate"/>
      </w:r>
      <w:r w:rsidR="006D1D70" w:rsidRPr="003C69AA">
        <w:t>[5]</w:t>
      </w:r>
      <w:r w:rsidR="006D1D70" w:rsidRPr="003C69AA">
        <w:fldChar w:fldCharType="end"/>
      </w:r>
    </w:p>
    <w:p w14:paraId="24B036FD" w14:textId="53CC9BB4" w:rsidR="000A3511" w:rsidRDefault="000A3511" w:rsidP="003C69AA">
      <w:pPr>
        <w:rPr>
          <w:b/>
          <w:bCs/>
        </w:rPr>
      </w:pPr>
      <w:r w:rsidRPr="000A3511">
        <w:rPr>
          <w:b/>
          <w:bCs/>
        </w:rPr>
        <w:t>Requirement Description</w:t>
      </w:r>
      <w:r w:rsidR="004862E0" w:rsidRPr="00C5082E">
        <w:t>:</w:t>
      </w:r>
    </w:p>
    <w:p w14:paraId="538BF07C" w14:textId="783E4923" w:rsidR="00886BFC" w:rsidRPr="003C69AA" w:rsidRDefault="00886BFC" w:rsidP="003C69AA">
      <w:r w:rsidRPr="004E2D83">
        <w:rPr>
          <w:b/>
          <w:bCs/>
        </w:rPr>
        <w:t>Threat References</w:t>
      </w:r>
      <w:r w:rsidRPr="003C69AA">
        <w:t>: T-VM-C-05, T-AppLCM-04, T-AppLCM-05</w:t>
      </w:r>
    </w:p>
    <w:p w14:paraId="19A6D482" w14:textId="77777777" w:rsidR="00886BFC" w:rsidRPr="003C69AA" w:rsidRDefault="00886BFC" w:rsidP="003C69AA">
      <w:r w:rsidRPr="004E2D83">
        <w:rPr>
          <w:b/>
          <w:bCs/>
        </w:rPr>
        <w:lastRenderedPageBreak/>
        <w:t>DUT/s</w:t>
      </w:r>
      <w:r w:rsidRPr="003C69AA">
        <w:t>: O-Cloud</w:t>
      </w:r>
    </w:p>
    <w:p w14:paraId="20EF96BB" w14:textId="77777777" w:rsidR="00ED263D" w:rsidRPr="003C69AA" w:rsidRDefault="00ED263D" w:rsidP="003C69AA">
      <w:r w:rsidRPr="00544F12">
        <w:rPr>
          <w:b/>
          <w:bCs/>
        </w:rPr>
        <w:t>Test Name</w:t>
      </w:r>
      <w:r w:rsidRPr="003C69AA">
        <w:t>: TC_OCloud_CPU_Overcommit_Prevention</w:t>
      </w:r>
    </w:p>
    <w:p w14:paraId="123A5AEE" w14:textId="77777777" w:rsidR="00157705" w:rsidRPr="003C69AA" w:rsidRDefault="00157705" w:rsidP="00157705">
      <w:r w:rsidRPr="00544F12">
        <w:rPr>
          <w:b/>
          <w:bCs/>
        </w:rPr>
        <w:t>Purpose</w:t>
      </w:r>
      <w:r w:rsidRPr="003C69AA">
        <w:t>: To verify that the O-Cloud does not overcommit CPU resources, leading to performance degradation or system instability.</w:t>
      </w:r>
    </w:p>
    <w:p w14:paraId="4459FDCB" w14:textId="09F5ACBF" w:rsidR="00886BFC" w:rsidRPr="00544F12" w:rsidRDefault="000403BD" w:rsidP="003C69AA">
      <w:pPr>
        <w:rPr>
          <w:b/>
          <w:bCs/>
        </w:rPr>
      </w:pPr>
      <w:r w:rsidRPr="000403BD">
        <w:rPr>
          <w:b/>
          <w:bCs/>
        </w:rPr>
        <w:t>Procedure and execution steps</w:t>
      </w:r>
      <w:r w:rsidR="00886BFC" w:rsidRPr="00544F12">
        <w:rPr>
          <w:b/>
          <w:bCs/>
        </w:rPr>
        <w:t xml:space="preserve"> </w:t>
      </w:r>
    </w:p>
    <w:p w14:paraId="6D5B1D7D" w14:textId="30F0DE4D" w:rsidR="00886BFC" w:rsidRPr="003C69AA" w:rsidRDefault="00991D92" w:rsidP="00D128D9">
      <w:r>
        <w:rPr>
          <w:b/>
          <w:bCs/>
        </w:rPr>
        <w:t>Preconditions</w:t>
      </w:r>
      <w:r w:rsidR="00886BFC" w:rsidRPr="003C69AA">
        <w:t xml:space="preserve">: </w:t>
      </w:r>
    </w:p>
    <w:p w14:paraId="5B872F42"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O-Cloud with CPU allocation settings. </w:t>
      </w:r>
    </w:p>
    <w:p w14:paraId="6C2CD1B6" w14:textId="7FFD97F5"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A configured SMO to manage CPU </w:t>
      </w:r>
      <w:r w:rsidR="006D1D70" w:rsidRPr="008B71A8">
        <w:rPr>
          <w:rFonts w:eastAsia="Yu Gothic UI" w:cstheme="minorHAnsi"/>
          <w:lang w:val="en-GB"/>
        </w:rPr>
        <w:t>overcommitment.</w:t>
      </w:r>
    </w:p>
    <w:p w14:paraId="676AC4CF" w14:textId="238CEB51" w:rsidR="00886BFC" w:rsidRPr="003C69AA" w:rsidRDefault="00370992" w:rsidP="00D128D9">
      <w:r>
        <w:rPr>
          <w:b/>
          <w:bCs/>
        </w:rPr>
        <w:t>Execution steps</w:t>
      </w:r>
      <w:r w:rsidR="00886BFC" w:rsidRPr="003C69AA">
        <w:t>:</w:t>
      </w:r>
    </w:p>
    <w:p w14:paraId="060D19DC" w14:textId="77777777" w:rsidR="00886BFC" w:rsidRPr="005764D3" w:rsidRDefault="00886BFC" w:rsidP="00D128D9">
      <w:pPr>
        <w:numPr>
          <w:ilvl w:val="0"/>
          <w:numId w:val="119"/>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Set CPU Overcommit Ratios:</w:t>
      </w:r>
    </w:p>
    <w:p w14:paraId="3FA5CC89" w14:textId="77777777" w:rsidR="00886BFC" w:rsidRPr="005764D3" w:rsidRDefault="00886BFC" w:rsidP="00D128D9">
      <w:pPr>
        <w:numPr>
          <w:ilvl w:val="1"/>
          <w:numId w:val="119"/>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Create a dedicated isolated environment for testing.</w:t>
      </w:r>
    </w:p>
    <w:p w14:paraId="56A485C6" w14:textId="77777777" w:rsidR="00886BFC" w:rsidRPr="005764D3" w:rsidRDefault="00886BFC" w:rsidP="00D128D9">
      <w:pPr>
        <w:numPr>
          <w:ilvl w:val="1"/>
          <w:numId w:val="119"/>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Define CPU overcommit ratios.</w:t>
      </w:r>
    </w:p>
    <w:p w14:paraId="00ACED40" w14:textId="77777777" w:rsidR="00886BFC" w:rsidRPr="005764D3" w:rsidRDefault="00886BFC" w:rsidP="00D128D9">
      <w:pPr>
        <w:numPr>
          <w:ilvl w:val="0"/>
          <w:numId w:val="119"/>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Attempt to deploy multiple applications:</w:t>
      </w:r>
    </w:p>
    <w:p w14:paraId="05166E72" w14:textId="77777777" w:rsidR="00886BFC" w:rsidRPr="005764D3" w:rsidRDefault="00886BFC" w:rsidP="00D128D9">
      <w:pPr>
        <w:numPr>
          <w:ilvl w:val="1"/>
          <w:numId w:val="119"/>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Sequentially deploy applications until the CPU limits are reached based on the overcommit ratios.</w:t>
      </w:r>
    </w:p>
    <w:p w14:paraId="4897B5C0" w14:textId="77777777" w:rsidR="00886BFC" w:rsidRPr="005764D3" w:rsidRDefault="00886BFC" w:rsidP="00D128D9">
      <w:pPr>
        <w:numPr>
          <w:ilvl w:val="1"/>
          <w:numId w:val="119"/>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Monitor the CPU utilization of each deployed application.</w:t>
      </w:r>
    </w:p>
    <w:p w14:paraId="7F245DC5" w14:textId="77777777" w:rsidR="00886BFC" w:rsidRPr="005764D3" w:rsidRDefault="00886BFC" w:rsidP="00D128D9">
      <w:pPr>
        <w:numPr>
          <w:ilvl w:val="0"/>
          <w:numId w:val="119"/>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Monitor the deployment status and CPU utilization metrics:</w:t>
      </w:r>
    </w:p>
    <w:p w14:paraId="312E5969" w14:textId="77777777" w:rsidR="00886BFC" w:rsidRPr="005764D3" w:rsidRDefault="00886BFC" w:rsidP="00D128D9">
      <w:pPr>
        <w:numPr>
          <w:ilvl w:val="1"/>
          <w:numId w:val="119"/>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Check the deployment status of the applications.</w:t>
      </w:r>
    </w:p>
    <w:p w14:paraId="5A28DAF3" w14:textId="77777777" w:rsidR="00886BFC" w:rsidRPr="005764D3" w:rsidRDefault="00886BFC" w:rsidP="00D128D9">
      <w:pPr>
        <w:numPr>
          <w:ilvl w:val="1"/>
          <w:numId w:val="119"/>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Monitor CPU utilization metrics.</w:t>
      </w:r>
    </w:p>
    <w:p w14:paraId="64989421" w14:textId="77777777" w:rsidR="00886BFC" w:rsidRPr="003C69AA" w:rsidRDefault="00886BFC" w:rsidP="00D128D9">
      <w:r w:rsidRPr="004E2D83">
        <w:rPr>
          <w:b/>
          <w:bCs/>
        </w:rPr>
        <w:t>Expected results</w:t>
      </w:r>
      <w:r w:rsidRPr="003C69AA">
        <w:t xml:space="preserve">: </w:t>
      </w:r>
    </w:p>
    <w:p w14:paraId="4C77A734"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For step 1: Confirmation that a dedicated isolated environment for testing has been setup and </w:t>
      </w:r>
      <w:r w:rsidRPr="005764D3">
        <w:rPr>
          <w:rFonts w:eastAsia="Yu Mincho" w:cstheme="minorHAnsi"/>
          <w:lang w:val="en-GB"/>
        </w:rPr>
        <w:t>CPU overcommit ratios</w:t>
      </w:r>
      <w:r w:rsidRPr="005764D3">
        <w:rPr>
          <w:rFonts w:eastAsia="Yu Gothic UI" w:cstheme="minorHAnsi"/>
          <w:lang w:val="en-GB"/>
        </w:rPr>
        <w:t xml:space="preserve"> has been defined.</w:t>
      </w:r>
    </w:p>
    <w:p w14:paraId="25566157"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For step 2: Applications should not be deployed beyond the capacity determined by the CPU overcommit ratios. </w:t>
      </w:r>
    </w:p>
    <w:p w14:paraId="7DE10C36"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For step 3: CPU utilization metrics should remain stable and within acceptable thresholds.</w:t>
      </w:r>
    </w:p>
    <w:p w14:paraId="48655714" w14:textId="77777777" w:rsidR="00886BFC" w:rsidRPr="004E2D83" w:rsidRDefault="00886BFC" w:rsidP="00D128D9">
      <w:pPr>
        <w:rPr>
          <w:b/>
          <w:bCs/>
        </w:rPr>
      </w:pPr>
      <w:r w:rsidRPr="004E2D83">
        <w:rPr>
          <w:b/>
          <w:bCs/>
        </w:rPr>
        <w:t>Expected format of evidence:</w:t>
      </w:r>
    </w:p>
    <w:p w14:paraId="72CA8423"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Configuration Details: Information on the set CPU overcommit ratios.</w:t>
      </w:r>
    </w:p>
    <w:p w14:paraId="5E3C3144"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Executed Commands: Details of the application deployments and their respective CPU utilization.</w:t>
      </w:r>
    </w:p>
    <w:p w14:paraId="463AF5F7"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O-Cloud Logs: Messages indicating any violations of the CPU overcommit ratios during application deployments.</w:t>
      </w:r>
    </w:p>
    <w:p w14:paraId="5EFACCA9"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Deployment Status: Logs or screenshots showing the status of the application deployments, especially if any are denied due to reaching CPU limits.</w:t>
      </w:r>
    </w:p>
    <w:p w14:paraId="568A579E"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CPU Utilization Metrics: Graphs or logs showing the CPU utilization of each deployed application, ensuring they remain within acceptable thresholds.</w:t>
      </w:r>
    </w:p>
    <w:p w14:paraId="35C7B0B4" w14:textId="77777777" w:rsidR="00886BFC" w:rsidRPr="003C69AA" w:rsidRDefault="00886BFC" w:rsidP="00D128D9">
      <w:r w:rsidRPr="003C69AA">
        <w:t>EXAMPLE using Kubernetes:</w:t>
      </w:r>
    </w:p>
    <w:p w14:paraId="48D2C387" w14:textId="77777777" w:rsidR="00886BFC" w:rsidRPr="005764D3" w:rsidRDefault="00886BFC" w:rsidP="00D128D9">
      <w:pPr>
        <w:numPr>
          <w:ilvl w:val="0"/>
          <w:numId w:val="123"/>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Set CPU Overcommit Ratios:</w:t>
      </w:r>
    </w:p>
    <w:p w14:paraId="58A3FF96" w14:textId="77777777" w:rsidR="00886BFC" w:rsidRPr="005764D3" w:rsidRDefault="00886BFC" w:rsidP="00D128D9">
      <w:pPr>
        <w:numPr>
          <w:ilvl w:val="1"/>
          <w:numId w:val="123"/>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Manage CPU overcommitment in Kubernetes by setting CPU requests and limits on Pods.</w:t>
      </w:r>
    </w:p>
    <w:p w14:paraId="26910CC3" w14:textId="77777777" w:rsidR="00886BFC" w:rsidRPr="005764D3" w:rsidRDefault="00886BFC" w:rsidP="00D128D9">
      <w:pPr>
        <w:numPr>
          <w:ilvl w:val="0"/>
          <w:numId w:val="123"/>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Attempt to deploy multiple applications:</w:t>
      </w:r>
    </w:p>
    <w:p w14:paraId="25A36491" w14:textId="77777777" w:rsidR="00886BFC" w:rsidRPr="005764D3" w:rsidRDefault="00886BFC" w:rsidP="00D128D9">
      <w:pPr>
        <w:numPr>
          <w:ilvl w:val="1"/>
          <w:numId w:val="123"/>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 xml:space="preserve">Deploy a Pod with a CPU request of </w:t>
      </w:r>
      <w:r w:rsidRPr="005764D3">
        <w:rPr>
          <w:rFonts w:eastAsia="Yu Mincho" w:cstheme="minorHAnsi"/>
          <w:b/>
          <w:bCs/>
          <w:lang w:val="en-GB"/>
        </w:rPr>
        <w:t>‘500m’</w:t>
      </w:r>
      <w:r w:rsidRPr="005764D3">
        <w:rPr>
          <w:rFonts w:eastAsia="Yu Mincho" w:cstheme="minorHAnsi"/>
          <w:lang w:val="en-GB"/>
        </w:rPr>
        <w:t xml:space="preserve"> (half a CPU core) and a limit of </w:t>
      </w:r>
      <w:r w:rsidRPr="005764D3">
        <w:rPr>
          <w:rFonts w:eastAsia="Yu Mincho" w:cstheme="minorHAnsi"/>
          <w:b/>
          <w:bCs/>
          <w:lang w:val="en-GB"/>
        </w:rPr>
        <w:t>‘1’</w:t>
      </w:r>
      <w:r w:rsidRPr="005764D3">
        <w:rPr>
          <w:rFonts w:eastAsia="Yu Mincho" w:cstheme="minorHAnsi"/>
          <w:lang w:val="en-GB"/>
        </w:rPr>
        <w:t xml:space="preserve"> (one full CPU core).</w:t>
      </w:r>
    </w:p>
    <w:p w14:paraId="0855CC58" w14:textId="77777777" w:rsidR="00886BFC" w:rsidRPr="005764D3" w:rsidRDefault="00886BFC" w:rsidP="00D128D9">
      <w:pPr>
        <w:numPr>
          <w:ilvl w:val="0"/>
          <w:numId w:val="123"/>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Monitor the deployment status and CPU utilization metrics:</w:t>
      </w:r>
    </w:p>
    <w:p w14:paraId="5E8D1240" w14:textId="77777777" w:rsidR="00886BFC" w:rsidRPr="005764D3" w:rsidRDefault="00886BFC" w:rsidP="00D128D9">
      <w:pPr>
        <w:numPr>
          <w:ilvl w:val="1"/>
          <w:numId w:val="123"/>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 xml:space="preserve">Use </w:t>
      </w:r>
      <w:r w:rsidRPr="005764D3">
        <w:rPr>
          <w:rFonts w:eastAsia="Yu Mincho" w:cstheme="minorHAnsi"/>
          <w:b/>
          <w:bCs/>
          <w:lang w:val="en-GB"/>
        </w:rPr>
        <w:t xml:space="preserve">‘kubectl describe node &lt;NODE_NAME&gt;’ </w:t>
      </w:r>
      <w:r w:rsidRPr="005764D3">
        <w:rPr>
          <w:rFonts w:eastAsia="Yu Mincho" w:cstheme="minorHAnsi"/>
          <w:lang w:val="en-GB"/>
        </w:rPr>
        <w:t>to view CPU allocation and utilization.</w:t>
      </w:r>
    </w:p>
    <w:p w14:paraId="650209A0" w14:textId="77777777" w:rsidR="00886BFC" w:rsidRPr="005764D3" w:rsidRDefault="00886BFC" w:rsidP="00D128D9">
      <w:pPr>
        <w:numPr>
          <w:ilvl w:val="1"/>
          <w:numId w:val="123"/>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Monitor CPU metrics using tools like Prometheus.</w:t>
      </w:r>
    </w:p>
    <w:p w14:paraId="7547EBB8" w14:textId="45262B8C" w:rsidR="00886BFC" w:rsidRPr="008B71A8" w:rsidRDefault="00886BFC" w:rsidP="008B71A8">
      <w:pPr>
        <w:pStyle w:val="Heading3"/>
        <w:rPr>
          <w:rFonts w:eastAsia="Yu Mincho"/>
        </w:rPr>
      </w:pPr>
      <w:bookmarkStart w:id="3347" w:name="_Toc184214069"/>
      <w:r w:rsidRPr="008B71A8">
        <w:rPr>
          <w:rFonts w:eastAsia="Yu Mincho"/>
        </w:rPr>
        <w:t>O-Cloud Memory Overcommit Prevention</w:t>
      </w:r>
      <w:bookmarkEnd w:id="3347"/>
    </w:p>
    <w:p w14:paraId="0E40AF64" w14:textId="77777777" w:rsidR="00886BFC" w:rsidRPr="003C69AA" w:rsidRDefault="00886BFC" w:rsidP="003C69AA">
      <w:r w:rsidRPr="004E2D83">
        <w:rPr>
          <w:b/>
          <w:bCs/>
        </w:rPr>
        <w:t>Requirement Name</w:t>
      </w:r>
      <w:r w:rsidRPr="003C69AA">
        <w:t>: Resource Management and enforcement in O-Cloud</w:t>
      </w:r>
    </w:p>
    <w:p w14:paraId="1458BD31" w14:textId="03748D3E" w:rsidR="00886BFC" w:rsidRPr="003C69AA" w:rsidRDefault="00886BFC" w:rsidP="003C69AA">
      <w:r w:rsidRPr="004E2D83">
        <w:rPr>
          <w:b/>
          <w:bCs/>
        </w:rPr>
        <w:lastRenderedPageBreak/>
        <w:t>Requirement Reference</w:t>
      </w:r>
      <w:r w:rsidRPr="003C69AA">
        <w:t>: REQ-SEC-LCM-SD-1 to REQ-SEC-LCM-SD-4</w:t>
      </w:r>
      <w:r w:rsidR="00A90C22">
        <w:t>, c</w:t>
      </w:r>
      <w:r w:rsidR="00A90C22" w:rsidRPr="003C69AA">
        <w:t>lause 5.3.2.3.1</w:t>
      </w:r>
      <w:r w:rsidR="00A90C22">
        <w:t xml:space="preserve">, </w:t>
      </w:r>
      <w:r w:rsidR="00A90C22" w:rsidRPr="003C69AA">
        <w:t>O-RAN Security Requirements and Controls Specifications</w:t>
      </w:r>
      <w:r w:rsidRPr="003C69AA">
        <w:t xml:space="preserve"> </w:t>
      </w:r>
      <w:r w:rsidR="006D1D70" w:rsidRPr="003C69AA">
        <w:fldChar w:fldCharType="begin"/>
      </w:r>
      <w:r w:rsidR="006D1D70" w:rsidRPr="003C69AA">
        <w:instrText xml:space="preserve"> REF _Ref109140706 \r \h </w:instrText>
      </w:r>
      <w:r w:rsidR="005764D3" w:rsidRPr="003C69AA">
        <w:instrText xml:space="preserve"> \* MERGEFORMAT </w:instrText>
      </w:r>
      <w:r w:rsidR="006D1D70" w:rsidRPr="003C69AA">
        <w:fldChar w:fldCharType="separate"/>
      </w:r>
      <w:r w:rsidR="006D1D70" w:rsidRPr="003C69AA">
        <w:t>[5]</w:t>
      </w:r>
      <w:r w:rsidR="006D1D70" w:rsidRPr="003C69AA">
        <w:fldChar w:fldCharType="end"/>
      </w:r>
    </w:p>
    <w:p w14:paraId="40B0EA9E" w14:textId="501B77D7" w:rsidR="000A3511" w:rsidRDefault="000A3511" w:rsidP="003C69AA">
      <w:pPr>
        <w:rPr>
          <w:b/>
          <w:bCs/>
        </w:rPr>
      </w:pPr>
      <w:r w:rsidRPr="000A3511">
        <w:rPr>
          <w:b/>
          <w:bCs/>
        </w:rPr>
        <w:t>Requirement Description</w:t>
      </w:r>
      <w:r w:rsidR="004862E0" w:rsidRPr="00C5082E">
        <w:t>:</w:t>
      </w:r>
    </w:p>
    <w:p w14:paraId="6AC6BE82" w14:textId="27AFF3A7" w:rsidR="00886BFC" w:rsidRPr="003C69AA" w:rsidRDefault="00886BFC" w:rsidP="003C69AA">
      <w:r w:rsidRPr="004E2D83">
        <w:rPr>
          <w:b/>
          <w:bCs/>
        </w:rPr>
        <w:t>Threat References</w:t>
      </w:r>
      <w:r w:rsidRPr="003C69AA">
        <w:t>: T-VM-C-05, T-AppLCM-04, T-AppLCM-05</w:t>
      </w:r>
    </w:p>
    <w:p w14:paraId="15C3013B" w14:textId="77777777" w:rsidR="00886BFC" w:rsidRPr="003C69AA" w:rsidRDefault="00886BFC" w:rsidP="003C69AA">
      <w:r w:rsidRPr="004E2D83">
        <w:rPr>
          <w:b/>
          <w:bCs/>
        </w:rPr>
        <w:t>DUT/s</w:t>
      </w:r>
      <w:r w:rsidRPr="003C69AA">
        <w:t>: O-Cloud</w:t>
      </w:r>
    </w:p>
    <w:p w14:paraId="682D475E" w14:textId="77777777" w:rsidR="003F0618" w:rsidRPr="003C69AA" w:rsidRDefault="003F0618" w:rsidP="003C69AA">
      <w:r w:rsidRPr="00544F12">
        <w:rPr>
          <w:b/>
          <w:bCs/>
        </w:rPr>
        <w:t>Test Name</w:t>
      </w:r>
      <w:r w:rsidRPr="003C69AA">
        <w:t>: TC_OCloud_Memory_Overcommit_Prevention</w:t>
      </w:r>
    </w:p>
    <w:p w14:paraId="6286F0ED" w14:textId="77777777" w:rsidR="00157705" w:rsidRPr="003C69AA" w:rsidRDefault="00157705" w:rsidP="00157705">
      <w:r w:rsidRPr="00544F12">
        <w:rPr>
          <w:b/>
          <w:bCs/>
        </w:rPr>
        <w:t>Purpose</w:t>
      </w:r>
      <w:r w:rsidRPr="003C69AA">
        <w:t>: To verify that the O-Cloud does not overcommit memory resources.</w:t>
      </w:r>
    </w:p>
    <w:p w14:paraId="5DDEADA2" w14:textId="7DBB5A24" w:rsidR="00886BFC" w:rsidRPr="00544F12" w:rsidRDefault="000403BD" w:rsidP="00D128D9">
      <w:pPr>
        <w:rPr>
          <w:b/>
          <w:bCs/>
        </w:rPr>
      </w:pPr>
      <w:r w:rsidRPr="000403BD">
        <w:rPr>
          <w:b/>
          <w:bCs/>
        </w:rPr>
        <w:t>Procedure and execution steps</w:t>
      </w:r>
      <w:r w:rsidR="00886BFC" w:rsidRPr="00544F12">
        <w:rPr>
          <w:b/>
          <w:bCs/>
        </w:rPr>
        <w:t xml:space="preserve"> </w:t>
      </w:r>
    </w:p>
    <w:p w14:paraId="4AF39734" w14:textId="177E1F4D" w:rsidR="00886BFC" w:rsidRPr="003C69AA" w:rsidRDefault="00991D92" w:rsidP="00D128D9">
      <w:r>
        <w:rPr>
          <w:b/>
          <w:bCs/>
        </w:rPr>
        <w:t>Preconditions</w:t>
      </w:r>
      <w:r w:rsidR="00886BFC" w:rsidRPr="003C69AA">
        <w:t xml:space="preserve">: </w:t>
      </w:r>
    </w:p>
    <w:p w14:paraId="7DFC9322"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O-Cloud with memory allocation settings. </w:t>
      </w:r>
    </w:p>
    <w:p w14:paraId="5DA5791C"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A configured SMO to manage memory overcommitment</w:t>
      </w:r>
    </w:p>
    <w:p w14:paraId="713ED6A3" w14:textId="5C838923" w:rsidR="00886BFC" w:rsidRPr="003C69AA" w:rsidRDefault="00370992" w:rsidP="00D128D9">
      <w:r>
        <w:rPr>
          <w:b/>
          <w:bCs/>
        </w:rPr>
        <w:t>Execution steps</w:t>
      </w:r>
      <w:r w:rsidR="00886BFC" w:rsidRPr="003C69AA">
        <w:t>:</w:t>
      </w:r>
    </w:p>
    <w:p w14:paraId="12BD21D4" w14:textId="77777777" w:rsidR="00886BFC" w:rsidRPr="005764D3" w:rsidRDefault="00886BFC" w:rsidP="00D128D9">
      <w:pPr>
        <w:numPr>
          <w:ilvl w:val="0"/>
          <w:numId w:val="120"/>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Set Memory Overcommit Ratios:</w:t>
      </w:r>
    </w:p>
    <w:p w14:paraId="7CC78A2B" w14:textId="77777777" w:rsidR="00886BFC" w:rsidRPr="005764D3" w:rsidRDefault="00886BFC" w:rsidP="00D128D9">
      <w:pPr>
        <w:numPr>
          <w:ilvl w:val="1"/>
          <w:numId w:val="120"/>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Create a dedicated isolated environment for testing.</w:t>
      </w:r>
    </w:p>
    <w:p w14:paraId="0E0C90C1" w14:textId="77777777" w:rsidR="00886BFC" w:rsidRPr="005764D3" w:rsidRDefault="00886BFC" w:rsidP="00D128D9">
      <w:pPr>
        <w:numPr>
          <w:ilvl w:val="1"/>
          <w:numId w:val="120"/>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Define memory overcommit ratios.</w:t>
      </w:r>
    </w:p>
    <w:p w14:paraId="1319FCC8" w14:textId="77777777" w:rsidR="00886BFC" w:rsidRPr="005764D3" w:rsidRDefault="00886BFC" w:rsidP="00D128D9">
      <w:pPr>
        <w:numPr>
          <w:ilvl w:val="0"/>
          <w:numId w:val="120"/>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Attempt to deploy applications:</w:t>
      </w:r>
    </w:p>
    <w:p w14:paraId="67032EC4" w14:textId="77777777" w:rsidR="00886BFC" w:rsidRPr="005764D3" w:rsidRDefault="00886BFC" w:rsidP="00D128D9">
      <w:pPr>
        <w:numPr>
          <w:ilvl w:val="1"/>
          <w:numId w:val="120"/>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Sequentially deploy applications until memory limits are reached based on the overcommit ratios.</w:t>
      </w:r>
    </w:p>
    <w:p w14:paraId="0025F231" w14:textId="77777777" w:rsidR="00886BFC" w:rsidRPr="005764D3" w:rsidRDefault="00886BFC" w:rsidP="00D128D9">
      <w:pPr>
        <w:numPr>
          <w:ilvl w:val="1"/>
          <w:numId w:val="120"/>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Monitor memory utilization of each deployed application.</w:t>
      </w:r>
    </w:p>
    <w:p w14:paraId="4AC9053C" w14:textId="77777777" w:rsidR="00886BFC" w:rsidRPr="005764D3" w:rsidRDefault="00886BFC" w:rsidP="00D128D9">
      <w:pPr>
        <w:numPr>
          <w:ilvl w:val="0"/>
          <w:numId w:val="120"/>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Monitor deployment status and memory utilization metrics:</w:t>
      </w:r>
    </w:p>
    <w:p w14:paraId="1CDABAEC" w14:textId="77777777" w:rsidR="00886BFC" w:rsidRPr="005764D3" w:rsidRDefault="00886BFC" w:rsidP="00D128D9">
      <w:pPr>
        <w:numPr>
          <w:ilvl w:val="1"/>
          <w:numId w:val="120"/>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Check deployment status of the applications.</w:t>
      </w:r>
    </w:p>
    <w:p w14:paraId="0E41B5B9" w14:textId="77777777" w:rsidR="00886BFC" w:rsidRPr="005764D3" w:rsidRDefault="00886BFC" w:rsidP="00D128D9">
      <w:pPr>
        <w:numPr>
          <w:ilvl w:val="1"/>
          <w:numId w:val="120"/>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Monitor memory utilization metrics.</w:t>
      </w:r>
    </w:p>
    <w:p w14:paraId="3616BB44" w14:textId="77777777" w:rsidR="00886BFC" w:rsidRPr="003C69AA" w:rsidRDefault="00886BFC" w:rsidP="00D128D9">
      <w:r w:rsidRPr="004E2D83">
        <w:rPr>
          <w:b/>
          <w:bCs/>
        </w:rPr>
        <w:t>Expected results</w:t>
      </w:r>
      <w:r w:rsidRPr="003C69AA">
        <w:t xml:space="preserve">: </w:t>
      </w:r>
    </w:p>
    <w:p w14:paraId="211AFDBE"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For step 1: Confirmation that a dedicated isolated environment for testing has been setup and </w:t>
      </w:r>
      <w:r w:rsidRPr="005764D3">
        <w:rPr>
          <w:rFonts w:eastAsia="Yu Mincho" w:cstheme="minorHAnsi"/>
          <w:lang w:val="en-GB"/>
        </w:rPr>
        <w:t>memory overcommit ratios</w:t>
      </w:r>
      <w:r w:rsidRPr="005764D3">
        <w:rPr>
          <w:rFonts w:eastAsia="Yu Gothic UI" w:cstheme="minorHAnsi"/>
          <w:lang w:val="en-GB"/>
        </w:rPr>
        <w:t xml:space="preserve"> has been defined.</w:t>
      </w:r>
    </w:p>
    <w:p w14:paraId="238513EE"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For step 2: Applications should not be deployed beyond the capacity determined by the memory overcommit ratios. </w:t>
      </w:r>
    </w:p>
    <w:p w14:paraId="435A43E3"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For step 3: Memory utilization should remain stable and within acceptable thresholds.</w:t>
      </w:r>
    </w:p>
    <w:p w14:paraId="106FB187" w14:textId="77777777" w:rsidR="00886BFC" w:rsidRPr="004E2D83" w:rsidRDefault="00886BFC" w:rsidP="00D128D9">
      <w:pPr>
        <w:rPr>
          <w:b/>
          <w:bCs/>
        </w:rPr>
      </w:pPr>
      <w:r w:rsidRPr="004E2D83">
        <w:rPr>
          <w:b/>
          <w:bCs/>
        </w:rPr>
        <w:t>Expected format of evidence:</w:t>
      </w:r>
    </w:p>
    <w:p w14:paraId="27FA3F6B"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Configuration Details: Information on the set memory overcommit ratios.</w:t>
      </w:r>
    </w:p>
    <w:p w14:paraId="465FA843"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Executed Commands: Details of the application deployments and their respective memory use.</w:t>
      </w:r>
    </w:p>
    <w:p w14:paraId="5EC6FB9D"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O-Cloud Logs: Messages indicating any violations of the memory overcommit ratios during application deployments.</w:t>
      </w:r>
    </w:p>
    <w:p w14:paraId="12AF97BF"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Deployment Status: Logs or screenshots showing the status of the application deployments, especially if any are denied due to reaching memory limits.</w:t>
      </w:r>
    </w:p>
    <w:p w14:paraId="755D2877"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Memory Use Metrics: Graphs or logs showing the memory utilization of each deployed application, ensuring they remain within acceptable thresholds.</w:t>
      </w:r>
    </w:p>
    <w:p w14:paraId="2889FA0F" w14:textId="77777777" w:rsidR="00886BFC" w:rsidRPr="003C69AA" w:rsidRDefault="00886BFC" w:rsidP="00D128D9">
      <w:r w:rsidRPr="003C69AA">
        <w:t>EXAMPLE using Kubernetes:</w:t>
      </w:r>
    </w:p>
    <w:p w14:paraId="504AEC56" w14:textId="77777777" w:rsidR="00886BFC" w:rsidRPr="005764D3" w:rsidRDefault="00886BFC" w:rsidP="00D128D9">
      <w:pPr>
        <w:numPr>
          <w:ilvl w:val="0"/>
          <w:numId w:val="124"/>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Set Memory Overcommit Ratios:</w:t>
      </w:r>
    </w:p>
    <w:p w14:paraId="655985BE" w14:textId="77777777" w:rsidR="00886BFC" w:rsidRPr="005764D3" w:rsidRDefault="00886BFC" w:rsidP="00D128D9">
      <w:pPr>
        <w:numPr>
          <w:ilvl w:val="1"/>
          <w:numId w:val="124"/>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Manage memory overcommitment in Kubernetes by setting memory requests and limits on Pods.</w:t>
      </w:r>
    </w:p>
    <w:p w14:paraId="366CB672" w14:textId="77777777" w:rsidR="00886BFC" w:rsidRPr="005764D3" w:rsidRDefault="00886BFC" w:rsidP="00D128D9">
      <w:pPr>
        <w:numPr>
          <w:ilvl w:val="0"/>
          <w:numId w:val="124"/>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Attempt to deploy applications:</w:t>
      </w:r>
    </w:p>
    <w:p w14:paraId="03A006E3" w14:textId="77777777" w:rsidR="00886BFC" w:rsidRPr="005764D3" w:rsidRDefault="00886BFC" w:rsidP="00D128D9">
      <w:pPr>
        <w:numPr>
          <w:ilvl w:val="1"/>
          <w:numId w:val="124"/>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 xml:space="preserve">Deploy a Pod with a memory request of </w:t>
      </w:r>
      <w:r w:rsidRPr="005764D3">
        <w:rPr>
          <w:rFonts w:eastAsia="Yu Mincho" w:cstheme="minorHAnsi"/>
          <w:b/>
          <w:bCs/>
          <w:lang w:val="en-GB"/>
        </w:rPr>
        <w:t>‘256Mi’</w:t>
      </w:r>
      <w:r w:rsidRPr="005764D3">
        <w:rPr>
          <w:rFonts w:eastAsia="Yu Mincho" w:cstheme="minorHAnsi"/>
          <w:lang w:val="en-GB"/>
        </w:rPr>
        <w:t xml:space="preserve"> and a limit of </w:t>
      </w:r>
      <w:r w:rsidRPr="005764D3">
        <w:rPr>
          <w:rFonts w:eastAsia="Yu Mincho" w:cstheme="minorHAnsi"/>
          <w:b/>
          <w:bCs/>
          <w:lang w:val="en-GB"/>
        </w:rPr>
        <w:t>‘512Mi’</w:t>
      </w:r>
      <w:r w:rsidRPr="005764D3">
        <w:rPr>
          <w:rFonts w:eastAsia="Yu Mincho" w:cstheme="minorHAnsi"/>
          <w:lang w:val="en-GB"/>
        </w:rPr>
        <w:t>.</w:t>
      </w:r>
    </w:p>
    <w:p w14:paraId="2D34F347" w14:textId="77777777" w:rsidR="00886BFC" w:rsidRPr="005764D3" w:rsidRDefault="00886BFC" w:rsidP="00D128D9">
      <w:pPr>
        <w:numPr>
          <w:ilvl w:val="0"/>
          <w:numId w:val="124"/>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Monitor deployment status and memory utilization metrics:</w:t>
      </w:r>
    </w:p>
    <w:p w14:paraId="6365C933" w14:textId="77777777" w:rsidR="00886BFC" w:rsidRPr="005764D3" w:rsidRDefault="00886BFC" w:rsidP="00D128D9">
      <w:pPr>
        <w:numPr>
          <w:ilvl w:val="1"/>
          <w:numId w:val="124"/>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lastRenderedPageBreak/>
        <w:t xml:space="preserve">Use </w:t>
      </w:r>
      <w:r w:rsidRPr="005764D3">
        <w:rPr>
          <w:rFonts w:eastAsia="Yu Mincho" w:cstheme="minorHAnsi"/>
          <w:b/>
          <w:bCs/>
          <w:lang w:val="en-GB"/>
        </w:rPr>
        <w:t>kubectl describe node &lt;NODE_NAME&gt;</w:t>
      </w:r>
      <w:r w:rsidRPr="005764D3">
        <w:rPr>
          <w:rFonts w:eastAsia="Yu Mincho" w:cstheme="minorHAnsi"/>
          <w:lang w:val="en-GB"/>
        </w:rPr>
        <w:t xml:space="preserve"> to view memory allocation and utilization.</w:t>
      </w:r>
    </w:p>
    <w:p w14:paraId="52E4A4A2" w14:textId="77777777" w:rsidR="00886BFC" w:rsidRPr="005764D3" w:rsidRDefault="00886BFC" w:rsidP="00D128D9">
      <w:pPr>
        <w:numPr>
          <w:ilvl w:val="1"/>
          <w:numId w:val="124"/>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Monitor memory metrics using tools like Prometheus.</w:t>
      </w:r>
    </w:p>
    <w:p w14:paraId="3B7DBF22" w14:textId="14617865" w:rsidR="00886BFC" w:rsidRPr="008B71A8" w:rsidRDefault="00886BFC" w:rsidP="008B71A8">
      <w:pPr>
        <w:pStyle w:val="Heading3"/>
        <w:rPr>
          <w:rFonts w:eastAsia="Yu Mincho"/>
        </w:rPr>
      </w:pPr>
      <w:bookmarkStart w:id="3348" w:name="_Toc184214070"/>
      <w:r w:rsidRPr="008B71A8">
        <w:rPr>
          <w:rFonts w:eastAsia="Yu Mincho"/>
        </w:rPr>
        <w:t>O-Cloud Network Overcommit Prevention</w:t>
      </w:r>
      <w:bookmarkEnd w:id="3348"/>
    </w:p>
    <w:p w14:paraId="0EB38102" w14:textId="77777777" w:rsidR="00886BFC" w:rsidRPr="003C69AA" w:rsidRDefault="00886BFC" w:rsidP="003C69AA">
      <w:r w:rsidRPr="004E2D83">
        <w:rPr>
          <w:b/>
          <w:bCs/>
        </w:rPr>
        <w:t>Requirement Name</w:t>
      </w:r>
      <w:r w:rsidRPr="003C69AA">
        <w:t>: Resource Management and enforcement in O-Cloud</w:t>
      </w:r>
    </w:p>
    <w:p w14:paraId="2D6540C7" w14:textId="4E83FE83" w:rsidR="00886BFC" w:rsidRPr="003C69AA" w:rsidRDefault="00886BFC" w:rsidP="003C69AA">
      <w:r w:rsidRPr="004E2D83">
        <w:rPr>
          <w:b/>
          <w:bCs/>
        </w:rPr>
        <w:t>Requirement Reference</w:t>
      </w:r>
      <w:r w:rsidRPr="003C69AA">
        <w:t xml:space="preserve">: REQ-SEC-OCLOUD-ISO-6, </w:t>
      </w:r>
      <w:r w:rsidR="00A90C22">
        <w:t>c</w:t>
      </w:r>
      <w:r w:rsidR="00A90C22" w:rsidRPr="003C69AA">
        <w:t>lause 5.1.8.4.2</w:t>
      </w:r>
      <w:r w:rsidRPr="003C69AA">
        <w:t xml:space="preserve"> REQ-SEC-LCM-SD-1 to REQ-SEC-LCM-SD-4</w:t>
      </w:r>
      <w:r w:rsidR="00A90C22">
        <w:t>, c</w:t>
      </w:r>
      <w:r w:rsidR="00A90C22" w:rsidRPr="003C69AA">
        <w:t>lause 5.3.2.3.1</w:t>
      </w:r>
      <w:r w:rsidR="00A90C22">
        <w:t xml:space="preserve">, </w:t>
      </w:r>
      <w:r w:rsidR="00A90C22" w:rsidRPr="003C69AA">
        <w:t>O-RAN Security Requirements and Controls Specifications</w:t>
      </w:r>
      <w:r w:rsidRPr="003C69AA">
        <w:t xml:space="preserve"> </w:t>
      </w:r>
      <w:r w:rsidR="00D977DD" w:rsidRPr="003C69AA">
        <w:fldChar w:fldCharType="begin"/>
      </w:r>
      <w:r w:rsidR="00D977DD" w:rsidRPr="003C69AA">
        <w:instrText xml:space="preserve"> REF _Ref109140706 \r \h </w:instrText>
      </w:r>
      <w:r w:rsidR="005764D3" w:rsidRPr="003C69AA">
        <w:instrText xml:space="preserve"> \* MERGEFORMAT </w:instrText>
      </w:r>
      <w:r w:rsidR="00D977DD" w:rsidRPr="003C69AA">
        <w:fldChar w:fldCharType="separate"/>
      </w:r>
      <w:r w:rsidR="00D977DD" w:rsidRPr="003C69AA">
        <w:t>[5]</w:t>
      </w:r>
      <w:r w:rsidR="00D977DD" w:rsidRPr="003C69AA">
        <w:fldChar w:fldCharType="end"/>
      </w:r>
    </w:p>
    <w:p w14:paraId="4FB4B36D" w14:textId="6122EAB3" w:rsidR="000A3511" w:rsidRDefault="000A3511" w:rsidP="003C69AA">
      <w:pPr>
        <w:rPr>
          <w:b/>
          <w:bCs/>
        </w:rPr>
      </w:pPr>
      <w:r w:rsidRPr="000A3511">
        <w:rPr>
          <w:b/>
          <w:bCs/>
        </w:rPr>
        <w:t>Requirement Description</w:t>
      </w:r>
      <w:r w:rsidR="004862E0" w:rsidRPr="00C5082E">
        <w:t>:</w:t>
      </w:r>
    </w:p>
    <w:p w14:paraId="73EDC51E" w14:textId="2B430696" w:rsidR="00886BFC" w:rsidRPr="003C69AA" w:rsidRDefault="00886BFC" w:rsidP="003C69AA">
      <w:r w:rsidRPr="004E2D83">
        <w:rPr>
          <w:b/>
          <w:bCs/>
        </w:rPr>
        <w:t>Threat References</w:t>
      </w:r>
      <w:r w:rsidRPr="003C69AA">
        <w:t>: T-VM-C-05, T-AppLCM-04, T-AppLCM-05</w:t>
      </w:r>
    </w:p>
    <w:p w14:paraId="100299B0" w14:textId="77777777" w:rsidR="00886BFC" w:rsidRPr="003C69AA" w:rsidRDefault="00886BFC" w:rsidP="003C69AA">
      <w:r w:rsidRPr="004E2D83">
        <w:rPr>
          <w:b/>
          <w:bCs/>
        </w:rPr>
        <w:t>DUT/s</w:t>
      </w:r>
      <w:r w:rsidRPr="003C69AA">
        <w:t>: O-Cloud</w:t>
      </w:r>
    </w:p>
    <w:p w14:paraId="5A29644E" w14:textId="77777777" w:rsidR="007C75A2" w:rsidRPr="003C69AA" w:rsidRDefault="007C75A2" w:rsidP="003C69AA">
      <w:r w:rsidRPr="00544F12">
        <w:rPr>
          <w:b/>
          <w:bCs/>
        </w:rPr>
        <w:t>Test Name</w:t>
      </w:r>
      <w:r w:rsidRPr="003C69AA">
        <w:t>: TC_OCloud_Network_Overcommit_Prevention</w:t>
      </w:r>
    </w:p>
    <w:p w14:paraId="077B770C" w14:textId="77777777" w:rsidR="00157705" w:rsidRPr="003C69AA" w:rsidRDefault="00157705" w:rsidP="00157705">
      <w:r w:rsidRPr="00544F12">
        <w:rPr>
          <w:b/>
          <w:bCs/>
        </w:rPr>
        <w:t>Purpose</w:t>
      </w:r>
      <w:r w:rsidRPr="003C69AA">
        <w:t>: To verify that the O-Cloud environment does not overcommit network bandwidth.</w:t>
      </w:r>
    </w:p>
    <w:p w14:paraId="5A22F8A5" w14:textId="21200864" w:rsidR="00886BFC" w:rsidRPr="00544F12" w:rsidRDefault="000403BD" w:rsidP="003C69AA">
      <w:pPr>
        <w:rPr>
          <w:b/>
          <w:bCs/>
        </w:rPr>
      </w:pPr>
      <w:r w:rsidRPr="000403BD">
        <w:rPr>
          <w:b/>
          <w:bCs/>
        </w:rPr>
        <w:t>Procedure and execution steps</w:t>
      </w:r>
      <w:r w:rsidR="00886BFC" w:rsidRPr="00544F12">
        <w:rPr>
          <w:b/>
          <w:bCs/>
        </w:rPr>
        <w:t xml:space="preserve"> </w:t>
      </w:r>
    </w:p>
    <w:p w14:paraId="0E68689C" w14:textId="64EEA49D" w:rsidR="00886BFC" w:rsidRPr="003C69AA" w:rsidRDefault="00991D92" w:rsidP="00D128D9">
      <w:r>
        <w:rPr>
          <w:b/>
          <w:bCs/>
        </w:rPr>
        <w:t>Preconditions</w:t>
      </w:r>
      <w:r w:rsidR="00886BFC" w:rsidRPr="003C69AA">
        <w:t xml:space="preserve">: </w:t>
      </w:r>
    </w:p>
    <w:p w14:paraId="5681D9D3"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O-Cloud environment with network configurations. </w:t>
      </w:r>
    </w:p>
    <w:p w14:paraId="4E8E537C"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Tools to manage network overcommitment.</w:t>
      </w:r>
    </w:p>
    <w:p w14:paraId="4FC8820E" w14:textId="322E1565" w:rsidR="00886BFC" w:rsidRPr="003C69AA" w:rsidRDefault="00370992" w:rsidP="00D128D9">
      <w:r>
        <w:rPr>
          <w:b/>
          <w:bCs/>
        </w:rPr>
        <w:t>Execution steps</w:t>
      </w:r>
      <w:r w:rsidR="00886BFC" w:rsidRPr="003C69AA">
        <w:t>:</w:t>
      </w:r>
    </w:p>
    <w:p w14:paraId="5A323F48" w14:textId="77777777" w:rsidR="00886BFC" w:rsidRPr="005764D3" w:rsidRDefault="00886BFC" w:rsidP="00D128D9">
      <w:pPr>
        <w:numPr>
          <w:ilvl w:val="0"/>
          <w:numId w:val="121"/>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Set Network Overcommit Ratios:</w:t>
      </w:r>
    </w:p>
    <w:p w14:paraId="54B29215" w14:textId="77777777" w:rsidR="00886BFC" w:rsidRPr="005764D3" w:rsidRDefault="00886BFC" w:rsidP="00D128D9">
      <w:pPr>
        <w:numPr>
          <w:ilvl w:val="1"/>
          <w:numId w:val="121"/>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Define network bandwidth overcommit ratios.</w:t>
      </w:r>
    </w:p>
    <w:p w14:paraId="619B232B" w14:textId="77777777" w:rsidR="00886BFC" w:rsidRPr="005764D3" w:rsidRDefault="00886BFC" w:rsidP="00D128D9">
      <w:pPr>
        <w:numPr>
          <w:ilvl w:val="0"/>
          <w:numId w:val="121"/>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Attempt to utilize network bandwidth:</w:t>
      </w:r>
    </w:p>
    <w:p w14:paraId="17A105E9" w14:textId="77777777" w:rsidR="00886BFC" w:rsidRPr="005764D3" w:rsidRDefault="00886BFC" w:rsidP="00D128D9">
      <w:pPr>
        <w:numPr>
          <w:ilvl w:val="1"/>
          <w:numId w:val="121"/>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Deploy applications designed to generate high network traffic.</w:t>
      </w:r>
    </w:p>
    <w:p w14:paraId="176C7498" w14:textId="77777777" w:rsidR="00886BFC" w:rsidRPr="005764D3" w:rsidRDefault="00886BFC" w:rsidP="00D128D9">
      <w:pPr>
        <w:numPr>
          <w:ilvl w:val="1"/>
          <w:numId w:val="121"/>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Monitor network traffic.</w:t>
      </w:r>
    </w:p>
    <w:p w14:paraId="36C1A07E" w14:textId="77777777" w:rsidR="00886BFC" w:rsidRPr="005764D3" w:rsidRDefault="00886BFC" w:rsidP="00D128D9">
      <w:pPr>
        <w:numPr>
          <w:ilvl w:val="0"/>
          <w:numId w:val="121"/>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Monitor network traffic metrics:</w:t>
      </w:r>
    </w:p>
    <w:p w14:paraId="3D36E13C" w14:textId="77777777" w:rsidR="00886BFC" w:rsidRPr="005764D3" w:rsidRDefault="00886BFC" w:rsidP="00D128D9">
      <w:pPr>
        <w:numPr>
          <w:ilvl w:val="1"/>
          <w:numId w:val="121"/>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Check network traffic metrics for the applications.</w:t>
      </w:r>
    </w:p>
    <w:p w14:paraId="1FCDE9F2" w14:textId="77777777" w:rsidR="00886BFC" w:rsidRPr="003C69AA" w:rsidRDefault="00886BFC" w:rsidP="00D128D9">
      <w:r w:rsidRPr="004E2D83">
        <w:rPr>
          <w:b/>
          <w:bCs/>
        </w:rPr>
        <w:t>Expected results</w:t>
      </w:r>
      <w:r w:rsidRPr="003C69AA">
        <w:t xml:space="preserve">: </w:t>
      </w:r>
    </w:p>
    <w:p w14:paraId="3994ACE0"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 xml:space="preserve">For step 1: Confirmation that </w:t>
      </w:r>
      <w:r w:rsidRPr="005764D3">
        <w:rPr>
          <w:rFonts w:eastAsia="Yu Mincho" w:cstheme="minorHAnsi"/>
          <w:lang w:val="en-GB"/>
        </w:rPr>
        <w:t>network bandwidth overcommit ratios</w:t>
      </w:r>
      <w:r w:rsidRPr="005764D3">
        <w:rPr>
          <w:rFonts w:eastAsia="Yu Gothic UI" w:cstheme="minorHAnsi"/>
          <w:lang w:val="en-GB"/>
        </w:rPr>
        <w:t xml:space="preserve"> has been defined.</w:t>
      </w:r>
    </w:p>
    <w:p w14:paraId="17B8DD8D"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For steps 2 and 3: Applications' network traffic should be throttled or limited once the bandwidth determined by the overcommit ratios is reached.</w:t>
      </w:r>
    </w:p>
    <w:p w14:paraId="3E4D4D85" w14:textId="77777777" w:rsidR="00886BFC" w:rsidRPr="004E2D83" w:rsidRDefault="00886BFC" w:rsidP="00D128D9">
      <w:pPr>
        <w:rPr>
          <w:b/>
          <w:bCs/>
        </w:rPr>
      </w:pPr>
      <w:r w:rsidRPr="004E2D83">
        <w:rPr>
          <w:b/>
          <w:bCs/>
        </w:rPr>
        <w:t>Expected format of evidence:</w:t>
      </w:r>
    </w:p>
    <w:p w14:paraId="36A3AD13"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rPr>
      </w:pPr>
      <w:r w:rsidRPr="005764D3">
        <w:rPr>
          <w:rFonts w:eastAsia="Yu Gothic UI" w:cstheme="minorHAnsi"/>
        </w:rPr>
        <w:t>Configuration Details: Information on the set network bandwidth overcommit ratios.</w:t>
      </w:r>
    </w:p>
    <w:p w14:paraId="40338FDD"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rPr>
      </w:pPr>
      <w:r w:rsidRPr="005764D3">
        <w:rPr>
          <w:rFonts w:eastAsia="Yu Gothic UI" w:cstheme="minorHAnsi"/>
        </w:rPr>
        <w:t>Executed Commands: Details of the application deployments and their respective network traffic generation.</w:t>
      </w:r>
    </w:p>
    <w:p w14:paraId="1522E296"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rPr>
      </w:pPr>
      <w:r w:rsidRPr="005764D3">
        <w:rPr>
          <w:rFonts w:eastAsia="Yu Gothic UI" w:cstheme="minorHAnsi"/>
        </w:rPr>
        <w:t>O-Cloud Logs: Messages indicating any violations of the network overcommit ratios during high network traffic.</w:t>
      </w:r>
    </w:p>
    <w:p w14:paraId="765B4B09"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rPr>
      </w:pPr>
      <w:r w:rsidRPr="005764D3">
        <w:rPr>
          <w:rFonts w:eastAsia="Yu Gothic UI" w:cstheme="minorHAnsi"/>
        </w:rPr>
        <w:t>Deployment Status: Logs or screenshots showing the status of the application deployments, especially if network traffic is throttled or limited.</w:t>
      </w:r>
    </w:p>
    <w:p w14:paraId="275AA177"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rPr>
      </w:pPr>
      <w:r w:rsidRPr="005764D3">
        <w:rPr>
          <w:rFonts w:eastAsia="Yu Gothic UI" w:cstheme="minorHAnsi"/>
        </w:rPr>
        <w:t>Network Traffic Metrics: Graphs or logs showing the network traffic of each deployed application, ensuring they remain within the set bandwidth limits.</w:t>
      </w:r>
    </w:p>
    <w:p w14:paraId="33D7C030" w14:textId="77777777" w:rsidR="00886BFC" w:rsidRPr="003C69AA" w:rsidRDefault="00886BFC" w:rsidP="00D128D9">
      <w:r w:rsidRPr="003C69AA">
        <w:t>EXAMPLE using Kubernetes:</w:t>
      </w:r>
    </w:p>
    <w:p w14:paraId="76F4BD0A" w14:textId="77777777" w:rsidR="00886BFC" w:rsidRPr="005764D3" w:rsidRDefault="00886BFC" w:rsidP="00D128D9">
      <w:pPr>
        <w:numPr>
          <w:ilvl w:val="0"/>
          <w:numId w:val="125"/>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Set Network Overcommit Ratios:</w:t>
      </w:r>
    </w:p>
    <w:p w14:paraId="26050D0A" w14:textId="77777777" w:rsidR="00886BFC" w:rsidRPr="005764D3" w:rsidRDefault="00886BFC" w:rsidP="00D128D9">
      <w:pPr>
        <w:numPr>
          <w:ilvl w:val="1"/>
          <w:numId w:val="125"/>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Native Kubernetes doesn't offer direct network bandwidth controls. However, third-party plugins like ‘</w:t>
      </w:r>
      <w:r w:rsidRPr="005764D3">
        <w:rPr>
          <w:rFonts w:eastAsia="Yu Mincho" w:cstheme="minorHAnsi"/>
          <w:b/>
          <w:bCs/>
          <w:lang w:val="en-GB"/>
        </w:rPr>
        <w:t>Calico</w:t>
      </w:r>
      <w:r w:rsidRPr="005764D3">
        <w:rPr>
          <w:rFonts w:eastAsia="Yu Mincho" w:cstheme="minorHAnsi"/>
          <w:lang w:val="en-GB"/>
        </w:rPr>
        <w:t>’ or ‘</w:t>
      </w:r>
      <w:r w:rsidRPr="005764D3">
        <w:rPr>
          <w:rFonts w:eastAsia="Yu Mincho" w:cstheme="minorHAnsi"/>
          <w:b/>
          <w:bCs/>
          <w:lang w:val="en-GB"/>
        </w:rPr>
        <w:t>Cilium</w:t>
      </w:r>
      <w:r w:rsidRPr="005764D3">
        <w:rPr>
          <w:rFonts w:eastAsia="Yu Mincho" w:cstheme="minorHAnsi"/>
          <w:lang w:val="en-GB"/>
        </w:rPr>
        <w:t>’ can be used to set network policies that limit bandwidth.</w:t>
      </w:r>
    </w:p>
    <w:p w14:paraId="2AD1FB65" w14:textId="77777777" w:rsidR="00886BFC" w:rsidRPr="005764D3" w:rsidRDefault="00886BFC" w:rsidP="00D128D9">
      <w:pPr>
        <w:numPr>
          <w:ilvl w:val="0"/>
          <w:numId w:val="125"/>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Attempt to utilize network bandwidth:</w:t>
      </w:r>
    </w:p>
    <w:p w14:paraId="54A62576" w14:textId="77777777" w:rsidR="00886BFC" w:rsidRPr="005764D3" w:rsidRDefault="00886BFC" w:rsidP="00D128D9">
      <w:pPr>
        <w:numPr>
          <w:ilvl w:val="1"/>
          <w:numId w:val="125"/>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lastRenderedPageBreak/>
        <w:t>Deploy a Pod and apply a network policy that limits its bandwidth.</w:t>
      </w:r>
    </w:p>
    <w:p w14:paraId="04F7FC8F" w14:textId="77777777" w:rsidR="00886BFC" w:rsidRPr="005764D3" w:rsidRDefault="00886BFC" w:rsidP="00D128D9">
      <w:pPr>
        <w:numPr>
          <w:ilvl w:val="0"/>
          <w:numId w:val="125"/>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Monitor network traffic metrics:</w:t>
      </w:r>
    </w:p>
    <w:p w14:paraId="38A0A183" w14:textId="77777777" w:rsidR="00886BFC" w:rsidRPr="005764D3" w:rsidRDefault="00886BFC" w:rsidP="00D128D9">
      <w:pPr>
        <w:numPr>
          <w:ilvl w:val="1"/>
          <w:numId w:val="125"/>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 xml:space="preserve">Use monitoring tools integrated with the network plugin (e.g., </w:t>
      </w:r>
      <w:r w:rsidRPr="005764D3">
        <w:rPr>
          <w:rFonts w:eastAsia="Yu Mincho" w:cstheme="minorHAnsi"/>
          <w:b/>
          <w:bCs/>
          <w:lang w:val="en-GB"/>
        </w:rPr>
        <w:t>‘calicoctl’</w:t>
      </w:r>
      <w:r w:rsidRPr="005764D3">
        <w:rPr>
          <w:rFonts w:eastAsia="Yu Mincho" w:cstheme="minorHAnsi"/>
          <w:lang w:val="en-GB"/>
        </w:rPr>
        <w:t xml:space="preserve"> for Calico) to observe the network traffic metrics.</w:t>
      </w:r>
    </w:p>
    <w:p w14:paraId="739D6BD6" w14:textId="3CDEA3C0" w:rsidR="00886BFC" w:rsidRPr="008B71A8" w:rsidRDefault="00886BFC" w:rsidP="008B71A8">
      <w:pPr>
        <w:pStyle w:val="Heading3"/>
        <w:rPr>
          <w:rFonts w:eastAsia="Yu Mincho"/>
        </w:rPr>
      </w:pPr>
      <w:bookmarkStart w:id="3349" w:name="_Toc161787404"/>
      <w:bookmarkStart w:id="3350" w:name="_Toc161787732"/>
      <w:bookmarkStart w:id="3351" w:name="_Toc161788049"/>
      <w:bookmarkStart w:id="3352" w:name="_Toc184214071"/>
      <w:bookmarkEnd w:id="3349"/>
      <w:bookmarkEnd w:id="3350"/>
      <w:bookmarkEnd w:id="3351"/>
      <w:r w:rsidRPr="008B71A8">
        <w:rPr>
          <w:rFonts w:eastAsia="Yu Mincho"/>
        </w:rPr>
        <w:t>O-Cloud Storage Overcommit Prevention</w:t>
      </w:r>
      <w:bookmarkEnd w:id="3352"/>
    </w:p>
    <w:p w14:paraId="3273792B" w14:textId="77777777" w:rsidR="00886BFC" w:rsidRPr="003C69AA" w:rsidRDefault="00886BFC" w:rsidP="003C69AA">
      <w:r w:rsidRPr="004E2D83">
        <w:rPr>
          <w:b/>
          <w:bCs/>
        </w:rPr>
        <w:t>Requirement Name</w:t>
      </w:r>
      <w:r w:rsidRPr="003C69AA">
        <w:t>: Resource Management and enforcement in O-Cloud</w:t>
      </w:r>
    </w:p>
    <w:p w14:paraId="71D1A594" w14:textId="21C57071" w:rsidR="00886BFC" w:rsidRPr="003C69AA" w:rsidRDefault="00886BFC" w:rsidP="003C69AA">
      <w:r w:rsidRPr="004E2D83">
        <w:rPr>
          <w:b/>
          <w:bCs/>
        </w:rPr>
        <w:t>Requirement Reference</w:t>
      </w:r>
      <w:r w:rsidRPr="003C69AA">
        <w:t>: REQ-SEC-LCM-SD-1 to REQ-SEC-LCM-SD-4</w:t>
      </w:r>
      <w:r w:rsidR="00A90C22">
        <w:t>, c</w:t>
      </w:r>
      <w:r w:rsidR="00A90C22" w:rsidRPr="003C69AA">
        <w:t>lause 5.3.2.3.1</w:t>
      </w:r>
      <w:r w:rsidR="00A90C22">
        <w:t xml:space="preserve">, </w:t>
      </w:r>
      <w:r w:rsidR="00A90C22" w:rsidRPr="003C69AA">
        <w:t>O-RAN Security Requirements and Controls Specifications</w:t>
      </w:r>
      <w:r w:rsidRPr="003C69AA">
        <w:t xml:space="preserve"> </w:t>
      </w:r>
      <w:r w:rsidR="00D977DD" w:rsidRPr="003C69AA">
        <w:fldChar w:fldCharType="begin"/>
      </w:r>
      <w:r w:rsidR="00D977DD" w:rsidRPr="003C69AA">
        <w:instrText xml:space="preserve"> REF _Ref109140706 \r \h </w:instrText>
      </w:r>
      <w:r w:rsidR="005764D3" w:rsidRPr="003C69AA">
        <w:instrText xml:space="preserve"> \* MERGEFORMAT </w:instrText>
      </w:r>
      <w:r w:rsidR="00D977DD" w:rsidRPr="003C69AA">
        <w:fldChar w:fldCharType="separate"/>
      </w:r>
      <w:r w:rsidR="00D977DD" w:rsidRPr="003C69AA">
        <w:t>[5]</w:t>
      </w:r>
      <w:r w:rsidR="00D977DD" w:rsidRPr="003C69AA">
        <w:fldChar w:fldCharType="end"/>
      </w:r>
    </w:p>
    <w:p w14:paraId="6FBCC202" w14:textId="182EC382" w:rsidR="000A3511" w:rsidRDefault="000A3511" w:rsidP="003C69AA">
      <w:pPr>
        <w:rPr>
          <w:b/>
          <w:bCs/>
        </w:rPr>
      </w:pPr>
      <w:r w:rsidRPr="000A3511">
        <w:rPr>
          <w:b/>
          <w:bCs/>
        </w:rPr>
        <w:t>Requirement Description</w:t>
      </w:r>
      <w:r w:rsidR="004862E0" w:rsidRPr="00C5082E">
        <w:t>:</w:t>
      </w:r>
    </w:p>
    <w:p w14:paraId="70187625" w14:textId="7A5C0932" w:rsidR="00886BFC" w:rsidRPr="003C69AA" w:rsidRDefault="00886BFC" w:rsidP="003C69AA">
      <w:r w:rsidRPr="004E2D83">
        <w:rPr>
          <w:b/>
          <w:bCs/>
        </w:rPr>
        <w:t>Threat References</w:t>
      </w:r>
      <w:r w:rsidRPr="003C69AA">
        <w:t>: T-VM-C-05, T-AppLCM-04, T-AppLCM-05</w:t>
      </w:r>
    </w:p>
    <w:p w14:paraId="4B66ECD4" w14:textId="77777777" w:rsidR="00886BFC" w:rsidRPr="003C69AA" w:rsidRDefault="00886BFC" w:rsidP="003C69AA">
      <w:r w:rsidRPr="004E2D83">
        <w:rPr>
          <w:b/>
          <w:bCs/>
        </w:rPr>
        <w:t>DUT/s</w:t>
      </w:r>
      <w:r w:rsidRPr="003C69AA">
        <w:t>: O-Cloud</w:t>
      </w:r>
    </w:p>
    <w:p w14:paraId="6E287707" w14:textId="77777777" w:rsidR="00516A07" w:rsidRPr="003C69AA" w:rsidRDefault="00516A07" w:rsidP="003C69AA">
      <w:r w:rsidRPr="00544F12">
        <w:rPr>
          <w:b/>
          <w:bCs/>
        </w:rPr>
        <w:t>Test Name</w:t>
      </w:r>
      <w:r w:rsidRPr="003C69AA">
        <w:t>: TC_OCloud_Storage_Overcommit_Prevention</w:t>
      </w:r>
    </w:p>
    <w:p w14:paraId="543BB593" w14:textId="77777777" w:rsidR="00157705" w:rsidRPr="003C69AA" w:rsidRDefault="00157705" w:rsidP="00157705">
      <w:r w:rsidRPr="00544F12">
        <w:rPr>
          <w:b/>
          <w:bCs/>
        </w:rPr>
        <w:t>Purpose</w:t>
      </w:r>
      <w:r w:rsidRPr="003C69AA">
        <w:t>: To verify that the O-Cloud does not overcommit storage resources.</w:t>
      </w:r>
    </w:p>
    <w:p w14:paraId="379D6CA1" w14:textId="5E0C77B7" w:rsidR="00886BFC" w:rsidRPr="00544F12" w:rsidRDefault="000403BD" w:rsidP="003C69AA">
      <w:pPr>
        <w:rPr>
          <w:b/>
          <w:bCs/>
        </w:rPr>
      </w:pPr>
      <w:r w:rsidRPr="000403BD">
        <w:rPr>
          <w:b/>
          <w:bCs/>
        </w:rPr>
        <w:t>Procedure and execution steps</w:t>
      </w:r>
      <w:r w:rsidR="00886BFC" w:rsidRPr="00544F12">
        <w:rPr>
          <w:b/>
          <w:bCs/>
        </w:rPr>
        <w:t xml:space="preserve"> </w:t>
      </w:r>
    </w:p>
    <w:p w14:paraId="5245F1D8" w14:textId="1F5995C7" w:rsidR="00886BFC" w:rsidRPr="003C69AA" w:rsidRDefault="00991D92" w:rsidP="00D128D9">
      <w:r>
        <w:rPr>
          <w:b/>
          <w:bCs/>
        </w:rPr>
        <w:t>Preconditions</w:t>
      </w:r>
      <w:r w:rsidR="00886BFC" w:rsidRPr="003C69AA">
        <w:t xml:space="preserve">: </w:t>
      </w:r>
    </w:p>
    <w:p w14:paraId="605BBD37"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O-Cloud environment with storage configurations.</w:t>
      </w:r>
    </w:p>
    <w:p w14:paraId="3A76C757" w14:textId="77777777" w:rsidR="00886BFC" w:rsidRPr="005764D3" w:rsidRDefault="00886BFC" w:rsidP="00D128D9">
      <w:pPr>
        <w:numPr>
          <w:ilvl w:val="0"/>
          <w:numId w:val="101"/>
        </w:numPr>
        <w:overflowPunct w:val="0"/>
        <w:autoSpaceDE w:val="0"/>
        <w:autoSpaceDN w:val="0"/>
        <w:adjustRightInd w:val="0"/>
        <w:spacing w:after="0"/>
        <w:textAlignment w:val="baseline"/>
        <w:rPr>
          <w:rFonts w:eastAsia="Yu Gothic UI" w:cstheme="minorHAnsi"/>
          <w:lang w:val="en-GB"/>
        </w:rPr>
      </w:pPr>
      <w:r w:rsidRPr="005764D3">
        <w:rPr>
          <w:rFonts w:eastAsia="Yu Gothic UI" w:cstheme="minorHAnsi"/>
          <w:lang w:val="en-GB"/>
        </w:rPr>
        <w:t>A configured SMO to manage Storage overcommitment.</w:t>
      </w:r>
    </w:p>
    <w:p w14:paraId="5A08F83E" w14:textId="4AD3B528" w:rsidR="00886BFC" w:rsidRPr="003C69AA" w:rsidRDefault="00370992" w:rsidP="00D128D9">
      <w:r>
        <w:rPr>
          <w:b/>
          <w:bCs/>
        </w:rPr>
        <w:t>Execution steps</w:t>
      </w:r>
      <w:r w:rsidR="00886BFC" w:rsidRPr="003C69AA">
        <w:t>:</w:t>
      </w:r>
    </w:p>
    <w:p w14:paraId="25285158" w14:textId="77777777" w:rsidR="00886BFC" w:rsidRPr="00B00E30" w:rsidRDefault="00886BFC" w:rsidP="00D128D9">
      <w:pPr>
        <w:pStyle w:val="ListParagraph"/>
        <w:numPr>
          <w:ilvl w:val="0"/>
          <w:numId w:val="936"/>
        </w:numPr>
        <w:rPr>
          <w:lang w:val="en-GB"/>
        </w:rPr>
      </w:pPr>
      <w:r w:rsidRPr="00B00E30">
        <w:rPr>
          <w:lang w:val="en-GB"/>
        </w:rPr>
        <w:t>Set Storage Overcommit Ratios:</w:t>
      </w:r>
    </w:p>
    <w:p w14:paraId="16C56940" w14:textId="77777777" w:rsidR="00886BFC" w:rsidRPr="00983E33" w:rsidRDefault="00886BFC" w:rsidP="00234C86">
      <w:pPr>
        <w:pStyle w:val="ListParagraph"/>
        <w:numPr>
          <w:ilvl w:val="1"/>
          <w:numId w:val="937"/>
        </w:numPr>
        <w:tabs>
          <w:tab w:val="clear" w:pos="1440"/>
          <w:tab w:val="num" w:pos="1560"/>
        </w:tabs>
        <w:ind w:left="714" w:hanging="357"/>
        <w:rPr>
          <w:lang w:val="en-GB"/>
        </w:rPr>
      </w:pPr>
      <w:r w:rsidRPr="00983E33">
        <w:rPr>
          <w:lang w:val="en-GB"/>
        </w:rPr>
        <w:t>Define storage overcommit ratios.</w:t>
      </w:r>
    </w:p>
    <w:p w14:paraId="2E636C48" w14:textId="77777777" w:rsidR="00886BFC" w:rsidRPr="00B00E30" w:rsidRDefault="00886BFC" w:rsidP="00D128D9">
      <w:pPr>
        <w:pStyle w:val="ListParagraph"/>
        <w:numPr>
          <w:ilvl w:val="0"/>
          <w:numId w:val="936"/>
        </w:numPr>
        <w:rPr>
          <w:lang w:val="en-GB"/>
        </w:rPr>
      </w:pPr>
      <w:r w:rsidRPr="00B00E30">
        <w:rPr>
          <w:lang w:val="en-GB"/>
        </w:rPr>
        <w:t>Attempt to allocate storage beyond defined limits:</w:t>
      </w:r>
    </w:p>
    <w:p w14:paraId="373DCA31" w14:textId="77777777" w:rsidR="00886BFC" w:rsidRPr="00983E33" w:rsidRDefault="00886BFC" w:rsidP="00234C86">
      <w:pPr>
        <w:pStyle w:val="ListParagraph"/>
        <w:numPr>
          <w:ilvl w:val="1"/>
          <w:numId w:val="937"/>
        </w:numPr>
        <w:tabs>
          <w:tab w:val="clear" w:pos="1440"/>
          <w:tab w:val="num" w:pos="1560"/>
        </w:tabs>
        <w:ind w:left="714" w:hanging="357"/>
        <w:rPr>
          <w:lang w:val="en-GB"/>
        </w:rPr>
      </w:pPr>
      <w:r w:rsidRPr="00983E33">
        <w:rPr>
          <w:lang w:val="en-GB"/>
        </w:rPr>
        <w:t>Deploy applications that request storage space.</w:t>
      </w:r>
    </w:p>
    <w:p w14:paraId="588290F1" w14:textId="77777777" w:rsidR="00886BFC" w:rsidRPr="00983E33" w:rsidRDefault="00886BFC" w:rsidP="00234C86">
      <w:pPr>
        <w:pStyle w:val="ListParagraph"/>
        <w:numPr>
          <w:ilvl w:val="1"/>
          <w:numId w:val="937"/>
        </w:numPr>
        <w:tabs>
          <w:tab w:val="clear" w:pos="1440"/>
          <w:tab w:val="num" w:pos="1560"/>
        </w:tabs>
        <w:ind w:left="714" w:hanging="357"/>
        <w:rPr>
          <w:lang w:val="en-GB"/>
        </w:rPr>
      </w:pPr>
      <w:r w:rsidRPr="00983E33">
        <w:rPr>
          <w:lang w:val="en-GB"/>
        </w:rPr>
        <w:t>Monitor storage allocation and utilization.</w:t>
      </w:r>
    </w:p>
    <w:p w14:paraId="23FF50E8" w14:textId="77777777" w:rsidR="00886BFC" w:rsidRPr="00B00E30" w:rsidRDefault="00886BFC" w:rsidP="00D128D9">
      <w:pPr>
        <w:pStyle w:val="ListParagraph"/>
        <w:numPr>
          <w:ilvl w:val="0"/>
          <w:numId w:val="936"/>
        </w:numPr>
        <w:rPr>
          <w:lang w:val="en-GB"/>
        </w:rPr>
      </w:pPr>
      <w:r w:rsidRPr="00B00E30">
        <w:rPr>
          <w:lang w:val="en-GB"/>
        </w:rPr>
        <w:t>Monitor storage allocation and utilization metrics:</w:t>
      </w:r>
    </w:p>
    <w:p w14:paraId="14CFA894" w14:textId="77777777" w:rsidR="00886BFC" w:rsidRPr="00983E33" w:rsidRDefault="00886BFC" w:rsidP="00234C86">
      <w:pPr>
        <w:pStyle w:val="ListParagraph"/>
        <w:numPr>
          <w:ilvl w:val="1"/>
          <w:numId w:val="937"/>
        </w:numPr>
        <w:tabs>
          <w:tab w:val="clear" w:pos="1440"/>
          <w:tab w:val="num" w:pos="1560"/>
        </w:tabs>
        <w:ind w:left="714" w:hanging="357"/>
        <w:rPr>
          <w:lang w:val="en-GB"/>
        </w:rPr>
      </w:pPr>
      <w:r w:rsidRPr="00983E33">
        <w:rPr>
          <w:lang w:val="en-GB"/>
        </w:rPr>
        <w:t>Check storage metrics for the applications.</w:t>
      </w:r>
    </w:p>
    <w:p w14:paraId="24378A4E" w14:textId="77777777" w:rsidR="00886BFC" w:rsidRPr="003C69AA" w:rsidRDefault="00886BFC" w:rsidP="00D128D9">
      <w:r w:rsidRPr="004E2D83">
        <w:rPr>
          <w:b/>
          <w:bCs/>
        </w:rPr>
        <w:t>Expected results</w:t>
      </w:r>
      <w:r w:rsidRPr="003C69AA">
        <w:t xml:space="preserve">: </w:t>
      </w:r>
    </w:p>
    <w:p w14:paraId="01C1AB48" w14:textId="77777777" w:rsidR="00886BFC" w:rsidRPr="00983E33" w:rsidRDefault="00886BFC" w:rsidP="00D128D9">
      <w:pPr>
        <w:pStyle w:val="ListParagraph"/>
        <w:numPr>
          <w:ilvl w:val="0"/>
          <w:numId w:val="939"/>
        </w:numPr>
        <w:rPr>
          <w:lang w:val="en-GB"/>
        </w:rPr>
      </w:pPr>
      <w:r w:rsidRPr="00983E33">
        <w:rPr>
          <w:lang w:val="en-GB"/>
        </w:rPr>
        <w:t xml:space="preserve">For step 1: Confirmation that </w:t>
      </w:r>
      <w:r w:rsidRPr="00983E33">
        <w:rPr>
          <w:rFonts w:eastAsia="Yu Mincho"/>
          <w:lang w:val="en-GB"/>
        </w:rPr>
        <w:t>storage overcommit ratios</w:t>
      </w:r>
      <w:r w:rsidRPr="00983E33">
        <w:rPr>
          <w:lang w:val="en-GB"/>
        </w:rPr>
        <w:t xml:space="preserve"> has been defined.</w:t>
      </w:r>
    </w:p>
    <w:p w14:paraId="7DD48D91" w14:textId="77777777" w:rsidR="00886BFC" w:rsidRPr="00983E33" w:rsidRDefault="00886BFC" w:rsidP="00D128D9">
      <w:pPr>
        <w:pStyle w:val="ListParagraph"/>
        <w:numPr>
          <w:ilvl w:val="0"/>
          <w:numId w:val="939"/>
        </w:numPr>
        <w:rPr>
          <w:lang w:val="en-GB"/>
        </w:rPr>
      </w:pPr>
      <w:r w:rsidRPr="00983E33">
        <w:rPr>
          <w:lang w:val="en-GB"/>
        </w:rPr>
        <w:t xml:space="preserve">For step 2: Storage allocations should not exceed the capacity determined by the storage overcommit ratios. </w:t>
      </w:r>
    </w:p>
    <w:p w14:paraId="5E47FE85" w14:textId="77777777" w:rsidR="00886BFC" w:rsidRPr="00983E33" w:rsidRDefault="00886BFC" w:rsidP="00D128D9">
      <w:pPr>
        <w:pStyle w:val="ListParagraph"/>
        <w:numPr>
          <w:ilvl w:val="0"/>
          <w:numId w:val="939"/>
        </w:numPr>
        <w:rPr>
          <w:lang w:val="en-GB"/>
        </w:rPr>
      </w:pPr>
      <w:r w:rsidRPr="00983E33">
        <w:rPr>
          <w:lang w:val="en-GB"/>
        </w:rPr>
        <w:t>For step 3: Storage usage should remain stable and within acceptable thresholds.</w:t>
      </w:r>
    </w:p>
    <w:p w14:paraId="0555403A" w14:textId="77777777" w:rsidR="00886BFC" w:rsidRPr="004E2D83" w:rsidRDefault="00886BFC" w:rsidP="00D128D9">
      <w:pPr>
        <w:rPr>
          <w:b/>
          <w:bCs/>
        </w:rPr>
      </w:pPr>
      <w:r w:rsidRPr="004E2D83">
        <w:rPr>
          <w:b/>
          <w:bCs/>
        </w:rPr>
        <w:t>Expected format of evidence:</w:t>
      </w:r>
    </w:p>
    <w:p w14:paraId="328D9509" w14:textId="77777777" w:rsidR="00886BFC" w:rsidRPr="00983E33" w:rsidRDefault="00886BFC" w:rsidP="00D128D9">
      <w:pPr>
        <w:pStyle w:val="ListParagraph"/>
        <w:numPr>
          <w:ilvl w:val="0"/>
          <w:numId w:val="940"/>
        </w:numPr>
        <w:rPr>
          <w:lang w:val="en-GB"/>
        </w:rPr>
      </w:pPr>
      <w:r w:rsidRPr="00983E33">
        <w:rPr>
          <w:lang w:val="en-GB"/>
        </w:rPr>
        <w:t>Configuration Details: Information on the set storage overcommit ratios.</w:t>
      </w:r>
    </w:p>
    <w:p w14:paraId="7C9B5B4C" w14:textId="77777777" w:rsidR="00886BFC" w:rsidRPr="00983E33" w:rsidRDefault="00886BFC" w:rsidP="00D128D9">
      <w:pPr>
        <w:pStyle w:val="ListParagraph"/>
        <w:numPr>
          <w:ilvl w:val="0"/>
          <w:numId w:val="940"/>
        </w:numPr>
        <w:rPr>
          <w:lang w:val="en-GB"/>
        </w:rPr>
      </w:pPr>
      <w:r w:rsidRPr="00983E33">
        <w:rPr>
          <w:lang w:val="en-GB"/>
        </w:rPr>
        <w:t>Executed Commands: Details of the application deployments and their respective storage requests.</w:t>
      </w:r>
    </w:p>
    <w:p w14:paraId="6F0A7B6D" w14:textId="77777777" w:rsidR="00886BFC" w:rsidRPr="00983E33" w:rsidRDefault="00886BFC" w:rsidP="00D128D9">
      <w:pPr>
        <w:pStyle w:val="ListParagraph"/>
        <w:numPr>
          <w:ilvl w:val="0"/>
          <w:numId w:val="940"/>
        </w:numPr>
        <w:rPr>
          <w:lang w:val="en-GB"/>
        </w:rPr>
      </w:pPr>
      <w:r w:rsidRPr="00983E33">
        <w:rPr>
          <w:lang w:val="en-GB"/>
        </w:rPr>
        <w:t>O-Cloud Logs: Messages indicating any violations of the storage overcommit ratios during storage allocation.</w:t>
      </w:r>
    </w:p>
    <w:p w14:paraId="002DF884" w14:textId="77777777" w:rsidR="00886BFC" w:rsidRPr="00983E33" w:rsidRDefault="00886BFC" w:rsidP="00D128D9">
      <w:pPr>
        <w:pStyle w:val="ListParagraph"/>
        <w:numPr>
          <w:ilvl w:val="0"/>
          <w:numId w:val="940"/>
        </w:numPr>
        <w:rPr>
          <w:lang w:val="en-GB"/>
        </w:rPr>
      </w:pPr>
      <w:r w:rsidRPr="00983E33">
        <w:rPr>
          <w:lang w:val="en-GB"/>
        </w:rPr>
        <w:lastRenderedPageBreak/>
        <w:t>Deployment Status: Logs or screenshots showing the status of the application deployments, especially if storage allocations are denied or limited.</w:t>
      </w:r>
    </w:p>
    <w:p w14:paraId="7EA3936D" w14:textId="77777777" w:rsidR="00886BFC" w:rsidRPr="00983E33" w:rsidRDefault="00886BFC" w:rsidP="00D128D9">
      <w:pPr>
        <w:pStyle w:val="ListParagraph"/>
        <w:numPr>
          <w:ilvl w:val="0"/>
          <w:numId w:val="940"/>
        </w:numPr>
        <w:rPr>
          <w:lang w:val="en-GB"/>
        </w:rPr>
      </w:pPr>
      <w:r w:rsidRPr="00983E33">
        <w:rPr>
          <w:lang w:val="en-GB"/>
        </w:rPr>
        <w:t>Storage usage Metrics: Graphs or logs showing the storage utilization of each deployed application, ensuring they remain within the set storage limits.</w:t>
      </w:r>
    </w:p>
    <w:p w14:paraId="485EF3EB" w14:textId="77777777" w:rsidR="00886BFC" w:rsidRPr="003C69AA" w:rsidRDefault="00886BFC" w:rsidP="00D128D9">
      <w:r w:rsidRPr="003C69AA">
        <w:t>EXAMPLE using Kubernetes:</w:t>
      </w:r>
    </w:p>
    <w:p w14:paraId="7DC05882" w14:textId="77777777" w:rsidR="00886BFC" w:rsidRPr="005764D3" w:rsidRDefault="00886BFC" w:rsidP="00D128D9">
      <w:pPr>
        <w:numPr>
          <w:ilvl w:val="0"/>
          <w:numId w:val="126"/>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Set Storage Overcommit Ratios:</w:t>
      </w:r>
    </w:p>
    <w:p w14:paraId="571060C5" w14:textId="77777777" w:rsidR="00886BFC" w:rsidRPr="005764D3" w:rsidRDefault="00886BFC" w:rsidP="00D128D9">
      <w:pPr>
        <w:numPr>
          <w:ilvl w:val="1"/>
          <w:numId w:val="126"/>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Use PersistentVolumeClaims (PVCs) with specific storage requests. Overcommitment can occur if the total storage requested by PVCs exceeds the actual available storage.</w:t>
      </w:r>
    </w:p>
    <w:p w14:paraId="2A5D54FD" w14:textId="77777777" w:rsidR="00886BFC" w:rsidRPr="005764D3" w:rsidRDefault="00886BFC" w:rsidP="00D128D9">
      <w:pPr>
        <w:numPr>
          <w:ilvl w:val="0"/>
          <w:numId w:val="126"/>
        </w:numPr>
        <w:tabs>
          <w:tab w:val="clear" w:pos="720"/>
        </w:tabs>
        <w:overflowPunct w:val="0"/>
        <w:autoSpaceDE w:val="0"/>
        <w:autoSpaceDN w:val="0"/>
        <w:adjustRightInd w:val="0"/>
        <w:ind w:left="425" w:hanging="357"/>
        <w:textAlignment w:val="baseline"/>
        <w:rPr>
          <w:rFonts w:eastAsia="Yu Mincho" w:cstheme="minorHAnsi"/>
          <w:b/>
          <w:bCs/>
          <w:lang w:val="en-GB"/>
        </w:rPr>
      </w:pPr>
      <w:r w:rsidRPr="005764D3">
        <w:rPr>
          <w:rFonts w:eastAsia="Yu Mincho" w:cstheme="minorHAnsi"/>
          <w:b/>
          <w:bCs/>
          <w:lang w:val="en-GB"/>
        </w:rPr>
        <w:t>Attempt to allocate storage beyond defined limits:</w:t>
      </w:r>
    </w:p>
    <w:p w14:paraId="59922535" w14:textId="77777777" w:rsidR="00886BFC" w:rsidRPr="005764D3" w:rsidRDefault="00886BFC" w:rsidP="00D128D9">
      <w:pPr>
        <w:numPr>
          <w:ilvl w:val="1"/>
          <w:numId w:val="126"/>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Deploy a Pod that uses a PVC requesting more storage than available on the PersistentVolume (PV).</w:t>
      </w:r>
    </w:p>
    <w:p w14:paraId="56AA3E0A" w14:textId="77777777" w:rsidR="00886BFC" w:rsidRPr="00B96731" w:rsidRDefault="00886BFC" w:rsidP="00D128D9">
      <w:pPr>
        <w:numPr>
          <w:ilvl w:val="0"/>
          <w:numId w:val="126"/>
        </w:numPr>
        <w:tabs>
          <w:tab w:val="clear" w:pos="720"/>
        </w:tabs>
        <w:overflowPunct w:val="0"/>
        <w:autoSpaceDE w:val="0"/>
        <w:autoSpaceDN w:val="0"/>
        <w:adjustRightInd w:val="0"/>
        <w:ind w:left="425" w:hanging="357"/>
        <w:textAlignment w:val="baseline"/>
        <w:rPr>
          <w:rFonts w:eastAsia="Yu Mincho" w:cstheme="minorHAnsi"/>
          <w:b/>
          <w:bCs/>
          <w:lang w:val="en-GB"/>
        </w:rPr>
      </w:pPr>
      <w:r w:rsidRPr="00B96731">
        <w:rPr>
          <w:rFonts w:eastAsia="Yu Mincho" w:cstheme="minorHAnsi"/>
          <w:b/>
          <w:bCs/>
          <w:lang w:val="en-GB"/>
        </w:rPr>
        <w:t>Monitor storage allocation and utilization metrics:</w:t>
      </w:r>
    </w:p>
    <w:p w14:paraId="5C1AF307" w14:textId="77777777" w:rsidR="00886BFC" w:rsidRPr="005764D3" w:rsidRDefault="00886BFC" w:rsidP="00D128D9">
      <w:pPr>
        <w:numPr>
          <w:ilvl w:val="1"/>
          <w:numId w:val="126"/>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Use ‘</w:t>
      </w:r>
      <w:r w:rsidRPr="005764D3">
        <w:rPr>
          <w:rFonts w:eastAsia="Yu Mincho" w:cstheme="minorHAnsi"/>
          <w:b/>
          <w:bCs/>
          <w:lang w:val="en-GB"/>
        </w:rPr>
        <w:t>kubectl get pvc</w:t>
      </w:r>
      <w:r w:rsidRPr="005764D3">
        <w:rPr>
          <w:rFonts w:eastAsia="Yu Mincho" w:cstheme="minorHAnsi"/>
          <w:lang w:val="en-GB"/>
        </w:rPr>
        <w:t>’ and ‘</w:t>
      </w:r>
      <w:r w:rsidRPr="005764D3">
        <w:rPr>
          <w:rFonts w:eastAsia="Yu Mincho" w:cstheme="minorHAnsi"/>
          <w:b/>
          <w:bCs/>
          <w:lang w:val="en-GB"/>
        </w:rPr>
        <w:t>kubectl get pv</w:t>
      </w:r>
      <w:r w:rsidRPr="005764D3">
        <w:rPr>
          <w:rFonts w:eastAsia="Yu Mincho" w:cstheme="minorHAnsi"/>
          <w:lang w:val="en-GB"/>
        </w:rPr>
        <w:t>’ to monitor storage allocations.</w:t>
      </w:r>
    </w:p>
    <w:p w14:paraId="10EA34E1" w14:textId="77777777" w:rsidR="00886BFC" w:rsidRPr="005764D3" w:rsidRDefault="00886BFC" w:rsidP="00D128D9">
      <w:pPr>
        <w:numPr>
          <w:ilvl w:val="1"/>
          <w:numId w:val="126"/>
        </w:numPr>
        <w:tabs>
          <w:tab w:val="clear" w:pos="1440"/>
        </w:tabs>
        <w:overflowPunct w:val="0"/>
        <w:autoSpaceDE w:val="0"/>
        <w:autoSpaceDN w:val="0"/>
        <w:adjustRightInd w:val="0"/>
        <w:spacing w:after="0"/>
        <w:ind w:left="851"/>
        <w:textAlignment w:val="baseline"/>
        <w:rPr>
          <w:rFonts w:eastAsia="Yu Mincho" w:cstheme="minorHAnsi"/>
          <w:lang w:val="en-GB"/>
        </w:rPr>
      </w:pPr>
      <w:r w:rsidRPr="005764D3">
        <w:rPr>
          <w:rFonts w:eastAsia="Yu Mincho" w:cstheme="minorHAnsi"/>
          <w:lang w:val="en-GB"/>
        </w:rPr>
        <w:t>Monitor storage metrics using tools like Prometheus.</w:t>
      </w:r>
    </w:p>
    <w:p w14:paraId="4BD9EA9B" w14:textId="77777777" w:rsidR="00886BFC" w:rsidRPr="003C69AA" w:rsidRDefault="00886BFC" w:rsidP="00983E33">
      <w:pPr>
        <w:pStyle w:val="EX"/>
      </w:pPr>
      <w:r w:rsidRPr="003C69AA">
        <w:t>NOTE: Below are the general guidelines to ensure effective monitoring across all test cases:</w:t>
      </w:r>
    </w:p>
    <w:p w14:paraId="020A1361" w14:textId="77777777" w:rsidR="00886BFC" w:rsidRPr="00983E33" w:rsidRDefault="00886BFC" w:rsidP="00983E33">
      <w:pPr>
        <w:pStyle w:val="ListParagraph"/>
        <w:numPr>
          <w:ilvl w:val="0"/>
          <w:numId w:val="941"/>
        </w:numPr>
        <w:rPr>
          <w:lang w:val="en-GB"/>
        </w:rPr>
      </w:pPr>
      <w:r w:rsidRPr="00B00E30">
        <w:rPr>
          <w:lang w:val="en-GB"/>
        </w:rPr>
        <w:t>Immediate Feedback Expectation</w:t>
      </w:r>
      <w:r w:rsidRPr="00983E33">
        <w:rPr>
          <w:lang w:val="en-GB"/>
        </w:rPr>
        <w:t>: Upon executing any test case, especially those involving security or resource constraints, immediate feedback is typically anticipated. This feedback can be in the form of API responses, system alerts, or log entries.</w:t>
      </w:r>
    </w:p>
    <w:p w14:paraId="57962643" w14:textId="77777777" w:rsidR="00886BFC" w:rsidRPr="00983E33" w:rsidRDefault="00886BFC" w:rsidP="00983E33">
      <w:pPr>
        <w:pStyle w:val="ListParagraph"/>
        <w:numPr>
          <w:ilvl w:val="0"/>
          <w:numId w:val="941"/>
        </w:numPr>
        <w:rPr>
          <w:lang w:val="en-GB"/>
        </w:rPr>
      </w:pPr>
      <w:r w:rsidRPr="00B00E30">
        <w:rPr>
          <w:lang w:val="en-GB"/>
        </w:rPr>
        <w:t>Monitoring Duration</w:t>
      </w:r>
      <w:r w:rsidRPr="00983E33">
        <w:rPr>
          <w:lang w:val="en-GB"/>
        </w:rPr>
        <w:t>: While immediate feedback is expected, it's recommended to monitor for an additional 1-3 minutes post-execution to capture any delayed logs, alerts, or system responses. This ensures that asynchronous events or alerts are not missed.</w:t>
      </w:r>
    </w:p>
    <w:p w14:paraId="3646B0C2" w14:textId="77777777" w:rsidR="00886BFC" w:rsidRPr="00B00E30" w:rsidRDefault="00886BFC" w:rsidP="00983E33">
      <w:pPr>
        <w:pStyle w:val="ListParagraph"/>
        <w:numPr>
          <w:ilvl w:val="0"/>
          <w:numId w:val="941"/>
        </w:numPr>
        <w:rPr>
          <w:lang w:val="en-GB"/>
        </w:rPr>
      </w:pPr>
      <w:r w:rsidRPr="00B00E30">
        <w:rPr>
          <w:lang w:val="en-GB"/>
        </w:rPr>
        <w:t>Tools and Logs</w:t>
      </w:r>
      <w:r w:rsidRPr="00983E33">
        <w:rPr>
          <w:lang w:val="en-GB"/>
        </w:rPr>
        <w:t>: U</w:t>
      </w:r>
      <w:r w:rsidRPr="005764D3">
        <w:t>se</w:t>
      </w:r>
      <w:r w:rsidRPr="00983E33">
        <w:rPr>
          <w:lang w:val="en-GB"/>
        </w:rPr>
        <w:t xml:space="preserve"> appropriate monitoring tools, logging systems, or commands (</w:t>
      </w:r>
      <w:r w:rsidRPr="005764D3">
        <w:t xml:space="preserve">e.g., In Kubernetes </w:t>
      </w:r>
      <w:r w:rsidRPr="00983E33">
        <w:rPr>
          <w:lang w:val="en-GB"/>
        </w:rPr>
        <w:t>like kubectl describe or kubectl logs) to gain insights into the test execution. Ensure that these tools are set up in advance and are accessible to the testing team.</w:t>
      </w:r>
    </w:p>
    <w:p w14:paraId="380DD709" w14:textId="77777777" w:rsidR="004A6045" w:rsidRPr="007E1EA5" w:rsidRDefault="004A6045" w:rsidP="008B71A8">
      <w:pPr>
        <w:pStyle w:val="Heading2"/>
        <w:rPr>
          <w:rFonts w:eastAsia="Yu Mincho"/>
          <w:szCs w:val="32"/>
        </w:rPr>
      </w:pPr>
      <w:bookmarkStart w:id="3353" w:name="_Toc184214072"/>
      <w:r w:rsidRPr="00C835BB">
        <w:rPr>
          <w:rFonts w:eastAsia="Yu Mincho"/>
        </w:rPr>
        <w:t>Secure Update</w:t>
      </w:r>
      <w:bookmarkEnd w:id="3353"/>
    </w:p>
    <w:p w14:paraId="05FF3709" w14:textId="7449DF78" w:rsidR="004A6045" w:rsidRPr="0018704F" w:rsidRDefault="00A12664" w:rsidP="008B71A8">
      <w:pPr>
        <w:pStyle w:val="Heading3"/>
        <w:rPr>
          <w:rFonts w:eastAsia="Yu Mincho"/>
        </w:rPr>
      </w:pPr>
      <w:r>
        <w:rPr>
          <w:rFonts w:eastAsia="Yu Mincho"/>
          <w:lang w:val="en-US"/>
        </w:rPr>
        <w:t xml:space="preserve"> </w:t>
      </w:r>
      <w:bookmarkStart w:id="3354" w:name="_Toc184214073"/>
      <w:r w:rsidR="004A6045" w:rsidRPr="00F94CB3">
        <w:rPr>
          <w:rFonts w:eastAsia="Yu Mincho"/>
        </w:rPr>
        <w:t>O-Cloud Infrastructure Software Package Integrity - Positive</w:t>
      </w:r>
      <w:bookmarkEnd w:id="3354"/>
    </w:p>
    <w:p w14:paraId="227323B2" w14:textId="62F0EBE8" w:rsidR="004A6045" w:rsidRPr="003C69AA" w:rsidRDefault="004A6045" w:rsidP="003C69AA">
      <w:r w:rsidRPr="004E2D83">
        <w:rPr>
          <w:b/>
          <w:bCs/>
        </w:rPr>
        <w:t>Requirement Name</w:t>
      </w:r>
      <w:r w:rsidRPr="003C69AA">
        <w:t xml:space="preserve">: O-Cloud software images authenticity and Integrity </w:t>
      </w:r>
    </w:p>
    <w:p w14:paraId="001355BF" w14:textId="4CA94B30" w:rsidR="004A6045" w:rsidRPr="003C69AA" w:rsidRDefault="004A6045" w:rsidP="003C69AA">
      <w:r w:rsidRPr="004E2D83">
        <w:rPr>
          <w:b/>
          <w:bCs/>
        </w:rPr>
        <w:t>Requirement Reference</w:t>
      </w:r>
      <w:r w:rsidRPr="003C69AA">
        <w:t xml:space="preserve">: </w:t>
      </w:r>
      <w:r w:rsidR="007B0B58" w:rsidRPr="007B0B58">
        <w:t>SEC-CTL-ALM-PKG-1B</w:t>
      </w:r>
      <w:r w:rsidR="00A90C22">
        <w:t>, c</w:t>
      </w:r>
      <w:r w:rsidR="00A90C22" w:rsidRPr="003C69AA">
        <w:t xml:space="preserve">lause </w:t>
      </w:r>
      <w:r w:rsidR="007B0B58">
        <w:t>5.3.2.1.2</w:t>
      </w:r>
      <w:r w:rsidR="00A90C22">
        <w:t>,</w:t>
      </w:r>
      <w:r w:rsidRPr="003C69AA">
        <w:t xml:space="preserve"> O-RAN Security Requirements and Controls Specifications </w:t>
      </w:r>
      <w:r w:rsidR="00A12664" w:rsidRPr="003C69AA">
        <w:fldChar w:fldCharType="begin"/>
      </w:r>
      <w:r w:rsidR="00A12664" w:rsidRPr="003C69AA">
        <w:instrText xml:space="preserve"> REF _Ref109140706 \r \h </w:instrText>
      </w:r>
      <w:r w:rsidR="00A12664" w:rsidRPr="003C69AA">
        <w:fldChar w:fldCharType="separate"/>
      </w:r>
      <w:r w:rsidR="00A12664" w:rsidRPr="003C69AA">
        <w:t>[5]</w:t>
      </w:r>
      <w:r w:rsidR="00A12664" w:rsidRPr="003C69AA">
        <w:fldChar w:fldCharType="end"/>
      </w:r>
    </w:p>
    <w:p w14:paraId="5C202D63" w14:textId="77777777" w:rsidR="004A6045" w:rsidRPr="003C69AA" w:rsidRDefault="004A6045" w:rsidP="003C69AA">
      <w:r w:rsidRPr="004E2D83">
        <w:rPr>
          <w:b/>
          <w:bCs/>
        </w:rPr>
        <w:t>Requirement Description</w:t>
      </w:r>
      <w:r w:rsidRPr="003C69AA">
        <w:t>: Ensure Authenticity and Integrity of O-Cloud Software Images</w:t>
      </w:r>
    </w:p>
    <w:p w14:paraId="3BF5F0A4" w14:textId="07606581" w:rsidR="004A6045" w:rsidRPr="003C69AA" w:rsidRDefault="004A6045" w:rsidP="003C69AA">
      <w:r w:rsidRPr="004E2D83">
        <w:rPr>
          <w:b/>
          <w:bCs/>
        </w:rPr>
        <w:t>Threat References</w:t>
      </w:r>
      <w:r w:rsidRPr="003C69AA">
        <w:t>: T-GEN-01</w:t>
      </w:r>
    </w:p>
    <w:p w14:paraId="38CBAA79" w14:textId="77777777" w:rsidR="004A6045" w:rsidRPr="003C69AA" w:rsidRDefault="004A6045" w:rsidP="003C69AA">
      <w:r w:rsidRPr="004E2D83">
        <w:rPr>
          <w:b/>
          <w:bCs/>
        </w:rPr>
        <w:t>DUT/s</w:t>
      </w:r>
      <w:r w:rsidRPr="003C69AA">
        <w:t>: O-Cloud</w:t>
      </w:r>
    </w:p>
    <w:p w14:paraId="5480F092" w14:textId="77777777" w:rsidR="0001126E" w:rsidRPr="003C69AA" w:rsidRDefault="0001126E" w:rsidP="003C69AA">
      <w:r w:rsidRPr="00544F12">
        <w:rPr>
          <w:b/>
          <w:bCs/>
        </w:rPr>
        <w:t>Test Name</w:t>
      </w:r>
      <w:r w:rsidRPr="003C69AA">
        <w:t>: TC_OCloud_Software_Package_Integrity</w:t>
      </w:r>
    </w:p>
    <w:p w14:paraId="3A534449" w14:textId="77777777" w:rsidR="00157705" w:rsidRPr="003C69AA" w:rsidRDefault="00157705" w:rsidP="00157705">
      <w:r w:rsidRPr="00544F12">
        <w:rPr>
          <w:b/>
          <w:bCs/>
        </w:rPr>
        <w:t>Purpose</w:t>
      </w:r>
      <w:r w:rsidRPr="003C69AA">
        <w:t>: To verify the O-Cloud software image authenticity and integrity.</w:t>
      </w:r>
    </w:p>
    <w:p w14:paraId="379AA610" w14:textId="50348C61" w:rsidR="004A6045" w:rsidRPr="00544F12" w:rsidRDefault="000403BD" w:rsidP="003C69AA">
      <w:pPr>
        <w:rPr>
          <w:b/>
          <w:bCs/>
        </w:rPr>
      </w:pPr>
      <w:r w:rsidRPr="000403BD">
        <w:rPr>
          <w:b/>
          <w:bCs/>
        </w:rPr>
        <w:t>Procedure and execution steps</w:t>
      </w:r>
    </w:p>
    <w:p w14:paraId="1316B2F1" w14:textId="0AFA3F61" w:rsidR="004A6045" w:rsidRPr="00700FBB" w:rsidRDefault="00991D92" w:rsidP="003C69AA">
      <w:pPr>
        <w:rPr>
          <w:b/>
          <w:bCs/>
        </w:rPr>
      </w:pPr>
      <w:r>
        <w:rPr>
          <w:b/>
          <w:bCs/>
        </w:rPr>
        <w:t>Preconditions</w:t>
      </w:r>
    </w:p>
    <w:p w14:paraId="268CA53E" w14:textId="0112E643" w:rsidR="004A6045" w:rsidRDefault="004A6045" w:rsidP="004726CB">
      <w:pPr>
        <w:pStyle w:val="ListParagraph"/>
        <w:numPr>
          <w:ilvl w:val="0"/>
          <w:numId w:val="875"/>
        </w:numPr>
        <w:rPr>
          <w:lang w:eastAsia="zh-CN"/>
        </w:rPr>
      </w:pPr>
      <w:r>
        <w:rPr>
          <w:lang w:eastAsia="zh-CN"/>
        </w:rPr>
        <w:t>Signed O-Cloud s</w:t>
      </w:r>
      <w:r w:rsidRPr="001B7220">
        <w:rPr>
          <w:lang w:eastAsia="zh-CN"/>
        </w:rPr>
        <w:t xml:space="preserve">oftware package </w:t>
      </w:r>
      <w:r>
        <w:rPr>
          <w:lang w:eastAsia="zh-CN"/>
        </w:rPr>
        <w:t>as</w:t>
      </w:r>
      <w:r w:rsidRPr="001B7220">
        <w:rPr>
          <w:lang w:eastAsia="zh-CN"/>
        </w:rPr>
        <w:t xml:space="preserve"> per Clause 5 of O-RAN </w:t>
      </w:r>
      <w:r w:rsidR="00A12664">
        <w:rPr>
          <w:lang w:eastAsia="zh-CN"/>
        </w:rPr>
        <w:t>S</w:t>
      </w:r>
      <w:r w:rsidRPr="001B7220">
        <w:rPr>
          <w:lang w:eastAsia="zh-CN"/>
        </w:rPr>
        <w:t xml:space="preserve">ecurity </w:t>
      </w:r>
      <w:r w:rsidR="00A12664">
        <w:rPr>
          <w:lang w:eastAsia="zh-CN"/>
        </w:rPr>
        <w:t>P</w:t>
      </w:r>
      <w:r w:rsidRPr="001B7220">
        <w:rPr>
          <w:lang w:eastAsia="zh-CN"/>
        </w:rPr>
        <w:t>rotocol</w:t>
      </w:r>
      <w:r w:rsidR="00A12664">
        <w:rPr>
          <w:lang w:eastAsia="zh-CN"/>
        </w:rPr>
        <w:t>s</w:t>
      </w:r>
      <w:r>
        <w:rPr>
          <w:lang w:eastAsia="zh-CN"/>
        </w:rPr>
        <w:t xml:space="preserve"> </w:t>
      </w:r>
      <w:r w:rsidR="00A12664">
        <w:rPr>
          <w:lang w:eastAsia="zh-CN"/>
        </w:rPr>
        <w:t>S</w:t>
      </w:r>
      <w:r w:rsidRPr="001B7220">
        <w:rPr>
          <w:lang w:eastAsia="zh-CN"/>
        </w:rPr>
        <w:t>pecification</w:t>
      </w:r>
      <w:r w:rsidR="00191371">
        <w:rPr>
          <w:lang w:eastAsia="zh-CN"/>
        </w:rPr>
        <w:t>s</w:t>
      </w:r>
      <w:r w:rsidRPr="001B7220">
        <w:rPr>
          <w:lang w:eastAsia="zh-CN"/>
        </w:rPr>
        <w:t xml:space="preserve"> </w:t>
      </w:r>
      <w:r w:rsidRPr="001B7220">
        <w:rPr>
          <w:lang w:eastAsia="zh-CN"/>
        </w:rPr>
        <w:fldChar w:fldCharType="begin"/>
      </w:r>
      <w:r w:rsidRPr="001B7220">
        <w:rPr>
          <w:lang w:eastAsia="zh-CN"/>
        </w:rPr>
        <w:instrText xml:space="preserve"> REF _Ref109139009 \r \h </w:instrText>
      </w:r>
      <w:r>
        <w:rPr>
          <w:lang w:eastAsia="zh-CN"/>
        </w:rPr>
        <w:instrText xml:space="preserve"> \* MERGEFORMAT </w:instrText>
      </w:r>
      <w:r w:rsidRPr="001B7220">
        <w:rPr>
          <w:lang w:eastAsia="zh-CN"/>
        </w:rPr>
      </w:r>
      <w:r w:rsidRPr="001B7220">
        <w:rPr>
          <w:lang w:eastAsia="zh-CN"/>
        </w:rPr>
        <w:fldChar w:fldCharType="separate"/>
      </w:r>
      <w:r w:rsidRPr="001B7220">
        <w:rPr>
          <w:lang w:eastAsia="zh-CN"/>
        </w:rPr>
        <w:t>[2]</w:t>
      </w:r>
      <w:r w:rsidRPr="001B7220">
        <w:rPr>
          <w:lang w:eastAsia="zh-CN"/>
        </w:rPr>
        <w:fldChar w:fldCharType="end"/>
      </w:r>
    </w:p>
    <w:p w14:paraId="7CAC082C" w14:textId="77777777" w:rsidR="004A6045" w:rsidRPr="004726CB" w:rsidRDefault="004A6045" w:rsidP="004726CB">
      <w:pPr>
        <w:pStyle w:val="ListParagraph"/>
        <w:numPr>
          <w:ilvl w:val="0"/>
          <w:numId w:val="875"/>
        </w:numPr>
        <w:rPr>
          <w:rFonts w:eastAsia="Yu Gothic UI"/>
        </w:rPr>
      </w:pPr>
      <w:r w:rsidRPr="004726CB">
        <w:rPr>
          <w:rFonts w:eastAsia="Yu Gothic UI"/>
        </w:rPr>
        <w:lastRenderedPageBreak/>
        <w:t xml:space="preserve">All necessary artifacts of the O-Cloud software image (public </w:t>
      </w:r>
      <w:r>
        <w:t xml:space="preserve">key, digitally signed certificates, signature (Signed hash) encryption key if any for security-sensitive artifacts) are provided. </w:t>
      </w:r>
    </w:p>
    <w:p w14:paraId="6EC27937" w14:textId="7B511F79" w:rsidR="004A6045" w:rsidRPr="00D94525" w:rsidRDefault="004A6045" w:rsidP="004C4413">
      <w:pPr>
        <w:pStyle w:val="EX"/>
        <w:rPr>
          <w:rFonts w:eastAsia="Yu Gothic UI"/>
        </w:rPr>
      </w:pPr>
      <w:r>
        <w:rPr>
          <w:lang w:eastAsia="fr-FR"/>
        </w:rPr>
        <w:t>EXAMPLE:</w:t>
      </w:r>
      <w:r w:rsidRPr="00E003E5">
        <w:rPr>
          <w:lang w:eastAsia="fr-FR"/>
        </w:rPr>
        <w:t xml:space="preserve"> </w:t>
      </w:r>
      <w:r>
        <w:rPr>
          <w:lang w:eastAsia="fr-FR"/>
        </w:rPr>
        <w:t>O-Cloud software includes</w:t>
      </w:r>
      <w:r w:rsidRPr="00343481">
        <w:rPr>
          <w:lang w:eastAsia="fr-FR"/>
        </w:rPr>
        <w:t xml:space="preserve"> AAL drivers, IMS, DMS, Host OS, Hypervisor</w:t>
      </w:r>
      <w:r>
        <w:rPr>
          <w:lang w:eastAsia="fr-FR"/>
        </w:rPr>
        <w:t>,</w:t>
      </w:r>
      <w:r w:rsidR="00A12664">
        <w:rPr>
          <w:lang w:eastAsia="fr-FR"/>
        </w:rPr>
        <w:t xml:space="preserve"> </w:t>
      </w:r>
      <w:r w:rsidRPr="00343481">
        <w:rPr>
          <w:lang w:eastAsia="fr-FR"/>
        </w:rPr>
        <w:t>Container Engine.</w:t>
      </w:r>
    </w:p>
    <w:p w14:paraId="696FEA8B" w14:textId="3D5E336C" w:rsidR="004A6045" w:rsidRPr="00700FBB" w:rsidRDefault="00370992" w:rsidP="003C69AA">
      <w:pPr>
        <w:rPr>
          <w:b/>
          <w:bCs/>
        </w:rPr>
      </w:pPr>
      <w:r>
        <w:rPr>
          <w:b/>
          <w:bCs/>
        </w:rPr>
        <w:t>Execution steps</w:t>
      </w:r>
    </w:p>
    <w:p w14:paraId="792312DD" w14:textId="77777777" w:rsidR="004A6045" w:rsidRDefault="004A6045" w:rsidP="004726CB">
      <w:pPr>
        <w:pStyle w:val="ListParagraph"/>
        <w:numPr>
          <w:ilvl w:val="0"/>
          <w:numId w:val="874"/>
        </w:numPr>
      </w:pPr>
      <w:r w:rsidRPr="004726CB">
        <w:rPr>
          <w:rFonts w:eastAsia="MS Mincho"/>
        </w:rPr>
        <w:t xml:space="preserve">The </w:t>
      </w:r>
      <w:r>
        <w:t xml:space="preserve">Tester </w:t>
      </w:r>
      <w:r w:rsidRPr="00D60280">
        <w:t xml:space="preserve">is properly authenticated </w:t>
      </w:r>
      <w:r>
        <w:t>and</w:t>
      </w:r>
      <w:r w:rsidRPr="00D60280">
        <w:t xml:space="preserve"> have the required access privileges to perform the </w:t>
      </w:r>
      <w:r>
        <w:t>test</w:t>
      </w:r>
      <w:r w:rsidRPr="00D60280">
        <w:t xml:space="preserve"> activity.</w:t>
      </w:r>
    </w:p>
    <w:p w14:paraId="51979215" w14:textId="3E848D3B" w:rsidR="004A6045" w:rsidRPr="00D94525" w:rsidRDefault="004A6045" w:rsidP="004726CB">
      <w:pPr>
        <w:pStyle w:val="ListParagraph"/>
        <w:numPr>
          <w:ilvl w:val="0"/>
          <w:numId w:val="874"/>
        </w:numPr>
      </w:pPr>
      <w:r>
        <w:t>The tester shall verify the authenticity and integrity of the list of images.</w:t>
      </w:r>
      <w:r w:rsidRPr="00F74654">
        <w:t xml:space="preserve"> </w:t>
      </w:r>
      <w:r>
        <w:t>The O-Cloud software package shall be verified</w:t>
      </w:r>
      <w:r w:rsidRPr="00AC548E">
        <w:t xml:space="preserve"> with the provided </w:t>
      </w:r>
      <w:r>
        <w:t xml:space="preserve">X.509 </w:t>
      </w:r>
      <w:r w:rsidRPr="00AC548E">
        <w:t xml:space="preserve">certificate and </w:t>
      </w:r>
      <w:r>
        <w:t>signature provided by the O-Cloud Software Provider.</w:t>
      </w:r>
      <w:r w:rsidR="00A12664">
        <w:t xml:space="preserve"> </w:t>
      </w:r>
      <w:r>
        <w:t>The cryptographic hash of the software image is calculated and verified against the hash in the signature by the Software Provider.</w:t>
      </w:r>
    </w:p>
    <w:p w14:paraId="3ECC1BC0" w14:textId="466DC267" w:rsidR="004A6045" w:rsidRDefault="004A6045" w:rsidP="004726CB">
      <w:pPr>
        <w:pStyle w:val="ListParagraph"/>
        <w:numPr>
          <w:ilvl w:val="0"/>
          <w:numId w:val="874"/>
        </w:numPr>
      </w:pPr>
      <w:r>
        <w:t>On successful validation of O-Cloud software images in Step 2, the Service Provider shall sign the verified O-cloud software image with its private key and onboard it to the SMO</w:t>
      </w:r>
      <w:r w:rsidR="00A12664">
        <w:t>.</w:t>
      </w:r>
    </w:p>
    <w:p w14:paraId="375172B6" w14:textId="7EA44FFF" w:rsidR="004A6045" w:rsidRPr="00B32024" w:rsidRDefault="004A6045" w:rsidP="004726CB">
      <w:pPr>
        <w:pStyle w:val="ListParagraph"/>
        <w:numPr>
          <w:ilvl w:val="0"/>
          <w:numId w:val="874"/>
        </w:numPr>
      </w:pPr>
      <w:r>
        <w:t>The newly signed O-Cloud images shall be onboarded to the O-cloud Image Repository</w:t>
      </w:r>
      <w:r w:rsidR="00A12664">
        <w:t>.</w:t>
      </w:r>
    </w:p>
    <w:p w14:paraId="4AAA816A" w14:textId="77777777" w:rsidR="004A6045" w:rsidRPr="001552B8" w:rsidRDefault="004A6045" w:rsidP="004726CB">
      <w:pPr>
        <w:pStyle w:val="ListParagraph"/>
        <w:numPr>
          <w:ilvl w:val="0"/>
          <w:numId w:val="874"/>
        </w:numPr>
      </w:pPr>
      <w:r>
        <w:t xml:space="preserve">The tester shall verify the digital signature of the O-Cloud software image bundle provided by the Software and Service Provider before deployment. </w:t>
      </w:r>
    </w:p>
    <w:p w14:paraId="0A339C6C" w14:textId="77777777" w:rsidR="004A6045" w:rsidRPr="004726CB" w:rsidRDefault="004A6045" w:rsidP="004726CB">
      <w:pPr>
        <w:pStyle w:val="ListParagraph"/>
        <w:numPr>
          <w:ilvl w:val="0"/>
          <w:numId w:val="874"/>
        </w:numPr>
        <w:rPr>
          <w:rFonts w:eastAsia="Yu Mincho"/>
        </w:rPr>
      </w:pPr>
      <w:r w:rsidRPr="004726CB">
        <w:rPr>
          <w:rFonts w:eastAsia="Yu Mincho"/>
        </w:rPr>
        <w:t>Monitor the SMO logs for signature verification events related to the upgrade.</w:t>
      </w:r>
    </w:p>
    <w:p w14:paraId="790497B3" w14:textId="77777777" w:rsidR="004A6045" w:rsidRPr="004726CB" w:rsidRDefault="004A6045" w:rsidP="004726CB">
      <w:pPr>
        <w:pStyle w:val="ListParagraph"/>
        <w:numPr>
          <w:ilvl w:val="0"/>
          <w:numId w:val="874"/>
        </w:numPr>
        <w:rPr>
          <w:rFonts w:eastAsia="Yu Mincho"/>
        </w:rPr>
      </w:pPr>
      <w:r w:rsidRPr="004726CB">
        <w:rPr>
          <w:rFonts w:eastAsia="Yu Mincho"/>
        </w:rPr>
        <w:t>Monitor the O-Cloud logs for any signature verification events related to the upgrade.</w:t>
      </w:r>
    </w:p>
    <w:p w14:paraId="70909ACD" w14:textId="77777777" w:rsidR="004A6045" w:rsidRPr="004E2D83" w:rsidRDefault="004A6045" w:rsidP="003C69AA">
      <w:pPr>
        <w:rPr>
          <w:b/>
          <w:bCs/>
        </w:rPr>
      </w:pPr>
      <w:r w:rsidRPr="004E2D83">
        <w:rPr>
          <w:b/>
          <w:bCs/>
        </w:rPr>
        <w:t>Expected results</w:t>
      </w:r>
    </w:p>
    <w:p w14:paraId="7C29D37E" w14:textId="77777777" w:rsidR="004A6045" w:rsidRDefault="004A6045" w:rsidP="00D37B20">
      <w:r>
        <w:t xml:space="preserve">Logs show </w:t>
      </w:r>
      <w:r w:rsidRPr="00FD4A4B">
        <w:t xml:space="preserve">that the software package integrity check has been executed for </w:t>
      </w:r>
      <w:r>
        <w:t>the O-Cloud software at each stage</w:t>
      </w:r>
    </w:p>
    <w:p w14:paraId="6BA3787D" w14:textId="77777777" w:rsidR="004A6045" w:rsidRDefault="004A6045" w:rsidP="00D37B20">
      <w:r w:rsidRPr="00443765">
        <w:t xml:space="preserve">The signature </w:t>
      </w:r>
      <w:r>
        <w:t>validation</w:t>
      </w:r>
      <w:r w:rsidRPr="00443765">
        <w:t xml:space="preserve"> for</w:t>
      </w:r>
      <w:r>
        <w:t xml:space="preserve"> the O-Cloud</w:t>
      </w:r>
      <w:r w:rsidRPr="00443765">
        <w:t xml:space="preserve"> software image</w:t>
      </w:r>
      <w:r>
        <w:t xml:space="preserve"> during</w:t>
      </w:r>
      <w:r w:rsidRPr="00443765">
        <w:t xml:space="preserve"> onboarding</w:t>
      </w:r>
      <w:r>
        <w:t xml:space="preserve"> are checked and is </w:t>
      </w:r>
      <w:r w:rsidRPr="00443765">
        <w:t>successful.</w:t>
      </w:r>
    </w:p>
    <w:p w14:paraId="65618B29" w14:textId="7F721A6A" w:rsidR="004A6045" w:rsidRPr="004E2D83" w:rsidRDefault="004A6045" w:rsidP="003C69AA">
      <w:pPr>
        <w:rPr>
          <w:b/>
          <w:bCs/>
        </w:rPr>
      </w:pPr>
      <w:r w:rsidRPr="004E2D83">
        <w:rPr>
          <w:b/>
          <w:bCs/>
        </w:rPr>
        <w:t>Expected format of evidence</w:t>
      </w:r>
      <w:r w:rsidR="00A12664" w:rsidRPr="004E2D83">
        <w:rPr>
          <w:b/>
          <w:bCs/>
        </w:rPr>
        <w:t xml:space="preserve">: </w:t>
      </w:r>
    </w:p>
    <w:p w14:paraId="6A2495B5" w14:textId="77777777" w:rsidR="004A6045" w:rsidRPr="002D3421" w:rsidRDefault="004A6045" w:rsidP="002D3421">
      <w:r w:rsidRPr="002D3421">
        <w:t>Snapshots captured in SMO logs regarding the Signature verification success.</w:t>
      </w:r>
    </w:p>
    <w:p w14:paraId="18903D96" w14:textId="77777777" w:rsidR="004A6045" w:rsidRPr="002D3421" w:rsidRDefault="004A6045" w:rsidP="002D3421">
      <w:r w:rsidRPr="002D3421">
        <w:t>Logs from SMO and O-Cloud (O2ims logs) to indicate the successful signature verification from the Software Provider.</w:t>
      </w:r>
    </w:p>
    <w:p w14:paraId="7C76D127" w14:textId="2C5C9DFF" w:rsidR="004A6045" w:rsidRDefault="004A6045" w:rsidP="008B71A8">
      <w:pPr>
        <w:pStyle w:val="Heading3"/>
        <w:rPr>
          <w:rFonts w:eastAsia="Yu Mincho"/>
        </w:rPr>
      </w:pPr>
      <w:bookmarkStart w:id="3355" w:name="_Toc161787408"/>
      <w:bookmarkStart w:id="3356" w:name="_Toc161787736"/>
      <w:bookmarkStart w:id="3357" w:name="_Toc161788053"/>
      <w:bookmarkStart w:id="3358" w:name="_Toc184214074"/>
      <w:bookmarkEnd w:id="3355"/>
      <w:bookmarkEnd w:id="3356"/>
      <w:bookmarkEnd w:id="3357"/>
      <w:r w:rsidRPr="00F94CB3">
        <w:rPr>
          <w:rFonts w:eastAsia="Yu Mincho"/>
        </w:rPr>
        <w:t xml:space="preserve">O-Cloud Infrastructure Software Package Integrity </w:t>
      </w:r>
      <w:r>
        <w:rPr>
          <w:rFonts w:eastAsia="Yu Mincho"/>
        </w:rPr>
        <w:t>Failure</w:t>
      </w:r>
      <w:r w:rsidR="00F852AA">
        <w:rPr>
          <w:rFonts w:eastAsia="Yu Mincho"/>
        </w:rPr>
        <w:t xml:space="preserve"> </w:t>
      </w:r>
      <w:r>
        <w:rPr>
          <w:rFonts w:eastAsia="Yu Mincho"/>
        </w:rPr>
        <w:t>–</w:t>
      </w:r>
      <w:r w:rsidRPr="00F94CB3">
        <w:rPr>
          <w:rFonts w:eastAsia="Yu Mincho"/>
        </w:rPr>
        <w:t xml:space="preserve"> </w:t>
      </w:r>
      <w:r>
        <w:rPr>
          <w:rFonts w:eastAsia="Yu Mincho"/>
        </w:rPr>
        <w:t>Negative</w:t>
      </w:r>
      <w:bookmarkEnd w:id="3358"/>
    </w:p>
    <w:p w14:paraId="5922710E" w14:textId="4F970B6E" w:rsidR="004A6045" w:rsidRPr="003C69AA" w:rsidRDefault="004A6045" w:rsidP="003C69AA">
      <w:r w:rsidRPr="004E2D83">
        <w:rPr>
          <w:b/>
          <w:bCs/>
        </w:rPr>
        <w:t>Requirement Name</w:t>
      </w:r>
      <w:r w:rsidRPr="003C69AA">
        <w:t xml:space="preserve">: O-Cloud software images authenticity and Integrity </w:t>
      </w:r>
    </w:p>
    <w:p w14:paraId="63CAAD2F" w14:textId="58947814" w:rsidR="004A6045" w:rsidRPr="003C69AA" w:rsidRDefault="004A6045" w:rsidP="003C69AA">
      <w:r w:rsidRPr="004E2D83">
        <w:rPr>
          <w:b/>
          <w:bCs/>
        </w:rPr>
        <w:t>Requirement Reference</w:t>
      </w:r>
      <w:r w:rsidRPr="003C69AA">
        <w:t xml:space="preserve">: </w:t>
      </w:r>
      <w:r w:rsidR="007B0B58" w:rsidRPr="007B0B58">
        <w:t>SEC-CTL-ALM-PKG-1B</w:t>
      </w:r>
      <w:r w:rsidR="00A90C22">
        <w:t>, c</w:t>
      </w:r>
      <w:r w:rsidR="00A90C22" w:rsidRPr="003C69AA">
        <w:t xml:space="preserve">lause </w:t>
      </w:r>
      <w:r w:rsidR="007B0B58">
        <w:t>5.3.2.1.2</w:t>
      </w:r>
      <w:r w:rsidR="00A90C22">
        <w:t>,</w:t>
      </w:r>
      <w:r w:rsidRPr="003C69AA">
        <w:t xml:space="preserve"> O-RAN Security Requirements and Controls Specifications </w:t>
      </w:r>
      <w:r w:rsidR="00A12664" w:rsidRPr="003C69AA">
        <w:fldChar w:fldCharType="begin"/>
      </w:r>
      <w:r w:rsidR="00A12664" w:rsidRPr="003C69AA">
        <w:instrText xml:space="preserve"> REF _Ref109140706 \r \h </w:instrText>
      </w:r>
      <w:r w:rsidR="00A12664" w:rsidRPr="003C69AA">
        <w:fldChar w:fldCharType="separate"/>
      </w:r>
      <w:r w:rsidR="00A12664" w:rsidRPr="003C69AA">
        <w:t>[5]</w:t>
      </w:r>
      <w:r w:rsidR="00A12664" w:rsidRPr="003C69AA">
        <w:fldChar w:fldCharType="end"/>
      </w:r>
    </w:p>
    <w:p w14:paraId="78A2F78F" w14:textId="77777777" w:rsidR="004A6045" w:rsidRPr="003C69AA" w:rsidRDefault="004A6045" w:rsidP="003C69AA">
      <w:r w:rsidRPr="004E2D83">
        <w:rPr>
          <w:b/>
          <w:bCs/>
        </w:rPr>
        <w:t>Requirement Description</w:t>
      </w:r>
      <w:r w:rsidRPr="003C69AA">
        <w:t>: Ensure Authenticity and Integrity of O-Cloud Software Images</w:t>
      </w:r>
    </w:p>
    <w:p w14:paraId="627CE2D4" w14:textId="54F92016" w:rsidR="004A6045" w:rsidRPr="003C69AA" w:rsidRDefault="004A6045" w:rsidP="003C69AA">
      <w:r w:rsidRPr="004E2D83">
        <w:rPr>
          <w:b/>
          <w:bCs/>
        </w:rPr>
        <w:t>Threat References</w:t>
      </w:r>
      <w:r w:rsidRPr="003C69AA">
        <w:t>: T-GEN-01</w:t>
      </w:r>
    </w:p>
    <w:p w14:paraId="42D7AC07" w14:textId="77777777" w:rsidR="004A6045" w:rsidRPr="003C69AA" w:rsidRDefault="004A6045" w:rsidP="003C69AA">
      <w:r w:rsidRPr="004E2D83">
        <w:rPr>
          <w:b/>
          <w:bCs/>
        </w:rPr>
        <w:t>DUT/s</w:t>
      </w:r>
      <w:r w:rsidRPr="003C69AA">
        <w:t>: O-Cloud</w:t>
      </w:r>
    </w:p>
    <w:p w14:paraId="02A2788A" w14:textId="77777777" w:rsidR="00466556" w:rsidRPr="003C69AA" w:rsidRDefault="00466556" w:rsidP="003C69AA">
      <w:r w:rsidRPr="00544F12">
        <w:rPr>
          <w:b/>
          <w:bCs/>
        </w:rPr>
        <w:t>Test Name</w:t>
      </w:r>
      <w:r w:rsidRPr="003C69AA">
        <w:t>: TC_OCloud_Software_Package_Integrity_Failure</w:t>
      </w:r>
    </w:p>
    <w:p w14:paraId="206749E3" w14:textId="77777777" w:rsidR="00157705" w:rsidRPr="003C69AA" w:rsidRDefault="00157705" w:rsidP="00157705">
      <w:r w:rsidRPr="00544F12">
        <w:rPr>
          <w:b/>
          <w:bCs/>
        </w:rPr>
        <w:t>Purpose</w:t>
      </w:r>
      <w:r w:rsidRPr="003C69AA">
        <w:t>: To verify the O-Cloud software image authenticity and integrity validation failure for invalid O-cloud software image.</w:t>
      </w:r>
    </w:p>
    <w:p w14:paraId="75BAD210" w14:textId="2D063781" w:rsidR="004A6045" w:rsidRPr="00544F12" w:rsidRDefault="000403BD" w:rsidP="003C69AA">
      <w:pPr>
        <w:rPr>
          <w:b/>
          <w:bCs/>
        </w:rPr>
      </w:pPr>
      <w:r w:rsidRPr="000403BD">
        <w:rPr>
          <w:b/>
          <w:bCs/>
        </w:rPr>
        <w:t>Procedure and execution steps</w:t>
      </w:r>
    </w:p>
    <w:p w14:paraId="14F93285" w14:textId="333A71D1" w:rsidR="004A6045" w:rsidRPr="00700FBB" w:rsidRDefault="00991D92" w:rsidP="003C69AA">
      <w:pPr>
        <w:rPr>
          <w:b/>
          <w:bCs/>
        </w:rPr>
      </w:pPr>
      <w:r>
        <w:rPr>
          <w:b/>
          <w:bCs/>
        </w:rPr>
        <w:t>Preconditions</w:t>
      </w:r>
    </w:p>
    <w:p w14:paraId="3713D60F" w14:textId="3DDF38D8" w:rsidR="004A6045" w:rsidRDefault="004A6045" w:rsidP="004726CB">
      <w:pPr>
        <w:pStyle w:val="ListParagraph"/>
        <w:numPr>
          <w:ilvl w:val="0"/>
          <w:numId w:val="873"/>
        </w:numPr>
        <w:rPr>
          <w:lang w:eastAsia="zh-CN"/>
        </w:rPr>
      </w:pPr>
      <w:r>
        <w:rPr>
          <w:lang w:eastAsia="zh-CN"/>
        </w:rPr>
        <w:t>O-Cloud s</w:t>
      </w:r>
      <w:r w:rsidRPr="001B7220">
        <w:rPr>
          <w:lang w:eastAsia="zh-CN"/>
        </w:rPr>
        <w:t>oftware package</w:t>
      </w:r>
      <w:r>
        <w:rPr>
          <w:lang w:eastAsia="zh-CN"/>
        </w:rPr>
        <w:t xml:space="preserve"> obtained from the Software Provider.</w:t>
      </w:r>
    </w:p>
    <w:p w14:paraId="0F07CAB4" w14:textId="77777777" w:rsidR="004A6045" w:rsidRPr="004726CB" w:rsidRDefault="004A6045" w:rsidP="004726CB">
      <w:pPr>
        <w:pStyle w:val="ListParagraph"/>
        <w:numPr>
          <w:ilvl w:val="0"/>
          <w:numId w:val="873"/>
        </w:numPr>
        <w:rPr>
          <w:rFonts w:eastAsia="Yu Gothic UI"/>
        </w:rPr>
      </w:pPr>
      <w:r w:rsidRPr="004726CB">
        <w:rPr>
          <w:rFonts w:eastAsia="Yu Gothic UI"/>
        </w:rPr>
        <w:lastRenderedPageBreak/>
        <w:t xml:space="preserve">All necessary artifacts of the O-Cloud software image (public </w:t>
      </w:r>
      <w:r>
        <w:t xml:space="preserve">key, digitally signed certificates, Signature (signed hash) encryption key if any for security-sensitive artifacts) are provided. </w:t>
      </w:r>
    </w:p>
    <w:p w14:paraId="38F81948" w14:textId="4BF91E86" w:rsidR="004A6045" w:rsidRPr="004726CB" w:rsidRDefault="004A6045" w:rsidP="004726CB">
      <w:pPr>
        <w:pStyle w:val="EX"/>
        <w:rPr>
          <w:rFonts w:eastAsia="Yu Gothic UI"/>
        </w:rPr>
      </w:pPr>
      <w:r>
        <w:rPr>
          <w:lang w:eastAsia="fr-FR"/>
        </w:rPr>
        <w:t>EXAMPLE:</w:t>
      </w:r>
      <w:r w:rsidRPr="00E003E5">
        <w:rPr>
          <w:lang w:eastAsia="fr-FR"/>
        </w:rPr>
        <w:t xml:space="preserve"> </w:t>
      </w:r>
      <w:r>
        <w:rPr>
          <w:lang w:eastAsia="fr-FR"/>
        </w:rPr>
        <w:t>O-Cloud software includes</w:t>
      </w:r>
      <w:r w:rsidRPr="00343481">
        <w:rPr>
          <w:lang w:eastAsia="fr-FR"/>
        </w:rPr>
        <w:t xml:space="preserve"> AAL drivers, IMS, DMS, Host OS, Hypervisor</w:t>
      </w:r>
      <w:r>
        <w:rPr>
          <w:lang w:eastAsia="fr-FR"/>
        </w:rPr>
        <w:t>,</w:t>
      </w:r>
      <w:r w:rsidR="00A12664">
        <w:rPr>
          <w:lang w:eastAsia="fr-FR"/>
        </w:rPr>
        <w:t xml:space="preserve"> </w:t>
      </w:r>
      <w:r w:rsidRPr="00343481">
        <w:rPr>
          <w:lang w:eastAsia="fr-FR"/>
        </w:rPr>
        <w:t>Container Engine.</w:t>
      </w:r>
    </w:p>
    <w:p w14:paraId="016F9DFC" w14:textId="642D39BD" w:rsidR="004A6045" w:rsidRPr="00700FBB" w:rsidRDefault="00370992" w:rsidP="003C69AA">
      <w:pPr>
        <w:rPr>
          <w:b/>
          <w:bCs/>
        </w:rPr>
      </w:pPr>
      <w:r>
        <w:rPr>
          <w:b/>
          <w:bCs/>
        </w:rPr>
        <w:t>Execution steps</w:t>
      </w:r>
    </w:p>
    <w:p w14:paraId="320C821F" w14:textId="77777777" w:rsidR="004A6045" w:rsidRDefault="004A6045" w:rsidP="004726CB">
      <w:pPr>
        <w:pStyle w:val="ListParagraph"/>
        <w:numPr>
          <w:ilvl w:val="0"/>
          <w:numId w:val="872"/>
        </w:numPr>
      </w:pPr>
      <w:r w:rsidRPr="004726CB">
        <w:rPr>
          <w:rFonts w:eastAsia="MS Mincho"/>
        </w:rPr>
        <w:t xml:space="preserve">The </w:t>
      </w:r>
      <w:r>
        <w:t xml:space="preserve">Tester </w:t>
      </w:r>
      <w:r w:rsidRPr="00D60280">
        <w:t xml:space="preserve">is properly authenticated </w:t>
      </w:r>
      <w:r>
        <w:t>and</w:t>
      </w:r>
      <w:r w:rsidRPr="00D60280">
        <w:t xml:space="preserve"> </w:t>
      </w:r>
      <w:r>
        <w:t>has</w:t>
      </w:r>
      <w:r w:rsidRPr="00D60280">
        <w:t xml:space="preserve"> the required access privileges to perform the </w:t>
      </w:r>
      <w:r>
        <w:t>upgrade</w:t>
      </w:r>
      <w:r w:rsidRPr="00D60280">
        <w:t xml:space="preserve"> activity.</w:t>
      </w:r>
    </w:p>
    <w:p w14:paraId="24E8B43C" w14:textId="77777777" w:rsidR="004A6045" w:rsidRDefault="004A6045" w:rsidP="004726CB">
      <w:pPr>
        <w:pStyle w:val="ListParagraph"/>
        <w:numPr>
          <w:ilvl w:val="0"/>
          <w:numId w:val="872"/>
        </w:numPr>
      </w:pPr>
      <w:r>
        <w:t xml:space="preserve">Attempt to validate the O-Cloud Software with the wrong public key. </w:t>
      </w:r>
    </w:p>
    <w:p w14:paraId="0E572007" w14:textId="77777777" w:rsidR="004A6045" w:rsidRPr="001552B8" w:rsidRDefault="004A6045" w:rsidP="004726CB">
      <w:pPr>
        <w:pStyle w:val="ListParagraph"/>
        <w:numPr>
          <w:ilvl w:val="0"/>
          <w:numId w:val="872"/>
        </w:numPr>
      </w:pPr>
      <w:r w:rsidRPr="004726CB">
        <w:rPr>
          <w:rFonts w:eastAsia="Yu Mincho"/>
        </w:rPr>
        <w:t xml:space="preserve">Verify that the SMO detects the incorrect cryptographic signature and does not allow onboarding of the software package. </w:t>
      </w:r>
    </w:p>
    <w:p w14:paraId="3F746D8B" w14:textId="77777777" w:rsidR="004A6045" w:rsidRPr="004726CB" w:rsidRDefault="004A6045" w:rsidP="004726CB">
      <w:pPr>
        <w:pStyle w:val="ListParagraph"/>
        <w:numPr>
          <w:ilvl w:val="0"/>
          <w:numId w:val="872"/>
        </w:numPr>
        <w:rPr>
          <w:rFonts w:eastAsia="Yu Mincho"/>
        </w:rPr>
      </w:pPr>
      <w:r w:rsidRPr="004726CB">
        <w:rPr>
          <w:rFonts w:eastAsia="Yu Mincho"/>
        </w:rPr>
        <w:t>Monitor the SMO logs for any signature verification events related to the software integrity check.</w:t>
      </w:r>
    </w:p>
    <w:p w14:paraId="10784B1B" w14:textId="77777777" w:rsidR="004A6045" w:rsidRPr="004E2D83" w:rsidRDefault="004A6045" w:rsidP="003C69AA">
      <w:pPr>
        <w:rPr>
          <w:b/>
          <w:bCs/>
        </w:rPr>
      </w:pPr>
      <w:r w:rsidRPr="004E2D83">
        <w:rPr>
          <w:b/>
          <w:bCs/>
        </w:rPr>
        <w:t>Expected results</w:t>
      </w:r>
    </w:p>
    <w:p w14:paraId="71E60061" w14:textId="77777777" w:rsidR="004A6045" w:rsidRPr="003C69AA" w:rsidRDefault="004A6045" w:rsidP="003C69AA">
      <w:r w:rsidRPr="003C69AA">
        <w:t>Logs show that the software package integrity check has failed.</w:t>
      </w:r>
    </w:p>
    <w:p w14:paraId="1FA98493" w14:textId="77777777" w:rsidR="004A6045" w:rsidRPr="003C69AA" w:rsidRDefault="004A6045" w:rsidP="003C69AA">
      <w:r w:rsidRPr="003C69AA">
        <w:t>The O-cloud software image shall not be onboarded due to the software integrity failure.</w:t>
      </w:r>
    </w:p>
    <w:p w14:paraId="454FAE47" w14:textId="41E60791" w:rsidR="004A6045" w:rsidRPr="004E2D83" w:rsidRDefault="004A6045" w:rsidP="003C69AA">
      <w:pPr>
        <w:rPr>
          <w:b/>
          <w:bCs/>
        </w:rPr>
      </w:pPr>
      <w:r w:rsidRPr="004E2D83">
        <w:rPr>
          <w:b/>
          <w:bCs/>
        </w:rPr>
        <w:t>Expected format of evidence</w:t>
      </w:r>
      <w:r w:rsidR="00A12664" w:rsidRPr="004E2D83">
        <w:rPr>
          <w:b/>
          <w:bCs/>
        </w:rPr>
        <w:t xml:space="preserve">: </w:t>
      </w:r>
    </w:p>
    <w:p w14:paraId="1CDDC072" w14:textId="77777777" w:rsidR="004A6045" w:rsidRPr="002D3421" w:rsidRDefault="004A6045" w:rsidP="002D3421">
      <w:r w:rsidRPr="002D3421">
        <w:t>Snapshots captured in SMO regarding the signature verification failure.</w:t>
      </w:r>
    </w:p>
    <w:p w14:paraId="022CA96A" w14:textId="709E673B" w:rsidR="004A6045" w:rsidRPr="002D3421" w:rsidRDefault="004A6045" w:rsidP="002D3421">
      <w:r w:rsidRPr="002D3421">
        <w:t>SMO Logs: Onboarding failure logs to indicate that integrity failure for the O-Cloud software Package.</w:t>
      </w:r>
    </w:p>
    <w:p w14:paraId="7557E070" w14:textId="7450D710" w:rsidR="004A6045" w:rsidRDefault="004A6045" w:rsidP="008B71A8">
      <w:pPr>
        <w:pStyle w:val="Heading3"/>
        <w:rPr>
          <w:rFonts w:eastAsia="Yu Mincho"/>
        </w:rPr>
      </w:pPr>
      <w:bookmarkStart w:id="3359" w:name="_Toc184214075"/>
      <w:r>
        <w:rPr>
          <w:rFonts w:eastAsia="Yu Mincho"/>
        </w:rPr>
        <w:t xml:space="preserve">Secure Update procedure for O-Cloud Platform </w:t>
      </w:r>
      <w:r w:rsidR="002D0114">
        <w:rPr>
          <w:rFonts w:eastAsia="Yu Mincho"/>
        </w:rPr>
        <w:t xml:space="preserve">– </w:t>
      </w:r>
      <w:r>
        <w:rPr>
          <w:rFonts w:eastAsia="Yu Mincho"/>
        </w:rPr>
        <w:t>Positive</w:t>
      </w:r>
      <w:bookmarkEnd w:id="3359"/>
    </w:p>
    <w:p w14:paraId="720E0FF3" w14:textId="07EB2E56" w:rsidR="004A6045" w:rsidRPr="003C69AA" w:rsidRDefault="004A6045" w:rsidP="003C69AA">
      <w:r w:rsidRPr="004E2D83">
        <w:rPr>
          <w:b/>
          <w:bCs/>
        </w:rPr>
        <w:t>Requirement Name</w:t>
      </w:r>
      <w:r w:rsidRPr="003C69AA">
        <w:t>: Secure update of O-Cloud software at the infrastructure level layer.</w:t>
      </w:r>
    </w:p>
    <w:p w14:paraId="703391B4" w14:textId="7511A3AD" w:rsidR="004A6045" w:rsidRPr="003C69AA" w:rsidRDefault="004A6045" w:rsidP="003C69AA">
      <w:r w:rsidRPr="004E2D83">
        <w:rPr>
          <w:b/>
          <w:bCs/>
        </w:rPr>
        <w:t>Requirement Reference</w:t>
      </w:r>
      <w:r w:rsidRPr="003C69AA">
        <w:t xml:space="preserve">: </w:t>
      </w:r>
      <w:r w:rsidR="007B0B58" w:rsidRPr="007B0B58">
        <w:t>SEC-CTL-ALM-PKG-1B</w:t>
      </w:r>
      <w:r w:rsidR="00A90C22">
        <w:t>,</w:t>
      </w:r>
      <w:r w:rsidRPr="003C69AA">
        <w:t xml:space="preserve"> </w:t>
      </w:r>
      <w:r w:rsidR="00A90C22">
        <w:t>c</w:t>
      </w:r>
      <w:r w:rsidR="00A90C22" w:rsidRPr="003C69AA">
        <w:t xml:space="preserve">lause </w:t>
      </w:r>
      <w:r w:rsidR="007B0B58">
        <w:t>5.3.2.1.2</w:t>
      </w:r>
      <w:r w:rsidR="00A90C22">
        <w:t>,</w:t>
      </w:r>
      <w:r w:rsidRPr="003C69AA">
        <w:t xml:space="preserve"> O-RAN Security Requirements and Controls Specifications </w:t>
      </w:r>
      <w:r w:rsidR="00A12664" w:rsidRPr="003C69AA">
        <w:fldChar w:fldCharType="begin"/>
      </w:r>
      <w:r w:rsidR="00A12664" w:rsidRPr="003C69AA">
        <w:instrText xml:space="preserve"> REF _Ref109140706 \r \h </w:instrText>
      </w:r>
      <w:r w:rsidR="00A12664" w:rsidRPr="003C69AA">
        <w:fldChar w:fldCharType="separate"/>
      </w:r>
      <w:r w:rsidR="00A12664" w:rsidRPr="003C69AA">
        <w:t>[5]</w:t>
      </w:r>
      <w:r w:rsidR="00A12664" w:rsidRPr="003C69AA">
        <w:fldChar w:fldCharType="end"/>
      </w:r>
    </w:p>
    <w:p w14:paraId="416B0411" w14:textId="77777777" w:rsidR="004A6045" w:rsidRPr="003C69AA" w:rsidRDefault="004A6045" w:rsidP="003C69AA">
      <w:r w:rsidRPr="004E2D83">
        <w:rPr>
          <w:b/>
          <w:bCs/>
        </w:rPr>
        <w:t>Requirement Description</w:t>
      </w:r>
      <w:r w:rsidRPr="003C69AA">
        <w:t>: Ensure secure update of O-Cloud Software Images at the Infrastructure level.</w:t>
      </w:r>
    </w:p>
    <w:p w14:paraId="13144504" w14:textId="31493CC1" w:rsidR="004A6045" w:rsidRPr="003C69AA" w:rsidRDefault="004A6045" w:rsidP="003C69AA">
      <w:r w:rsidRPr="004E2D83">
        <w:rPr>
          <w:b/>
          <w:bCs/>
        </w:rPr>
        <w:t>Threat References</w:t>
      </w:r>
      <w:r w:rsidRPr="003C69AA">
        <w:t>: T-GEN-01</w:t>
      </w:r>
    </w:p>
    <w:p w14:paraId="5844814F" w14:textId="77777777" w:rsidR="004A6045" w:rsidRPr="003C69AA" w:rsidRDefault="004A6045" w:rsidP="003C69AA">
      <w:r w:rsidRPr="004E2D83">
        <w:rPr>
          <w:b/>
          <w:bCs/>
        </w:rPr>
        <w:t>DUT/s</w:t>
      </w:r>
      <w:r w:rsidRPr="003C69AA">
        <w:t>: O-Cloud</w:t>
      </w:r>
    </w:p>
    <w:p w14:paraId="549AAF14" w14:textId="77777777" w:rsidR="00320D9F" w:rsidRPr="003C69AA" w:rsidRDefault="00320D9F" w:rsidP="003C69AA">
      <w:r w:rsidRPr="00544F12">
        <w:rPr>
          <w:b/>
          <w:bCs/>
        </w:rPr>
        <w:t>Test Name</w:t>
      </w:r>
      <w:r w:rsidRPr="003C69AA">
        <w:t>: TC_SECURE_UPDATE_OF_O-CLOUD_PLATFORM</w:t>
      </w:r>
    </w:p>
    <w:p w14:paraId="0C3048F1" w14:textId="77777777" w:rsidR="00157705" w:rsidRPr="003C69AA" w:rsidRDefault="00157705" w:rsidP="00157705">
      <w:r w:rsidRPr="00544F12">
        <w:rPr>
          <w:b/>
          <w:bCs/>
        </w:rPr>
        <w:t>Purpose</w:t>
      </w:r>
      <w:r w:rsidRPr="003C69AA">
        <w:t>: To verify the secure update procedure for the O-Cloud Infrastructure using verified O-cloud software image.</w:t>
      </w:r>
    </w:p>
    <w:p w14:paraId="3E95C96A" w14:textId="43D48A10" w:rsidR="004A6045" w:rsidRPr="00544F12" w:rsidRDefault="000403BD" w:rsidP="003C69AA">
      <w:pPr>
        <w:rPr>
          <w:b/>
          <w:bCs/>
        </w:rPr>
      </w:pPr>
      <w:r w:rsidRPr="000403BD">
        <w:rPr>
          <w:b/>
          <w:bCs/>
        </w:rPr>
        <w:t>Procedure and execution steps</w:t>
      </w:r>
    </w:p>
    <w:p w14:paraId="3DAF7F46" w14:textId="4BC17283" w:rsidR="004A6045" w:rsidRPr="004726CB" w:rsidRDefault="00991D92" w:rsidP="004726CB">
      <w:pPr>
        <w:rPr>
          <w:b/>
          <w:bCs/>
        </w:rPr>
      </w:pPr>
      <w:r w:rsidRPr="004726CB">
        <w:rPr>
          <w:b/>
          <w:bCs/>
        </w:rPr>
        <w:t>Preconditions</w:t>
      </w:r>
    </w:p>
    <w:p w14:paraId="28714D1B" w14:textId="77777777" w:rsidR="004A6045" w:rsidRPr="004726CB" w:rsidRDefault="004A6045" w:rsidP="004726CB">
      <w:pPr>
        <w:pStyle w:val="ListParagraph"/>
        <w:numPr>
          <w:ilvl w:val="0"/>
          <w:numId w:val="870"/>
        </w:numPr>
        <w:rPr>
          <w:rFonts w:eastAsia="SimSun"/>
          <w:lang w:eastAsia="zh-CN"/>
        </w:rPr>
      </w:pPr>
      <w:r w:rsidRPr="004726CB">
        <w:rPr>
          <w:rFonts w:eastAsia="SimSun"/>
          <w:lang w:eastAsia="zh-CN"/>
        </w:rPr>
        <w:t>Verified O-Cloud software package obtained from Service Provider.</w:t>
      </w:r>
    </w:p>
    <w:p w14:paraId="1DA7C194" w14:textId="77777777" w:rsidR="004A6045" w:rsidRPr="004726CB" w:rsidRDefault="004A6045" w:rsidP="004726CB">
      <w:pPr>
        <w:pStyle w:val="ListParagraph"/>
        <w:numPr>
          <w:ilvl w:val="0"/>
          <w:numId w:val="870"/>
        </w:numPr>
        <w:rPr>
          <w:rFonts w:eastAsia="Yu Gothic UI"/>
        </w:rPr>
      </w:pPr>
      <w:r w:rsidRPr="004726CB">
        <w:rPr>
          <w:rFonts w:eastAsia="Yu Gothic UI"/>
        </w:rPr>
        <w:t xml:space="preserve">All necessary artifacts of the O-Cloud software image (public </w:t>
      </w:r>
      <w:r>
        <w:t>key, digitally signed certificates, encryption key if any for security-sensitive artifacts) shall be provided.</w:t>
      </w:r>
    </w:p>
    <w:p w14:paraId="47BA0A28" w14:textId="77777777" w:rsidR="004A6045" w:rsidRPr="004726CB" w:rsidRDefault="004A6045" w:rsidP="004726CB">
      <w:pPr>
        <w:pStyle w:val="ListParagraph"/>
        <w:numPr>
          <w:ilvl w:val="0"/>
          <w:numId w:val="870"/>
        </w:numPr>
        <w:rPr>
          <w:rFonts w:eastAsia="Yu Gothic UI"/>
        </w:rPr>
      </w:pPr>
      <w:r>
        <w:t xml:space="preserve">All necessary documents related to the Upgrade procedure of the O-Cloud components shall be available. </w:t>
      </w:r>
    </w:p>
    <w:p w14:paraId="47246DA2" w14:textId="77777777" w:rsidR="004A6045" w:rsidRPr="004726CB" w:rsidRDefault="004A6045" w:rsidP="004726CB">
      <w:pPr>
        <w:pStyle w:val="ListParagraph"/>
        <w:numPr>
          <w:ilvl w:val="0"/>
          <w:numId w:val="870"/>
        </w:numPr>
        <w:rPr>
          <w:rFonts w:eastAsia="Yu Gothic UI"/>
        </w:rPr>
      </w:pPr>
      <w:r>
        <w:t>All necessary dependencies for O-Cloud software packages are considered prior to update.</w:t>
      </w:r>
    </w:p>
    <w:p w14:paraId="5B8EB62B" w14:textId="77777777" w:rsidR="004A6045" w:rsidRPr="004726CB" w:rsidRDefault="004A6045" w:rsidP="004726CB">
      <w:pPr>
        <w:pStyle w:val="ListParagraph"/>
        <w:numPr>
          <w:ilvl w:val="0"/>
          <w:numId w:val="870"/>
        </w:numPr>
        <w:rPr>
          <w:rFonts w:eastAsia="Yu Gothic UI"/>
        </w:rPr>
      </w:pPr>
      <w:r>
        <w:t>All documents related to backward compatibility are made available by the O-Cloud Software provider.</w:t>
      </w:r>
    </w:p>
    <w:p w14:paraId="0CEF730E" w14:textId="77777777" w:rsidR="004A6045" w:rsidRDefault="004A6045" w:rsidP="004726CB">
      <w:pPr>
        <w:pStyle w:val="EX"/>
        <w:rPr>
          <w:rFonts w:eastAsia="SimSun"/>
          <w:lang w:eastAsia="zh-CN"/>
        </w:rPr>
      </w:pPr>
      <w:r>
        <w:rPr>
          <w:lang w:eastAsia="fr-FR"/>
        </w:rPr>
        <w:t>EXAMPLE:</w:t>
      </w:r>
      <w:r w:rsidRPr="00E003E5">
        <w:rPr>
          <w:lang w:eastAsia="fr-FR"/>
        </w:rPr>
        <w:t xml:space="preserve"> </w:t>
      </w:r>
      <w:r>
        <w:rPr>
          <w:lang w:eastAsia="fr-FR"/>
        </w:rPr>
        <w:t>O-Cloud software includes</w:t>
      </w:r>
      <w:r w:rsidRPr="00343481">
        <w:rPr>
          <w:lang w:eastAsia="fr-FR"/>
        </w:rPr>
        <w:t xml:space="preserve"> AAL drivers, IMS, DMS, Host OS, Hypervisor</w:t>
      </w:r>
      <w:r>
        <w:rPr>
          <w:lang w:eastAsia="fr-FR"/>
        </w:rPr>
        <w:t xml:space="preserve">, </w:t>
      </w:r>
      <w:r w:rsidRPr="00343481">
        <w:rPr>
          <w:lang w:eastAsia="fr-FR"/>
        </w:rPr>
        <w:t>Container Engine.</w:t>
      </w:r>
      <w:r w:rsidRPr="0003209F">
        <w:rPr>
          <w:rFonts w:eastAsia="SimSun"/>
          <w:lang w:eastAsia="zh-CN"/>
        </w:rPr>
        <w:t xml:space="preserve"> </w:t>
      </w:r>
    </w:p>
    <w:p w14:paraId="5EE96A87" w14:textId="5752D83E" w:rsidR="004A6045" w:rsidRPr="00700FBB" w:rsidRDefault="00370992" w:rsidP="003C69AA">
      <w:pPr>
        <w:rPr>
          <w:b/>
          <w:bCs/>
        </w:rPr>
      </w:pPr>
      <w:r>
        <w:rPr>
          <w:b/>
          <w:bCs/>
        </w:rPr>
        <w:lastRenderedPageBreak/>
        <w:t>Execution steps</w:t>
      </w:r>
    </w:p>
    <w:p w14:paraId="3BA894DC" w14:textId="77777777" w:rsidR="004A6045" w:rsidRDefault="004A6045" w:rsidP="004726CB">
      <w:pPr>
        <w:pStyle w:val="ListParagraph"/>
        <w:numPr>
          <w:ilvl w:val="0"/>
          <w:numId w:val="871"/>
        </w:numPr>
      </w:pPr>
      <w:r w:rsidRPr="004726CB">
        <w:rPr>
          <w:rFonts w:eastAsia="MS Mincho"/>
        </w:rPr>
        <w:t xml:space="preserve">The </w:t>
      </w:r>
      <w:r>
        <w:t xml:space="preserve">Tester </w:t>
      </w:r>
      <w:r w:rsidRPr="00D60280">
        <w:t xml:space="preserve">is properly authenticated </w:t>
      </w:r>
      <w:r>
        <w:t>and</w:t>
      </w:r>
      <w:r w:rsidRPr="00D60280">
        <w:t xml:space="preserve"> </w:t>
      </w:r>
      <w:r>
        <w:t>has</w:t>
      </w:r>
      <w:r w:rsidRPr="00D60280">
        <w:t xml:space="preserve"> the required access privileges to perform the </w:t>
      </w:r>
      <w:r>
        <w:t>upgrade</w:t>
      </w:r>
      <w:r w:rsidRPr="00D60280">
        <w:t xml:space="preserve"> activity.</w:t>
      </w:r>
    </w:p>
    <w:p w14:paraId="4D639144" w14:textId="77777777" w:rsidR="004A6045" w:rsidRPr="004726CB" w:rsidRDefault="004A6045" w:rsidP="004726CB">
      <w:pPr>
        <w:pStyle w:val="ListParagraph"/>
        <w:numPr>
          <w:ilvl w:val="0"/>
          <w:numId w:val="871"/>
        </w:numPr>
        <w:rPr>
          <w:rFonts w:eastAsia="MS Mincho"/>
        </w:rPr>
      </w:pPr>
      <w:r w:rsidRPr="004726CB">
        <w:rPr>
          <w:rFonts w:eastAsia="MS Mincho"/>
        </w:rPr>
        <w:t xml:space="preserve">The O-Cloud Platform to ensure image verification. </w:t>
      </w:r>
    </w:p>
    <w:p w14:paraId="7FC8B345" w14:textId="77777777" w:rsidR="004A6045" w:rsidRPr="00D94525" w:rsidRDefault="004A6045" w:rsidP="004726CB">
      <w:pPr>
        <w:pStyle w:val="ListParagraph"/>
        <w:numPr>
          <w:ilvl w:val="0"/>
          <w:numId w:val="871"/>
        </w:numPr>
      </w:pPr>
      <w:r>
        <w:t xml:space="preserve">The tester performs </w:t>
      </w:r>
      <w:r w:rsidRPr="00987FC6">
        <w:t>all the</w:t>
      </w:r>
      <w:r>
        <w:t xml:space="preserve"> necessary </w:t>
      </w:r>
      <w:r w:rsidRPr="00987FC6">
        <w:t xml:space="preserve">pre-upgrade steps on the </w:t>
      </w:r>
      <w:r>
        <w:t>O-Cloud Platform to ensure successful update.</w:t>
      </w:r>
    </w:p>
    <w:p w14:paraId="5192488A" w14:textId="152D45B7" w:rsidR="004A6045" w:rsidRDefault="004A6045" w:rsidP="004726CB">
      <w:r>
        <w:t>EXAMPLE:</w:t>
      </w:r>
    </w:p>
    <w:p w14:paraId="73F5B451" w14:textId="73A5AD19" w:rsidR="004A6045" w:rsidRDefault="004A6045" w:rsidP="001C052B">
      <w:pPr>
        <w:pStyle w:val="ListParagraph"/>
        <w:numPr>
          <w:ilvl w:val="1"/>
          <w:numId w:val="871"/>
        </w:numPr>
        <w:ind w:left="1134"/>
      </w:pPr>
      <w:r>
        <w:t>B</w:t>
      </w:r>
      <w:r w:rsidRPr="00987FC6">
        <w:t>ack up any important components, such as app-level state stored in a database</w:t>
      </w:r>
      <w:r>
        <w:t>, or state of critical nodes.</w:t>
      </w:r>
      <w:r w:rsidR="00A12664">
        <w:t xml:space="preserve"> </w:t>
      </w:r>
      <w:r>
        <w:t>EXAMPLE: Snapshots, Clones</w:t>
      </w:r>
    </w:p>
    <w:p w14:paraId="34136DA1" w14:textId="77777777" w:rsidR="004A6045" w:rsidRDefault="004A6045" w:rsidP="004726CB">
      <w:pPr>
        <w:pStyle w:val="ListParagraph"/>
        <w:numPr>
          <w:ilvl w:val="0"/>
          <w:numId w:val="871"/>
        </w:numPr>
      </w:pPr>
      <w:r>
        <w:t>As per the Upgrade documentation, the tester shall perform the upgrade of the O-Cloud Platform components.</w:t>
      </w:r>
    </w:p>
    <w:p w14:paraId="68618A09" w14:textId="77777777" w:rsidR="004A6045" w:rsidRDefault="004A6045" w:rsidP="004726CB">
      <w:r>
        <w:t>EXAMPLE:</w:t>
      </w:r>
    </w:p>
    <w:p w14:paraId="00F95F3A" w14:textId="68BE0FBD" w:rsidR="004A6045" w:rsidRDefault="004A6045" w:rsidP="001C052B">
      <w:pPr>
        <w:pStyle w:val="ListParagraph"/>
        <w:numPr>
          <w:ilvl w:val="1"/>
          <w:numId w:val="871"/>
        </w:numPr>
        <w:ind w:left="1134"/>
      </w:pPr>
      <w:r>
        <w:t xml:space="preserve">Phased </w:t>
      </w:r>
      <w:r w:rsidRPr="00ED3E66">
        <w:t xml:space="preserve">upgrades </w:t>
      </w:r>
      <w:r>
        <w:t>for service availability.</w:t>
      </w:r>
    </w:p>
    <w:p w14:paraId="79C6F362" w14:textId="6530422F" w:rsidR="004A6045" w:rsidRDefault="004A6045" w:rsidP="001C052B">
      <w:pPr>
        <w:pStyle w:val="ListParagraph"/>
        <w:numPr>
          <w:ilvl w:val="1"/>
          <w:numId w:val="871"/>
        </w:numPr>
        <w:ind w:left="1134"/>
      </w:pPr>
      <w:r>
        <w:t>Stage the Upgrade procedure: upgrade control plane nodes and upgrade the worker nodes.</w:t>
      </w:r>
    </w:p>
    <w:p w14:paraId="6073E319" w14:textId="77777777" w:rsidR="004A6045" w:rsidRPr="00ED414E" w:rsidRDefault="004A6045" w:rsidP="004726CB">
      <w:pPr>
        <w:pStyle w:val="ListParagraph"/>
        <w:numPr>
          <w:ilvl w:val="0"/>
          <w:numId w:val="871"/>
        </w:numPr>
      </w:pPr>
      <w:r w:rsidRPr="00ED414E">
        <w:t>Monitor the O-Cloud logs (EXAMPLE: O2ims logs) for the update steps performed on the platform.</w:t>
      </w:r>
    </w:p>
    <w:p w14:paraId="0F2D4D75" w14:textId="7E226635" w:rsidR="004A6045" w:rsidRPr="00ED414E" w:rsidRDefault="004A6045" w:rsidP="004726CB">
      <w:pPr>
        <w:pStyle w:val="ListParagraph"/>
        <w:numPr>
          <w:ilvl w:val="0"/>
          <w:numId w:val="871"/>
        </w:numPr>
      </w:pPr>
      <w:r w:rsidRPr="00ED414E">
        <w:t>Perform a Post-Update Audit to verify the status of the O-Cloud Platform.</w:t>
      </w:r>
    </w:p>
    <w:p w14:paraId="58014B75" w14:textId="177A60EF" w:rsidR="004A6045" w:rsidRPr="00ED414E" w:rsidRDefault="004A6045" w:rsidP="004726CB">
      <w:pPr>
        <w:pStyle w:val="ListParagraph"/>
        <w:numPr>
          <w:ilvl w:val="0"/>
          <w:numId w:val="871"/>
        </w:numPr>
      </w:pPr>
      <w:r w:rsidRPr="00ED414E">
        <w:t>Verify in the SMO that the software version for the O-Cloud platform components is updated to the required version.</w:t>
      </w:r>
    </w:p>
    <w:p w14:paraId="7BAD8C25" w14:textId="77777777" w:rsidR="004A6045" w:rsidRPr="004E2D83" w:rsidRDefault="004A6045" w:rsidP="007E1EA5">
      <w:pPr>
        <w:rPr>
          <w:b/>
          <w:bCs/>
        </w:rPr>
      </w:pPr>
      <w:r w:rsidRPr="004E2D83">
        <w:rPr>
          <w:b/>
          <w:bCs/>
        </w:rPr>
        <w:t>Expected results</w:t>
      </w:r>
    </w:p>
    <w:p w14:paraId="4BE65955" w14:textId="2CDAE136" w:rsidR="004A6045" w:rsidRDefault="004A6045" w:rsidP="00D37B20">
      <w:r>
        <w:t>The version of the O-Cloud software components is updated to the required version.</w:t>
      </w:r>
    </w:p>
    <w:p w14:paraId="5EFDEF50" w14:textId="77777777" w:rsidR="004A6045" w:rsidRDefault="004A6045" w:rsidP="00D37B20">
      <w:pPr>
        <w:pStyle w:val="EX"/>
        <w:rPr>
          <w:lang w:eastAsia="fr-FR"/>
        </w:rPr>
      </w:pPr>
      <w:r>
        <w:rPr>
          <w:lang w:eastAsia="fr-FR"/>
        </w:rPr>
        <w:t>EXAMPLE:</w:t>
      </w:r>
      <w:r w:rsidRPr="00E003E5">
        <w:rPr>
          <w:lang w:eastAsia="fr-FR"/>
        </w:rPr>
        <w:t xml:space="preserve"> </w:t>
      </w:r>
      <w:r w:rsidRPr="00343481">
        <w:rPr>
          <w:lang w:eastAsia="fr-FR"/>
        </w:rPr>
        <w:t>AAL driver</w:t>
      </w:r>
      <w:r>
        <w:rPr>
          <w:lang w:eastAsia="fr-FR"/>
        </w:rPr>
        <w:t xml:space="preserve"> version</w:t>
      </w:r>
      <w:r w:rsidRPr="00343481">
        <w:rPr>
          <w:lang w:eastAsia="fr-FR"/>
        </w:rPr>
        <w:t>, IMS</w:t>
      </w:r>
      <w:r>
        <w:rPr>
          <w:lang w:eastAsia="fr-FR"/>
        </w:rPr>
        <w:t xml:space="preserve"> version</w:t>
      </w:r>
      <w:r w:rsidRPr="00343481">
        <w:rPr>
          <w:lang w:eastAsia="fr-FR"/>
        </w:rPr>
        <w:t>, DMS</w:t>
      </w:r>
      <w:r>
        <w:rPr>
          <w:lang w:eastAsia="fr-FR"/>
        </w:rPr>
        <w:t xml:space="preserve"> version</w:t>
      </w:r>
      <w:r w:rsidRPr="00343481">
        <w:rPr>
          <w:lang w:eastAsia="fr-FR"/>
        </w:rPr>
        <w:t>, Host OS</w:t>
      </w:r>
      <w:r>
        <w:rPr>
          <w:lang w:eastAsia="fr-FR"/>
        </w:rPr>
        <w:t xml:space="preserve"> version</w:t>
      </w:r>
      <w:r w:rsidRPr="00343481">
        <w:rPr>
          <w:lang w:eastAsia="fr-FR"/>
        </w:rPr>
        <w:t>, Hypervisor</w:t>
      </w:r>
      <w:r>
        <w:rPr>
          <w:lang w:eastAsia="fr-FR"/>
        </w:rPr>
        <w:t xml:space="preserve">, </w:t>
      </w:r>
      <w:r w:rsidRPr="00343481">
        <w:rPr>
          <w:lang w:eastAsia="fr-FR"/>
        </w:rPr>
        <w:t>Container Engine.</w:t>
      </w:r>
    </w:p>
    <w:p w14:paraId="4ED2BD4F" w14:textId="5955AC73" w:rsidR="004A6045" w:rsidRPr="004E2D83" w:rsidRDefault="004A6045" w:rsidP="003C69AA">
      <w:pPr>
        <w:rPr>
          <w:b/>
          <w:bCs/>
        </w:rPr>
      </w:pPr>
      <w:r w:rsidRPr="004E2D83">
        <w:rPr>
          <w:b/>
          <w:bCs/>
        </w:rPr>
        <w:t>Expected format of evidence</w:t>
      </w:r>
      <w:r w:rsidR="00A12664" w:rsidRPr="004E2D83">
        <w:rPr>
          <w:b/>
          <w:bCs/>
        </w:rPr>
        <w:t>:</w:t>
      </w:r>
    </w:p>
    <w:p w14:paraId="05B55319" w14:textId="77777777" w:rsidR="004A6045" w:rsidRPr="002D3421" w:rsidRDefault="004A6045" w:rsidP="002D3421">
      <w:r w:rsidRPr="002D3421">
        <w:t>O-Cloud logs: Log captures indicating the Steps performed during the Update.</w:t>
      </w:r>
    </w:p>
    <w:p w14:paraId="18419FEE" w14:textId="77777777" w:rsidR="004A6045" w:rsidRPr="002D3421" w:rsidRDefault="004A6045" w:rsidP="002D3421">
      <w:r w:rsidRPr="002D3421">
        <w:t>Snapshot: Executed command on CLI, GUI, API server</w:t>
      </w:r>
    </w:p>
    <w:p w14:paraId="28A129A1" w14:textId="77777777" w:rsidR="004A6045" w:rsidRPr="002D3421" w:rsidRDefault="004A6045" w:rsidP="002D3421">
      <w:r w:rsidRPr="002D3421">
        <w:t>SMO Log: Notification on the successful upgrade of the O-Cloud components.</w:t>
      </w:r>
    </w:p>
    <w:p w14:paraId="6CA094A0" w14:textId="61AC84EA" w:rsidR="004A6045" w:rsidRDefault="004A6045" w:rsidP="008B71A8">
      <w:pPr>
        <w:pStyle w:val="Heading3"/>
        <w:rPr>
          <w:rFonts w:eastAsia="Yu Mincho"/>
        </w:rPr>
      </w:pPr>
      <w:bookmarkStart w:id="3360" w:name="_Toc184214076"/>
      <w:r>
        <w:rPr>
          <w:rFonts w:eastAsia="Yu Mincho"/>
        </w:rPr>
        <w:t>Secure Update failure for O-Cloud Platform</w:t>
      </w:r>
      <w:r w:rsidR="002D0114">
        <w:rPr>
          <w:rFonts w:eastAsia="Yu Mincho"/>
        </w:rPr>
        <w:t xml:space="preserve"> – </w:t>
      </w:r>
      <w:r>
        <w:rPr>
          <w:rFonts w:eastAsia="Yu Mincho"/>
        </w:rPr>
        <w:t>Negative</w:t>
      </w:r>
      <w:bookmarkEnd w:id="3360"/>
    </w:p>
    <w:p w14:paraId="3069519A" w14:textId="12AB2177" w:rsidR="004A6045" w:rsidRPr="003C69AA" w:rsidRDefault="004A6045" w:rsidP="003C69AA">
      <w:r w:rsidRPr="004E2D83">
        <w:rPr>
          <w:b/>
          <w:bCs/>
        </w:rPr>
        <w:t>Requirement Name</w:t>
      </w:r>
      <w:r w:rsidRPr="003C69AA">
        <w:t>: Rollback to the previous version on the unsuccessful update of the O-Cloud Platform.</w:t>
      </w:r>
    </w:p>
    <w:p w14:paraId="7CB5FBC7" w14:textId="77A4CA2C" w:rsidR="004A6045" w:rsidRPr="003C69AA" w:rsidRDefault="004A6045" w:rsidP="003C69AA">
      <w:r w:rsidRPr="004E2D83">
        <w:rPr>
          <w:b/>
          <w:bCs/>
        </w:rPr>
        <w:t>Requirement Reference</w:t>
      </w:r>
      <w:r w:rsidRPr="003C69AA">
        <w:t xml:space="preserve">: </w:t>
      </w:r>
      <w:r w:rsidR="007B0B58" w:rsidRPr="007B0B58">
        <w:t>SEC-CTL-ALM-PKG-1B</w:t>
      </w:r>
      <w:r w:rsidR="00A90C22">
        <w:t>,</w:t>
      </w:r>
      <w:r w:rsidRPr="003C69AA">
        <w:t xml:space="preserve"> </w:t>
      </w:r>
      <w:r w:rsidR="00A90C22">
        <w:t>c</w:t>
      </w:r>
      <w:r w:rsidR="00A90C22" w:rsidRPr="003C69AA">
        <w:t xml:space="preserve">lause </w:t>
      </w:r>
      <w:r w:rsidR="007B0B58">
        <w:t>5.3.2.1.2</w:t>
      </w:r>
      <w:r w:rsidR="00A90C22">
        <w:t>,</w:t>
      </w:r>
      <w:r w:rsidRPr="003C69AA">
        <w:t xml:space="preserve"> O-RAN Security Requirements and Controls Specifications </w:t>
      </w:r>
      <w:r w:rsidR="0039500E" w:rsidRPr="003C69AA">
        <w:fldChar w:fldCharType="begin"/>
      </w:r>
      <w:r w:rsidR="0039500E" w:rsidRPr="003C69AA">
        <w:instrText xml:space="preserve"> REF _Ref109140706 \r \h  \* MERGEFORMAT </w:instrText>
      </w:r>
      <w:r w:rsidR="0039500E" w:rsidRPr="003C69AA">
        <w:fldChar w:fldCharType="separate"/>
      </w:r>
      <w:r w:rsidR="0039500E" w:rsidRPr="003C69AA">
        <w:t>[5]</w:t>
      </w:r>
      <w:r w:rsidR="0039500E" w:rsidRPr="003C69AA">
        <w:fldChar w:fldCharType="end"/>
      </w:r>
    </w:p>
    <w:p w14:paraId="5E0E4243" w14:textId="77777777" w:rsidR="004A6045" w:rsidRPr="003C69AA" w:rsidRDefault="004A6045" w:rsidP="003C69AA">
      <w:r w:rsidRPr="004E2D83">
        <w:rPr>
          <w:b/>
          <w:bCs/>
        </w:rPr>
        <w:t>Requirement Description</w:t>
      </w:r>
      <w:r w:rsidRPr="003C69AA">
        <w:t>: The O-Cloud platform maintains its initial state if updates fail or incidents occur during update.</w:t>
      </w:r>
    </w:p>
    <w:p w14:paraId="79C032FF" w14:textId="316B1DED" w:rsidR="004A6045" w:rsidRPr="003C69AA" w:rsidRDefault="004A6045" w:rsidP="003C69AA">
      <w:r w:rsidRPr="004E2D83">
        <w:rPr>
          <w:b/>
          <w:bCs/>
        </w:rPr>
        <w:t>Threat References</w:t>
      </w:r>
      <w:r w:rsidRPr="003C69AA">
        <w:t>: T-GEN-01</w:t>
      </w:r>
    </w:p>
    <w:p w14:paraId="69BC52B2" w14:textId="464AB69C" w:rsidR="00776D3D" w:rsidRPr="003C69AA" w:rsidRDefault="004A6045" w:rsidP="003C69AA">
      <w:r w:rsidRPr="004E2D83">
        <w:rPr>
          <w:b/>
          <w:bCs/>
        </w:rPr>
        <w:t>DUT/s</w:t>
      </w:r>
      <w:r w:rsidRPr="003C69AA">
        <w:t>: O-Cloud</w:t>
      </w:r>
    </w:p>
    <w:p w14:paraId="5F63C375" w14:textId="561F0415" w:rsidR="004A6045" w:rsidRPr="003C69AA" w:rsidRDefault="00776D3D" w:rsidP="003C69AA">
      <w:r w:rsidRPr="00544F12">
        <w:rPr>
          <w:b/>
          <w:bCs/>
        </w:rPr>
        <w:t>Test Name</w:t>
      </w:r>
      <w:r w:rsidRPr="003C69AA">
        <w:t>: TC_SECURE_UPDATE_FAILURE_OF_O-CLOUD_PLATFORM</w:t>
      </w:r>
    </w:p>
    <w:p w14:paraId="1624A0C3" w14:textId="77777777" w:rsidR="00157705" w:rsidRPr="003C69AA" w:rsidRDefault="00157705" w:rsidP="00157705">
      <w:r w:rsidRPr="00544F12">
        <w:rPr>
          <w:b/>
          <w:bCs/>
        </w:rPr>
        <w:t>Purpose</w:t>
      </w:r>
      <w:r w:rsidRPr="003C69AA">
        <w:t>: To verify on failure of secure Update procedure for the O-Cloud platform, it shall remain in its initial working state.</w:t>
      </w:r>
    </w:p>
    <w:p w14:paraId="114E4A34" w14:textId="4B3C8310" w:rsidR="004A6045" w:rsidRPr="00544F12" w:rsidRDefault="000403BD" w:rsidP="003C69AA">
      <w:pPr>
        <w:rPr>
          <w:b/>
          <w:bCs/>
        </w:rPr>
      </w:pPr>
      <w:r w:rsidRPr="000403BD">
        <w:rPr>
          <w:b/>
          <w:bCs/>
        </w:rPr>
        <w:t>Procedure and execution steps</w:t>
      </w:r>
    </w:p>
    <w:p w14:paraId="131B97F2" w14:textId="6B7CCE8F" w:rsidR="004A6045" w:rsidRPr="00700FBB" w:rsidRDefault="00991D92" w:rsidP="003C69AA">
      <w:pPr>
        <w:rPr>
          <w:b/>
          <w:bCs/>
        </w:rPr>
      </w:pPr>
      <w:r>
        <w:rPr>
          <w:b/>
          <w:bCs/>
        </w:rPr>
        <w:lastRenderedPageBreak/>
        <w:t>Preconditions</w:t>
      </w:r>
    </w:p>
    <w:p w14:paraId="4894796C" w14:textId="77777777" w:rsidR="004A6045" w:rsidRDefault="004A6045" w:rsidP="00B96731">
      <w:pPr>
        <w:pStyle w:val="ListParagraph"/>
        <w:numPr>
          <w:ilvl w:val="0"/>
          <w:numId w:val="846"/>
        </w:numPr>
        <w:rPr>
          <w:lang w:eastAsia="zh-CN"/>
        </w:rPr>
      </w:pPr>
      <w:r>
        <w:rPr>
          <w:lang w:eastAsia="zh-CN"/>
        </w:rPr>
        <w:t>Verified O-Cloud platform s</w:t>
      </w:r>
      <w:r w:rsidRPr="001B7220">
        <w:rPr>
          <w:lang w:eastAsia="zh-CN"/>
        </w:rPr>
        <w:t>oftware package</w:t>
      </w:r>
      <w:r>
        <w:rPr>
          <w:lang w:eastAsia="zh-CN"/>
        </w:rPr>
        <w:t xml:space="preserve"> obtained from Service Provider.</w:t>
      </w:r>
    </w:p>
    <w:p w14:paraId="03030499" w14:textId="77777777" w:rsidR="004A6045" w:rsidRPr="00B96731" w:rsidRDefault="004A6045" w:rsidP="00B96731">
      <w:pPr>
        <w:pStyle w:val="ListParagraph"/>
        <w:numPr>
          <w:ilvl w:val="0"/>
          <w:numId w:val="846"/>
        </w:numPr>
        <w:rPr>
          <w:rFonts w:eastAsia="Yu Gothic UI"/>
        </w:rPr>
      </w:pPr>
      <w:r w:rsidRPr="00B96731">
        <w:rPr>
          <w:rFonts w:eastAsia="Yu Gothic UI"/>
        </w:rPr>
        <w:t xml:space="preserve">All necessary artifacts of the O-Cloud platform software image (public </w:t>
      </w:r>
      <w:r>
        <w:t>key, digitally signed certificates, encryption key if any for security-sensitive artifacts) shall be provided.</w:t>
      </w:r>
    </w:p>
    <w:p w14:paraId="25D40553" w14:textId="77777777" w:rsidR="004A6045" w:rsidRPr="00B96731" w:rsidRDefault="004A6045" w:rsidP="00B96731">
      <w:pPr>
        <w:pStyle w:val="ListParagraph"/>
        <w:numPr>
          <w:ilvl w:val="0"/>
          <w:numId w:val="846"/>
        </w:numPr>
        <w:rPr>
          <w:rFonts w:eastAsia="Yu Gothic UI"/>
        </w:rPr>
      </w:pPr>
      <w:r>
        <w:t xml:space="preserve">All necessary documents related to the Upgrade procedure of the O-Cloud components are made available. </w:t>
      </w:r>
    </w:p>
    <w:p w14:paraId="51DD0D48" w14:textId="77777777" w:rsidR="004A6045" w:rsidRPr="003C69AA" w:rsidRDefault="004A6045" w:rsidP="003C69AA">
      <w:r w:rsidRPr="003C69AA">
        <w:t>EXAMPLE: O-Cloud software includes AAL drivers, IMS, DMS, Host OS, Hypervisor, Container Engine.</w:t>
      </w:r>
    </w:p>
    <w:p w14:paraId="21FB0A9C" w14:textId="2E0D244F" w:rsidR="004A6045" w:rsidRPr="00700FBB" w:rsidRDefault="00370992" w:rsidP="003C69AA">
      <w:pPr>
        <w:rPr>
          <w:b/>
          <w:bCs/>
        </w:rPr>
      </w:pPr>
      <w:r>
        <w:rPr>
          <w:b/>
          <w:bCs/>
        </w:rPr>
        <w:t>Execution steps</w:t>
      </w:r>
    </w:p>
    <w:p w14:paraId="36D2D9E4" w14:textId="77777777" w:rsidR="004A6045" w:rsidRDefault="004A6045" w:rsidP="004C4413">
      <w:pPr>
        <w:pStyle w:val="ListParagraph"/>
        <w:numPr>
          <w:ilvl w:val="0"/>
          <w:numId w:val="867"/>
        </w:numPr>
      </w:pPr>
      <w:r w:rsidRPr="004C4413">
        <w:rPr>
          <w:rFonts w:eastAsia="MS Mincho"/>
        </w:rPr>
        <w:t xml:space="preserve">The </w:t>
      </w:r>
      <w:r>
        <w:t xml:space="preserve">Tester </w:t>
      </w:r>
      <w:r w:rsidRPr="00D60280">
        <w:t xml:space="preserve">is properly authenticated </w:t>
      </w:r>
      <w:r>
        <w:t>and</w:t>
      </w:r>
      <w:r w:rsidRPr="00D60280">
        <w:t xml:space="preserve"> have the required access privileges to perform the </w:t>
      </w:r>
      <w:r>
        <w:t>upgrade</w:t>
      </w:r>
      <w:r w:rsidRPr="00D60280">
        <w:t xml:space="preserve"> activity.</w:t>
      </w:r>
    </w:p>
    <w:p w14:paraId="51FDC3CA" w14:textId="77777777" w:rsidR="004A6045" w:rsidRPr="001552B8" w:rsidRDefault="004A6045" w:rsidP="004C4413">
      <w:pPr>
        <w:pStyle w:val="ListParagraph"/>
        <w:numPr>
          <w:ilvl w:val="0"/>
          <w:numId w:val="867"/>
        </w:numPr>
      </w:pPr>
      <w:r w:rsidRPr="004C4413">
        <w:rPr>
          <w:rFonts w:eastAsia="MS Mincho"/>
        </w:rPr>
        <w:t xml:space="preserve">The O-Cloud Platform to ensure image verification. </w:t>
      </w:r>
    </w:p>
    <w:p w14:paraId="0F4CEC8F" w14:textId="77777777" w:rsidR="004A6045" w:rsidRPr="002E63D6" w:rsidRDefault="004A6045" w:rsidP="004C4413">
      <w:pPr>
        <w:pStyle w:val="ListParagraph"/>
        <w:numPr>
          <w:ilvl w:val="0"/>
          <w:numId w:val="867"/>
        </w:numPr>
      </w:pPr>
      <w:r>
        <w:t xml:space="preserve">The tester performs </w:t>
      </w:r>
      <w:r w:rsidRPr="00987FC6">
        <w:t xml:space="preserve">all the pre-upgrade steps on the </w:t>
      </w:r>
      <w:r>
        <w:t xml:space="preserve">O-Cloud Platform. </w:t>
      </w:r>
    </w:p>
    <w:p w14:paraId="151BEB11" w14:textId="2805C848" w:rsidR="004A6045" w:rsidRDefault="004A6045" w:rsidP="004C4413">
      <w:pPr>
        <w:pStyle w:val="EX"/>
      </w:pPr>
      <w:r>
        <w:t>EXAMPLE:</w:t>
      </w:r>
    </w:p>
    <w:p w14:paraId="6B1598BB" w14:textId="77777777" w:rsidR="004A6045" w:rsidRDefault="004A6045" w:rsidP="001C052B">
      <w:pPr>
        <w:pStyle w:val="ListParagraph"/>
        <w:numPr>
          <w:ilvl w:val="1"/>
          <w:numId w:val="867"/>
        </w:numPr>
        <w:ind w:left="1134"/>
      </w:pPr>
      <w:r>
        <w:t>B</w:t>
      </w:r>
      <w:r w:rsidRPr="00987FC6">
        <w:t>ack up any important components, such as app-level state stored in a database</w:t>
      </w:r>
      <w:r>
        <w:t>, state of critical nodes.</w:t>
      </w:r>
    </w:p>
    <w:p w14:paraId="3691288F" w14:textId="77777777" w:rsidR="004A6045" w:rsidRDefault="004A6045" w:rsidP="004C4413">
      <w:pPr>
        <w:pStyle w:val="ListParagraph"/>
        <w:numPr>
          <w:ilvl w:val="0"/>
          <w:numId w:val="867"/>
        </w:numPr>
      </w:pPr>
      <w:r>
        <w:t xml:space="preserve">As per the Upgrade documentation, the tester shall stage and perform the upgrade of the O-Cloud Platform </w:t>
      </w:r>
    </w:p>
    <w:p w14:paraId="79CDBBB4" w14:textId="77777777" w:rsidR="004A6045" w:rsidRDefault="004A6045" w:rsidP="004C4413">
      <w:pPr>
        <w:pStyle w:val="EX"/>
      </w:pPr>
      <w:r>
        <w:t>EXAMPLE:</w:t>
      </w:r>
    </w:p>
    <w:p w14:paraId="64A6ECB6" w14:textId="324CDAB1" w:rsidR="004A6045" w:rsidRDefault="004A6045" w:rsidP="001C052B">
      <w:pPr>
        <w:pStyle w:val="ListParagraph"/>
        <w:numPr>
          <w:ilvl w:val="1"/>
          <w:numId w:val="867"/>
        </w:numPr>
        <w:ind w:left="1134"/>
      </w:pPr>
      <w:r>
        <w:t xml:space="preserve">Phased </w:t>
      </w:r>
      <w:r w:rsidRPr="00ED3E66">
        <w:t xml:space="preserve">upgrades </w:t>
      </w:r>
      <w:r>
        <w:t>for service availability.</w:t>
      </w:r>
    </w:p>
    <w:p w14:paraId="72D3F9ED" w14:textId="676DA8DE" w:rsidR="004A6045" w:rsidRDefault="004A6045" w:rsidP="001C052B">
      <w:pPr>
        <w:pStyle w:val="ListParagraph"/>
        <w:numPr>
          <w:ilvl w:val="1"/>
          <w:numId w:val="867"/>
        </w:numPr>
        <w:ind w:left="1134"/>
      </w:pPr>
      <w:r>
        <w:t>Stage the Upgrade procedure: Upgrade control nodes and upgrade the worker nodes.</w:t>
      </w:r>
    </w:p>
    <w:p w14:paraId="4927E3F2" w14:textId="0F0E0CC8" w:rsidR="004A6045" w:rsidRPr="00ED414E" w:rsidRDefault="004A6045" w:rsidP="004C4413">
      <w:pPr>
        <w:pStyle w:val="ListParagraph"/>
        <w:numPr>
          <w:ilvl w:val="0"/>
          <w:numId w:val="867"/>
        </w:numPr>
      </w:pPr>
      <w:r w:rsidRPr="00ED414E">
        <w:t>Attempt to simulate an upgrade failure scenario. EXAMPLE: Unexpected upgrade termination, Abrupt Power failure, Network disruption</w:t>
      </w:r>
      <w:r w:rsidR="001371FC" w:rsidRPr="00ED414E">
        <w:t>.</w:t>
      </w:r>
    </w:p>
    <w:p w14:paraId="1A6095A8" w14:textId="77777777" w:rsidR="004A6045" w:rsidRPr="00ED414E" w:rsidRDefault="004A6045" w:rsidP="004C4413">
      <w:pPr>
        <w:pStyle w:val="ListParagraph"/>
        <w:numPr>
          <w:ilvl w:val="0"/>
          <w:numId w:val="867"/>
        </w:numPr>
      </w:pPr>
      <w:r w:rsidRPr="00ED414E">
        <w:t>Monitor the O-Cloud logs (EXAMPLE: O2ims logs) for the upgrade steps performed on the platform.</w:t>
      </w:r>
    </w:p>
    <w:p w14:paraId="065A003D" w14:textId="77777777" w:rsidR="004A6045" w:rsidRPr="00ED414E" w:rsidRDefault="004A6045" w:rsidP="004C4413">
      <w:pPr>
        <w:pStyle w:val="ListParagraph"/>
        <w:numPr>
          <w:ilvl w:val="0"/>
          <w:numId w:val="867"/>
        </w:numPr>
      </w:pPr>
      <w:r w:rsidRPr="00ED414E">
        <w:t>Perform a Post-Update Audit to verify the status of the O-Cloud Platform.</w:t>
      </w:r>
    </w:p>
    <w:p w14:paraId="45C7CC19" w14:textId="77777777" w:rsidR="004A6045" w:rsidRPr="00ED414E" w:rsidRDefault="004A6045" w:rsidP="004C4413">
      <w:pPr>
        <w:pStyle w:val="ListParagraph"/>
        <w:numPr>
          <w:ilvl w:val="0"/>
          <w:numId w:val="867"/>
        </w:numPr>
      </w:pPr>
      <w:r w:rsidRPr="00ED414E">
        <w:t>The O-Cloud Platform shall automatically roll-back to its previous version.</w:t>
      </w:r>
    </w:p>
    <w:p w14:paraId="1CEDADCE" w14:textId="77777777" w:rsidR="004A6045" w:rsidRPr="00ED414E" w:rsidRDefault="004A6045" w:rsidP="004C4413">
      <w:pPr>
        <w:pStyle w:val="ListParagraph"/>
        <w:numPr>
          <w:ilvl w:val="0"/>
          <w:numId w:val="867"/>
        </w:numPr>
      </w:pPr>
      <w:r w:rsidRPr="00ED414E">
        <w:t>Verify in the SMO that the software version for the O-Cloud platform components remains the same as the previous version.</w:t>
      </w:r>
    </w:p>
    <w:p w14:paraId="65317FB1" w14:textId="77777777" w:rsidR="004A6045" w:rsidRPr="004E2D83" w:rsidRDefault="004A6045" w:rsidP="003C69AA">
      <w:pPr>
        <w:rPr>
          <w:b/>
          <w:bCs/>
        </w:rPr>
      </w:pPr>
      <w:r w:rsidRPr="004E2D83">
        <w:rPr>
          <w:b/>
          <w:bCs/>
        </w:rPr>
        <w:t>Expected results</w:t>
      </w:r>
    </w:p>
    <w:p w14:paraId="36FC8A8F" w14:textId="77777777" w:rsidR="004A6045" w:rsidRPr="003C69AA" w:rsidRDefault="004A6045" w:rsidP="003C69AA">
      <w:r w:rsidRPr="003C69AA">
        <w:t>The O-Cloud Platform shall automatically roll-back to its previous version and initial working state.</w:t>
      </w:r>
    </w:p>
    <w:p w14:paraId="115C60F3" w14:textId="77777777" w:rsidR="004A6045" w:rsidRPr="003C69AA" w:rsidRDefault="004A6045" w:rsidP="003C69AA">
      <w:r w:rsidRPr="003C69AA">
        <w:t>SMO logs to indicate the notification of the Update failure and the version of the O-Cloud components maintains its initial state.</w:t>
      </w:r>
    </w:p>
    <w:p w14:paraId="3CBEEF61" w14:textId="21EF625D" w:rsidR="004A6045" w:rsidRPr="004E2D83" w:rsidRDefault="004A6045" w:rsidP="003C69AA">
      <w:pPr>
        <w:rPr>
          <w:b/>
          <w:bCs/>
        </w:rPr>
      </w:pPr>
      <w:r w:rsidRPr="004E2D83">
        <w:rPr>
          <w:b/>
          <w:bCs/>
        </w:rPr>
        <w:t>Expected format of evidence</w:t>
      </w:r>
      <w:r w:rsidR="00A12664" w:rsidRPr="004E2D83">
        <w:rPr>
          <w:b/>
          <w:bCs/>
        </w:rPr>
        <w:t>:</w:t>
      </w:r>
    </w:p>
    <w:p w14:paraId="03F2249F" w14:textId="77777777" w:rsidR="004A6045" w:rsidRPr="002D3421" w:rsidRDefault="004A6045" w:rsidP="002D3421">
      <w:r w:rsidRPr="002D3421">
        <w:t>O-Cloud and SMO logs: Log captures indicating the Steps performed during the Upgrade and the version of the O-Cloud components</w:t>
      </w:r>
    </w:p>
    <w:p w14:paraId="7B73AD11" w14:textId="77777777" w:rsidR="004A6045" w:rsidRPr="002D3421" w:rsidRDefault="004A6045" w:rsidP="002D3421">
      <w:r w:rsidRPr="002D3421">
        <w:t>Snapshot: Executed command on CLI, GUI, API server</w:t>
      </w:r>
    </w:p>
    <w:p w14:paraId="518E7328" w14:textId="77777777" w:rsidR="00655D9C" w:rsidRPr="0028473B" w:rsidRDefault="00655D9C" w:rsidP="00215033">
      <w:pPr>
        <w:pStyle w:val="Heading2"/>
        <w:rPr>
          <w:rFonts w:eastAsiaTheme="minorEastAsia"/>
          <w:lang w:eastAsia="zh-CN"/>
        </w:rPr>
      </w:pPr>
      <w:bookmarkStart w:id="3361" w:name="_Toc184214077"/>
      <w:r w:rsidRPr="0028473B">
        <w:rPr>
          <w:rFonts w:eastAsiaTheme="minorEastAsia"/>
          <w:lang w:eastAsia="zh-CN"/>
        </w:rPr>
        <w:lastRenderedPageBreak/>
        <w:t>Secure Storage</w:t>
      </w:r>
      <w:bookmarkEnd w:id="3361"/>
    </w:p>
    <w:p w14:paraId="3C196453" w14:textId="102BD708" w:rsidR="00655D9C" w:rsidRPr="0028473B" w:rsidRDefault="00655D9C" w:rsidP="00215033">
      <w:pPr>
        <w:pStyle w:val="Heading3"/>
        <w:rPr>
          <w:rFonts w:eastAsiaTheme="minorEastAsia"/>
          <w:lang w:eastAsia="zh-CN"/>
        </w:rPr>
      </w:pPr>
      <w:bookmarkStart w:id="3362" w:name="_Toc184214078"/>
      <w:r w:rsidRPr="0028473B">
        <w:rPr>
          <w:rFonts w:eastAsiaTheme="minorEastAsia"/>
          <w:lang w:eastAsia="zh-CN"/>
        </w:rPr>
        <w:t>Sensitive data protection in O-Cloud</w:t>
      </w:r>
      <w:bookmarkEnd w:id="3362"/>
    </w:p>
    <w:p w14:paraId="3E553272" w14:textId="77777777" w:rsidR="00655D9C" w:rsidRPr="003C69AA" w:rsidRDefault="00655D9C" w:rsidP="003C69AA">
      <w:r w:rsidRPr="004E2D83">
        <w:rPr>
          <w:b/>
          <w:bCs/>
        </w:rPr>
        <w:t>Requirement Name</w:t>
      </w:r>
      <w:r w:rsidRPr="003C69AA">
        <w:t>: Sensitive data protection in O-Cloud</w:t>
      </w:r>
    </w:p>
    <w:p w14:paraId="657D21A5" w14:textId="046E17D9" w:rsidR="00655D9C" w:rsidRPr="003C69AA" w:rsidRDefault="00655D9C" w:rsidP="003C69AA">
      <w:r w:rsidRPr="004E2D83">
        <w:rPr>
          <w:b/>
          <w:bCs/>
        </w:rPr>
        <w:t>Requirement Reference</w:t>
      </w:r>
      <w:r w:rsidRPr="003C69AA">
        <w:t>: REQ-SEC-A</w:t>
      </w:r>
      <w:r w:rsidR="009A1F85">
        <w:t>LM</w:t>
      </w:r>
      <w:r w:rsidRPr="003C69AA">
        <w:t>-PKG-13</w:t>
      </w:r>
      <w:r w:rsidR="009546C4">
        <w:t>,</w:t>
      </w:r>
      <w:r w:rsidRPr="003C69AA">
        <w:t xml:space="preserve"> clause 5.3.2.1.1, REQ-SEC-OCLOUD-SS-1</w:t>
      </w:r>
      <w:r w:rsidR="009546C4">
        <w:t>,</w:t>
      </w:r>
      <w:r w:rsidRPr="003C69AA">
        <w:t xml:space="preserve"> clause 5.1.8.6.1, SEC-CTL-OCLOUD-SS-1</w:t>
      </w:r>
      <w:r w:rsidR="009546C4">
        <w:t>,</w:t>
      </w:r>
      <w:r w:rsidRPr="003C69AA">
        <w:t xml:space="preserve"> clause 5.1.8.6.2</w:t>
      </w:r>
      <w:r w:rsidR="009546C4">
        <w:t>,</w:t>
      </w:r>
      <w:r w:rsidRPr="003C69AA">
        <w:t xml:space="preserve">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319B62FC" w14:textId="2EBD7A54" w:rsidR="000A3511" w:rsidRDefault="000A3511" w:rsidP="003C69AA">
      <w:pPr>
        <w:rPr>
          <w:b/>
          <w:bCs/>
        </w:rPr>
      </w:pPr>
      <w:r w:rsidRPr="000A3511">
        <w:rPr>
          <w:b/>
          <w:bCs/>
        </w:rPr>
        <w:t>Requirement Description</w:t>
      </w:r>
      <w:r w:rsidR="004862E0" w:rsidRPr="00C5082E">
        <w:t>:</w:t>
      </w:r>
    </w:p>
    <w:p w14:paraId="0C8095CE" w14:textId="1DC21289" w:rsidR="00655D9C" w:rsidRPr="003C69AA" w:rsidRDefault="00655D9C" w:rsidP="003C69AA">
      <w:r w:rsidRPr="004E2D83">
        <w:rPr>
          <w:b/>
          <w:bCs/>
        </w:rPr>
        <w:t>Threat References</w:t>
      </w:r>
      <w:r w:rsidRPr="003C69AA">
        <w:t>: T-GEN-05</w:t>
      </w:r>
    </w:p>
    <w:p w14:paraId="3BFFB1AA" w14:textId="77777777" w:rsidR="00655D9C" w:rsidRPr="003C69AA" w:rsidRDefault="00655D9C" w:rsidP="003C69AA">
      <w:r w:rsidRPr="004E2D83">
        <w:rPr>
          <w:b/>
          <w:bCs/>
        </w:rPr>
        <w:t>DUT/s</w:t>
      </w:r>
      <w:r w:rsidRPr="003C69AA">
        <w:t>: O-Cloud</w:t>
      </w:r>
    </w:p>
    <w:p w14:paraId="5B4F9894" w14:textId="77777777" w:rsidR="00655D9C" w:rsidRPr="003C69AA" w:rsidRDefault="00655D9C" w:rsidP="003C69AA">
      <w:r w:rsidRPr="00544F12">
        <w:rPr>
          <w:b/>
          <w:bCs/>
        </w:rPr>
        <w:t>Test Name</w:t>
      </w:r>
      <w:r w:rsidRPr="003C69AA">
        <w:t>: TC_DATA_PROTECTION_OCLOUD</w:t>
      </w:r>
    </w:p>
    <w:p w14:paraId="56F2C44C" w14:textId="77777777" w:rsidR="00157705" w:rsidRPr="003C69AA" w:rsidRDefault="00157705" w:rsidP="00157705">
      <w:r w:rsidRPr="00544F12">
        <w:rPr>
          <w:b/>
          <w:bCs/>
        </w:rPr>
        <w:t>Purpose</w:t>
      </w:r>
      <w:r w:rsidRPr="003C69AA">
        <w:t>: To validate that the O-Cloud ensures the integrity and confidentiality of sensitive data at rest, in use, and in transit, using state-of-the-art encryption and security practices.</w:t>
      </w:r>
    </w:p>
    <w:p w14:paraId="179D4D18" w14:textId="5587B81E" w:rsidR="00655D9C" w:rsidRPr="003C69AA" w:rsidRDefault="000403BD" w:rsidP="003C69AA">
      <w:r w:rsidRPr="000403BD">
        <w:rPr>
          <w:b/>
          <w:bCs/>
        </w:rPr>
        <w:t>Procedure and execution steps</w:t>
      </w:r>
      <w:r w:rsidR="00655D9C" w:rsidRPr="003C69AA">
        <w:t xml:space="preserve">: </w:t>
      </w:r>
    </w:p>
    <w:p w14:paraId="7D6860E4" w14:textId="52AF4C9C" w:rsidR="00655D9C" w:rsidRPr="003C69AA" w:rsidRDefault="00991D92" w:rsidP="003C69AA">
      <w:r>
        <w:rPr>
          <w:b/>
          <w:bCs/>
        </w:rPr>
        <w:t>Preconditions</w:t>
      </w:r>
      <w:r w:rsidR="00655D9C" w:rsidRPr="003C69AA">
        <w:t>:</w:t>
      </w:r>
    </w:p>
    <w:p w14:paraId="2859F621" w14:textId="77777777" w:rsidR="00655D9C" w:rsidRPr="007C4D41" w:rsidRDefault="00655D9C" w:rsidP="00070139">
      <w:pPr>
        <w:numPr>
          <w:ilvl w:val="0"/>
          <w:numId w:val="672"/>
        </w:numPr>
        <w:overflowPunct w:val="0"/>
        <w:autoSpaceDE w:val="0"/>
        <w:autoSpaceDN w:val="0"/>
        <w:adjustRightInd w:val="0"/>
        <w:textAlignment w:val="baseline"/>
        <w:rPr>
          <w:rFonts w:eastAsiaTheme="minorEastAsia"/>
          <w:lang w:eastAsia="zh-CN"/>
        </w:rPr>
      </w:pPr>
      <w:r w:rsidRPr="007C4D41">
        <w:rPr>
          <w:rFonts w:eastAsiaTheme="minorEastAsia"/>
          <w:lang w:eastAsia="zh-CN"/>
        </w:rPr>
        <w:t>O-Cloud operational with a simulated deployment of workloads.</w:t>
      </w:r>
    </w:p>
    <w:p w14:paraId="1E4407AA" w14:textId="2A1AE439" w:rsidR="00655D9C" w:rsidRPr="003C69AA" w:rsidRDefault="00370992" w:rsidP="003C69AA">
      <w:r>
        <w:rPr>
          <w:b/>
          <w:bCs/>
        </w:rPr>
        <w:t>Execution steps</w:t>
      </w:r>
      <w:r w:rsidR="00655D9C" w:rsidRPr="003C69AA">
        <w:t>:</w:t>
      </w:r>
    </w:p>
    <w:p w14:paraId="32E6B6A9" w14:textId="77777777" w:rsidR="00655D9C" w:rsidRPr="0028473B" w:rsidRDefault="00655D9C" w:rsidP="00070139">
      <w:pPr>
        <w:numPr>
          <w:ilvl w:val="0"/>
          <w:numId w:val="673"/>
        </w:numPr>
        <w:tabs>
          <w:tab w:val="clear" w:pos="720"/>
        </w:tabs>
        <w:overflowPunct w:val="0"/>
        <w:autoSpaceDE w:val="0"/>
        <w:autoSpaceDN w:val="0"/>
        <w:adjustRightInd w:val="0"/>
        <w:ind w:left="426"/>
        <w:textAlignment w:val="baseline"/>
        <w:rPr>
          <w:rFonts w:eastAsiaTheme="minorEastAsia"/>
          <w:lang w:eastAsia="zh-CN"/>
        </w:rPr>
      </w:pPr>
      <w:r w:rsidRPr="007C4D41">
        <w:rPr>
          <w:rFonts w:eastAsiaTheme="minorEastAsia"/>
          <w:b/>
          <w:bCs/>
          <w:lang w:eastAsia="zh-CN"/>
        </w:rPr>
        <w:t xml:space="preserve">Data at </w:t>
      </w:r>
      <w:r w:rsidRPr="0028473B">
        <w:rPr>
          <w:rFonts w:eastAsiaTheme="minorEastAsia"/>
          <w:b/>
          <w:bCs/>
          <w:lang w:eastAsia="zh-CN"/>
        </w:rPr>
        <w:t>r</w:t>
      </w:r>
      <w:r w:rsidRPr="007C4D41">
        <w:rPr>
          <w:rFonts w:eastAsiaTheme="minorEastAsia"/>
          <w:b/>
          <w:bCs/>
          <w:lang w:eastAsia="zh-CN"/>
        </w:rPr>
        <w:t>est:</w:t>
      </w:r>
      <w:r w:rsidRPr="007C4D41">
        <w:rPr>
          <w:rFonts w:eastAsiaTheme="minorEastAsia"/>
          <w:lang w:eastAsia="zh-CN"/>
        </w:rPr>
        <w:t xml:space="preserve"> </w:t>
      </w:r>
    </w:p>
    <w:p w14:paraId="57FA4A2F" w14:textId="77777777" w:rsidR="00655D9C" w:rsidRPr="0028473B" w:rsidRDefault="00655D9C" w:rsidP="00070139">
      <w:pPr>
        <w:numPr>
          <w:ilvl w:val="1"/>
          <w:numId w:val="676"/>
        </w:numPr>
        <w:overflowPunct w:val="0"/>
        <w:autoSpaceDE w:val="0"/>
        <w:autoSpaceDN w:val="0"/>
        <w:adjustRightInd w:val="0"/>
        <w:ind w:left="851"/>
        <w:textAlignment w:val="baseline"/>
        <w:rPr>
          <w:rFonts w:eastAsiaTheme="minorEastAsia"/>
          <w:lang w:eastAsia="zh-CN"/>
        </w:rPr>
      </w:pPr>
      <w:r w:rsidRPr="007C4D41">
        <w:rPr>
          <w:rFonts w:eastAsiaTheme="minorEastAsia"/>
          <w:lang w:eastAsia="zh-CN"/>
        </w:rPr>
        <w:t xml:space="preserve">Store simulated sensitive data (e.g., </w:t>
      </w:r>
      <w:r>
        <w:rPr>
          <w:rFonts w:eastAsiaTheme="minorEastAsia"/>
          <w:lang w:eastAsia="zh-CN"/>
        </w:rPr>
        <w:t>secrets</w:t>
      </w:r>
      <w:r w:rsidRPr="007C4D41">
        <w:rPr>
          <w:rFonts w:eastAsiaTheme="minorEastAsia"/>
          <w:lang w:eastAsia="zh-CN"/>
        </w:rPr>
        <w:t xml:space="preserve">) in O-Cloud storage. </w:t>
      </w:r>
    </w:p>
    <w:p w14:paraId="37FCD048" w14:textId="77777777" w:rsidR="00655D9C" w:rsidRPr="0028473B" w:rsidRDefault="00655D9C" w:rsidP="00070139">
      <w:pPr>
        <w:numPr>
          <w:ilvl w:val="1"/>
          <w:numId w:val="676"/>
        </w:numPr>
        <w:overflowPunct w:val="0"/>
        <w:autoSpaceDE w:val="0"/>
        <w:autoSpaceDN w:val="0"/>
        <w:adjustRightInd w:val="0"/>
        <w:ind w:left="851"/>
        <w:textAlignment w:val="baseline"/>
        <w:rPr>
          <w:rFonts w:eastAsiaTheme="minorEastAsia"/>
          <w:lang w:eastAsia="zh-CN"/>
        </w:rPr>
      </w:pPr>
      <w:r w:rsidRPr="007C4D41">
        <w:rPr>
          <w:rFonts w:eastAsiaTheme="minorEastAsia"/>
          <w:lang w:eastAsia="zh-CN"/>
        </w:rPr>
        <w:t>Verify encryption using tools</w:t>
      </w:r>
      <w:r w:rsidRPr="0028473B">
        <w:rPr>
          <w:rFonts w:eastAsiaTheme="minorEastAsia"/>
          <w:lang w:eastAsia="zh-CN"/>
        </w:rPr>
        <w:t xml:space="preserve"> </w:t>
      </w:r>
      <w:r w:rsidRPr="00565610">
        <w:rPr>
          <w:rFonts w:eastAsiaTheme="minorEastAsia"/>
          <w:lang w:eastAsia="zh-CN"/>
        </w:rPr>
        <w:t>designed to check for industry-standard encryption mechanisms, focusing on confirming that data is encrypted to current security standards</w:t>
      </w:r>
      <w:r w:rsidRPr="007C4D41">
        <w:rPr>
          <w:rFonts w:eastAsiaTheme="minorEastAsia"/>
          <w:lang w:eastAsia="zh-CN"/>
        </w:rPr>
        <w:t xml:space="preserve">. </w:t>
      </w:r>
    </w:p>
    <w:p w14:paraId="78CF2083" w14:textId="77777777" w:rsidR="00655D9C" w:rsidRPr="0028473B" w:rsidRDefault="00655D9C" w:rsidP="00070139">
      <w:pPr>
        <w:numPr>
          <w:ilvl w:val="0"/>
          <w:numId w:val="673"/>
        </w:numPr>
        <w:tabs>
          <w:tab w:val="clear" w:pos="720"/>
        </w:tabs>
        <w:overflowPunct w:val="0"/>
        <w:autoSpaceDE w:val="0"/>
        <w:autoSpaceDN w:val="0"/>
        <w:adjustRightInd w:val="0"/>
        <w:ind w:left="426"/>
        <w:textAlignment w:val="baseline"/>
        <w:rPr>
          <w:rFonts w:eastAsiaTheme="minorEastAsia"/>
          <w:lang w:eastAsia="zh-CN"/>
        </w:rPr>
      </w:pPr>
      <w:r w:rsidRPr="007C4D41">
        <w:rPr>
          <w:rFonts w:eastAsiaTheme="minorEastAsia"/>
          <w:b/>
          <w:bCs/>
          <w:lang w:eastAsia="zh-CN"/>
        </w:rPr>
        <w:t xml:space="preserve">Data in </w:t>
      </w:r>
      <w:r w:rsidRPr="0028473B">
        <w:rPr>
          <w:rFonts w:eastAsiaTheme="minorEastAsia"/>
          <w:b/>
          <w:bCs/>
          <w:lang w:eastAsia="zh-CN"/>
        </w:rPr>
        <w:t>u</w:t>
      </w:r>
      <w:r w:rsidRPr="007C4D41">
        <w:rPr>
          <w:rFonts w:eastAsiaTheme="minorEastAsia"/>
          <w:b/>
          <w:bCs/>
          <w:lang w:eastAsia="zh-CN"/>
        </w:rPr>
        <w:t>se:</w:t>
      </w:r>
      <w:r w:rsidRPr="007C4D41">
        <w:rPr>
          <w:rFonts w:eastAsiaTheme="minorEastAsia"/>
          <w:lang w:eastAsia="zh-CN"/>
        </w:rPr>
        <w:t xml:space="preserve"> </w:t>
      </w:r>
    </w:p>
    <w:p w14:paraId="3D1F30EF" w14:textId="77777777" w:rsidR="00655D9C" w:rsidRPr="00655D9C" w:rsidRDefault="00655D9C" w:rsidP="00070139">
      <w:pPr>
        <w:numPr>
          <w:ilvl w:val="1"/>
          <w:numId w:val="677"/>
        </w:numPr>
        <w:overflowPunct w:val="0"/>
        <w:autoSpaceDE w:val="0"/>
        <w:autoSpaceDN w:val="0"/>
        <w:adjustRightInd w:val="0"/>
        <w:ind w:left="851"/>
        <w:textAlignment w:val="baseline"/>
        <w:rPr>
          <w:rFonts w:eastAsiaTheme="minorEastAsia" w:cstheme="minorHAnsi"/>
          <w:lang w:eastAsia="zh-CN"/>
        </w:rPr>
      </w:pPr>
      <w:r w:rsidRPr="00655D9C">
        <w:rPr>
          <w:rFonts w:eastAsiaTheme="minorEastAsia" w:cstheme="minorHAnsi"/>
          <w:lang w:eastAsia="zh-CN"/>
        </w:rPr>
        <w:t xml:space="preserve">Process sensitive data using an application. </w:t>
      </w:r>
    </w:p>
    <w:p w14:paraId="70A517AA" w14:textId="77777777" w:rsidR="00655D9C" w:rsidRPr="00655D9C" w:rsidRDefault="00655D9C" w:rsidP="00070139">
      <w:pPr>
        <w:numPr>
          <w:ilvl w:val="1"/>
          <w:numId w:val="677"/>
        </w:numPr>
        <w:overflowPunct w:val="0"/>
        <w:autoSpaceDE w:val="0"/>
        <w:autoSpaceDN w:val="0"/>
        <w:adjustRightInd w:val="0"/>
        <w:ind w:left="851"/>
        <w:textAlignment w:val="baseline"/>
        <w:rPr>
          <w:rFonts w:eastAsiaTheme="minorEastAsia" w:cstheme="minorHAnsi"/>
          <w:lang w:eastAsia="zh-CN"/>
        </w:rPr>
      </w:pPr>
      <w:r w:rsidRPr="00655D9C">
        <w:rPr>
          <w:rFonts w:eastAsiaTheme="minorEastAsia" w:cstheme="minorHAnsi"/>
          <w:lang w:eastAsia="zh-CN"/>
        </w:rPr>
        <w:t>Identify write operations involving sensitive data</w:t>
      </w:r>
    </w:p>
    <w:p w14:paraId="0889C29B" w14:textId="77777777" w:rsidR="00655D9C" w:rsidRPr="00655D9C" w:rsidRDefault="00655D9C" w:rsidP="00070139">
      <w:pPr>
        <w:numPr>
          <w:ilvl w:val="2"/>
          <w:numId w:val="677"/>
        </w:numPr>
        <w:tabs>
          <w:tab w:val="clear" w:pos="2160"/>
        </w:tabs>
        <w:overflowPunct w:val="0"/>
        <w:autoSpaceDE w:val="0"/>
        <w:autoSpaceDN w:val="0"/>
        <w:adjustRightInd w:val="0"/>
        <w:ind w:left="1276"/>
        <w:textAlignment w:val="baseline"/>
        <w:rPr>
          <w:rFonts w:eastAsiaTheme="minorEastAsia" w:cstheme="minorHAnsi"/>
          <w:lang w:eastAsia="zh-CN"/>
        </w:rPr>
      </w:pPr>
      <w:r w:rsidRPr="00655D9C">
        <w:rPr>
          <w:rFonts w:eastAsiaTheme="minorEastAsia" w:cstheme="minorHAnsi"/>
          <w:lang w:eastAsia="zh-CN"/>
        </w:rPr>
        <w:t>Employ process monitoring tools to monitor file I/O operations and capture all write activities.</w:t>
      </w:r>
    </w:p>
    <w:p w14:paraId="27FB72E0" w14:textId="77777777" w:rsidR="00655D9C" w:rsidRPr="00215033" w:rsidRDefault="00655D9C" w:rsidP="00070139">
      <w:pPr>
        <w:numPr>
          <w:ilvl w:val="2"/>
          <w:numId w:val="677"/>
        </w:numPr>
        <w:tabs>
          <w:tab w:val="clear" w:pos="2160"/>
        </w:tabs>
        <w:overflowPunct w:val="0"/>
        <w:autoSpaceDE w:val="0"/>
        <w:autoSpaceDN w:val="0"/>
        <w:adjustRightInd w:val="0"/>
        <w:ind w:left="1276"/>
        <w:textAlignment w:val="baseline"/>
        <w:rPr>
          <w:rFonts w:eastAsiaTheme="minorEastAsia" w:cstheme="minorHAnsi"/>
          <w:lang w:eastAsia="zh-CN"/>
        </w:rPr>
      </w:pPr>
      <w:r w:rsidRPr="00215033">
        <w:rPr>
          <w:rFonts w:eastAsiaTheme="minorEastAsia" w:cstheme="minorHAnsi"/>
          <w:lang w:eastAsia="zh-CN"/>
        </w:rPr>
        <w:t>Look for write operations to temporary file paths</w:t>
      </w:r>
      <w:r w:rsidRPr="00655D9C">
        <w:rPr>
          <w:rFonts w:eastAsiaTheme="minorEastAsia" w:cstheme="minorHAnsi"/>
          <w:lang w:eastAsia="zh-CN"/>
        </w:rPr>
        <w:t xml:space="preserve">, </w:t>
      </w:r>
      <w:r w:rsidRPr="00215033">
        <w:rPr>
          <w:rFonts w:eastAsiaTheme="minorEastAsia" w:cstheme="minorHAnsi"/>
          <w:lang w:eastAsia="zh-CN"/>
        </w:rPr>
        <w:t>cache directories</w:t>
      </w:r>
      <w:r w:rsidRPr="00655D9C">
        <w:rPr>
          <w:rFonts w:eastAsiaTheme="minorEastAsia" w:cstheme="minorHAnsi"/>
          <w:lang w:eastAsia="zh-CN"/>
        </w:rPr>
        <w:t xml:space="preserve"> or outside of the application secure storage</w:t>
      </w:r>
      <w:r w:rsidRPr="00215033">
        <w:rPr>
          <w:rFonts w:eastAsiaTheme="minorEastAsia" w:cstheme="minorHAnsi"/>
          <w:lang w:eastAsia="zh-CN"/>
        </w:rPr>
        <w:t>.</w:t>
      </w:r>
    </w:p>
    <w:p w14:paraId="7472C88C" w14:textId="77777777" w:rsidR="00655D9C" w:rsidRPr="00215033" w:rsidRDefault="00655D9C" w:rsidP="00070139">
      <w:pPr>
        <w:numPr>
          <w:ilvl w:val="2"/>
          <w:numId w:val="677"/>
        </w:numPr>
        <w:tabs>
          <w:tab w:val="clear" w:pos="2160"/>
        </w:tabs>
        <w:overflowPunct w:val="0"/>
        <w:autoSpaceDE w:val="0"/>
        <w:autoSpaceDN w:val="0"/>
        <w:adjustRightInd w:val="0"/>
        <w:ind w:left="1276"/>
        <w:textAlignment w:val="baseline"/>
        <w:rPr>
          <w:rFonts w:eastAsiaTheme="minorEastAsia" w:cstheme="minorHAnsi"/>
          <w:lang w:eastAsia="zh-CN"/>
        </w:rPr>
      </w:pPr>
      <w:r w:rsidRPr="00655D9C">
        <w:rPr>
          <w:rFonts w:eastAsiaTheme="minorEastAsia" w:cstheme="minorHAnsi"/>
          <w:lang w:eastAsia="zh-CN"/>
        </w:rPr>
        <w:t>Analyse</w:t>
      </w:r>
      <w:r w:rsidRPr="00215033">
        <w:rPr>
          <w:rFonts w:eastAsiaTheme="minorEastAsia" w:cstheme="minorHAnsi"/>
          <w:lang w:eastAsia="zh-CN"/>
        </w:rPr>
        <w:t xml:space="preserve"> the context of write operations – are they occurring during a process that handles sensitive data?</w:t>
      </w:r>
    </w:p>
    <w:p w14:paraId="7284A681" w14:textId="77777777" w:rsidR="00655D9C" w:rsidRPr="00655D9C" w:rsidRDefault="00655D9C" w:rsidP="00070139">
      <w:pPr>
        <w:numPr>
          <w:ilvl w:val="1"/>
          <w:numId w:val="677"/>
        </w:numPr>
        <w:overflowPunct w:val="0"/>
        <w:autoSpaceDE w:val="0"/>
        <w:autoSpaceDN w:val="0"/>
        <w:adjustRightInd w:val="0"/>
        <w:ind w:left="851"/>
        <w:textAlignment w:val="baseline"/>
        <w:rPr>
          <w:rFonts w:eastAsiaTheme="minorEastAsia" w:cstheme="minorHAnsi"/>
          <w:lang w:eastAsia="zh-CN"/>
        </w:rPr>
      </w:pPr>
      <w:r w:rsidRPr="00655D9C">
        <w:rPr>
          <w:rFonts w:eastAsiaTheme="minorEastAsia" w:cstheme="minorHAnsi"/>
          <w:lang w:eastAsia="zh-CN"/>
        </w:rPr>
        <w:t xml:space="preserve"> Ensure that the application does not log sensitive information </w:t>
      </w:r>
    </w:p>
    <w:p w14:paraId="65F4A89C" w14:textId="77777777" w:rsidR="00655D9C" w:rsidRPr="00655D9C" w:rsidRDefault="00655D9C" w:rsidP="00070139">
      <w:pPr>
        <w:numPr>
          <w:ilvl w:val="2"/>
          <w:numId w:val="677"/>
        </w:numPr>
        <w:tabs>
          <w:tab w:val="clear" w:pos="2160"/>
        </w:tabs>
        <w:overflowPunct w:val="0"/>
        <w:autoSpaceDE w:val="0"/>
        <w:autoSpaceDN w:val="0"/>
        <w:adjustRightInd w:val="0"/>
        <w:ind w:left="1276"/>
        <w:textAlignment w:val="baseline"/>
        <w:rPr>
          <w:rFonts w:eastAsiaTheme="minorEastAsia" w:cstheme="minorHAnsi"/>
          <w:lang w:eastAsia="zh-CN"/>
        </w:rPr>
      </w:pPr>
      <w:r w:rsidRPr="00655D9C">
        <w:rPr>
          <w:rFonts w:eastAsiaTheme="minorEastAsia" w:cstheme="minorHAnsi"/>
          <w:lang w:eastAsia="zh-CN"/>
        </w:rPr>
        <w:t>Review the application's logging configuration and log output.</w:t>
      </w:r>
    </w:p>
    <w:p w14:paraId="75F54B59" w14:textId="77777777" w:rsidR="00655D9C" w:rsidRPr="00655D9C" w:rsidRDefault="00655D9C" w:rsidP="00070139">
      <w:pPr>
        <w:numPr>
          <w:ilvl w:val="2"/>
          <w:numId w:val="677"/>
        </w:numPr>
        <w:tabs>
          <w:tab w:val="clear" w:pos="2160"/>
        </w:tabs>
        <w:overflowPunct w:val="0"/>
        <w:autoSpaceDE w:val="0"/>
        <w:autoSpaceDN w:val="0"/>
        <w:adjustRightInd w:val="0"/>
        <w:ind w:left="1276"/>
        <w:textAlignment w:val="baseline"/>
        <w:rPr>
          <w:rFonts w:eastAsiaTheme="minorEastAsia" w:cstheme="minorHAnsi"/>
          <w:lang w:eastAsia="zh-CN"/>
        </w:rPr>
      </w:pPr>
      <w:r w:rsidRPr="00655D9C">
        <w:rPr>
          <w:rFonts w:eastAsiaTheme="minorEastAsia" w:cstheme="minorHAnsi"/>
          <w:lang w:eastAsia="zh-CN"/>
        </w:rPr>
        <w:t>Verify that sensitive data is either not logged or appropriately anonymized/encrypted before being logged.</w:t>
      </w:r>
    </w:p>
    <w:p w14:paraId="5E589E00" w14:textId="77777777" w:rsidR="00655D9C" w:rsidRPr="007C4D41" w:rsidRDefault="00655D9C" w:rsidP="00070139">
      <w:pPr>
        <w:numPr>
          <w:ilvl w:val="1"/>
          <w:numId w:val="677"/>
        </w:numPr>
        <w:overflowPunct w:val="0"/>
        <w:autoSpaceDE w:val="0"/>
        <w:autoSpaceDN w:val="0"/>
        <w:adjustRightInd w:val="0"/>
        <w:ind w:left="851"/>
        <w:textAlignment w:val="baseline"/>
        <w:rPr>
          <w:rFonts w:eastAsiaTheme="minorEastAsia"/>
          <w:lang w:eastAsia="zh-CN"/>
        </w:rPr>
      </w:pPr>
      <w:r w:rsidRPr="007C4D41">
        <w:rPr>
          <w:rFonts w:eastAsiaTheme="minorEastAsia"/>
          <w:lang w:eastAsia="zh-CN"/>
        </w:rPr>
        <w:t>Check for the use of secure enclaves, if applicable.</w:t>
      </w:r>
    </w:p>
    <w:p w14:paraId="08B24BD5" w14:textId="77777777" w:rsidR="00655D9C" w:rsidRPr="0028473B" w:rsidRDefault="00655D9C" w:rsidP="00070139">
      <w:pPr>
        <w:numPr>
          <w:ilvl w:val="0"/>
          <w:numId w:val="673"/>
        </w:numPr>
        <w:tabs>
          <w:tab w:val="clear" w:pos="720"/>
        </w:tabs>
        <w:overflowPunct w:val="0"/>
        <w:autoSpaceDE w:val="0"/>
        <w:autoSpaceDN w:val="0"/>
        <w:adjustRightInd w:val="0"/>
        <w:ind w:left="426"/>
        <w:textAlignment w:val="baseline"/>
        <w:rPr>
          <w:rFonts w:eastAsiaTheme="minorEastAsia"/>
          <w:lang w:eastAsia="zh-CN"/>
        </w:rPr>
      </w:pPr>
      <w:r w:rsidRPr="007C4D41">
        <w:rPr>
          <w:rFonts w:eastAsiaTheme="minorEastAsia"/>
          <w:b/>
          <w:bCs/>
          <w:lang w:eastAsia="zh-CN"/>
        </w:rPr>
        <w:t>Data in Transit:</w:t>
      </w:r>
      <w:r w:rsidRPr="007C4D41">
        <w:rPr>
          <w:rFonts w:eastAsiaTheme="minorEastAsia"/>
          <w:lang w:eastAsia="zh-CN"/>
        </w:rPr>
        <w:t xml:space="preserve"> </w:t>
      </w:r>
    </w:p>
    <w:p w14:paraId="3B13D816" w14:textId="77777777" w:rsidR="00655D9C" w:rsidRPr="0028473B" w:rsidRDefault="00655D9C" w:rsidP="00070139">
      <w:pPr>
        <w:numPr>
          <w:ilvl w:val="1"/>
          <w:numId w:val="678"/>
        </w:numPr>
        <w:overflowPunct w:val="0"/>
        <w:autoSpaceDE w:val="0"/>
        <w:autoSpaceDN w:val="0"/>
        <w:adjustRightInd w:val="0"/>
        <w:ind w:left="851"/>
        <w:textAlignment w:val="baseline"/>
        <w:rPr>
          <w:rFonts w:eastAsiaTheme="minorEastAsia"/>
          <w:lang w:eastAsia="zh-CN"/>
        </w:rPr>
      </w:pPr>
      <w:r w:rsidRPr="007C4D41">
        <w:rPr>
          <w:rFonts w:eastAsiaTheme="minorEastAsia"/>
          <w:lang w:eastAsia="zh-CN"/>
        </w:rPr>
        <w:t xml:space="preserve">Initiate data transfer between O-Cloud services. </w:t>
      </w:r>
    </w:p>
    <w:p w14:paraId="03559631" w14:textId="77777777" w:rsidR="00655D9C" w:rsidRPr="0028473B" w:rsidRDefault="00655D9C" w:rsidP="00070139">
      <w:pPr>
        <w:numPr>
          <w:ilvl w:val="1"/>
          <w:numId w:val="678"/>
        </w:numPr>
        <w:overflowPunct w:val="0"/>
        <w:autoSpaceDE w:val="0"/>
        <w:autoSpaceDN w:val="0"/>
        <w:adjustRightInd w:val="0"/>
        <w:ind w:left="851"/>
        <w:textAlignment w:val="baseline"/>
        <w:rPr>
          <w:rFonts w:eastAsiaTheme="minorEastAsia"/>
          <w:lang w:eastAsia="zh-CN"/>
        </w:rPr>
      </w:pPr>
      <w:r w:rsidRPr="007C4D41">
        <w:rPr>
          <w:rFonts w:eastAsiaTheme="minorEastAsia"/>
          <w:lang w:eastAsia="zh-CN"/>
        </w:rPr>
        <w:lastRenderedPageBreak/>
        <w:t xml:space="preserve">Use packet-sniffing tools to capture the data packets. </w:t>
      </w:r>
    </w:p>
    <w:p w14:paraId="056F933F" w14:textId="26B0D2CD" w:rsidR="00655D9C" w:rsidRPr="007C4D41" w:rsidRDefault="00655D9C" w:rsidP="00070139">
      <w:pPr>
        <w:numPr>
          <w:ilvl w:val="1"/>
          <w:numId w:val="678"/>
        </w:numPr>
        <w:overflowPunct w:val="0"/>
        <w:autoSpaceDE w:val="0"/>
        <w:autoSpaceDN w:val="0"/>
        <w:adjustRightInd w:val="0"/>
        <w:ind w:left="851"/>
        <w:textAlignment w:val="baseline"/>
        <w:rPr>
          <w:rFonts w:eastAsiaTheme="minorEastAsia"/>
          <w:lang w:eastAsia="zh-CN"/>
        </w:rPr>
      </w:pPr>
      <w:r w:rsidRPr="007C4D41">
        <w:rPr>
          <w:rFonts w:eastAsiaTheme="minorEastAsia"/>
          <w:lang w:eastAsia="zh-CN"/>
        </w:rPr>
        <w:t>Analyse the</w:t>
      </w:r>
      <w:r>
        <w:rPr>
          <w:rFonts w:eastAsiaTheme="minorEastAsia"/>
          <w:lang w:eastAsia="zh-CN"/>
        </w:rPr>
        <w:t xml:space="preserve"> TLS encrypted data</w:t>
      </w:r>
      <w:r w:rsidRPr="007C4D41">
        <w:rPr>
          <w:rFonts w:eastAsiaTheme="minorEastAsia"/>
          <w:lang w:eastAsia="zh-CN"/>
        </w:rPr>
        <w:t>, ensuring TLS</w:t>
      </w:r>
      <w:r>
        <w:rPr>
          <w:rFonts w:eastAsiaTheme="minorEastAsia"/>
          <w:lang w:eastAsia="zh-CN"/>
        </w:rPr>
        <w:t xml:space="preserve"> is</w:t>
      </w:r>
      <w:r w:rsidRPr="007C4D41">
        <w:rPr>
          <w:rFonts w:eastAsiaTheme="minorEastAsia"/>
          <w:lang w:eastAsia="zh-CN"/>
        </w:rPr>
        <w:t xml:space="preserve"> used</w:t>
      </w:r>
      <w:r>
        <w:rPr>
          <w:rFonts w:eastAsiaTheme="minorEastAsia"/>
          <w:lang w:eastAsia="zh-CN"/>
        </w:rPr>
        <w:t xml:space="preserve"> </w:t>
      </w:r>
      <w:r w:rsidRPr="003E0E67">
        <w:rPr>
          <w:rFonts w:eastAsiaTheme="minorEastAsia"/>
          <w:lang w:eastAsia="zh-CN"/>
        </w:rPr>
        <w:t xml:space="preserve">as specified in O-RAN Security Protocols Specifications </w:t>
      </w:r>
      <w:r>
        <w:rPr>
          <w:rFonts w:eastAsiaTheme="minorEastAsia"/>
          <w:lang w:eastAsia="zh-CN"/>
        </w:rPr>
        <w:fldChar w:fldCharType="begin"/>
      </w:r>
      <w:r>
        <w:rPr>
          <w:rFonts w:eastAsiaTheme="minorEastAsia"/>
          <w:lang w:eastAsia="zh-CN"/>
        </w:rPr>
        <w:instrText xml:space="preserve"> REF _Ref70955009 \r \h </w:instrText>
      </w:r>
      <w:r>
        <w:rPr>
          <w:rFonts w:eastAsiaTheme="minorEastAsia"/>
          <w:lang w:eastAsia="zh-CN"/>
        </w:rPr>
      </w:r>
      <w:r>
        <w:rPr>
          <w:rFonts w:eastAsiaTheme="minorEastAsia"/>
          <w:lang w:eastAsia="zh-CN"/>
        </w:rPr>
        <w:fldChar w:fldCharType="separate"/>
      </w:r>
      <w:r>
        <w:rPr>
          <w:rFonts w:eastAsiaTheme="minorEastAsia"/>
          <w:lang w:eastAsia="zh-CN"/>
        </w:rPr>
        <w:t>[2]</w:t>
      </w:r>
      <w:r>
        <w:rPr>
          <w:rFonts w:eastAsiaTheme="minorEastAsia"/>
          <w:lang w:eastAsia="zh-CN"/>
        </w:rPr>
        <w:fldChar w:fldCharType="end"/>
      </w:r>
      <w:r w:rsidRPr="003E0E67">
        <w:rPr>
          <w:rFonts w:eastAsiaTheme="minorEastAsia"/>
          <w:lang w:eastAsia="zh-CN"/>
        </w:rPr>
        <w:t>, clause 4.2</w:t>
      </w:r>
      <w:r w:rsidRPr="007C4D41">
        <w:rPr>
          <w:rFonts w:eastAsiaTheme="minorEastAsia"/>
          <w:lang w:eastAsia="zh-CN"/>
        </w:rPr>
        <w:t>.</w:t>
      </w:r>
    </w:p>
    <w:p w14:paraId="24708944" w14:textId="77777777" w:rsidR="00655D9C" w:rsidRPr="003C69AA" w:rsidRDefault="00655D9C" w:rsidP="003C69AA">
      <w:r w:rsidRPr="004E2D83">
        <w:rPr>
          <w:b/>
          <w:bCs/>
        </w:rPr>
        <w:t>Expected Results</w:t>
      </w:r>
      <w:r w:rsidRPr="003C69AA">
        <w:t>:</w:t>
      </w:r>
    </w:p>
    <w:p w14:paraId="0C4EC415" w14:textId="77777777" w:rsidR="00655D9C" w:rsidRPr="007C4D41" w:rsidRDefault="00655D9C" w:rsidP="00070139">
      <w:pPr>
        <w:numPr>
          <w:ilvl w:val="0"/>
          <w:numId w:val="674"/>
        </w:numPr>
        <w:overflowPunct w:val="0"/>
        <w:autoSpaceDE w:val="0"/>
        <w:autoSpaceDN w:val="0"/>
        <w:adjustRightInd w:val="0"/>
        <w:textAlignment w:val="baseline"/>
        <w:rPr>
          <w:rFonts w:eastAsiaTheme="minorEastAsia"/>
          <w:lang w:eastAsia="zh-CN"/>
        </w:rPr>
      </w:pPr>
      <w:r w:rsidRPr="007C4D41">
        <w:rPr>
          <w:rFonts w:eastAsiaTheme="minorEastAsia"/>
          <w:lang w:eastAsia="zh-CN"/>
        </w:rPr>
        <w:t xml:space="preserve">Sensitive data in O-Cloud storage is encrypted </w:t>
      </w:r>
      <w:r w:rsidRPr="00727307">
        <w:rPr>
          <w:rFonts w:eastAsiaTheme="minorEastAsia"/>
          <w:lang w:eastAsia="zh-CN"/>
        </w:rPr>
        <w:t>according to current industry standards</w:t>
      </w:r>
      <w:r w:rsidRPr="007C4D41">
        <w:rPr>
          <w:rFonts w:eastAsiaTheme="minorEastAsia"/>
          <w:lang w:eastAsia="zh-CN"/>
        </w:rPr>
        <w:t>. Unauthorized access attempts are logged and denied.</w:t>
      </w:r>
    </w:p>
    <w:p w14:paraId="44C50CF4" w14:textId="77777777" w:rsidR="00655D9C" w:rsidRPr="007C4D41" w:rsidRDefault="00655D9C" w:rsidP="00070139">
      <w:pPr>
        <w:numPr>
          <w:ilvl w:val="0"/>
          <w:numId w:val="674"/>
        </w:numPr>
        <w:overflowPunct w:val="0"/>
        <w:autoSpaceDE w:val="0"/>
        <w:autoSpaceDN w:val="0"/>
        <w:adjustRightInd w:val="0"/>
        <w:textAlignment w:val="baseline"/>
        <w:rPr>
          <w:rFonts w:eastAsiaTheme="minorEastAsia"/>
          <w:lang w:eastAsia="zh-CN"/>
        </w:rPr>
      </w:pPr>
      <w:r w:rsidRPr="007C4D41">
        <w:rPr>
          <w:rFonts w:eastAsiaTheme="minorEastAsia"/>
          <w:lang w:eastAsia="zh-CN"/>
        </w:rPr>
        <w:t xml:space="preserve">Data processing is secure, with no plaintext data exposure in logs or disk. Secure enclaves </w:t>
      </w:r>
      <w:r>
        <w:rPr>
          <w:rFonts w:eastAsiaTheme="minorEastAsia"/>
          <w:lang w:eastAsia="zh-CN"/>
        </w:rPr>
        <w:t>are used</w:t>
      </w:r>
      <w:r w:rsidRPr="007C4D41">
        <w:rPr>
          <w:rFonts w:eastAsiaTheme="minorEastAsia"/>
          <w:lang w:eastAsia="zh-CN"/>
        </w:rPr>
        <w:t xml:space="preserve"> where relevant.</w:t>
      </w:r>
    </w:p>
    <w:p w14:paraId="568ED6BD" w14:textId="2C0C0A2E" w:rsidR="00655D9C" w:rsidRPr="007C4D41" w:rsidRDefault="00655D9C" w:rsidP="00070139">
      <w:pPr>
        <w:numPr>
          <w:ilvl w:val="0"/>
          <w:numId w:val="674"/>
        </w:numPr>
        <w:overflowPunct w:val="0"/>
        <w:autoSpaceDE w:val="0"/>
        <w:autoSpaceDN w:val="0"/>
        <w:adjustRightInd w:val="0"/>
        <w:textAlignment w:val="baseline"/>
        <w:rPr>
          <w:rFonts w:eastAsiaTheme="minorEastAsia"/>
          <w:lang w:eastAsia="zh-CN"/>
        </w:rPr>
      </w:pPr>
      <w:r w:rsidRPr="007C4D41">
        <w:rPr>
          <w:rFonts w:eastAsiaTheme="minorEastAsia"/>
          <w:lang w:eastAsia="zh-CN"/>
        </w:rPr>
        <w:t xml:space="preserve">All data transfers employ TLS </w:t>
      </w:r>
      <w:r w:rsidRPr="003E0E67">
        <w:rPr>
          <w:rFonts w:eastAsiaTheme="minorEastAsia"/>
          <w:lang w:eastAsia="zh-CN"/>
        </w:rPr>
        <w:t xml:space="preserve">as specified in O-RAN Security Protocols Specifications </w:t>
      </w:r>
      <w:r w:rsidR="00FE6668">
        <w:rPr>
          <w:rFonts w:eastAsiaTheme="minorEastAsia"/>
          <w:lang w:eastAsia="zh-CN"/>
        </w:rPr>
        <w:fldChar w:fldCharType="begin"/>
      </w:r>
      <w:r w:rsidR="00FE6668">
        <w:rPr>
          <w:rFonts w:eastAsiaTheme="minorEastAsia"/>
          <w:lang w:eastAsia="zh-CN"/>
        </w:rPr>
        <w:instrText xml:space="preserve"> REF _Ref70955009 \r \h </w:instrText>
      </w:r>
      <w:r w:rsidR="00FE6668">
        <w:rPr>
          <w:rFonts w:eastAsiaTheme="minorEastAsia"/>
          <w:lang w:eastAsia="zh-CN"/>
        </w:rPr>
      </w:r>
      <w:r w:rsidR="00FE6668">
        <w:rPr>
          <w:rFonts w:eastAsiaTheme="minorEastAsia"/>
          <w:lang w:eastAsia="zh-CN"/>
        </w:rPr>
        <w:fldChar w:fldCharType="separate"/>
      </w:r>
      <w:r w:rsidR="00FE6668">
        <w:rPr>
          <w:rFonts w:eastAsiaTheme="minorEastAsia"/>
          <w:lang w:eastAsia="zh-CN"/>
        </w:rPr>
        <w:t>[2]</w:t>
      </w:r>
      <w:r w:rsidR="00FE6668">
        <w:rPr>
          <w:rFonts w:eastAsiaTheme="minorEastAsia"/>
          <w:lang w:eastAsia="zh-CN"/>
        </w:rPr>
        <w:fldChar w:fldCharType="end"/>
      </w:r>
      <w:r w:rsidRPr="003E0E67">
        <w:rPr>
          <w:rFonts w:eastAsiaTheme="minorEastAsia"/>
          <w:lang w:eastAsia="zh-CN"/>
        </w:rPr>
        <w:t>, clause 4.2</w:t>
      </w:r>
      <w:r w:rsidRPr="007C4D41">
        <w:rPr>
          <w:rFonts w:eastAsiaTheme="minorEastAsia"/>
          <w:lang w:eastAsia="zh-CN"/>
        </w:rPr>
        <w:t>.</w:t>
      </w:r>
    </w:p>
    <w:p w14:paraId="40D0F24B" w14:textId="77777777" w:rsidR="00655D9C" w:rsidRPr="004E2D83" w:rsidRDefault="00655D9C" w:rsidP="003C69AA">
      <w:pPr>
        <w:rPr>
          <w:b/>
          <w:bCs/>
        </w:rPr>
      </w:pPr>
      <w:r w:rsidRPr="004E2D83">
        <w:rPr>
          <w:b/>
          <w:bCs/>
        </w:rPr>
        <w:t>Expected Format of Evidence:</w:t>
      </w:r>
    </w:p>
    <w:p w14:paraId="2AEBF4B9" w14:textId="77777777" w:rsidR="00655D9C" w:rsidRPr="007C4D41" w:rsidRDefault="00655D9C" w:rsidP="00070139">
      <w:pPr>
        <w:numPr>
          <w:ilvl w:val="0"/>
          <w:numId w:val="675"/>
        </w:numPr>
        <w:overflowPunct w:val="0"/>
        <w:autoSpaceDE w:val="0"/>
        <w:autoSpaceDN w:val="0"/>
        <w:adjustRightInd w:val="0"/>
        <w:textAlignment w:val="baseline"/>
        <w:rPr>
          <w:rFonts w:eastAsiaTheme="minorEastAsia"/>
          <w:lang w:eastAsia="zh-CN"/>
        </w:rPr>
      </w:pPr>
      <w:r w:rsidRPr="007C4D41">
        <w:rPr>
          <w:rFonts w:eastAsiaTheme="minorEastAsia"/>
          <w:lang w:eastAsia="zh-CN"/>
        </w:rPr>
        <w:t>Screenshots and logs showing encryption validation</w:t>
      </w:r>
      <w:r>
        <w:rPr>
          <w:rFonts w:eastAsiaTheme="minorEastAsia"/>
          <w:lang w:eastAsia="zh-CN"/>
        </w:rPr>
        <w:t xml:space="preserve"> </w:t>
      </w:r>
      <w:r w:rsidRPr="007C4D41">
        <w:rPr>
          <w:rFonts w:eastAsiaTheme="minorEastAsia"/>
          <w:lang w:eastAsia="zh-CN"/>
        </w:rPr>
        <w:t>and the response to unauthorized access attempts.</w:t>
      </w:r>
    </w:p>
    <w:p w14:paraId="39183001" w14:textId="77777777" w:rsidR="00655D9C" w:rsidRPr="007C4D41" w:rsidRDefault="00655D9C" w:rsidP="00070139">
      <w:pPr>
        <w:numPr>
          <w:ilvl w:val="0"/>
          <w:numId w:val="675"/>
        </w:numPr>
        <w:overflowPunct w:val="0"/>
        <w:autoSpaceDE w:val="0"/>
        <w:autoSpaceDN w:val="0"/>
        <w:adjustRightInd w:val="0"/>
        <w:textAlignment w:val="baseline"/>
        <w:rPr>
          <w:rFonts w:eastAsiaTheme="minorEastAsia"/>
          <w:lang w:eastAsia="zh-CN"/>
        </w:rPr>
      </w:pPr>
      <w:r w:rsidRPr="007C4D41">
        <w:rPr>
          <w:rFonts w:eastAsiaTheme="minorEastAsia"/>
          <w:lang w:eastAsia="zh-CN"/>
        </w:rPr>
        <w:t>Logs from process monitoring tools demonstrating the handling of sensitive data during processing.</w:t>
      </w:r>
    </w:p>
    <w:p w14:paraId="6FF6652F" w14:textId="12A6E454" w:rsidR="00655D9C" w:rsidRPr="007C4D41" w:rsidRDefault="00655D9C" w:rsidP="00070139">
      <w:pPr>
        <w:numPr>
          <w:ilvl w:val="0"/>
          <w:numId w:val="675"/>
        </w:numPr>
        <w:overflowPunct w:val="0"/>
        <w:autoSpaceDE w:val="0"/>
        <w:autoSpaceDN w:val="0"/>
        <w:adjustRightInd w:val="0"/>
        <w:textAlignment w:val="baseline"/>
        <w:rPr>
          <w:rFonts w:eastAsiaTheme="minorEastAsia"/>
          <w:lang w:eastAsia="zh-CN"/>
        </w:rPr>
      </w:pPr>
      <w:r w:rsidRPr="007C4D41">
        <w:rPr>
          <w:rFonts w:eastAsiaTheme="minorEastAsia"/>
          <w:lang w:eastAsia="zh-CN"/>
        </w:rPr>
        <w:t>Packet capture files</w:t>
      </w:r>
      <w:r>
        <w:rPr>
          <w:rFonts w:eastAsiaTheme="minorEastAsia"/>
          <w:lang w:eastAsia="zh-CN"/>
        </w:rPr>
        <w:t xml:space="preserve"> </w:t>
      </w:r>
      <w:r w:rsidRPr="007C4D41">
        <w:rPr>
          <w:rFonts w:eastAsiaTheme="minorEastAsia"/>
          <w:lang w:eastAsia="zh-CN"/>
        </w:rPr>
        <w:t>confirming the</w:t>
      </w:r>
      <w:r>
        <w:rPr>
          <w:rFonts w:eastAsiaTheme="minorEastAsia"/>
          <w:lang w:eastAsia="zh-CN"/>
        </w:rPr>
        <w:t xml:space="preserve"> </w:t>
      </w:r>
      <w:r w:rsidRPr="007C4D41">
        <w:rPr>
          <w:rFonts w:eastAsiaTheme="minorEastAsia"/>
          <w:lang w:eastAsia="zh-CN"/>
        </w:rPr>
        <w:t>data encryption in transit</w:t>
      </w:r>
      <w:r>
        <w:rPr>
          <w:rFonts w:eastAsiaTheme="minorEastAsia"/>
          <w:lang w:eastAsia="zh-CN"/>
        </w:rPr>
        <w:t xml:space="preserve"> using TLS </w:t>
      </w:r>
      <w:r w:rsidRPr="003E0E67">
        <w:rPr>
          <w:rFonts w:eastAsiaTheme="minorEastAsia"/>
          <w:lang w:eastAsia="zh-CN"/>
        </w:rPr>
        <w:t xml:space="preserve">as specified in O-RAN Security Protocols Specifications </w:t>
      </w:r>
      <w:r w:rsidR="00FE6668">
        <w:rPr>
          <w:rFonts w:eastAsiaTheme="minorEastAsia"/>
          <w:lang w:eastAsia="zh-CN"/>
        </w:rPr>
        <w:fldChar w:fldCharType="begin"/>
      </w:r>
      <w:r w:rsidR="00FE6668">
        <w:rPr>
          <w:rFonts w:eastAsiaTheme="minorEastAsia"/>
          <w:lang w:eastAsia="zh-CN"/>
        </w:rPr>
        <w:instrText xml:space="preserve"> REF _Ref70955009 \r \h </w:instrText>
      </w:r>
      <w:r w:rsidR="00FE6668">
        <w:rPr>
          <w:rFonts w:eastAsiaTheme="minorEastAsia"/>
          <w:lang w:eastAsia="zh-CN"/>
        </w:rPr>
      </w:r>
      <w:r w:rsidR="00FE6668">
        <w:rPr>
          <w:rFonts w:eastAsiaTheme="minorEastAsia"/>
          <w:lang w:eastAsia="zh-CN"/>
        </w:rPr>
        <w:fldChar w:fldCharType="separate"/>
      </w:r>
      <w:r w:rsidR="00FE6668">
        <w:rPr>
          <w:rFonts w:eastAsiaTheme="minorEastAsia"/>
          <w:lang w:eastAsia="zh-CN"/>
        </w:rPr>
        <w:t>[2]</w:t>
      </w:r>
      <w:r w:rsidR="00FE6668">
        <w:rPr>
          <w:rFonts w:eastAsiaTheme="minorEastAsia"/>
          <w:lang w:eastAsia="zh-CN"/>
        </w:rPr>
        <w:fldChar w:fldCharType="end"/>
      </w:r>
      <w:r w:rsidRPr="003E0E67">
        <w:rPr>
          <w:rFonts w:eastAsiaTheme="minorEastAsia"/>
          <w:lang w:eastAsia="zh-CN"/>
        </w:rPr>
        <w:t>, clause 4.2</w:t>
      </w:r>
      <w:r w:rsidRPr="007C4D41">
        <w:rPr>
          <w:rFonts w:eastAsiaTheme="minorEastAsia"/>
          <w:lang w:eastAsia="zh-CN"/>
        </w:rPr>
        <w:t>.</w:t>
      </w:r>
    </w:p>
    <w:p w14:paraId="17863BDA" w14:textId="4D304103" w:rsidR="00655D9C" w:rsidRPr="0028473B" w:rsidRDefault="00655D9C" w:rsidP="00215033">
      <w:pPr>
        <w:pStyle w:val="Heading3"/>
        <w:rPr>
          <w:rFonts w:eastAsiaTheme="minorEastAsia"/>
          <w:lang w:eastAsia="zh-CN"/>
        </w:rPr>
      </w:pPr>
      <w:bookmarkStart w:id="3363" w:name="_Toc184214079"/>
      <w:r w:rsidRPr="00932A7D">
        <w:rPr>
          <w:rFonts w:eastAsiaTheme="minorEastAsia"/>
          <w:lang w:eastAsia="zh-CN"/>
        </w:rPr>
        <w:t xml:space="preserve">Secure </w:t>
      </w:r>
      <w:r>
        <w:rPr>
          <w:rFonts w:eastAsiaTheme="minorEastAsia"/>
          <w:lang w:eastAsia="zh-CN"/>
        </w:rPr>
        <w:t>d</w:t>
      </w:r>
      <w:r w:rsidRPr="00932A7D">
        <w:rPr>
          <w:rFonts w:eastAsiaTheme="minorEastAsia"/>
          <w:lang w:eastAsia="zh-CN"/>
        </w:rPr>
        <w:t xml:space="preserve">ata </w:t>
      </w:r>
      <w:r>
        <w:rPr>
          <w:rFonts w:eastAsiaTheme="minorEastAsia"/>
          <w:lang w:eastAsia="zh-CN"/>
        </w:rPr>
        <w:t>d</w:t>
      </w:r>
      <w:r w:rsidRPr="00932A7D">
        <w:rPr>
          <w:rFonts w:eastAsiaTheme="minorEastAsia"/>
          <w:lang w:eastAsia="zh-CN"/>
        </w:rPr>
        <w:t>eletion in O-Cloud</w:t>
      </w:r>
      <w:bookmarkEnd w:id="3363"/>
    </w:p>
    <w:p w14:paraId="501593CC" w14:textId="77777777" w:rsidR="00655D9C" w:rsidRPr="003C69AA" w:rsidRDefault="00655D9C" w:rsidP="003C69AA">
      <w:r w:rsidRPr="004E2D83">
        <w:rPr>
          <w:b/>
          <w:bCs/>
        </w:rPr>
        <w:t>Requirement Name</w:t>
      </w:r>
      <w:r w:rsidRPr="003C69AA">
        <w:t>: Secure data deletion in O-Cloud</w:t>
      </w:r>
    </w:p>
    <w:p w14:paraId="66D3EA19" w14:textId="43AC2831" w:rsidR="00655D9C" w:rsidRPr="003C69AA" w:rsidRDefault="00655D9C" w:rsidP="003C69AA">
      <w:r w:rsidRPr="004E2D83">
        <w:rPr>
          <w:b/>
          <w:bCs/>
        </w:rPr>
        <w:t>Requirement Reference</w:t>
      </w:r>
      <w:r w:rsidRPr="003C69AA">
        <w:t>: SEC-CTL-OCLOUD-SS-2, REQ-SEC-OCLOUD-SS-4</w:t>
      </w:r>
      <w:r w:rsidR="009546C4">
        <w:t>,</w:t>
      </w:r>
      <w:r w:rsidRPr="003C69AA">
        <w:t xml:space="preserve"> clause 5.1.8.6.1, SEC-CTL-OCLOUD-SS-2</w:t>
      </w:r>
      <w:r w:rsidR="009546C4">
        <w:t>,</w:t>
      </w:r>
      <w:r w:rsidRPr="003C69AA">
        <w:t xml:space="preserve"> clause 5.1.8.6.2 O-RAN Security Requirements and Controls Specifications </w:t>
      </w:r>
      <w:r w:rsidR="00FE6668" w:rsidRPr="003C69AA">
        <w:fldChar w:fldCharType="begin"/>
      </w:r>
      <w:r w:rsidR="00FE6668" w:rsidRPr="003C69AA">
        <w:instrText xml:space="preserve"> REF _Ref149815107 \r \h </w:instrText>
      </w:r>
      <w:r w:rsidR="00FE6668" w:rsidRPr="003C69AA">
        <w:fldChar w:fldCharType="separate"/>
      </w:r>
      <w:r w:rsidR="00FE6668" w:rsidRPr="003C69AA">
        <w:t>[5]</w:t>
      </w:r>
      <w:r w:rsidR="00FE6668" w:rsidRPr="003C69AA">
        <w:fldChar w:fldCharType="end"/>
      </w:r>
    </w:p>
    <w:p w14:paraId="03E12601" w14:textId="7CA9CF90" w:rsidR="000A3511" w:rsidRDefault="000A3511" w:rsidP="003C69AA">
      <w:pPr>
        <w:rPr>
          <w:b/>
          <w:bCs/>
        </w:rPr>
      </w:pPr>
      <w:r w:rsidRPr="000A3511">
        <w:rPr>
          <w:b/>
          <w:bCs/>
        </w:rPr>
        <w:t>Requirement Description</w:t>
      </w:r>
      <w:r w:rsidR="004862E0" w:rsidRPr="00C5082E">
        <w:t>:</w:t>
      </w:r>
    </w:p>
    <w:p w14:paraId="6AC8BDFC" w14:textId="032CE8FF" w:rsidR="00655D9C" w:rsidRPr="003C69AA" w:rsidRDefault="00655D9C" w:rsidP="003C69AA">
      <w:r w:rsidRPr="004E2D83">
        <w:rPr>
          <w:b/>
          <w:bCs/>
        </w:rPr>
        <w:t>Threat References</w:t>
      </w:r>
      <w:r w:rsidRPr="003C69AA">
        <w:t>: T-GEN-05</w:t>
      </w:r>
    </w:p>
    <w:p w14:paraId="322D64E2" w14:textId="77777777" w:rsidR="00655D9C" w:rsidRPr="003C69AA" w:rsidRDefault="00655D9C" w:rsidP="003C69AA">
      <w:r w:rsidRPr="004E2D83">
        <w:rPr>
          <w:b/>
          <w:bCs/>
        </w:rPr>
        <w:t>DUT/s</w:t>
      </w:r>
      <w:r w:rsidRPr="003C69AA">
        <w:t xml:space="preserve">: O-Cloud </w:t>
      </w:r>
    </w:p>
    <w:p w14:paraId="12840127" w14:textId="77777777" w:rsidR="00655D9C" w:rsidRPr="003C69AA" w:rsidRDefault="00655D9C" w:rsidP="003C69AA">
      <w:r w:rsidRPr="00544F12">
        <w:rPr>
          <w:b/>
          <w:bCs/>
        </w:rPr>
        <w:t>Test Name</w:t>
      </w:r>
      <w:r w:rsidRPr="003C69AA">
        <w:t>: TC_DATA_DELETION_OCLOUD</w:t>
      </w:r>
    </w:p>
    <w:p w14:paraId="54699104" w14:textId="77777777" w:rsidR="00157705" w:rsidRPr="003C69AA" w:rsidRDefault="00157705" w:rsidP="00157705">
      <w:r w:rsidRPr="00544F12">
        <w:rPr>
          <w:b/>
          <w:bCs/>
        </w:rPr>
        <w:t>Purpose</w:t>
      </w:r>
      <w:r w:rsidRPr="003C69AA">
        <w:t>: To ensure that the O-Cloud platform securely deletes data from addressable memory locations that are no longer in use, by overwriting them with specific binary patterns.</w:t>
      </w:r>
    </w:p>
    <w:p w14:paraId="6D2D00D8" w14:textId="5EE0944F" w:rsidR="00655D9C" w:rsidRPr="003C69AA" w:rsidRDefault="000403BD" w:rsidP="003C69AA">
      <w:r w:rsidRPr="000403BD">
        <w:rPr>
          <w:b/>
          <w:bCs/>
        </w:rPr>
        <w:t>Procedure and execution steps</w:t>
      </w:r>
      <w:r w:rsidR="00655D9C" w:rsidRPr="003C69AA">
        <w:t xml:space="preserve">: </w:t>
      </w:r>
    </w:p>
    <w:p w14:paraId="24CBA230" w14:textId="68A6870B" w:rsidR="00655D9C" w:rsidRPr="003C69AA" w:rsidRDefault="00991D92" w:rsidP="003C69AA">
      <w:r>
        <w:rPr>
          <w:b/>
          <w:bCs/>
        </w:rPr>
        <w:t>Preconditions</w:t>
      </w:r>
      <w:r w:rsidR="00655D9C" w:rsidRPr="003C69AA">
        <w:t>:</w:t>
      </w:r>
    </w:p>
    <w:p w14:paraId="3319C043" w14:textId="77777777" w:rsidR="00655D9C" w:rsidRPr="00932A7D" w:rsidRDefault="00655D9C" w:rsidP="004B0A65">
      <w:pPr>
        <w:pStyle w:val="ListParagraph"/>
        <w:numPr>
          <w:ilvl w:val="0"/>
          <w:numId w:val="855"/>
        </w:numPr>
        <w:tabs>
          <w:tab w:val="clear" w:pos="928"/>
          <w:tab w:val="num" w:pos="360"/>
        </w:tabs>
        <w:ind w:left="360"/>
        <w:rPr>
          <w:lang w:eastAsia="zh-CN"/>
        </w:rPr>
      </w:pPr>
      <w:r w:rsidRPr="00932A7D">
        <w:rPr>
          <w:lang w:eastAsia="zh-CN"/>
        </w:rPr>
        <w:t>O-Cloud platform operational with workloads.</w:t>
      </w:r>
    </w:p>
    <w:p w14:paraId="7DF1A659" w14:textId="77777777" w:rsidR="00655D9C" w:rsidRDefault="00655D9C" w:rsidP="004B0A65">
      <w:pPr>
        <w:pStyle w:val="ListParagraph"/>
        <w:numPr>
          <w:ilvl w:val="0"/>
          <w:numId w:val="855"/>
        </w:numPr>
        <w:tabs>
          <w:tab w:val="clear" w:pos="928"/>
          <w:tab w:val="num" w:pos="360"/>
        </w:tabs>
        <w:ind w:left="360"/>
        <w:rPr>
          <w:lang w:eastAsia="zh-CN"/>
        </w:rPr>
      </w:pPr>
      <w:r w:rsidRPr="00932A7D">
        <w:rPr>
          <w:lang w:eastAsia="zh-CN"/>
        </w:rPr>
        <w:t>Tools for memory analysis</w:t>
      </w:r>
      <w:r>
        <w:rPr>
          <w:lang w:eastAsia="zh-CN"/>
        </w:rPr>
        <w:t xml:space="preserve"> </w:t>
      </w:r>
      <w:r w:rsidRPr="00932A7D">
        <w:rPr>
          <w:lang w:eastAsia="zh-CN"/>
        </w:rPr>
        <w:t>are available.</w:t>
      </w:r>
    </w:p>
    <w:p w14:paraId="3A87A6A2" w14:textId="77777777" w:rsidR="00655D9C" w:rsidRPr="00932A7D" w:rsidRDefault="00655D9C" w:rsidP="004B0A65">
      <w:pPr>
        <w:pStyle w:val="EX"/>
        <w:rPr>
          <w:lang w:eastAsia="zh-CN"/>
        </w:rPr>
      </w:pPr>
      <w:r w:rsidRPr="00932A7D">
        <w:rPr>
          <w:lang w:eastAsia="zh-CN"/>
        </w:rPr>
        <w:t xml:space="preserve">EXAMPLE: </w:t>
      </w:r>
      <w:r w:rsidRPr="00932A7D">
        <w:rPr>
          <w:b/>
          <w:bCs/>
          <w:lang w:eastAsia="zh-CN"/>
        </w:rPr>
        <w:t>dd</w:t>
      </w:r>
      <w:r w:rsidRPr="00932A7D">
        <w:rPr>
          <w:lang w:eastAsia="zh-CN"/>
        </w:rPr>
        <w:t xml:space="preserve"> for Unix/Linux or </w:t>
      </w:r>
      <w:r w:rsidRPr="00932A7D">
        <w:rPr>
          <w:b/>
          <w:bCs/>
          <w:lang w:eastAsia="zh-CN"/>
        </w:rPr>
        <w:t>sdelete</w:t>
      </w:r>
      <w:r w:rsidRPr="00932A7D">
        <w:rPr>
          <w:lang w:eastAsia="zh-CN"/>
        </w:rPr>
        <w:t xml:space="preserve"> for Windows environments</w:t>
      </w:r>
    </w:p>
    <w:p w14:paraId="011069E6" w14:textId="77777777" w:rsidR="00655D9C" w:rsidRDefault="00655D9C" w:rsidP="004B0A65">
      <w:pPr>
        <w:pStyle w:val="ListParagraph"/>
        <w:numPr>
          <w:ilvl w:val="0"/>
          <w:numId w:val="856"/>
        </w:numPr>
        <w:tabs>
          <w:tab w:val="clear" w:pos="928"/>
          <w:tab w:val="num" w:pos="360"/>
        </w:tabs>
        <w:ind w:left="360"/>
        <w:rPr>
          <w:lang w:eastAsia="zh-CN"/>
        </w:rPr>
      </w:pPr>
      <w:r w:rsidRPr="00932A7D">
        <w:rPr>
          <w:lang w:eastAsia="zh-CN"/>
        </w:rPr>
        <w:t>File recovery tools for testing data recoverability after deletion.</w:t>
      </w:r>
    </w:p>
    <w:p w14:paraId="6DBB563F" w14:textId="77777777" w:rsidR="00655D9C" w:rsidRPr="00932A7D" w:rsidRDefault="00655D9C" w:rsidP="004B0A65">
      <w:pPr>
        <w:pStyle w:val="EX"/>
        <w:rPr>
          <w:lang w:eastAsia="zh-CN"/>
        </w:rPr>
      </w:pPr>
      <w:r>
        <w:rPr>
          <w:lang w:eastAsia="zh-CN"/>
        </w:rPr>
        <w:t xml:space="preserve">EXAMPLE: </w:t>
      </w:r>
      <w:r w:rsidRPr="00FA73D8">
        <w:rPr>
          <w:b/>
          <w:bCs/>
          <w:lang w:eastAsia="zh-CN"/>
        </w:rPr>
        <w:t>TestDisk</w:t>
      </w:r>
    </w:p>
    <w:p w14:paraId="46E8A9D8" w14:textId="5797A3DC" w:rsidR="00655D9C" w:rsidRPr="003C69AA" w:rsidRDefault="00370992" w:rsidP="003C69AA">
      <w:r>
        <w:rPr>
          <w:b/>
          <w:bCs/>
        </w:rPr>
        <w:t>Execution steps</w:t>
      </w:r>
      <w:r w:rsidR="00655D9C" w:rsidRPr="003C69AA">
        <w:t>:</w:t>
      </w:r>
    </w:p>
    <w:p w14:paraId="66C8ABB1" w14:textId="77777777" w:rsidR="00655D9C" w:rsidRPr="00FA73D8" w:rsidRDefault="00655D9C" w:rsidP="00E80E82">
      <w:pPr>
        <w:pStyle w:val="ListParagraph"/>
        <w:numPr>
          <w:ilvl w:val="0"/>
          <w:numId w:val="974"/>
        </w:numPr>
        <w:rPr>
          <w:lang w:eastAsia="zh-CN"/>
        </w:rPr>
      </w:pPr>
      <w:r w:rsidRPr="00FA73D8">
        <w:rPr>
          <w:lang w:eastAsia="zh-CN"/>
        </w:rPr>
        <w:t xml:space="preserve">Data </w:t>
      </w:r>
      <w:r>
        <w:rPr>
          <w:lang w:eastAsia="zh-CN"/>
        </w:rPr>
        <w:t>p</w:t>
      </w:r>
      <w:r w:rsidRPr="00FA73D8">
        <w:rPr>
          <w:lang w:eastAsia="zh-CN"/>
        </w:rPr>
        <w:t>reparation:</w:t>
      </w:r>
    </w:p>
    <w:p w14:paraId="3B6F988B" w14:textId="77777777" w:rsidR="00655D9C" w:rsidRDefault="00655D9C" w:rsidP="00E80E82">
      <w:pPr>
        <w:pStyle w:val="ListParagraph"/>
        <w:numPr>
          <w:ilvl w:val="1"/>
          <w:numId w:val="974"/>
        </w:numPr>
        <w:ind w:left="709"/>
        <w:rPr>
          <w:lang w:eastAsia="zh-CN"/>
        </w:rPr>
      </w:pPr>
      <w:r w:rsidRPr="00FA73D8">
        <w:rPr>
          <w:lang w:eastAsia="zh-CN"/>
        </w:rPr>
        <w:t>Create files with identifiable data patterns.</w:t>
      </w:r>
    </w:p>
    <w:p w14:paraId="433BCDE9" w14:textId="77777777" w:rsidR="00655D9C" w:rsidRPr="00FA73D8" w:rsidRDefault="00655D9C" w:rsidP="00E80E82">
      <w:pPr>
        <w:pStyle w:val="EX"/>
        <w:rPr>
          <w:lang w:eastAsia="zh-CN"/>
        </w:rPr>
      </w:pPr>
      <w:r>
        <w:rPr>
          <w:lang w:eastAsia="zh-CN"/>
        </w:rPr>
        <w:t xml:space="preserve">EXAMPLE: </w:t>
      </w:r>
      <w:r w:rsidRPr="00FA73D8">
        <w:rPr>
          <w:lang w:eastAsia="zh-CN"/>
        </w:rPr>
        <w:t>a file filled with a repeating pattern of '1234'</w:t>
      </w:r>
    </w:p>
    <w:p w14:paraId="68572D12" w14:textId="77777777" w:rsidR="00655D9C" w:rsidRPr="00FA73D8" w:rsidRDefault="00655D9C" w:rsidP="00E80E82">
      <w:pPr>
        <w:pStyle w:val="ListParagraph"/>
        <w:numPr>
          <w:ilvl w:val="1"/>
          <w:numId w:val="974"/>
        </w:numPr>
        <w:ind w:left="709"/>
        <w:rPr>
          <w:lang w:eastAsia="zh-CN"/>
        </w:rPr>
      </w:pPr>
      <w:r w:rsidRPr="00FA73D8">
        <w:rPr>
          <w:lang w:eastAsia="zh-CN"/>
        </w:rPr>
        <w:lastRenderedPageBreak/>
        <w:t>Store these files in the O-Cloud platform's memory or storage system.</w:t>
      </w:r>
    </w:p>
    <w:p w14:paraId="73690C0A" w14:textId="77777777" w:rsidR="00655D9C" w:rsidRPr="00FA73D8" w:rsidRDefault="00655D9C" w:rsidP="00E80E82">
      <w:pPr>
        <w:pStyle w:val="ListParagraph"/>
        <w:numPr>
          <w:ilvl w:val="0"/>
          <w:numId w:val="974"/>
        </w:numPr>
        <w:rPr>
          <w:lang w:eastAsia="zh-CN"/>
        </w:rPr>
      </w:pPr>
      <w:r w:rsidRPr="00FA73D8">
        <w:rPr>
          <w:lang w:eastAsia="zh-CN"/>
        </w:rPr>
        <w:t xml:space="preserve">Data </w:t>
      </w:r>
      <w:r>
        <w:rPr>
          <w:lang w:eastAsia="zh-CN"/>
        </w:rPr>
        <w:t>d</w:t>
      </w:r>
      <w:r w:rsidRPr="00FA73D8">
        <w:rPr>
          <w:lang w:eastAsia="zh-CN"/>
        </w:rPr>
        <w:t>eletion:</w:t>
      </w:r>
    </w:p>
    <w:p w14:paraId="1FFFC92E" w14:textId="77777777" w:rsidR="00655D9C" w:rsidRPr="00FA73D8" w:rsidRDefault="00655D9C" w:rsidP="00E80E82">
      <w:pPr>
        <w:pStyle w:val="ListParagraph"/>
        <w:numPr>
          <w:ilvl w:val="1"/>
          <w:numId w:val="974"/>
        </w:numPr>
        <w:ind w:left="709"/>
        <w:rPr>
          <w:lang w:eastAsia="zh-CN"/>
        </w:rPr>
      </w:pPr>
      <w:r w:rsidRPr="00FA73D8">
        <w:rPr>
          <w:lang w:eastAsia="zh-CN"/>
        </w:rPr>
        <w:t xml:space="preserve">Delete the files using the O-Cloud platform's standard deletion process, which should invoke secure deletion </w:t>
      </w:r>
      <w:r>
        <w:rPr>
          <w:lang w:eastAsia="zh-CN"/>
        </w:rPr>
        <w:t>process</w:t>
      </w:r>
      <w:r w:rsidRPr="00FA73D8">
        <w:rPr>
          <w:lang w:eastAsia="zh-CN"/>
        </w:rPr>
        <w:t>.</w:t>
      </w:r>
    </w:p>
    <w:p w14:paraId="32D5B2C4" w14:textId="77777777" w:rsidR="00655D9C" w:rsidRPr="00FA73D8" w:rsidRDefault="00655D9C" w:rsidP="00E80E82">
      <w:pPr>
        <w:pStyle w:val="ListParagraph"/>
        <w:numPr>
          <w:ilvl w:val="0"/>
          <w:numId w:val="974"/>
        </w:numPr>
        <w:rPr>
          <w:lang w:eastAsia="zh-CN"/>
        </w:rPr>
      </w:pPr>
      <w:r w:rsidRPr="00FA73D8">
        <w:rPr>
          <w:lang w:eastAsia="zh-CN"/>
        </w:rPr>
        <w:t xml:space="preserve">Verification of </w:t>
      </w:r>
      <w:r>
        <w:rPr>
          <w:lang w:eastAsia="zh-CN"/>
        </w:rPr>
        <w:t>s</w:t>
      </w:r>
      <w:r w:rsidRPr="00FA73D8">
        <w:rPr>
          <w:lang w:eastAsia="zh-CN"/>
        </w:rPr>
        <w:t xml:space="preserve">ecure </w:t>
      </w:r>
      <w:r>
        <w:rPr>
          <w:lang w:eastAsia="zh-CN"/>
        </w:rPr>
        <w:t>d</w:t>
      </w:r>
      <w:r w:rsidRPr="00FA73D8">
        <w:rPr>
          <w:lang w:eastAsia="zh-CN"/>
        </w:rPr>
        <w:t>eletion:</w:t>
      </w:r>
    </w:p>
    <w:p w14:paraId="4B37E6DD" w14:textId="77777777" w:rsidR="00655D9C" w:rsidRPr="00FA73D8" w:rsidRDefault="00655D9C" w:rsidP="00E80E82">
      <w:pPr>
        <w:pStyle w:val="ListParagraph"/>
        <w:numPr>
          <w:ilvl w:val="1"/>
          <w:numId w:val="974"/>
        </w:numPr>
        <w:ind w:left="709"/>
        <w:rPr>
          <w:lang w:eastAsia="zh-CN"/>
        </w:rPr>
      </w:pPr>
      <w:r w:rsidRPr="00FA73D8">
        <w:rPr>
          <w:lang w:eastAsia="zh-CN"/>
        </w:rPr>
        <w:t>Inspect the memory or storage locations where the files were stored to confirm that the data has been overwritten.</w:t>
      </w:r>
    </w:p>
    <w:p w14:paraId="3AA08813" w14:textId="77777777" w:rsidR="00655D9C" w:rsidRPr="00FA73D8" w:rsidRDefault="00655D9C" w:rsidP="00E80E82">
      <w:pPr>
        <w:pStyle w:val="ListParagraph"/>
        <w:numPr>
          <w:ilvl w:val="1"/>
          <w:numId w:val="974"/>
        </w:numPr>
        <w:ind w:left="709"/>
        <w:rPr>
          <w:lang w:eastAsia="zh-CN"/>
        </w:rPr>
      </w:pPr>
      <w:r w:rsidRPr="00FA73D8">
        <w:rPr>
          <w:lang w:eastAsia="zh-CN"/>
        </w:rPr>
        <w:t>Search for both the original data patterns and the specific overwriting patterns (zeroes, ones, random).</w:t>
      </w:r>
    </w:p>
    <w:p w14:paraId="3B9107EF" w14:textId="77777777" w:rsidR="00655D9C" w:rsidRPr="00FA73D8" w:rsidRDefault="00655D9C" w:rsidP="00E80E82">
      <w:pPr>
        <w:pStyle w:val="ListParagraph"/>
        <w:numPr>
          <w:ilvl w:val="0"/>
          <w:numId w:val="974"/>
        </w:numPr>
        <w:rPr>
          <w:lang w:eastAsia="zh-CN"/>
        </w:rPr>
      </w:pPr>
      <w:r w:rsidRPr="00FA73D8">
        <w:rPr>
          <w:lang w:eastAsia="zh-CN"/>
        </w:rPr>
        <w:t xml:space="preserve">Data </w:t>
      </w:r>
      <w:r>
        <w:rPr>
          <w:lang w:eastAsia="zh-CN"/>
        </w:rPr>
        <w:t>r</w:t>
      </w:r>
      <w:r w:rsidRPr="00FA73D8">
        <w:rPr>
          <w:lang w:eastAsia="zh-CN"/>
        </w:rPr>
        <w:t xml:space="preserve">ecovery </w:t>
      </w:r>
      <w:r>
        <w:rPr>
          <w:lang w:eastAsia="zh-CN"/>
        </w:rPr>
        <w:t>a</w:t>
      </w:r>
      <w:r w:rsidRPr="00FA73D8">
        <w:rPr>
          <w:lang w:eastAsia="zh-CN"/>
        </w:rPr>
        <w:t>ttempt:</w:t>
      </w:r>
    </w:p>
    <w:p w14:paraId="45EA3D28" w14:textId="77777777" w:rsidR="00655D9C" w:rsidRPr="00FA73D8" w:rsidRDefault="00655D9C" w:rsidP="00E80E82">
      <w:pPr>
        <w:pStyle w:val="ListParagraph"/>
        <w:numPr>
          <w:ilvl w:val="1"/>
          <w:numId w:val="974"/>
        </w:numPr>
        <w:ind w:left="709"/>
        <w:rPr>
          <w:lang w:eastAsia="zh-CN"/>
        </w:rPr>
      </w:pPr>
      <w:r w:rsidRPr="00FA73D8">
        <w:rPr>
          <w:lang w:eastAsia="zh-CN"/>
        </w:rPr>
        <w:t>Use data recovery tools to attempt to retrieve the deleted files or any part of them.</w:t>
      </w:r>
    </w:p>
    <w:p w14:paraId="4638FF7F" w14:textId="77777777" w:rsidR="00655D9C" w:rsidRPr="00FA73D8" w:rsidRDefault="00655D9C" w:rsidP="00E80E82">
      <w:pPr>
        <w:pStyle w:val="ListParagraph"/>
        <w:numPr>
          <w:ilvl w:val="1"/>
          <w:numId w:val="974"/>
        </w:numPr>
        <w:ind w:left="709"/>
        <w:rPr>
          <w:lang w:eastAsia="zh-CN"/>
        </w:rPr>
      </w:pPr>
      <w:r w:rsidRPr="00FA73D8">
        <w:rPr>
          <w:lang w:eastAsia="zh-CN"/>
        </w:rPr>
        <w:t>Assess if any of the original data or identifiable patterns can be recovered.</w:t>
      </w:r>
    </w:p>
    <w:p w14:paraId="13AE8E6B" w14:textId="77777777" w:rsidR="00655D9C" w:rsidRPr="003C69AA" w:rsidRDefault="00655D9C" w:rsidP="003C69AA">
      <w:r w:rsidRPr="004E2D83">
        <w:rPr>
          <w:b/>
          <w:bCs/>
        </w:rPr>
        <w:t>Expected Results</w:t>
      </w:r>
      <w:r w:rsidRPr="003C69AA">
        <w:t>:</w:t>
      </w:r>
    </w:p>
    <w:p w14:paraId="2A9A6C33" w14:textId="77777777" w:rsidR="00655D9C" w:rsidRPr="00FA73D8" w:rsidRDefault="00655D9C" w:rsidP="00BD17C2">
      <w:pPr>
        <w:pStyle w:val="ListParagraph"/>
        <w:numPr>
          <w:ilvl w:val="0"/>
          <w:numId w:val="975"/>
        </w:numPr>
        <w:rPr>
          <w:lang w:eastAsia="zh-CN"/>
        </w:rPr>
      </w:pPr>
      <w:r w:rsidRPr="00FA73D8">
        <w:rPr>
          <w:lang w:eastAsia="zh-CN"/>
        </w:rPr>
        <w:t xml:space="preserve">Deleted data locations </w:t>
      </w:r>
      <w:r>
        <w:rPr>
          <w:lang w:eastAsia="zh-CN"/>
        </w:rPr>
        <w:t>are</w:t>
      </w:r>
      <w:r w:rsidRPr="00FA73D8">
        <w:rPr>
          <w:lang w:eastAsia="zh-CN"/>
        </w:rPr>
        <w:t xml:space="preserve"> overwritten with the specified binary patterns.</w:t>
      </w:r>
    </w:p>
    <w:p w14:paraId="0135A564" w14:textId="77777777" w:rsidR="00655D9C" w:rsidRPr="00FA73D8" w:rsidRDefault="00655D9C" w:rsidP="00BD17C2">
      <w:pPr>
        <w:pStyle w:val="ListParagraph"/>
        <w:numPr>
          <w:ilvl w:val="0"/>
          <w:numId w:val="975"/>
        </w:numPr>
        <w:rPr>
          <w:lang w:eastAsia="zh-CN"/>
        </w:rPr>
      </w:pPr>
      <w:r w:rsidRPr="00FA73D8">
        <w:rPr>
          <w:lang w:eastAsia="zh-CN"/>
        </w:rPr>
        <w:t xml:space="preserve">File recovery attempts </w:t>
      </w:r>
      <w:r>
        <w:rPr>
          <w:lang w:eastAsia="zh-CN"/>
        </w:rPr>
        <w:t>are</w:t>
      </w:r>
      <w:r w:rsidRPr="00FA73D8">
        <w:rPr>
          <w:lang w:eastAsia="zh-CN"/>
        </w:rPr>
        <w:t xml:space="preserve"> not able to reconstruct any meaningful data from these locations.</w:t>
      </w:r>
    </w:p>
    <w:p w14:paraId="02169E09" w14:textId="77777777" w:rsidR="00655D9C" w:rsidRPr="004E2D83" w:rsidRDefault="00655D9C" w:rsidP="003C69AA">
      <w:pPr>
        <w:rPr>
          <w:b/>
          <w:bCs/>
        </w:rPr>
      </w:pPr>
      <w:r w:rsidRPr="004E2D83">
        <w:rPr>
          <w:b/>
          <w:bCs/>
        </w:rPr>
        <w:t>Expected Format of Evidence:</w:t>
      </w:r>
    </w:p>
    <w:p w14:paraId="606E10D0" w14:textId="77777777" w:rsidR="00BD17C2" w:rsidRDefault="00BD17C2" w:rsidP="006A780E">
      <w:pPr>
        <w:pStyle w:val="ListParagraph"/>
        <w:numPr>
          <w:ilvl w:val="0"/>
          <w:numId w:val="976"/>
        </w:numPr>
        <w:rPr>
          <w:lang w:eastAsia="zh-CN"/>
        </w:rPr>
      </w:pPr>
      <w:r>
        <w:rPr>
          <w:lang w:eastAsia="zh-CN"/>
        </w:rPr>
        <w:t>L</w:t>
      </w:r>
      <w:r w:rsidR="00655D9C" w:rsidRPr="00FA73D8">
        <w:rPr>
          <w:lang w:eastAsia="zh-CN"/>
        </w:rPr>
        <w:t>ogs or screenshots from memory analysis tools showing the overwriting patterns.</w:t>
      </w:r>
    </w:p>
    <w:p w14:paraId="3DD5A229" w14:textId="1BE5F829" w:rsidR="00655D9C" w:rsidRDefault="00655D9C" w:rsidP="006A780E">
      <w:pPr>
        <w:pStyle w:val="ListParagraph"/>
        <w:numPr>
          <w:ilvl w:val="0"/>
          <w:numId w:val="976"/>
        </w:numPr>
        <w:rPr>
          <w:lang w:eastAsia="zh-CN"/>
        </w:rPr>
      </w:pPr>
      <w:r w:rsidRPr="00FA73D8">
        <w:rPr>
          <w:lang w:eastAsia="zh-CN"/>
        </w:rPr>
        <w:t>Reports from file recovery tools indicating the failure to recover any meaningful data.</w:t>
      </w:r>
    </w:p>
    <w:p w14:paraId="66C8CE14" w14:textId="0D4DAACA" w:rsidR="00655D9C" w:rsidRPr="0028473B" w:rsidRDefault="00655D9C" w:rsidP="00215033">
      <w:pPr>
        <w:pStyle w:val="Heading3"/>
        <w:rPr>
          <w:rFonts w:eastAsiaTheme="minorEastAsia"/>
          <w:lang w:eastAsia="zh-CN"/>
        </w:rPr>
      </w:pPr>
      <w:bookmarkStart w:id="3364" w:name="_Toc184214080"/>
      <w:r w:rsidRPr="007E180C">
        <w:rPr>
          <w:rFonts w:eastAsiaTheme="minorEastAsia"/>
          <w:lang w:eastAsia="zh-CN"/>
        </w:rPr>
        <w:t xml:space="preserve">Data </w:t>
      </w:r>
      <w:r>
        <w:rPr>
          <w:rFonts w:eastAsiaTheme="minorEastAsia"/>
          <w:lang w:eastAsia="zh-CN"/>
        </w:rPr>
        <w:t>i</w:t>
      </w:r>
      <w:r w:rsidRPr="007E180C">
        <w:rPr>
          <w:rFonts w:eastAsiaTheme="minorEastAsia"/>
          <w:lang w:eastAsia="zh-CN"/>
        </w:rPr>
        <w:t xml:space="preserve">solation in VM/Container </w:t>
      </w:r>
      <w:r>
        <w:rPr>
          <w:rFonts w:eastAsiaTheme="minorEastAsia"/>
          <w:lang w:eastAsia="zh-CN"/>
        </w:rPr>
        <w:t>r</w:t>
      </w:r>
      <w:r w:rsidRPr="007E180C">
        <w:rPr>
          <w:rFonts w:eastAsiaTheme="minorEastAsia"/>
          <w:lang w:eastAsia="zh-CN"/>
        </w:rPr>
        <w:t>eallocation</w:t>
      </w:r>
      <w:bookmarkEnd w:id="3364"/>
    </w:p>
    <w:p w14:paraId="724973A3" w14:textId="77777777" w:rsidR="00655D9C" w:rsidRPr="003C69AA" w:rsidRDefault="00655D9C" w:rsidP="003C69AA">
      <w:r w:rsidRPr="004E2D83">
        <w:rPr>
          <w:b/>
          <w:bCs/>
        </w:rPr>
        <w:t>Requirement Name</w:t>
      </w:r>
      <w:r w:rsidRPr="003C69AA">
        <w:t>: Data isolation in VM/Container reallocation</w:t>
      </w:r>
    </w:p>
    <w:p w14:paraId="06E635B2" w14:textId="126B089B" w:rsidR="00655D9C" w:rsidRPr="003C69AA" w:rsidRDefault="00655D9C" w:rsidP="003C69AA">
      <w:r w:rsidRPr="004E2D83">
        <w:rPr>
          <w:b/>
          <w:bCs/>
        </w:rPr>
        <w:t>Requirement Reference</w:t>
      </w:r>
      <w:r w:rsidRPr="003C69AA">
        <w:t>: REQ-SEC-OCLOUD-SS-3</w:t>
      </w:r>
      <w:r w:rsidR="009546C4">
        <w:t>,</w:t>
      </w:r>
      <w:r w:rsidRPr="003C69AA">
        <w:t xml:space="preserve"> </w:t>
      </w:r>
      <w:r w:rsidR="009546C4" w:rsidRPr="003C69AA">
        <w:t>clause 5.1.8.6.1</w:t>
      </w:r>
      <w:r w:rsidR="009546C4">
        <w:t>,</w:t>
      </w:r>
      <w:r w:rsidRPr="003C69AA">
        <w:t xml:space="preserve"> O-RAN Security Requirements and Controls Specifications</w:t>
      </w:r>
    </w:p>
    <w:p w14:paraId="41FFB535" w14:textId="03E3A741" w:rsidR="000A3511" w:rsidRDefault="000A3511" w:rsidP="003C69AA">
      <w:pPr>
        <w:rPr>
          <w:b/>
          <w:bCs/>
        </w:rPr>
      </w:pPr>
      <w:r w:rsidRPr="000A3511">
        <w:rPr>
          <w:b/>
          <w:bCs/>
        </w:rPr>
        <w:t>Requirement Description</w:t>
      </w:r>
      <w:r w:rsidR="004862E0" w:rsidRPr="00C5082E">
        <w:t>:</w:t>
      </w:r>
    </w:p>
    <w:p w14:paraId="48A69C58" w14:textId="3E463DFA" w:rsidR="00655D9C" w:rsidRPr="003C69AA" w:rsidRDefault="00655D9C" w:rsidP="003C69AA">
      <w:r w:rsidRPr="004E2D83">
        <w:rPr>
          <w:b/>
          <w:bCs/>
        </w:rPr>
        <w:t>Threat References</w:t>
      </w:r>
      <w:r w:rsidRPr="003C69AA">
        <w:t>: T-GEN-05</w:t>
      </w:r>
    </w:p>
    <w:p w14:paraId="3AC8BC07" w14:textId="77777777" w:rsidR="00655D9C" w:rsidRPr="003C69AA" w:rsidRDefault="00655D9C" w:rsidP="003C69AA">
      <w:r w:rsidRPr="004E2D83">
        <w:rPr>
          <w:b/>
          <w:bCs/>
        </w:rPr>
        <w:t>DUT/s</w:t>
      </w:r>
      <w:r w:rsidRPr="003C69AA">
        <w:t>: O-Cloud</w:t>
      </w:r>
    </w:p>
    <w:p w14:paraId="41E22D23" w14:textId="77777777" w:rsidR="00655D9C" w:rsidRPr="003C69AA" w:rsidRDefault="00655D9C" w:rsidP="003C69AA">
      <w:r w:rsidRPr="00544F12">
        <w:rPr>
          <w:b/>
          <w:bCs/>
        </w:rPr>
        <w:t>Test Name</w:t>
      </w:r>
      <w:r w:rsidRPr="003C69AA">
        <w:t>: TC_DATA_ISOLATION_VM_CONTAINER_OCLOUD</w:t>
      </w:r>
    </w:p>
    <w:p w14:paraId="5A8171C8" w14:textId="77777777" w:rsidR="00157705" w:rsidRPr="003C69AA" w:rsidRDefault="00157705" w:rsidP="00157705">
      <w:r w:rsidRPr="00544F12">
        <w:rPr>
          <w:b/>
          <w:bCs/>
        </w:rPr>
        <w:t>Purpose</w:t>
      </w:r>
      <w:r w:rsidRPr="003C69AA">
        <w:t>: To verify that the O-Cloud effectively prevents data contained in a resource (like memory or storage) from being accessible after it is de-allocated from one VM/Container and reallocated to another.</w:t>
      </w:r>
    </w:p>
    <w:p w14:paraId="1CEA7454" w14:textId="17849E87" w:rsidR="00655D9C" w:rsidRPr="003C69AA" w:rsidRDefault="000403BD" w:rsidP="003C69AA">
      <w:r w:rsidRPr="000403BD">
        <w:rPr>
          <w:b/>
          <w:bCs/>
        </w:rPr>
        <w:t>Procedure and execution steps</w:t>
      </w:r>
      <w:r w:rsidR="00655D9C" w:rsidRPr="003C69AA">
        <w:t xml:space="preserve">: </w:t>
      </w:r>
    </w:p>
    <w:p w14:paraId="0EDCD953" w14:textId="55C259C3" w:rsidR="00655D9C" w:rsidRPr="003C69AA" w:rsidRDefault="00991D92" w:rsidP="003C69AA">
      <w:r>
        <w:rPr>
          <w:b/>
          <w:bCs/>
        </w:rPr>
        <w:t>Preconditions</w:t>
      </w:r>
      <w:r w:rsidR="00655D9C" w:rsidRPr="003C69AA">
        <w:t>:</w:t>
      </w:r>
    </w:p>
    <w:p w14:paraId="4989FAE0" w14:textId="77777777" w:rsidR="00655D9C" w:rsidRPr="007E180C" w:rsidRDefault="00655D9C" w:rsidP="00BD17C2">
      <w:pPr>
        <w:pStyle w:val="ListParagraph"/>
        <w:numPr>
          <w:ilvl w:val="0"/>
          <w:numId w:val="977"/>
        </w:numPr>
        <w:rPr>
          <w:lang w:eastAsia="zh-CN"/>
        </w:rPr>
      </w:pPr>
      <w:r w:rsidRPr="007E180C">
        <w:rPr>
          <w:lang w:eastAsia="zh-CN"/>
        </w:rPr>
        <w:t>Set up multiple VMs/Containers within the O-Cloud.</w:t>
      </w:r>
    </w:p>
    <w:p w14:paraId="4D6A4648" w14:textId="77777777" w:rsidR="00655D9C" w:rsidRDefault="00655D9C" w:rsidP="00BD17C2">
      <w:pPr>
        <w:pStyle w:val="ListParagraph"/>
        <w:numPr>
          <w:ilvl w:val="0"/>
          <w:numId w:val="977"/>
        </w:numPr>
        <w:rPr>
          <w:lang w:eastAsia="zh-CN"/>
        </w:rPr>
      </w:pPr>
      <w:r w:rsidRPr="007E180C">
        <w:rPr>
          <w:lang w:eastAsia="zh-CN"/>
        </w:rPr>
        <w:t xml:space="preserve">Tools for analyzing memory and storage content </w:t>
      </w:r>
    </w:p>
    <w:p w14:paraId="01170902" w14:textId="77777777" w:rsidR="00655D9C" w:rsidRPr="007E180C" w:rsidRDefault="00655D9C" w:rsidP="00BD17C2">
      <w:pPr>
        <w:pStyle w:val="EX"/>
        <w:rPr>
          <w:lang w:eastAsia="zh-CN"/>
        </w:rPr>
      </w:pPr>
      <w:r>
        <w:rPr>
          <w:lang w:eastAsia="zh-CN"/>
        </w:rPr>
        <w:t xml:space="preserve">EXAMPLE: </w:t>
      </w:r>
      <w:r w:rsidRPr="007E180C">
        <w:rPr>
          <w:b/>
          <w:bCs/>
          <w:lang w:eastAsia="zh-CN"/>
        </w:rPr>
        <w:t>hexdump</w:t>
      </w:r>
      <w:r w:rsidRPr="007E180C">
        <w:rPr>
          <w:lang w:eastAsia="zh-CN"/>
        </w:rPr>
        <w:t xml:space="preserve">, </w:t>
      </w:r>
      <w:r w:rsidRPr="007E180C">
        <w:rPr>
          <w:b/>
          <w:bCs/>
          <w:lang w:eastAsia="zh-CN"/>
        </w:rPr>
        <w:t>dd</w:t>
      </w:r>
      <w:r w:rsidRPr="007E180C">
        <w:rPr>
          <w:lang w:eastAsia="zh-CN"/>
        </w:rPr>
        <w:t>, memory inspection tools</w:t>
      </w:r>
    </w:p>
    <w:p w14:paraId="6BC144D3" w14:textId="1BFA7AF0" w:rsidR="00655D9C" w:rsidRPr="003C69AA" w:rsidRDefault="00370992" w:rsidP="003C69AA">
      <w:r>
        <w:rPr>
          <w:b/>
          <w:bCs/>
        </w:rPr>
        <w:t>Execution steps</w:t>
      </w:r>
      <w:r w:rsidR="00655D9C" w:rsidRPr="003C69AA">
        <w:t>:</w:t>
      </w:r>
    </w:p>
    <w:p w14:paraId="707A4E35" w14:textId="77777777" w:rsidR="00655D9C" w:rsidRPr="007E180C" w:rsidRDefault="00655D9C" w:rsidP="00ED414E">
      <w:pPr>
        <w:pStyle w:val="ListParagraph"/>
        <w:numPr>
          <w:ilvl w:val="0"/>
          <w:numId w:val="854"/>
        </w:numPr>
        <w:rPr>
          <w:lang w:eastAsia="zh-CN"/>
        </w:rPr>
      </w:pPr>
      <w:r w:rsidRPr="007E180C">
        <w:rPr>
          <w:lang w:eastAsia="zh-CN"/>
        </w:rPr>
        <w:lastRenderedPageBreak/>
        <w:t xml:space="preserve">Resource </w:t>
      </w:r>
      <w:r>
        <w:rPr>
          <w:lang w:eastAsia="zh-CN"/>
        </w:rPr>
        <w:t>a</w:t>
      </w:r>
      <w:r w:rsidRPr="007E180C">
        <w:rPr>
          <w:lang w:eastAsia="zh-CN"/>
        </w:rPr>
        <w:t xml:space="preserve">llocation and </w:t>
      </w:r>
      <w:r>
        <w:rPr>
          <w:lang w:eastAsia="zh-CN"/>
        </w:rPr>
        <w:t>d</w:t>
      </w:r>
      <w:r w:rsidRPr="007E180C">
        <w:rPr>
          <w:lang w:eastAsia="zh-CN"/>
        </w:rPr>
        <w:t xml:space="preserve">ata </w:t>
      </w:r>
      <w:r>
        <w:rPr>
          <w:lang w:eastAsia="zh-CN"/>
        </w:rPr>
        <w:t>s</w:t>
      </w:r>
      <w:r w:rsidRPr="007E180C">
        <w:rPr>
          <w:lang w:eastAsia="zh-CN"/>
        </w:rPr>
        <w:t>torage:</w:t>
      </w:r>
    </w:p>
    <w:p w14:paraId="1F1740DD" w14:textId="77777777" w:rsidR="00655D9C" w:rsidRPr="007E180C" w:rsidRDefault="00655D9C" w:rsidP="00234C86">
      <w:pPr>
        <w:pStyle w:val="ListParagraph"/>
        <w:numPr>
          <w:ilvl w:val="1"/>
          <w:numId w:val="854"/>
        </w:numPr>
        <w:tabs>
          <w:tab w:val="clear" w:pos="1080"/>
        </w:tabs>
        <w:ind w:left="714" w:hanging="357"/>
        <w:rPr>
          <w:lang w:eastAsia="zh-CN"/>
        </w:rPr>
      </w:pPr>
      <w:r w:rsidRPr="007E180C">
        <w:rPr>
          <w:lang w:eastAsia="zh-CN"/>
        </w:rPr>
        <w:t xml:space="preserve">Allocate a </w:t>
      </w:r>
      <w:r>
        <w:rPr>
          <w:lang w:eastAsia="zh-CN"/>
        </w:rPr>
        <w:t xml:space="preserve">dedicated </w:t>
      </w:r>
      <w:r w:rsidRPr="007E180C">
        <w:rPr>
          <w:lang w:eastAsia="zh-CN"/>
        </w:rPr>
        <w:t>resource (like a disk volume or memory segment) to a VM/Container.</w:t>
      </w:r>
    </w:p>
    <w:p w14:paraId="5A2030A1" w14:textId="77777777" w:rsidR="00655D9C" w:rsidRPr="007E180C" w:rsidRDefault="00655D9C" w:rsidP="00234C86">
      <w:pPr>
        <w:pStyle w:val="ListParagraph"/>
        <w:numPr>
          <w:ilvl w:val="1"/>
          <w:numId w:val="854"/>
        </w:numPr>
        <w:tabs>
          <w:tab w:val="clear" w:pos="1080"/>
        </w:tabs>
        <w:ind w:left="714" w:hanging="357"/>
        <w:rPr>
          <w:lang w:eastAsia="zh-CN"/>
        </w:rPr>
      </w:pPr>
      <w:r w:rsidRPr="007E180C">
        <w:rPr>
          <w:lang w:eastAsia="zh-CN"/>
        </w:rPr>
        <w:t>Store known test data in this resource.</w:t>
      </w:r>
    </w:p>
    <w:p w14:paraId="1FF6823B" w14:textId="77777777" w:rsidR="00655D9C" w:rsidRPr="007E180C" w:rsidRDefault="00655D9C" w:rsidP="00ED414E">
      <w:pPr>
        <w:pStyle w:val="ListParagraph"/>
        <w:numPr>
          <w:ilvl w:val="0"/>
          <w:numId w:val="854"/>
        </w:numPr>
        <w:rPr>
          <w:lang w:eastAsia="zh-CN"/>
        </w:rPr>
      </w:pPr>
      <w:r w:rsidRPr="007E180C">
        <w:rPr>
          <w:lang w:eastAsia="zh-CN"/>
        </w:rPr>
        <w:t xml:space="preserve">Resource </w:t>
      </w:r>
      <w:r>
        <w:rPr>
          <w:lang w:eastAsia="zh-CN"/>
        </w:rPr>
        <w:t>d</w:t>
      </w:r>
      <w:r w:rsidRPr="007E180C">
        <w:rPr>
          <w:lang w:eastAsia="zh-CN"/>
        </w:rPr>
        <w:t>e-allocation</w:t>
      </w:r>
      <w:r>
        <w:rPr>
          <w:lang w:eastAsia="zh-CN"/>
        </w:rPr>
        <w:t xml:space="preserve"> &amp; re-allocation</w:t>
      </w:r>
      <w:r w:rsidRPr="007E180C">
        <w:rPr>
          <w:lang w:eastAsia="zh-CN"/>
        </w:rPr>
        <w:t>:</w:t>
      </w:r>
    </w:p>
    <w:p w14:paraId="4EEEE0EF" w14:textId="77777777" w:rsidR="00655D9C" w:rsidRPr="007E180C" w:rsidRDefault="00655D9C" w:rsidP="00234C86">
      <w:pPr>
        <w:pStyle w:val="ListParagraph"/>
        <w:numPr>
          <w:ilvl w:val="1"/>
          <w:numId w:val="854"/>
        </w:numPr>
        <w:tabs>
          <w:tab w:val="clear" w:pos="1080"/>
        </w:tabs>
        <w:ind w:left="714" w:hanging="357"/>
        <w:rPr>
          <w:lang w:eastAsia="zh-CN"/>
        </w:rPr>
      </w:pPr>
      <w:r w:rsidRPr="007E180C">
        <w:rPr>
          <w:lang w:eastAsia="zh-CN"/>
        </w:rPr>
        <w:t>De-allocate the resource from the first VM/Container.</w:t>
      </w:r>
    </w:p>
    <w:p w14:paraId="3D37FFF3" w14:textId="77777777" w:rsidR="00655D9C" w:rsidRPr="007E180C" w:rsidRDefault="00655D9C" w:rsidP="00234C86">
      <w:pPr>
        <w:pStyle w:val="ListParagraph"/>
        <w:numPr>
          <w:ilvl w:val="1"/>
          <w:numId w:val="854"/>
        </w:numPr>
        <w:tabs>
          <w:tab w:val="clear" w:pos="1080"/>
        </w:tabs>
        <w:ind w:left="714" w:hanging="357"/>
        <w:rPr>
          <w:lang w:eastAsia="zh-CN"/>
        </w:rPr>
      </w:pPr>
      <w:r w:rsidRPr="007E180C">
        <w:rPr>
          <w:lang w:eastAsia="zh-CN"/>
        </w:rPr>
        <w:t>Re-allocate the same resource to a different VM/Container.</w:t>
      </w:r>
    </w:p>
    <w:p w14:paraId="2862DFED" w14:textId="77777777" w:rsidR="00655D9C" w:rsidRPr="007E180C" w:rsidRDefault="00655D9C" w:rsidP="00ED414E">
      <w:pPr>
        <w:pStyle w:val="ListParagraph"/>
        <w:numPr>
          <w:ilvl w:val="0"/>
          <w:numId w:val="854"/>
        </w:numPr>
        <w:rPr>
          <w:lang w:eastAsia="zh-CN"/>
        </w:rPr>
      </w:pPr>
      <w:r w:rsidRPr="007E180C">
        <w:rPr>
          <w:lang w:eastAsia="zh-CN"/>
        </w:rPr>
        <w:t xml:space="preserve">Data </w:t>
      </w:r>
      <w:r>
        <w:rPr>
          <w:lang w:eastAsia="zh-CN"/>
        </w:rPr>
        <w:t>a</w:t>
      </w:r>
      <w:r w:rsidRPr="007E180C">
        <w:rPr>
          <w:lang w:eastAsia="zh-CN"/>
        </w:rPr>
        <w:t xml:space="preserve">ccessibility </w:t>
      </w:r>
      <w:r>
        <w:rPr>
          <w:lang w:eastAsia="zh-CN"/>
        </w:rPr>
        <w:t>c</w:t>
      </w:r>
      <w:r w:rsidRPr="007E180C">
        <w:rPr>
          <w:lang w:eastAsia="zh-CN"/>
        </w:rPr>
        <w:t>heck:</w:t>
      </w:r>
    </w:p>
    <w:p w14:paraId="743547FC" w14:textId="77777777" w:rsidR="00655D9C" w:rsidRPr="007E180C" w:rsidRDefault="00655D9C" w:rsidP="00234C86">
      <w:pPr>
        <w:pStyle w:val="ListParagraph"/>
        <w:numPr>
          <w:ilvl w:val="1"/>
          <w:numId w:val="854"/>
        </w:numPr>
        <w:tabs>
          <w:tab w:val="clear" w:pos="1080"/>
        </w:tabs>
        <w:ind w:left="714" w:hanging="357"/>
        <w:rPr>
          <w:lang w:eastAsia="zh-CN"/>
        </w:rPr>
      </w:pPr>
      <w:r w:rsidRPr="007E180C">
        <w:rPr>
          <w:lang w:eastAsia="zh-CN"/>
        </w:rPr>
        <w:t>Within the new VM/Container, attempt to access any residual data from the previous allocation.</w:t>
      </w:r>
    </w:p>
    <w:p w14:paraId="3B1773ED" w14:textId="77777777" w:rsidR="00655D9C" w:rsidRPr="007E180C" w:rsidRDefault="00655D9C" w:rsidP="00234C86">
      <w:pPr>
        <w:pStyle w:val="ListParagraph"/>
        <w:numPr>
          <w:ilvl w:val="1"/>
          <w:numId w:val="854"/>
        </w:numPr>
        <w:tabs>
          <w:tab w:val="clear" w:pos="1080"/>
        </w:tabs>
        <w:ind w:left="714" w:hanging="357"/>
        <w:rPr>
          <w:lang w:eastAsia="zh-CN"/>
        </w:rPr>
      </w:pPr>
      <w:r w:rsidRPr="007E180C">
        <w:rPr>
          <w:lang w:eastAsia="zh-CN"/>
        </w:rPr>
        <w:t>Use data analysis tools to inspect the resource for traces of the previous data.</w:t>
      </w:r>
    </w:p>
    <w:p w14:paraId="0DC71BCC" w14:textId="77777777" w:rsidR="00655D9C" w:rsidRPr="007E180C" w:rsidRDefault="00655D9C" w:rsidP="00ED414E">
      <w:pPr>
        <w:pStyle w:val="ListParagraph"/>
        <w:numPr>
          <w:ilvl w:val="0"/>
          <w:numId w:val="854"/>
        </w:numPr>
        <w:rPr>
          <w:lang w:eastAsia="zh-CN"/>
        </w:rPr>
      </w:pPr>
      <w:r w:rsidRPr="007E180C">
        <w:rPr>
          <w:lang w:eastAsia="zh-CN"/>
        </w:rPr>
        <w:t xml:space="preserve">Verification of </w:t>
      </w:r>
      <w:r>
        <w:rPr>
          <w:lang w:eastAsia="zh-CN"/>
        </w:rPr>
        <w:t>d</w:t>
      </w:r>
      <w:r w:rsidRPr="007E180C">
        <w:rPr>
          <w:lang w:eastAsia="zh-CN"/>
        </w:rPr>
        <w:t xml:space="preserve">ata </w:t>
      </w:r>
      <w:r>
        <w:rPr>
          <w:lang w:eastAsia="zh-CN"/>
        </w:rPr>
        <w:t>i</w:t>
      </w:r>
      <w:r w:rsidRPr="007E180C">
        <w:rPr>
          <w:lang w:eastAsia="zh-CN"/>
        </w:rPr>
        <w:t>solation:</w:t>
      </w:r>
    </w:p>
    <w:p w14:paraId="2A822CA4" w14:textId="77777777" w:rsidR="00655D9C" w:rsidRPr="007E180C" w:rsidRDefault="00655D9C" w:rsidP="00234C86">
      <w:pPr>
        <w:pStyle w:val="ListParagraph"/>
        <w:numPr>
          <w:ilvl w:val="1"/>
          <w:numId w:val="854"/>
        </w:numPr>
        <w:tabs>
          <w:tab w:val="clear" w:pos="1080"/>
        </w:tabs>
        <w:ind w:left="714" w:hanging="357"/>
        <w:rPr>
          <w:lang w:eastAsia="zh-CN"/>
        </w:rPr>
      </w:pPr>
      <w:r w:rsidRPr="007E180C">
        <w:rPr>
          <w:lang w:eastAsia="zh-CN"/>
        </w:rPr>
        <w:t>Confirm that no data from the first VM/Container is accessible or present in the resource after re-allocation.</w:t>
      </w:r>
    </w:p>
    <w:p w14:paraId="5EF746A6" w14:textId="77777777" w:rsidR="00655D9C" w:rsidRPr="003C69AA" w:rsidRDefault="00655D9C" w:rsidP="003C69AA">
      <w:r w:rsidRPr="004E2D83">
        <w:rPr>
          <w:b/>
          <w:bCs/>
        </w:rPr>
        <w:t>Expected Results</w:t>
      </w:r>
      <w:r w:rsidRPr="003C69AA">
        <w:t>:</w:t>
      </w:r>
    </w:p>
    <w:p w14:paraId="4F5E3B8D" w14:textId="77777777" w:rsidR="00655D9C" w:rsidRPr="007E180C" w:rsidRDefault="00655D9C" w:rsidP="00F642BB">
      <w:pPr>
        <w:pStyle w:val="ListParagraph"/>
        <w:numPr>
          <w:ilvl w:val="0"/>
          <w:numId w:val="851"/>
        </w:numPr>
        <w:rPr>
          <w:lang w:eastAsia="zh-CN"/>
        </w:rPr>
      </w:pPr>
      <w:r w:rsidRPr="007E180C">
        <w:rPr>
          <w:lang w:eastAsia="zh-CN"/>
        </w:rPr>
        <w:t xml:space="preserve">No trace of the test data </w:t>
      </w:r>
      <w:r>
        <w:rPr>
          <w:lang w:eastAsia="zh-CN"/>
        </w:rPr>
        <w:t>is</w:t>
      </w:r>
      <w:r w:rsidRPr="007E180C">
        <w:rPr>
          <w:lang w:eastAsia="zh-CN"/>
        </w:rPr>
        <w:t xml:space="preserve"> found in the reallocated resource.</w:t>
      </w:r>
    </w:p>
    <w:p w14:paraId="6D1F639E" w14:textId="77777777" w:rsidR="00655D9C" w:rsidRPr="007E180C" w:rsidRDefault="00655D9C" w:rsidP="00F642BB">
      <w:pPr>
        <w:pStyle w:val="ListParagraph"/>
        <w:numPr>
          <w:ilvl w:val="0"/>
          <w:numId w:val="851"/>
        </w:numPr>
        <w:rPr>
          <w:lang w:eastAsia="zh-CN"/>
        </w:rPr>
      </w:pPr>
      <w:r w:rsidRPr="007E180C">
        <w:rPr>
          <w:lang w:eastAsia="zh-CN"/>
        </w:rPr>
        <w:t xml:space="preserve">The new VM/Container </w:t>
      </w:r>
      <w:r>
        <w:rPr>
          <w:lang w:eastAsia="zh-CN"/>
        </w:rPr>
        <w:t>doesn’t</w:t>
      </w:r>
      <w:r w:rsidRPr="007E180C">
        <w:rPr>
          <w:lang w:eastAsia="zh-CN"/>
        </w:rPr>
        <w:t xml:space="preserve"> have access to any residual data from the previous allocation.</w:t>
      </w:r>
    </w:p>
    <w:p w14:paraId="683D849B" w14:textId="77777777" w:rsidR="00655D9C" w:rsidRPr="004E2D83" w:rsidRDefault="00655D9C" w:rsidP="003C69AA">
      <w:pPr>
        <w:rPr>
          <w:b/>
          <w:bCs/>
        </w:rPr>
      </w:pPr>
      <w:r w:rsidRPr="004E2D83">
        <w:rPr>
          <w:b/>
          <w:bCs/>
        </w:rPr>
        <w:t>Expected Format of Evidence:</w:t>
      </w:r>
    </w:p>
    <w:p w14:paraId="7ACC87B7" w14:textId="1B1510D8" w:rsidR="00655D9C" w:rsidRPr="003C69AA" w:rsidRDefault="00655D9C" w:rsidP="003C69AA">
      <w:r w:rsidRPr="003C69AA">
        <w:t>Logs or screenshots showing the absence of the test data in the re-allocated resource.</w:t>
      </w:r>
    </w:p>
    <w:p w14:paraId="41A44B77" w14:textId="77777777" w:rsidR="00A06F10" w:rsidRPr="001E11E2" w:rsidRDefault="00A06F10" w:rsidP="00215033">
      <w:pPr>
        <w:pStyle w:val="Heading2"/>
        <w:rPr>
          <w:rFonts w:eastAsiaTheme="minorEastAsia"/>
          <w:lang w:eastAsia="zh-CN"/>
        </w:rPr>
      </w:pPr>
      <w:bookmarkStart w:id="3365" w:name="_Toc184214081"/>
      <w:r w:rsidRPr="001E11E2">
        <w:rPr>
          <w:rFonts w:eastAsiaTheme="minorEastAsia"/>
          <w:lang w:eastAsia="zh-CN"/>
        </w:rPr>
        <w:t>Chain of trust</w:t>
      </w:r>
      <w:bookmarkEnd w:id="3365"/>
    </w:p>
    <w:p w14:paraId="4DAF78A9" w14:textId="6EE06BBC" w:rsidR="00A06F10" w:rsidRPr="007E1EA5" w:rsidRDefault="007E1EA5" w:rsidP="00215033">
      <w:pPr>
        <w:pStyle w:val="Heading3"/>
        <w:rPr>
          <w:rFonts w:eastAsiaTheme="minorEastAsia"/>
        </w:rPr>
      </w:pPr>
      <w:bookmarkStart w:id="3366" w:name="_Toc161787417"/>
      <w:bookmarkStart w:id="3367" w:name="_Toc161787745"/>
      <w:bookmarkStart w:id="3368" w:name="_Toc161788062"/>
      <w:bookmarkStart w:id="3369" w:name="_Toc161838346"/>
      <w:bookmarkStart w:id="3370" w:name="_Toc184214082"/>
      <w:bookmarkEnd w:id="3366"/>
      <w:bookmarkEnd w:id="3367"/>
      <w:bookmarkEnd w:id="3368"/>
      <w:bookmarkEnd w:id="3369"/>
      <w:r w:rsidRPr="007E1EA5">
        <w:rPr>
          <w:rFonts w:eastAsiaTheme="minorEastAsia"/>
        </w:rPr>
        <w:t>Chain</w:t>
      </w:r>
      <w:r w:rsidR="00A06F10" w:rsidRPr="007E1EA5">
        <w:rPr>
          <w:rFonts w:eastAsiaTheme="minorEastAsia"/>
        </w:rPr>
        <w:t xml:space="preserve"> of Trust verification in static O-Cloud SW</w:t>
      </w:r>
      <w:bookmarkEnd w:id="3370"/>
    </w:p>
    <w:p w14:paraId="3344B463" w14:textId="77777777" w:rsidR="00A06F10" w:rsidRPr="003C69AA" w:rsidRDefault="00A06F10" w:rsidP="003C69AA">
      <w:r w:rsidRPr="004E2D83">
        <w:rPr>
          <w:b/>
          <w:bCs/>
        </w:rPr>
        <w:t>Requirement Name</w:t>
      </w:r>
      <w:r w:rsidRPr="003C69AA">
        <w:t>: Support of root of trust and integrity verification of static O-Cloud SW (Firmware and BIOS/UEFI, Bootloader, OS kernel)</w:t>
      </w:r>
    </w:p>
    <w:p w14:paraId="6DC901D2" w14:textId="1681EA34" w:rsidR="00A06F10" w:rsidRPr="003C69AA" w:rsidRDefault="00A06F10" w:rsidP="003C69AA">
      <w:r w:rsidRPr="004E2D83">
        <w:rPr>
          <w:b/>
          <w:bCs/>
        </w:rPr>
        <w:t>Requirement Reference</w:t>
      </w:r>
      <w:r w:rsidRPr="003C69AA">
        <w:t>: REQ-SEC-OCLOUD-COT-1</w:t>
      </w:r>
      <w:r w:rsidR="009546C4">
        <w:t>,</w:t>
      </w:r>
      <w:r w:rsidRPr="003C69AA">
        <w:t xml:space="preserve"> clause 5.1.8.7.1, SEC-CTL-OCLOUD-COT-1</w:t>
      </w:r>
      <w:r w:rsidR="009546C4">
        <w:t>,</w:t>
      </w:r>
      <w:r w:rsidRPr="003C69AA">
        <w:t xml:space="preserve"> clause 5.1.8.7.2</w:t>
      </w:r>
      <w:r w:rsidR="009546C4">
        <w:t>,</w:t>
      </w:r>
      <w:r w:rsidRPr="003C69AA">
        <w:t xml:space="preserve">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1D169484" w14:textId="32096E86" w:rsidR="000A3511" w:rsidRDefault="000A3511" w:rsidP="003C69AA">
      <w:pPr>
        <w:rPr>
          <w:b/>
          <w:bCs/>
        </w:rPr>
      </w:pPr>
      <w:r w:rsidRPr="000A3511">
        <w:rPr>
          <w:b/>
          <w:bCs/>
        </w:rPr>
        <w:t>Requirement Description</w:t>
      </w:r>
      <w:r w:rsidR="004862E0" w:rsidRPr="00C5082E">
        <w:t>:</w:t>
      </w:r>
    </w:p>
    <w:p w14:paraId="5357B68C" w14:textId="2B292EA8" w:rsidR="00A06F10" w:rsidRPr="003C69AA" w:rsidRDefault="00A06F10" w:rsidP="003C69AA">
      <w:r w:rsidRPr="004E2D83">
        <w:rPr>
          <w:b/>
          <w:bCs/>
        </w:rPr>
        <w:t>Threat References</w:t>
      </w:r>
      <w:r w:rsidRPr="003C69AA">
        <w:t>: T-VL-02</w:t>
      </w:r>
    </w:p>
    <w:p w14:paraId="6702EA01" w14:textId="77777777" w:rsidR="00A06F10" w:rsidRPr="003C69AA" w:rsidRDefault="00A06F10" w:rsidP="003C69AA">
      <w:r w:rsidRPr="004E2D83">
        <w:rPr>
          <w:b/>
          <w:bCs/>
        </w:rPr>
        <w:t>DUT/s</w:t>
      </w:r>
      <w:r w:rsidRPr="003C69AA">
        <w:t>: O-Cloud</w:t>
      </w:r>
    </w:p>
    <w:p w14:paraId="75D81DB3" w14:textId="77777777" w:rsidR="00A06F10" w:rsidRPr="003C69AA" w:rsidRDefault="00A06F10" w:rsidP="003C69AA">
      <w:r w:rsidRPr="00544F12">
        <w:rPr>
          <w:b/>
          <w:bCs/>
        </w:rPr>
        <w:t>Test Name</w:t>
      </w:r>
      <w:r w:rsidRPr="003C69AA">
        <w:t>: TC_OCLOUD_ CHAIN_OF_TRUST_STATIC_SW</w:t>
      </w:r>
    </w:p>
    <w:p w14:paraId="63778825" w14:textId="77777777" w:rsidR="00157705" w:rsidRPr="003C69AA" w:rsidRDefault="00157705" w:rsidP="00157705">
      <w:r w:rsidRPr="00544F12">
        <w:rPr>
          <w:b/>
          <w:bCs/>
        </w:rPr>
        <w:t>Purpose</w:t>
      </w:r>
      <w:r w:rsidRPr="003C69AA">
        <w:t>: To confirm the presence and proper functioning of a secure boot process and integrity verification for O-Cloud static SW (Firmware and BIOS/UEFI, Bootloader, OS kernel), using hardware-based or software-based roots of trust mechanisms.</w:t>
      </w:r>
    </w:p>
    <w:p w14:paraId="15CC79A7" w14:textId="7BB7EB53" w:rsidR="00A06F10" w:rsidRPr="003C69AA" w:rsidRDefault="000403BD" w:rsidP="003C69AA">
      <w:r w:rsidRPr="000403BD">
        <w:rPr>
          <w:b/>
          <w:bCs/>
        </w:rPr>
        <w:t>Procedure and execution steps</w:t>
      </w:r>
      <w:r w:rsidR="00A06F10" w:rsidRPr="003C69AA">
        <w:t xml:space="preserve">: </w:t>
      </w:r>
    </w:p>
    <w:p w14:paraId="0778D3E8" w14:textId="59CBB7FA" w:rsidR="00A06F10" w:rsidRPr="003C69AA" w:rsidRDefault="00991D92" w:rsidP="003C69AA">
      <w:r>
        <w:rPr>
          <w:b/>
          <w:bCs/>
        </w:rPr>
        <w:t>Preconditions</w:t>
      </w:r>
      <w:r w:rsidR="00A06F10" w:rsidRPr="003C69AA">
        <w:t>:</w:t>
      </w:r>
    </w:p>
    <w:p w14:paraId="05D9489A" w14:textId="77777777" w:rsidR="00A06F10" w:rsidRPr="001E11E2" w:rsidRDefault="00A06F10" w:rsidP="00115047">
      <w:pPr>
        <w:pStyle w:val="ListParagraph"/>
        <w:numPr>
          <w:ilvl w:val="0"/>
          <w:numId w:val="921"/>
        </w:numPr>
        <w:rPr>
          <w:lang w:eastAsia="zh-CN"/>
        </w:rPr>
      </w:pPr>
      <w:r w:rsidRPr="001E11E2">
        <w:rPr>
          <w:lang w:eastAsia="zh-CN"/>
        </w:rPr>
        <w:t>Ensure the O-Cloud is set up with all components, including hardware, operating system, virtualization layer, and any applications or services running on the O-Cloud.</w:t>
      </w:r>
    </w:p>
    <w:p w14:paraId="7BC2E3E1" w14:textId="77777777" w:rsidR="00A06F10" w:rsidRPr="001E11E2" w:rsidRDefault="00A06F10" w:rsidP="00115047">
      <w:pPr>
        <w:pStyle w:val="ListParagraph"/>
        <w:numPr>
          <w:ilvl w:val="0"/>
          <w:numId w:val="921"/>
        </w:numPr>
        <w:rPr>
          <w:lang w:eastAsia="zh-CN"/>
        </w:rPr>
      </w:pPr>
      <w:r w:rsidRPr="001E11E2">
        <w:rPr>
          <w:lang w:eastAsia="zh-CN"/>
        </w:rPr>
        <w:lastRenderedPageBreak/>
        <w:t>Use tools capable of interfacing with the O-Cloud's root of trust mechanism.</w:t>
      </w:r>
    </w:p>
    <w:p w14:paraId="7EAD27D2" w14:textId="77777777" w:rsidR="00A06F10" w:rsidRPr="001E11E2" w:rsidRDefault="00A06F10" w:rsidP="00115047">
      <w:pPr>
        <w:pStyle w:val="EX"/>
        <w:rPr>
          <w:lang w:eastAsia="zh-CN"/>
        </w:rPr>
      </w:pPr>
      <w:r w:rsidRPr="001E11E2">
        <w:rPr>
          <w:lang w:eastAsia="zh-CN"/>
        </w:rPr>
        <w:t>EXAMPLE: TPM management tools for hardware-based roots of trust</w:t>
      </w:r>
      <w:r>
        <w:rPr>
          <w:lang w:eastAsia="zh-CN"/>
        </w:rPr>
        <w:t>,</w:t>
      </w:r>
      <w:r w:rsidRPr="001E11E2">
        <w:rPr>
          <w:lang w:eastAsia="zh-CN"/>
        </w:rPr>
        <w:t xml:space="preserve"> Keylime</w:t>
      </w:r>
      <w:r>
        <w:rPr>
          <w:lang w:eastAsia="zh-CN"/>
        </w:rPr>
        <w:t xml:space="preserve"> </w:t>
      </w:r>
      <w:r w:rsidRPr="002566FE">
        <w:rPr>
          <w:lang w:eastAsia="zh-CN"/>
        </w:rPr>
        <w:t>or any equivalent integrity verification system</w:t>
      </w:r>
      <w:r w:rsidRPr="001E11E2">
        <w:rPr>
          <w:lang w:eastAsia="zh-CN"/>
        </w:rPr>
        <w:t xml:space="preserve"> for automated integrity verification.</w:t>
      </w:r>
    </w:p>
    <w:p w14:paraId="53DD9182" w14:textId="77777777" w:rsidR="00A06F10" w:rsidRPr="001E11E2" w:rsidRDefault="00A06F10" w:rsidP="00115047">
      <w:pPr>
        <w:pStyle w:val="ListParagraph"/>
        <w:numPr>
          <w:ilvl w:val="0"/>
          <w:numId w:val="921"/>
        </w:numPr>
        <w:rPr>
          <w:lang w:eastAsia="zh-CN"/>
        </w:rPr>
      </w:pPr>
      <w:r w:rsidRPr="001E11E2">
        <w:rPr>
          <w:lang w:eastAsia="zh-CN"/>
        </w:rPr>
        <w:t>Access requirements: Tester needs administrative access to the O-Cloud platform to execute integrity verification commands and to collect integrity verification reports.</w:t>
      </w:r>
    </w:p>
    <w:p w14:paraId="5F8F8AEA" w14:textId="775DD027" w:rsidR="00A06F10" w:rsidRPr="003C69AA" w:rsidRDefault="00370992" w:rsidP="003C69AA">
      <w:r>
        <w:rPr>
          <w:b/>
          <w:bCs/>
        </w:rPr>
        <w:t>Execution steps</w:t>
      </w:r>
      <w:r w:rsidR="00A06F10" w:rsidRPr="003C69AA">
        <w:t>:</w:t>
      </w:r>
    </w:p>
    <w:p w14:paraId="20D11671" w14:textId="77777777" w:rsidR="00A06F10" w:rsidRPr="00005699" w:rsidRDefault="00A06F10" w:rsidP="00005699">
      <w:r w:rsidRPr="00005699">
        <w:t>Hardware RoT verification:</w:t>
      </w:r>
    </w:p>
    <w:p w14:paraId="1056A1F4" w14:textId="77777777" w:rsidR="00A06F10" w:rsidRPr="00005699" w:rsidRDefault="00A06F10" w:rsidP="00005699">
      <w:r w:rsidRPr="00005699">
        <w:t>Confirm the functionality of the root of trust mechanism in each O-Cloud node, whether it is hardware-based or an equivalent software-based solution.</w:t>
      </w:r>
    </w:p>
    <w:p w14:paraId="354F1DCB" w14:textId="39566BC8" w:rsidR="00A06F10" w:rsidRPr="00364A70" w:rsidRDefault="00A06F10" w:rsidP="00115047">
      <w:pPr>
        <w:pStyle w:val="EX"/>
        <w:rPr>
          <w:lang w:eastAsia="zh-CN"/>
        </w:rPr>
      </w:pPr>
      <w:r w:rsidRPr="00364A70">
        <w:rPr>
          <w:lang w:eastAsia="zh-CN"/>
        </w:rPr>
        <w:t xml:space="preserve">EXAMPLE: </w:t>
      </w:r>
      <w:r w:rsidRPr="001E11E2">
        <w:rPr>
          <w:lang w:eastAsia="zh-CN"/>
        </w:rPr>
        <w:t>Use a Kubernetes DaemonSet to run tpm2_pcrread on all nodes, which verifies TPM presence and functionality by reading the PCR (Platform Configuration Registers) values. The DaemonSet collects outputs and send them for verification.</w:t>
      </w:r>
    </w:p>
    <w:p w14:paraId="3736CA17" w14:textId="77777777" w:rsidR="00A06F10" w:rsidRPr="00005699" w:rsidRDefault="00A06F10" w:rsidP="00005699">
      <w:r w:rsidRPr="00005699">
        <w:t>Integrity check:</w:t>
      </w:r>
    </w:p>
    <w:p w14:paraId="4BF3A9EC" w14:textId="77777777" w:rsidR="00A06F10" w:rsidRPr="00005699" w:rsidRDefault="00A06F10" w:rsidP="00005699">
      <w:r w:rsidRPr="00005699">
        <w:t>Verify the integrity measurements against known good baselines. These measurements ensure the boot process and static O-Cloud SW integrity.</w:t>
      </w:r>
    </w:p>
    <w:p w14:paraId="5DCAAD35" w14:textId="77777777" w:rsidR="00A06F10" w:rsidRPr="005E60D5" w:rsidRDefault="00A06F10" w:rsidP="00111D50">
      <w:pPr>
        <w:pStyle w:val="EX"/>
      </w:pPr>
      <w:r w:rsidRPr="005E60D5">
        <w:t xml:space="preserve">EXAMPLE: </w:t>
      </w:r>
    </w:p>
    <w:p w14:paraId="4363A85D" w14:textId="77777777" w:rsidR="00A06F10" w:rsidRPr="005E60D5" w:rsidRDefault="00A06F10" w:rsidP="005E60D5">
      <w:pPr>
        <w:pStyle w:val="ListParagraph"/>
        <w:numPr>
          <w:ilvl w:val="0"/>
          <w:numId w:val="817"/>
        </w:numPr>
      </w:pPr>
      <w:r w:rsidRPr="005E60D5">
        <w:t>Use a securely stored baseline to obtain the expected PCR values for a known secure state of the O-Cloud static SWs. This could involve securely storing PCR values following a clean installation or using manufacturer-provided values.</w:t>
      </w:r>
    </w:p>
    <w:p w14:paraId="613ED704" w14:textId="77777777" w:rsidR="00A06F10" w:rsidRPr="005E60D5" w:rsidRDefault="00A06F10" w:rsidP="005E60D5">
      <w:pPr>
        <w:pStyle w:val="ListParagraph"/>
        <w:numPr>
          <w:ilvl w:val="0"/>
          <w:numId w:val="817"/>
        </w:numPr>
      </w:pPr>
      <w:r w:rsidRPr="005E60D5">
        <w:t>Schedule Kubernetes CronJobs to use Keylime for periodic integrity verification. Keylime agents on nodes interact with the TPM to attest the integrity measurements, comparing them against known good values stored in Keylime's verifier.</w:t>
      </w:r>
    </w:p>
    <w:p w14:paraId="1B180BA1" w14:textId="77777777" w:rsidR="00A06F10" w:rsidRPr="00005699" w:rsidRDefault="00A06F10" w:rsidP="00005699">
      <w:r w:rsidRPr="00005699">
        <w:t>Report collection and analysis:</w:t>
      </w:r>
    </w:p>
    <w:p w14:paraId="0482E254" w14:textId="77777777" w:rsidR="00A06F10" w:rsidRPr="00005699" w:rsidRDefault="00A06F10" w:rsidP="00005699">
      <w:r w:rsidRPr="00005699">
        <w:t>Collect integrity reports and analyse them for discrepancies or signs of tampering.</w:t>
      </w:r>
    </w:p>
    <w:p w14:paraId="2C3164E4" w14:textId="77777777" w:rsidR="00A06F10" w:rsidRPr="005E60D5" w:rsidRDefault="00A06F10" w:rsidP="005E60D5">
      <w:r w:rsidRPr="005E60D5">
        <w:t>EXAMPLE: Use Keylime's centralized reporting and alerting features to collect and analyse attestation data. Integrate Keylime with an ELK stack deployed within the Kubernetes cluster for enhanced log analysis and visualization of attestation outcomes.</w:t>
      </w:r>
    </w:p>
    <w:p w14:paraId="3B3D8BFE" w14:textId="77777777" w:rsidR="00A06F10" w:rsidRPr="003C69AA" w:rsidRDefault="00A06F10" w:rsidP="003C69AA">
      <w:r w:rsidRPr="004E2D83">
        <w:rPr>
          <w:b/>
          <w:bCs/>
        </w:rPr>
        <w:t>Expected Results</w:t>
      </w:r>
      <w:r w:rsidRPr="003C69AA">
        <w:t>:</w:t>
      </w:r>
    </w:p>
    <w:p w14:paraId="43306212" w14:textId="77777777" w:rsidR="00A06F10" w:rsidRPr="00215033" w:rsidRDefault="00A06F10" w:rsidP="00115047">
      <w:pPr>
        <w:pStyle w:val="ListParagraph"/>
        <w:numPr>
          <w:ilvl w:val="0"/>
          <w:numId w:val="920"/>
        </w:numPr>
        <w:rPr>
          <w:lang w:eastAsia="zh-CN"/>
        </w:rPr>
      </w:pPr>
      <w:r w:rsidRPr="00215033">
        <w:rPr>
          <w:lang w:eastAsia="zh-CN"/>
        </w:rPr>
        <w:t>All O-Cloud nodes demonstrate the presence of RoT.</w:t>
      </w:r>
    </w:p>
    <w:p w14:paraId="322F1B5D" w14:textId="77777777" w:rsidR="00A06F10" w:rsidRPr="00215033" w:rsidRDefault="00A06F10" w:rsidP="00115047">
      <w:pPr>
        <w:pStyle w:val="ListParagraph"/>
        <w:numPr>
          <w:ilvl w:val="0"/>
          <w:numId w:val="920"/>
        </w:numPr>
        <w:rPr>
          <w:lang w:eastAsia="zh-CN"/>
        </w:rPr>
      </w:pPr>
      <w:r w:rsidRPr="00215033">
        <w:rPr>
          <w:lang w:eastAsia="zh-CN"/>
        </w:rPr>
        <w:t>Integrity measurements align with known good baselines.</w:t>
      </w:r>
    </w:p>
    <w:p w14:paraId="411F7E1B" w14:textId="77777777" w:rsidR="00A06F10" w:rsidRPr="004E2D83" w:rsidRDefault="00A06F10" w:rsidP="003C69AA">
      <w:pPr>
        <w:rPr>
          <w:b/>
          <w:bCs/>
        </w:rPr>
      </w:pPr>
      <w:r w:rsidRPr="004E2D83">
        <w:rPr>
          <w:b/>
          <w:bCs/>
        </w:rPr>
        <w:t>Expected Format of Evidence:</w:t>
      </w:r>
    </w:p>
    <w:p w14:paraId="7035B5AF" w14:textId="77777777" w:rsidR="00A06F10" w:rsidRPr="00215033" w:rsidRDefault="00A06F10" w:rsidP="00115047">
      <w:pPr>
        <w:pStyle w:val="ListParagraph"/>
        <w:numPr>
          <w:ilvl w:val="0"/>
          <w:numId w:val="919"/>
        </w:numPr>
        <w:rPr>
          <w:lang w:eastAsia="zh-CN"/>
        </w:rPr>
      </w:pPr>
      <w:r w:rsidRPr="00215033">
        <w:rPr>
          <w:lang w:eastAsia="zh-CN"/>
        </w:rPr>
        <w:t>Logs confirming RoT presence on each node.</w:t>
      </w:r>
    </w:p>
    <w:p w14:paraId="5787FFA5" w14:textId="77777777" w:rsidR="00A06F10" w:rsidRPr="00215033" w:rsidRDefault="00A06F10" w:rsidP="00115047">
      <w:pPr>
        <w:pStyle w:val="ListParagraph"/>
        <w:numPr>
          <w:ilvl w:val="0"/>
          <w:numId w:val="919"/>
        </w:numPr>
        <w:rPr>
          <w:lang w:eastAsia="zh-CN"/>
        </w:rPr>
      </w:pPr>
      <w:r w:rsidRPr="00215033">
        <w:rPr>
          <w:lang w:eastAsia="zh-CN"/>
        </w:rPr>
        <w:t>Logs indicating successful integrity verification against known good baselines.</w:t>
      </w:r>
    </w:p>
    <w:p w14:paraId="2425F6AB" w14:textId="27DDB05F" w:rsidR="00A06F10" w:rsidRPr="001E11E2" w:rsidRDefault="00A06F10" w:rsidP="00215033">
      <w:pPr>
        <w:pStyle w:val="Heading3"/>
        <w:rPr>
          <w:rFonts w:eastAsiaTheme="minorEastAsia"/>
          <w:lang w:eastAsia="zh-CN"/>
        </w:rPr>
      </w:pPr>
      <w:bookmarkStart w:id="3371" w:name="_Toc184214083"/>
      <w:r>
        <w:rPr>
          <w:rFonts w:eastAsiaTheme="minorEastAsia"/>
          <w:lang w:eastAsia="zh-CN"/>
        </w:rPr>
        <w:t xml:space="preserve">Chain of Trust </w:t>
      </w:r>
      <w:r w:rsidRPr="001E11E2">
        <w:rPr>
          <w:rFonts w:eastAsiaTheme="minorEastAsia"/>
          <w:lang w:eastAsia="zh-CN"/>
        </w:rPr>
        <w:t>verification of dynamic O-Cloud SW</w:t>
      </w:r>
      <w:bookmarkEnd w:id="3371"/>
    </w:p>
    <w:p w14:paraId="1EA52007" w14:textId="77777777" w:rsidR="00A06F10" w:rsidRPr="003C69AA" w:rsidRDefault="00A06F10" w:rsidP="003C69AA">
      <w:r w:rsidRPr="004E2D83">
        <w:rPr>
          <w:b/>
          <w:bCs/>
        </w:rPr>
        <w:t>Requirement Name</w:t>
      </w:r>
      <w:r w:rsidRPr="003C69AA">
        <w:t>: Support of root of trust and integrity verification of dynamic O-Cloud SW (virtualization layer and workloads)</w:t>
      </w:r>
    </w:p>
    <w:p w14:paraId="3FCA699C" w14:textId="0A547AD2" w:rsidR="00A06F10" w:rsidRPr="003C69AA" w:rsidRDefault="00A06F10" w:rsidP="003C69AA">
      <w:r w:rsidRPr="004E2D83">
        <w:rPr>
          <w:b/>
          <w:bCs/>
        </w:rPr>
        <w:lastRenderedPageBreak/>
        <w:t>Requirement Reference</w:t>
      </w:r>
      <w:r w:rsidRPr="003C69AA">
        <w:t>: REQ-SEC-OCLOUD-COT-2</w:t>
      </w:r>
      <w:r w:rsidR="009546C4">
        <w:t>,</w:t>
      </w:r>
      <w:r w:rsidRPr="003C69AA">
        <w:t xml:space="preserve"> clause 5.1.8.7.1, SEC-CTL-OCLOUD-COT-3</w:t>
      </w:r>
      <w:r w:rsidR="009546C4">
        <w:t>,</w:t>
      </w:r>
      <w:r w:rsidRPr="003C69AA">
        <w:t xml:space="preserve"> clause 5.1.8.7.2</w:t>
      </w:r>
      <w:r w:rsidR="009546C4">
        <w:t>,</w:t>
      </w:r>
      <w:r w:rsidRPr="003C69AA">
        <w:t xml:space="preserve">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4AB6E73E" w14:textId="4A249B43" w:rsidR="000A3511" w:rsidRDefault="000A3511" w:rsidP="003C69AA">
      <w:pPr>
        <w:rPr>
          <w:b/>
          <w:bCs/>
        </w:rPr>
      </w:pPr>
      <w:r w:rsidRPr="000A3511">
        <w:rPr>
          <w:b/>
          <w:bCs/>
        </w:rPr>
        <w:t>Requirement Description</w:t>
      </w:r>
      <w:r w:rsidR="004862E0" w:rsidRPr="00C5082E">
        <w:t>:</w:t>
      </w:r>
    </w:p>
    <w:p w14:paraId="534260EF" w14:textId="120FEADB" w:rsidR="00A06F10" w:rsidRPr="003C69AA" w:rsidRDefault="00A06F10" w:rsidP="003C69AA">
      <w:r w:rsidRPr="004E2D83">
        <w:rPr>
          <w:b/>
          <w:bCs/>
        </w:rPr>
        <w:t>Threat References</w:t>
      </w:r>
      <w:r w:rsidRPr="003C69AA">
        <w:t>: T-VL-02</w:t>
      </w:r>
    </w:p>
    <w:p w14:paraId="348D93CE" w14:textId="77777777" w:rsidR="00A06F10" w:rsidRPr="003C69AA" w:rsidRDefault="00A06F10" w:rsidP="003C69AA">
      <w:r w:rsidRPr="004E2D83">
        <w:rPr>
          <w:b/>
          <w:bCs/>
        </w:rPr>
        <w:t>DUT/s</w:t>
      </w:r>
      <w:r w:rsidRPr="003C69AA">
        <w:t>: O-Cloud</w:t>
      </w:r>
    </w:p>
    <w:p w14:paraId="6CBA6502" w14:textId="77777777" w:rsidR="00A06F10" w:rsidRPr="003C69AA" w:rsidRDefault="00A06F10" w:rsidP="003C69AA">
      <w:r w:rsidRPr="00544F12">
        <w:rPr>
          <w:b/>
          <w:bCs/>
        </w:rPr>
        <w:t>Test Name</w:t>
      </w:r>
      <w:r w:rsidRPr="003C69AA">
        <w:t>: TC_OCLOUD_INTEGRITY_VERIFICATION_DYNAMIC_SW</w:t>
      </w:r>
    </w:p>
    <w:p w14:paraId="281B3A8F" w14:textId="77777777" w:rsidR="00157705" w:rsidRPr="003C69AA" w:rsidRDefault="00157705" w:rsidP="00157705">
      <w:r w:rsidRPr="00544F12">
        <w:rPr>
          <w:b/>
          <w:bCs/>
        </w:rPr>
        <w:t>Purpose</w:t>
      </w:r>
      <w:r w:rsidRPr="003C69AA">
        <w:t>: To ensure the integrity of dynamic software in the O-Cloud through continuous verification.</w:t>
      </w:r>
    </w:p>
    <w:p w14:paraId="3D938CA8" w14:textId="5CB7E097" w:rsidR="00A06F10" w:rsidRPr="003C69AA" w:rsidRDefault="000403BD" w:rsidP="003C69AA">
      <w:r w:rsidRPr="000403BD">
        <w:rPr>
          <w:b/>
          <w:bCs/>
        </w:rPr>
        <w:t>Procedure and execution steps</w:t>
      </w:r>
      <w:r w:rsidR="00A06F10" w:rsidRPr="003C69AA">
        <w:t xml:space="preserve">: </w:t>
      </w:r>
    </w:p>
    <w:p w14:paraId="5CAF9B69" w14:textId="152FEB42" w:rsidR="00A06F10" w:rsidRPr="003C69AA" w:rsidRDefault="00991D92" w:rsidP="003C69AA">
      <w:r>
        <w:rPr>
          <w:b/>
          <w:bCs/>
        </w:rPr>
        <w:t>Preconditions</w:t>
      </w:r>
      <w:r w:rsidR="00A06F10" w:rsidRPr="003C69AA">
        <w:t>:</w:t>
      </w:r>
    </w:p>
    <w:p w14:paraId="57E9F17F" w14:textId="77777777" w:rsidR="00A06F10" w:rsidRPr="001E11E2" w:rsidRDefault="00A06F10" w:rsidP="00115047">
      <w:pPr>
        <w:pStyle w:val="ListParagraph"/>
        <w:numPr>
          <w:ilvl w:val="0"/>
          <w:numId w:val="918"/>
        </w:numPr>
        <w:rPr>
          <w:lang w:eastAsia="zh-CN"/>
        </w:rPr>
      </w:pPr>
      <w:r w:rsidRPr="001E11E2">
        <w:rPr>
          <w:lang w:eastAsia="zh-CN"/>
        </w:rPr>
        <w:t>Ensure the O-Cloud is set up with all components, including hardware, operating system, virtualization layer, and any applications or services running on the O-Cloud.</w:t>
      </w:r>
    </w:p>
    <w:p w14:paraId="44E2739F" w14:textId="77777777" w:rsidR="00A06F10" w:rsidRPr="001E11E2" w:rsidRDefault="00A06F10" w:rsidP="00115047">
      <w:pPr>
        <w:pStyle w:val="ListParagraph"/>
        <w:numPr>
          <w:ilvl w:val="0"/>
          <w:numId w:val="918"/>
        </w:numPr>
        <w:rPr>
          <w:lang w:eastAsia="zh-CN"/>
        </w:rPr>
      </w:pPr>
      <w:r w:rsidRPr="001E11E2">
        <w:rPr>
          <w:lang w:eastAsia="zh-CN"/>
        </w:rPr>
        <w:t>Use tools capable of interfacing with the O-Cloud's root of trust mechanism.</w:t>
      </w:r>
    </w:p>
    <w:p w14:paraId="3E7A7679" w14:textId="77777777" w:rsidR="00A06F10" w:rsidRPr="001E11E2" w:rsidRDefault="00A06F10" w:rsidP="00115047">
      <w:pPr>
        <w:pStyle w:val="EX"/>
        <w:rPr>
          <w:lang w:eastAsia="zh-CN"/>
        </w:rPr>
      </w:pPr>
      <w:r w:rsidRPr="001E11E2">
        <w:rPr>
          <w:lang w:eastAsia="zh-CN"/>
        </w:rPr>
        <w:t>EXAMPLE: TPM management tools for hardware-based roots of trust</w:t>
      </w:r>
      <w:r>
        <w:rPr>
          <w:lang w:eastAsia="zh-CN"/>
        </w:rPr>
        <w:t xml:space="preserve">, </w:t>
      </w:r>
      <w:r w:rsidRPr="001E11E2">
        <w:rPr>
          <w:lang w:eastAsia="zh-CN"/>
        </w:rPr>
        <w:t>Keylime to automate integrity measurements and attestation of dynamic software components, integrating with IMA for capturing runtime integrity measurements.</w:t>
      </w:r>
    </w:p>
    <w:p w14:paraId="7B1FE661" w14:textId="77777777" w:rsidR="00A06F10" w:rsidRPr="001E11E2" w:rsidRDefault="00A06F10" w:rsidP="00115047">
      <w:pPr>
        <w:pStyle w:val="ListParagraph"/>
        <w:numPr>
          <w:ilvl w:val="0"/>
          <w:numId w:val="918"/>
        </w:numPr>
        <w:rPr>
          <w:lang w:eastAsia="zh-CN"/>
        </w:rPr>
      </w:pPr>
      <w:r w:rsidRPr="001E11E2">
        <w:rPr>
          <w:lang w:eastAsia="zh-CN"/>
        </w:rPr>
        <w:t>Access requirements: Tester needs administrative access to the O-Cloud platform to execute integrity verification commands and to collect integrity verification reports.</w:t>
      </w:r>
    </w:p>
    <w:p w14:paraId="5F0BA7D3" w14:textId="6A610224" w:rsidR="00A06F10" w:rsidRPr="003C69AA" w:rsidRDefault="00370992" w:rsidP="003C69AA">
      <w:r>
        <w:rPr>
          <w:b/>
          <w:bCs/>
        </w:rPr>
        <w:t>Execution steps</w:t>
      </w:r>
      <w:r w:rsidR="00A06F10" w:rsidRPr="003C69AA">
        <w:t>:</w:t>
      </w:r>
    </w:p>
    <w:p w14:paraId="5D323E64" w14:textId="77777777" w:rsidR="00A06F10" w:rsidRPr="00005699" w:rsidRDefault="00A06F10" w:rsidP="00005699">
      <w:r w:rsidRPr="00005699">
        <w:t>Dynamic software verification:</w:t>
      </w:r>
    </w:p>
    <w:p w14:paraId="6B905C04" w14:textId="77777777" w:rsidR="00A06F10" w:rsidRPr="00005699" w:rsidRDefault="00A06F10" w:rsidP="00005699">
      <w:r w:rsidRPr="00005699">
        <w:t>Initiate continuous integrity verification of the dynamic O-Cloud SW, including executable binaries and configuration files used by the container engine and workloads.</w:t>
      </w:r>
    </w:p>
    <w:p w14:paraId="1C26EF8E" w14:textId="77777777" w:rsidR="00A06F10" w:rsidRPr="001E11E2" w:rsidRDefault="00A06F10" w:rsidP="00115047">
      <w:pPr>
        <w:pStyle w:val="EX"/>
        <w:rPr>
          <w:lang w:eastAsia="zh-CN"/>
        </w:rPr>
      </w:pPr>
      <w:r w:rsidRPr="003223B4">
        <w:rPr>
          <w:lang w:eastAsia="zh-CN"/>
        </w:rPr>
        <w:t xml:space="preserve">EXAMPLE: </w:t>
      </w:r>
      <w:r w:rsidRPr="001E11E2">
        <w:rPr>
          <w:lang w:eastAsia="zh-CN"/>
        </w:rPr>
        <w:t xml:space="preserve">Implement an IMA policy to measure container images and runtime configurations upon execution. </w:t>
      </w:r>
      <w:r w:rsidRPr="003223B4">
        <w:rPr>
          <w:lang w:eastAsia="zh-CN"/>
        </w:rPr>
        <w:t>Configure Keylime to monitor the integrity of container runtime environments and deployed containers on Kubernetes nodes. This involves setting up Keylime agents within the cluster that automatically update integrity measurements for dynamic software components and verify them against expected values.</w:t>
      </w:r>
    </w:p>
    <w:p w14:paraId="2CD90009" w14:textId="77777777" w:rsidR="00A06F10" w:rsidRPr="00005699" w:rsidRDefault="00A06F10" w:rsidP="00005699">
      <w:r w:rsidRPr="00005699">
        <w:t>Attestation:</w:t>
      </w:r>
    </w:p>
    <w:p w14:paraId="1BE32C11" w14:textId="77777777" w:rsidR="00A06F10" w:rsidRPr="00005699" w:rsidRDefault="00A06F10" w:rsidP="00005699">
      <w:r w:rsidRPr="00005699">
        <w:t>Perform attestation of the container engine configurations and active workloads to detect any unauthorized changes or potential integrity breaches.</w:t>
      </w:r>
    </w:p>
    <w:p w14:paraId="751E56FF" w14:textId="77777777" w:rsidR="00A06F10" w:rsidRPr="001E11E2" w:rsidRDefault="00A06F10" w:rsidP="00115047">
      <w:pPr>
        <w:pStyle w:val="EX"/>
        <w:rPr>
          <w:lang w:eastAsia="zh-CN"/>
        </w:rPr>
      </w:pPr>
      <w:r w:rsidRPr="003223B4">
        <w:rPr>
          <w:lang w:eastAsia="zh-CN"/>
        </w:rPr>
        <w:t>EXAMPLE:</w:t>
      </w:r>
      <w:r w:rsidRPr="001E11E2">
        <w:rPr>
          <w:lang w:eastAsia="zh-CN"/>
        </w:rPr>
        <w:t xml:space="preserve"> Deploy Keylime agents on each O-Cloud node to periodically attest the integrity of dynamic SW components based on IMA measurements. Use Keylime to trigger attestation procedures that verify IMA logs against expected integrity measurements for containerized applications.</w:t>
      </w:r>
    </w:p>
    <w:p w14:paraId="1B99A82A" w14:textId="77777777" w:rsidR="00A06F10" w:rsidRPr="00005699" w:rsidRDefault="00A06F10" w:rsidP="00005699">
      <w:r w:rsidRPr="00005699">
        <w:t>Report collection and anomaly detection:</w:t>
      </w:r>
    </w:p>
    <w:p w14:paraId="70D517BD" w14:textId="77777777" w:rsidR="00A06F10" w:rsidRPr="00005699" w:rsidRDefault="00A06F10" w:rsidP="00005699">
      <w:r w:rsidRPr="00005699">
        <w:t>Collect attestation reports and analyse them for any discrepancies, unauthorized changes, or signs of tampering in the container engine and workloads.</w:t>
      </w:r>
    </w:p>
    <w:p w14:paraId="39FCAE9D" w14:textId="77777777" w:rsidR="00A06F10" w:rsidRPr="003223B4" w:rsidRDefault="00A06F10" w:rsidP="00115047">
      <w:pPr>
        <w:pStyle w:val="EX"/>
        <w:rPr>
          <w:lang w:eastAsia="zh-CN"/>
        </w:rPr>
      </w:pPr>
      <w:r w:rsidRPr="003223B4">
        <w:rPr>
          <w:lang w:eastAsia="zh-CN"/>
        </w:rPr>
        <w:t>EXAMPLE: U</w:t>
      </w:r>
      <w:r w:rsidRPr="001E11E2">
        <w:rPr>
          <w:lang w:eastAsia="zh-CN"/>
        </w:rPr>
        <w:t>se</w:t>
      </w:r>
      <w:r w:rsidRPr="003223B4">
        <w:rPr>
          <w:lang w:eastAsia="zh-CN"/>
        </w:rPr>
        <w:t xml:space="preserve"> Keylime's web interface or API integrated with an ELK stack for logging and monitoring attestation results. Set up alerts for any attestation failures or integrity breaches detected in dynamic software.</w:t>
      </w:r>
    </w:p>
    <w:p w14:paraId="413B3B2C" w14:textId="77777777" w:rsidR="00A06F10" w:rsidRPr="003C69AA" w:rsidRDefault="00A06F10" w:rsidP="003C69AA">
      <w:r w:rsidRPr="004E2D83">
        <w:rPr>
          <w:b/>
          <w:bCs/>
        </w:rPr>
        <w:t>Expected Results</w:t>
      </w:r>
      <w:r w:rsidRPr="003C69AA">
        <w:t>:</w:t>
      </w:r>
    </w:p>
    <w:p w14:paraId="1859D4D6" w14:textId="77777777" w:rsidR="00A06F10" w:rsidRPr="00215033" w:rsidRDefault="00A06F10" w:rsidP="00115047">
      <w:pPr>
        <w:pStyle w:val="ListParagraph"/>
        <w:numPr>
          <w:ilvl w:val="0"/>
          <w:numId w:val="917"/>
        </w:numPr>
        <w:rPr>
          <w:lang w:eastAsia="zh-CN"/>
        </w:rPr>
      </w:pPr>
      <w:r w:rsidRPr="00215033">
        <w:rPr>
          <w:lang w:eastAsia="zh-CN"/>
        </w:rPr>
        <w:t>Dynamic software components are measured upon execution, with their integrity measurements securely recorded.</w:t>
      </w:r>
    </w:p>
    <w:p w14:paraId="4946E504" w14:textId="77777777" w:rsidR="00A06F10" w:rsidRPr="001E11E2" w:rsidRDefault="00A06F10" w:rsidP="00115047">
      <w:pPr>
        <w:pStyle w:val="ListParagraph"/>
        <w:numPr>
          <w:ilvl w:val="0"/>
          <w:numId w:val="917"/>
        </w:numPr>
        <w:rPr>
          <w:lang w:eastAsia="zh-CN"/>
        </w:rPr>
      </w:pPr>
      <w:r w:rsidRPr="001E11E2">
        <w:rPr>
          <w:lang w:eastAsia="zh-CN"/>
        </w:rPr>
        <w:lastRenderedPageBreak/>
        <w:t>Integrity measurements are successfully captured and verified against known good baselines, indicating no unauthorized modifications.</w:t>
      </w:r>
    </w:p>
    <w:p w14:paraId="29CA5748" w14:textId="77777777" w:rsidR="00A06F10" w:rsidRPr="004E2D83" w:rsidRDefault="00A06F10" w:rsidP="003C69AA">
      <w:pPr>
        <w:rPr>
          <w:b/>
          <w:bCs/>
        </w:rPr>
      </w:pPr>
      <w:r w:rsidRPr="004E2D83">
        <w:rPr>
          <w:b/>
          <w:bCs/>
        </w:rPr>
        <w:t>Expected Format of Evidence:</w:t>
      </w:r>
    </w:p>
    <w:p w14:paraId="36CE6700" w14:textId="77777777" w:rsidR="00115047" w:rsidRDefault="00A06F10" w:rsidP="00FB468F">
      <w:pPr>
        <w:pStyle w:val="ListParagraph"/>
        <w:numPr>
          <w:ilvl w:val="0"/>
          <w:numId w:val="916"/>
        </w:numPr>
      </w:pPr>
      <w:r w:rsidRPr="00215033">
        <w:rPr>
          <w:lang w:eastAsia="zh-CN"/>
        </w:rPr>
        <w:t>Logs attesting the integrity of dynamic software components, including any alerts generated for integrity failures.</w:t>
      </w:r>
    </w:p>
    <w:p w14:paraId="22C473D9" w14:textId="349442AB" w:rsidR="00B43E29" w:rsidRPr="00005699" w:rsidRDefault="00A06F10" w:rsidP="00FB468F">
      <w:pPr>
        <w:pStyle w:val="ListParagraph"/>
        <w:numPr>
          <w:ilvl w:val="0"/>
          <w:numId w:val="916"/>
        </w:numPr>
      </w:pPr>
      <w:r w:rsidRPr="00215033">
        <w:rPr>
          <w:lang w:eastAsia="zh-CN"/>
        </w:rPr>
        <w:t>Reports detailing the comparison of runtime integrity measurements against known good baselines, demonstrating continuous integrity verification of dynamic O-Cloud dynamic software.</w:t>
      </w:r>
    </w:p>
    <w:p w14:paraId="113652E1" w14:textId="77777777" w:rsidR="00CB7F3B" w:rsidRPr="00631775" w:rsidRDefault="00CB7F3B" w:rsidP="00CB7F3B">
      <w:pPr>
        <w:pStyle w:val="Heading2"/>
        <w:rPr>
          <w:rFonts w:eastAsia="Yu Mincho"/>
        </w:rPr>
      </w:pPr>
      <w:bookmarkStart w:id="3372" w:name="_Toc184214084"/>
      <w:r w:rsidRPr="0026478D">
        <w:rPr>
          <w:rFonts w:eastAsia="Yu Mincho"/>
        </w:rPr>
        <w:t>Secure time synchronization for O-Cloud</w:t>
      </w:r>
      <w:bookmarkEnd w:id="3372"/>
    </w:p>
    <w:p w14:paraId="6C162986" w14:textId="77777777" w:rsidR="00CB7F3B" w:rsidRPr="00111D50" w:rsidRDefault="00CB7F3B" w:rsidP="00111D50">
      <w:r w:rsidRPr="00111D50">
        <w:rPr>
          <w:b/>
          <w:bCs/>
        </w:rPr>
        <w:t xml:space="preserve">Requirement Name: </w:t>
      </w:r>
      <w:r w:rsidRPr="00111D50">
        <w:t>Secure time synchronization for O-Cloud</w:t>
      </w:r>
    </w:p>
    <w:p w14:paraId="2943E4D4" w14:textId="35AEC32C" w:rsidR="00CB7F3B" w:rsidRPr="00111D50" w:rsidRDefault="00CB7F3B" w:rsidP="00111D50">
      <w:pPr>
        <w:rPr>
          <w:b/>
          <w:bCs/>
        </w:rPr>
      </w:pPr>
      <w:r w:rsidRPr="00111D50">
        <w:rPr>
          <w:b/>
          <w:bCs/>
        </w:rPr>
        <w:t xml:space="preserve">Requirement Reference: </w:t>
      </w:r>
      <w:r w:rsidRPr="00111D50">
        <w:t>SEC-CTL-OCLOUD-TS-1, SEC-CTL-OCLOUD-TS-3</w:t>
      </w:r>
      <w:r w:rsidR="009546C4">
        <w:t>,</w:t>
      </w:r>
      <w:r w:rsidRPr="00111D50">
        <w:t xml:space="preserve"> clause 5.1.8.12.2</w:t>
      </w:r>
      <w:r w:rsidR="009546C4">
        <w:t>,</w:t>
      </w:r>
      <w:r w:rsidRPr="00111D50">
        <w:t xml:space="preserve"> O-RAN Security Requirements and Controls Specifications </w:t>
      </w:r>
      <w:r w:rsidR="00100A0F">
        <w:fldChar w:fldCharType="begin"/>
      </w:r>
      <w:r w:rsidR="00100A0F">
        <w:instrText xml:space="preserve"> REF _Ref149815107 \r \h </w:instrText>
      </w:r>
      <w:r w:rsidR="00100A0F">
        <w:fldChar w:fldCharType="separate"/>
      </w:r>
      <w:r w:rsidR="00100A0F">
        <w:t>[5]</w:t>
      </w:r>
      <w:r w:rsidR="00100A0F">
        <w:fldChar w:fldCharType="end"/>
      </w:r>
    </w:p>
    <w:p w14:paraId="2CAE6944" w14:textId="77777777" w:rsidR="00CB7F3B" w:rsidRPr="00111D50" w:rsidRDefault="00CB7F3B" w:rsidP="00111D50">
      <w:r w:rsidRPr="00111D50">
        <w:rPr>
          <w:b/>
          <w:bCs/>
        </w:rPr>
        <w:t xml:space="preserve">Requirement Description: </w:t>
      </w:r>
      <w:r w:rsidRPr="00111D50">
        <w:t>It ensures all O-Cloud nodes exclusively connect to an authenticated time synchronization server for Time of Day (ToD) synchronization.</w:t>
      </w:r>
    </w:p>
    <w:p w14:paraId="3A091DC9" w14:textId="38EE4195" w:rsidR="00CB7F3B" w:rsidRPr="00111D50" w:rsidRDefault="00CB7F3B" w:rsidP="00111D50">
      <w:r w:rsidRPr="00111D50">
        <w:rPr>
          <w:b/>
          <w:bCs/>
        </w:rPr>
        <w:t xml:space="preserve">Threat Reference: </w:t>
      </w:r>
      <w:r w:rsidRPr="00111D50">
        <w:t>T-TS-01</w:t>
      </w:r>
    </w:p>
    <w:p w14:paraId="0AC877D2" w14:textId="77777777" w:rsidR="00CB7F3B" w:rsidRPr="00111D50" w:rsidRDefault="00CB7F3B" w:rsidP="00111D50">
      <w:pPr>
        <w:rPr>
          <w:b/>
          <w:bCs/>
        </w:rPr>
      </w:pPr>
      <w:r w:rsidRPr="00111D50">
        <w:rPr>
          <w:b/>
          <w:bCs/>
        </w:rPr>
        <w:t>DUT/s</w:t>
      </w:r>
      <w:r w:rsidRPr="00111D50">
        <w:t>: O-Cloud</w:t>
      </w:r>
    </w:p>
    <w:p w14:paraId="47A977EC" w14:textId="77777777" w:rsidR="00CB7F3B" w:rsidRPr="00111D50" w:rsidRDefault="00CB7F3B" w:rsidP="00111D50">
      <w:pPr>
        <w:rPr>
          <w:b/>
          <w:bCs/>
        </w:rPr>
      </w:pPr>
      <w:r w:rsidRPr="00111D50">
        <w:rPr>
          <w:b/>
          <w:bCs/>
        </w:rPr>
        <w:t xml:space="preserve">Test Name: </w:t>
      </w:r>
      <w:r w:rsidRPr="00111D50">
        <w:t>TC_OCLOUD_SECURE_TIME_SYN</w:t>
      </w:r>
    </w:p>
    <w:p w14:paraId="4B6A8142" w14:textId="77777777" w:rsidR="00CB7F3B" w:rsidRPr="00111D50" w:rsidRDefault="00CB7F3B" w:rsidP="00111D50">
      <w:pPr>
        <w:rPr>
          <w:b/>
          <w:bCs/>
        </w:rPr>
      </w:pPr>
      <w:r w:rsidRPr="00111D50">
        <w:rPr>
          <w:b/>
          <w:bCs/>
        </w:rPr>
        <w:t xml:space="preserve">Purpose: </w:t>
      </w:r>
      <w:r w:rsidRPr="00111D50">
        <w:t>To verify that all O-Cloud nodes are configured to exclusively connect to an authenticated time synchronization server for Time of Day (ToD) synchronization.</w:t>
      </w:r>
    </w:p>
    <w:p w14:paraId="4FEDA9BA" w14:textId="77777777" w:rsidR="00CB7F3B" w:rsidRPr="00111D50" w:rsidRDefault="00CB7F3B" w:rsidP="00111D50">
      <w:pPr>
        <w:rPr>
          <w:b/>
          <w:bCs/>
        </w:rPr>
      </w:pPr>
      <w:r w:rsidRPr="00111D50">
        <w:rPr>
          <w:b/>
          <w:bCs/>
        </w:rPr>
        <w:t>Procedure and execution steps</w:t>
      </w:r>
    </w:p>
    <w:p w14:paraId="6B951BDC" w14:textId="77777777" w:rsidR="00CB7F3B" w:rsidRDefault="00CB7F3B" w:rsidP="00CB7F3B">
      <w:pPr>
        <w:rPr>
          <w:b/>
          <w:bCs/>
        </w:rPr>
      </w:pPr>
      <w:r w:rsidRPr="00111D50">
        <w:rPr>
          <w:b/>
          <w:bCs/>
        </w:rPr>
        <w:t>Preconditions:</w:t>
      </w:r>
    </w:p>
    <w:p w14:paraId="525AB836" w14:textId="77777777" w:rsidR="00CB7F3B" w:rsidRPr="00111D50" w:rsidRDefault="00CB7F3B" w:rsidP="00111D50">
      <w:pPr>
        <w:pStyle w:val="ListParagraph"/>
        <w:numPr>
          <w:ilvl w:val="0"/>
          <w:numId w:val="1004"/>
        </w:numPr>
      </w:pPr>
      <w:r w:rsidRPr="00111D50">
        <w:t xml:space="preserve">A list of allowed secure time synchronization servers </w:t>
      </w:r>
    </w:p>
    <w:p w14:paraId="7D59E207" w14:textId="77777777" w:rsidR="00CB7F3B" w:rsidRPr="00111D50" w:rsidRDefault="00CB7F3B" w:rsidP="00111D50">
      <w:pPr>
        <w:pStyle w:val="ListParagraph"/>
        <w:numPr>
          <w:ilvl w:val="0"/>
          <w:numId w:val="1004"/>
        </w:numPr>
      </w:pPr>
      <w:r w:rsidRPr="00111D50">
        <w:t>Configuration of O-Cloud nodes</w:t>
      </w:r>
    </w:p>
    <w:p w14:paraId="7C4134C1" w14:textId="77777777" w:rsidR="00CB7F3B" w:rsidRDefault="00CB7F3B" w:rsidP="00CB7F3B">
      <w:pPr>
        <w:rPr>
          <w:b/>
          <w:bCs/>
        </w:rPr>
      </w:pPr>
      <w:r w:rsidRPr="0026478D">
        <w:rPr>
          <w:b/>
          <w:bCs/>
        </w:rPr>
        <w:t>Execution steps:</w:t>
      </w:r>
    </w:p>
    <w:p w14:paraId="6C91C706" w14:textId="77777777" w:rsidR="00CB7F3B" w:rsidRPr="00111D50" w:rsidRDefault="00CB7F3B" w:rsidP="00111D50">
      <w:pPr>
        <w:pStyle w:val="ListParagraph"/>
        <w:numPr>
          <w:ilvl w:val="0"/>
          <w:numId w:val="1005"/>
        </w:numPr>
      </w:pPr>
      <w:r w:rsidRPr="00111D50">
        <w:t>Access the configuration of each O-Cloud node to review the time synchronization settings.</w:t>
      </w:r>
    </w:p>
    <w:p w14:paraId="2F8D1536" w14:textId="77777777" w:rsidR="00CB7F3B" w:rsidRPr="00111D50" w:rsidRDefault="00CB7F3B" w:rsidP="00111D50">
      <w:pPr>
        <w:pStyle w:val="ListParagraph"/>
        <w:numPr>
          <w:ilvl w:val="0"/>
          <w:numId w:val="1005"/>
        </w:numPr>
      </w:pPr>
      <w:r w:rsidRPr="00111D50">
        <w:t>Check that each O-Cloud node is configured to only connect to one or more time synchronization servers from the list of allowed secure time synchronization servers.</w:t>
      </w:r>
    </w:p>
    <w:p w14:paraId="52737EF9" w14:textId="77777777" w:rsidR="00CB7F3B" w:rsidRPr="00111D50" w:rsidRDefault="00CB7F3B" w:rsidP="00111D50">
      <w:pPr>
        <w:pStyle w:val="ListParagraph"/>
        <w:numPr>
          <w:ilvl w:val="0"/>
          <w:numId w:val="1005"/>
        </w:numPr>
      </w:pPr>
      <w:r w:rsidRPr="00111D50">
        <w:t>Ensure that no other time synchronization servers are configured.</w:t>
      </w:r>
    </w:p>
    <w:p w14:paraId="33DB05CD" w14:textId="77777777" w:rsidR="00CB7F3B" w:rsidRPr="00111D50" w:rsidRDefault="00CB7F3B" w:rsidP="00111D50">
      <w:pPr>
        <w:pStyle w:val="ListParagraph"/>
        <w:numPr>
          <w:ilvl w:val="0"/>
          <w:numId w:val="1005"/>
        </w:numPr>
      </w:pPr>
      <w:r w:rsidRPr="00111D50">
        <w:t>Confirm that the cryptographic keying material for verifying the server’s authenticity is present in the configuration.</w:t>
      </w:r>
    </w:p>
    <w:p w14:paraId="747A6029" w14:textId="77777777" w:rsidR="00CB7F3B" w:rsidRDefault="00CB7F3B" w:rsidP="00CB7F3B">
      <w:pPr>
        <w:rPr>
          <w:b/>
          <w:bCs/>
        </w:rPr>
      </w:pPr>
      <w:r w:rsidRPr="0026478D">
        <w:rPr>
          <w:b/>
          <w:bCs/>
        </w:rPr>
        <w:t>Expected results:</w:t>
      </w:r>
    </w:p>
    <w:p w14:paraId="15C80B2B" w14:textId="77777777" w:rsidR="00CB7F3B" w:rsidRPr="00111D50" w:rsidRDefault="00CB7F3B" w:rsidP="00111D50">
      <w:pPr>
        <w:pStyle w:val="ListParagraph"/>
        <w:numPr>
          <w:ilvl w:val="0"/>
          <w:numId w:val="1006"/>
        </w:numPr>
      </w:pPr>
      <w:r w:rsidRPr="00111D50">
        <w:t>Each O-Cloud node is configured to connect only to the allowed secure time synchronization server(s), and the cryptographic keying material for verifying each server’s authenticity is present in the configuration.</w:t>
      </w:r>
    </w:p>
    <w:p w14:paraId="36613748" w14:textId="77777777" w:rsidR="00CB7F3B" w:rsidRDefault="00CB7F3B" w:rsidP="00CB7F3B">
      <w:pPr>
        <w:rPr>
          <w:b/>
          <w:bCs/>
        </w:rPr>
      </w:pPr>
      <w:r w:rsidRPr="0026478D">
        <w:rPr>
          <w:b/>
          <w:bCs/>
        </w:rPr>
        <w:t>Expected format of evidence:</w:t>
      </w:r>
    </w:p>
    <w:p w14:paraId="4A9283A5" w14:textId="77777777" w:rsidR="00CB7F3B" w:rsidRPr="00111D50" w:rsidRDefault="00CB7F3B" w:rsidP="00111D50">
      <w:pPr>
        <w:pStyle w:val="ListParagraph"/>
        <w:numPr>
          <w:ilvl w:val="0"/>
          <w:numId w:val="1006"/>
        </w:numPr>
        <w:rPr>
          <w:rFonts w:eastAsiaTheme="minorHAnsi" w:cstheme="minorBidi"/>
        </w:rPr>
      </w:pPr>
      <w:r w:rsidRPr="00111D50">
        <w:t>Screenshots showing the O-Cloud node configuration settings with the allowed time synchronization server(s) details.</w:t>
      </w:r>
    </w:p>
    <w:p w14:paraId="2FA38C4A" w14:textId="3EB98B7F" w:rsidR="00016D13" w:rsidRDefault="00016D13" w:rsidP="00C85426">
      <w:pPr>
        <w:pStyle w:val="Heading1"/>
      </w:pPr>
      <w:bookmarkStart w:id="3373" w:name="_Toc184214085"/>
      <w:r>
        <w:lastRenderedPageBreak/>
        <w:t>Security test of VNF/CNF</w:t>
      </w:r>
      <w:bookmarkEnd w:id="3373"/>
    </w:p>
    <w:p w14:paraId="02624D75" w14:textId="6F296CF6" w:rsidR="00016D13" w:rsidRDefault="00016D13" w:rsidP="00016D13">
      <w:pPr>
        <w:pStyle w:val="Heading2"/>
      </w:pPr>
      <w:bookmarkStart w:id="3374" w:name="_Toc99126811"/>
      <w:bookmarkStart w:id="3375" w:name="_Toc184214086"/>
      <w:r>
        <w:t>Overview</w:t>
      </w:r>
      <w:bookmarkEnd w:id="3374"/>
      <w:bookmarkEnd w:id="3375"/>
    </w:p>
    <w:p w14:paraId="1042368E" w14:textId="07F534C9" w:rsidR="00016D13" w:rsidRPr="003C69AA" w:rsidRDefault="00016D13" w:rsidP="003C69AA">
      <w:r w:rsidRPr="003C69AA">
        <w:t xml:space="preserve">This </w:t>
      </w:r>
      <w:r w:rsidR="00893E45">
        <w:t>clause</w:t>
      </w:r>
      <w:r w:rsidR="00893E45" w:rsidRPr="003C69AA">
        <w:t xml:space="preserve"> </w:t>
      </w:r>
      <w:r w:rsidRPr="003C69AA">
        <w:t xml:space="preserve">contains security tests to validate the security protection mechanism specific to </w:t>
      </w:r>
      <w:r w:rsidR="0052599D" w:rsidRPr="003C69AA">
        <w:t>O-RAN</w:t>
      </w:r>
      <w:r w:rsidR="00A461AF">
        <w:t xml:space="preserve"> </w:t>
      </w:r>
      <w:r w:rsidR="00A461AF" w:rsidRPr="00A461AF">
        <w:t>architecture elements  which are</w:t>
      </w:r>
      <w:r w:rsidR="0052599D" w:rsidRPr="003C69AA">
        <w:t xml:space="preserve"> virtualized/containerized </w:t>
      </w:r>
      <w:r w:rsidR="00A461AF">
        <w:t>and</w:t>
      </w:r>
      <w:r w:rsidR="00A461AF" w:rsidRPr="003C69AA">
        <w:t xml:space="preserve"> </w:t>
      </w:r>
      <w:r w:rsidRPr="003C69AA">
        <w:t>deployed on the</w:t>
      </w:r>
      <w:r w:rsidR="00A461AF">
        <w:t xml:space="preserve"> </w:t>
      </w:r>
      <w:r w:rsidRPr="003C69AA">
        <w:t>O-Cloud</w:t>
      </w:r>
      <w:r w:rsidR="00A461AF">
        <w:t>/SMO</w:t>
      </w:r>
      <w:r w:rsidRPr="003C69AA">
        <w:t>.</w:t>
      </w:r>
    </w:p>
    <w:p w14:paraId="1369CAFF" w14:textId="6E2907DE" w:rsidR="0052599D" w:rsidRPr="008F37F9" w:rsidRDefault="0052599D" w:rsidP="008B71A8">
      <w:pPr>
        <w:pStyle w:val="Heading2"/>
      </w:pPr>
      <w:bookmarkStart w:id="3376" w:name="_Toc184214087"/>
      <w:r w:rsidRPr="008F37F9">
        <w:t>Executive environment protection</w:t>
      </w:r>
      <w:bookmarkEnd w:id="3376"/>
    </w:p>
    <w:p w14:paraId="5C9D5926" w14:textId="77777777" w:rsidR="0052599D" w:rsidRPr="003C69AA" w:rsidRDefault="0052599D" w:rsidP="003C69AA">
      <w:r w:rsidRPr="004E2D83">
        <w:rPr>
          <w:b/>
          <w:bCs/>
        </w:rPr>
        <w:t>Requirement Name</w:t>
      </w:r>
      <w:r w:rsidRPr="003C69AA">
        <w:t>: secure executive environment provision</w:t>
      </w:r>
    </w:p>
    <w:p w14:paraId="1B71EFB5" w14:textId="4071D4C3" w:rsidR="0052599D" w:rsidRPr="003C69AA" w:rsidRDefault="0052599D" w:rsidP="003C69AA">
      <w:r w:rsidRPr="004E2D83">
        <w:rPr>
          <w:b/>
          <w:bCs/>
        </w:rPr>
        <w:t>Requirement Reference</w:t>
      </w:r>
      <w:r w:rsidRPr="003C69AA">
        <w:t>: REQ-SEC-LCM-SD-5, REQ-SEC-LCM-SD-6</w:t>
      </w:r>
      <w:r w:rsidR="00A461AF">
        <w:t xml:space="preserve">, </w:t>
      </w:r>
      <w:r w:rsidR="00A461AF" w:rsidRPr="00A461AF">
        <w:t>REQ-SEC-LCM-SD-7</w:t>
      </w:r>
      <w:r w:rsidR="00A461AF">
        <w:t>,</w:t>
      </w:r>
      <w:r w:rsidRPr="003C69AA">
        <w:t xml:space="preserve"> clause 5.3.2.3.1</w:t>
      </w:r>
      <w:r w:rsidR="009546C4">
        <w:t>,</w:t>
      </w:r>
      <w:r w:rsidRPr="003C69AA">
        <w:t xml:space="preserve"> O-RAN Security Requirements and Controls Specifications </w:t>
      </w:r>
      <w:r w:rsidR="0039500E" w:rsidRPr="003C69AA">
        <w:fldChar w:fldCharType="begin"/>
      </w:r>
      <w:r w:rsidR="0039500E" w:rsidRPr="003C69AA">
        <w:instrText xml:space="preserve"> REF _Ref109140706 \r \h </w:instrText>
      </w:r>
      <w:r w:rsidR="0039500E" w:rsidRPr="003C69AA">
        <w:fldChar w:fldCharType="separate"/>
      </w:r>
      <w:r w:rsidR="0039500E" w:rsidRPr="003C69AA">
        <w:t>[5]</w:t>
      </w:r>
      <w:r w:rsidR="0039500E" w:rsidRPr="003C69AA">
        <w:fldChar w:fldCharType="end"/>
      </w:r>
    </w:p>
    <w:p w14:paraId="7E28E561" w14:textId="153A37C4" w:rsidR="000A3511" w:rsidRDefault="000A3511" w:rsidP="003C69AA">
      <w:pPr>
        <w:rPr>
          <w:b/>
          <w:bCs/>
        </w:rPr>
      </w:pPr>
      <w:r w:rsidRPr="000A3511">
        <w:rPr>
          <w:b/>
          <w:bCs/>
        </w:rPr>
        <w:t>Requirement Description</w:t>
      </w:r>
      <w:r w:rsidR="004862E0" w:rsidRPr="00C5082E">
        <w:t>:</w:t>
      </w:r>
      <w:r w:rsidR="00A461AF">
        <w:rPr>
          <w:b/>
          <w:bCs/>
        </w:rPr>
        <w:t xml:space="preserve"> </w:t>
      </w:r>
      <w:r w:rsidR="00A461AF" w:rsidRPr="005B65E2">
        <w:t>It ensures all O-RAN architecture elements only consume the resources from its defined resource quotas</w:t>
      </w:r>
      <w:r w:rsidR="00A461AF">
        <w:t>.</w:t>
      </w:r>
    </w:p>
    <w:p w14:paraId="7D05B19E" w14:textId="12C113CC" w:rsidR="0052599D" w:rsidRPr="003C69AA" w:rsidRDefault="0052599D" w:rsidP="003C69AA">
      <w:r w:rsidRPr="004E2D83">
        <w:rPr>
          <w:b/>
          <w:bCs/>
        </w:rPr>
        <w:t>Threat References</w:t>
      </w:r>
      <w:r w:rsidRPr="003C69AA">
        <w:t>: T-AppLCM-04, T-AppLCM-05</w:t>
      </w:r>
    </w:p>
    <w:p w14:paraId="5E7BE372" w14:textId="77777777" w:rsidR="0052599D" w:rsidRPr="003C69AA" w:rsidRDefault="0052599D" w:rsidP="003C69AA">
      <w:r w:rsidRPr="004E2D83">
        <w:rPr>
          <w:b/>
          <w:bCs/>
        </w:rPr>
        <w:t>DUT/s</w:t>
      </w:r>
      <w:r w:rsidRPr="003C69AA">
        <w:t>: O-CU, O-DU, Near-RT RIC, xApps, rApps</w:t>
      </w:r>
    </w:p>
    <w:p w14:paraId="6D1DF150" w14:textId="77777777" w:rsidR="0052599D" w:rsidRPr="003C69AA" w:rsidRDefault="0052599D" w:rsidP="003C69AA">
      <w:r w:rsidRPr="00544F12">
        <w:rPr>
          <w:b/>
          <w:bCs/>
        </w:rPr>
        <w:t>Test Name</w:t>
      </w:r>
      <w:r w:rsidRPr="003C69AA">
        <w:t>: TC_SECURE_EXECUTIVE_ENV_PROVISION</w:t>
      </w:r>
    </w:p>
    <w:p w14:paraId="239792E1" w14:textId="77777777" w:rsidR="00157705" w:rsidRPr="003C69AA" w:rsidRDefault="00157705" w:rsidP="00157705">
      <w:r w:rsidRPr="00544F12">
        <w:rPr>
          <w:b/>
          <w:bCs/>
        </w:rPr>
        <w:t>Purpose</w:t>
      </w:r>
      <w:r w:rsidRPr="003C69AA">
        <w:t>:</w:t>
      </w:r>
    </w:p>
    <w:p w14:paraId="08EA7704" w14:textId="563CD93C" w:rsidR="00157705" w:rsidRPr="00BF34B1" w:rsidRDefault="00157705" w:rsidP="00BF34B1">
      <w:r w:rsidRPr="00BF34B1">
        <w:t xml:space="preserve">To test whether the </w:t>
      </w:r>
      <w:r w:rsidR="00A461AF">
        <w:t>NFO</w:t>
      </w:r>
      <w:r w:rsidR="00A461AF" w:rsidRPr="00BF34B1">
        <w:t xml:space="preserve"> </w:t>
      </w:r>
      <w:r w:rsidRPr="00BF34B1">
        <w:t xml:space="preserve">compares the </w:t>
      </w:r>
      <w:r w:rsidR="00A461AF">
        <w:t xml:space="preserve">Application’s </w:t>
      </w:r>
      <w:r w:rsidRPr="00BF34B1">
        <w:t xml:space="preserve">owned resource state with the </w:t>
      </w:r>
      <w:r w:rsidR="00A461AF" w:rsidRPr="00A461AF">
        <w:t>defined resource quotas from the Application descriptor</w:t>
      </w:r>
      <w:r w:rsidRPr="00BF34B1">
        <w:t>.</w:t>
      </w:r>
    </w:p>
    <w:p w14:paraId="25E48D8D" w14:textId="39F0EFC4" w:rsidR="00157705" w:rsidRPr="00BF34B1" w:rsidRDefault="00157705" w:rsidP="00BF34B1">
      <w:r w:rsidRPr="00BF34B1">
        <w:t xml:space="preserve">To test whether the </w:t>
      </w:r>
      <w:r w:rsidR="00A461AF">
        <w:t>NFO</w:t>
      </w:r>
      <w:r w:rsidR="00A461AF" w:rsidRPr="00BF34B1">
        <w:t xml:space="preserve"> </w:t>
      </w:r>
      <w:r w:rsidRPr="00BF34B1">
        <w:t>send</w:t>
      </w:r>
      <w:r w:rsidR="00CA6031">
        <w:t>s</w:t>
      </w:r>
      <w:r w:rsidRPr="00BF34B1">
        <w:t xml:space="preserve"> an alarm to the </w:t>
      </w:r>
      <w:r w:rsidR="00A461AF">
        <w:t>SMO</w:t>
      </w:r>
      <w:r w:rsidR="00A461AF" w:rsidRPr="00BF34B1">
        <w:t xml:space="preserve"> </w:t>
      </w:r>
      <w:r w:rsidRPr="00BF34B1">
        <w:t>if the two resource states are inconsistent.</w:t>
      </w:r>
    </w:p>
    <w:p w14:paraId="30BF75BC" w14:textId="6E06D19C" w:rsidR="0052599D" w:rsidRPr="00215033" w:rsidRDefault="000403BD" w:rsidP="003C69AA">
      <w:pPr>
        <w:rPr>
          <w:b/>
          <w:bCs/>
        </w:rPr>
      </w:pPr>
      <w:r w:rsidRPr="000403BD">
        <w:rPr>
          <w:b/>
          <w:bCs/>
        </w:rPr>
        <w:t>Procedure and execution steps</w:t>
      </w:r>
    </w:p>
    <w:p w14:paraId="32FB5963" w14:textId="16A444A9" w:rsidR="0052599D" w:rsidRPr="00215033" w:rsidRDefault="00991D92" w:rsidP="003C69AA">
      <w:pPr>
        <w:rPr>
          <w:b/>
          <w:bCs/>
        </w:rPr>
      </w:pPr>
      <w:r>
        <w:rPr>
          <w:b/>
          <w:bCs/>
        </w:rPr>
        <w:t>Preconditions</w:t>
      </w:r>
    </w:p>
    <w:p w14:paraId="6FA100E8" w14:textId="45467655" w:rsidR="0052599D" w:rsidRPr="003C69AA" w:rsidRDefault="0052599D" w:rsidP="003C69AA">
      <w:r w:rsidRPr="003C69AA">
        <w:t>There are</w:t>
      </w:r>
      <w:r w:rsidR="00A461AF">
        <w:t>:</w:t>
      </w:r>
      <w:r w:rsidRPr="003C69AA">
        <w:t xml:space="preserve"> Application, O-Cloud, </w:t>
      </w:r>
      <w:r w:rsidR="00A461AF">
        <w:t>SMO</w:t>
      </w:r>
      <w:r w:rsidRPr="003C69AA">
        <w:t>, NF</w:t>
      </w:r>
      <w:r w:rsidR="00A461AF">
        <w:t>O</w:t>
      </w:r>
      <w:r w:rsidRPr="003C69AA">
        <w:t>,</w:t>
      </w:r>
      <w:r w:rsidR="00A461AF">
        <w:t xml:space="preserve"> Application Descriptor, </w:t>
      </w:r>
      <w:r w:rsidRPr="003C69AA">
        <w:t xml:space="preserve">(or simulated O-Cloud, </w:t>
      </w:r>
      <w:r w:rsidR="00A461AF">
        <w:t>SMO</w:t>
      </w:r>
      <w:r w:rsidRPr="003C69AA">
        <w:t>) on the test environment.</w:t>
      </w:r>
    </w:p>
    <w:p w14:paraId="0EACAB3C" w14:textId="36EACBF4" w:rsidR="0052599D" w:rsidRPr="00700FBB" w:rsidRDefault="00370992" w:rsidP="003C69AA">
      <w:pPr>
        <w:rPr>
          <w:b/>
          <w:bCs/>
        </w:rPr>
      </w:pPr>
      <w:r>
        <w:rPr>
          <w:b/>
          <w:bCs/>
        </w:rPr>
        <w:t>Execution steps</w:t>
      </w:r>
    </w:p>
    <w:p w14:paraId="1131E674" w14:textId="77777777" w:rsidR="0052599D" w:rsidRPr="003C69AA" w:rsidRDefault="0052599D" w:rsidP="003C69AA">
      <w:r w:rsidRPr="003C69AA">
        <w:t>Execute the following steps:</w:t>
      </w:r>
    </w:p>
    <w:p w14:paraId="4262B8D2" w14:textId="07F4FBC6" w:rsidR="0052599D" w:rsidRPr="008F37F9" w:rsidRDefault="0052599D" w:rsidP="00F4761E">
      <w:pPr>
        <w:pStyle w:val="B10"/>
        <w:numPr>
          <w:ilvl w:val="0"/>
          <w:numId w:val="997"/>
        </w:numPr>
        <w:rPr>
          <w:lang w:eastAsia="zh-CN"/>
        </w:rPr>
      </w:pPr>
      <w:r w:rsidRPr="008F37F9">
        <w:t xml:space="preserve">The tester </w:t>
      </w:r>
      <w:r w:rsidRPr="008F37F9">
        <w:rPr>
          <w:lang w:eastAsia="zh-CN"/>
        </w:rPr>
        <w:t>utilizes the O-Cloud to change the resource state of Application (e.g. change vCPU size of the Application).</w:t>
      </w:r>
    </w:p>
    <w:p w14:paraId="60593178" w14:textId="34509B32" w:rsidR="0052599D" w:rsidRPr="008F37F9" w:rsidRDefault="0052599D" w:rsidP="00F4761E">
      <w:pPr>
        <w:pStyle w:val="B10"/>
        <w:numPr>
          <w:ilvl w:val="0"/>
          <w:numId w:val="997"/>
        </w:numPr>
        <w:rPr>
          <w:lang w:eastAsia="zh-CN"/>
        </w:rPr>
      </w:pPr>
      <w:r w:rsidRPr="008F37F9">
        <w:rPr>
          <w:lang w:eastAsia="zh-CN"/>
        </w:rPr>
        <w:t xml:space="preserve">The tester uses the </w:t>
      </w:r>
      <w:r w:rsidR="00A461AF">
        <w:rPr>
          <w:lang w:eastAsia="zh-CN"/>
        </w:rPr>
        <w:t>NFO</w:t>
      </w:r>
      <w:r w:rsidR="00A461AF" w:rsidRPr="008F37F9">
        <w:rPr>
          <w:lang w:eastAsia="zh-CN"/>
        </w:rPr>
        <w:t xml:space="preserve"> </w:t>
      </w:r>
      <w:r w:rsidRPr="008F37F9">
        <w:rPr>
          <w:lang w:eastAsia="zh-CN"/>
        </w:rPr>
        <w:t xml:space="preserve">to query the parsed resource state from the </w:t>
      </w:r>
      <w:r w:rsidR="00A461AF">
        <w:rPr>
          <w:lang w:eastAsia="zh-CN"/>
        </w:rPr>
        <w:t>Application descriptor</w:t>
      </w:r>
      <w:r w:rsidRPr="008F37F9">
        <w:rPr>
          <w:lang w:eastAsia="zh-CN"/>
        </w:rPr>
        <w:t>.</w:t>
      </w:r>
    </w:p>
    <w:p w14:paraId="1A848712" w14:textId="471DE165" w:rsidR="0052599D" w:rsidRPr="008F37F9" w:rsidRDefault="0052599D" w:rsidP="00F4761E">
      <w:pPr>
        <w:pStyle w:val="B10"/>
        <w:numPr>
          <w:ilvl w:val="0"/>
          <w:numId w:val="997"/>
        </w:numPr>
        <w:rPr>
          <w:lang w:eastAsia="zh-CN"/>
        </w:rPr>
      </w:pPr>
      <w:r w:rsidRPr="008F37F9">
        <w:rPr>
          <w:lang w:eastAsia="zh-CN"/>
        </w:rPr>
        <w:t xml:space="preserve">The tester checks whether the </w:t>
      </w:r>
      <w:r w:rsidR="00A461AF">
        <w:rPr>
          <w:lang w:eastAsia="zh-CN"/>
        </w:rPr>
        <w:t>NFO</w:t>
      </w:r>
      <w:r w:rsidR="00A461AF" w:rsidRPr="008F37F9">
        <w:rPr>
          <w:lang w:eastAsia="zh-CN"/>
        </w:rPr>
        <w:t xml:space="preserve"> </w:t>
      </w:r>
      <w:r w:rsidRPr="008F37F9">
        <w:rPr>
          <w:lang w:eastAsia="zh-CN"/>
        </w:rPr>
        <w:t xml:space="preserve">sends an alarm to the </w:t>
      </w:r>
      <w:r w:rsidR="00A461AF">
        <w:rPr>
          <w:lang w:eastAsia="zh-CN"/>
        </w:rPr>
        <w:t>SMO</w:t>
      </w:r>
      <w:r w:rsidR="00A461AF" w:rsidRPr="008F37F9">
        <w:rPr>
          <w:lang w:eastAsia="zh-CN"/>
        </w:rPr>
        <w:t xml:space="preserve"> </w:t>
      </w:r>
      <w:r w:rsidRPr="008F37F9">
        <w:rPr>
          <w:lang w:eastAsia="zh-CN"/>
        </w:rPr>
        <w:t xml:space="preserve">when the </w:t>
      </w:r>
      <w:r w:rsidR="00A461AF">
        <w:rPr>
          <w:lang w:eastAsia="zh-CN"/>
        </w:rPr>
        <w:t>NFO</w:t>
      </w:r>
      <w:r w:rsidR="00A461AF" w:rsidRPr="008F37F9">
        <w:rPr>
          <w:lang w:eastAsia="zh-CN"/>
        </w:rPr>
        <w:t xml:space="preserve"> </w:t>
      </w:r>
      <w:r w:rsidRPr="008F37F9">
        <w:rPr>
          <w:lang w:eastAsia="zh-CN"/>
        </w:rPr>
        <w:t xml:space="preserve">receives the parsed resource state from the </w:t>
      </w:r>
      <w:r w:rsidR="00A461AF">
        <w:rPr>
          <w:lang w:eastAsia="zh-CN"/>
        </w:rPr>
        <w:t>Application descriptor</w:t>
      </w:r>
      <w:r w:rsidR="00A461AF" w:rsidRPr="008F37F9">
        <w:rPr>
          <w:lang w:eastAsia="zh-CN"/>
        </w:rPr>
        <w:t xml:space="preserve"> </w:t>
      </w:r>
      <w:r w:rsidRPr="008F37F9">
        <w:rPr>
          <w:lang w:eastAsia="zh-CN"/>
        </w:rPr>
        <w:t xml:space="preserve">and finds that the owned resource state and the parsed resource state are inconsistent. </w:t>
      </w:r>
    </w:p>
    <w:p w14:paraId="693E8A1D" w14:textId="77777777" w:rsidR="0052599D" w:rsidRPr="004E2D83" w:rsidRDefault="0052599D" w:rsidP="003C69AA">
      <w:pPr>
        <w:rPr>
          <w:b/>
          <w:bCs/>
        </w:rPr>
      </w:pPr>
      <w:r w:rsidRPr="004E2D83">
        <w:rPr>
          <w:b/>
          <w:bCs/>
        </w:rPr>
        <w:t>Expected Results</w:t>
      </w:r>
    </w:p>
    <w:p w14:paraId="1F456CCE" w14:textId="14620561" w:rsidR="0052599D" w:rsidRPr="003C69AA" w:rsidRDefault="00A461AF" w:rsidP="003C69AA">
      <w:r>
        <w:t>NFO</w:t>
      </w:r>
      <w:r w:rsidR="0052599D" w:rsidRPr="003C69AA">
        <w:t xml:space="preserve"> sends an alarm to the </w:t>
      </w:r>
      <w:r>
        <w:t>SMO</w:t>
      </w:r>
      <w:r w:rsidRPr="003C69AA">
        <w:t xml:space="preserve"> </w:t>
      </w:r>
      <w:r w:rsidR="0052599D" w:rsidRPr="003C69AA">
        <w:t xml:space="preserve">when the </w:t>
      </w:r>
      <w:r>
        <w:t>NFO</w:t>
      </w:r>
      <w:r w:rsidRPr="003C69AA">
        <w:t xml:space="preserve"> </w:t>
      </w:r>
      <w:r w:rsidR="0052599D" w:rsidRPr="003C69AA">
        <w:t xml:space="preserve">receives the parsed resource state from the </w:t>
      </w:r>
      <w:r>
        <w:t>Application descriptor</w:t>
      </w:r>
      <w:r w:rsidRPr="003C69AA">
        <w:t xml:space="preserve"> </w:t>
      </w:r>
      <w:r w:rsidR="0052599D" w:rsidRPr="003C69AA">
        <w:t>and find that the owned resource state and the parsed resource state are inconsistent.</w:t>
      </w:r>
    </w:p>
    <w:p w14:paraId="456BCE63" w14:textId="77777777" w:rsidR="0052599D" w:rsidRPr="004E2D83" w:rsidRDefault="0052599D" w:rsidP="003C69AA">
      <w:pPr>
        <w:rPr>
          <w:b/>
          <w:bCs/>
        </w:rPr>
      </w:pPr>
      <w:r w:rsidRPr="004E2D83">
        <w:rPr>
          <w:b/>
          <w:bCs/>
        </w:rPr>
        <w:t>Expected format of evidence:</w:t>
      </w:r>
    </w:p>
    <w:p w14:paraId="53D9849B" w14:textId="1A4E03A0" w:rsidR="0052599D" w:rsidRPr="003C69AA" w:rsidRDefault="0052599D" w:rsidP="003C69AA">
      <w:r w:rsidRPr="003C69AA">
        <w:t>Screenshot</w:t>
      </w:r>
      <w:r w:rsidR="00A461AF">
        <w:t>s of logs</w:t>
      </w:r>
      <w:r w:rsidRPr="003C69AA">
        <w:t xml:space="preserve"> contain</w:t>
      </w:r>
      <w:r w:rsidR="00A461AF">
        <w:t>ing</w:t>
      </w:r>
      <w:r w:rsidRPr="003C69AA">
        <w:t xml:space="preserve"> the alarm on the </w:t>
      </w:r>
      <w:r w:rsidR="00A461AF">
        <w:t>SMO</w:t>
      </w:r>
      <w:r w:rsidRPr="003C69AA">
        <w:t>.</w:t>
      </w:r>
    </w:p>
    <w:p w14:paraId="5AC10393" w14:textId="5918E024" w:rsidR="0052599D" w:rsidRPr="008F37F9" w:rsidRDefault="0052599D" w:rsidP="008B71A8">
      <w:pPr>
        <w:pStyle w:val="Heading2"/>
      </w:pPr>
      <w:bookmarkStart w:id="3377" w:name="_Toc184214088"/>
      <w:r>
        <w:rPr>
          <w:rFonts w:eastAsia="MS Mincho"/>
          <w:lang w:eastAsia="zh-CN"/>
        </w:rPr>
        <w:lastRenderedPageBreak/>
        <w:t>Signature validation during App image onboarding</w:t>
      </w:r>
      <w:bookmarkEnd w:id="3377"/>
    </w:p>
    <w:p w14:paraId="39B3135E" w14:textId="77777777" w:rsidR="0052599D" w:rsidRPr="003C69AA" w:rsidRDefault="0052599D" w:rsidP="003C69AA">
      <w:r w:rsidRPr="004E2D83">
        <w:rPr>
          <w:b/>
          <w:bCs/>
        </w:rPr>
        <w:t>Requirement Name</w:t>
      </w:r>
      <w:r w:rsidRPr="003C69AA">
        <w:t>: Signature validation during App image onboarding</w:t>
      </w:r>
    </w:p>
    <w:p w14:paraId="25FAC562" w14:textId="7AA82AD1" w:rsidR="0052599D" w:rsidRPr="003C69AA" w:rsidRDefault="0052599D" w:rsidP="003C69AA">
      <w:r w:rsidRPr="004E2D83">
        <w:rPr>
          <w:b/>
          <w:bCs/>
        </w:rPr>
        <w:t>Requirement Reference</w:t>
      </w:r>
      <w:r w:rsidRPr="003C69AA">
        <w:t>: REQ-SEC-ALM-PKG-5, REQ-SEC-ALM-PKG-6</w:t>
      </w:r>
      <w:r w:rsidR="009546C4">
        <w:t>,</w:t>
      </w:r>
      <w:r w:rsidRPr="003C69AA">
        <w:t xml:space="preserve"> clause 5.3.2.1.1</w:t>
      </w:r>
      <w:r w:rsidR="009546C4">
        <w:t>,</w:t>
      </w:r>
      <w:r w:rsidRPr="003C69AA">
        <w:t xml:space="preserve"> O-RAN Security Requirements and Controls Specifications </w:t>
      </w:r>
      <w:r w:rsidR="0039500E" w:rsidRPr="003C69AA">
        <w:fldChar w:fldCharType="begin"/>
      </w:r>
      <w:r w:rsidR="0039500E" w:rsidRPr="003C69AA">
        <w:instrText xml:space="preserve"> REF _Ref109140706 \r \h </w:instrText>
      </w:r>
      <w:r w:rsidR="0039500E" w:rsidRPr="003C69AA">
        <w:fldChar w:fldCharType="separate"/>
      </w:r>
      <w:r w:rsidR="0039500E" w:rsidRPr="003C69AA">
        <w:t>[5]</w:t>
      </w:r>
      <w:r w:rsidR="0039500E" w:rsidRPr="003C69AA">
        <w:fldChar w:fldCharType="end"/>
      </w:r>
    </w:p>
    <w:p w14:paraId="7EAEA260" w14:textId="05155DA3" w:rsidR="000A3511" w:rsidRDefault="000A3511" w:rsidP="003C69AA">
      <w:pPr>
        <w:rPr>
          <w:b/>
          <w:bCs/>
        </w:rPr>
      </w:pPr>
      <w:r w:rsidRPr="000A3511">
        <w:rPr>
          <w:b/>
          <w:bCs/>
        </w:rPr>
        <w:t>Requirement Description</w:t>
      </w:r>
      <w:r w:rsidR="004862E0" w:rsidRPr="00C5082E">
        <w:t>:</w:t>
      </w:r>
    </w:p>
    <w:p w14:paraId="2072F7FA" w14:textId="03799B06" w:rsidR="0052599D" w:rsidRPr="003C69AA" w:rsidRDefault="0052599D" w:rsidP="003C69AA">
      <w:r w:rsidRPr="004E2D83">
        <w:rPr>
          <w:b/>
          <w:bCs/>
        </w:rPr>
        <w:t>Threat References</w:t>
      </w:r>
      <w:r w:rsidRPr="003C69AA">
        <w:t>: T-IMG-04</w:t>
      </w:r>
      <w:r w:rsidR="002D0114">
        <w:t xml:space="preserve">, </w:t>
      </w:r>
      <w:r w:rsidRPr="003C69AA">
        <w:t>T-AppLCM-01</w:t>
      </w:r>
    </w:p>
    <w:p w14:paraId="759FEE36" w14:textId="77777777" w:rsidR="0052599D" w:rsidRPr="003C69AA" w:rsidRDefault="0052599D" w:rsidP="003C69AA">
      <w:r w:rsidRPr="004E2D83">
        <w:rPr>
          <w:b/>
          <w:bCs/>
        </w:rPr>
        <w:t>DUT/s</w:t>
      </w:r>
      <w:r w:rsidRPr="003C69AA">
        <w:t>: O-CU, O-DU, Near-RT RIC, xApps, rApps</w:t>
      </w:r>
    </w:p>
    <w:p w14:paraId="0F17EA9D" w14:textId="2A5BAD28" w:rsidR="0052599D" w:rsidRPr="003C69AA" w:rsidRDefault="0052599D" w:rsidP="003C69AA">
      <w:r w:rsidRPr="00544F12">
        <w:rPr>
          <w:b/>
          <w:bCs/>
        </w:rPr>
        <w:t>Test Name</w:t>
      </w:r>
      <w:r w:rsidRPr="003C69AA">
        <w:t>: TC_SIGNATURE_VALIDATION_DURING_APP_IMAGE_ONBOARDING</w:t>
      </w:r>
    </w:p>
    <w:p w14:paraId="770F2AE5" w14:textId="77777777" w:rsidR="00157705" w:rsidRPr="003C69AA" w:rsidRDefault="00157705" w:rsidP="00157705">
      <w:r w:rsidRPr="00544F12">
        <w:rPr>
          <w:b/>
          <w:bCs/>
        </w:rPr>
        <w:t>Purpose</w:t>
      </w:r>
      <w:r w:rsidRPr="003C69AA">
        <w:t>: The purpose of this test is to validate the digital signature verification mechanism during the onboarding process of application images into the NFO.</w:t>
      </w:r>
    </w:p>
    <w:p w14:paraId="23903E16" w14:textId="01C667E4" w:rsidR="0052599D" w:rsidRPr="00215033" w:rsidRDefault="000403BD" w:rsidP="003C69AA">
      <w:pPr>
        <w:rPr>
          <w:b/>
          <w:bCs/>
        </w:rPr>
      </w:pPr>
      <w:r w:rsidRPr="000403BD">
        <w:rPr>
          <w:b/>
          <w:bCs/>
        </w:rPr>
        <w:t>Procedure and execution steps</w:t>
      </w:r>
    </w:p>
    <w:p w14:paraId="7F44766E" w14:textId="338C5020" w:rsidR="0052599D" w:rsidRPr="00215033" w:rsidRDefault="00991D92" w:rsidP="003C69AA">
      <w:pPr>
        <w:rPr>
          <w:b/>
          <w:bCs/>
        </w:rPr>
      </w:pPr>
      <w:r>
        <w:rPr>
          <w:b/>
          <w:bCs/>
        </w:rPr>
        <w:t>Preconditions</w:t>
      </w:r>
    </w:p>
    <w:p w14:paraId="00805692" w14:textId="77777777" w:rsidR="0052599D" w:rsidRPr="0015634F" w:rsidRDefault="0052599D" w:rsidP="0015634F">
      <w:pPr>
        <w:pStyle w:val="B10"/>
      </w:pPr>
      <w:r w:rsidRPr="0015634F">
        <w:t>-</w:t>
      </w:r>
      <w:r w:rsidRPr="0015634F">
        <w:tab/>
        <w:t>The Application document describes information regarding digital signature protection of Application images, including details of how the signature check is carried out, who makes the digital signature of Application image etc.</w:t>
      </w:r>
    </w:p>
    <w:p w14:paraId="5685D536" w14:textId="77777777" w:rsidR="0052599D" w:rsidRPr="0015634F" w:rsidRDefault="0052599D" w:rsidP="0015634F">
      <w:pPr>
        <w:pStyle w:val="B10"/>
      </w:pPr>
      <w:r w:rsidRPr="0015634F">
        <w:t>-</w:t>
      </w:r>
      <w:r w:rsidRPr="0015634F">
        <w:tab/>
        <w:t>One Application package included two trusted Application images and the Application package carries a correct digital signature of the Application package.</w:t>
      </w:r>
    </w:p>
    <w:p w14:paraId="67515EF8" w14:textId="77777777" w:rsidR="0052599D" w:rsidRPr="0015634F" w:rsidRDefault="0052599D" w:rsidP="0015634F">
      <w:pPr>
        <w:pStyle w:val="B10"/>
      </w:pPr>
      <w:r w:rsidRPr="0015634F">
        <w:t>-</w:t>
      </w:r>
      <w:r w:rsidRPr="0015634F">
        <w:tab/>
        <w:t>Another Application package included untrusted Application image which carry wrong digital signature of Application image and the Application package carries a correct digital signature of the Application package.</w:t>
      </w:r>
    </w:p>
    <w:p w14:paraId="37B53A0B" w14:textId="77777777" w:rsidR="0052599D" w:rsidRPr="0015634F" w:rsidRDefault="0052599D" w:rsidP="0015634F">
      <w:pPr>
        <w:pStyle w:val="B10"/>
      </w:pPr>
      <w:r w:rsidRPr="0015634F">
        <w:t>-</w:t>
      </w:r>
      <w:r w:rsidRPr="0015634F">
        <w:tab/>
        <w:t>There are a NFO, or a simulated NFO. A certificate or public key which is used to verify the digital signature of Application image has been pre-configured in the NFO. This certificate is trusted by the operator. It means the digital signature of the Application image is successfully verified by using the public key in the certificate trusted by the operator.</w:t>
      </w:r>
    </w:p>
    <w:p w14:paraId="3E808BB1" w14:textId="28EA9B3E" w:rsidR="0052599D" w:rsidRPr="00700FBB" w:rsidRDefault="00370992" w:rsidP="003C69AA">
      <w:pPr>
        <w:rPr>
          <w:b/>
          <w:bCs/>
        </w:rPr>
      </w:pPr>
      <w:r>
        <w:rPr>
          <w:b/>
          <w:bCs/>
        </w:rPr>
        <w:t>Execution steps</w:t>
      </w:r>
    </w:p>
    <w:p w14:paraId="647BDB04" w14:textId="77777777" w:rsidR="0052599D" w:rsidRPr="003C69AA" w:rsidRDefault="0052599D" w:rsidP="003C69AA">
      <w:r w:rsidRPr="003C69AA">
        <w:t>Execute the following steps:</w:t>
      </w:r>
    </w:p>
    <w:p w14:paraId="7E8E20DC" w14:textId="7833D74B" w:rsidR="0052599D" w:rsidRPr="008F37F9" w:rsidRDefault="0052599D" w:rsidP="00F4761E">
      <w:pPr>
        <w:pStyle w:val="B10"/>
        <w:numPr>
          <w:ilvl w:val="0"/>
          <w:numId w:val="998"/>
        </w:numPr>
        <w:rPr>
          <w:lang w:eastAsia="zh-CN"/>
        </w:rPr>
      </w:pPr>
      <w:r w:rsidRPr="008F37F9">
        <w:t xml:space="preserve">Review the documentation provided by the vendor describing how </w:t>
      </w:r>
      <w:r w:rsidRPr="008F37F9">
        <w:rPr>
          <w:lang w:eastAsia="zh-CN"/>
        </w:rPr>
        <w:t xml:space="preserve">digital signature of the Application image </w:t>
      </w:r>
      <w:r w:rsidRPr="008F37F9">
        <w:t>is verified</w:t>
      </w:r>
      <w:r w:rsidRPr="008F37F9">
        <w:rPr>
          <w:lang w:eastAsia="zh-CN"/>
        </w:rPr>
        <w:t>.</w:t>
      </w:r>
    </w:p>
    <w:p w14:paraId="2D8F9428" w14:textId="648BA735" w:rsidR="0052599D" w:rsidRPr="008F37F9" w:rsidRDefault="0052599D" w:rsidP="00F4761E">
      <w:pPr>
        <w:pStyle w:val="B10"/>
        <w:numPr>
          <w:ilvl w:val="0"/>
          <w:numId w:val="998"/>
        </w:numPr>
        <w:rPr>
          <w:lang w:eastAsia="zh-CN"/>
        </w:rPr>
      </w:pPr>
      <w:r w:rsidRPr="008F37F9">
        <w:rPr>
          <w:lang w:eastAsia="zh-CN"/>
        </w:rPr>
        <w:t>T</w:t>
      </w:r>
      <w:r w:rsidRPr="008F37F9">
        <w:t xml:space="preserve">he tester </w:t>
      </w:r>
      <w:r w:rsidRPr="008F37F9">
        <w:rPr>
          <w:lang w:eastAsia="zh-CN"/>
        </w:rPr>
        <w:t>uploads an Application package included two trusted Application images into a NFO. The NFO verifies the Application images by validating each digital signature of the Application image using the pre-configured certificate or the public key according to the documentation</w:t>
      </w:r>
      <w:r w:rsidRPr="008F37F9">
        <w:t>.</w:t>
      </w:r>
    </w:p>
    <w:p w14:paraId="78337C4C" w14:textId="6AEE36B4" w:rsidR="0052599D" w:rsidRPr="008F37F9" w:rsidRDefault="0052599D" w:rsidP="00F4761E">
      <w:pPr>
        <w:pStyle w:val="B10"/>
        <w:numPr>
          <w:ilvl w:val="0"/>
          <w:numId w:val="998"/>
        </w:numPr>
        <w:rPr>
          <w:lang w:eastAsia="zh-CN"/>
        </w:rPr>
      </w:pPr>
      <w:r w:rsidRPr="008F37F9">
        <w:rPr>
          <w:lang w:eastAsia="zh-CN"/>
        </w:rPr>
        <w:t>T</w:t>
      </w:r>
      <w:r w:rsidRPr="008F37F9">
        <w:t xml:space="preserve">he tester </w:t>
      </w:r>
      <w:r w:rsidRPr="008F37F9">
        <w:rPr>
          <w:lang w:eastAsia="zh-CN"/>
        </w:rPr>
        <w:t>uploads another Application package included un-trusted Application image into NFO. The NFO verifies the Application image(s) by validating each digital signature of the Application image using the pre-configured certificate or the public key according to the documentation.</w:t>
      </w:r>
    </w:p>
    <w:p w14:paraId="6A347188" w14:textId="77777777" w:rsidR="0052599D" w:rsidRPr="00215033" w:rsidRDefault="0052599D" w:rsidP="003C69AA">
      <w:pPr>
        <w:rPr>
          <w:b/>
          <w:bCs/>
        </w:rPr>
      </w:pPr>
      <w:r w:rsidRPr="004E2D83">
        <w:rPr>
          <w:b/>
          <w:bCs/>
        </w:rPr>
        <w:t>Expected Results</w:t>
      </w:r>
    </w:p>
    <w:p w14:paraId="78F46D68" w14:textId="3971256A" w:rsidR="0052599D" w:rsidRPr="0015634F" w:rsidRDefault="0052599D" w:rsidP="0015634F">
      <w:r w:rsidRPr="0015634F">
        <w:t>In the step 2, the signatures of the Application images are successfully validated, and the Application package is successfully on boarded into the NFO;</w:t>
      </w:r>
    </w:p>
    <w:p w14:paraId="54162A69" w14:textId="0996BC26" w:rsidR="0052599D" w:rsidRPr="0015634F" w:rsidRDefault="0052599D" w:rsidP="0015634F">
      <w:r w:rsidRPr="0015634F">
        <w:t>In the step 3, the signature of the un-trusted Application image is failed to be validated and the Application package is not on boarded into the NFO</w:t>
      </w:r>
      <w:r w:rsidR="00F4761E" w:rsidRPr="0015634F">
        <w:t>.</w:t>
      </w:r>
    </w:p>
    <w:p w14:paraId="7165F341" w14:textId="77777777" w:rsidR="0052599D" w:rsidRPr="004E2D83" w:rsidRDefault="0052599D" w:rsidP="003C69AA">
      <w:pPr>
        <w:rPr>
          <w:b/>
          <w:bCs/>
        </w:rPr>
      </w:pPr>
      <w:r w:rsidRPr="004E2D83">
        <w:rPr>
          <w:b/>
          <w:bCs/>
        </w:rPr>
        <w:lastRenderedPageBreak/>
        <w:t>Expected format of evidence:</w:t>
      </w:r>
    </w:p>
    <w:p w14:paraId="6F320124" w14:textId="77777777" w:rsidR="0052599D" w:rsidRPr="003C69AA" w:rsidRDefault="0052599D" w:rsidP="003C69AA">
      <w:r w:rsidRPr="003C69AA">
        <w:t>Snapshots containing the result of the Application package on boarding.</w:t>
      </w:r>
    </w:p>
    <w:p w14:paraId="1521F57A" w14:textId="307374B8" w:rsidR="0052599D" w:rsidRPr="008F37F9" w:rsidRDefault="0052599D" w:rsidP="008B71A8">
      <w:pPr>
        <w:pStyle w:val="Heading2"/>
      </w:pPr>
      <w:bookmarkStart w:id="3378" w:name="_Toc184214089"/>
      <w:r>
        <w:rPr>
          <w:rFonts w:eastAsia="MS Mincho"/>
          <w:lang w:eastAsia="zh-CN"/>
        </w:rPr>
        <w:t>Application image deployment security</w:t>
      </w:r>
      <w:bookmarkEnd w:id="3378"/>
    </w:p>
    <w:p w14:paraId="52D30569" w14:textId="77777777" w:rsidR="0052599D" w:rsidRPr="003C69AA" w:rsidRDefault="0052599D" w:rsidP="003C69AA">
      <w:r w:rsidRPr="004E2D83">
        <w:rPr>
          <w:b/>
          <w:bCs/>
        </w:rPr>
        <w:t>Requirement Name</w:t>
      </w:r>
      <w:r w:rsidRPr="003C69AA">
        <w:t>: Application image deployment security</w:t>
      </w:r>
    </w:p>
    <w:p w14:paraId="048380EA" w14:textId="6F1F7F91" w:rsidR="0052599D" w:rsidRPr="003C69AA" w:rsidRDefault="0052599D" w:rsidP="003C69AA">
      <w:r w:rsidRPr="004E2D83">
        <w:rPr>
          <w:b/>
          <w:bCs/>
        </w:rPr>
        <w:t>Requirement Reference</w:t>
      </w:r>
      <w:r w:rsidRPr="003C69AA">
        <w:t>: REQ-SEC-ALM-PKG-12</w:t>
      </w:r>
      <w:r w:rsidR="009546C4">
        <w:t>,</w:t>
      </w:r>
      <w:r w:rsidRPr="003C69AA">
        <w:t xml:space="preserve"> clause 5.3.2.1.1</w:t>
      </w:r>
      <w:r w:rsidR="009546C4">
        <w:t>,</w:t>
      </w:r>
      <w:r w:rsidRPr="003C69AA">
        <w:t xml:space="preserve"> O-RAN Security Requirements and Controls Specifications </w:t>
      </w:r>
      <w:r w:rsidR="0039500E" w:rsidRPr="003C69AA">
        <w:fldChar w:fldCharType="begin"/>
      </w:r>
      <w:r w:rsidR="0039500E" w:rsidRPr="003C69AA">
        <w:instrText xml:space="preserve"> REF _Ref109140706 \r \h </w:instrText>
      </w:r>
      <w:r w:rsidR="0039500E" w:rsidRPr="003C69AA">
        <w:fldChar w:fldCharType="separate"/>
      </w:r>
      <w:r w:rsidR="0039500E" w:rsidRPr="003C69AA">
        <w:t>[5]</w:t>
      </w:r>
      <w:r w:rsidR="0039500E" w:rsidRPr="003C69AA">
        <w:fldChar w:fldCharType="end"/>
      </w:r>
    </w:p>
    <w:p w14:paraId="6B1AE728" w14:textId="51DD9862" w:rsidR="000A3511" w:rsidRDefault="000A3511" w:rsidP="003C69AA">
      <w:pPr>
        <w:rPr>
          <w:b/>
          <w:bCs/>
        </w:rPr>
      </w:pPr>
      <w:r w:rsidRPr="000A3511">
        <w:rPr>
          <w:b/>
          <w:bCs/>
        </w:rPr>
        <w:t>Requirement Description</w:t>
      </w:r>
      <w:r w:rsidR="004862E0" w:rsidRPr="00C5082E">
        <w:t>:</w:t>
      </w:r>
    </w:p>
    <w:p w14:paraId="43F53679" w14:textId="1634C6AD" w:rsidR="0052599D" w:rsidRPr="003C69AA" w:rsidRDefault="0052599D" w:rsidP="003C69AA">
      <w:r w:rsidRPr="004E2D83">
        <w:rPr>
          <w:b/>
          <w:bCs/>
        </w:rPr>
        <w:t>Threat References</w:t>
      </w:r>
      <w:r w:rsidRPr="003C69AA">
        <w:t>: T-IMG-04, T-AppLCM-02</w:t>
      </w:r>
    </w:p>
    <w:p w14:paraId="313792E7" w14:textId="77777777" w:rsidR="0052599D" w:rsidRPr="003C69AA" w:rsidRDefault="0052599D" w:rsidP="003C69AA">
      <w:r w:rsidRPr="004E2D83">
        <w:rPr>
          <w:b/>
          <w:bCs/>
        </w:rPr>
        <w:t>DUT/s</w:t>
      </w:r>
      <w:r w:rsidRPr="003C69AA">
        <w:t>: O-CU, O-DU, Near-RT RIC, xApps, rApps</w:t>
      </w:r>
    </w:p>
    <w:p w14:paraId="20EDDC1B" w14:textId="77777777" w:rsidR="0052599D" w:rsidRPr="003C69AA" w:rsidRDefault="0052599D" w:rsidP="003C69AA">
      <w:r w:rsidRPr="00544F12">
        <w:rPr>
          <w:b/>
          <w:bCs/>
        </w:rPr>
        <w:t>Test Name</w:t>
      </w:r>
      <w:r w:rsidRPr="003C69AA">
        <w:t>: TC_APP_IMAGE_VULNERABILITY_CHECK_ON_DEPLOY</w:t>
      </w:r>
    </w:p>
    <w:p w14:paraId="756573DC" w14:textId="77777777" w:rsidR="00157705" w:rsidRPr="003C69AA" w:rsidRDefault="00157705" w:rsidP="00157705">
      <w:r w:rsidRPr="00544F12">
        <w:rPr>
          <w:b/>
          <w:bCs/>
        </w:rPr>
        <w:t>Purpose</w:t>
      </w:r>
      <w:r w:rsidRPr="003C69AA">
        <w:t>: The purpose of this test is to verify that an Application image is free from known vulnerabilities.</w:t>
      </w:r>
    </w:p>
    <w:p w14:paraId="6021C9EE" w14:textId="6DF310F3" w:rsidR="0052599D" w:rsidRPr="00215033" w:rsidRDefault="000403BD" w:rsidP="003C69AA">
      <w:pPr>
        <w:rPr>
          <w:b/>
          <w:bCs/>
        </w:rPr>
      </w:pPr>
      <w:r w:rsidRPr="000403BD">
        <w:rPr>
          <w:b/>
          <w:bCs/>
        </w:rPr>
        <w:t>Procedure and execution steps</w:t>
      </w:r>
    </w:p>
    <w:p w14:paraId="12AF1B79" w14:textId="0545F72A" w:rsidR="0052599D" w:rsidRPr="00215033" w:rsidRDefault="00991D92" w:rsidP="003C69AA">
      <w:pPr>
        <w:rPr>
          <w:b/>
          <w:bCs/>
        </w:rPr>
      </w:pPr>
      <w:r>
        <w:rPr>
          <w:b/>
          <w:bCs/>
        </w:rPr>
        <w:t>Preconditions</w:t>
      </w:r>
    </w:p>
    <w:p w14:paraId="62BDBEF5" w14:textId="77777777" w:rsidR="0052599D" w:rsidRPr="003C69AA" w:rsidRDefault="0052599D" w:rsidP="003C69AA">
      <w:r w:rsidRPr="003C69AA">
        <w:t>O-Cloud with Application image scanning tools integrated.</w:t>
      </w:r>
    </w:p>
    <w:p w14:paraId="24539A37" w14:textId="6827AD5E" w:rsidR="0052599D" w:rsidRPr="00700FBB" w:rsidRDefault="00370992" w:rsidP="003C69AA">
      <w:pPr>
        <w:rPr>
          <w:b/>
          <w:bCs/>
        </w:rPr>
      </w:pPr>
      <w:r>
        <w:rPr>
          <w:b/>
          <w:bCs/>
        </w:rPr>
        <w:t>Execution steps</w:t>
      </w:r>
    </w:p>
    <w:p w14:paraId="36500852" w14:textId="77777777" w:rsidR="0052599D" w:rsidRPr="008F37F9" w:rsidRDefault="0052599D" w:rsidP="00F4761E">
      <w:pPr>
        <w:pStyle w:val="ListParagraph"/>
        <w:numPr>
          <w:ilvl w:val="0"/>
          <w:numId w:val="731"/>
        </w:numPr>
        <w:tabs>
          <w:tab w:val="clear" w:pos="720"/>
        </w:tabs>
        <w:ind w:left="426"/>
      </w:pPr>
      <w:r w:rsidRPr="008F37F9">
        <w:t>Deploy an Application image known to have vulnerabilities:</w:t>
      </w:r>
    </w:p>
    <w:p w14:paraId="375C118C" w14:textId="77777777" w:rsidR="0052599D" w:rsidRPr="008F37F9" w:rsidRDefault="0052599D" w:rsidP="00052626">
      <w:pPr>
        <w:pStyle w:val="ListParagraph"/>
        <w:numPr>
          <w:ilvl w:val="0"/>
          <w:numId w:val="733"/>
        </w:numPr>
        <w:ind w:left="851"/>
      </w:pPr>
      <w:r w:rsidRPr="008F37F9">
        <w:t>Select an Application image with known vulnerabilities, such as an image with outdated software or documented security issues.</w:t>
      </w:r>
    </w:p>
    <w:p w14:paraId="621A06F1" w14:textId="77777777" w:rsidR="0052599D" w:rsidRPr="008F37F9" w:rsidRDefault="0052599D" w:rsidP="00052626">
      <w:pPr>
        <w:pStyle w:val="ListParagraph"/>
        <w:numPr>
          <w:ilvl w:val="0"/>
          <w:numId w:val="733"/>
        </w:numPr>
        <w:ind w:left="851"/>
      </w:pPr>
      <w:r w:rsidRPr="008F37F9">
        <w:t>Attempt to deploy the image to an O-Cloud using the appropriate deployment configuration.</w:t>
      </w:r>
    </w:p>
    <w:p w14:paraId="1B8938A6" w14:textId="77777777" w:rsidR="0052599D" w:rsidRPr="008F37F9" w:rsidRDefault="0052599D" w:rsidP="00052626">
      <w:pPr>
        <w:pStyle w:val="ListParagraph"/>
        <w:numPr>
          <w:ilvl w:val="0"/>
          <w:numId w:val="733"/>
        </w:numPr>
        <w:ind w:left="851"/>
      </w:pPr>
      <w:r w:rsidRPr="008F37F9">
        <w:t>Monitor the deployment process and capture any error messages or logs.</w:t>
      </w:r>
    </w:p>
    <w:p w14:paraId="7A4EFDC3" w14:textId="77777777" w:rsidR="0052599D" w:rsidRPr="008F37F9" w:rsidRDefault="0052599D" w:rsidP="00F4761E">
      <w:pPr>
        <w:pStyle w:val="ListParagraph"/>
        <w:numPr>
          <w:ilvl w:val="0"/>
          <w:numId w:val="731"/>
        </w:numPr>
        <w:tabs>
          <w:tab w:val="clear" w:pos="720"/>
        </w:tabs>
        <w:ind w:left="426"/>
      </w:pPr>
      <w:r w:rsidRPr="008F37F9">
        <w:t>Deploy an Application image with outdated or unapproved software libraries:</w:t>
      </w:r>
    </w:p>
    <w:p w14:paraId="436A0A4A" w14:textId="77777777" w:rsidR="0052599D" w:rsidRPr="008F37F9" w:rsidRDefault="0052599D" w:rsidP="00F4761E">
      <w:pPr>
        <w:pStyle w:val="ListParagraph"/>
        <w:numPr>
          <w:ilvl w:val="0"/>
          <w:numId w:val="733"/>
        </w:numPr>
        <w:ind w:left="851"/>
      </w:pPr>
      <w:r w:rsidRPr="008F37F9">
        <w:t>Create a custom Application image that includes outdated or unapproved software libraries.</w:t>
      </w:r>
    </w:p>
    <w:p w14:paraId="56199AD0" w14:textId="77777777" w:rsidR="0052599D" w:rsidRPr="008F37F9" w:rsidRDefault="0052599D" w:rsidP="00F4761E">
      <w:pPr>
        <w:pStyle w:val="ListParagraph"/>
        <w:numPr>
          <w:ilvl w:val="0"/>
          <w:numId w:val="733"/>
        </w:numPr>
        <w:ind w:left="851"/>
      </w:pPr>
      <w:r w:rsidRPr="008F37F9">
        <w:t>Attempt to deploy the custom image to an O-Cloud using the appropriate deployment configuration.</w:t>
      </w:r>
    </w:p>
    <w:p w14:paraId="2F5506EA" w14:textId="77777777" w:rsidR="0052599D" w:rsidRPr="008F37F9" w:rsidRDefault="0052599D" w:rsidP="00F4761E">
      <w:pPr>
        <w:pStyle w:val="ListParagraph"/>
        <w:numPr>
          <w:ilvl w:val="0"/>
          <w:numId w:val="733"/>
        </w:numPr>
        <w:ind w:left="851"/>
      </w:pPr>
      <w:r w:rsidRPr="008F37F9">
        <w:t>Monitor the deployment process and capture any error messages or logs.</w:t>
      </w:r>
    </w:p>
    <w:p w14:paraId="6BF70151" w14:textId="77777777" w:rsidR="0052599D" w:rsidRPr="004E2D83" w:rsidRDefault="0052599D" w:rsidP="003C69AA">
      <w:pPr>
        <w:rPr>
          <w:b/>
          <w:bCs/>
        </w:rPr>
      </w:pPr>
      <w:r w:rsidRPr="004E2D83">
        <w:rPr>
          <w:b/>
          <w:bCs/>
        </w:rPr>
        <w:t>Expected Results</w:t>
      </w:r>
    </w:p>
    <w:p w14:paraId="7DFA771C" w14:textId="77777777" w:rsidR="0052599D" w:rsidRPr="008F37F9" w:rsidRDefault="0052599D" w:rsidP="00005699">
      <w:pPr>
        <w:pStyle w:val="ListParagraph"/>
        <w:numPr>
          <w:ilvl w:val="0"/>
          <w:numId w:val="734"/>
        </w:numPr>
      </w:pPr>
      <w:r w:rsidRPr="008F37F9">
        <w:t xml:space="preserve">For the first step, the container image with known vulnerabilities </w:t>
      </w:r>
      <w:r>
        <w:t>is</w:t>
      </w:r>
      <w:r w:rsidRPr="008F37F9">
        <w:t xml:space="preserve"> rejected or flagged as insecure, preventing its deployment.</w:t>
      </w:r>
    </w:p>
    <w:p w14:paraId="0CB86297" w14:textId="77777777" w:rsidR="0052599D" w:rsidRPr="008F37F9" w:rsidRDefault="0052599D" w:rsidP="00005699">
      <w:pPr>
        <w:pStyle w:val="ListParagraph"/>
        <w:numPr>
          <w:ilvl w:val="0"/>
          <w:numId w:val="734"/>
        </w:numPr>
      </w:pPr>
      <w:r w:rsidRPr="008F37F9">
        <w:t xml:space="preserve">For the second step, the container image with outdated or unapproved software </w:t>
      </w:r>
      <w:r>
        <w:t>is</w:t>
      </w:r>
      <w:r w:rsidRPr="008F37F9">
        <w:t xml:space="preserve"> blocked from deployment, ensuring compliance with security policies.</w:t>
      </w:r>
    </w:p>
    <w:p w14:paraId="3F26B3CB" w14:textId="77777777" w:rsidR="00005699" w:rsidRPr="004E2D83" w:rsidRDefault="0052599D" w:rsidP="003C69AA">
      <w:pPr>
        <w:rPr>
          <w:b/>
          <w:bCs/>
        </w:rPr>
      </w:pPr>
      <w:r w:rsidRPr="004E2D83">
        <w:rPr>
          <w:b/>
          <w:bCs/>
        </w:rPr>
        <w:t>Expected format of evidence:</w:t>
      </w:r>
    </w:p>
    <w:p w14:paraId="0A121F5B" w14:textId="77777777" w:rsidR="00005699" w:rsidRDefault="0052599D" w:rsidP="00005699">
      <w:pPr>
        <w:pStyle w:val="ListParagraph"/>
        <w:numPr>
          <w:ilvl w:val="0"/>
          <w:numId w:val="735"/>
        </w:numPr>
      </w:pPr>
      <w:r w:rsidRPr="008F37F9">
        <w:t>Vulnerability scan reports generated by the Application image scanning tool, indicating the detected vulnerabilities and their severity.</w:t>
      </w:r>
    </w:p>
    <w:p w14:paraId="64B3AB2A" w14:textId="350E8BB3" w:rsidR="0052599D" w:rsidRPr="008F37F9" w:rsidRDefault="0052599D" w:rsidP="00005699">
      <w:pPr>
        <w:pStyle w:val="ListParagraph"/>
        <w:numPr>
          <w:ilvl w:val="0"/>
          <w:numId w:val="735"/>
        </w:numPr>
      </w:pPr>
      <w:r w:rsidRPr="008F37F9">
        <w:t>Rejection logs or error messages from the Application image registry or O-Cloud, indicating the rejection or blocking of insecure images.</w:t>
      </w:r>
    </w:p>
    <w:p w14:paraId="251D5226" w14:textId="5532E84E" w:rsidR="00A1132A" w:rsidRDefault="00A1132A" w:rsidP="0012177D">
      <w:pPr>
        <w:pStyle w:val="Heading1"/>
        <w:rPr>
          <w:lang w:eastAsia="zh-CN"/>
        </w:rPr>
      </w:pPr>
      <w:bookmarkStart w:id="3379" w:name="_Toc184214090"/>
      <w:r>
        <w:rPr>
          <w:lang w:eastAsia="zh-CN"/>
        </w:rPr>
        <w:lastRenderedPageBreak/>
        <w:t>Security tests of Common Application Lifecycle Management</w:t>
      </w:r>
      <w:bookmarkEnd w:id="3379"/>
      <w:r>
        <w:rPr>
          <w:lang w:eastAsia="zh-CN"/>
        </w:rPr>
        <w:t xml:space="preserve"> </w:t>
      </w:r>
    </w:p>
    <w:p w14:paraId="70E536D8" w14:textId="7F07DF2C" w:rsidR="00A1132A" w:rsidRDefault="00A1132A" w:rsidP="00A1132A">
      <w:pPr>
        <w:pStyle w:val="Heading2"/>
        <w:rPr>
          <w:lang w:eastAsia="zh-CN"/>
        </w:rPr>
      </w:pPr>
      <w:bookmarkStart w:id="3380" w:name="_Toc184214091"/>
      <w:r>
        <w:rPr>
          <w:lang w:eastAsia="zh-CN"/>
        </w:rPr>
        <w:t>Overview</w:t>
      </w:r>
      <w:bookmarkEnd w:id="3380"/>
    </w:p>
    <w:p w14:paraId="247601C5" w14:textId="01B6A99A" w:rsidR="00A1132A" w:rsidRPr="003C69AA" w:rsidRDefault="00A1132A" w:rsidP="003C69AA">
      <w:r w:rsidRPr="003C69AA">
        <w:t xml:space="preserve">This </w:t>
      </w:r>
      <w:r w:rsidR="00DF3161">
        <w:t>clause</w:t>
      </w:r>
      <w:r w:rsidR="00DF3161" w:rsidRPr="003C69AA">
        <w:t xml:space="preserve"> </w:t>
      </w:r>
      <w:r w:rsidRPr="003C69AA">
        <w:t>contains security tests to validate the security protection relevant to Common App LCM.</w:t>
      </w:r>
    </w:p>
    <w:p w14:paraId="5E2E9B6F" w14:textId="6C09A85F" w:rsidR="00A1132A" w:rsidRDefault="00A1132A" w:rsidP="0012177D">
      <w:pPr>
        <w:pStyle w:val="Heading2"/>
        <w:rPr>
          <w:lang w:eastAsia="zh-CN"/>
        </w:rPr>
      </w:pPr>
      <w:bookmarkStart w:id="3381" w:name="_Toc184214092"/>
      <w:r>
        <w:rPr>
          <w:lang w:eastAsia="zh-CN"/>
        </w:rPr>
        <w:t>Application package</w:t>
      </w:r>
      <w:bookmarkEnd w:id="3381"/>
      <w:r>
        <w:rPr>
          <w:lang w:eastAsia="zh-CN"/>
        </w:rPr>
        <w:t xml:space="preserve"> </w:t>
      </w:r>
    </w:p>
    <w:p w14:paraId="3D0DEC5B" w14:textId="585171A9" w:rsidR="00A1132A" w:rsidRPr="008B4B31" w:rsidRDefault="00A1132A" w:rsidP="0012177D">
      <w:pPr>
        <w:pStyle w:val="Heading3"/>
        <w:rPr>
          <w:lang w:eastAsia="zh-CN"/>
        </w:rPr>
      </w:pPr>
      <w:bookmarkStart w:id="3382" w:name="_Toc184214093"/>
      <w:r>
        <w:rPr>
          <w:lang w:eastAsia="zh-CN"/>
        </w:rPr>
        <w:t>Application package signature verification</w:t>
      </w:r>
      <w:bookmarkEnd w:id="3382"/>
    </w:p>
    <w:p w14:paraId="5A3142A3" w14:textId="4FFFDDA9" w:rsidR="00A1132A" w:rsidRPr="003C69AA" w:rsidRDefault="00A1132A" w:rsidP="003C69AA">
      <w:r w:rsidRPr="004E2D83">
        <w:rPr>
          <w:b/>
          <w:bCs/>
        </w:rPr>
        <w:t>Requirement Name</w:t>
      </w:r>
      <w:r w:rsidRPr="003C69AA">
        <w:t xml:space="preserve">: Application package authenticity and integrity protection </w:t>
      </w:r>
    </w:p>
    <w:p w14:paraId="2ED6506A" w14:textId="67A11312" w:rsidR="00A1132A" w:rsidRPr="003C69AA" w:rsidRDefault="00A1132A" w:rsidP="003C69AA">
      <w:r w:rsidRPr="004E2D83">
        <w:rPr>
          <w:b/>
          <w:bCs/>
        </w:rPr>
        <w:t>Requirement Reference</w:t>
      </w:r>
      <w:r w:rsidRPr="003C69AA">
        <w:t xml:space="preserve">: </w:t>
      </w:r>
      <w:r w:rsidR="007F3EEA" w:rsidRPr="003C69AA">
        <w:t>REQ-SEC-ALM-PKG-2,</w:t>
      </w:r>
      <w:r w:rsidR="000D5DA3" w:rsidRPr="003C69AA">
        <w:t xml:space="preserve"> REQ-SEC-ALM-SU-1,</w:t>
      </w:r>
      <w:r w:rsidR="007F3EEA" w:rsidRPr="003C69AA">
        <w:t xml:space="preserve"> c</w:t>
      </w:r>
      <w:r w:rsidRPr="003C69AA">
        <w:t>lause 5.</w:t>
      </w:r>
      <w:r w:rsidR="007F3EEA" w:rsidRPr="003C69AA">
        <w:t>3.2</w:t>
      </w:r>
      <w:r w:rsidRPr="003C69AA">
        <w:t>, O-RAN Security Requirements</w:t>
      </w:r>
      <w:r w:rsidR="007F3EEA" w:rsidRPr="003C69AA">
        <w:t xml:space="preserve"> and Controls</w:t>
      </w:r>
      <w:r w:rsidRPr="003C69AA">
        <w:t xml:space="preserve"> Specification</w:t>
      </w:r>
      <w:r w:rsidR="007F3EEA" w:rsidRPr="003C69AA">
        <w:t>s</w:t>
      </w:r>
      <w:r w:rsidRPr="003C69AA">
        <w:t xml:space="preserve"> </w:t>
      </w:r>
      <w:r w:rsidR="00967DA5" w:rsidRPr="003C69AA">
        <w:fldChar w:fldCharType="begin"/>
      </w:r>
      <w:r w:rsidR="00967DA5" w:rsidRPr="003C69AA">
        <w:instrText xml:space="preserve"> REF _Ref109140706 \r \h </w:instrText>
      </w:r>
      <w:r w:rsidR="003C52D4" w:rsidRPr="003C69AA">
        <w:instrText xml:space="preserve"> \* MERGEFORMAT </w:instrText>
      </w:r>
      <w:r w:rsidR="00967DA5" w:rsidRPr="003C69AA">
        <w:fldChar w:fldCharType="separate"/>
      </w:r>
      <w:r w:rsidR="00967DA5" w:rsidRPr="003C69AA">
        <w:t>[5]</w:t>
      </w:r>
      <w:r w:rsidR="00967DA5" w:rsidRPr="003C69AA">
        <w:fldChar w:fldCharType="end"/>
      </w:r>
    </w:p>
    <w:p w14:paraId="6ED7CD3E" w14:textId="5383463A" w:rsidR="00A1132A" w:rsidRPr="003C69AA" w:rsidRDefault="00A1132A" w:rsidP="003C69AA">
      <w:r w:rsidRPr="004E2D83">
        <w:rPr>
          <w:b/>
          <w:bCs/>
        </w:rPr>
        <w:t>Requirement Description</w:t>
      </w:r>
      <w:r w:rsidRPr="003C69AA">
        <w:t xml:space="preserve">: </w:t>
      </w:r>
      <w:r w:rsidR="004115F1" w:rsidRPr="003C69AA">
        <w:t>“The Application package shall be signed by the Application Provider prior to its delivery to the Service Provider to ensure its authenticity and integrity.”</w:t>
      </w:r>
    </w:p>
    <w:p w14:paraId="67E9C273" w14:textId="10492340" w:rsidR="00A1132A" w:rsidRPr="003C69AA" w:rsidRDefault="00A1132A" w:rsidP="003C69AA">
      <w:r w:rsidRPr="004E2D83">
        <w:rPr>
          <w:b/>
          <w:bCs/>
        </w:rPr>
        <w:t>Threat References</w:t>
      </w:r>
      <w:r w:rsidRPr="003C69AA">
        <w:t>: T-IMG-01, T-NEAR-RT-02, T-rAPP-05, T-xApp-02</w:t>
      </w:r>
    </w:p>
    <w:p w14:paraId="0DD5AA98" w14:textId="061ADBAB" w:rsidR="00A1132A" w:rsidRPr="003C69AA" w:rsidRDefault="007F3EEA" w:rsidP="003C69AA">
      <w:r w:rsidRPr="004E2D83">
        <w:rPr>
          <w:b/>
          <w:bCs/>
        </w:rPr>
        <w:t>DUT/s</w:t>
      </w:r>
      <w:r w:rsidR="00A1132A" w:rsidRPr="003C69AA">
        <w:t>: Non-RT RIC, Near-RT RIC, O-CU, O-DU, O-RU, xA</w:t>
      </w:r>
      <w:r w:rsidRPr="003C69AA">
        <w:t>pps</w:t>
      </w:r>
      <w:r w:rsidR="00A1132A" w:rsidRPr="003C69AA">
        <w:t>, rA</w:t>
      </w:r>
      <w:r w:rsidRPr="003C69AA">
        <w:t>pps</w:t>
      </w:r>
    </w:p>
    <w:p w14:paraId="0A1FDD85" w14:textId="29658BF5" w:rsidR="00871C58" w:rsidRPr="003C69AA" w:rsidRDefault="00871C58" w:rsidP="003C69AA">
      <w:r w:rsidRPr="00544F12">
        <w:rPr>
          <w:b/>
          <w:bCs/>
        </w:rPr>
        <w:t>Test Name</w:t>
      </w:r>
      <w:r w:rsidRPr="003C69AA">
        <w:t>: TC_App_Signature_Verification</w:t>
      </w:r>
    </w:p>
    <w:p w14:paraId="71B59389" w14:textId="77777777" w:rsidR="00157705" w:rsidRPr="003C69AA" w:rsidRDefault="00157705" w:rsidP="00157705">
      <w:r w:rsidRPr="00544F12">
        <w:rPr>
          <w:b/>
          <w:bCs/>
        </w:rPr>
        <w:t>Purpose</w:t>
      </w:r>
      <w:r w:rsidRPr="003C69AA">
        <w:t>: To verify the application package authenticity and integrity validation during onboarding and instantiation.</w:t>
      </w:r>
    </w:p>
    <w:p w14:paraId="58FE4383" w14:textId="1452C54D" w:rsidR="00A1132A" w:rsidRPr="00215033" w:rsidRDefault="000403BD" w:rsidP="00215033">
      <w:pPr>
        <w:rPr>
          <w:b/>
          <w:bCs/>
        </w:rPr>
      </w:pPr>
      <w:r w:rsidRPr="000403BD">
        <w:rPr>
          <w:b/>
          <w:bCs/>
        </w:rPr>
        <w:t>Procedure and execution steps</w:t>
      </w:r>
    </w:p>
    <w:p w14:paraId="5E1742AE" w14:textId="4667D87D" w:rsidR="00A1132A" w:rsidRPr="00215033" w:rsidRDefault="00991D92" w:rsidP="00215033">
      <w:pPr>
        <w:rPr>
          <w:b/>
          <w:bCs/>
        </w:rPr>
      </w:pPr>
      <w:r>
        <w:rPr>
          <w:b/>
          <w:bCs/>
        </w:rPr>
        <w:t>Preconditions</w:t>
      </w:r>
    </w:p>
    <w:p w14:paraId="3D65FD87" w14:textId="18E9121F" w:rsidR="00A1132A" w:rsidRDefault="00A1132A" w:rsidP="00C4691C">
      <w:pPr>
        <w:pStyle w:val="ListParagraph"/>
        <w:numPr>
          <w:ilvl w:val="0"/>
          <w:numId w:val="823"/>
        </w:numPr>
      </w:pPr>
      <w:r w:rsidRPr="003C69AA">
        <w:t>The Application package is signed by the Application Provider prior to its delivery to the Service Provider.</w:t>
      </w:r>
    </w:p>
    <w:p w14:paraId="4985DAC5" w14:textId="794F689C" w:rsidR="00C4691C" w:rsidRPr="003C69AA" w:rsidRDefault="00C4691C" w:rsidP="00111D50">
      <w:pPr>
        <w:pStyle w:val="ListParagraph"/>
        <w:numPr>
          <w:ilvl w:val="0"/>
          <w:numId w:val="823"/>
        </w:numPr>
      </w:pPr>
      <w:r w:rsidRPr="00C4691C">
        <w:t>The Application provider certificate (used to sign the Application Package) is issued by a CA trusted by the Service provider, and the root certificate of the CA is pre-installed at SMO.</w:t>
      </w:r>
    </w:p>
    <w:p w14:paraId="0CBC089A" w14:textId="4068F984" w:rsidR="00A1132A" w:rsidRPr="00215033" w:rsidRDefault="00370992" w:rsidP="00215033">
      <w:pPr>
        <w:rPr>
          <w:b/>
          <w:bCs/>
        </w:rPr>
      </w:pPr>
      <w:r>
        <w:rPr>
          <w:b/>
          <w:bCs/>
        </w:rPr>
        <w:t>Execution steps</w:t>
      </w:r>
    </w:p>
    <w:p w14:paraId="24A2A648" w14:textId="16391705" w:rsidR="00A1132A" w:rsidRPr="003C69AA" w:rsidRDefault="00A1132A" w:rsidP="003C69AA">
      <w:r w:rsidRPr="003C69AA">
        <w:t>Upon reception of the Application package from the Application Provider, the Service Provider verif</w:t>
      </w:r>
      <w:r w:rsidR="007F3EEA" w:rsidRPr="003C69AA">
        <w:t>ies</w:t>
      </w:r>
      <w:r w:rsidRPr="003C69AA">
        <w:t xml:space="preserve"> the Application Provider signature using the </w:t>
      </w:r>
      <w:r w:rsidR="00370992">
        <w:t>execution steps</w:t>
      </w:r>
      <w:r w:rsidRPr="003C69AA">
        <w:t xml:space="preserve"> in clause 9.5.2.</w:t>
      </w:r>
    </w:p>
    <w:p w14:paraId="189356DB" w14:textId="7234B514" w:rsidR="00A1132A" w:rsidRPr="00215033" w:rsidRDefault="00A1132A" w:rsidP="00215033">
      <w:pPr>
        <w:rPr>
          <w:b/>
          <w:bCs/>
        </w:rPr>
      </w:pPr>
      <w:r w:rsidRPr="00215033">
        <w:rPr>
          <w:b/>
          <w:bCs/>
        </w:rPr>
        <w:t>Expected Results</w:t>
      </w:r>
    </w:p>
    <w:p w14:paraId="6777C967" w14:textId="14F92121" w:rsidR="00A1132A" w:rsidRPr="003C69AA" w:rsidRDefault="00A1132A" w:rsidP="003C69AA">
      <w:r w:rsidRPr="003C69AA">
        <w:t xml:space="preserve">Validation of the Application package’s Application Provider signature </w:t>
      </w:r>
      <w:r w:rsidR="004115F1" w:rsidRPr="003C69AA">
        <w:t xml:space="preserve">is </w:t>
      </w:r>
      <w:r w:rsidRPr="003C69AA">
        <w:t>successful.</w:t>
      </w:r>
    </w:p>
    <w:p w14:paraId="797656F2" w14:textId="11D56E3A" w:rsidR="00A1132A" w:rsidRPr="003C69AA" w:rsidRDefault="00A1132A" w:rsidP="003C69AA">
      <w:r w:rsidRPr="003C69AA">
        <w:t xml:space="preserve">Signing of the Application package by the Service Provider </w:t>
      </w:r>
      <w:r w:rsidR="004115F1" w:rsidRPr="003C69AA">
        <w:t xml:space="preserve">is </w:t>
      </w:r>
      <w:r w:rsidRPr="003C69AA">
        <w:t>successful.</w:t>
      </w:r>
    </w:p>
    <w:p w14:paraId="3EAC5CB6" w14:textId="43F25C92" w:rsidR="00052A1D" w:rsidRPr="003C69AA" w:rsidRDefault="00A1132A" w:rsidP="003C69AA">
      <w:r w:rsidRPr="003C69AA">
        <w:t xml:space="preserve">Validation of Application package signature and the Service Provider signature during instantiation of the application </w:t>
      </w:r>
      <w:r w:rsidR="004115F1" w:rsidRPr="003C69AA">
        <w:t>is</w:t>
      </w:r>
      <w:r w:rsidRPr="003C69AA">
        <w:t xml:space="preserve"> successful.</w:t>
      </w:r>
      <w:r w:rsidR="007F3EEA" w:rsidRPr="003C69AA">
        <w:t xml:space="preserve"> If verification is unsuccessful, the Service Provider may suspend the application instantiation process.</w:t>
      </w:r>
    </w:p>
    <w:p w14:paraId="77E41C65" w14:textId="1D61A5DE" w:rsidR="007F3EEA" w:rsidRPr="003C69AA" w:rsidRDefault="007F3EEA" w:rsidP="003C69AA">
      <w:r w:rsidRPr="004E2D83">
        <w:rPr>
          <w:b/>
          <w:bCs/>
        </w:rPr>
        <w:t>Expected format of evidence:</w:t>
      </w:r>
      <w:r w:rsidRPr="003C69AA">
        <w:t xml:space="preserve"> Log files for each step of the procedure.</w:t>
      </w:r>
    </w:p>
    <w:p w14:paraId="047FD3B3" w14:textId="3916D965" w:rsidR="003518EC" w:rsidRPr="00DC2B0A" w:rsidRDefault="003518EC" w:rsidP="00431163">
      <w:pPr>
        <w:pStyle w:val="Heading3"/>
      </w:pPr>
      <w:bookmarkStart w:id="3383" w:name="_Toc184214094"/>
      <w:r>
        <w:t>Minimum Requirements</w:t>
      </w:r>
      <w:bookmarkEnd w:id="3383"/>
      <w:r>
        <w:t xml:space="preserve"> </w:t>
      </w:r>
    </w:p>
    <w:p w14:paraId="36E91E5F" w14:textId="77777777" w:rsidR="003518EC" w:rsidRPr="00215033" w:rsidRDefault="003518EC" w:rsidP="003C69AA">
      <w:r w:rsidRPr="00215033">
        <w:rPr>
          <w:b/>
          <w:bCs/>
        </w:rPr>
        <w:t>Requirement Name</w:t>
      </w:r>
      <w:r w:rsidRPr="00215033">
        <w:t>: Application package includes minimal artifacts.</w:t>
      </w:r>
    </w:p>
    <w:p w14:paraId="283EE528" w14:textId="2CD7CF73" w:rsidR="003518EC" w:rsidRPr="00215033" w:rsidRDefault="003518EC" w:rsidP="003C69AA">
      <w:r w:rsidRPr="00215033">
        <w:rPr>
          <w:b/>
          <w:bCs/>
        </w:rPr>
        <w:lastRenderedPageBreak/>
        <w:t>Requirement Reference</w:t>
      </w:r>
      <w:r w:rsidRPr="00215033">
        <w:t>: REQ-SEC-ALM-PKG-3, clause 5.3</w:t>
      </w:r>
      <w:r w:rsidR="009546C4">
        <w:t>,</w:t>
      </w:r>
      <w:r w:rsidRPr="00215033">
        <w:t xml:space="preserve"> O-RAN Security Requirements </w:t>
      </w:r>
      <w:r w:rsidRPr="003C69AA">
        <w:t>and Controls</w:t>
      </w:r>
      <w:r w:rsidRPr="00215033">
        <w:t xml:space="preserve"> Specifications </w:t>
      </w:r>
      <w:r w:rsidRPr="00215033">
        <w:fldChar w:fldCharType="begin"/>
      </w:r>
      <w:r w:rsidRPr="00215033">
        <w:instrText xml:space="preserve"> REF _Ref109140706 \r \h  \* MERGEFORMAT </w:instrText>
      </w:r>
      <w:r w:rsidRPr="00215033">
        <w:fldChar w:fldCharType="separate"/>
      </w:r>
      <w:r w:rsidRPr="00215033">
        <w:t>[5]</w:t>
      </w:r>
      <w:r w:rsidRPr="00215033">
        <w:fldChar w:fldCharType="end"/>
      </w:r>
    </w:p>
    <w:p w14:paraId="0A57F5AF" w14:textId="0D7E641A" w:rsidR="000A3511" w:rsidRDefault="000A3511" w:rsidP="003C69AA">
      <w:pPr>
        <w:rPr>
          <w:b/>
          <w:bCs/>
        </w:rPr>
      </w:pPr>
      <w:r w:rsidRPr="000A3511">
        <w:rPr>
          <w:b/>
          <w:bCs/>
        </w:rPr>
        <w:t>Requirement Description</w:t>
      </w:r>
      <w:r w:rsidR="004862E0" w:rsidRPr="00C5082E">
        <w:t>:</w:t>
      </w:r>
    </w:p>
    <w:p w14:paraId="0FEA046E" w14:textId="5FDBAF81" w:rsidR="003518EC" w:rsidRPr="003C69AA" w:rsidRDefault="003518EC" w:rsidP="003C69AA">
      <w:r w:rsidRPr="00215033">
        <w:rPr>
          <w:b/>
          <w:bCs/>
        </w:rPr>
        <w:t>Threat References</w:t>
      </w:r>
      <w:r w:rsidRPr="003C69AA">
        <w:t>: T-O-RAN-09</w:t>
      </w:r>
    </w:p>
    <w:p w14:paraId="1FB89BB9" w14:textId="77777777" w:rsidR="003518EC" w:rsidRPr="00215033" w:rsidRDefault="003518EC" w:rsidP="003C69AA">
      <w:r w:rsidRPr="00215033">
        <w:rPr>
          <w:b/>
          <w:bCs/>
        </w:rPr>
        <w:t>DUT/s</w:t>
      </w:r>
      <w:r w:rsidRPr="00215033">
        <w:t>: O-RU, O-DU, O-CU, Near-RT RIC, xApp, rApp</w:t>
      </w:r>
    </w:p>
    <w:p w14:paraId="083ABEAF" w14:textId="77777777" w:rsidR="003518EC" w:rsidRPr="003C69AA" w:rsidRDefault="003518EC" w:rsidP="003C69AA">
      <w:r w:rsidRPr="00544F12">
        <w:rPr>
          <w:b/>
          <w:bCs/>
        </w:rPr>
        <w:t>Test Name</w:t>
      </w:r>
      <w:r w:rsidRPr="003C69AA">
        <w:t>: TC_App_Pkg_Min_Artifacts</w:t>
      </w:r>
    </w:p>
    <w:p w14:paraId="3C38B4CE" w14:textId="77777777" w:rsidR="00157705" w:rsidRPr="003C69AA" w:rsidRDefault="00157705" w:rsidP="00157705">
      <w:r w:rsidRPr="00544F12">
        <w:rPr>
          <w:b/>
          <w:bCs/>
        </w:rPr>
        <w:t>Purpose</w:t>
      </w:r>
      <w:r w:rsidRPr="003C69AA">
        <w:t>: The purpose of this test is to verify that an Application package includes minimal artifacts according to REQ-SEC-ALM-PKG-3.</w:t>
      </w:r>
    </w:p>
    <w:p w14:paraId="50B1F513" w14:textId="3F1FEBA8" w:rsidR="003518EC" w:rsidRPr="00544F12" w:rsidRDefault="000403BD" w:rsidP="00215033">
      <w:pPr>
        <w:rPr>
          <w:b/>
          <w:bCs/>
        </w:rPr>
      </w:pPr>
      <w:r w:rsidRPr="000403BD">
        <w:rPr>
          <w:b/>
          <w:bCs/>
        </w:rPr>
        <w:t>Procedure and execution steps</w:t>
      </w:r>
    </w:p>
    <w:p w14:paraId="4B1D2621" w14:textId="46A07288" w:rsidR="003518EC" w:rsidRPr="00700FBB" w:rsidRDefault="00991D92" w:rsidP="00215033">
      <w:pPr>
        <w:rPr>
          <w:b/>
          <w:bCs/>
        </w:rPr>
      </w:pPr>
      <w:r>
        <w:rPr>
          <w:b/>
          <w:bCs/>
        </w:rPr>
        <w:t>Preconditions</w:t>
      </w:r>
    </w:p>
    <w:p w14:paraId="384C9854" w14:textId="77777777" w:rsidR="003518EC" w:rsidRPr="00215033" w:rsidRDefault="003518EC" w:rsidP="003C69AA">
      <w:r w:rsidRPr="00215033">
        <w:t>Application package available for access.</w:t>
      </w:r>
    </w:p>
    <w:p w14:paraId="6D7CAE46" w14:textId="1456B7D5" w:rsidR="003518EC" w:rsidRPr="003C69AA" w:rsidRDefault="00370992" w:rsidP="00215033">
      <w:r>
        <w:rPr>
          <w:b/>
          <w:bCs/>
        </w:rPr>
        <w:t>Execution steps</w:t>
      </w:r>
      <w:r w:rsidR="003518EC" w:rsidRPr="003C69AA">
        <w:t>:</w:t>
      </w:r>
    </w:p>
    <w:p w14:paraId="63369283" w14:textId="77777777" w:rsidR="003518EC" w:rsidRPr="00A32E05" w:rsidRDefault="003518EC" w:rsidP="00A32E05">
      <w:pPr>
        <w:pStyle w:val="ListParagraph"/>
        <w:numPr>
          <w:ilvl w:val="0"/>
          <w:numId w:val="739"/>
        </w:numPr>
      </w:pPr>
      <w:r w:rsidRPr="00A32E05">
        <w:t>Access the Application package contents.</w:t>
      </w:r>
    </w:p>
    <w:p w14:paraId="3F9F98C3" w14:textId="77777777" w:rsidR="003518EC" w:rsidRPr="00A32E05" w:rsidRDefault="003518EC" w:rsidP="00A32E05">
      <w:pPr>
        <w:pStyle w:val="ListParagraph"/>
        <w:numPr>
          <w:ilvl w:val="0"/>
          <w:numId w:val="739"/>
        </w:numPr>
      </w:pPr>
      <w:r w:rsidRPr="00A32E05">
        <w:t>Verify the Application package includes minimally the following artifacts:</w:t>
      </w:r>
    </w:p>
    <w:p w14:paraId="68B43D44" w14:textId="77777777" w:rsidR="003518EC" w:rsidRPr="00A32E05" w:rsidRDefault="003518EC" w:rsidP="00F4761E">
      <w:pPr>
        <w:pStyle w:val="ListParagraph"/>
        <w:numPr>
          <w:ilvl w:val="1"/>
          <w:numId w:val="739"/>
        </w:numPr>
        <w:ind w:left="851"/>
      </w:pPr>
      <w:r w:rsidRPr="00A32E05">
        <w:t>Application software image</w:t>
      </w:r>
    </w:p>
    <w:p w14:paraId="659F3E08" w14:textId="77777777" w:rsidR="003518EC" w:rsidRPr="00A32E05" w:rsidRDefault="003518EC" w:rsidP="00F4761E">
      <w:pPr>
        <w:pStyle w:val="ListParagraph"/>
        <w:numPr>
          <w:ilvl w:val="1"/>
          <w:numId w:val="739"/>
        </w:numPr>
        <w:ind w:left="851"/>
      </w:pPr>
      <w:r w:rsidRPr="00A32E05">
        <w:t>Signing certificate</w:t>
      </w:r>
    </w:p>
    <w:p w14:paraId="291B9B10" w14:textId="77777777" w:rsidR="003518EC" w:rsidRPr="00A32E05" w:rsidRDefault="003518EC" w:rsidP="00F4761E">
      <w:pPr>
        <w:pStyle w:val="ListParagraph"/>
        <w:numPr>
          <w:ilvl w:val="1"/>
          <w:numId w:val="739"/>
        </w:numPr>
        <w:ind w:left="851"/>
      </w:pPr>
      <w:r w:rsidRPr="00A32E05">
        <w:t>Application provider signature(s)</w:t>
      </w:r>
    </w:p>
    <w:p w14:paraId="23188CB5" w14:textId="77777777" w:rsidR="003518EC" w:rsidRPr="003C69AA" w:rsidRDefault="003518EC" w:rsidP="00215033">
      <w:r w:rsidRPr="004E2D83">
        <w:rPr>
          <w:b/>
          <w:bCs/>
        </w:rPr>
        <w:t>Expected Results</w:t>
      </w:r>
      <w:r w:rsidRPr="003C69AA">
        <w:t>:</w:t>
      </w:r>
    </w:p>
    <w:p w14:paraId="7FDAB1B3" w14:textId="77777777" w:rsidR="003518EC" w:rsidRPr="003C69AA" w:rsidRDefault="003518EC" w:rsidP="003C69AA">
      <w:r w:rsidRPr="003C69AA">
        <w:t>Application package includes the minimal artifacts required.</w:t>
      </w:r>
    </w:p>
    <w:p w14:paraId="03E017D7" w14:textId="77777777" w:rsidR="003518EC" w:rsidRPr="004E2D83" w:rsidRDefault="003518EC" w:rsidP="003C69AA">
      <w:pPr>
        <w:rPr>
          <w:b/>
          <w:bCs/>
        </w:rPr>
      </w:pPr>
      <w:r w:rsidRPr="004E2D83">
        <w:rPr>
          <w:b/>
          <w:bCs/>
        </w:rPr>
        <w:t>Expected format of evidence:</w:t>
      </w:r>
    </w:p>
    <w:p w14:paraId="46FF57AA" w14:textId="77777777" w:rsidR="003518EC" w:rsidRPr="003C69AA" w:rsidRDefault="003518EC" w:rsidP="003C69AA">
      <w:r w:rsidRPr="003C69AA">
        <w:t>Screenshot(s)</w:t>
      </w:r>
    </w:p>
    <w:p w14:paraId="4CD2F650" w14:textId="521C1FAD" w:rsidR="003518EC" w:rsidRPr="00897167" w:rsidRDefault="003518EC" w:rsidP="003518EC">
      <w:pPr>
        <w:pStyle w:val="Heading3"/>
        <w:rPr>
          <w:lang w:val="fr-FR"/>
        </w:rPr>
      </w:pPr>
      <w:bookmarkStart w:id="3384" w:name="_Toc184214095"/>
      <w:r w:rsidRPr="00897167">
        <w:rPr>
          <w:lang w:val="fr-FR"/>
        </w:rPr>
        <w:t>App Package Change Log</w:t>
      </w:r>
      <w:bookmarkEnd w:id="3384"/>
    </w:p>
    <w:p w14:paraId="544047EF" w14:textId="77777777" w:rsidR="003518EC" w:rsidRPr="00215033" w:rsidRDefault="003518EC" w:rsidP="003C69AA">
      <w:r w:rsidRPr="00215033">
        <w:rPr>
          <w:b/>
          <w:bCs/>
        </w:rPr>
        <w:t>Requirement Name</w:t>
      </w:r>
      <w:r w:rsidRPr="00215033">
        <w:t>: Application package shall have change logs.</w:t>
      </w:r>
    </w:p>
    <w:p w14:paraId="411472BE" w14:textId="03B65081" w:rsidR="003518EC" w:rsidRPr="00215033" w:rsidRDefault="003518EC" w:rsidP="003C69AA">
      <w:r w:rsidRPr="00215033">
        <w:rPr>
          <w:b/>
          <w:bCs/>
        </w:rPr>
        <w:t>Requirement Reference</w:t>
      </w:r>
      <w:r w:rsidRPr="00215033">
        <w:t>: REQ-SEC-ALM-PKG-15, clause 5.3</w:t>
      </w:r>
      <w:r w:rsidR="009546C4">
        <w:t>,</w:t>
      </w:r>
      <w:r w:rsidRPr="00215033">
        <w:t xml:space="preserve"> O-RAN Security Requirements </w:t>
      </w:r>
      <w:r w:rsidRPr="003C69AA">
        <w:t>and Controls</w:t>
      </w:r>
      <w:r w:rsidRPr="00215033">
        <w:t xml:space="preserve"> Specifications </w:t>
      </w:r>
      <w:r w:rsidRPr="00215033">
        <w:fldChar w:fldCharType="begin"/>
      </w:r>
      <w:r w:rsidRPr="00215033">
        <w:instrText xml:space="preserve"> REF _Ref109140706 \r \h  \* MERGEFORMAT </w:instrText>
      </w:r>
      <w:r w:rsidRPr="00215033">
        <w:fldChar w:fldCharType="separate"/>
      </w:r>
      <w:r w:rsidRPr="00215033">
        <w:t>[5]</w:t>
      </w:r>
      <w:r w:rsidRPr="00215033">
        <w:fldChar w:fldCharType="end"/>
      </w:r>
    </w:p>
    <w:p w14:paraId="76AACE10" w14:textId="6FAD85A4" w:rsidR="000A3511" w:rsidRDefault="000A3511" w:rsidP="003C69AA">
      <w:pPr>
        <w:rPr>
          <w:b/>
          <w:bCs/>
        </w:rPr>
      </w:pPr>
      <w:r w:rsidRPr="000A3511">
        <w:rPr>
          <w:b/>
          <w:bCs/>
        </w:rPr>
        <w:t>Requirement Description</w:t>
      </w:r>
      <w:r w:rsidR="004862E0" w:rsidRPr="00C5082E">
        <w:t>:</w:t>
      </w:r>
    </w:p>
    <w:p w14:paraId="4882B179" w14:textId="477388CF" w:rsidR="003518EC" w:rsidRPr="003C69AA" w:rsidRDefault="003518EC" w:rsidP="003C69AA">
      <w:r w:rsidRPr="00215033">
        <w:rPr>
          <w:b/>
          <w:bCs/>
        </w:rPr>
        <w:t>Threat References</w:t>
      </w:r>
      <w:r w:rsidRPr="003C69AA">
        <w:t>: T-O-RAN-09</w:t>
      </w:r>
    </w:p>
    <w:p w14:paraId="58DF4F9D" w14:textId="77777777" w:rsidR="003518EC" w:rsidRPr="00215033" w:rsidRDefault="003518EC" w:rsidP="003C69AA">
      <w:r w:rsidRPr="00215033">
        <w:rPr>
          <w:b/>
          <w:bCs/>
        </w:rPr>
        <w:t>DUT/s</w:t>
      </w:r>
      <w:r w:rsidRPr="00215033">
        <w:t>: O-RU, O-DU, O-CU, Near-RT RIC, xApp, rApp</w:t>
      </w:r>
    </w:p>
    <w:p w14:paraId="09FE2004" w14:textId="77777777" w:rsidR="003518EC" w:rsidRPr="003C69AA" w:rsidRDefault="003518EC" w:rsidP="003C69AA">
      <w:r w:rsidRPr="00544F12">
        <w:rPr>
          <w:b/>
          <w:bCs/>
        </w:rPr>
        <w:t>Test Name</w:t>
      </w:r>
      <w:r w:rsidRPr="003C69AA">
        <w:t>: TC_App_Pkg_Change_Log</w:t>
      </w:r>
    </w:p>
    <w:p w14:paraId="7C3054A0" w14:textId="77777777" w:rsidR="00157705" w:rsidRPr="003C69AA" w:rsidRDefault="00157705" w:rsidP="00157705">
      <w:r w:rsidRPr="00544F12">
        <w:rPr>
          <w:b/>
          <w:bCs/>
        </w:rPr>
        <w:t>Purpose</w:t>
      </w:r>
      <w:r w:rsidRPr="003C69AA">
        <w:t>: The purpose of this test is to verify that the Application packages contains a change log according to REQ-SEC-ALM-PKG-15.</w:t>
      </w:r>
    </w:p>
    <w:p w14:paraId="751EF518" w14:textId="32BE33A5" w:rsidR="003518EC" w:rsidRPr="00544F12" w:rsidRDefault="000403BD" w:rsidP="00215033">
      <w:pPr>
        <w:rPr>
          <w:b/>
          <w:bCs/>
        </w:rPr>
      </w:pPr>
      <w:r w:rsidRPr="000403BD">
        <w:rPr>
          <w:b/>
          <w:bCs/>
        </w:rPr>
        <w:t>Procedure and execution steps</w:t>
      </w:r>
    </w:p>
    <w:p w14:paraId="7F955FE5" w14:textId="45D00520" w:rsidR="003518EC" w:rsidRPr="00700FBB" w:rsidRDefault="00991D92" w:rsidP="00215033">
      <w:pPr>
        <w:rPr>
          <w:b/>
          <w:bCs/>
        </w:rPr>
      </w:pPr>
      <w:r>
        <w:rPr>
          <w:b/>
          <w:bCs/>
        </w:rPr>
        <w:t>Preconditions</w:t>
      </w:r>
    </w:p>
    <w:p w14:paraId="208CD239" w14:textId="77777777" w:rsidR="003518EC" w:rsidRPr="00215033" w:rsidRDefault="003518EC" w:rsidP="003C69AA">
      <w:r w:rsidRPr="00215033">
        <w:t>Application package available for access.</w:t>
      </w:r>
    </w:p>
    <w:p w14:paraId="55699C43" w14:textId="586181B4" w:rsidR="003518EC" w:rsidRPr="003C69AA" w:rsidRDefault="00370992" w:rsidP="00215033">
      <w:r>
        <w:rPr>
          <w:b/>
          <w:bCs/>
        </w:rPr>
        <w:lastRenderedPageBreak/>
        <w:t>Execution steps</w:t>
      </w:r>
      <w:r w:rsidR="003518EC" w:rsidRPr="003C69AA">
        <w:t>:</w:t>
      </w:r>
    </w:p>
    <w:p w14:paraId="4F9CA216" w14:textId="77777777" w:rsidR="003518EC" w:rsidRPr="00A32E05" w:rsidRDefault="003518EC" w:rsidP="00A32E05">
      <w:pPr>
        <w:pStyle w:val="ListParagraph"/>
        <w:numPr>
          <w:ilvl w:val="0"/>
          <w:numId w:val="721"/>
        </w:numPr>
      </w:pPr>
      <w:r w:rsidRPr="00A32E05">
        <w:t>Access the Application package and external artifacts if present.</w:t>
      </w:r>
    </w:p>
    <w:p w14:paraId="47030779" w14:textId="77777777" w:rsidR="003518EC" w:rsidRPr="00A32E05" w:rsidRDefault="003518EC" w:rsidP="00A32E05">
      <w:pPr>
        <w:pStyle w:val="ListParagraph"/>
        <w:numPr>
          <w:ilvl w:val="0"/>
          <w:numId w:val="721"/>
        </w:numPr>
      </w:pPr>
      <w:r w:rsidRPr="00A32E05">
        <w:t>Verify the Application package or external artifacts includes change log.</w:t>
      </w:r>
    </w:p>
    <w:p w14:paraId="5A4292DC" w14:textId="77777777" w:rsidR="003518EC" w:rsidRPr="00A32E05" w:rsidRDefault="003518EC" w:rsidP="00A32E05">
      <w:pPr>
        <w:pStyle w:val="ListParagraph"/>
        <w:numPr>
          <w:ilvl w:val="0"/>
          <w:numId w:val="721"/>
        </w:numPr>
      </w:pPr>
      <w:r w:rsidRPr="00A32E05">
        <w:t>Verify latest version noted in change log matches the current Application version.</w:t>
      </w:r>
    </w:p>
    <w:p w14:paraId="4708DCF6" w14:textId="77777777" w:rsidR="003518EC" w:rsidRPr="003C69AA" w:rsidRDefault="003518EC" w:rsidP="00215033">
      <w:r w:rsidRPr="004E2D83">
        <w:rPr>
          <w:b/>
          <w:bCs/>
        </w:rPr>
        <w:t>Expected Results</w:t>
      </w:r>
      <w:r w:rsidRPr="003C69AA">
        <w:t>:</w:t>
      </w:r>
    </w:p>
    <w:p w14:paraId="3A119771" w14:textId="77777777" w:rsidR="003518EC" w:rsidRPr="00215033" w:rsidRDefault="003518EC" w:rsidP="003C69AA">
      <w:r w:rsidRPr="00215033">
        <w:t>Change log is included in the Application package.</w:t>
      </w:r>
    </w:p>
    <w:p w14:paraId="4FEBAE3B" w14:textId="77777777" w:rsidR="003518EC" w:rsidRPr="004E2D83" w:rsidRDefault="003518EC" w:rsidP="003C69AA">
      <w:pPr>
        <w:rPr>
          <w:b/>
          <w:bCs/>
        </w:rPr>
      </w:pPr>
      <w:r w:rsidRPr="004E2D83">
        <w:rPr>
          <w:b/>
          <w:bCs/>
        </w:rPr>
        <w:t>Expected format of evidence:</w:t>
      </w:r>
    </w:p>
    <w:p w14:paraId="135C8F6C" w14:textId="1F87E1A8" w:rsidR="003518EC" w:rsidRPr="003C69AA" w:rsidRDefault="003518EC" w:rsidP="003C69AA">
      <w:r w:rsidRPr="003C69AA">
        <w:t>Screenshot(s)</w:t>
      </w:r>
    </w:p>
    <w:p w14:paraId="0E67585F" w14:textId="2708F611" w:rsidR="00DE428C" w:rsidRDefault="00DE428C" w:rsidP="00872454">
      <w:pPr>
        <w:pStyle w:val="Heading2"/>
        <w:rPr>
          <w:lang w:eastAsia="zh-CN"/>
        </w:rPr>
      </w:pPr>
      <w:bookmarkStart w:id="3385" w:name="_Toc184214096"/>
      <w:r>
        <w:rPr>
          <w:lang w:eastAsia="zh-CN"/>
        </w:rPr>
        <w:t>Secure Decommissioning</w:t>
      </w:r>
      <w:bookmarkEnd w:id="3385"/>
    </w:p>
    <w:p w14:paraId="2DB5F507" w14:textId="166B8150" w:rsidR="00DE428C" w:rsidRPr="00CA026D" w:rsidRDefault="00DE428C" w:rsidP="00DE428C">
      <w:pPr>
        <w:pStyle w:val="Heading3"/>
        <w:rPr>
          <w:lang w:eastAsia="zh-CN"/>
        </w:rPr>
      </w:pPr>
      <w:bookmarkStart w:id="3386" w:name="_Toc184214097"/>
      <w:r>
        <w:rPr>
          <w:lang w:eastAsia="zh-CN"/>
        </w:rPr>
        <w:t>Post-Decommission Report</w:t>
      </w:r>
      <w:bookmarkEnd w:id="3386"/>
    </w:p>
    <w:p w14:paraId="3885D014" w14:textId="77777777" w:rsidR="00DE428C" w:rsidRPr="00215033" w:rsidRDefault="00DE428C" w:rsidP="003C69AA">
      <w:r w:rsidRPr="00215033">
        <w:rPr>
          <w:b/>
          <w:bCs/>
        </w:rPr>
        <w:t>Requirement Name</w:t>
      </w:r>
      <w:r w:rsidRPr="00215033">
        <w:t>: A complete post-decommission report shall be generated.</w:t>
      </w:r>
    </w:p>
    <w:p w14:paraId="008C747F" w14:textId="5D04BBF9" w:rsidR="00DE428C" w:rsidRPr="00215033" w:rsidRDefault="00DE428C" w:rsidP="003C69AA">
      <w:r w:rsidRPr="00215033">
        <w:rPr>
          <w:b/>
          <w:bCs/>
        </w:rPr>
        <w:t>Requirement Reference</w:t>
      </w:r>
      <w:r w:rsidRPr="00215033">
        <w:t>: REQ-SEC-ALM-DECOM-1, clause 5.3</w:t>
      </w:r>
      <w:r w:rsidR="009546C4">
        <w:t>,</w:t>
      </w:r>
      <w:r w:rsidRPr="00215033">
        <w:t xml:space="preserve"> O-RAN Security Requirements </w:t>
      </w:r>
      <w:r w:rsidRPr="003C69AA">
        <w:t>and Controls</w:t>
      </w:r>
      <w:r w:rsidRPr="00215033">
        <w:t xml:space="preserve"> Specifications </w:t>
      </w:r>
      <w:r w:rsidRPr="00215033">
        <w:fldChar w:fldCharType="begin"/>
      </w:r>
      <w:r w:rsidRPr="00215033">
        <w:instrText xml:space="preserve"> REF _Ref109140706 \r \h </w:instrText>
      </w:r>
      <w:r w:rsidR="00872454" w:rsidRPr="00215033">
        <w:instrText xml:space="preserve"> \* MERGEFORMAT </w:instrText>
      </w:r>
      <w:r w:rsidRPr="00215033">
        <w:fldChar w:fldCharType="separate"/>
      </w:r>
      <w:r w:rsidRPr="00215033">
        <w:t>[5]</w:t>
      </w:r>
      <w:r w:rsidRPr="00215033">
        <w:fldChar w:fldCharType="end"/>
      </w:r>
    </w:p>
    <w:p w14:paraId="02ECD0C4" w14:textId="3498A8CA" w:rsidR="000A3511" w:rsidRDefault="000A3511" w:rsidP="003C69AA">
      <w:pPr>
        <w:rPr>
          <w:b/>
          <w:bCs/>
        </w:rPr>
      </w:pPr>
      <w:r w:rsidRPr="000A3511">
        <w:rPr>
          <w:b/>
          <w:bCs/>
        </w:rPr>
        <w:t>Requirement Description</w:t>
      </w:r>
      <w:r w:rsidR="004862E0" w:rsidRPr="00C5082E">
        <w:t>:</w:t>
      </w:r>
    </w:p>
    <w:p w14:paraId="275DEED3" w14:textId="063E9EB6" w:rsidR="00DE428C" w:rsidRPr="003C69AA" w:rsidRDefault="00DE428C" w:rsidP="003C69AA">
      <w:r w:rsidRPr="00215033">
        <w:rPr>
          <w:b/>
          <w:bCs/>
        </w:rPr>
        <w:t>Threat References</w:t>
      </w:r>
      <w:r w:rsidRPr="003C69AA">
        <w:t>: T-AppLCM-06</w:t>
      </w:r>
    </w:p>
    <w:p w14:paraId="599FE174" w14:textId="77777777" w:rsidR="00DE428C" w:rsidRPr="00215033" w:rsidRDefault="00DE428C" w:rsidP="003C69AA">
      <w:r w:rsidRPr="00215033">
        <w:rPr>
          <w:b/>
          <w:bCs/>
        </w:rPr>
        <w:t>DUT/s</w:t>
      </w:r>
      <w:r w:rsidRPr="00215033">
        <w:t>: O-RU, O-DU, O-CU, Near-RT RIC, xApp, rApp</w:t>
      </w:r>
    </w:p>
    <w:p w14:paraId="65990B73" w14:textId="77777777" w:rsidR="00DE428C" w:rsidRPr="003C69AA" w:rsidRDefault="00DE428C" w:rsidP="003C69AA">
      <w:r w:rsidRPr="00544F12">
        <w:rPr>
          <w:b/>
          <w:bCs/>
        </w:rPr>
        <w:t>Test Name</w:t>
      </w:r>
      <w:r w:rsidRPr="003C69AA">
        <w:t>: TC_App_Decomm_Report</w:t>
      </w:r>
    </w:p>
    <w:p w14:paraId="4B6BB5A7" w14:textId="77777777" w:rsidR="003C6C7C" w:rsidRPr="003C69AA" w:rsidRDefault="003C6C7C" w:rsidP="003C6C7C">
      <w:r w:rsidRPr="00544F12">
        <w:rPr>
          <w:b/>
          <w:bCs/>
        </w:rPr>
        <w:t>Purpose</w:t>
      </w:r>
      <w:r w:rsidRPr="003C69AA">
        <w:t>: The purpose of this test is to ensure a decommissioning report is generated for a decommissioned Application.</w:t>
      </w:r>
    </w:p>
    <w:p w14:paraId="3B5916F1" w14:textId="132E1834" w:rsidR="00DE428C" w:rsidRPr="00544F12" w:rsidRDefault="000403BD" w:rsidP="00215033">
      <w:pPr>
        <w:rPr>
          <w:b/>
          <w:bCs/>
        </w:rPr>
      </w:pPr>
      <w:r w:rsidRPr="000403BD">
        <w:rPr>
          <w:b/>
          <w:bCs/>
        </w:rPr>
        <w:t>Procedure and execution steps</w:t>
      </w:r>
    </w:p>
    <w:p w14:paraId="0567358B" w14:textId="6A635024" w:rsidR="00DE428C" w:rsidRPr="00700FBB" w:rsidRDefault="00991D92" w:rsidP="00215033">
      <w:pPr>
        <w:rPr>
          <w:b/>
          <w:bCs/>
        </w:rPr>
      </w:pPr>
      <w:r>
        <w:rPr>
          <w:b/>
          <w:bCs/>
        </w:rPr>
        <w:t>Preconditions</w:t>
      </w:r>
    </w:p>
    <w:p w14:paraId="637DC8F8" w14:textId="77777777" w:rsidR="00DE428C" w:rsidRPr="00C6774F" w:rsidRDefault="00DE428C" w:rsidP="00B96731">
      <w:r w:rsidRPr="00C6774F">
        <w:t>Ensure Application subject to decommissioning has no running instance(s) on O-RAN system.</w:t>
      </w:r>
    </w:p>
    <w:p w14:paraId="6B93CA20" w14:textId="7F065954" w:rsidR="00DE428C" w:rsidRPr="003C69AA" w:rsidRDefault="00370992" w:rsidP="00215033">
      <w:r>
        <w:rPr>
          <w:b/>
          <w:bCs/>
        </w:rPr>
        <w:t>Execution steps</w:t>
      </w:r>
      <w:r w:rsidR="00DE428C" w:rsidRPr="003C69AA">
        <w:t>:</w:t>
      </w:r>
    </w:p>
    <w:p w14:paraId="1FBE2D61" w14:textId="77777777" w:rsidR="00DE428C" w:rsidRPr="00C6774F" w:rsidRDefault="00DE428C" w:rsidP="00B96731">
      <w:pPr>
        <w:pStyle w:val="ListParagraph"/>
        <w:numPr>
          <w:ilvl w:val="0"/>
          <w:numId w:val="848"/>
        </w:numPr>
      </w:pPr>
      <w:r w:rsidRPr="00C6774F">
        <w:t>Execute decommissioning of Application</w:t>
      </w:r>
    </w:p>
    <w:p w14:paraId="5DDFB089" w14:textId="77777777" w:rsidR="00DE428C" w:rsidRPr="00C6774F" w:rsidRDefault="00DE428C" w:rsidP="00B96731">
      <w:pPr>
        <w:pStyle w:val="ListParagraph"/>
        <w:numPr>
          <w:ilvl w:val="0"/>
          <w:numId w:val="848"/>
        </w:numPr>
      </w:pPr>
      <w:r w:rsidRPr="00C6774F">
        <w:t>Generate report of decommissioning whether through manual or automated means</w:t>
      </w:r>
    </w:p>
    <w:p w14:paraId="698470DA" w14:textId="77777777" w:rsidR="00DE428C" w:rsidRPr="003C69AA" w:rsidRDefault="00DE428C" w:rsidP="00215033">
      <w:r w:rsidRPr="004E2D83">
        <w:rPr>
          <w:b/>
          <w:bCs/>
        </w:rPr>
        <w:t>Expected Results</w:t>
      </w:r>
      <w:r w:rsidRPr="003C69AA">
        <w:t>:</w:t>
      </w:r>
    </w:p>
    <w:p w14:paraId="18EA496B" w14:textId="77777777" w:rsidR="00DE428C" w:rsidRPr="00C6774F" w:rsidRDefault="00DE428C" w:rsidP="00B96731">
      <w:r w:rsidRPr="00C6774F">
        <w:t>Decommissioning report documenting Application decommissioning is generated.</w:t>
      </w:r>
    </w:p>
    <w:p w14:paraId="6F0F48C3" w14:textId="77777777" w:rsidR="00DE428C" w:rsidRPr="004E2D83" w:rsidRDefault="00DE428C" w:rsidP="003C69AA">
      <w:pPr>
        <w:rPr>
          <w:b/>
          <w:bCs/>
        </w:rPr>
      </w:pPr>
      <w:r w:rsidRPr="004E2D83">
        <w:rPr>
          <w:b/>
          <w:bCs/>
        </w:rPr>
        <w:t>Expected format of evidence:</w:t>
      </w:r>
    </w:p>
    <w:p w14:paraId="38675834" w14:textId="77777777" w:rsidR="00DE428C" w:rsidRPr="00C6774F" w:rsidRDefault="00DE428C" w:rsidP="00B96731">
      <w:r w:rsidRPr="00C6774F">
        <w:t>A report detailing:</w:t>
      </w:r>
    </w:p>
    <w:p w14:paraId="6FAF8400" w14:textId="77777777" w:rsidR="00DE428C" w:rsidRPr="00C6774F" w:rsidRDefault="00DE428C" w:rsidP="00B96731">
      <w:pPr>
        <w:pStyle w:val="ListParagraph"/>
        <w:numPr>
          <w:ilvl w:val="0"/>
          <w:numId w:val="849"/>
        </w:numPr>
      </w:pPr>
      <w:r w:rsidRPr="00C6774F">
        <w:t>Decommissioned Application name and version</w:t>
      </w:r>
    </w:p>
    <w:p w14:paraId="3B67EE49" w14:textId="77777777" w:rsidR="00DE428C" w:rsidRPr="00C6774F" w:rsidRDefault="00DE428C" w:rsidP="00B96731">
      <w:pPr>
        <w:pStyle w:val="ListParagraph"/>
        <w:numPr>
          <w:ilvl w:val="0"/>
          <w:numId w:val="849"/>
        </w:numPr>
      </w:pPr>
      <w:r w:rsidRPr="00C6774F">
        <w:t>Date and time of Application decommissioning</w:t>
      </w:r>
    </w:p>
    <w:p w14:paraId="1D2D2AC8" w14:textId="77777777" w:rsidR="00DE428C" w:rsidRPr="00C6774F" w:rsidRDefault="00DE428C" w:rsidP="00B96731">
      <w:pPr>
        <w:pStyle w:val="ListParagraph"/>
        <w:numPr>
          <w:ilvl w:val="0"/>
          <w:numId w:val="849"/>
        </w:numPr>
      </w:pPr>
      <w:r w:rsidRPr="00C6774F">
        <w:t>Tasks performed during decommissioning</w:t>
      </w:r>
    </w:p>
    <w:p w14:paraId="68CF0056" w14:textId="77777777" w:rsidR="00DE428C" w:rsidRPr="00C6774F" w:rsidRDefault="00DE428C" w:rsidP="00B96731">
      <w:pPr>
        <w:pStyle w:val="ListParagraph"/>
        <w:numPr>
          <w:ilvl w:val="0"/>
          <w:numId w:val="849"/>
        </w:numPr>
      </w:pPr>
      <w:r w:rsidRPr="00C6774F">
        <w:lastRenderedPageBreak/>
        <w:t xml:space="preserve">Other pertinent details </w:t>
      </w:r>
    </w:p>
    <w:p w14:paraId="684CE098" w14:textId="4901420A" w:rsidR="00DE428C" w:rsidRPr="00DC2B0A" w:rsidRDefault="00DE428C" w:rsidP="00DE428C">
      <w:pPr>
        <w:pStyle w:val="Heading3"/>
      </w:pPr>
      <w:bookmarkStart w:id="3387" w:name="_Toc184214098"/>
      <w:r>
        <w:t>Trust Artifact Revocation</w:t>
      </w:r>
      <w:bookmarkEnd w:id="3387"/>
    </w:p>
    <w:p w14:paraId="68512300" w14:textId="77777777" w:rsidR="00DE428C" w:rsidRPr="00215033" w:rsidRDefault="00DE428C" w:rsidP="003C69AA">
      <w:r w:rsidRPr="00215033">
        <w:rPr>
          <w:b/>
          <w:bCs/>
        </w:rPr>
        <w:t>Requirement Name</w:t>
      </w:r>
      <w:r w:rsidRPr="00215033">
        <w:t>: Trust artifacts revoked during Application decommissioning.</w:t>
      </w:r>
    </w:p>
    <w:p w14:paraId="0BB8938A" w14:textId="59A77AC7" w:rsidR="00DE428C" w:rsidRPr="00215033" w:rsidRDefault="00DE428C" w:rsidP="003C69AA">
      <w:r w:rsidRPr="00215033">
        <w:rPr>
          <w:b/>
          <w:bCs/>
        </w:rPr>
        <w:t>Requirement Reference</w:t>
      </w:r>
      <w:r w:rsidRPr="00215033">
        <w:t>: REQ-SEC-ALM-DECOM-3, clause 5.3</w:t>
      </w:r>
      <w:r w:rsidR="009546C4">
        <w:t>,</w:t>
      </w:r>
      <w:r w:rsidRPr="00215033">
        <w:t xml:space="preserve"> O-RAN Security Requirements </w:t>
      </w:r>
      <w:r w:rsidRPr="003C69AA">
        <w:t>and Controls</w:t>
      </w:r>
      <w:r w:rsidRPr="00215033">
        <w:t xml:space="preserve"> Specifications </w:t>
      </w:r>
      <w:r w:rsidRPr="00215033">
        <w:fldChar w:fldCharType="begin"/>
      </w:r>
      <w:r w:rsidRPr="00215033">
        <w:instrText xml:space="preserve"> REF _Ref109140706 \r \h  \* MERGEFORMAT </w:instrText>
      </w:r>
      <w:r w:rsidRPr="00215033">
        <w:fldChar w:fldCharType="separate"/>
      </w:r>
      <w:r w:rsidRPr="00215033">
        <w:t>[5]</w:t>
      </w:r>
      <w:r w:rsidRPr="00215033">
        <w:fldChar w:fldCharType="end"/>
      </w:r>
    </w:p>
    <w:p w14:paraId="2F3A9D4A" w14:textId="548181D8" w:rsidR="000A3511" w:rsidRDefault="000A3511" w:rsidP="003C69AA">
      <w:pPr>
        <w:rPr>
          <w:b/>
          <w:bCs/>
        </w:rPr>
      </w:pPr>
      <w:r w:rsidRPr="000A3511">
        <w:rPr>
          <w:b/>
          <w:bCs/>
        </w:rPr>
        <w:t>Requirement Description</w:t>
      </w:r>
      <w:r w:rsidR="004862E0" w:rsidRPr="00C5082E">
        <w:t>:</w:t>
      </w:r>
    </w:p>
    <w:p w14:paraId="4300D51F" w14:textId="71CE77EF" w:rsidR="00DE428C" w:rsidRPr="003C69AA" w:rsidRDefault="00DE428C" w:rsidP="003C69AA">
      <w:r w:rsidRPr="00215033">
        <w:rPr>
          <w:b/>
          <w:bCs/>
        </w:rPr>
        <w:t>Threat References</w:t>
      </w:r>
      <w:r w:rsidRPr="003C69AA">
        <w:t>: T-AppLCM-06</w:t>
      </w:r>
    </w:p>
    <w:p w14:paraId="11FCE4C0" w14:textId="77777777" w:rsidR="00DE428C" w:rsidRPr="00215033" w:rsidRDefault="00DE428C" w:rsidP="003C69AA">
      <w:r w:rsidRPr="00215033">
        <w:rPr>
          <w:b/>
          <w:bCs/>
        </w:rPr>
        <w:t>DUT/s</w:t>
      </w:r>
      <w:r w:rsidRPr="00215033">
        <w:t>: O-RU, O-DU, O-CU, Near-RT RIC, xApp, rApp</w:t>
      </w:r>
    </w:p>
    <w:p w14:paraId="2DE04F1A" w14:textId="77777777" w:rsidR="00DE428C" w:rsidRPr="003C69AA" w:rsidRDefault="00DE428C" w:rsidP="003C69AA">
      <w:r w:rsidRPr="00544F12">
        <w:rPr>
          <w:b/>
          <w:bCs/>
        </w:rPr>
        <w:t>Test Name</w:t>
      </w:r>
      <w:r w:rsidRPr="003C69AA">
        <w:t>: TC_App_Trust_Artifact_Revocation</w:t>
      </w:r>
    </w:p>
    <w:p w14:paraId="335EC1D0" w14:textId="77777777" w:rsidR="00157705" w:rsidRPr="003C69AA" w:rsidRDefault="00157705" w:rsidP="00157705">
      <w:r w:rsidRPr="00544F12">
        <w:rPr>
          <w:b/>
          <w:bCs/>
        </w:rPr>
        <w:t>Purpose</w:t>
      </w:r>
      <w:r w:rsidRPr="003C69AA">
        <w:t>: The purpose of this test is to verify that all trust artifacts associated with an Application are revoked at the time of Application decommissioning.</w:t>
      </w:r>
    </w:p>
    <w:p w14:paraId="11475883" w14:textId="40B6A3BC" w:rsidR="00DE428C" w:rsidRPr="00544F12" w:rsidRDefault="000403BD" w:rsidP="00215033">
      <w:pPr>
        <w:rPr>
          <w:b/>
          <w:bCs/>
        </w:rPr>
      </w:pPr>
      <w:r w:rsidRPr="000403BD">
        <w:rPr>
          <w:b/>
          <w:bCs/>
        </w:rPr>
        <w:t>Procedure and execution steps</w:t>
      </w:r>
    </w:p>
    <w:p w14:paraId="2925E2CE" w14:textId="39B43CC3" w:rsidR="00DE428C" w:rsidRPr="00700FBB" w:rsidRDefault="00991D92" w:rsidP="00215033">
      <w:pPr>
        <w:rPr>
          <w:b/>
          <w:bCs/>
        </w:rPr>
      </w:pPr>
      <w:r>
        <w:rPr>
          <w:b/>
          <w:bCs/>
        </w:rPr>
        <w:t>Preconditions</w:t>
      </w:r>
    </w:p>
    <w:p w14:paraId="2D7AB95A" w14:textId="77777777" w:rsidR="00DE428C" w:rsidRPr="00C6774F" w:rsidRDefault="00DE428C" w:rsidP="00B96731">
      <w:pPr>
        <w:pStyle w:val="ListParagraph"/>
        <w:numPr>
          <w:ilvl w:val="0"/>
          <w:numId w:val="843"/>
        </w:numPr>
      </w:pPr>
      <w:r w:rsidRPr="00C6774F">
        <w:t>Locate and prepare Application trust artifacts for revocation.</w:t>
      </w:r>
    </w:p>
    <w:p w14:paraId="5825743B" w14:textId="77777777" w:rsidR="00DE428C" w:rsidRPr="00C6774F" w:rsidRDefault="00DE428C" w:rsidP="00B96731">
      <w:pPr>
        <w:pStyle w:val="ListParagraph"/>
        <w:numPr>
          <w:ilvl w:val="0"/>
          <w:numId w:val="843"/>
        </w:numPr>
      </w:pPr>
      <w:r w:rsidRPr="00C6774F">
        <w:t>Ensure Application subject to decommissioning has no running instance(s) on O-RAN system.</w:t>
      </w:r>
    </w:p>
    <w:p w14:paraId="2FE8E0AA" w14:textId="528BDA08" w:rsidR="00DE428C" w:rsidRPr="003C69AA" w:rsidRDefault="00370992" w:rsidP="00215033">
      <w:r>
        <w:rPr>
          <w:b/>
          <w:bCs/>
        </w:rPr>
        <w:t>Execution steps</w:t>
      </w:r>
      <w:r w:rsidR="00DE428C" w:rsidRPr="003C69AA">
        <w:t>:</w:t>
      </w:r>
    </w:p>
    <w:p w14:paraId="13FF9C72" w14:textId="77777777" w:rsidR="00DE428C" w:rsidRPr="00386E94" w:rsidRDefault="00DE428C" w:rsidP="00215033">
      <w:pPr>
        <w:pStyle w:val="ListParagraph"/>
        <w:numPr>
          <w:ilvl w:val="0"/>
          <w:numId w:val="776"/>
        </w:numPr>
      </w:pPr>
      <w:r w:rsidRPr="00386E94">
        <w:t>Revoke trust artifacts from Application subject to decommissioning.</w:t>
      </w:r>
    </w:p>
    <w:p w14:paraId="50218E37" w14:textId="77777777" w:rsidR="00DE428C" w:rsidRPr="00386E94" w:rsidRDefault="00DE428C" w:rsidP="00215033">
      <w:pPr>
        <w:pStyle w:val="ListParagraph"/>
        <w:numPr>
          <w:ilvl w:val="0"/>
          <w:numId w:val="776"/>
        </w:numPr>
      </w:pPr>
      <w:r w:rsidRPr="00386E94">
        <w:t>Perform a scan and verify that all trust artifacts associated with Application have been revoked.</w:t>
      </w:r>
    </w:p>
    <w:p w14:paraId="3259B4CA" w14:textId="77777777" w:rsidR="00DE428C" w:rsidRPr="00386E94" w:rsidRDefault="00DE428C" w:rsidP="00F4761E">
      <w:pPr>
        <w:pStyle w:val="EX"/>
      </w:pPr>
      <w:r w:rsidRPr="00386E94">
        <w:t>EXAMPLE: If trust artifact is a certificate, verify that certificate is in certification revocation list.</w:t>
      </w:r>
    </w:p>
    <w:p w14:paraId="367976EF" w14:textId="77777777" w:rsidR="00DE428C" w:rsidRPr="00386E94" w:rsidRDefault="00DE428C" w:rsidP="00215033">
      <w:pPr>
        <w:pStyle w:val="ListParagraph"/>
        <w:numPr>
          <w:ilvl w:val="0"/>
          <w:numId w:val="776"/>
        </w:numPr>
      </w:pPr>
      <w:r w:rsidRPr="00386E94">
        <w:t>Execute decommissioning of Application.</w:t>
      </w:r>
    </w:p>
    <w:p w14:paraId="6CD48896" w14:textId="77777777" w:rsidR="00DE428C" w:rsidRPr="00386E94" w:rsidRDefault="00DE428C" w:rsidP="00215033">
      <w:pPr>
        <w:pStyle w:val="ListParagraph"/>
        <w:numPr>
          <w:ilvl w:val="0"/>
          <w:numId w:val="776"/>
        </w:numPr>
      </w:pPr>
      <w:r w:rsidRPr="00386E94">
        <w:t>Attempt to instantiate Application and verify that it cannot be re-instantiated without the trust artifacts.</w:t>
      </w:r>
    </w:p>
    <w:p w14:paraId="3088D38F" w14:textId="77777777" w:rsidR="00DE428C" w:rsidRPr="003C69AA" w:rsidRDefault="00DE428C" w:rsidP="00215033">
      <w:r w:rsidRPr="004E2D83">
        <w:rPr>
          <w:b/>
          <w:bCs/>
        </w:rPr>
        <w:t>Expected Results</w:t>
      </w:r>
      <w:r w:rsidRPr="003C69AA">
        <w:t>:</w:t>
      </w:r>
    </w:p>
    <w:p w14:paraId="0C28F28A" w14:textId="77777777" w:rsidR="00DE428C" w:rsidRPr="00C6774F" w:rsidRDefault="00DE428C" w:rsidP="00ED414E">
      <w:pPr>
        <w:pStyle w:val="ListParagraph"/>
        <w:numPr>
          <w:ilvl w:val="0"/>
          <w:numId w:val="852"/>
        </w:numPr>
      </w:pPr>
      <w:r w:rsidRPr="00C6774F">
        <w:t>All trust artifacts are removed from the Application and the decommissioned Application cannot be re-instantiated.</w:t>
      </w:r>
    </w:p>
    <w:p w14:paraId="19ED4697" w14:textId="77777777" w:rsidR="00DE428C" w:rsidRPr="004E2D83" w:rsidRDefault="00DE428C" w:rsidP="003C69AA">
      <w:pPr>
        <w:rPr>
          <w:b/>
          <w:bCs/>
        </w:rPr>
      </w:pPr>
      <w:r w:rsidRPr="004E2D83">
        <w:rPr>
          <w:b/>
          <w:bCs/>
        </w:rPr>
        <w:t>Expected format of evidence:</w:t>
      </w:r>
    </w:p>
    <w:p w14:paraId="5FF5BB0D" w14:textId="3EB9DA02" w:rsidR="00B63438" w:rsidRPr="003C69AA" w:rsidRDefault="00DE428C" w:rsidP="003C69AA">
      <w:r w:rsidRPr="003C69AA">
        <w:t>Screenshot(s), report</w:t>
      </w:r>
    </w:p>
    <w:p w14:paraId="599ED3D1" w14:textId="5A3852E6" w:rsidR="00052A1D" w:rsidRDefault="00052A1D" w:rsidP="0012177D">
      <w:pPr>
        <w:pStyle w:val="Heading1"/>
      </w:pPr>
      <w:bookmarkStart w:id="3388" w:name="_Toc140675094"/>
      <w:bookmarkStart w:id="3389" w:name="_Toc140675292"/>
      <w:bookmarkStart w:id="3390" w:name="_Toc140675095"/>
      <w:bookmarkStart w:id="3391" w:name="_Toc140675293"/>
      <w:bookmarkStart w:id="3392" w:name="_Toc140675096"/>
      <w:bookmarkStart w:id="3393" w:name="_Toc140675294"/>
      <w:bookmarkStart w:id="3394" w:name="_Toc184214099"/>
      <w:bookmarkEnd w:id="3388"/>
      <w:bookmarkEnd w:id="3389"/>
      <w:bookmarkEnd w:id="3390"/>
      <w:bookmarkEnd w:id="3391"/>
      <w:bookmarkEnd w:id="3392"/>
      <w:bookmarkEnd w:id="3393"/>
      <w:r w:rsidRPr="00052A1D">
        <w:t>Security test of O-CU-CP</w:t>
      </w:r>
      <w:bookmarkEnd w:id="3394"/>
    </w:p>
    <w:p w14:paraId="264000C0" w14:textId="35C2493C" w:rsidR="003B2252" w:rsidRDefault="003B2252" w:rsidP="0012177D">
      <w:pPr>
        <w:pStyle w:val="Heading2"/>
        <w:rPr>
          <w:rFonts w:eastAsia="Yu Mincho"/>
        </w:rPr>
      </w:pPr>
      <w:bookmarkStart w:id="3395" w:name="_Toc140675098"/>
      <w:bookmarkStart w:id="3396" w:name="_Toc140675296"/>
      <w:bookmarkStart w:id="3397" w:name="_Toc140675099"/>
      <w:bookmarkStart w:id="3398" w:name="_Toc140675297"/>
      <w:bookmarkStart w:id="3399" w:name="_Toc140675100"/>
      <w:bookmarkStart w:id="3400" w:name="_Toc140675298"/>
      <w:bookmarkStart w:id="3401" w:name="_Toc184214100"/>
      <w:bookmarkEnd w:id="3395"/>
      <w:bookmarkEnd w:id="3396"/>
      <w:bookmarkEnd w:id="3397"/>
      <w:bookmarkEnd w:id="3398"/>
      <w:bookmarkEnd w:id="3399"/>
      <w:bookmarkEnd w:id="3400"/>
      <w:r w:rsidRPr="003B2252">
        <w:rPr>
          <w:rFonts w:eastAsia="Yu Mincho"/>
        </w:rPr>
        <w:t>Overview</w:t>
      </w:r>
      <w:bookmarkEnd w:id="3401"/>
    </w:p>
    <w:p w14:paraId="006990FB" w14:textId="77777777" w:rsidR="003B2252" w:rsidRPr="003C69AA" w:rsidRDefault="003B2252" w:rsidP="003C69AA">
      <w:r w:rsidRPr="003C69AA">
        <w:t>The present clause contains 3GPP security test cases applicable to O-CU-CP and O-RAN specific O-CU-CP test cases.</w:t>
      </w:r>
    </w:p>
    <w:p w14:paraId="6CEBAEBE" w14:textId="3DD13445" w:rsidR="003B2252" w:rsidRDefault="00871C58" w:rsidP="0012177D">
      <w:pPr>
        <w:pStyle w:val="Heading2"/>
        <w:rPr>
          <w:rFonts w:eastAsia="Yu Mincho"/>
        </w:rPr>
      </w:pPr>
      <w:bookmarkStart w:id="3402" w:name="_Toc184214101"/>
      <w:r>
        <w:rPr>
          <w:rFonts w:eastAsia="Yu Mincho"/>
        </w:rPr>
        <w:lastRenderedPageBreak/>
        <w:t xml:space="preserve">O-CU-CP </w:t>
      </w:r>
      <w:r w:rsidR="003B2252">
        <w:rPr>
          <w:rFonts w:eastAsia="Yu Mincho"/>
        </w:rPr>
        <w:t>3GPP specific security functional requirements and test cases</w:t>
      </w:r>
      <w:bookmarkEnd w:id="3402"/>
    </w:p>
    <w:p w14:paraId="289BACC2" w14:textId="2221C228" w:rsidR="003B2252" w:rsidRPr="003C69AA" w:rsidRDefault="003B2252" w:rsidP="003C69AA">
      <w:r w:rsidRPr="004E2D83">
        <w:rPr>
          <w:b/>
          <w:bCs/>
        </w:rPr>
        <w:t>Requirement Name</w:t>
      </w:r>
      <w:r w:rsidRPr="003C69AA">
        <w:t>: 3GPP specific O-CU-CP security</w:t>
      </w:r>
    </w:p>
    <w:p w14:paraId="773F4865" w14:textId="1694D17E" w:rsidR="003B2252" w:rsidRPr="003C69AA" w:rsidRDefault="003B2252" w:rsidP="003C69AA">
      <w:r w:rsidRPr="004E2D83">
        <w:rPr>
          <w:b/>
          <w:bCs/>
        </w:rPr>
        <w:t>Requirement Reference</w:t>
      </w:r>
      <w:r w:rsidRPr="003C69AA">
        <w:t xml:space="preserve">: </w:t>
      </w:r>
      <w:r w:rsidR="007F3EEA" w:rsidRPr="003C69AA">
        <w:t>REQ-SEC-OCU-1, c</w:t>
      </w:r>
      <w:r w:rsidRPr="003C69AA">
        <w:t xml:space="preserve">lause 5.1.4.1, O-RAN Security Requirements </w:t>
      </w:r>
      <w:r w:rsidR="009A1F85" w:rsidRPr="003C69AA">
        <w:t xml:space="preserve">and Controls </w:t>
      </w:r>
      <w:r w:rsidRPr="003C69AA">
        <w:t xml:space="preserve">Specifications </w:t>
      </w:r>
      <w:r w:rsidRPr="003C69AA">
        <w:fldChar w:fldCharType="begin"/>
      </w:r>
      <w:r w:rsidRPr="003C69AA">
        <w:instrText xml:space="preserve"> REF _Ref109140706 \r \h </w:instrText>
      </w:r>
      <w:r w:rsidRPr="003C69AA">
        <w:fldChar w:fldCharType="separate"/>
      </w:r>
      <w:r w:rsidRPr="003C69AA">
        <w:t>[5]</w:t>
      </w:r>
      <w:r w:rsidRPr="003C69AA">
        <w:fldChar w:fldCharType="end"/>
      </w:r>
    </w:p>
    <w:p w14:paraId="51C93431" w14:textId="07D82BD9" w:rsidR="003B2252" w:rsidRPr="003C69AA" w:rsidRDefault="003B2252" w:rsidP="003C69AA">
      <w:r w:rsidRPr="004E2D83">
        <w:rPr>
          <w:b/>
          <w:bCs/>
        </w:rPr>
        <w:t>Requirement Description</w:t>
      </w:r>
      <w:r w:rsidRPr="003C69AA">
        <w:t xml:space="preserve">: </w:t>
      </w:r>
      <w:r w:rsidR="007F3EEA" w:rsidRPr="003C69AA">
        <w:t>“O-CU-CP and O-CU-UP shall meet the security requirements for gNB-CU-CP and gNB-CU-UP respectively</w:t>
      </w:r>
      <w:r w:rsidR="00D329F1" w:rsidRPr="003C69AA">
        <w:t>”</w:t>
      </w:r>
      <w:r w:rsidR="007F3EEA" w:rsidRPr="003C69AA">
        <w:t>, as specified in TS 33.501</w:t>
      </w:r>
      <w:r w:rsidR="0039500E" w:rsidRPr="003C69AA">
        <w:t xml:space="preserve"> </w:t>
      </w:r>
      <w:r w:rsidR="00D329F1" w:rsidRPr="003C69AA">
        <w:fldChar w:fldCharType="begin"/>
      </w:r>
      <w:r w:rsidR="00D329F1" w:rsidRPr="003C69AA">
        <w:instrText xml:space="preserve"> REF _Ref151632441 \r \h </w:instrText>
      </w:r>
      <w:r w:rsidR="00D329F1" w:rsidRPr="003C69AA">
        <w:fldChar w:fldCharType="separate"/>
      </w:r>
      <w:r w:rsidR="00D329F1" w:rsidRPr="003C69AA">
        <w:t>[25]</w:t>
      </w:r>
      <w:r w:rsidR="00D329F1" w:rsidRPr="003C69AA">
        <w:fldChar w:fldCharType="end"/>
      </w:r>
    </w:p>
    <w:p w14:paraId="2EE40C0D" w14:textId="0B16D5D0" w:rsidR="003B2252" w:rsidRPr="003C69AA" w:rsidRDefault="007F3EEA" w:rsidP="003C69AA">
      <w:r w:rsidRPr="004E2D83">
        <w:rPr>
          <w:b/>
          <w:bCs/>
        </w:rPr>
        <w:t>DUT/s</w:t>
      </w:r>
      <w:r w:rsidRPr="003C69AA">
        <w:t>:</w:t>
      </w:r>
      <w:r w:rsidR="003B2252" w:rsidRPr="003C69AA">
        <w:t xml:space="preserve"> O-CU-CP</w:t>
      </w:r>
    </w:p>
    <w:p w14:paraId="30A70C4D" w14:textId="77777777" w:rsidR="00157705" w:rsidRPr="003C69AA" w:rsidRDefault="00157705" w:rsidP="00157705">
      <w:r w:rsidRPr="00544F12">
        <w:rPr>
          <w:b/>
          <w:bCs/>
        </w:rPr>
        <w:t>Purpose</w:t>
      </w:r>
      <w:r w:rsidRPr="003C69AA">
        <w:t xml:space="preserve">: To verify the O-CU-CP meet the security requirements for gNB-CU-CP </w:t>
      </w:r>
    </w:p>
    <w:p w14:paraId="5513D7C9" w14:textId="77777777" w:rsidR="006807E5" w:rsidRPr="003C69AA" w:rsidRDefault="006807E5" w:rsidP="003C69AA">
      <w:r w:rsidRPr="005079F9">
        <w:rPr>
          <w:b/>
          <w:bCs/>
        </w:rPr>
        <w:t>Test Name</w:t>
      </w:r>
      <w:r w:rsidRPr="003C69AA">
        <w:t xml:space="preserve">: TC_O_CU_CP_3GPP_33_523_Cl_5_2_2 (As defined in clause 5.2.2 of TS 33.523 </w:t>
      </w:r>
      <w:r w:rsidRPr="003C69AA">
        <w:fldChar w:fldCharType="begin"/>
      </w:r>
      <w:r w:rsidRPr="003C69AA">
        <w:instrText xml:space="preserve"> REF _Ref139884837 \r \h  \* MERGEFORMAT </w:instrText>
      </w:r>
      <w:r w:rsidRPr="003C69AA">
        <w:fldChar w:fldCharType="separate"/>
      </w:r>
      <w:r w:rsidRPr="003C69AA">
        <w:t>[23]</w:t>
      </w:r>
      <w:r w:rsidRPr="003C69AA">
        <w:fldChar w:fldCharType="end"/>
      </w:r>
      <w:r w:rsidRPr="003C69AA">
        <w:t>)</w:t>
      </w:r>
    </w:p>
    <w:p w14:paraId="7DAF16CD" w14:textId="670A3E53" w:rsidR="003B2252" w:rsidRPr="003C69AA" w:rsidRDefault="003B2252" w:rsidP="003C69AA">
      <w:r w:rsidRPr="003C69AA">
        <w:t xml:space="preserve">gNB-CU-CP specific security functional requirements and test cases specified in clause 5.2.2 of TS 33.523 </w:t>
      </w:r>
      <w:r w:rsidR="00003A49" w:rsidRPr="003C69AA">
        <w:fldChar w:fldCharType="begin"/>
      </w:r>
      <w:r w:rsidR="00003A49" w:rsidRPr="003C69AA">
        <w:instrText xml:space="preserve"> REF _Ref139884837 \r \h </w:instrText>
      </w:r>
      <w:r w:rsidR="00003A49" w:rsidRPr="003C69AA">
        <w:fldChar w:fldCharType="separate"/>
      </w:r>
      <w:r w:rsidR="00003A49" w:rsidRPr="003C69AA">
        <w:t>[23]</w:t>
      </w:r>
      <w:r w:rsidR="00003A49" w:rsidRPr="003C69AA">
        <w:fldChar w:fldCharType="end"/>
      </w:r>
      <w:r w:rsidRPr="003C69AA">
        <w:t xml:space="preserve"> apply to O-CU-CP.</w:t>
      </w:r>
    </w:p>
    <w:p w14:paraId="410AACA3" w14:textId="0F05DBD5" w:rsidR="003B2252" w:rsidRDefault="008C27AB" w:rsidP="0012177D">
      <w:pPr>
        <w:pStyle w:val="Heading2"/>
        <w:rPr>
          <w:rFonts w:eastAsia="Yu Mincho"/>
        </w:rPr>
      </w:pPr>
      <w:r w:rsidRPr="0012177D">
        <w:rPr>
          <w:rFonts w:eastAsia="Yu Mincho"/>
        </w:rPr>
        <w:tab/>
      </w:r>
      <w:bookmarkStart w:id="3403" w:name="_Toc184214102"/>
      <w:r w:rsidR="003B2252" w:rsidRPr="008C27AB">
        <w:rPr>
          <w:rFonts w:eastAsia="Yu Mincho"/>
        </w:rPr>
        <w:t>O</w:t>
      </w:r>
      <w:r w:rsidR="003B2252">
        <w:rPr>
          <w:rFonts w:eastAsia="Yu Mincho"/>
        </w:rPr>
        <w:t>-RAN specific security functional requirements and test cases</w:t>
      </w:r>
      <w:bookmarkEnd w:id="3403"/>
    </w:p>
    <w:p w14:paraId="518DADEC" w14:textId="77777777" w:rsidR="003B2252" w:rsidRPr="003C69AA" w:rsidRDefault="003B2252" w:rsidP="003C69AA">
      <w:r w:rsidRPr="003C69AA">
        <w:t>The TLS test cases in clause 6.3 of the present document apply to the O1 interface of O-CU-CP.</w:t>
      </w:r>
    </w:p>
    <w:p w14:paraId="5B0563B3" w14:textId="0B3C3BAD" w:rsidR="003B2252" w:rsidRPr="003C69AA" w:rsidRDefault="003B2252" w:rsidP="003C69AA">
      <w:r w:rsidRPr="003C69AA">
        <w:t>The IPsec test cases in clause 6.4 of the present document apply to the E2 interface of O-CU-CP.</w:t>
      </w:r>
    </w:p>
    <w:p w14:paraId="4DC46D21" w14:textId="7FE0AFE3" w:rsidR="003B2252" w:rsidRDefault="003B2252" w:rsidP="0012177D">
      <w:pPr>
        <w:pStyle w:val="Heading1"/>
        <w:rPr>
          <w:rFonts w:eastAsia="Yu Mincho"/>
        </w:rPr>
      </w:pPr>
      <w:bookmarkStart w:id="3404" w:name="_Toc140675104"/>
      <w:bookmarkStart w:id="3405" w:name="_Toc140675302"/>
      <w:bookmarkStart w:id="3406" w:name="_Toc139887246"/>
      <w:bookmarkStart w:id="3407" w:name="_Toc140675105"/>
      <w:bookmarkStart w:id="3408" w:name="_Toc140675303"/>
      <w:bookmarkStart w:id="3409" w:name="_Toc139887247"/>
      <w:bookmarkStart w:id="3410" w:name="_Toc140675106"/>
      <w:bookmarkStart w:id="3411" w:name="_Toc140675304"/>
      <w:bookmarkStart w:id="3412" w:name="_Toc139887248"/>
      <w:bookmarkStart w:id="3413" w:name="_Toc140675107"/>
      <w:bookmarkStart w:id="3414" w:name="_Toc140675305"/>
      <w:bookmarkStart w:id="3415" w:name="_Toc184214103"/>
      <w:bookmarkEnd w:id="3404"/>
      <w:bookmarkEnd w:id="3405"/>
      <w:bookmarkEnd w:id="3406"/>
      <w:bookmarkEnd w:id="3407"/>
      <w:bookmarkEnd w:id="3408"/>
      <w:bookmarkEnd w:id="3409"/>
      <w:bookmarkEnd w:id="3410"/>
      <w:bookmarkEnd w:id="3411"/>
      <w:bookmarkEnd w:id="3412"/>
      <w:bookmarkEnd w:id="3413"/>
      <w:bookmarkEnd w:id="3414"/>
      <w:r w:rsidRPr="00003A49">
        <w:rPr>
          <w:rFonts w:eastAsia="Yu Mincho"/>
        </w:rPr>
        <w:t>Security</w:t>
      </w:r>
      <w:r>
        <w:rPr>
          <w:rFonts w:eastAsia="Yu Mincho"/>
        </w:rPr>
        <w:t xml:space="preserve"> test of O-CU-UP</w:t>
      </w:r>
      <w:bookmarkEnd w:id="3415"/>
    </w:p>
    <w:p w14:paraId="039B6D73" w14:textId="69C89DA9" w:rsidR="003B2252" w:rsidRDefault="003B2252" w:rsidP="0012177D">
      <w:pPr>
        <w:pStyle w:val="Heading2"/>
        <w:rPr>
          <w:rFonts w:eastAsia="Yu Mincho"/>
        </w:rPr>
      </w:pPr>
      <w:bookmarkStart w:id="3416" w:name="_Toc184214104"/>
      <w:r w:rsidRPr="008C27AB">
        <w:rPr>
          <w:rFonts w:eastAsia="Yu Mincho"/>
        </w:rPr>
        <w:t>O</w:t>
      </w:r>
      <w:r>
        <w:rPr>
          <w:rFonts w:eastAsia="Yu Mincho"/>
        </w:rPr>
        <w:t>verview</w:t>
      </w:r>
      <w:bookmarkEnd w:id="3416"/>
    </w:p>
    <w:p w14:paraId="7CC27BD0" w14:textId="77777777" w:rsidR="003B2252" w:rsidRPr="003C69AA" w:rsidRDefault="003B2252" w:rsidP="003C69AA">
      <w:r w:rsidRPr="003C69AA">
        <w:t>The present clause contains 3GPP security test cases applicable to O-CU-UP and O-RAN specific O-CU-UP test cases.</w:t>
      </w:r>
    </w:p>
    <w:p w14:paraId="4C14CCC1" w14:textId="50554285" w:rsidR="003B2252" w:rsidRDefault="006807E5" w:rsidP="0012177D">
      <w:pPr>
        <w:pStyle w:val="Heading2"/>
        <w:rPr>
          <w:rFonts w:eastAsia="Yu Mincho"/>
        </w:rPr>
      </w:pPr>
      <w:bookmarkStart w:id="3417" w:name="_Toc184214105"/>
      <w:r>
        <w:rPr>
          <w:rFonts w:eastAsia="Yu Mincho"/>
        </w:rPr>
        <w:t xml:space="preserve">O-CU-UP </w:t>
      </w:r>
      <w:r w:rsidR="003B2252">
        <w:rPr>
          <w:rFonts w:eastAsia="Yu Mincho"/>
        </w:rPr>
        <w:t>3GPP specific security functional requirements and test cases</w:t>
      </w:r>
      <w:bookmarkEnd w:id="3417"/>
    </w:p>
    <w:p w14:paraId="54FFDB0F" w14:textId="25ED6F65" w:rsidR="003B2252" w:rsidRPr="003C69AA" w:rsidRDefault="003B2252" w:rsidP="003C69AA">
      <w:r w:rsidRPr="004E2D83">
        <w:rPr>
          <w:b/>
          <w:bCs/>
        </w:rPr>
        <w:t>Requirement Name</w:t>
      </w:r>
      <w:r w:rsidRPr="003C69AA">
        <w:t>: 3GPP specific O-CU-UP security</w:t>
      </w:r>
    </w:p>
    <w:p w14:paraId="7683AB35" w14:textId="7929A716" w:rsidR="003B2252" w:rsidRPr="003C69AA" w:rsidRDefault="003B2252" w:rsidP="003C69AA">
      <w:r w:rsidRPr="004E2D83">
        <w:rPr>
          <w:b/>
          <w:bCs/>
        </w:rPr>
        <w:t>Requirement Reference</w:t>
      </w:r>
      <w:r w:rsidRPr="003C69AA">
        <w:t xml:space="preserve">: </w:t>
      </w:r>
      <w:r w:rsidR="007F3EEA" w:rsidRPr="003C69AA">
        <w:t xml:space="preserve">REQ-SEC-OCU-1, clause 5.1.4.1, O-RAN Security Requirements and Controls Specifications </w:t>
      </w:r>
      <w:r w:rsidR="007F3EEA" w:rsidRPr="003C69AA">
        <w:fldChar w:fldCharType="begin"/>
      </w:r>
      <w:r w:rsidR="007F3EEA" w:rsidRPr="003C69AA">
        <w:instrText xml:space="preserve"> REF _Ref109140706 \r \h </w:instrText>
      </w:r>
      <w:r w:rsidR="007F3EEA" w:rsidRPr="003C69AA">
        <w:fldChar w:fldCharType="separate"/>
      </w:r>
      <w:r w:rsidR="007F3EEA" w:rsidRPr="003C69AA">
        <w:t>[5]</w:t>
      </w:r>
      <w:r w:rsidR="007F3EEA" w:rsidRPr="003C69AA">
        <w:fldChar w:fldCharType="end"/>
      </w:r>
    </w:p>
    <w:p w14:paraId="344C0B83" w14:textId="4DFBE416" w:rsidR="003B2252" w:rsidRPr="003C69AA" w:rsidRDefault="003B2252" w:rsidP="003C69AA">
      <w:r w:rsidRPr="004E2D83">
        <w:rPr>
          <w:b/>
          <w:bCs/>
        </w:rPr>
        <w:t>Requirement Description</w:t>
      </w:r>
      <w:r w:rsidRPr="003C69AA">
        <w:t xml:space="preserve">: </w:t>
      </w:r>
      <w:r w:rsidR="007F3EEA" w:rsidRPr="003C69AA">
        <w:t>“O-CU-CP and O-CU-UP shall meet the security requirements for gNB-CU-CP and gNB-CU-UP respectively</w:t>
      </w:r>
      <w:r w:rsidR="00D329F1" w:rsidRPr="003C69AA">
        <w:t>”</w:t>
      </w:r>
      <w:r w:rsidR="007F3EEA" w:rsidRPr="003C69AA">
        <w:t>, as specified in TS 33.501</w:t>
      </w:r>
      <w:r w:rsidR="00D329F1" w:rsidRPr="003C69AA">
        <w:t xml:space="preserve"> </w:t>
      </w:r>
      <w:r w:rsidR="00D329F1" w:rsidRPr="003C69AA">
        <w:fldChar w:fldCharType="begin"/>
      </w:r>
      <w:r w:rsidR="00D329F1" w:rsidRPr="003C69AA">
        <w:instrText xml:space="preserve"> REF _Ref151632441 \r \h </w:instrText>
      </w:r>
      <w:r w:rsidR="00D329F1" w:rsidRPr="003C69AA">
        <w:fldChar w:fldCharType="separate"/>
      </w:r>
      <w:r w:rsidR="00D329F1" w:rsidRPr="003C69AA">
        <w:t>[25]</w:t>
      </w:r>
      <w:r w:rsidR="00D329F1" w:rsidRPr="003C69AA">
        <w:fldChar w:fldCharType="end"/>
      </w:r>
    </w:p>
    <w:p w14:paraId="646272C9" w14:textId="536A0BD0" w:rsidR="003B2252" w:rsidRPr="003C69AA" w:rsidRDefault="007F3EEA" w:rsidP="003C69AA">
      <w:r w:rsidRPr="004E2D83">
        <w:rPr>
          <w:b/>
          <w:bCs/>
        </w:rPr>
        <w:t>DUT/s</w:t>
      </w:r>
      <w:r w:rsidRPr="003C69AA">
        <w:t>:</w:t>
      </w:r>
      <w:r w:rsidR="003B2252" w:rsidRPr="003C69AA">
        <w:t xml:space="preserve"> O-CU-UP</w:t>
      </w:r>
    </w:p>
    <w:p w14:paraId="79B91D1B" w14:textId="77777777" w:rsidR="00157705" w:rsidRPr="003C69AA" w:rsidRDefault="00157705" w:rsidP="00157705">
      <w:r w:rsidRPr="005079F9">
        <w:rPr>
          <w:b/>
          <w:bCs/>
        </w:rPr>
        <w:t>Test Name</w:t>
      </w:r>
      <w:r w:rsidRPr="003C69AA">
        <w:t xml:space="preserve">: TC_O_CU_UP_3GPP_33_523_Cl_6_2_2 (As defined in clause 6.2.2 of TS 33.523 </w:t>
      </w:r>
      <w:r w:rsidRPr="003C69AA">
        <w:fldChar w:fldCharType="begin"/>
      </w:r>
      <w:r w:rsidRPr="003C69AA">
        <w:instrText xml:space="preserve"> REF _Ref139884837 \r \h  \* MERGEFORMAT </w:instrText>
      </w:r>
      <w:r w:rsidRPr="003C69AA">
        <w:fldChar w:fldCharType="separate"/>
      </w:r>
      <w:r w:rsidRPr="003C69AA">
        <w:t>[23]</w:t>
      </w:r>
      <w:r w:rsidRPr="003C69AA">
        <w:fldChar w:fldCharType="end"/>
      </w:r>
      <w:r w:rsidRPr="003C69AA">
        <w:t>)</w:t>
      </w:r>
    </w:p>
    <w:p w14:paraId="48837681" w14:textId="04133F70" w:rsidR="007F3EEA" w:rsidRPr="003C69AA" w:rsidRDefault="007F3EEA" w:rsidP="003C69AA">
      <w:r w:rsidRPr="00544F12">
        <w:rPr>
          <w:b/>
          <w:bCs/>
        </w:rPr>
        <w:t>Purpose</w:t>
      </w:r>
      <w:r w:rsidRPr="003C69AA">
        <w:t>: To verify the O-CU-CP meet the security requirements for gNB-CU-UP</w:t>
      </w:r>
    </w:p>
    <w:p w14:paraId="2FDA6CD3" w14:textId="77AD9589" w:rsidR="003B2252" w:rsidRPr="003C69AA" w:rsidRDefault="003B2252" w:rsidP="003C69AA">
      <w:r w:rsidRPr="003C69AA">
        <w:t xml:space="preserve">gNB-CU-UP specific security functional requirements and test cases specified in clause 6.2.2 of TS 33.523 </w:t>
      </w:r>
      <w:r w:rsidR="00003A49" w:rsidRPr="003C69AA">
        <w:fldChar w:fldCharType="begin"/>
      </w:r>
      <w:r w:rsidR="00003A49" w:rsidRPr="003C69AA">
        <w:instrText xml:space="preserve"> REF _Ref139884837 \r \h </w:instrText>
      </w:r>
      <w:r w:rsidR="00003A49" w:rsidRPr="003C69AA">
        <w:fldChar w:fldCharType="separate"/>
      </w:r>
      <w:r w:rsidR="00003A49" w:rsidRPr="003C69AA">
        <w:t>[23]</w:t>
      </w:r>
      <w:r w:rsidR="00003A49" w:rsidRPr="003C69AA">
        <w:fldChar w:fldCharType="end"/>
      </w:r>
      <w:r w:rsidRPr="003C69AA">
        <w:t xml:space="preserve"> apply to O-CU-UP.</w:t>
      </w:r>
    </w:p>
    <w:p w14:paraId="698DB264" w14:textId="1A8D8C1A" w:rsidR="003B2252" w:rsidRDefault="003B2252" w:rsidP="0012177D">
      <w:pPr>
        <w:pStyle w:val="Heading2"/>
        <w:rPr>
          <w:rFonts w:eastAsia="Yu Mincho"/>
        </w:rPr>
      </w:pPr>
      <w:bookmarkStart w:id="3418" w:name="_Toc184214106"/>
      <w:r w:rsidRPr="008C27AB">
        <w:rPr>
          <w:rFonts w:eastAsia="Yu Mincho"/>
        </w:rPr>
        <w:lastRenderedPageBreak/>
        <w:t>O</w:t>
      </w:r>
      <w:r>
        <w:rPr>
          <w:rFonts w:eastAsia="Yu Mincho"/>
        </w:rPr>
        <w:t>-RAN specific security functional requirements and test cases</w:t>
      </w:r>
      <w:bookmarkEnd w:id="3418"/>
    </w:p>
    <w:p w14:paraId="7C019B10" w14:textId="77777777" w:rsidR="003B2252" w:rsidRPr="003C69AA" w:rsidRDefault="003B2252" w:rsidP="003C69AA">
      <w:r w:rsidRPr="003C69AA">
        <w:t>The TLS test cases in clause 6.3 of the present document apply to the O1 interface of O-CU-UP.</w:t>
      </w:r>
    </w:p>
    <w:p w14:paraId="64A6B4DD" w14:textId="77777777" w:rsidR="003B2252" w:rsidRPr="003C69AA" w:rsidRDefault="003B2252" w:rsidP="003C69AA">
      <w:r w:rsidRPr="003C69AA">
        <w:t>The IPsec test cases in clause 6.4 of the present document apply to the E2 interface of O-CU-UP.</w:t>
      </w:r>
    </w:p>
    <w:p w14:paraId="57CD546D" w14:textId="43449211" w:rsidR="003B2252" w:rsidRDefault="003B2252" w:rsidP="0012177D">
      <w:pPr>
        <w:pStyle w:val="Heading1"/>
        <w:rPr>
          <w:rFonts w:eastAsia="Yu Mincho"/>
        </w:rPr>
      </w:pPr>
      <w:bookmarkStart w:id="3419" w:name="_Toc139887253"/>
      <w:bookmarkStart w:id="3420" w:name="_Toc140675112"/>
      <w:bookmarkStart w:id="3421" w:name="_Toc140675310"/>
      <w:bookmarkStart w:id="3422" w:name="_Toc139887254"/>
      <w:bookmarkStart w:id="3423" w:name="_Toc140675113"/>
      <w:bookmarkStart w:id="3424" w:name="_Toc140675311"/>
      <w:bookmarkStart w:id="3425" w:name="_Toc139887255"/>
      <w:bookmarkStart w:id="3426" w:name="_Toc140675114"/>
      <w:bookmarkStart w:id="3427" w:name="_Toc140675312"/>
      <w:bookmarkStart w:id="3428" w:name="_Toc184214107"/>
      <w:bookmarkEnd w:id="3419"/>
      <w:bookmarkEnd w:id="3420"/>
      <w:bookmarkEnd w:id="3421"/>
      <w:bookmarkEnd w:id="3422"/>
      <w:bookmarkEnd w:id="3423"/>
      <w:bookmarkEnd w:id="3424"/>
      <w:bookmarkEnd w:id="3425"/>
      <w:bookmarkEnd w:id="3426"/>
      <w:bookmarkEnd w:id="3427"/>
      <w:r w:rsidRPr="00C84526">
        <w:rPr>
          <w:rFonts w:eastAsia="Yu Mincho"/>
        </w:rPr>
        <w:t>S</w:t>
      </w:r>
      <w:r w:rsidRPr="00003A49">
        <w:rPr>
          <w:rFonts w:eastAsia="Yu Mincho"/>
        </w:rPr>
        <w:t>ecurity</w:t>
      </w:r>
      <w:r>
        <w:rPr>
          <w:rFonts w:eastAsia="Yu Mincho"/>
        </w:rPr>
        <w:t xml:space="preserve"> test of O-DU</w:t>
      </w:r>
      <w:bookmarkEnd w:id="3428"/>
    </w:p>
    <w:p w14:paraId="7B2CCB43" w14:textId="38A48119" w:rsidR="003B2252" w:rsidRDefault="003B2252" w:rsidP="0012177D">
      <w:pPr>
        <w:pStyle w:val="Heading2"/>
        <w:rPr>
          <w:rFonts w:eastAsia="Yu Mincho"/>
        </w:rPr>
      </w:pPr>
      <w:bookmarkStart w:id="3429" w:name="_Toc184214108"/>
      <w:r>
        <w:rPr>
          <w:rFonts w:eastAsia="Yu Mincho"/>
        </w:rPr>
        <w:t>Overview</w:t>
      </w:r>
      <w:bookmarkEnd w:id="3429"/>
    </w:p>
    <w:p w14:paraId="007EB83D" w14:textId="77777777" w:rsidR="003B2252" w:rsidRPr="003C69AA" w:rsidRDefault="003B2252" w:rsidP="003C69AA">
      <w:r w:rsidRPr="003C69AA">
        <w:t>The present clause contains 3GPP security test cases applicable to O-DU and O-RAN specific O-DU test cases.</w:t>
      </w:r>
    </w:p>
    <w:p w14:paraId="186EA90C" w14:textId="0BA7D6E2" w:rsidR="003B2252" w:rsidRDefault="00987616" w:rsidP="0012177D">
      <w:pPr>
        <w:pStyle w:val="Heading2"/>
        <w:rPr>
          <w:rFonts w:eastAsia="Yu Mincho"/>
        </w:rPr>
      </w:pPr>
      <w:bookmarkStart w:id="3430" w:name="_Toc184214109"/>
      <w:r>
        <w:rPr>
          <w:rFonts w:eastAsia="Yu Mincho"/>
        </w:rPr>
        <w:t xml:space="preserve">O-DU </w:t>
      </w:r>
      <w:bookmarkStart w:id="3431" w:name="_Hlk138016138"/>
      <w:r w:rsidR="003B2252" w:rsidRPr="008C27AB">
        <w:rPr>
          <w:rFonts w:eastAsia="Yu Mincho"/>
        </w:rPr>
        <w:t>3</w:t>
      </w:r>
      <w:r w:rsidR="003B2252">
        <w:rPr>
          <w:rFonts w:eastAsia="Yu Mincho"/>
        </w:rPr>
        <w:t>GPP specific security functional requirements and test cases</w:t>
      </w:r>
      <w:bookmarkEnd w:id="3430"/>
      <w:bookmarkEnd w:id="3431"/>
    </w:p>
    <w:p w14:paraId="6857DD44" w14:textId="1B5D20CD" w:rsidR="003B2252" w:rsidRPr="003C69AA" w:rsidRDefault="003B2252" w:rsidP="003C69AA">
      <w:r w:rsidRPr="004E2D83">
        <w:rPr>
          <w:b/>
          <w:bCs/>
        </w:rPr>
        <w:t>Requirement Name</w:t>
      </w:r>
      <w:r w:rsidRPr="003C69AA">
        <w:t>: 3GPP specific O-DU security</w:t>
      </w:r>
    </w:p>
    <w:p w14:paraId="0DD06FFB" w14:textId="26541304" w:rsidR="003B2252" w:rsidRPr="003C69AA" w:rsidRDefault="003B2252" w:rsidP="003C69AA">
      <w:r w:rsidRPr="004E2D83">
        <w:rPr>
          <w:b/>
          <w:bCs/>
        </w:rPr>
        <w:t>Requirement Reference</w:t>
      </w:r>
      <w:r w:rsidRPr="003C69AA">
        <w:t xml:space="preserve">: </w:t>
      </w:r>
      <w:r w:rsidR="007F3EEA" w:rsidRPr="003C69AA">
        <w:t>REQ-SEC-ODU-1, c</w:t>
      </w:r>
      <w:r w:rsidRPr="003C69AA">
        <w:t xml:space="preserve">lause 5.1.5.1, O-RAN Security Requirements </w:t>
      </w:r>
      <w:r w:rsidR="007F3EEA" w:rsidRPr="003C69AA">
        <w:t xml:space="preserve">and Controls </w:t>
      </w:r>
      <w:r w:rsidRPr="003C69AA">
        <w:t xml:space="preserve">Specifications </w:t>
      </w:r>
      <w:r w:rsidR="00003A49" w:rsidRPr="003C69AA">
        <w:fldChar w:fldCharType="begin"/>
      </w:r>
      <w:r w:rsidR="00003A49" w:rsidRPr="003C69AA">
        <w:instrText xml:space="preserve"> REF _Ref109140706 \r \h </w:instrText>
      </w:r>
      <w:r w:rsidR="00003A49" w:rsidRPr="003C69AA">
        <w:fldChar w:fldCharType="separate"/>
      </w:r>
      <w:r w:rsidR="00003A49" w:rsidRPr="003C69AA">
        <w:t>[5]</w:t>
      </w:r>
      <w:r w:rsidR="00003A49" w:rsidRPr="003C69AA">
        <w:fldChar w:fldCharType="end"/>
      </w:r>
    </w:p>
    <w:p w14:paraId="1064AC21" w14:textId="026A3BE0" w:rsidR="003B2252" w:rsidRPr="003C69AA" w:rsidRDefault="003B2252" w:rsidP="003C69AA">
      <w:r w:rsidRPr="004E2D83">
        <w:rPr>
          <w:b/>
          <w:bCs/>
        </w:rPr>
        <w:t>Requirement Description</w:t>
      </w:r>
      <w:r w:rsidRPr="003C69AA">
        <w:t xml:space="preserve">: </w:t>
      </w:r>
      <w:r w:rsidR="007F3EEA" w:rsidRPr="003C69AA">
        <w:t>“O-DU shall meet the security requirements for gNB-DU</w:t>
      </w:r>
      <w:r w:rsidR="00D329F1" w:rsidRPr="003C69AA">
        <w:t>”</w:t>
      </w:r>
      <w:r w:rsidR="007F3EEA" w:rsidRPr="003C69AA">
        <w:t xml:space="preserve"> as specified in TS 33.501</w:t>
      </w:r>
      <w:r w:rsidR="00D329F1" w:rsidRPr="003C69AA">
        <w:t xml:space="preserve"> </w:t>
      </w:r>
      <w:r w:rsidR="00D329F1" w:rsidRPr="003C69AA">
        <w:fldChar w:fldCharType="begin"/>
      </w:r>
      <w:r w:rsidR="00D329F1" w:rsidRPr="003C69AA">
        <w:instrText xml:space="preserve"> REF _Ref151632441 \r \h </w:instrText>
      </w:r>
      <w:r w:rsidR="00D329F1" w:rsidRPr="003C69AA">
        <w:fldChar w:fldCharType="separate"/>
      </w:r>
      <w:r w:rsidR="00D329F1" w:rsidRPr="003C69AA">
        <w:t>[25]</w:t>
      </w:r>
      <w:r w:rsidR="00D329F1" w:rsidRPr="003C69AA">
        <w:fldChar w:fldCharType="end"/>
      </w:r>
      <w:r w:rsidR="007F3EEA" w:rsidRPr="003C69AA">
        <w:t>.</w:t>
      </w:r>
    </w:p>
    <w:p w14:paraId="012C2D75" w14:textId="4087B56D" w:rsidR="003B2252" w:rsidRPr="003C69AA" w:rsidRDefault="007F3EEA" w:rsidP="003C69AA">
      <w:r w:rsidRPr="004E2D83">
        <w:rPr>
          <w:b/>
          <w:bCs/>
        </w:rPr>
        <w:t>DUT/s</w:t>
      </w:r>
      <w:r w:rsidRPr="003C69AA">
        <w:t>:</w:t>
      </w:r>
      <w:r w:rsidR="003B2252" w:rsidRPr="003C69AA">
        <w:t xml:space="preserve"> O-DU</w:t>
      </w:r>
    </w:p>
    <w:p w14:paraId="193ACA6A" w14:textId="77777777" w:rsidR="00157705" w:rsidRPr="003C69AA" w:rsidRDefault="00157705" w:rsidP="00157705">
      <w:r w:rsidRPr="005079F9">
        <w:rPr>
          <w:b/>
          <w:bCs/>
        </w:rPr>
        <w:t>Test Name</w:t>
      </w:r>
      <w:r w:rsidRPr="003C69AA">
        <w:t xml:space="preserve">: TC_O_DU_3GPP_33_523_Cl_7_2_2 (As defined in clause 7.2.2 of TS 33.523 </w:t>
      </w:r>
      <w:r w:rsidRPr="003C69AA">
        <w:fldChar w:fldCharType="begin"/>
      </w:r>
      <w:r w:rsidRPr="003C69AA">
        <w:instrText xml:space="preserve"> REF _Ref139884837 \r \h  \* MERGEFORMAT </w:instrText>
      </w:r>
      <w:r w:rsidRPr="003C69AA">
        <w:fldChar w:fldCharType="separate"/>
      </w:r>
      <w:r w:rsidRPr="003C69AA">
        <w:t>[23]</w:t>
      </w:r>
      <w:r w:rsidRPr="003C69AA">
        <w:fldChar w:fldCharType="end"/>
      </w:r>
      <w:r w:rsidRPr="003C69AA">
        <w:t>)</w:t>
      </w:r>
    </w:p>
    <w:p w14:paraId="16D88F37" w14:textId="220D2248" w:rsidR="003B2252" w:rsidRPr="003C69AA" w:rsidRDefault="003B2252" w:rsidP="003C69AA">
      <w:r w:rsidRPr="003C69AA">
        <w:t>gNB-DU specific security functional requirements and test cases specified in clause 7.2.2 of TS 33.523</w:t>
      </w:r>
      <w:r w:rsidR="00003A49" w:rsidRPr="003C69AA">
        <w:t xml:space="preserve"> </w:t>
      </w:r>
      <w:r w:rsidR="00003A49" w:rsidRPr="003C69AA">
        <w:fldChar w:fldCharType="begin"/>
      </w:r>
      <w:r w:rsidR="00003A49" w:rsidRPr="003C69AA">
        <w:instrText xml:space="preserve"> REF _Ref139884837 \r \h </w:instrText>
      </w:r>
      <w:r w:rsidR="00003A49" w:rsidRPr="003C69AA">
        <w:fldChar w:fldCharType="separate"/>
      </w:r>
      <w:r w:rsidR="00003A49" w:rsidRPr="003C69AA">
        <w:t>[23]</w:t>
      </w:r>
      <w:r w:rsidR="00003A49" w:rsidRPr="003C69AA">
        <w:fldChar w:fldCharType="end"/>
      </w:r>
      <w:r w:rsidRPr="003C69AA">
        <w:t xml:space="preserve"> apply to O-DU.</w:t>
      </w:r>
    </w:p>
    <w:p w14:paraId="0CFADCD1" w14:textId="5C29F9E8" w:rsidR="003B2252" w:rsidRDefault="003B2252" w:rsidP="0012177D">
      <w:pPr>
        <w:pStyle w:val="Heading2"/>
        <w:rPr>
          <w:rFonts w:eastAsia="Yu Mincho"/>
        </w:rPr>
      </w:pPr>
      <w:bookmarkStart w:id="3432" w:name="_Toc184214110"/>
      <w:r>
        <w:rPr>
          <w:rFonts w:eastAsia="Yu Mincho"/>
        </w:rPr>
        <w:t>O-RAN specific security functional requirements and test cases</w:t>
      </w:r>
      <w:bookmarkEnd w:id="3432"/>
    </w:p>
    <w:p w14:paraId="0EF606DF" w14:textId="77777777" w:rsidR="003B2252" w:rsidRPr="00FF4026" w:rsidRDefault="003B2252" w:rsidP="00FF4026">
      <w:r w:rsidRPr="00FF4026">
        <w:t>The 802.1X Authenticator Validation test cases in clause 11.2.1 applies to O-DU for the network configuration where O-DU acts as an 802.1X authenticator.</w:t>
      </w:r>
    </w:p>
    <w:p w14:paraId="0F72590B" w14:textId="77777777" w:rsidR="003B2252" w:rsidRPr="00FF4026" w:rsidRDefault="003B2252" w:rsidP="00FF4026">
      <w:r w:rsidRPr="00FF4026">
        <w:t>The 802.1X Supplicant Validation test cases in clause 11.2.2 apply to O-DU.</w:t>
      </w:r>
    </w:p>
    <w:p w14:paraId="30CEA36C" w14:textId="77777777" w:rsidR="003B2252" w:rsidRPr="00FF4026" w:rsidRDefault="003B2252" w:rsidP="00FF4026">
      <w:r w:rsidRPr="00FF4026">
        <w:t>The TLS test cases in clause 6.3 of the present document apply to the O1 interface and M-Plane of O-DU.</w:t>
      </w:r>
    </w:p>
    <w:p w14:paraId="02602CB5" w14:textId="77777777" w:rsidR="003B2252" w:rsidRPr="00FF4026" w:rsidRDefault="003B2252" w:rsidP="00FF4026">
      <w:r w:rsidRPr="00FF4026">
        <w:t>The IPsec test cases in clause 6.4 of the present document apply to the E2 interface of O-DU.</w:t>
      </w:r>
    </w:p>
    <w:p w14:paraId="1D20B0B7" w14:textId="77777777" w:rsidR="00967007" w:rsidRPr="00FF4026" w:rsidRDefault="003B2252" w:rsidP="00FF4026">
      <w:r w:rsidRPr="00FF4026">
        <w:t>The SSH Server &amp; Client test cases in clause 6.2 of the present document apply to the M-Plane of O-DU.</w:t>
      </w:r>
    </w:p>
    <w:p w14:paraId="1F47B05E" w14:textId="51652E18" w:rsidR="00967007" w:rsidRDefault="00967007" w:rsidP="005B65E2">
      <w:pPr>
        <w:pStyle w:val="Heading1"/>
        <w:ind w:left="0"/>
      </w:pPr>
      <w:bookmarkStart w:id="3433" w:name="_Toc184214111"/>
      <w:r w:rsidRPr="009C19AB">
        <w:lastRenderedPageBreak/>
        <w:t>End-to-End security test cases</w:t>
      </w:r>
      <w:bookmarkEnd w:id="3433"/>
    </w:p>
    <w:p w14:paraId="48313F55" w14:textId="18DBFD1E" w:rsidR="00C27FD8" w:rsidRDefault="00A4164E" w:rsidP="005B65E2">
      <w:pPr>
        <w:pStyle w:val="Heading2"/>
        <w:numPr>
          <w:ilvl w:val="1"/>
          <w:numId w:val="1030"/>
        </w:numPr>
        <w:ind w:left="0"/>
      </w:pPr>
      <w:bookmarkStart w:id="3434" w:name="_Toc184214112"/>
      <w:r>
        <w:t>Overview</w:t>
      </w:r>
      <w:bookmarkEnd w:id="3434"/>
    </w:p>
    <w:p w14:paraId="1C45C611" w14:textId="32F7D921" w:rsidR="00967007" w:rsidRPr="00FF4026" w:rsidRDefault="00967007" w:rsidP="00FF4026">
      <w:r w:rsidRPr="00FF4026">
        <w:t xml:space="preserve">This clause describes </w:t>
      </w:r>
      <w:r w:rsidR="00C27FD8">
        <w:t>E2E</w:t>
      </w:r>
      <w:r w:rsidR="00C27FD8" w:rsidRPr="00FF4026">
        <w:t xml:space="preserve"> </w:t>
      </w:r>
      <w:r w:rsidRPr="00FF4026">
        <w:t>tests evaluating and assessing the security aspects of a</w:t>
      </w:r>
      <w:r w:rsidR="00C27FD8">
        <w:t>n O-RAN conformant</w:t>
      </w:r>
      <w:r w:rsidRPr="00FF4026">
        <w:t xml:space="preserve"> radio access network.</w:t>
      </w:r>
    </w:p>
    <w:p w14:paraId="3BCC2B54" w14:textId="2379D872" w:rsidR="00967007" w:rsidRPr="00FF4026" w:rsidRDefault="00E31DE8" w:rsidP="00E31DE8">
      <w:r>
        <w:t xml:space="preserve">The O-RU, O-DU, O-CU-CP and O-CU-UP as defined in O-RAN Architecture Description </w:t>
      </w:r>
      <w:r w:rsidR="00100A0F">
        <w:fldChar w:fldCharType="begin"/>
      </w:r>
      <w:r w:rsidR="00100A0F">
        <w:instrText xml:space="preserve"> REF _Ref69367530 \r \h </w:instrText>
      </w:r>
      <w:r w:rsidR="00100A0F">
        <w:fldChar w:fldCharType="separate"/>
      </w:r>
      <w:r w:rsidR="00100A0F">
        <w:t>[1]</w:t>
      </w:r>
      <w:r w:rsidR="00100A0F">
        <w:fldChar w:fldCharType="end"/>
      </w:r>
      <w:r>
        <w:t xml:space="preserve"> is the System under Test (SUT) and can be viewed as an integrated black box in the context of the E2E security testing.</w:t>
      </w:r>
    </w:p>
    <w:p w14:paraId="22A7155A" w14:textId="14715BF1" w:rsidR="00967007" w:rsidRDefault="00967007" w:rsidP="00967007">
      <w:pPr>
        <w:pStyle w:val="Heading2"/>
      </w:pPr>
      <w:bookmarkStart w:id="3435" w:name="_Toc184214113"/>
      <w:r>
        <w:t>3GPP Security Assurance Specification (SCAS)</w:t>
      </w:r>
      <w:bookmarkEnd w:id="3435"/>
    </w:p>
    <w:p w14:paraId="7EEADD61" w14:textId="2935B90C" w:rsidR="00967007" w:rsidRPr="00FF4026" w:rsidRDefault="00967007" w:rsidP="00FF4026">
      <w:r w:rsidRPr="00FF4026">
        <w:t xml:space="preserve">For NR technology, </w:t>
      </w:r>
      <w:r w:rsidRPr="00FF4026">
        <w:fldChar w:fldCharType="begin"/>
      </w:r>
      <w:r w:rsidRPr="00FF4026">
        <w:instrText xml:space="preserve"> REF _Ref150345313 \h  \* MERGEFORMAT </w:instrText>
      </w:r>
      <w:r w:rsidRPr="00FF4026">
        <w:fldChar w:fldCharType="separate"/>
      </w:r>
      <w:r w:rsidRPr="00FF4026">
        <w:t>Table 24</w:t>
      </w:r>
      <w:r w:rsidRPr="00FF4026">
        <w:noBreakHyphen/>
        <w:t>1</w:t>
      </w:r>
      <w:r w:rsidRPr="00FF4026">
        <w:fldChar w:fldCharType="end"/>
      </w:r>
      <w:r w:rsidRPr="00FF4026">
        <w:t xml:space="preserve"> applies. The test cases </w:t>
      </w:r>
      <w:r w:rsidR="00C27FD8" w:rsidRPr="00FF4026">
        <w:t>refer</w:t>
      </w:r>
      <w:r w:rsidR="00C27FD8">
        <w:t>enced</w:t>
      </w:r>
      <w:r w:rsidR="00C27FD8" w:rsidRPr="00FF4026">
        <w:t xml:space="preserve"> </w:t>
      </w:r>
      <w:r w:rsidRPr="00FF4026">
        <w:t>in this table are</w:t>
      </w:r>
      <w:r w:rsidR="00C27FD8">
        <w:t xml:space="preserve"> from</w:t>
      </w:r>
      <w:r w:rsidRPr="00FF4026">
        <w:t xml:space="preserve"> 3GPP TS 33.511 </w:t>
      </w:r>
      <w:r w:rsidRPr="00FF4026">
        <w:fldChar w:fldCharType="begin"/>
      </w:r>
      <w:r w:rsidRPr="00FF4026">
        <w:instrText xml:space="preserve"> REF _Ref150345066 \r \h </w:instrText>
      </w:r>
      <w:r w:rsidRPr="00FF4026">
        <w:fldChar w:fldCharType="separate"/>
      </w:r>
      <w:r w:rsidRPr="00FF4026">
        <w:t>[8]</w:t>
      </w:r>
      <w:r w:rsidRPr="00FF4026">
        <w:fldChar w:fldCharType="end"/>
      </w:r>
      <w:r w:rsidRPr="00FF4026">
        <w:t xml:space="preserve">, which are applied </w:t>
      </w:r>
      <w:r w:rsidR="00C27FD8">
        <w:t>to the</w:t>
      </w:r>
      <w:r w:rsidR="00C27FD8" w:rsidRPr="00FF4026">
        <w:t xml:space="preserve"> </w:t>
      </w:r>
      <w:r w:rsidRPr="00FF4026">
        <w:t xml:space="preserve">O-RAN </w:t>
      </w:r>
      <w:r w:rsidR="00C27FD8">
        <w:t>s</w:t>
      </w:r>
      <w:r w:rsidRPr="00FF4026">
        <w:t>ystem.</w:t>
      </w:r>
      <w:r w:rsidR="00E55FB5">
        <w:t xml:space="preserve"> The table also indicates t</w:t>
      </w:r>
      <w:r w:rsidR="00E55FB5" w:rsidRPr="00E54663">
        <w:t>he applicable technology, specifying whether each test case pertains to NR NSA (Non-Standalone) and/or NR SA (Standalone</w:t>
      </w:r>
      <w:r w:rsidR="00E55FB5">
        <w:t>).</w:t>
      </w:r>
    </w:p>
    <w:p w14:paraId="133BE194" w14:textId="495BB559" w:rsidR="00967007" w:rsidRPr="00FF4026" w:rsidRDefault="00967007" w:rsidP="00FF4026">
      <w:r w:rsidRPr="00FF4026">
        <w:t xml:space="preserve">For LTE technology, </w:t>
      </w:r>
      <w:r w:rsidRPr="00FF4026">
        <w:fldChar w:fldCharType="begin"/>
      </w:r>
      <w:r w:rsidRPr="00FF4026">
        <w:instrText xml:space="preserve"> REF _Ref150345531 \h  \* MERGEFORMAT </w:instrText>
      </w:r>
      <w:r w:rsidRPr="00FF4026">
        <w:fldChar w:fldCharType="separate"/>
      </w:r>
      <w:r w:rsidRPr="00FF4026">
        <w:t>Table 24</w:t>
      </w:r>
      <w:r w:rsidRPr="00FF4026">
        <w:noBreakHyphen/>
        <w:t>2</w:t>
      </w:r>
      <w:r w:rsidRPr="00FF4026">
        <w:fldChar w:fldCharType="end"/>
      </w:r>
      <w:r w:rsidRPr="00FF4026">
        <w:t xml:space="preserve"> applies. The test cases </w:t>
      </w:r>
      <w:r w:rsidR="00C27FD8" w:rsidRPr="00FF4026">
        <w:t>refer</w:t>
      </w:r>
      <w:r w:rsidR="00C27FD8">
        <w:t>enced</w:t>
      </w:r>
      <w:r w:rsidR="00C27FD8" w:rsidRPr="00FF4026">
        <w:t xml:space="preserve"> </w:t>
      </w:r>
      <w:r w:rsidRPr="00FF4026">
        <w:t xml:space="preserve">in this table are </w:t>
      </w:r>
      <w:r w:rsidR="00C27FD8">
        <w:t xml:space="preserve">from </w:t>
      </w:r>
      <w:r w:rsidRPr="00FF4026">
        <w:t xml:space="preserve">3GPP TS 33.216 </w:t>
      </w:r>
      <w:r w:rsidRPr="00FF4026">
        <w:fldChar w:fldCharType="begin"/>
      </w:r>
      <w:r w:rsidRPr="00FF4026">
        <w:instrText xml:space="preserve"> REF _Ref150345076 \r \h </w:instrText>
      </w:r>
      <w:r w:rsidRPr="00FF4026">
        <w:fldChar w:fldCharType="separate"/>
      </w:r>
      <w:r w:rsidRPr="00FF4026">
        <w:t>[9]</w:t>
      </w:r>
      <w:r w:rsidRPr="00FF4026">
        <w:fldChar w:fldCharType="end"/>
      </w:r>
      <w:r w:rsidRPr="00FF4026">
        <w:t xml:space="preserve">, which are applied </w:t>
      </w:r>
      <w:r w:rsidR="00C27FD8">
        <w:t>to the</w:t>
      </w:r>
      <w:r w:rsidR="00C27FD8" w:rsidRPr="00FF4026">
        <w:t xml:space="preserve"> </w:t>
      </w:r>
      <w:r w:rsidRPr="00FF4026">
        <w:t xml:space="preserve">O-RAN system. </w:t>
      </w:r>
    </w:p>
    <w:p w14:paraId="7B49B0AC" w14:textId="77777777" w:rsidR="00967007" w:rsidRPr="00FF4026" w:rsidRDefault="00967007" w:rsidP="00FF4026">
      <w:r w:rsidRPr="00FF4026">
        <w:t>The tables also contain the information relative to the 3GPP releases affected for each test case.</w:t>
      </w:r>
    </w:p>
    <w:p w14:paraId="550BA261" w14:textId="29AD73B2" w:rsidR="00967007" w:rsidRPr="00D4142C" w:rsidRDefault="00967007" w:rsidP="00D4142C">
      <w:pPr>
        <w:pStyle w:val="TH"/>
      </w:pPr>
      <w:bookmarkStart w:id="3436" w:name="_Ref150345313"/>
      <w:bookmarkStart w:id="3437" w:name="_Toc184214153"/>
      <w:r w:rsidRPr="00D4142C">
        <w:lastRenderedPageBreak/>
        <w:t xml:space="preserve">Table </w:t>
      </w:r>
      <w:r>
        <w:fldChar w:fldCharType="begin"/>
      </w:r>
      <w:r>
        <w:instrText xml:space="preserve"> STYLEREF 1 \s </w:instrText>
      </w:r>
      <w:r>
        <w:fldChar w:fldCharType="separate"/>
      </w:r>
      <w:r w:rsidRPr="00D4142C">
        <w:t>24</w:t>
      </w:r>
      <w:r>
        <w:fldChar w:fldCharType="end"/>
      </w:r>
      <w:r w:rsidRPr="00D4142C">
        <w:noBreakHyphen/>
      </w:r>
      <w:r>
        <w:fldChar w:fldCharType="begin"/>
      </w:r>
      <w:r>
        <w:instrText xml:space="preserve"> SEQ Table \* ARABIC \s 1 </w:instrText>
      </w:r>
      <w:r>
        <w:fldChar w:fldCharType="separate"/>
      </w:r>
      <w:r w:rsidRPr="00D4142C">
        <w:t>1</w:t>
      </w:r>
      <w:r>
        <w:fldChar w:fldCharType="end"/>
      </w:r>
      <w:bookmarkEnd w:id="3436"/>
      <w:r w:rsidRPr="00D4142C">
        <w:t>: List of SCAS Test Cases for NR and applicable technology from Clause 4.2.2 of 3GPP TS 33.511</w:t>
      </w:r>
      <w:bookmarkEnd w:id="34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548"/>
        <w:gridCol w:w="3250"/>
        <w:gridCol w:w="2419"/>
        <w:gridCol w:w="1414"/>
      </w:tblGrid>
      <w:tr w:rsidR="00C27FD8" w14:paraId="43AC4FCA" w14:textId="77777777" w:rsidTr="005B65E2">
        <w:trPr>
          <w:trHeight w:val="504"/>
        </w:trPr>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A6152A8" w14:textId="77777777" w:rsidR="00C27FD8" w:rsidRDefault="00C27FD8" w:rsidP="00C27FD8">
            <w:pPr>
              <w:pStyle w:val="TAH"/>
            </w:pPr>
            <w:r>
              <w:lastRenderedPageBreak/>
              <w:t>Test Case (O-RAN Ref. #)</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vAlign w:val="center"/>
          </w:tcPr>
          <w:p w14:paraId="42ACD4B1" w14:textId="5E4900D4" w:rsidR="00C27FD8" w:rsidRDefault="00C27FD8" w:rsidP="00C27FD8">
            <w:pPr>
              <w:pStyle w:val="TAH"/>
            </w:pPr>
            <w:r>
              <w:t xml:space="preserve">Test Case (3GPP </w:t>
            </w:r>
            <w:r w:rsidRPr="00C27FD8">
              <w:t>clause number and title</w:t>
            </w:r>
            <w:r>
              <w:t>)</w:t>
            </w:r>
          </w:p>
        </w:tc>
        <w:tc>
          <w:tcPr>
            <w:tcW w:w="2419" w:type="dxa"/>
            <w:tcBorders>
              <w:top w:val="doub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CDF75A6" w14:textId="77777777" w:rsidR="00C27FD8" w:rsidRDefault="00C27FD8" w:rsidP="00C27FD8">
            <w:pPr>
              <w:pStyle w:val="TAH"/>
              <w:rPr>
                <w:rFonts w:eastAsia="Times New Roman"/>
                <w:lang w:eastAsia="zh-CN"/>
              </w:rPr>
            </w:pPr>
            <w:r w:rsidRPr="00546811">
              <w:t>Applicable Technology</w:t>
            </w:r>
          </w:p>
        </w:tc>
        <w:tc>
          <w:tcPr>
            <w:tcW w:w="1414" w:type="dxa"/>
            <w:tcBorders>
              <w:top w:val="doub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3B14B8F" w14:textId="31B1BBA1" w:rsidR="00C27FD8" w:rsidRPr="002858A2" w:rsidRDefault="00C27FD8" w:rsidP="00C27FD8">
            <w:pPr>
              <w:pStyle w:val="TAH"/>
            </w:pPr>
            <w:r>
              <w:t>Applicable 3GPP Releases</w:t>
            </w:r>
          </w:p>
        </w:tc>
      </w:tr>
      <w:tr w:rsidR="00C27FD8" w14:paraId="072519DC" w14:textId="77777777" w:rsidTr="005B65E2">
        <w:trPr>
          <w:trHeight w:val="504"/>
        </w:trPr>
        <w:tc>
          <w:tcPr>
            <w:tcW w:w="0" w:type="auto"/>
            <w:tcBorders>
              <w:top w:val="double" w:sz="4" w:space="0" w:color="auto"/>
              <w:left w:val="single" w:sz="4" w:space="0" w:color="auto"/>
              <w:bottom w:val="single" w:sz="4" w:space="0" w:color="auto"/>
              <w:right w:val="single" w:sz="4" w:space="0" w:color="auto"/>
            </w:tcBorders>
            <w:vAlign w:val="center"/>
            <w:hideMark/>
          </w:tcPr>
          <w:p w14:paraId="447DE3FB" w14:textId="0E8A54A9" w:rsidR="00C27FD8" w:rsidRDefault="00C27FD8" w:rsidP="00C27FD8">
            <w:pPr>
              <w:pStyle w:val="TAL"/>
            </w:pPr>
            <w:r>
              <w:rPr>
                <w:lang w:val="es-ES"/>
              </w:rPr>
              <w:t>TC_</w:t>
            </w:r>
            <w:r w:rsidRPr="004D7A0E">
              <w:rPr>
                <w:lang w:val="es-ES"/>
              </w:rPr>
              <w:t>SCAS_NR</w:t>
            </w:r>
            <w:r>
              <w:rPr>
                <w:lang w:val="es-ES"/>
              </w:rPr>
              <w:t>_E2E_24</w:t>
            </w:r>
            <w:r>
              <w:t>.1.1</w:t>
            </w:r>
          </w:p>
        </w:tc>
        <w:tc>
          <w:tcPr>
            <w:tcW w:w="0" w:type="auto"/>
            <w:tcBorders>
              <w:top w:val="double" w:sz="4" w:space="0" w:color="auto"/>
              <w:left w:val="single" w:sz="4" w:space="0" w:color="auto"/>
              <w:bottom w:val="single" w:sz="4" w:space="0" w:color="auto"/>
              <w:right w:val="single" w:sz="4" w:space="0" w:color="auto"/>
            </w:tcBorders>
            <w:vAlign w:val="center"/>
            <w:hideMark/>
          </w:tcPr>
          <w:p w14:paraId="438E4D17" w14:textId="77777777" w:rsidR="00C27FD8" w:rsidRDefault="00C27FD8" w:rsidP="00C27FD8">
            <w:pPr>
              <w:pStyle w:val="TAL"/>
            </w:pPr>
            <w:r>
              <w:t>4.2.2.1.1</w:t>
            </w:r>
          </w:p>
          <w:p w14:paraId="2C9FE7BB" w14:textId="33404470" w:rsidR="00C27FD8" w:rsidRDefault="00C27FD8" w:rsidP="00C27FD8">
            <w:pPr>
              <w:pStyle w:val="TAL"/>
            </w:pPr>
            <w:r>
              <w:t>Integrity protection of RRC-signalling</w:t>
            </w:r>
          </w:p>
        </w:tc>
        <w:tc>
          <w:tcPr>
            <w:tcW w:w="2419" w:type="dxa"/>
            <w:tcBorders>
              <w:top w:val="double" w:sz="4" w:space="0" w:color="auto"/>
              <w:left w:val="single" w:sz="4" w:space="0" w:color="auto"/>
              <w:bottom w:val="single" w:sz="4" w:space="0" w:color="auto"/>
              <w:right w:val="single" w:sz="4" w:space="0" w:color="auto"/>
            </w:tcBorders>
            <w:vAlign w:val="center"/>
            <w:hideMark/>
          </w:tcPr>
          <w:p w14:paraId="0EA3609B" w14:textId="77777777" w:rsidR="00C27FD8" w:rsidRPr="001141ED" w:rsidRDefault="00C27FD8" w:rsidP="00C27FD8">
            <w:pPr>
              <w:pStyle w:val="TAL"/>
            </w:pPr>
            <w:r w:rsidRPr="001141ED">
              <w:rPr>
                <w:rFonts w:eastAsia="Times New Roman"/>
                <w:lang w:eastAsia="zh-CN"/>
              </w:rPr>
              <w:t>NR NSA (Options</w:t>
            </w:r>
            <w:r>
              <w:rPr>
                <w:rFonts w:eastAsia="Times New Roman"/>
                <w:lang w:eastAsia="zh-CN"/>
              </w:rPr>
              <w:t xml:space="preserve"> 3 and 4)</w:t>
            </w:r>
            <w:r w:rsidRPr="001141ED">
              <w:rPr>
                <w:rFonts w:eastAsia="Times New Roman"/>
                <w:lang w:eastAsia="zh-CN"/>
              </w:rPr>
              <w:br/>
              <w:t>NR SA</w:t>
            </w:r>
          </w:p>
        </w:tc>
        <w:tc>
          <w:tcPr>
            <w:tcW w:w="1414" w:type="dxa"/>
            <w:tcBorders>
              <w:top w:val="double" w:sz="4" w:space="0" w:color="auto"/>
              <w:left w:val="single" w:sz="4" w:space="0" w:color="auto"/>
              <w:bottom w:val="single" w:sz="4" w:space="0" w:color="auto"/>
              <w:right w:val="single" w:sz="4" w:space="0" w:color="auto"/>
            </w:tcBorders>
            <w:vAlign w:val="center"/>
          </w:tcPr>
          <w:p w14:paraId="2CBDC46B"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334CFF22"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355DD05C" w14:textId="19ADCEAB" w:rsidR="00C27FD8" w:rsidRPr="004D7A0E" w:rsidRDefault="00C27FD8" w:rsidP="00C27FD8">
            <w:pPr>
              <w:pStyle w:val="TAL"/>
              <w:rPr>
                <w:lang w:val="es-ES"/>
              </w:rPr>
            </w:pPr>
            <w:r>
              <w:rPr>
                <w:lang w:val="es-ES"/>
              </w:rPr>
              <w:t>TC_</w:t>
            </w:r>
            <w:r w:rsidRPr="004D7A0E">
              <w:rPr>
                <w:lang w:val="es-ES"/>
              </w:rPr>
              <w:t>SCAS_NR</w:t>
            </w:r>
            <w:r>
              <w:rPr>
                <w:lang w:val="es-ES"/>
              </w:rPr>
              <w:t>_E2E_24</w:t>
            </w:r>
            <w:r w:rsidRPr="004D7A0E">
              <w:rPr>
                <w:lang w:val="es-ES"/>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5CF3BA" w14:textId="77777777" w:rsidR="00C27FD8" w:rsidRDefault="00C27FD8" w:rsidP="00C27FD8">
            <w:pPr>
              <w:pStyle w:val="TAL"/>
            </w:pPr>
            <w:r>
              <w:t>4.2.2.1.2</w:t>
            </w:r>
          </w:p>
          <w:p w14:paraId="6B0F1F2E" w14:textId="144E6193" w:rsidR="00C27FD8" w:rsidRDefault="00C27FD8" w:rsidP="00C27FD8">
            <w:pPr>
              <w:pStyle w:val="TAL"/>
            </w:pPr>
            <w:r>
              <w:t>Integrity protection of user data</w:t>
            </w:r>
          </w:p>
        </w:tc>
        <w:tc>
          <w:tcPr>
            <w:tcW w:w="2419" w:type="dxa"/>
            <w:tcBorders>
              <w:top w:val="single" w:sz="4" w:space="0" w:color="auto"/>
              <w:left w:val="single" w:sz="4" w:space="0" w:color="auto"/>
              <w:bottom w:val="single" w:sz="4" w:space="0" w:color="auto"/>
              <w:right w:val="single" w:sz="4" w:space="0" w:color="auto"/>
            </w:tcBorders>
            <w:vAlign w:val="center"/>
            <w:hideMark/>
          </w:tcPr>
          <w:p w14:paraId="63687A49" w14:textId="77777777" w:rsidR="00C27FD8" w:rsidRPr="001141ED" w:rsidRDefault="00C27FD8" w:rsidP="00C27FD8">
            <w:pPr>
              <w:pStyle w:val="TAL"/>
            </w:pPr>
            <w:r w:rsidRPr="001141ED">
              <w:rPr>
                <w:rFonts w:eastAsia="Times New Roman"/>
                <w:lang w:eastAsia="zh-CN"/>
              </w:rPr>
              <w:t>NR NSA (Options</w:t>
            </w:r>
            <w:r>
              <w:rPr>
                <w:rFonts w:eastAsia="Times New Roman"/>
                <w:lang w:eastAsia="zh-CN"/>
              </w:rPr>
              <w:t xml:space="preserve"> 4 and 7)</w:t>
            </w:r>
            <w:r w:rsidRPr="001141ED">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3A283383"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25CC9C80"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2BE48D53" w14:textId="5F8BF468" w:rsidR="00C27FD8" w:rsidRDefault="00C27FD8" w:rsidP="00C27FD8">
            <w:pPr>
              <w:pStyle w:val="TAL"/>
            </w:pPr>
            <w:r>
              <w:rPr>
                <w:lang w:val="es-ES"/>
              </w:rPr>
              <w:t>TC_</w:t>
            </w:r>
            <w:r w:rsidRPr="004D7A0E">
              <w:rPr>
                <w:lang w:val="es-ES"/>
              </w:rPr>
              <w:t>SCAS_NR</w:t>
            </w:r>
            <w:r>
              <w:rPr>
                <w:lang w:val="es-ES"/>
              </w:rPr>
              <w:t>_E2E_24</w:t>
            </w:r>
            <w: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7CC08399" w14:textId="77777777" w:rsidR="00C27FD8" w:rsidRDefault="00C27FD8" w:rsidP="00C27FD8">
            <w:pPr>
              <w:pStyle w:val="TAL"/>
            </w:pPr>
            <w:r>
              <w:t>4.2.2.1.4</w:t>
            </w:r>
          </w:p>
          <w:p w14:paraId="7A0E780C" w14:textId="008582FE" w:rsidR="00C27FD8" w:rsidRDefault="00C27FD8" w:rsidP="00C27FD8">
            <w:pPr>
              <w:pStyle w:val="TAL"/>
            </w:pPr>
            <w:r>
              <w:t>RRC integrity check failure</w:t>
            </w:r>
          </w:p>
        </w:tc>
        <w:tc>
          <w:tcPr>
            <w:tcW w:w="2419" w:type="dxa"/>
            <w:tcBorders>
              <w:top w:val="single" w:sz="4" w:space="0" w:color="auto"/>
              <w:left w:val="single" w:sz="4" w:space="0" w:color="auto"/>
              <w:bottom w:val="single" w:sz="4" w:space="0" w:color="auto"/>
              <w:right w:val="single" w:sz="4" w:space="0" w:color="auto"/>
            </w:tcBorders>
            <w:vAlign w:val="center"/>
            <w:hideMark/>
          </w:tcPr>
          <w:p w14:paraId="03E69E32" w14:textId="77777777" w:rsidR="00C27FD8" w:rsidRPr="002973DE" w:rsidRDefault="00C27FD8" w:rsidP="00C27FD8">
            <w:pPr>
              <w:pStyle w:val="TAL"/>
              <w:rPr>
                <w:lang w:val="es-ES"/>
              </w:rPr>
            </w:pPr>
            <w:r w:rsidRPr="002973DE">
              <w:rPr>
                <w:rFonts w:eastAsia="Times New Roman"/>
                <w:lang w:val="es-ES" w:eastAsia="zh-CN"/>
              </w:rPr>
              <w:t>NR NSA</w:t>
            </w:r>
            <w:r w:rsidRPr="002973DE">
              <w:rPr>
                <w:rFonts w:eastAsia="Times New Roman"/>
                <w:lang w:val="es-ES"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414F99D0"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26F6E98B"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359CAF78" w14:textId="02D7B47E" w:rsidR="00C27FD8" w:rsidRPr="00707F37" w:rsidRDefault="00C27FD8" w:rsidP="00C27FD8">
            <w:pPr>
              <w:pStyle w:val="TAL"/>
              <w:rPr>
                <w:lang w:val="es-ES"/>
              </w:rPr>
            </w:pPr>
            <w:r>
              <w:rPr>
                <w:lang w:val="es-ES"/>
              </w:rPr>
              <w:t>TC_</w:t>
            </w:r>
            <w:r w:rsidRPr="004D7A0E">
              <w:rPr>
                <w:lang w:val="es-ES"/>
              </w:rPr>
              <w:t>SCAS_NR</w:t>
            </w:r>
            <w:r>
              <w:rPr>
                <w:lang w:val="es-ES"/>
              </w:rPr>
              <w:t>_E2E_24</w:t>
            </w:r>
            <w:r w:rsidRPr="00707F37">
              <w:rPr>
                <w:lang w:val="es-ES"/>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79643E81" w14:textId="77777777" w:rsidR="00C27FD8" w:rsidRDefault="00C27FD8" w:rsidP="00C27FD8">
            <w:pPr>
              <w:pStyle w:val="TAL"/>
            </w:pPr>
            <w:r>
              <w:t>4.2.2.1.5</w:t>
            </w:r>
          </w:p>
          <w:p w14:paraId="570467AF" w14:textId="15BECA49" w:rsidR="00C27FD8" w:rsidRDefault="00C27FD8" w:rsidP="00C27FD8">
            <w:pPr>
              <w:pStyle w:val="TAL"/>
            </w:pPr>
            <w:r>
              <w:t>UP integrity check failure</w:t>
            </w:r>
          </w:p>
        </w:tc>
        <w:tc>
          <w:tcPr>
            <w:tcW w:w="2419" w:type="dxa"/>
            <w:tcBorders>
              <w:top w:val="single" w:sz="4" w:space="0" w:color="auto"/>
              <w:left w:val="single" w:sz="4" w:space="0" w:color="auto"/>
              <w:bottom w:val="single" w:sz="4" w:space="0" w:color="auto"/>
              <w:right w:val="single" w:sz="4" w:space="0" w:color="auto"/>
            </w:tcBorders>
            <w:vAlign w:val="center"/>
            <w:hideMark/>
          </w:tcPr>
          <w:p w14:paraId="5C09D0A1" w14:textId="77777777" w:rsidR="00C27FD8" w:rsidRDefault="00C27FD8" w:rsidP="00C27FD8">
            <w:pPr>
              <w:pStyle w:val="TAL"/>
            </w:pPr>
            <w:r>
              <w:rPr>
                <w:rFonts w:eastAsia="Times New Roman"/>
                <w:lang w:eastAsia="zh-CN"/>
              </w:rPr>
              <w:t>NR NSA</w:t>
            </w:r>
            <w:r>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7F958AB3"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273B6AFE" w14:textId="77777777" w:rsidTr="005B65E2">
        <w:trPr>
          <w:trHeight w:val="504"/>
        </w:trPr>
        <w:tc>
          <w:tcPr>
            <w:tcW w:w="0" w:type="auto"/>
            <w:tcBorders>
              <w:top w:val="single" w:sz="4" w:space="0" w:color="auto"/>
              <w:left w:val="single" w:sz="4" w:space="0" w:color="auto"/>
              <w:bottom w:val="single" w:sz="4" w:space="0" w:color="auto"/>
              <w:right w:val="single" w:sz="4" w:space="0" w:color="auto"/>
            </w:tcBorders>
            <w:vAlign w:val="center"/>
            <w:hideMark/>
          </w:tcPr>
          <w:p w14:paraId="696A3E5A" w14:textId="4A060878" w:rsidR="00C27FD8" w:rsidRDefault="00C27FD8" w:rsidP="00C27FD8">
            <w:pPr>
              <w:pStyle w:val="TAL"/>
            </w:pPr>
            <w:r>
              <w:t>TC_SCAS_NR_E2E_24.1.5</w:t>
            </w:r>
          </w:p>
        </w:tc>
        <w:tc>
          <w:tcPr>
            <w:tcW w:w="0" w:type="auto"/>
            <w:tcBorders>
              <w:top w:val="single" w:sz="4" w:space="0" w:color="auto"/>
              <w:left w:val="single" w:sz="4" w:space="0" w:color="auto"/>
              <w:bottom w:val="single" w:sz="4" w:space="0" w:color="auto"/>
              <w:right w:val="single" w:sz="4" w:space="0" w:color="auto"/>
            </w:tcBorders>
            <w:vAlign w:val="center"/>
            <w:hideMark/>
          </w:tcPr>
          <w:p w14:paraId="6788FBD0" w14:textId="77777777" w:rsidR="00C27FD8" w:rsidRDefault="00C27FD8" w:rsidP="00C27FD8">
            <w:pPr>
              <w:pStyle w:val="TAL"/>
            </w:pPr>
            <w:r>
              <w:t>4.2.2.1.6</w:t>
            </w:r>
          </w:p>
          <w:p w14:paraId="2BE70020" w14:textId="5ED74EF0" w:rsidR="00C27FD8" w:rsidRDefault="00C27FD8" w:rsidP="00C27FD8">
            <w:pPr>
              <w:pStyle w:val="TAL"/>
            </w:pPr>
            <w:r>
              <w:t>Ciphering of RRC-signalling</w:t>
            </w:r>
          </w:p>
        </w:tc>
        <w:tc>
          <w:tcPr>
            <w:tcW w:w="2419" w:type="dxa"/>
            <w:tcBorders>
              <w:top w:val="single" w:sz="4" w:space="0" w:color="auto"/>
              <w:left w:val="single" w:sz="4" w:space="0" w:color="auto"/>
              <w:bottom w:val="single" w:sz="4" w:space="0" w:color="auto"/>
              <w:right w:val="single" w:sz="4" w:space="0" w:color="auto"/>
            </w:tcBorders>
            <w:vAlign w:val="center"/>
            <w:hideMark/>
          </w:tcPr>
          <w:p w14:paraId="549915D1" w14:textId="77777777" w:rsidR="00C27FD8" w:rsidRDefault="00C27FD8" w:rsidP="00C27FD8">
            <w:pPr>
              <w:pStyle w:val="TAL"/>
            </w:pPr>
            <w:r>
              <w:rPr>
                <w:rFonts w:eastAsia="Times New Roman"/>
                <w:lang w:eastAsia="zh-CN"/>
              </w:rPr>
              <w:t>NR NSA</w:t>
            </w:r>
            <w:r>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0FE6E066"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31C3F503"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2D84661F" w14:textId="7CF7B792" w:rsidR="00C27FD8" w:rsidRDefault="00C27FD8" w:rsidP="00C27FD8">
            <w:pPr>
              <w:pStyle w:val="TAL"/>
            </w:pPr>
            <w:r>
              <w:t>TC_SCAS_NR_E2E_24.1.6</w:t>
            </w:r>
          </w:p>
        </w:tc>
        <w:tc>
          <w:tcPr>
            <w:tcW w:w="0" w:type="auto"/>
            <w:tcBorders>
              <w:top w:val="single" w:sz="4" w:space="0" w:color="auto"/>
              <w:left w:val="single" w:sz="4" w:space="0" w:color="auto"/>
              <w:bottom w:val="single" w:sz="4" w:space="0" w:color="auto"/>
              <w:right w:val="single" w:sz="4" w:space="0" w:color="auto"/>
            </w:tcBorders>
            <w:vAlign w:val="center"/>
            <w:hideMark/>
          </w:tcPr>
          <w:p w14:paraId="6408ECBA" w14:textId="77777777" w:rsidR="00C27FD8" w:rsidRDefault="00C27FD8" w:rsidP="00C27FD8">
            <w:pPr>
              <w:pStyle w:val="TAL"/>
            </w:pPr>
            <w:r>
              <w:t>4.2.2.1.7</w:t>
            </w:r>
          </w:p>
          <w:p w14:paraId="4B4E708D" w14:textId="67F67DAD" w:rsidR="00C27FD8" w:rsidRDefault="00C27FD8" w:rsidP="00C27FD8">
            <w:pPr>
              <w:pStyle w:val="TAL"/>
            </w:pPr>
            <w:r>
              <w:t>Ciphering of user data</w:t>
            </w:r>
          </w:p>
        </w:tc>
        <w:tc>
          <w:tcPr>
            <w:tcW w:w="2419" w:type="dxa"/>
            <w:tcBorders>
              <w:top w:val="single" w:sz="4" w:space="0" w:color="auto"/>
              <w:left w:val="single" w:sz="4" w:space="0" w:color="auto"/>
              <w:bottom w:val="single" w:sz="4" w:space="0" w:color="auto"/>
              <w:right w:val="single" w:sz="4" w:space="0" w:color="auto"/>
            </w:tcBorders>
            <w:vAlign w:val="center"/>
            <w:hideMark/>
          </w:tcPr>
          <w:p w14:paraId="791A6F55" w14:textId="77777777" w:rsidR="00C27FD8" w:rsidRPr="002973DE" w:rsidRDefault="00C27FD8" w:rsidP="00C27FD8">
            <w:pPr>
              <w:pStyle w:val="TAL"/>
              <w:rPr>
                <w:lang w:val="es-ES"/>
              </w:rPr>
            </w:pPr>
            <w:r w:rsidRPr="002973DE">
              <w:rPr>
                <w:rFonts w:eastAsia="Times New Roman"/>
                <w:lang w:val="es-ES" w:eastAsia="zh-CN"/>
              </w:rPr>
              <w:t>NR NSA</w:t>
            </w:r>
            <w:r w:rsidRPr="002973DE">
              <w:rPr>
                <w:rFonts w:eastAsia="Times New Roman"/>
                <w:lang w:val="es-ES"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062E1ABA"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0359A6FA"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459B4AB5" w14:textId="4516D7AE" w:rsidR="00C27FD8" w:rsidRDefault="00C27FD8" w:rsidP="00C27FD8">
            <w:pPr>
              <w:pStyle w:val="TAL"/>
            </w:pPr>
            <w:r>
              <w:t>TC_SCAS_NR_E2E_24.1.7</w:t>
            </w:r>
          </w:p>
        </w:tc>
        <w:tc>
          <w:tcPr>
            <w:tcW w:w="0" w:type="auto"/>
            <w:tcBorders>
              <w:top w:val="single" w:sz="4" w:space="0" w:color="auto"/>
              <w:left w:val="single" w:sz="4" w:space="0" w:color="auto"/>
              <w:bottom w:val="single" w:sz="4" w:space="0" w:color="auto"/>
              <w:right w:val="single" w:sz="4" w:space="0" w:color="auto"/>
            </w:tcBorders>
            <w:vAlign w:val="center"/>
            <w:hideMark/>
          </w:tcPr>
          <w:p w14:paraId="2D928145" w14:textId="77777777" w:rsidR="00C27FD8" w:rsidRDefault="00C27FD8" w:rsidP="00C27FD8">
            <w:pPr>
              <w:pStyle w:val="TAL"/>
            </w:pPr>
            <w:r>
              <w:t>4.2.2.1.8</w:t>
            </w:r>
          </w:p>
          <w:p w14:paraId="718DDAB1" w14:textId="07AA26B5" w:rsidR="00C27FD8" w:rsidRDefault="00C27FD8" w:rsidP="00C27FD8">
            <w:pPr>
              <w:pStyle w:val="TAL"/>
            </w:pPr>
            <w:r>
              <w:t>Replay protection of user data</w:t>
            </w:r>
          </w:p>
        </w:tc>
        <w:tc>
          <w:tcPr>
            <w:tcW w:w="2419" w:type="dxa"/>
            <w:tcBorders>
              <w:top w:val="single" w:sz="4" w:space="0" w:color="auto"/>
              <w:left w:val="single" w:sz="4" w:space="0" w:color="auto"/>
              <w:bottom w:val="single" w:sz="4" w:space="0" w:color="auto"/>
              <w:right w:val="single" w:sz="4" w:space="0" w:color="auto"/>
            </w:tcBorders>
            <w:vAlign w:val="center"/>
            <w:hideMark/>
          </w:tcPr>
          <w:p w14:paraId="74817924" w14:textId="77777777" w:rsidR="00C27FD8" w:rsidRPr="002973DE" w:rsidRDefault="00C27FD8" w:rsidP="00C27FD8">
            <w:pPr>
              <w:pStyle w:val="TAL"/>
              <w:rPr>
                <w:lang w:val="es-ES"/>
              </w:rPr>
            </w:pPr>
            <w:r w:rsidRPr="002973DE">
              <w:rPr>
                <w:rFonts w:eastAsia="Times New Roman"/>
                <w:lang w:val="es-ES" w:eastAsia="zh-CN"/>
              </w:rPr>
              <w:t>NR NSA</w:t>
            </w:r>
            <w:r w:rsidRPr="002973DE">
              <w:rPr>
                <w:rFonts w:eastAsia="Times New Roman"/>
                <w:lang w:val="es-ES"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26115E41"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296DB81A"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2167839D" w14:textId="49C6D0F0" w:rsidR="00C27FD8" w:rsidRDefault="00C27FD8" w:rsidP="00C27FD8">
            <w:pPr>
              <w:pStyle w:val="TAL"/>
            </w:pPr>
            <w:r>
              <w:t>TC_SCAS_NR_E2E_24.1.8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813B24D" w14:textId="77777777" w:rsidR="00C27FD8" w:rsidRDefault="00C27FD8" w:rsidP="00C27FD8">
            <w:pPr>
              <w:pStyle w:val="TAL"/>
            </w:pPr>
            <w:r>
              <w:t>4.2.2.1.9</w:t>
            </w:r>
          </w:p>
          <w:p w14:paraId="1B30D9C1" w14:textId="46ABE6B3" w:rsidR="00C27FD8" w:rsidRDefault="00C27FD8" w:rsidP="00C27FD8">
            <w:pPr>
              <w:pStyle w:val="TAL"/>
            </w:pPr>
            <w:r>
              <w:t>Replay protection of RRC-signalling</w:t>
            </w:r>
          </w:p>
        </w:tc>
        <w:tc>
          <w:tcPr>
            <w:tcW w:w="2419" w:type="dxa"/>
            <w:tcBorders>
              <w:top w:val="single" w:sz="4" w:space="0" w:color="auto"/>
              <w:left w:val="single" w:sz="4" w:space="0" w:color="auto"/>
              <w:bottom w:val="single" w:sz="4" w:space="0" w:color="auto"/>
              <w:right w:val="single" w:sz="4" w:space="0" w:color="auto"/>
            </w:tcBorders>
            <w:vAlign w:val="center"/>
            <w:hideMark/>
          </w:tcPr>
          <w:p w14:paraId="296A9EBC" w14:textId="77777777" w:rsidR="00C27FD8" w:rsidRDefault="00C27FD8" w:rsidP="00C27FD8">
            <w:pPr>
              <w:pStyle w:val="TAL"/>
            </w:pPr>
            <w:r>
              <w:rPr>
                <w:rFonts w:eastAsia="Times New Roman"/>
                <w:lang w:eastAsia="zh-CN"/>
              </w:rPr>
              <w:t>NR NSA</w:t>
            </w:r>
            <w:r>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7A5852CF"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2ED976E4" w14:textId="77777777" w:rsidTr="005B65E2">
        <w:trPr>
          <w:trHeight w:val="504"/>
        </w:trPr>
        <w:tc>
          <w:tcPr>
            <w:tcW w:w="0" w:type="auto"/>
            <w:tcBorders>
              <w:top w:val="single" w:sz="4" w:space="0" w:color="auto"/>
              <w:left w:val="single" w:sz="4" w:space="0" w:color="auto"/>
              <w:bottom w:val="single" w:sz="4" w:space="0" w:color="auto"/>
              <w:right w:val="single" w:sz="4" w:space="0" w:color="auto"/>
            </w:tcBorders>
            <w:vAlign w:val="center"/>
            <w:hideMark/>
          </w:tcPr>
          <w:p w14:paraId="713C7C4F" w14:textId="72C01F9E" w:rsidR="00C27FD8" w:rsidRDefault="00C27FD8" w:rsidP="00C27FD8">
            <w:pPr>
              <w:pStyle w:val="TAL"/>
            </w:pPr>
            <w:r>
              <w:t>TC_SCAS_NR_E2E_24.1.9</w:t>
            </w:r>
          </w:p>
        </w:tc>
        <w:tc>
          <w:tcPr>
            <w:tcW w:w="0" w:type="auto"/>
            <w:tcBorders>
              <w:top w:val="single" w:sz="4" w:space="0" w:color="auto"/>
              <w:left w:val="single" w:sz="4" w:space="0" w:color="auto"/>
              <w:bottom w:val="single" w:sz="4" w:space="0" w:color="auto"/>
              <w:right w:val="single" w:sz="4" w:space="0" w:color="auto"/>
            </w:tcBorders>
            <w:vAlign w:val="center"/>
            <w:hideMark/>
          </w:tcPr>
          <w:p w14:paraId="7DE37384" w14:textId="77777777" w:rsidR="00C27FD8" w:rsidRDefault="00C27FD8" w:rsidP="00C27FD8">
            <w:pPr>
              <w:pStyle w:val="TAL"/>
            </w:pPr>
            <w:r>
              <w:t>4.2.2.1.10</w:t>
            </w:r>
          </w:p>
          <w:p w14:paraId="3879CBC0" w14:textId="19D37B01" w:rsidR="00C27FD8" w:rsidRDefault="00C27FD8" w:rsidP="00C27FD8">
            <w:pPr>
              <w:pStyle w:val="TAL"/>
            </w:pPr>
            <w:r>
              <w:t>Ciphering of user data based on the security policy sent by the SMF</w:t>
            </w:r>
          </w:p>
        </w:tc>
        <w:tc>
          <w:tcPr>
            <w:tcW w:w="2419" w:type="dxa"/>
            <w:tcBorders>
              <w:top w:val="single" w:sz="4" w:space="0" w:color="auto"/>
              <w:left w:val="single" w:sz="4" w:space="0" w:color="auto"/>
              <w:bottom w:val="single" w:sz="4" w:space="0" w:color="auto"/>
              <w:right w:val="single" w:sz="4" w:space="0" w:color="auto"/>
            </w:tcBorders>
            <w:vAlign w:val="center"/>
            <w:hideMark/>
          </w:tcPr>
          <w:p w14:paraId="44F629AC" w14:textId="77777777" w:rsidR="00C27FD8" w:rsidRPr="00B06D30" w:rsidRDefault="00C27FD8" w:rsidP="00C27FD8">
            <w:pPr>
              <w:pStyle w:val="TAL"/>
            </w:pPr>
            <w:r w:rsidRPr="00B06D30">
              <w:rPr>
                <w:rFonts w:eastAsia="Times New Roman"/>
                <w:lang w:eastAsia="zh-CN"/>
              </w:rPr>
              <w:t>NR NSA (O</w:t>
            </w:r>
            <w:r w:rsidRPr="001141ED">
              <w:rPr>
                <w:rFonts w:eastAsia="Times New Roman"/>
                <w:lang w:eastAsia="zh-CN"/>
              </w:rPr>
              <w:t>ptions</w:t>
            </w:r>
            <w:r>
              <w:rPr>
                <w:rFonts w:eastAsia="Times New Roman"/>
                <w:lang w:eastAsia="zh-CN"/>
              </w:rPr>
              <w:t xml:space="preserve"> 4 and 7)</w:t>
            </w:r>
            <w:r w:rsidRPr="00B06D30">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32A99582"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07533CE5"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67B2DA6C" w14:textId="11B4A927" w:rsidR="00C27FD8" w:rsidRDefault="00C27FD8" w:rsidP="00C27FD8">
            <w:pPr>
              <w:pStyle w:val="TAL"/>
            </w:pPr>
            <w:r>
              <w:t>TC_SCAS_NR_E2E_24.1.10</w:t>
            </w:r>
          </w:p>
        </w:tc>
        <w:tc>
          <w:tcPr>
            <w:tcW w:w="0" w:type="auto"/>
            <w:tcBorders>
              <w:top w:val="single" w:sz="4" w:space="0" w:color="auto"/>
              <w:left w:val="single" w:sz="4" w:space="0" w:color="auto"/>
              <w:bottom w:val="single" w:sz="4" w:space="0" w:color="auto"/>
              <w:right w:val="single" w:sz="4" w:space="0" w:color="auto"/>
            </w:tcBorders>
            <w:vAlign w:val="center"/>
            <w:hideMark/>
          </w:tcPr>
          <w:p w14:paraId="4C4975C5" w14:textId="77777777" w:rsidR="00C27FD8" w:rsidRDefault="00C27FD8" w:rsidP="00C27FD8">
            <w:pPr>
              <w:pStyle w:val="TAL"/>
            </w:pPr>
            <w:r>
              <w:t>4.2.2.1.11</w:t>
            </w:r>
          </w:p>
          <w:p w14:paraId="53725A05" w14:textId="3937E38E" w:rsidR="00C27FD8" w:rsidRDefault="00C27FD8" w:rsidP="00C27FD8">
            <w:pPr>
              <w:pStyle w:val="TAL"/>
            </w:pPr>
            <w:r>
              <w:t>Integrity of user data based on the security policy sent by the SMF</w:t>
            </w:r>
          </w:p>
        </w:tc>
        <w:tc>
          <w:tcPr>
            <w:tcW w:w="2419" w:type="dxa"/>
            <w:tcBorders>
              <w:top w:val="single" w:sz="4" w:space="0" w:color="auto"/>
              <w:left w:val="single" w:sz="4" w:space="0" w:color="auto"/>
              <w:bottom w:val="single" w:sz="4" w:space="0" w:color="auto"/>
              <w:right w:val="single" w:sz="4" w:space="0" w:color="auto"/>
            </w:tcBorders>
            <w:vAlign w:val="center"/>
            <w:hideMark/>
          </w:tcPr>
          <w:p w14:paraId="1BB6A19B" w14:textId="77777777" w:rsidR="00C27FD8" w:rsidRDefault="00C27FD8" w:rsidP="00C27FD8">
            <w:pPr>
              <w:pStyle w:val="TAL"/>
            </w:pPr>
            <w:r w:rsidRPr="00B06D30">
              <w:rPr>
                <w:rFonts w:eastAsia="Times New Roman"/>
                <w:lang w:eastAsia="zh-CN"/>
              </w:rPr>
              <w:t>NR NSA (O</w:t>
            </w:r>
            <w:r w:rsidRPr="00C77FF6">
              <w:rPr>
                <w:rFonts w:eastAsia="Times New Roman"/>
                <w:lang w:eastAsia="zh-CN"/>
              </w:rPr>
              <w:t>ptions</w:t>
            </w:r>
            <w:r>
              <w:rPr>
                <w:rFonts w:eastAsia="Times New Roman"/>
                <w:lang w:eastAsia="zh-CN"/>
              </w:rPr>
              <w:t xml:space="preserve"> 4 and 7)</w:t>
            </w:r>
            <w:r>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486289F4"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2FC3EDF6"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1F53DC35" w14:textId="62236396" w:rsidR="00C27FD8" w:rsidRDefault="00C27FD8" w:rsidP="00C27FD8">
            <w:pPr>
              <w:pStyle w:val="TAL"/>
            </w:pPr>
            <w:r>
              <w:t>TC_SCAS_NR_E2E_24.1.11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12D33E9" w14:textId="77777777" w:rsidR="00C27FD8" w:rsidRDefault="00C27FD8" w:rsidP="00C27FD8">
            <w:pPr>
              <w:pStyle w:val="TAL"/>
            </w:pPr>
            <w:r>
              <w:t>4.2.2.1.12</w:t>
            </w:r>
          </w:p>
          <w:p w14:paraId="6F33ADE0" w14:textId="4E2D408B" w:rsidR="00C27FD8" w:rsidRDefault="00C27FD8" w:rsidP="00C27FD8">
            <w:pPr>
              <w:pStyle w:val="TAL"/>
            </w:pPr>
            <w:r>
              <w:t>AS algorithms selection</w:t>
            </w:r>
          </w:p>
        </w:tc>
        <w:tc>
          <w:tcPr>
            <w:tcW w:w="2419" w:type="dxa"/>
            <w:tcBorders>
              <w:top w:val="single" w:sz="4" w:space="0" w:color="auto"/>
              <w:left w:val="single" w:sz="4" w:space="0" w:color="auto"/>
              <w:bottom w:val="single" w:sz="4" w:space="0" w:color="auto"/>
              <w:right w:val="single" w:sz="4" w:space="0" w:color="auto"/>
            </w:tcBorders>
            <w:vAlign w:val="center"/>
            <w:hideMark/>
          </w:tcPr>
          <w:p w14:paraId="263660CC" w14:textId="77777777" w:rsidR="00C27FD8" w:rsidRPr="002973DE" w:rsidRDefault="00C27FD8" w:rsidP="00C27FD8">
            <w:pPr>
              <w:pStyle w:val="TAL"/>
              <w:rPr>
                <w:lang w:val="es-ES"/>
              </w:rPr>
            </w:pPr>
            <w:r w:rsidRPr="002973DE">
              <w:rPr>
                <w:rFonts w:eastAsia="Times New Roman"/>
                <w:lang w:val="es-ES" w:eastAsia="zh-CN"/>
              </w:rPr>
              <w:t>NR NSA</w:t>
            </w:r>
            <w:r w:rsidRPr="002973DE">
              <w:rPr>
                <w:rFonts w:eastAsia="Times New Roman"/>
                <w:lang w:val="es-ES"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0F2C40F0"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21524872"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0A8CC7BE" w14:textId="7DD54F59" w:rsidR="00C27FD8" w:rsidRDefault="00C27FD8" w:rsidP="00C27FD8">
            <w:pPr>
              <w:pStyle w:val="TAL"/>
            </w:pPr>
            <w:r>
              <w:t>TC_SCAS_NR_E2E_24.1.12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AA8C338" w14:textId="77777777" w:rsidR="00C27FD8" w:rsidRDefault="00C27FD8" w:rsidP="00C27FD8">
            <w:pPr>
              <w:pStyle w:val="TAL"/>
            </w:pPr>
            <w:r>
              <w:t>4.2.2.1.13</w:t>
            </w:r>
          </w:p>
          <w:p w14:paraId="55D7818A" w14:textId="41162E83" w:rsidR="00C27FD8" w:rsidRDefault="00C27FD8" w:rsidP="00C27FD8">
            <w:pPr>
              <w:pStyle w:val="TAL"/>
            </w:pPr>
            <w:r>
              <w:rPr>
                <w:lang w:eastAsia="zh-CN"/>
              </w:rPr>
              <w:t>Key refresh</w:t>
            </w:r>
          </w:p>
        </w:tc>
        <w:tc>
          <w:tcPr>
            <w:tcW w:w="2419" w:type="dxa"/>
            <w:tcBorders>
              <w:top w:val="single" w:sz="4" w:space="0" w:color="auto"/>
              <w:left w:val="single" w:sz="4" w:space="0" w:color="auto"/>
              <w:bottom w:val="single" w:sz="4" w:space="0" w:color="auto"/>
              <w:right w:val="single" w:sz="4" w:space="0" w:color="auto"/>
            </w:tcBorders>
            <w:vAlign w:val="center"/>
            <w:hideMark/>
          </w:tcPr>
          <w:p w14:paraId="0E8219A6" w14:textId="77777777" w:rsidR="00C27FD8" w:rsidRDefault="00C27FD8" w:rsidP="00C27FD8">
            <w:pPr>
              <w:pStyle w:val="TAL"/>
            </w:pPr>
            <w:r>
              <w:rPr>
                <w:rFonts w:eastAsia="Times New Roman"/>
                <w:lang w:eastAsia="zh-CN"/>
              </w:rPr>
              <w:t>NR NSA</w:t>
            </w:r>
            <w:r>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301E9BF8"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147A2BF2"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6CB1FE99" w14:textId="7E80FD0E" w:rsidR="00C27FD8" w:rsidRDefault="00C27FD8" w:rsidP="00C27FD8">
            <w:pPr>
              <w:pStyle w:val="TAL"/>
            </w:pPr>
            <w:r>
              <w:t>TC_SCAS_NR_E2E_24.1.13</w:t>
            </w:r>
          </w:p>
        </w:tc>
        <w:tc>
          <w:tcPr>
            <w:tcW w:w="0" w:type="auto"/>
            <w:tcBorders>
              <w:top w:val="single" w:sz="4" w:space="0" w:color="auto"/>
              <w:left w:val="single" w:sz="4" w:space="0" w:color="auto"/>
              <w:bottom w:val="single" w:sz="4" w:space="0" w:color="auto"/>
              <w:right w:val="single" w:sz="4" w:space="0" w:color="auto"/>
            </w:tcBorders>
            <w:vAlign w:val="center"/>
            <w:hideMark/>
          </w:tcPr>
          <w:p w14:paraId="2A5DE1B0" w14:textId="77777777" w:rsidR="00C27FD8" w:rsidRDefault="00C27FD8" w:rsidP="00C27FD8">
            <w:pPr>
              <w:pStyle w:val="TAL"/>
            </w:pPr>
            <w:r>
              <w:t>4.2.2.1.14</w:t>
            </w:r>
          </w:p>
          <w:p w14:paraId="038134D6" w14:textId="6EA7EE4F" w:rsidR="00C27FD8" w:rsidRDefault="00C27FD8" w:rsidP="00C27FD8">
            <w:pPr>
              <w:pStyle w:val="TAL"/>
            </w:pPr>
            <w:r>
              <w:t>Bidding down prevention in Xn-handovers</w:t>
            </w:r>
          </w:p>
        </w:tc>
        <w:tc>
          <w:tcPr>
            <w:tcW w:w="2419" w:type="dxa"/>
            <w:tcBorders>
              <w:top w:val="single" w:sz="4" w:space="0" w:color="auto"/>
              <w:left w:val="single" w:sz="4" w:space="0" w:color="auto"/>
              <w:bottom w:val="single" w:sz="4" w:space="0" w:color="auto"/>
              <w:right w:val="single" w:sz="4" w:space="0" w:color="auto"/>
            </w:tcBorders>
            <w:vAlign w:val="center"/>
            <w:hideMark/>
          </w:tcPr>
          <w:p w14:paraId="0E5D8C2B" w14:textId="77777777" w:rsidR="00C27FD8" w:rsidRPr="002973DE" w:rsidRDefault="00C27FD8" w:rsidP="00C27FD8">
            <w:pPr>
              <w:pStyle w:val="TAL"/>
              <w:rPr>
                <w:lang w:val="es-ES"/>
              </w:rPr>
            </w:pPr>
            <w:r w:rsidRPr="002973DE">
              <w:rPr>
                <w:rFonts w:eastAsia="Times New Roman"/>
                <w:lang w:val="es-ES" w:eastAsia="zh-CN"/>
              </w:rPr>
              <w:t>NR NSA</w:t>
            </w:r>
            <w:r w:rsidRPr="002973DE">
              <w:rPr>
                <w:rFonts w:eastAsia="Times New Roman"/>
                <w:lang w:val="es-ES"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35D70226"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0698E48B"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2DF4A8F9" w14:textId="1A3FEBE9" w:rsidR="00C27FD8" w:rsidRDefault="00C27FD8" w:rsidP="00C27FD8">
            <w:pPr>
              <w:pStyle w:val="TAL"/>
            </w:pPr>
            <w:r>
              <w:t>TC_SCAS_NR_E2E_24.1.14</w:t>
            </w:r>
          </w:p>
        </w:tc>
        <w:tc>
          <w:tcPr>
            <w:tcW w:w="0" w:type="auto"/>
            <w:tcBorders>
              <w:top w:val="single" w:sz="4" w:space="0" w:color="auto"/>
              <w:left w:val="single" w:sz="4" w:space="0" w:color="auto"/>
              <w:bottom w:val="single" w:sz="4" w:space="0" w:color="auto"/>
              <w:right w:val="single" w:sz="4" w:space="0" w:color="auto"/>
            </w:tcBorders>
            <w:vAlign w:val="center"/>
            <w:hideMark/>
          </w:tcPr>
          <w:p w14:paraId="4B24158F" w14:textId="77777777" w:rsidR="00C27FD8" w:rsidRDefault="00C27FD8" w:rsidP="00C27FD8">
            <w:pPr>
              <w:pStyle w:val="TAL"/>
            </w:pPr>
            <w:r>
              <w:t>4.2.2.1.15</w:t>
            </w:r>
          </w:p>
          <w:p w14:paraId="1E032BEE" w14:textId="37B9BBBE" w:rsidR="00C27FD8" w:rsidRDefault="00C27FD8" w:rsidP="00C27FD8">
            <w:pPr>
              <w:pStyle w:val="TAL"/>
            </w:pPr>
            <w:r>
              <w:rPr>
                <w:lang w:eastAsia="zh-CN"/>
              </w:rPr>
              <w:t>AS protection algorithm selection</w:t>
            </w:r>
          </w:p>
        </w:tc>
        <w:tc>
          <w:tcPr>
            <w:tcW w:w="2419" w:type="dxa"/>
            <w:tcBorders>
              <w:top w:val="single" w:sz="4" w:space="0" w:color="auto"/>
              <w:left w:val="single" w:sz="4" w:space="0" w:color="auto"/>
              <w:bottom w:val="single" w:sz="4" w:space="0" w:color="auto"/>
              <w:right w:val="single" w:sz="4" w:space="0" w:color="auto"/>
            </w:tcBorders>
            <w:vAlign w:val="center"/>
            <w:hideMark/>
          </w:tcPr>
          <w:p w14:paraId="46457061" w14:textId="77777777" w:rsidR="00C27FD8" w:rsidRDefault="00C27FD8" w:rsidP="00C27FD8">
            <w:pPr>
              <w:pStyle w:val="TAL"/>
            </w:pPr>
            <w:r>
              <w:rPr>
                <w:rFonts w:eastAsia="Times New Roman"/>
                <w:lang w:eastAsia="zh-CN"/>
              </w:rPr>
              <w:t>NR NSA</w:t>
            </w:r>
            <w:r>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70F51E50"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70C254D3"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3284572D" w14:textId="451A9B7A" w:rsidR="00C27FD8" w:rsidRDefault="00C27FD8" w:rsidP="00C27FD8">
            <w:pPr>
              <w:pStyle w:val="TAL"/>
            </w:pPr>
            <w:r>
              <w:lastRenderedPageBreak/>
              <w:t>TC_SCAS_NR_E2E_24.1.15</w:t>
            </w:r>
          </w:p>
        </w:tc>
        <w:tc>
          <w:tcPr>
            <w:tcW w:w="0" w:type="auto"/>
            <w:tcBorders>
              <w:top w:val="single" w:sz="4" w:space="0" w:color="auto"/>
              <w:left w:val="single" w:sz="4" w:space="0" w:color="auto"/>
              <w:bottom w:val="single" w:sz="4" w:space="0" w:color="auto"/>
              <w:right w:val="single" w:sz="4" w:space="0" w:color="auto"/>
            </w:tcBorders>
            <w:vAlign w:val="center"/>
            <w:hideMark/>
          </w:tcPr>
          <w:p w14:paraId="3C905625" w14:textId="77777777" w:rsidR="00C27FD8" w:rsidRDefault="00C27FD8" w:rsidP="00C27FD8">
            <w:pPr>
              <w:pStyle w:val="TAL"/>
            </w:pPr>
            <w:r>
              <w:t>4.2.2.1.16</w:t>
            </w:r>
          </w:p>
          <w:p w14:paraId="1A113969" w14:textId="158EE617" w:rsidR="00C27FD8" w:rsidRDefault="00C27FD8" w:rsidP="00C27FD8">
            <w:pPr>
              <w:pStyle w:val="TAL"/>
            </w:pPr>
            <w:r>
              <w:t>Control plane data confidentiality protection over N2/Xn interface</w:t>
            </w:r>
          </w:p>
        </w:tc>
        <w:tc>
          <w:tcPr>
            <w:tcW w:w="2419" w:type="dxa"/>
            <w:tcBorders>
              <w:top w:val="single" w:sz="4" w:space="0" w:color="auto"/>
              <w:left w:val="single" w:sz="4" w:space="0" w:color="auto"/>
              <w:bottom w:val="single" w:sz="4" w:space="0" w:color="auto"/>
              <w:right w:val="single" w:sz="4" w:space="0" w:color="auto"/>
            </w:tcBorders>
            <w:vAlign w:val="center"/>
            <w:hideMark/>
          </w:tcPr>
          <w:p w14:paraId="781D3C82" w14:textId="77777777" w:rsidR="00C27FD8" w:rsidRDefault="00C27FD8" w:rsidP="00C27FD8">
            <w:pPr>
              <w:pStyle w:val="TAL"/>
            </w:pPr>
            <w:r>
              <w:rPr>
                <w:rFonts w:eastAsia="Times New Roman"/>
                <w:lang w:eastAsia="zh-CN"/>
              </w:rPr>
              <w:t>NR NSA</w:t>
            </w:r>
            <w:r>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14A749AE"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048E6173"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6A3D20D4" w14:textId="027BAC64" w:rsidR="00C27FD8" w:rsidRDefault="00C27FD8" w:rsidP="00C27FD8">
            <w:pPr>
              <w:pStyle w:val="TAL"/>
            </w:pPr>
            <w:r>
              <w:t>TC_SCAS_NR_E2E_24.1.16</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6A645" w14:textId="77777777" w:rsidR="00C27FD8" w:rsidRDefault="00C27FD8" w:rsidP="00C27FD8">
            <w:pPr>
              <w:pStyle w:val="TAL"/>
            </w:pPr>
            <w:r>
              <w:t>4.2.2.1.17</w:t>
            </w:r>
          </w:p>
          <w:p w14:paraId="462160B9" w14:textId="06C85E64" w:rsidR="00C27FD8" w:rsidRDefault="00C27FD8" w:rsidP="00C27FD8">
            <w:pPr>
              <w:pStyle w:val="TAL"/>
            </w:pPr>
            <w:r>
              <w:t>Control plane data integrity protection over S1/NG/Xn interface</w:t>
            </w:r>
          </w:p>
        </w:tc>
        <w:tc>
          <w:tcPr>
            <w:tcW w:w="2419" w:type="dxa"/>
            <w:tcBorders>
              <w:top w:val="single" w:sz="4" w:space="0" w:color="auto"/>
              <w:left w:val="single" w:sz="4" w:space="0" w:color="auto"/>
              <w:bottom w:val="single" w:sz="4" w:space="0" w:color="auto"/>
              <w:right w:val="single" w:sz="4" w:space="0" w:color="auto"/>
            </w:tcBorders>
            <w:vAlign w:val="center"/>
            <w:hideMark/>
          </w:tcPr>
          <w:p w14:paraId="469EFF47" w14:textId="77777777" w:rsidR="00C27FD8" w:rsidRDefault="00C27FD8" w:rsidP="00C27FD8">
            <w:pPr>
              <w:pStyle w:val="TAL"/>
            </w:pPr>
            <w:r>
              <w:rPr>
                <w:rFonts w:eastAsia="Times New Roman"/>
                <w:lang w:eastAsia="zh-CN"/>
              </w:rPr>
              <w:t>NR NSA</w:t>
            </w:r>
            <w:r>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5CB41B76"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3AEEE5A9"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hideMark/>
          </w:tcPr>
          <w:p w14:paraId="653D3B9D" w14:textId="3F4E84D2" w:rsidR="00C27FD8" w:rsidRDefault="00C27FD8" w:rsidP="00C27FD8">
            <w:pPr>
              <w:pStyle w:val="TAL"/>
            </w:pPr>
            <w:r>
              <w:t>TC_SCAS_NR_E2E_24.1.17</w:t>
            </w:r>
          </w:p>
        </w:tc>
        <w:tc>
          <w:tcPr>
            <w:tcW w:w="0" w:type="auto"/>
            <w:tcBorders>
              <w:top w:val="single" w:sz="4" w:space="0" w:color="auto"/>
              <w:left w:val="single" w:sz="4" w:space="0" w:color="auto"/>
              <w:bottom w:val="single" w:sz="4" w:space="0" w:color="auto"/>
              <w:right w:val="single" w:sz="4" w:space="0" w:color="auto"/>
            </w:tcBorders>
            <w:vAlign w:val="center"/>
            <w:hideMark/>
          </w:tcPr>
          <w:p w14:paraId="3AD81380" w14:textId="77777777" w:rsidR="00C27FD8" w:rsidRDefault="00C27FD8" w:rsidP="00C27FD8">
            <w:pPr>
              <w:pStyle w:val="TAL"/>
            </w:pPr>
            <w:r>
              <w:t>4.2.2.1.18</w:t>
            </w:r>
          </w:p>
          <w:p w14:paraId="7924D0C5" w14:textId="2352A1DE" w:rsidR="00C27FD8" w:rsidRDefault="00C27FD8" w:rsidP="00C27FD8">
            <w:pPr>
              <w:pStyle w:val="TAL"/>
            </w:pPr>
            <w:r>
              <w:t>Key</w:t>
            </w:r>
            <w:r>
              <w:rPr>
                <w:lang w:eastAsia="zh-CN"/>
              </w:rPr>
              <w:t xml:space="preserve"> update on dual connectivity</w:t>
            </w:r>
          </w:p>
        </w:tc>
        <w:tc>
          <w:tcPr>
            <w:tcW w:w="2419" w:type="dxa"/>
            <w:tcBorders>
              <w:top w:val="single" w:sz="4" w:space="0" w:color="auto"/>
              <w:left w:val="single" w:sz="4" w:space="0" w:color="auto"/>
              <w:bottom w:val="single" w:sz="4" w:space="0" w:color="auto"/>
              <w:right w:val="single" w:sz="4" w:space="0" w:color="auto"/>
            </w:tcBorders>
            <w:vAlign w:val="center"/>
            <w:hideMark/>
          </w:tcPr>
          <w:p w14:paraId="6F1C10C8" w14:textId="77777777" w:rsidR="00C27FD8" w:rsidRDefault="00C27FD8" w:rsidP="00C27FD8">
            <w:pPr>
              <w:pStyle w:val="TAL"/>
            </w:pPr>
            <w:r>
              <w:rPr>
                <w:rFonts w:eastAsia="Times New Roman"/>
                <w:lang w:eastAsia="zh-CN"/>
              </w:rPr>
              <w:t>NR NSA</w:t>
            </w:r>
            <w:r>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22BCAABD"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0F9F19B1"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tcPr>
          <w:p w14:paraId="79ED456E" w14:textId="71EC00D8" w:rsidR="00C27FD8" w:rsidRDefault="00C27FD8" w:rsidP="00C27FD8">
            <w:pPr>
              <w:pStyle w:val="TAL"/>
            </w:pPr>
            <w:r>
              <w:t>TC_SCAS_NR_E2E_24.1.18</w:t>
            </w:r>
          </w:p>
        </w:tc>
        <w:tc>
          <w:tcPr>
            <w:tcW w:w="0" w:type="auto"/>
            <w:tcBorders>
              <w:top w:val="single" w:sz="4" w:space="0" w:color="auto"/>
              <w:left w:val="single" w:sz="4" w:space="0" w:color="auto"/>
              <w:bottom w:val="single" w:sz="4" w:space="0" w:color="auto"/>
              <w:right w:val="single" w:sz="4" w:space="0" w:color="auto"/>
            </w:tcBorders>
            <w:vAlign w:val="center"/>
          </w:tcPr>
          <w:p w14:paraId="2E45D43E" w14:textId="77777777" w:rsidR="00C27FD8" w:rsidRDefault="00C27FD8" w:rsidP="00C27FD8">
            <w:pPr>
              <w:pStyle w:val="TAL"/>
            </w:pPr>
            <w:r>
              <w:t>4.2.2.1.19</w:t>
            </w:r>
          </w:p>
          <w:p w14:paraId="1E8D8047" w14:textId="6B642A2F" w:rsidR="00C27FD8" w:rsidRDefault="00C27FD8" w:rsidP="00C27FD8">
            <w:pPr>
              <w:pStyle w:val="TAL"/>
            </w:pPr>
            <w:r w:rsidRPr="007B1B53">
              <w:t>U</w:t>
            </w:r>
            <w:r>
              <w:t>ser</w:t>
            </w:r>
            <w:r w:rsidR="00860AE1">
              <w:t xml:space="preserve"> p</w:t>
            </w:r>
            <w:r>
              <w:t xml:space="preserve">lane </w:t>
            </w:r>
            <w:r w:rsidRPr="007B1B53">
              <w:t>security activation in Inactive scenario</w:t>
            </w:r>
          </w:p>
        </w:tc>
        <w:tc>
          <w:tcPr>
            <w:tcW w:w="2419" w:type="dxa"/>
            <w:tcBorders>
              <w:top w:val="single" w:sz="4" w:space="0" w:color="auto"/>
              <w:left w:val="single" w:sz="4" w:space="0" w:color="auto"/>
              <w:bottom w:val="single" w:sz="4" w:space="0" w:color="auto"/>
              <w:right w:val="single" w:sz="4" w:space="0" w:color="auto"/>
            </w:tcBorders>
            <w:vAlign w:val="center"/>
          </w:tcPr>
          <w:p w14:paraId="3F2C10B9" w14:textId="77777777" w:rsidR="00C27FD8" w:rsidRDefault="00C27FD8" w:rsidP="00C27FD8">
            <w:pPr>
              <w:pStyle w:val="TAL"/>
              <w:rPr>
                <w:rFonts w:eastAsia="Times New Roman"/>
                <w:lang w:eastAsia="zh-CN"/>
              </w:rPr>
            </w:pPr>
            <w:r>
              <w:rPr>
                <w:rFonts w:eastAsia="Times New Roman"/>
                <w:lang w:eastAsia="zh-CN"/>
              </w:rPr>
              <w:t>NR NSA</w:t>
            </w:r>
            <w:r>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188A605A" w14:textId="77777777" w:rsidR="00C27FD8" w:rsidRDefault="00C27FD8" w:rsidP="00C27FD8">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C27FD8" w14:paraId="06B3B0E8"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tcPr>
          <w:p w14:paraId="65A9493B" w14:textId="5379B232" w:rsidR="00C27FD8" w:rsidRDefault="00C27FD8" w:rsidP="00C27FD8">
            <w:pPr>
              <w:pStyle w:val="TAL"/>
            </w:pPr>
            <w:r>
              <w:t>TC_SCAS_NR_E2E_24.1.19</w:t>
            </w:r>
          </w:p>
        </w:tc>
        <w:tc>
          <w:tcPr>
            <w:tcW w:w="0" w:type="auto"/>
            <w:tcBorders>
              <w:top w:val="single" w:sz="4" w:space="0" w:color="auto"/>
              <w:left w:val="single" w:sz="4" w:space="0" w:color="auto"/>
              <w:bottom w:val="single" w:sz="4" w:space="0" w:color="auto"/>
              <w:right w:val="single" w:sz="4" w:space="0" w:color="auto"/>
            </w:tcBorders>
            <w:vAlign w:val="center"/>
          </w:tcPr>
          <w:p w14:paraId="1C5C330F" w14:textId="77777777" w:rsidR="00C27FD8" w:rsidRDefault="00C27FD8" w:rsidP="00C27FD8">
            <w:pPr>
              <w:pStyle w:val="TAL"/>
            </w:pPr>
            <w:r>
              <w:t>4.2.2.1.20</w:t>
            </w:r>
          </w:p>
          <w:p w14:paraId="2A6B4389" w14:textId="181F9953" w:rsidR="00C27FD8" w:rsidRDefault="00C27FD8" w:rsidP="00C27FD8">
            <w:pPr>
              <w:pStyle w:val="TAL"/>
            </w:pPr>
            <w:r>
              <w:t>User plane data confidentiality protection over N3/Xn interface</w:t>
            </w:r>
          </w:p>
        </w:tc>
        <w:tc>
          <w:tcPr>
            <w:tcW w:w="2419" w:type="dxa"/>
            <w:tcBorders>
              <w:top w:val="single" w:sz="4" w:space="0" w:color="auto"/>
              <w:left w:val="single" w:sz="4" w:space="0" w:color="auto"/>
              <w:bottom w:val="single" w:sz="4" w:space="0" w:color="auto"/>
              <w:right w:val="single" w:sz="4" w:space="0" w:color="auto"/>
            </w:tcBorders>
            <w:vAlign w:val="center"/>
          </w:tcPr>
          <w:p w14:paraId="75AC6FE6" w14:textId="77777777" w:rsidR="00C27FD8" w:rsidRDefault="00C27FD8" w:rsidP="00C27FD8">
            <w:pPr>
              <w:pStyle w:val="TAL"/>
              <w:rPr>
                <w:rFonts w:eastAsia="Times New Roman"/>
                <w:lang w:eastAsia="zh-CN"/>
              </w:rPr>
            </w:pPr>
            <w:r>
              <w:rPr>
                <w:rFonts w:eastAsia="Times New Roman"/>
                <w:lang w:eastAsia="zh-CN"/>
              </w:rPr>
              <w:t>NR NSA</w:t>
            </w:r>
            <w:r>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734DB207" w14:textId="77777777" w:rsidR="00C27FD8" w:rsidRDefault="00C27FD8" w:rsidP="00C27FD8">
            <w:pPr>
              <w:pStyle w:val="TAL"/>
              <w:rPr>
                <w:rFonts w:eastAsia="Times New Roman"/>
                <w:lang w:eastAsia="zh-CN"/>
              </w:rPr>
            </w:pPr>
            <w:r>
              <w:rPr>
                <w:rFonts w:eastAsia="Times New Roman"/>
                <w:lang w:eastAsia="zh-CN"/>
              </w:rPr>
              <w:t>18</w:t>
            </w:r>
          </w:p>
        </w:tc>
      </w:tr>
      <w:tr w:rsidR="00C27FD8" w14:paraId="4F6A833D" w14:textId="77777777" w:rsidTr="005B65E2">
        <w:trPr>
          <w:trHeight w:val="318"/>
        </w:trPr>
        <w:tc>
          <w:tcPr>
            <w:tcW w:w="0" w:type="auto"/>
            <w:tcBorders>
              <w:top w:val="single" w:sz="4" w:space="0" w:color="auto"/>
              <w:left w:val="single" w:sz="4" w:space="0" w:color="auto"/>
              <w:bottom w:val="single" w:sz="4" w:space="0" w:color="auto"/>
              <w:right w:val="single" w:sz="4" w:space="0" w:color="auto"/>
            </w:tcBorders>
            <w:vAlign w:val="center"/>
          </w:tcPr>
          <w:p w14:paraId="36965939" w14:textId="6AF54F0C" w:rsidR="00C27FD8" w:rsidRDefault="00C27FD8" w:rsidP="00C27FD8">
            <w:pPr>
              <w:pStyle w:val="TAL"/>
            </w:pPr>
            <w:r>
              <w:t>TC_SCAS_NR_E2E_24.1.20</w:t>
            </w:r>
          </w:p>
        </w:tc>
        <w:tc>
          <w:tcPr>
            <w:tcW w:w="0" w:type="auto"/>
            <w:tcBorders>
              <w:top w:val="single" w:sz="4" w:space="0" w:color="auto"/>
              <w:left w:val="single" w:sz="4" w:space="0" w:color="auto"/>
              <w:bottom w:val="single" w:sz="4" w:space="0" w:color="auto"/>
              <w:right w:val="single" w:sz="4" w:space="0" w:color="auto"/>
            </w:tcBorders>
            <w:vAlign w:val="center"/>
          </w:tcPr>
          <w:p w14:paraId="5A76E86E" w14:textId="77777777" w:rsidR="00C27FD8" w:rsidRDefault="00C27FD8" w:rsidP="00C27FD8">
            <w:pPr>
              <w:pStyle w:val="TAL"/>
            </w:pPr>
            <w:r>
              <w:t>4.2.2.1.21</w:t>
            </w:r>
          </w:p>
          <w:p w14:paraId="40E9A83D" w14:textId="51D2A81D" w:rsidR="00C27FD8" w:rsidRDefault="00C27FD8" w:rsidP="00C27FD8">
            <w:pPr>
              <w:pStyle w:val="TAL"/>
            </w:pPr>
            <w:r>
              <w:t>User plane data integrity protection over N3/Xn interface</w:t>
            </w:r>
          </w:p>
        </w:tc>
        <w:tc>
          <w:tcPr>
            <w:tcW w:w="2419" w:type="dxa"/>
            <w:tcBorders>
              <w:top w:val="single" w:sz="4" w:space="0" w:color="auto"/>
              <w:left w:val="single" w:sz="4" w:space="0" w:color="auto"/>
              <w:bottom w:val="single" w:sz="4" w:space="0" w:color="auto"/>
              <w:right w:val="single" w:sz="4" w:space="0" w:color="auto"/>
            </w:tcBorders>
            <w:vAlign w:val="center"/>
          </w:tcPr>
          <w:p w14:paraId="4529C7C2" w14:textId="77777777" w:rsidR="00C27FD8" w:rsidRDefault="00C27FD8" w:rsidP="00C27FD8">
            <w:pPr>
              <w:pStyle w:val="TAL"/>
              <w:rPr>
                <w:rFonts w:eastAsia="Times New Roman"/>
                <w:lang w:eastAsia="zh-CN"/>
              </w:rPr>
            </w:pPr>
            <w:r>
              <w:rPr>
                <w:rFonts w:eastAsia="Times New Roman"/>
                <w:lang w:eastAsia="zh-CN"/>
              </w:rPr>
              <w:t>NR NSA</w:t>
            </w:r>
            <w:r>
              <w:rPr>
                <w:rFonts w:eastAsia="Times New Roman"/>
                <w:lang w:eastAsia="zh-CN"/>
              </w:rPr>
              <w:br/>
              <w:t>NR SA</w:t>
            </w:r>
          </w:p>
        </w:tc>
        <w:tc>
          <w:tcPr>
            <w:tcW w:w="1414" w:type="dxa"/>
            <w:tcBorders>
              <w:top w:val="single" w:sz="4" w:space="0" w:color="auto"/>
              <w:left w:val="single" w:sz="4" w:space="0" w:color="auto"/>
              <w:bottom w:val="single" w:sz="4" w:space="0" w:color="auto"/>
              <w:right w:val="single" w:sz="4" w:space="0" w:color="auto"/>
            </w:tcBorders>
            <w:vAlign w:val="center"/>
          </w:tcPr>
          <w:p w14:paraId="6EE12C39" w14:textId="77777777" w:rsidR="00C27FD8" w:rsidRDefault="00C27FD8" w:rsidP="00C27FD8">
            <w:pPr>
              <w:pStyle w:val="TAL"/>
              <w:rPr>
                <w:rFonts w:eastAsia="Times New Roman"/>
                <w:lang w:eastAsia="zh-CN"/>
              </w:rPr>
            </w:pPr>
            <w:r>
              <w:rPr>
                <w:rFonts w:eastAsia="Times New Roman"/>
                <w:lang w:eastAsia="zh-CN"/>
              </w:rPr>
              <w:t>18</w:t>
            </w:r>
          </w:p>
        </w:tc>
      </w:tr>
    </w:tbl>
    <w:p w14:paraId="6B654E43" w14:textId="4FDDDE4C" w:rsidR="00967007" w:rsidRDefault="00967007" w:rsidP="000B711F">
      <w:pPr>
        <w:pStyle w:val="TH"/>
      </w:pPr>
      <w:bookmarkStart w:id="3438" w:name="_Ref150345531"/>
      <w:bookmarkStart w:id="3439" w:name="_Toc184214154"/>
      <w:r>
        <w:t xml:space="preserve">Table </w:t>
      </w:r>
      <w:r>
        <w:fldChar w:fldCharType="begin"/>
      </w:r>
      <w:r>
        <w:instrText xml:space="preserve"> STYLEREF 1 \s </w:instrText>
      </w:r>
      <w:r>
        <w:fldChar w:fldCharType="separate"/>
      </w:r>
      <w:r>
        <w:rPr>
          <w:noProof/>
        </w:rPr>
        <w:t>24</w:t>
      </w:r>
      <w:r>
        <w:rPr>
          <w:noProof/>
        </w:rPr>
        <w:fldChar w:fldCharType="end"/>
      </w:r>
      <w:r>
        <w:noBreakHyphen/>
      </w:r>
      <w:r>
        <w:fldChar w:fldCharType="begin"/>
      </w:r>
      <w:r>
        <w:instrText xml:space="preserve"> SEQ Table \* ARABIC \s 1 </w:instrText>
      </w:r>
      <w:r>
        <w:fldChar w:fldCharType="separate"/>
      </w:r>
      <w:r>
        <w:rPr>
          <w:noProof/>
        </w:rPr>
        <w:t>2</w:t>
      </w:r>
      <w:r>
        <w:rPr>
          <w:noProof/>
        </w:rPr>
        <w:fldChar w:fldCharType="end"/>
      </w:r>
      <w:bookmarkEnd w:id="3438"/>
      <w:r>
        <w:t xml:space="preserve">: </w:t>
      </w:r>
      <w:r w:rsidRPr="00201304">
        <w:t>List of SCAS Test Cases for LTE and applicable technology from Clause 4.2.2 of 3GPP TS 33.216</w:t>
      </w:r>
      <w:bookmarkEnd w:id="34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605"/>
        <w:gridCol w:w="3185"/>
        <w:gridCol w:w="2427"/>
        <w:gridCol w:w="1414"/>
      </w:tblGrid>
      <w:tr w:rsidR="003041DF" w14:paraId="411A5E1D" w14:textId="77777777" w:rsidTr="005B65E2">
        <w:trPr>
          <w:trHeight w:val="504"/>
        </w:trPr>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vAlign w:val="center"/>
          </w:tcPr>
          <w:p w14:paraId="75A45FFE" w14:textId="77777777" w:rsidR="003041DF" w:rsidRDefault="003041DF" w:rsidP="003041DF">
            <w:pPr>
              <w:pStyle w:val="TAH"/>
            </w:pPr>
            <w:r>
              <w:lastRenderedPageBreak/>
              <w:t>Test Case (O-RAN Ref. #)</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E039952" w14:textId="7CB335D2" w:rsidR="003041DF" w:rsidRDefault="003041DF" w:rsidP="003041DF">
            <w:pPr>
              <w:pStyle w:val="TAH"/>
            </w:pPr>
            <w:r>
              <w:t xml:space="preserve">Test Case (3GPP </w:t>
            </w:r>
            <w:r w:rsidRPr="005B65E2">
              <w:rPr>
                <w:bCs/>
              </w:rPr>
              <w:t>clause number and title</w:t>
            </w:r>
            <w:r>
              <w:t>)</w:t>
            </w:r>
          </w:p>
        </w:tc>
        <w:tc>
          <w:tcPr>
            <w:tcW w:w="2427" w:type="dxa"/>
            <w:tcBorders>
              <w:top w:val="doub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623BA48" w14:textId="77777777" w:rsidR="003041DF" w:rsidRDefault="003041DF" w:rsidP="003041DF">
            <w:pPr>
              <w:pStyle w:val="TAH"/>
              <w:rPr>
                <w:rFonts w:eastAsia="Times New Roman"/>
                <w:lang w:eastAsia="zh-CN"/>
              </w:rPr>
            </w:pPr>
            <w:r w:rsidRPr="00546811">
              <w:t>Applicable Technology</w:t>
            </w:r>
          </w:p>
        </w:tc>
        <w:tc>
          <w:tcPr>
            <w:tcW w:w="1414" w:type="dxa"/>
            <w:tcBorders>
              <w:top w:val="doub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3AE4F06" w14:textId="0224B719" w:rsidR="003041DF" w:rsidRPr="002858A2" w:rsidRDefault="003041DF" w:rsidP="003041DF">
            <w:pPr>
              <w:pStyle w:val="TAH"/>
            </w:pPr>
            <w:r>
              <w:t>Applicable 3GPP Releases</w:t>
            </w:r>
          </w:p>
        </w:tc>
      </w:tr>
      <w:tr w:rsidR="003041DF" w14:paraId="3B37E0FA"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hideMark/>
          </w:tcPr>
          <w:p w14:paraId="2B995C92" w14:textId="570DCF75" w:rsidR="003041DF" w:rsidRDefault="00860AE1" w:rsidP="003041DF">
            <w:pPr>
              <w:pStyle w:val="TAL"/>
            </w:pPr>
            <w:r>
              <w:t>TC_</w:t>
            </w:r>
            <w:r w:rsidR="003041DF">
              <w:t>SCAS_LTE_E2E_24.1.1</w:t>
            </w:r>
          </w:p>
        </w:tc>
        <w:tc>
          <w:tcPr>
            <w:tcW w:w="0" w:type="auto"/>
            <w:tcBorders>
              <w:top w:val="double" w:sz="4" w:space="0" w:color="auto"/>
              <w:left w:val="single" w:sz="4" w:space="0" w:color="auto"/>
              <w:bottom w:val="double" w:sz="4" w:space="0" w:color="auto"/>
              <w:right w:val="single" w:sz="4" w:space="0" w:color="auto"/>
            </w:tcBorders>
            <w:vAlign w:val="center"/>
            <w:hideMark/>
          </w:tcPr>
          <w:p w14:paraId="320D9DD7" w14:textId="77777777" w:rsidR="003041DF" w:rsidRDefault="003041DF" w:rsidP="003041DF">
            <w:pPr>
              <w:pStyle w:val="TAL"/>
            </w:pPr>
            <w:r>
              <w:t>4.2.2.1.1</w:t>
            </w:r>
          </w:p>
          <w:p w14:paraId="3581254E" w14:textId="27264E0D" w:rsidR="003041DF" w:rsidRDefault="003041DF" w:rsidP="003041DF">
            <w:pPr>
              <w:pStyle w:val="TAL"/>
            </w:pPr>
            <w:r>
              <w:t>Control plane data confidentiality protection over S1/X2</w:t>
            </w:r>
          </w:p>
        </w:tc>
        <w:tc>
          <w:tcPr>
            <w:tcW w:w="2427" w:type="dxa"/>
            <w:tcBorders>
              <w:top w:val="double" w:sz="4" w:space="0" w:color="auto"/>
              <w:left w:val="single" w:sz="4" w:space="0" w:color="auto"/>
              <w:bottom w:val="double" w:sz="4" w:space="0" w:color="auto"/>
              <w:right w:val="single" w:sz="4" w:space="0" w:color="auto"/>
            </w:tcBorders>
            <w:vAlign w:val="center"/>
            <w:hideMark/>
          </w:tcPr>
          <w:p w14:paraId="1ED7E8A5" w14:textId="77777777" w:rsidR="003041DF" w:rsidRPr="002973DE" w:rsidRDefault="003041DF" w:rsidP="003041DF">
            <w:pPr>
              <w:pStyle w:val="TAL"/>
              <w:rPr>
                <w:lang w:val="es-ES"/>
              </w:rPr>
            </w:pPr>
            <w:r>
              <w:rPr>
                <w:rFonts w:eastAsia="Times New Roman"/>
                <w:lang w:val="es-ES"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5C04B245"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34EBE5F5"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69BE9D7A" w14:textId="68C2F015" w:rsidR="003041DF" w:rsidRDefault="00860AE1" w:rsidP="003041DF">
            <w:pPr>
              <w:pStyle w:val="TAL"/>
            </w:pPr>
            <w:r>
              <w:t>TC_</w:t>
            </w:r>
            <w:r w:rsidR="003041DF">
              <w:t>SCAS_LTE_E2E_24.1.2</w:t>
            </w:r>
          </w:p>
        </w:tc>
        <w:tc>
          <w:tcPr>
            <w:tcW w:w="0" w:type="auto"/>
            <w:tcBorders>
              <w:top w:val="double" w:sz="4" w:space="0" w:color="auto"/>
              <w:left w:val="single" w:sz="4" w:space="0" w:color="auto"/>
              <w:bottom w:val="double" w:sz="4" w:space="0" w:color="auto"/>
              <w:right w:val="single" w:sz="4" w:space="0" w:color="auto"/>
            </w:tcBorders>
            <w:vAlign w:val="center"/>
          </w:tcPr>
          <w:p w14:paraId="4E828332" w14:textId="77777777" w:rsidR="003041DF" w:rsidRDefault="003041DF" w:rsidP="003041DF">
            <w:pPr>
              <w:pStyle w:val="TAL"/>
            </w:pPr>
            <w:r>
              <w:t>4.2.2.1.2</w:t>
            </w:r>
          </w:p>
          <w:p w14:paraId="50AC362C" w14:textId="494F9D2D" w:rsidR="003041DF" w:rsidRDefault="003041DF" w:rsidP="003041DF">
            <w:pPr>
              <w:pStyle w:val="TAL"/>
            </w:pPr>
            <w:r>
              <w:t>Control plane data integrity protection over S1/X2</w:t>
            </w:r>
          </w:p>
        </w:tc>
        <w:tc>
          <w:tcPr>
            <w:tcW w:w="2427" w:type="dxa"/>
            <w:tcBorders>
              <w:top w:val="double" w:sz="4" w:space="0" w:color="auto"/>
              <w:left w:val="single" w:sz="4" w:space="0" w:color="auto"/>
              <w:bottom w:val="double" w:sz="4" w:space="0" w:color="auto"/>
              <w:right w:val="single" w:sz="4" w:space="0" w:color="auto"/>
            </w:tcBorders>
            <w:vAlign w:val="center"/>
          </w:tcPr>
          <w:p w14:paraId="623CB569" w14:textId="77777777" w:rsidR="003041DF" w:rsidRPr="00AA33FA"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4E087135"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582BFC1D"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58E1AA77" w14:textId="347C34D6" w:rsidR="003041DF" w:rsidRDefault="00860AE1" w:rsidP="003041DF">
            <w:pPr>
              <w:pStyle w:val="TAL"/>
            </w:pPr>
            <w:r>
              <w:t>TC_</w:t>
            </w:r>
            <w:r w:rsidR="003041DF">
              <w:t>SCAS_LTE_E2E_24.1.3</w:t>
            </w:r>
          </w:p>
        </w:tc>
        <w:tc>
          <w:tcPr>
            <w:tcW w:w="0" w:type="auto"/>
            <w:tcBorders>
              <w:top w:val="double" w:sz="4" w:space="0" w:color="auto"/>
              <w:left w:val="single" w:sz="4" w:space="0" w:color="auto"/>
              <w:bottom w:val="double" w:sz="4" w:space="0" w:color="auto"/>
              <w:right w:val="single" w:sz="4" w:space="0" w:color="auto"/>
            </w:tcBorders>
            <w:vAlign w:val="center"/>
          </w:tcPr>
          <w:p w14:paraId="6789D363" w14:textId="77777777" w:rsidR="003041DF" w:rsidRDefault="003041DF" w:rsidP="003041DF">
            <w:pPr>
              <w:pStyle w:val="TAL"/>
            </w:pPr>
            <w:r>
              <w:t>4.2.2.1.3</w:t>
            </w:r>
          </w:p>
          <w:p w14:paraId="6455757D" w14:textId="2D7F5F7F" w:rsidR="003041DF" w:rsidRDefault="003041DF" w:rsidP="003041DF">
            <w:pPr>
              <w:pStyle w:val="TAL"/>
            </w:pPr>
            <w:r>
              <w:t>User plane data ciphering</w:t>
            </w:r>
          </w:p>
        </w:tc>
        <w:tc>
          <w:tcPr>
            <w:tcW w:w="2427" w:type="dxa"/>
            <w:tcBorders>
              <w:top w:val="double" w:sz="4" w:space="0" w:color="auto"/>
              <w:left w:val="single" w:sz="4" w:space="0" w:color="auto"/>
              <w:bottom w:val="double" w:sz="4" w:space="0" w:color="auto"/>
              <w:right w:val="single" w:sz="4" w:space="0" w:color="auto"/>
            </w:tcBorders>
            <w:vAlign w:val="center"/>
          </w:tcPr>
          <w:p w14:paraId="4CE57F2A"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1B4C4627"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65AC9C85"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2A73DC59" w14:textId="25C1A34E" w:rsidR="003041DF" w:rsidRDefault="00860AE1" w:rsidP="003041DF">
            <w:pPr>
              <w:pStyle w:val="TAL"/>
            </w:pPr>
            <w:r>
              <w:t>TC_</w:t>
            </w:r>
            <w:r w:rsidR="003041DF">
              <w:t>SCAS_LTE_E2E_24.1.4</w:t>
            </w:r>
          </w:p>
        </w:tc>
        <w:tc>
          <w:tcPr>
            <w:tcW w:w="0" w:type="auto"/>
            <w:tcBorders>
              <w:top w:val="double" w:sz="4" w:space="0" w:color="auto"/>
              <w:left w:val="single" w:sz="4" w:space="0" w:color="auto"/>
              <w:bottom w:val="double" w:sz="4" w:space="0" w:color="auto"/>
              <w:right w:val="single" w:sz="4" w:space="0" w:color="auto"/>
            </w:tcBorders>
            <w:vAlign w:val="center"/>
          </w:tcPr>
          <w:p w14:paraId="2DCCF2DE" w14:textId="77777777" w:rsidR="003041DF" w:rsidRDefault="003041DF" w:rsidP="003041DF">
            <w:pPr>
              <w:pStyle w:val="TAL"/>
            </w:pPr>
            <w:r>
              <w:t>4.2.2.1.4</w:t>
            </w:r>
          </w:p>
          <w:p w14:paraId="39D906D1" w14:textId="2BE50313" w:rsidR="003041DF" w:rsidRDefault="003041DF" w:rsidP="003041DF">
            <w:pPr>
              <w:pStyle w:val="TAL"/>
            </w:pPr>
            <w:r>
              <w:t>User plane data integrity protection</w:t>
            </w:r>
          </w:p>
        </w:tc>
        <w:tc>
          <w:tcPr>
            <w:tcW w:w="2427" w:type="dxa"/>
            <w:tcBorders>
              <w:top w:val="double" w:sz="4" w:space="0" w:color="auto"/>
              <w:left w:val="single" w:sz="4" w:space="0" w:color="auto"/>
              <w:bottom w:val="double" w:sz="4" w:space="0" w:color="auto"/>
              <w:right w:val="single" w:sz="4" w:space="0" w:color="auto"/>
            </w:tcBorders>
            <w:vAlign w:val="center"/>
          </w:tcPr>
          <w:p w14:paraId="0F5A3E76"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141ADD68"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6244419A"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29FD8DEF" w14:textId="26CA7305" w:rsidR="003041DF" w:rsidRDefault="00860AE1" w:rsidP="003041DF">
            <w:pPr>
              <w:pStyle w:val="TAL"/>
            </w:pPr>
            <w:r>
              <w:t>TC_</w:t>
            </w:r>
            <w:r w:rsidR="003041DF">
              <w:t>SCAS_LTE_E2E_24.1.5</w:t>
            </w:r>
          </w:p>
        </w:tc>
        <w:tc>
          <w:tcPr>
            <w:tcW w:w="0" w:type="auto"/>
            <w:tcBorders>
              <w:top w:val="double" w:sz="4" w:space="0" w:color="auto"/>
              <w:left w:val="single" w:sz="4" w:space="0" w:color="auto"/>
              <w:bottom w:val="double" w:sz="4" w:space="0" w:color="auto"/>
              <w:right w:val="single" w:sz="4" w:space="0" w:color="auto"/>
            </w:tcBorders>
            <w:vAlign w:val="center"/>
          </w:tcPr>
          <w:p w14:paraId="3478651D" w14:textId="77777777" w:rsidR="003041DF" w:rsidRDefault="003041DF" w:rsidP="003041DF">
            <w:pPr>
              <w:pStyle w:val="TAL"/>
            </w:pPr>
            <w:r>
              <w:t>4.2.2.1.5</w:t>
            </w:r>
          </w:p>
          <w:p w14:paraId="7F3AC7B6" w14:textId="5DE536D6" w:rsidR="003041DF" w:rsidRDefault="003041DF" w:rsidP="003041DF">
            <w:pPr>
              <w:pStyle w:val="TAL"/>
            </w:pPr>
            <w:r>
              <w:t>AS algorithms selection</w:t>
            </w:r>
          </w:p>
        </w:tc>
        <w:tc>
          <w:tcPr>
            <w:tcW w:w="2427" w:type="dxa"/>
            <w:tcBorders>
              <w:top w:val="double" w:sz="4" w:space="0" w:color="auto"/>
              <w:left w:val="single" w:sz="4" w:space="0" w:color="auto"/>
              <w:bottom w:val="double" w:sz="4" w:space="0" w:color="auto"/>
              <w:right w:val="single" w:sz="4" w:space="0" w:color="auto"/>
            </w:tcBorders>
            <w:vAlign w:val="center"/>
          </w:tcPr>
          <w:p w14:paraId="312E2FBE"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53EA657D"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64678E30"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6F959EF0" w14:textId="41BB7440" w:rsidR="003041DF" w:rsidRDefault="00860AE1" w:rsidP="003041DF">
            <w:pPr>
              <w:pStyle w:val="TAL"/>
            </w:pPr>
            <w:r>
              <w:t>TC_</w:t>
            </w:r>
            <w:r w:rsidR="003041DF">
              <w:t>SCAS_LTE_E2E_24.1.6</w:t>
            </w:r>
          </w:p>
        </w:tc>
        <w:tc>
          <w:tcPr>
            <w:tcW w:w="0" w:type="auto"/>
            <w:tcBorders>
              <w:top w:val="double" w:sz="4" w:space="0" w:color="auto"/>
              <w:left w:val="single" w:sz="4" w:space="0" w:color="auto"/>
              <w:bottom w:val="double" w:sz="4" w:space="0" w:color="auto"/>
              <w:right w:val="single" w:sz="4" w:space="0" w:color="auto"/>
            </w:tcBorders>
            <w:vAlign w:val="center"/>
          </w:tcPr>
          <w:p w14:paraId="7301E709" w14:textId="77777777" w:rsidR="003041DF" w:rsidRDefault="003041DF" w:rsidP="003041DF">
            <w:pPr>
              <w:pStyle w:val="TAL"/>
            </w:pPr>
            <w:r>
              <w:t>4.2.2.1.6</w:t>
            </w:r>
          </w:p>
          <w:p w14:paraId="59FF4FE7" w14:textId="49C081D7" w:rsidR="003041DF" w:rsidRDefault="003041DF" w:rsidP="003041DF">
            <w:pPr>
              <w:pStyle w:val="TAL"/>
            </w:pPr>
            <w:r>
              <w:rPr>
                <w:lang w:eastAsia="zh-CN"/>
              </w:rPr>
              <w:t>RRC integrity protection</w:t>
            </w:r>
          </w:p>
        </w:tc>
        <w:tc>
          <w:tcPr>
            <w:tcW w:w="2427" w:type="dxa"/>
            <w:tcBorders>
              <w:top w:val="double" w:sz="4" w:space="0" w:color="auto"/>
              <w:left w:val="single" w:sz="4" w:space="0" w:color="auto"/>
              <w:bottom w:val="double" w:sz="4" w:space="0" w:color="auto"/>
              <w:right w:val="single" w:sz="4" w:space="0" w:color="auto"/>
            </w:tcBorders>
            <w:vAlign w:val="center"/>
          </w:tcPr>
          <w:p w14:paraId="7117AB1F"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340CA6CB"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5F20C739"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73C6BC79" w14:textId="7FA639F0" w:rsidR="003041DF" w:rsidRDefault="00860AE1" w:rsidP="003041DF">
            <w:pPr>
              <w:pStyle w:val="TAL"/>
            </w:pPr>
            <w:r>
              <w:t>TC_</w:t>
            </w:r>
            <w:r w:rsidR="003041DF">
              <w:t>SCAS_LTE_E2E_24.1.7</w:t>
            </w:r>
          </w:p>
        </w:tc>
        <w:tc>
          <w:tcPr>
            <w:tcW w:w="0" w:type="auto"/>
            <w:tcBorders>
              <w:top w:val="double" w:sz="4" w:space="0" w:color="auto"/>
              <w:left w:val="single" w:sz="4" w:space="0" w:color="auto"/>
              <w:bottom w:val="double" w:sz="4" w:space="0" w:color="auto"/>
              <w:right w:val="single" w:sz="4" w:space="0" w:color="auto"/>
            </w:tcBorders>
            <w:vAlign w:val="center"/>
          </w:tcPr>
          <w:p w14:paraId="48F9265E" w14:textId="77777777" w:rsidR="003041DF" w:rsidRDefault="003041DF" w:rsidP="003041DF">
            <w:pPr>
              <w:pStyle w:val="TAL"/>
            </w:pPr>
            <w:r>
              <w:t>4.2.2.1.7</w:t>
            </w:r>
          </w:p>
          <w:p w14:paraId="2A396385" w14:textId="016C422C" w:rsidR="003041DF" w:rsidRDefault="003041DF" w:rsidP="003041DF">
            <w:pPr>
              <w:pStyle w:val="TAL"/>
            </w:pPr>
            <w:r>
              <w:rPr>
                <w:lang w:eastAsia="zh-CN"/>
              </w:rPr>
              <w:t>S</w:t>
            </w:r>
            <w:r w:rsidRPr="002511B1">
              <w:rPr>
                <w:lang w:eastAsia="zh-CN"/>
              </w:rPr>
              <w:t>election of EIA0</w:t>
            </w:r>
          </w:p>
        </w:tc>
        <w:tc>
          <w:tcPr>
            <w:tcW w:w="2427" w:type="dxa"/>
            <w:tcBorders>
              <w:top w:val="double" w:sz="4" w:space="0" w:color="auto"/>
              <w:left w:val="single" w:sz="4" w:space="0" w:color="auto"/>
              <w:bottom w:val="double" w:sz="4" w:space="0" w:color="auto"/>
              <w:right w:val="single" w:sz="4" w:space="0" w:color="auto"/>
            </w:tcBorders>
            <w:vAlign w:val="center"/>
          </w:tcPr>
          <w:p w14:paraId="3C3E96FA"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4832C79E"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769057DF"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0787B2D9" w14:textId="31C2C6EE" w:rsidR="003041DF" w:rsidRDefault="00860AE1" w:rsidP="003041DF">
            <w:pPr>
              <w:pStyle w:val="TAL"/>
            </w:pPr>
            <w:r>
              <w:t>TC_</w:t>
            </w:r>
            <w:r w:rsidR="003041DF">
              <w:t>SCAS_LTE_E2E_24.1.8</w:t>
            </w:r>
          </w:p>
        </w:tc>
        <w:tc>
          <w:tcPr>
            <w:tcW w:w="0" w:type="auto"/>
            <w:tcBorders>
              <w:top w:val="double" w:sz="4" w:space="0" w:color="auto"/>
              <w:left w:val="single" w:sz="4" w:space="0" w:color="auto"/>
              <w:bottom w:val="double" w:sz="4" w:space="0" w:color="auto"/>
              <w:right w:val="single" w:sz="4" w:space="0" w:color="auto"/>
            </w:tcBorders>
            <w:vAlign w:val="center"/>
          </w:tcPr>
          <w:p w14:paraId="4D44E860" w14:textId="77777777" w:rsidR="003041DF" w:rsidRDefault="003041DF" w:rsidP="003041DF">
            <w:pPr>
              <w:pStyle w:val="TAL"/>
            </w:pPr>
            <w:r>
              <w:t xml:space="preserve">4.2.2.1.8 (1) </w:t>
            </w:r>
          </w:p>
          <w:p w14:paraId="7BE4D9D6" w14:textId="53CBD205" w:rsidR="003041DF" w:rsidRDefault="003041DF" w:rsidP="003041DF">
            <w:pPr>
              <w:pStyle w:val="TAL"/>
            </w:pPr>
            <w:r>
              <w:t>Key refresh (PDCP Count)</w:t>
            </w:r>
          </w:p>
        </w:tc>
        <w:tc>
          <w:tcPr>
            <w:tcW w:w="2427" w:type="dxa"/>
            <w:tcBorders>
              <w:top w:val="double" w:sz="4" w:space="0" w:color="auto"/>
              <w:left w:val="single" w:sz="4" w:space="0" w:color="auto"/>
              <w:bottom w:val="double" w:sz="4" w:space="0" w:color="auto"/>
              <w:right w:val="single" w:sz="4" w:space="0" w:color="auto"/>
            </w:tcBorders>
            <w:vAlign w:val="center"/>
          </w:tcPr>
          <w:p w14:paraId="37E63364"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154E43EB"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69B5DD32"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1A880D7C" w14:textId="7B779440" w:rsidR="003041DF" w:rsidRDefault="00860AE1" w:rsidP="003041DF">
            <w:pPr>
              <w:pStyle w:val="TAL"/>
            </w:pPr>
            <w:r>
              <w:t>TC_</w:t>
            </w:r>
            <w:r w:rsidR="003041DF">
              <w:t>SCAS_LTE_E2E_24.1.9</w:t>
            </w:r>
          </w:p>
        </w:tc>
        <w:tc>
          <w:tcPr>
            <w:tcW w:w="0" w:type="auto"/>
            <w:tcBorders>
              <w:top w:val="double" w:sz="4" w:space="0" w:color="auto"/>
              <w:left w:val="single" w:sz="4" w:space="0" w:color="auto"/>
              <w:bottom w:val="double" w:sz="4" w:space="0" w:color="auto"/>
              <w:right w:val="single" w:sz="4" w:space="0" w:color="auto"/>
            </w:tcBorders>
            <w:vAlign w:val="center"/>
          </w:tcPr>
          <w:p w14:paraId="1E27C5CE" w14:textId="77777777" w:rsidR="003041DF" w:rsidRDefault="003041DF" w:rsidP="003041DF">
            <w:pPr>
              <w:pStyle w:val="TAL"/>
            </w:pPr>
            <w:r>
              <w:t xml:space="preserve">4.2.2.1.8 (2) </w:t>
            </w:r>
          </w:p>
          <w:p w14:paraId="707A111B" w14:textId="25B4A4EC" w:rsidR="003041DF" w:rsidRDefault="003041DF" w:rsidP="003041DF">
            <w:pPr>
              <w:pStyle w:val="TAL"/>
            </w:pPr>
            <w:r>
              <w:t>Key refresh (DRB ID)</w:t>
            </w:r>
          </w:p>
        </w:tc>
        <w:tc>
          <w:tcPr>
            <w:tcW w:w="2427" w:type="dxa"/>
            <w:tcBorders>
              <w:top w:val="double" w:sz="4" w:space="0" w:color="auto"/>
              <w:left w:val="single" w:sz="4" w:space="0" w:color="auto"/>
              <w:bottom w:val="double" w:sz="4" w:space="0" w:color="auto"/>
              <w:right w:val="single" w:sz="4" w:space="0" w:color="auto"/>
            </w:tcBorders>
            <w:vAlign w:val="center"/>
          </w:tcPr>
          <w:p w14:paraId="4D8847A1"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0030C302"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1BBE34DB"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00F3AD39" w14:textId="601A60BB" w:rsidR="003041DF" w:rsidRDefault="00860AE1" w:rsidP="003041DF">
            <w:pPr>
              <w:pStyle w:val="TAL"/>
            </w:pPr>
            <w:r>
              <w:t>TC_</w:t>
            </w:r>
            <w:r w:rsidR="003041DF">
              <w:t>SCAS_LTE_E2E_24.1.10</w:t>
            </w:r>
          </w:p>
        </w:tc>
        <w:tc>
          <w:tcPr>
            <w:tcW w:w="0" w:type="auto"/>
            <w:tcBorders>
              <w:top w:val="double" w:sz="4" w:space="0" w:color="auto"/>
              <w:left w:val="single" w:sz="4" w:space="0" w:color="auto"/>
              <w:bottom w:val="double" w:sz="4" w:space="0" w:color="auto"/>
              <w:right w:val="single" w:sz="4" w:space="0" w:color="auto"/>
            </w:tcBorders>
            <w:vAlign w:val="center"/>
          </w:tcPr>
          <w:p w14:paraId="507CEC18" w14:textId="77777777" w:rsidR="003041DF" w:rsidRDefault="003041DF" w:rsidP="003041DF">
            <w:pPr>
              <w:pStyle w:val="TAL"/>
            </w:pPr>
            <w:r>
              <w:t>4.2.2.1.9</w:t>
            </w:r>
          </w:p>
          <w:p w14:paraId="1F490E58" w14:textId="3B02DF7E" w:rsidR="003041DF" w:rsidRDefault="003041DF" w:rsidP="003041DF">
            <w:pPr>
              <w:pStyle w:val="TAL"/>
            </w:pPr>
            <w:r>
              <w:t>AS integrity algorithm selection</w:t>
            </w:r>
          </w:p>
        </w:tc>
        <w:tc>
          <w:tcPr>
            <w:tcW w:w="2427" w:type="dxa"/>
            <w:tcBorders>
              <w:top w:val="double" w:sz="4" w:space="0" w:color="auto"/>
              <w:left w:val="single" w:sz="4" w:space="0" w:color="auto"/>
              <w:bottom w:val="double" w:sz="4" w:space="0" w:color="auto"/>
              <w:right w:val="single" w:sz="4" w:space="0" w:color="auto"/>
            </w:tcBorders>
            <w:vAlign w:val="center"/>
          </w:tcPr>
          <w:p w14:paraId="09CACDAF"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444164A0"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4709F6E6"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6AFE6A28" w14:textId="7C2FAD4A" w:rsidR="003041DF" w:rsidRDefault="00860AE1" w:rsidP="003041DF">
            <w:pPr>
              <w:pStyle w:val="TAL"/>
            </w:pPr>
            <w:r>
              <w:t>TC_</w:t>
            </w:r>
            <w:r w:rsidR="003041DF">
              <w:t>SCAS_LTE_E2E_24.1.11</w:t>
            </w:r>
          </w:p>
        </w:tc>
        <w:tc>
          <w:tcPr>
            <w:tcW w:w="0" w:type="auto"/>
            <w:tcBorders>
              <w:top w:val="double" w:sz="4" w:space="0" w:color="auto"/>
              <w:left w:val="single" w:sz="4" w:space="0" w:color="auto"/>
              <w:bottom w:val="double" w:sz="4" w:space="0" w:color="auto"/>
              <w:right w:val="single" w:sz="4" w:space="0" w:color="auto"/>
            </w:tcBorders>
            <w:vAlign w:val="center"/>
          </w:tcPr>
          <w:p w14:paraId="64451DDD" w14:textId="77777777" w:rsidR="003041DF" w:rsidRDefault="003041DF" w:rsidP="003041DF">
            <w:pPr>
              <w:pStyle w:val="TAL"/>
            </w:pPr>
            <w:r>
              <w:t>4.2.2.1.10</w:t>
            </w:r>
          </w:p>
          <w:p w14:paraId="3D3B6E01" w14:textId="53D317CE" w:rsidR="003041DF" w:rsidRDefault="003041DF" w:rsidP="003041DF">
            <w:pPr>
              <w:pStyle w:val="TAL"/>
            </w:pPr>
            <w:r w:rsidRPr="0078082E">
              <w:t>Bidding down prevention in X2-handovers</w:t>
            </w:r>
          </w:p>
        </w:tc>
        <w:tc>
          <w:tcPr>
            <w:tcW w:w="2427" w:type="dxa"/>
            <w:tcBorders>
              <w:top w:val="double" w:sz="4" w:space="0" w:color="auto"/>
              <w:left w:val="single" w:sz="4" w:space="0" w:color="auto"/>
              <w:bottom w:val="double" w:sz="4" w:space="0" w:color="auto"/>
              <w:right w:val="single" w:sz="4" w:space="0" w:color="auto"/>
            </w:tcBorders>
            <w:vAlign w:val="center"/>
          </w:tcPr>
          <w:p w14:paraId="2E6E0A23"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4E87B3CF"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0E8298F8"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6451A234" w14:textId="546AA1F3" w:rsidR="003041DF" w:rsidRDefault="00860AE1" w:rsidP="003041DF">
            <w:pPr>
              <w:pStyle w:val="TAL"/>
            </w:pPr>
            <w:r>
              <w:t>TC_</w:t>
            </w:r>
            <w:r w:rsidR="003041DF">
              <w:t>SCAS_LTE_E2E_24.1.12</w:t>
            </w:r>
          </w:p>
        </w:tc>
        <w:tc>
          <w:tcPr>
            <w:tcW w:w="0" w:type="auto"/>
            <w:tcBorders>
              <w:top w:val="double" w:sz="4" w:space="0" w:color="auto"/>
              <w:left w:val="single" w:sz="4" w:space="0" w:color="auto"/>
              <w:bottom w:val="double" w:sz="4" w:space="0" w:color="auto"/>
              <w:right w:val="single" w:sz="4" w:space="0" w:color="auto"/>
            </w:tcBorders>
            <w:vAlign w:val="center"/>
          </w:tcPr>
          <w:p w14:paraId="3B95515D" w14:textId="77777777" w:rsidR="003041DF" w:rsidRDefault="003041DF" w:rsidP="003041DF">
            <w:pPr>
              <w:pStyle w:val="TAL"/>
            </w:pPr>
            <w:r>
              <w:t>4.2.2.1.11</w:t>
            </w:r>
          </w:p>
          <w:p w14:paraId="2AC89E20" w14:textId="18554D42" w:rsidR="003041DF" w:rsidRDefault="003041DF" w:rsidP="003041DF">
            <w:pPr>
              <w:pStyle w:val="TAL"/>
            </w:pPr>
            <w:r w:rsidRPr="002D7193">
              <w:t>AS protection algorithm selection</w:t>
            </w:r>
          </w:p>
        </w:tc>
        <w:tc>
          <w:tcPr>
            <w:tcW w:w="2427" w:type="dxa"/>
            <w:tcBorders>
              <w:top w:val="double" w:sz="4" w:space="0" w:color="auto"/>
              <w:left w:val="single" w:sz="4" w:space="0" w:color="auto"/>
              <w:bottom w:val="double" w:sz="4" w:space="0" w:color="auto"/>
              <w:right w:val="single" w:sz="4" w:space="0" w:color="auto"/>
            </w:tcBorders>
            <w:vAlign w:val="center"/>
          </w:tcPr>
          <w:p w14:paraId="4F2181F9"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53841E13"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2ACA75B8"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4333224F" w14:textId="46E3B194" w:rsidR="003041DF" w:rsidRDefault="00860AE1" w:rsidP="003041DF">
            <w:pPr>
              <w:pStyle w:val="TAL"/>
            </w:pPr>
            <w:r>
              <w:t>TC_</w:t>
            </w:r>
            <w:r w:rsidR="003041DF">
              <w:t>SCAS_LTE_E2E_24.1.13</w:t>
            </w:r>
          </w:p>
        </w:tc>
        <w:tc>
          <w:tcPr>
            <w:tcW w:w="0" w:type="auto"/>
            <w:tcBorders>
              <w:top w:val="double" w:sz="4" w:space="0" w:color="auto"/>
              <w:left w:val="single" w:sz="4" w:space="0" w:color="auto"/>
              <w:bottom w:val="double" w:sz="4" w:space="0" w:color="auto"/>
              <w:right w:val="single" w:sz="4" w:space="0" w:color="auto"/>
            </w:tcBorders>
            <w:vAlign w:val="center"/>
          </w:tcPr>
          <w:p w14:paraId="3170BD34" w14:textId="77777777" w:rsidR="003041DF" w:rsidRDefault="003041DF" w:rsidP="003041DF">
            <w:pPr>
              <w:pStyle w:val="TAL"/>
            </w:pPr>
            <w:r>
              <w:t>4.2.2.1.12</w:t>
            </w:r>
          </w:p>
          <w:p w14:paraId="1BB7FDBA" w14:textId="4EA41FAF" w:rsidR="003041DF" w:rsidRDefault="003041DF" w:rsidP="003041DF">
            <w:pPr>
              <w:pStyle w:val="TAL"/>
            </w:pPr>
            <w:r>
              <w:t>RRC and UP downlink ciphering</w:t>
            </w:r>
          </w:p>
        </w:tc>
        <w:tc>
          <w:tcPr>
            <w:tcW w:w="2427" w:type="dxa"/>
            <w:tcBorders>
              <w:top w:val="double" w:sz="4" w:space="0" w:color="auto"/>
              <w:left w:val="single" w:sz="4" w:space="0" w:color="auto"/>
              <w:bottom w:val="double" w:sz="4" w:space="0" w:color="auto"/>
              <w:right w:val="single" w:sz="4" w:space="0" w:color="auto"/>
            </w:tcBorders>
            <w:vAlign w:val="center"/>
          </w:tcPr>
          <w:p w14:paraId="66A85301"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6285318A"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572192AC"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3412CD9D" w14:textId="321E1C93" w:rsidR="003041DF" w:rsidRDefault="00246400" w:rsidP="003041DF">
            <w:pPr>
              <w:pStyle w:val="TAL"/>
            </w:pPr>
            <w:r>
              <w:lastRenderedPageBreak/>
              <w:t>TC_</w:t>
            </w:r>
            <w:r w:rsidR="003041DF">
              <w:t>SCAS_LTE_E2E_24.1.14</w:t>
            </w:r>
          </w:p>
        </w:tc>
        <w:tc>
          <w:tcPr>
            <w:tcW w:w="0" w:type="auto"/>
            <w:tcBorders>
              <w:top w:val="double" w:sz="4" w:space="0" w:color="auto"/>
              <w:left w:val="single" w:sz="4" w:space="0" w:color="auto"/>
              <w:bottom w:val="double" w:sz="4" w:space="0" w:color="auto"/>
              <w:right w:val="single" w:sz="4" w:space="0" w:color="auto"/>
            </w:tcBorders>
            <w:vAlign w:val="center"/>
          </w:tcPr>
          <w:p w14:paraId="0A86CFBC" w14:textId="77777777" w:rsidR="003041DF" w:rsidRDefault="003041DF" w:rsidP="003041DF">
            <w:pPr>
              <w:pStyle w:val="TAL"/>
            </w:pPr>
            <w:r>
              <w:t>4.2.2.1.13</w:t>
            </w:r>
          </w:p>
          <w:p w14:paraId="5066DB99" w14:textId="5F7B238D" w:rsidR="003041DF" w:rsidRDefault="003041DF" w:rsidP="003041DF">
            <w:pPr>
              <w:pStyle w:val="TAL"/>
            </w:pPr>
            <w:r>
              <w:t>Map a UE NR security capability</w:t>
            </w:r>
          </w:p>
        </w:tc>
        <w:tc>
          <w:tcPr>
            <w:tcW w:w="2427" w:type="dxa"/>
            <w:tcBorders>
              <w:top w:val="double" w:sz="4" w:space="0" w:color="auto"/>
              <w:left w:val="single" w:sz="4" w:space="0" w:color="auto"/>
              <w:bottom w:val="double" w:sz="4" w:space="0" w:color="auto"/>
              <w:right w:val="single" w:sz="4" w:space="0" w:color="auto"/>
            </w:tcBorders>
            <w:vAlign w:val="center"/>
          </w:tcPr>
          <w:p w14:paraId="6A68A80F"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4C042C3A"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01358D1D"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3E04B603" w14:textId="6387A6B0" w:rsidR="003041DF" w:rsidRDefault="00246400" w:rsidP="003041DF">
            <w:pPr>
              <w:pStyle w:val="TAL"/>
            </w:pPr>
            <w:r>
              <w:t>TC_</w:t>
            </w:r>
            <w:r w:rsidR="003041DF">
              <w:t>SCAS_LTE_E2E_24.1.15</w:t>
            </w:r>
          </w:p>
        </w:tc>
        <w:tc>
          <w:tcPr>
            <w:tcW w:w="0" w:type="auto"/>
            <w:tcBorders>
              <w:top w:val="double" w:sz="4" w:space="0" w:color="auto"/>
              <w:left w:val="single" w:sz="4" w:space="0" w:color="auto"/>
              <w:bottom w:val="double" w:sz="4" w:space="0" w:color="auto"/>
              <w:right w:val="single" w:sz="4" w:space="0" w:color="auto"/>
            </w:tcBorders>
            <w:vAlign w:val="center"/>
          </w:tcPr>
          <w:p w14:paraId="452BD9D5" w14:textId="77777777" w:rsidR="003041DF" w:rsidRDefault="003041DF" w:rsidP="003041DF">
            <w:pPr>
              <w:pStyle w:val="TAL"/>
            </w:pPr>
            <w:r>
              <w:t>4.2.2.1.14</w:t>
            </w:r>
          </w:p>
          <w:p w14:paraId="55C76FA6" w14:textId="1B81AD74" w:rsidR="003041DF" w:rsidRDefault="003041DF" w:rsidP="003041DF">
            <w:pPr>
              <w:pStyle w:val="TAL"/>
            </w:pPr>
            <w:r>
              <w:t>UE NR security capability</w:t>
            </w:r>
          </w:p>
        </w:tc>
        <w:tc>
          <w:tcPr>
            <w:tcW w:w="2427" w:type="dxa"/>
            <w:tcBorders>
              <w:top w:val="double" w:sz="4" w:space="0" w:color="auto"/>
              <w:left w:val="single" w:sz="4" w:space="0" w:color="auto"/>
              <w:bottom w:val="double" w:sz="4" w:space="0" w:color="auto"/>
              <w:right w:val="single" w:sz="4" w:space="0" w:color="auto"/>
            </w:tcBorders>
            <w:vAlign w:val="center"/>
          </w:tcPr>
          <w:p w14:paraId="2A7D5D53"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26721252"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5FB2BCEB"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7E734349" w14:textId="070AC06E" w:rsidR="003041DF" w:rsidRDefault="00246400" w:rsidP="003041DF">
            <w:pPr>
              <w:pStyle w:val="TAL"/>
            </w:pPr>
            <w:r>
              <w:t>TC_</w:t>
            </w:r>
            <w:r w:rsidR="003041DF">
              <w:t>SCAS_LTE_E2E_24.1.16</w:t>
            </w:r>
          </w:p>
        </w:tc>
        <w:tc>
          <w:tcPr>
            <w:tcW w:w="0" w:type="auto"/>
            <w:tcBorders>
              <w:top w:val="double" w:sz="4" w:space="0" w:color="auto"/>
              <w:left w:val="single" w:sz="4" w:space="0" w:color="auto"/>
              <w:bottom w:val="double" w:sz="4" w:space="0" w:color="auto"/>
              <w:right w:val="single" w:sz="4" w:space="0" w:color="auto"/>
            </w:tcBorders>
            <w:vAlign w:val="center"/>
          </w:tcPr>
          <w:p w14:paraId="0F4D9A9C" w14:textId="77777777" w:rsidR="003041DF" w:rsidRDefault="003041DF" w:rsidP="003041DF">
            <w:pPr>
              <w:pStyle w:val="TAL"/>
            </w:pPr>
            <w:r>
              <w:t>4.2.2.1.15</w:t>
            </w:r>
          </w:p>
          <w:p w14:paraId="26E938BD" w14:textId="46D88213" w:rsidR="003041DF" w:rsidRDefault="003041DF" w:rsidP="003041DF">
            <w:pPr>
              <w:pStyle w:val="TAL"/>
            </w:pPr>
            <w:r>
              <w:t>Bidding down prevention in X2-handovers</w:t>
            </w:r>
          </w:p>
        </w:tc>
        <w:tc>
          <w:tcPr>
            <w:tcW w:w="2427" w:type="dxa"/>
            <w:tcBorders>
              <w:top w:val="double" w:sz="4" w:space="0" w:color="auto"/>
              <w:left w:val="single" w:sz="4" w:space="0" w:color="auto"/>
              <w:bottom w:val="double" w:sz="4" w:space="0" w:color="auto"/>
              <w:right w:val="single" w:sz="4" w:space="0" w:color="auto"/>
            </w:tcBorders>
            <w:vAlign w:val="center"/>
          </w:tcPr>
          <w:p w14:paraId="3DCF995D"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603B582E" w14:textId="77777777" w:rsidR="003041DF" w:rsidRDefault="003041DF" w:rsidP="003041DF">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3041DF" w14:paraId="1240FF7E"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670665E6" w14:textId="7BAE738B" w:rsidR="003041DF" w:rsidRDefault="00246400" w:rsidP="003041DF">
            <w:pPr>
              <w:pStyle w:val="TAL"/>
            </w:pPr>
            <w:r>
              <w:t>TC_</w:t>
            </w:r>
            <w:r w:rsidR="003041DF">
              <w:t>SCAS_LTE_E2E_24.1.17</w:t>
            </w:r>
          </w:p>
        </w:tc>
        <w:tc>
          <w:tcPr>
            <w:tcW w:w="0" w:type="auto"/>
            <w:tcBorders>
              <w:top w:val="double" w:sz="4" w:space="0" w:color="auto"/>
              <w:left w:val="single" w:sz="4" w:space="0" w:color="auto"/>
              <w:bottom w:val="double" w:sz="4" w:space="0" w:color="auto"/>
              <w:right w:val="single" w:sz="4" w:space="0" w:color="auto"/>
            </w:tcBorders>
            <w:vAlign w:val="center"/>
          </w:tcPr>
          <w:p w14:paraId="4401F35A" w14:textId="77777777" w:rsidR="003041DF" w:rsidRDefault="003041DF" w:rsidP="003041DF">
            <w:pPr>
              <w:pStyle w:val="TAL"/>
            </w:pPr>
            <w:r>
              <w:t>4.2.2.1.16</w:t>
            </w:r>
          </w:p>
          <w:p w14:paraId="7B802349" w14:textId="19E1ADDF" w:rsidR="003041DF" w:rsidRDefault="003041DF" w:rsidP="003041DF">
            <w:pPr>
              <w:pStyle w:val="TAL"/>
            </w:pPr>
            <w:r w:rsidRPr="00121687">
              <w:t>Integrity protection of user data</w:t>
            </w:r>
          </w:p>
        </w:tc>
        <w:tc>
          <w:tcPr>
            <w:tcW w:w="2427" w:type="dxa"/>
            <w:tcBorders>
              <w:top w:val="double" w:sz="4" w:space="0" w:color="auto"/>
              <w:left w:val="single" w:sz="4" w:space="0" w:color="auto"/>
              <w:bottom w:val="double" w:sz="4" w:space="0" w:color="auto"/>
              <w:right w:val="single" w:sz="4" w:space="0" w:color="auto"/>
            </w:tcBorders>
            <w:vAlign w:val="center"/>
          </w:tcPr>
          <w:p w14:paraId="380782E8"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1335CE88" w14:textId="77777777" w:rsidR="003041DF" w:rsidRDefault="003041DF" w:rsidP="003041DF">
            <w:pPr>
              <w:pStyle w:val="TAL"/>
              <w:rPr>
                <w:rFonts w:eastAsia="Times New Roman"/>
                <w:lang w:eastAsia="zh-CN"/>
              </w:rPr>
            </w:pPr>
            <w:r>
              <w:rPr>
                <w:rFonts w:eastAsia="Times New Roman"/>
                <w:lang w:eastAsia="zh-CN"/>
              </w:rPr>
              <w:t>18</w:t>
            </w:r>
          </w:p>
        </w:tc>
      </w:tr>
      <w:tr w:rsidR="003041DF" w14:paraId="616A06F5"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62962E35" w14:textId="06E23B65" w:rsidR="003041DF" w:rsidRDefault="00246400" w:rsidP="003041DF">
            <w:pPr>
              <w:pStyle w:val="TAL"/>
            </w:pPr>
            <w:r>
              <w:t>TC_</w:t>
            </w:r>
            <w:r w:rsidR="003041DF">
              <w:t>SCAS_LTE_E2E_24.1.18</w:t>
            </w:r>
          </w:p>
        </w:tc>
        <w:tc>
          <w:tcPr>
            <w:tcW w:w="0" w:type="auto"/>
            <w:tcBorders>
              <w:top w:val="double" w:sz="4" w:space="0" w:color="auto"/>
              <w:left w:val="single" w:sz="4" w:space="0" w:color="auto"/>
              <w:bottom w:val="double" w:sz="4" w:space="0" w:color="auto"/>
              <w:right w:val="single" w:sz="4" w:space="0" w:color="auto"/>
            </w:tcBorders>
            <w:vAlign w:val="center"/>
          </w:tcPr>
          <w:p w14:paraId="125E596A" w14:textId="77777777" w:rsidR="003041DF" w:rsidRDefault="003041DF" w:rsidP="003041DF">
            <w:pPr>
              <w:pStyle w:val="TAL"/>
            </w:pPr>
            <w:r>
              <w:t>4.2.2.1.17</w:t>
            </w:r>
          </w:p>
          <w:p w14:paraId="36779241" w14:textId="48990582" w:rsidR="003041DF" w:rsidRDefault="003041DF" w:rsidP="003041DF">
            <w:pPr>
              <w:pStyle w:val="TAL"/>
            </w:pPr>
            <w:r>
              <w:t>Select the right UP integrity protection policy</w:t>
            </w:r>
          </w:p>
        </w:tc>
        <w:tc>
          <w:tcPr>
            <w:tcW w:w="2427" w:type="dxa"/>
            <w:tcBorders>
              <w:top w:val="double" w:sz="4" w:space="0" w:color="auto"/>
              <w:left w:val="single" w:sz="4" w:space="0" w:color="auto"/>
              <w:bottom w:val="double" w:sz="4" w:space="0" w:color="auto"/>
              <w:right w:val="single" w:sz="4" w:space="0" w:color="auto"/>
            </w:tcBorders>
            <w:vAlign w:val="center"/>
          </w:tcPr>
          <w:p w14:paraId="09B602CC"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2695F1CD" w14:textId="77777777" w:rsidR="003041DF" w:rsidRDefault="003041DF" w:rsidP="003041DF">
            <w:pPr>
              <w:pStyle w:val="TAL"/>
              <w:rPr>
                <w:rFonts w:eastAsia="Times New Roman"/>
                <w:lang w:eastAsia="zh-CN"/>
              </w:rPr>
            </w:pPr>
            <w:r>
              <w:rPr>
                <w:rFonts w:eastAsia="Times New Roman"/>
                <w:lang w:eastAsia="zh-CN"/>
              </w:rPr>
              <w:t>18</w:t>
            </w:r>
          </w:p>
        </w:tc>
      </w:tr>
      <w:tr w:rsidR="003041DF" w14:paraId="6486B1BD"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3B99DBC4" w14:textId="3DEA946E" w:rsidR="003041DF" w:rsidRDefault="00246400" w:rsidP="003041DF">
            <w:pPr>
              <w:pStyle w:val="TAL"/>
            </w:pPr>
            <w:r>
              <w:t>TC_</w:t>
            </w:r>
            <w:r w:rsidR="003041DF">
              <w:t>SCAS_LTE_E2E_24.1.19</w:t>
            </w:r>
          </w:p>
        </w:tc>
        <w:tc>
          <w:tcPr>
            <w:tcW w:w="0" w:type="auto"/>
            <w:tcBorders>
              <w:top w:val="double" w:sz="4" w:space="0" w:color="auto"/>
              <w:left w:val="single" w:sz="4" w:space="0" w:color="auto"/>
              <w:bottom w:val="double" w:sz="4" w:space="0" w:color="auto"/>
              <w:right w:val="single" w:sz="4" w:space="0" w:color="auto"/>
            </w:tcBorders>
            <w:vAlign w:val="center"/>
          </w:tcPr>
          <w:p w14:paraId="672A0DD5" w14:textId="77777777" w:rsidR="003041DF" w:rsidRDefault="003041DF" w:rsidP="003041DF">
            <w:pPr>
              <w:pStyle w:val="TAL"/>
            </w:pPr>
            <w:r>
              <w:t>4.2.2.1.18</w:t>
            </w:r>
          </w:p>
          <w:p w14:paraId="1890C439" w14:textId="53619093" w:rsidR="003041DF" w:rsidRDefault="003041DF" w:rsidP="003041DF">
            <w:pPr>
              <w:pStyle w:val="TAL"/>
            </w:pPr>
            <w:r>
              <w:t>Select the right UP IP policy</w:t>
            </w:r>
          </w:p>
        </w:tc>
        <w:tc>
          <w:tcPr>
            <w:tcW w:w="2427" w:type="dxa"/>
            <w:tcBorders>
              <w:top w:val="double" w:sz="4" w:space="0" w:color="auto"/>
              <w:left w:val="single" w:sz="4" w:space="0" w:color="auto"/>
              <w:bottom w:val="double" w:sz="4" w:space="0" w:color="auto"/>
              <w:right w:val="single" w:sz="4" w:space="0" w:color="auto"/>
            </w:tcBorders>
            <w:vAlign w:val="center"/>
          </w:tcPr>
          <w:p w14:paraId="2BD924DD"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4467FDF6" w14:textId="77777777" w:rsidR="003041DF" w:rsidRDefault="003041DF" w:rsidP="003041DF">
            <w:pPr>
              <w:pStyle w:val="TAL"/>
              <w:rPr>
                <w:rFonts w:eastAsia="Times New Roman"/>
                <w:lang w:eastAsia="zh-CN"/>
              </w:rPr>
            </w:pPr>
            <w:r>
              <w:rPr>
                <w:rFonts w:eastAsia="Times New Roman"/>
                <w:lang w:eastAsia="zh-CN"/>
              </w:rPr>
              <w:t>18</w:t>
            </w:r>
          </w:p>
        </w:tc>
      </w:tr>
      <w:tr w:rsidR="003041DF" w14:paraId="20394A73"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1E5D84AA" w14:textId="6F477024" w:rsidR="003041DF" w:rsidRDefault="00246400" w:rsidP="003041DF">
            <w:pPr>
              <w:pStyle w:val="TAL"/>
            </w:pPr>
            <w:r>
              <w:t>TC_</w:t>
            </w:r>
            <w:r w:rsidR="003041DF">
              <w:t>SCAS_LTE_E2E_24.1.20</w:t>
            </w:r>
          </w:p>
        </w:tc>
        <w:tc>
          <w:tcPr>
            <w:tcW w:w="0" w:type="auto"/>
            <w:tcBorders>
              <w:top w:val="double" w:sz="4" w:space="0" w:color="auto"/>
              <w:left w:val="single" w:sz="4" w:space="0" w:color="auto"/>
              <w:bottom w:val="double" w:sz="4" w:space="0" w:color="auto"/>
              <w:right w:val="single" w:sz="4" w:space="0" w:color="auto"/>
            </w:tcBorders>
            <w:vAlign w:val="center"/>
          </w:tcPr>
          <w:p w14:paraId="59EC54F8" w14:textId="77777777" w:rsidR="003041DF" w:rsidRDefault="003041DF" w:rsidP="003041DF">
            <w:pPr>
              <w:pStyle w:val="TAL"/>
            </w:pPr>
            <w:r>
              <w:t>4.2.2.1.19</w:t>
            </w:r>
          </w:p>
          <w:p w14:paraId="04B741E8" w14:textId="116FED3A" w:rsidR="003041DF" w:rsidRDefault="003041DF" w:rsidP="003041DF">
            <w:pPr>
              <w:pStyle w:val="TAL"/>
            </w:pPr>
            <w:r>
              <w:t>Select the right UP IP policy in S1 handover</w:t>
            </w:r>
          </w:p>
        </w:tc>
        <w:tc>
          <w:tcPr>
            <w:tcW w:w="2427" w:type="dxa"/>
            <w:tcBorders>
              <w:top w:val="double" w:sz="4" w:space="0" w:color="auto"/>
              <w:left w:val="single" w:sz="4" w:space="0" w:color="auto"/>
              <w:bottom w:val="double" w:sz="4" w:space="0" w:color="auto"/>
              <w:right w:val="single" w:sz="4" w:space="0" w:color="auto"/>
            </w:tcBorders>
            <w:vAlign w:val="center"/>
          </w:tcPr>
          <w:p w14:paraId="57A46190"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583FBCC2" w14:textId="77777777" w:rsidR="003041DF" w:rsidRDefault="003041DF" w:rsidP="003041DF">
            <w:pPr>
              <w:pStyle w:val="TAL"/>
              <w:rPr>
                <w:rFonts w:eastAsia="Times New Roman"/>
                <w:lang w:eastAsia="zh-CN"/>
              </w:rPr>
            </w:pPr>
            <w:r>
              <w:rPr>
                <w:rFonts w:eastAsia="Times New Roman"/>
                <w:lang w:eastAsia="zh-CN"/>
              </w:rPr>
              <w:t>18</w:t>
            </w:r>
          </w:p>
        </w:tc>
      </w:tr>
      <w:tr w:rsidR="003041DF" w14:paraId="04A8081C" w14:textId="77777777" w:rsidTr="005B65E2">
        <w:trPr>
          <w:trHeight w:val="504"/>
        </w:trPr>
        <w:tc>
          <w:tcPr>
            <w:tcW w:w="0" w:type="auto"/>
            <w:tcBorders>
              <w:top w:val="double" w:sz="4" w:space="0" w:color="auto"/>
              <w:left w:val="single" w:sz="4" w:space="0" w:color="auto"/>
              <w:bottom w:val="double" w:sz="4" w:space="0" w:color="auto"/>
              <w:right w:val="single" w:sz="4" w:space="0" w:color="auto"/>
            </w:tcBorders>
            <w:vAlign w:val="center"/>
          </w:tcPr>
          <w:p w14:paraId="50E9EDCD" w14:textId="76E69BBD" w:rsidR="003041DF" w:rsidRDefault="00246400" w:rsidP="003041DF">
            <w:pPr>
              <w:pStyle w:val="TAL"/>
            </w:pPr>
            <w:r>
              <w:t>TC_</w:t>
            </w:r>
            <w:r w:rsidR="003041DF">
              <w:t>SCAS_LTE_E2E_24.1.21</w:t>
            </w:r>
          </w:p>
        </w:tc>
        <w:tc>
          <w:tcPr>
            <w:tcW w:w="0" w:type="auto"/>
            <w:tcBorders>
              <w:top w:val="double" w:sz="4" w:space="0" w:color="auto"/>
              <w:left w:val="single" w:sz="4" w:space="0" w:color="auto"/>
              <w:bottom w:val="double" w:sz="4" w:space="0" w:color="auto"/>
              <w:right w:val="single" w:sz="4" w:space="0" w:color="auto"/>
            </w:tcBorders>
            <w:vAlign w:val="center"/>
          </w:tcPr>
          <w:p w14:paraId="194D1169" w14:textId="77777777" w:rsidR="003041DF" w:rsidRDefault="003041DF" w:rsidP="003041DF">
            <w:pPr>
              <w:pStyle w:val="TAL"/>
            </w:pPr>
            <w:r>
              <w:t>4.2.2.1.20</w:t>
            </w:r>
          </w:p>
          <w:p w14:paraId="3954AB03" w14:textId="3CA19E58" w:rsidR="003041DF" w:rsidRDefault="003041DF" w:rsidP="003041DF">
            <w:pPr>
              <w:pStyle w:val="TAL"/>
            </w:pPr>
            <w:r>
              <w:t>Bidding down prevention for UP IP Policy</w:t>
            </w:r>
          </w:p>
        </w:tc>
        <w:tc>
          <w:tcPr>
            <w:tcW w:w="2427" w:type="dxa"/>
            <w:tcBorders>
              <w:top w:val="double" w:sz="4" w:space="0" w:color="auto"/>
              <w:left w:val="single" w:sz="4" w:space="0" w:color="auto"/>
              <w:bottom w:val="double" w:sz="4" w:space="0" w:color="auto"/>
              <w:right w:val="single" w:sz="4" w:space="0" w:color="auto"/>
            </w:tcBorders>
            <w:vAlign w:val="center"/>
          </w:tcPr>
          <w:p w14:paraId="76DE0BE7" w14:textId="77777777" w:rsidR="003041DF" w:rsidRDefault="003041DF" w:rsidP="003041DF">
            <w:pPr>
              <w:pStyle w:val="TAL"/>
              <w:rPr>
                <w:rFonts w:eastAsia="Times New Roman"/>
                <w:lang w:eastAsia="zh-CN"/>
              </w:rPr>
            </w:pPr>
            <w:r>
              <w:rPr>
                <w:rFonts w:eastAsia="Times New Roman"/>
                <w:lang w:eastAsia="zh-CN"/>
              </w:rPr>
              <w:t>LTE</w:t>
            </w:r>
          </w:p>
        </w:tc>
        <w:tc>
          <w:tcPr>
            <w:tcW w:w="1414" w:type="dxa"/>
            <w:tcBorders>
              <w:top w:val="double" w:sz="4" w:space="0" w:color="auto"/>
              <w:left w:val="single" w:sz="4" w:space="0" w:color="auto"/>
              <w:bottom w:val="double" w:sz="4" w:space="0" w:color="auto"/>
              <w:right w:val="single" w:sz="4" w:space="0" w:color="auto"/>
            </w:tcBorders>
            <w:vAlign w:val="center"/>
          </w:tcPr>
          <w:p w14:paraId="3F7B9FA3" w14:textId="77777777" w:rsidR="003041DF" w:rsidRDefault="003041DF" w:rsidP="003041DF">
            <w:pPr>
              <w:pStyle w:val="TAL"/>
              <w:rPr>
                <w:rFonts w:eastAsia="Times New Roman"/>
                <w:lang w:eastAsia="zh-CN"/>
              </w:rPr>
            </w:pPr>
            <w:r>
              <w:rPr>
                <w:rFonts w:eastAsia="Times New Roman"/>
                <w:lang w:eastAsia="zh-CN"/>
              </w:rPr>
              <w:t>18</w:t>
            </w:r>
          </w:p>
        </w:tc>
      </w:tr>
    </w:tbl>
    <w:p w14:paraId="62B46CAB" w14:textId="77777777" w:rsidR="005E1217" w:rsidRPr="00005699" w:rsidRDefault="005E1217" w:rsidP="00005699"/>
    <w:p w14:paraId="73172B59" w14:textId="77777777" w:rsidR="0046601D" w:rsidRDefault="0046601D" w:rsidP="0046601D">
      <w:pPr>
        <w:pStyle w:val="Heading2"/>
      </w:pPr>
      <w:bookmarkStart w:id="3440" w:name="_Toc140675231"/>
      <w:bookmarkStart w:id="3441" w:name="_Toc184214114"/>
      <w:r>
        <w:t>DoS, fuzzing and blind exploitation test</w:t>
      </w:r>
      <w:bookmarkEnd w:id="3441"/>
    </w:p>
    <w:p w14:paraId="5AE6FD2D" w14:textId="77777777" w:rsidR="0046601D" w:rsidRPr="00FF4026" w:rsidRDefault="0046601D" w:rsidP="00FF4026">
      <w:r w:rsidRPr="00FF4026">
        <w:t>Due to the open and disaggregated nature of the O-RAN system (SUT), the attack surfaces associated with some of its critical transport protocols and major interfaces of the O-RAN system become easy targets for potential attackers. Cyberattacks like DoS, fuzzing and blind exploitation types are easy to launch, require little information on the target system, and could cause significant performance degradation, or even the service interruption if not properly mitigated.</w:t>
      </w:r>
    </w:p>
    <w:p w14:paraId="6A8B8D53" w14:textId="58E7F1C3" w:rsidR="0046601D" w:rsidRPr="00FF4026" w:rsidRDefault="0046601D" w:rsidP="00FF4026">
      <w:r w:rsidRPr="00FF4026">
        <w:t xml:space="preserve">The duration of test TRAFFIC GENERATION specified in this </w:t>
      </w:r>
      <w:r w:rsidR="00DF3161">
        <w:t>clause</w:t>
      </w:r>
      <w:r w:rsidR="00DF3161" w:rsidRPr="00FF4026">
        <w:t xml:space="preserve"> </w:t>
      </w:r>
      <w:r w:rsidRPr="00FF4026">
        <w:t>shall be at minimum 3 minutes.</w:t>
      </w:r>
    </w:p>
    <w:p w14:paraId="06B98B2A" w14:textId="205DFEA0" w:rsidR="0046601D" w:rsidRDefault="0046601D" w:rsidP="0046601D">
      <w:r>
        <w:t xml:space="preserve">The </w:t>
      </w:r>
      <w:r w:rsidRPr="00F35A32">
        <w:rPr>
          <w:b/>
          <w:bCs/>
        </w:rPr>
        <w:t>Table 24-</w:t>
      </w:r>
      <w:r w:rsidR="0048772B">
        <w:rPr>
          <w:b/>
          <w:bCs/>
        </w:rPr>
        <w:t>3</w:t>
      </w:r>
      <w:r>
        <w:t xml:space="preserve"> summarizes the test cases and the applicable technology.</w:t>
      </w:r>
    </w:p>
    <w:p w14:paraId="18E45704" w14:textId="337FC593" w:rsidR="0048772B" w:rsidRDefault="0048772B" w:rsidP="0048772B">
      <w:pPr>
        <w:pStyle w:val="TH"/>
      </w:pPr>
      <w:bookmarkStart w:id="3442" w:name="_Toc184214155"/>
      <w:r w:rsidRPr="001C64FD">
        <w:lastRenderedPageBreak/>
        <w:t xml:space="preserve">Table </w:t>
      </w:r>
      <w:r>
        <w:fldChar w:fldCharType="begin"/>
      </w:r>
      <w:r>
        <w:instrText xml:space="preserve"> STYLEREF 1 \s </w:instrText>
      </w:r>
      <w:r>
        <w:fldChar w:fldCharType="separate"/>
      </w:r>
      <w:r>
        <w:rPr>
          <w:noProof/>
        </w:rPr>
        <w:t>24</w:t>
      </w:r>
      <w:r>
        <w:rPr>
          <w:noProof/>
        </w:rPr>
        <w:fldChar w:fldCharType="end"/>
      </w:r>
      <w:r>
        <w:noBreakHyphen/>
      </w:r>
      <w:r>
        <w:fldChar w:fldCharType="begin"/>
      </w:r>
      <w:r>
        <w:instrText xml:space="preserve"> SEQ Table \* ARABIC \s 1 </w:instrText>
      </w:r>
      <w:r>
        <w:fldChar w:fldCharType="separate"/>
      </w:r>
      <w:r>
        <w:rPr>
          <w:noProof/>
        </w:rPr>
        <w:t>3</w:t>
      </w:r>
      <w:r>
        <w:rPr>
          <w:noProof/>
        </w:rPr>
        <w:fldChar w:fldCharType="end"/>
      </w:r>
      <w:r>
        <w:rPr>
          <w:noProof/>
        </w:rPr>
        <w:t>:</w:t>
      </w:r>
      <w:r w:rsidRPr="001C64FD">
        <w:t xml:space="preserve"> </w:t>
      </w:r>
      <w:r w:rsidRPr="0048772B">
        <w:t>End-to-end test cases and applicable technology</w:t>
      </w:r>
      <w:bookmarkEnd w:id="3442"/>
    </w:p>
    <w:tbl>
      <w:tblPr>
        <w:tblStyle w:val="TableGrid"/>
        <w:tblW w:w="0" w:type="auto"/>
        <w:tblLook w:val="04A0" w:firstRow="1" w:lastRow="0" w:firstColumn="1" w:lastColumn="0" w:noHBand="0" w:noVBand="1"/>
      </w:tblPr>
      <w:tblGrid>
        <w:gridCol w:w="1589"/>
        <w:gridCol w:w="5336"/>
        <w:gridCol w:w="810"/>
        <w:gridCol w:w="900"/>
        <w:gridCol w:w="996"/>
      </w:tblGrid>
      <w:tr w:rsidR="0046601D" w14:paraId="2CFB60AA" w14:textId="77777777" w:rsidTr="00911B7C">
        <w:tc>
          <w:tcPr>
            <w:tcW w:w="6925" w:type="dxa"/>
            <w:gridSpan w:val="2"/>
          </w:tcPr>
          <w:p w14:paraId="171C6DDA" w14:textId="77777777" w:rsidR="0046601D" w:rsidRDefault="0046601D" w:rsidP="00FF4026">
            <w:pPr>
              <w:pStyle w:val="TAH"/>
              <w:rPr>
                <w:lang w:val="en-GB"/>
              </w:rPr>
            </w:pPr>
          </w:p>
        </w:tc>
        <w:tc>
          <w:tcPr>
            <w:tcW w:w="2706" w:type="dxa"/>
            <w:gridSpan w:val="3"/>
          </w:tcPr>
          <w:p w14:paraId="38AF0263" w14:textId="77777777" w:rsidR="0046601D" w:rsidRDefault="0046601D" w:rsidP="00FF4026">
            <w:pPr>
              <w:pStyle w:val="TAH"/>
              <w:rPr>
                <w:lang w:val="en-GB"/>
              </w:rPr>
            </w:pPr>
            <w:r>
              <w:rPr>
                <w:lang w:val="en-GB"/>
              </w:rPr>
              <w:t>Applicable technology</w:t>
            </w:r>
          </w:p>
        </w:tc>
      </w:tr>
      <w:tr w:rsidR="0046601D" w14:paraId="5B184E34" w14:textId="77777777" w:rsidTr="00911B7C">
        <w:tc>
          <w:tcPr>
            <w:tcW w:w="6925" w:type="dxa"/>
            <w:gridSpan w:val="2"/>
          </w:tcPr>
          <w:p w14:paraId="42B82549" w14:textId="77777777" w:rsidR="0046601D" w:rsidRDefault="0046601D" w:rsidP="00FF4026">
            <w:pPr>
              <w:pStyle w:val="TAH"/>
              <w:rPr>
                <w:lang w:val="en-GB"/>
              </w:rPr>
            </w:pPr>
            <w:r>
              <w:rPr>
                <w:lang w:val="en-GB"/>
              </w:rPr>
              <w:t>Test case</w:t>
            </w:r>
          </w:p>
        </w:tc>
        <w:tc>
          <w:tcPr>
            <w:tcW w:w="810" w:type="dxa"/>
          </w:tcPr>
          <w:p w14:paraId="2D7B3EF5" w14:textId="77777777" w:rsidR="0046601D" w:rsidRDefault="0046601D" w:rsidP="00FF4026">
            <w:pPr>
              <w:pStyle w:val="TAH"/>
              <w:rPr>
                <w:lang w:val="en-GB"/>
              </w:rPr>
            </w:pPr>
            <w:r>
              <w:rPr>
                <w:lang w:val="en-GB"/>
              </w:rPr>
              <w:t>LTE</w:t>
            </w:r>
          </w:p>
        </w:tc>
        <w:tc>
          <w:tcPr>
            <w:tcW w:w="900" w:type="dxa"/>
          </w:tcPr>
          <w:p w14:paraId="6C2B03E2" w14:textId="77777777" w:rsidR="0046601D" w:rsidRDefault="0046601D" w:rsidP="00FF4026">
            <w:pPr>
              <w:pStyle w:val="TAH"/>
              <w:rPr>
                <w:lang w:val="en-GB"/>
              </w:rPr>
            </w:pPr>
            <w:r>
              <w:rPr>
                <w:lang w:val="en-GB"/>
              </w:rPr>
              <w:t>NSA</w:t>
            </w:r>
          </w:p>
        </w:tc>
        <w:tc>
          <w:tcPr>
            <w:tcW w:w="996" w:type="dxa"/>
          </w:tcPr>
          <w:p w14:paraId="4940EEDC" w14:textId="77777777" w:rsidR="0046601D" w:rsidRDefault="0046601D" w:rsidP="00FF4026">
            <w:pPr>
              <w:pStyle w:val="TAH"/>
              <w:rPr>
                <w:lang w:val="en-GB"/>
              </w:rPr>
            </w:pPr>
            <w:r>
              <w:rPr>
                <w:lang w:val="en-GB"/>
              </w:rPr>
              <w:t>SA</w:t>
            </w:r>
          </w:p>
        </w:tc>
      </w:tr>
      <w:tr w:rsidR="0046601D" w14:paraId="50CAE771" w14:textId="77777777" w:rsidTr="00911B7C">
        <w:tc>
          <w:tcPr>
            <w:tcW w:w="1589" w:type="dxa"/>
          </w:tcPr>
          <w:p w14:paraId="4E7D0A64" w14:textId="77777777" w:rsidR="0046601D" w:rsidRDefault="0046601D" w:rsidP="00FF4026">
            <w:pPr>
              <w:pStyle w:val="TAH"/>
              <w:rPr>
                <w:lang w:val="en-GB"/>
              </w:rPr>
            </w:pPr>
            <w:r>
              <w:rPr>
                <w:lang w:val="en-GB"/>
              </w:rPr>
              <w:t>Test ID</w:t>
            </w:r>
          </w:p>
        </w:tc>
        <w:tc>
          <w:tcPr>
            <w:tcW w:w="5336" w:type="dxa"/>
          </w:tcPr>
          <w:p w14:paraId="2E046E94" w14:textId="77777777" w:rsidR="0046601D" w:rsidRDefault="0046601D" w:rsidP="00FF4026">
            <w:pPr>
              <w:pStyle w:val="TAH"/>
              <w:rPr>
                <w:lang w:val="en-GB"/>
              </w:rPr>
            </w:pPr>
            <w:r>
              <w:rPr>
                <w:lang w:val="en-GB"/>
              </w:rPr>
              <w:t>Name</w:t>
            </w:r>
          </w:p>
        </w:tc>
        <w:tc>
          <w:tcPr>
            <w:tcW w:w="810" w:type="dxa"/>
          </w:tcPr>
          <w:p w14:paraId="7B12EBD8" w14:textId="77777777" w:rsidR="0046601D" w:rsidRDefault="0046601D" w:rsidP="00FF4026">
            <w:pPr>
              <w:pStyle w:val="TAH"/>
              <w:rPr>
                <w:lang w:val="en-GB"/>
              </w:rPr>
            </w:pPr>
          </w:p>
        </w:tc>
        <w:tc>
          <w:tcPr>
            <w:tcW w:w="900" w:type="dxa"/>
          </w:tcPr>
          <w:p w14:paraId="1FEEB3A2" w14:textId="77777777" w:rsidR="0046601D" w:rsidRDefault="0046601D" w:rsidP="00FF4026">
            <w:pPr>
              <w:pStyle w:val="TAH"/>
              <w:rPr>
                <w:lang w:val="en-GB"/>
              </w:rPr>
            </w:pPr>
          </w:p>
        </w:tc>
        <w:tc>
          <w:tcPr>
            <w:tcW w:w="996" w:type="dxa"/>
          </w:tcPr>
          <w:p w14:paraId="236E1290" w14:textId="77777777" w:rsidR="0046601D" w:rsidRDefault="0046601D" w:rsidP="00FF4026">
            <w:pPr>
              <w:pStyle w:val="TAH"/>
              <w:rPr>
                <w:lang w:val="en-GB"/>
              </w:rPr>
            </w:pPr>
          </w:p>
        </w:tc>
      </w:tr>
      <w:tr w:rsidR="0046601D" w14:paraId="30BDDB5F" w14:textId="77777777" w:rsidTr="00911B7C">
        <w:tc>
          <w:tcPr>
            <w:tcW w:w="1589" w:type="dxa"/>
          </w:tcPr>
          <w:p w14:paraId="131DBEAF" w14:textId="77777777" w:rsidR="0046601D" w:rsidRDefault="0046601D" w:rsidP="00FF4026">
            <w:pPr>
              <w:pStyle w:val="TAL"/>
              <w:rPr>
                <w:lang w:val="en-GB"/>
              </w:rPr>
            </w:pPr>
            <w:r>
              <w:rPr>
                <w:lang w:val="en-GB"/>
              </w:rPr>
              <w:t>24.2.1.1</w:t>
            </w:r>
          </w:p>
        </w:tc>
        <w:tc>
          <w:tcPr>
            <w:tcW w:w="5336" w:type="dxa"/>
          </w:tcPr>
          <w:p w14:paraId="7728F0E0" w14:textId="77777777" w:rsidR="0046601D" w:rsidRPr="00F35A32" w:rsidRDefault="0046601D" w:rsidP="00FF4026">
            <w:pPr>
              <w:pStyle w:val="TAL"/>
              <w:rPr>
                <w:lang w:val="es-ES"/>
              </w:rPr>
            </w:pPr>
            <w:r>
              <w:rPr>
                <w:lang w:val="es-ES"/>
              </w:rPr>
              <w:t>TC_</w:t>
            </w:r>
            <w:r w:rsidRPr="00F35A32">
              <w:rPr>
                <w:lang w:val="es-ES"/>
              </w:rPr>
              <w:t>E2E_ODU_SPlane_DoS</w:t>
            </w:r>
          </w:p>
        </w:tc>
        <w:tc>
          <w:tcPr>
            <w:tcW w:w="810" w:type="dxa"/>
          </w:tcPr>
          <w:p w14:paraId="78ADAF24" w14:textId="77777777" w:rsidR="0046601D" w:rsidRDefault="0046601D" w:rsidP="00FF4026">
            <w:pPr>
              <w:pStyle w:val="TAL"/>
              <w:rPr>
                <w:lang w:val="en-GB"/>
              </w:rPr>
            </w:pPr>
            <w:r>
              <w:rPr>
                <w:lang w:val="en-GB"/>
              </w:rPr>
              <w:t>N/A</w:t>
            </w:r>
          </w:p>
        </w:tc>
        <w:tc>
          <w:tcPr>
            <w:tcW w:w="900" w:type="dxa"/>
          </w:tcPr>
          <w:p w14:paraId="3A24FC54" w14:textId="77777777" w:rsidR="0046601D" w:rsidRDefault="0046601D" w:rsidP="00FF4026">
            <w:pPr>
              <w:pStyle w:val="TAL"/>
              <w:rPr>
                <w:lang w:val="en-GB"/>
              </w:rPr>
            </w:pPr>
            <w:r>
              <w:rPr>
                <w:lang w:val="en-GB"/>
              </w:rPr>
              <w:t>Y</w:t>
            </w:r>
          </w:p>
        </w:tc>
        <w:tc>
          <w:tcPr>
            <w:tcW w:w="996" w:type="dxa"/>
          </w:tcPr>
          <w:p w14:paraId="37F0ECEC" w14:textId="77777777" w:rsidR="0046601D" w:rsidRDefault="0046601D" w:rsidP="00FF4026">
            <w:pPr>
              <w:pStyle w:val="TAL"/>
              <w:rPr>
                <w:lang w:val="en-GB"/>
              </w:rPr>
            </w:pPr>
            <w:r>
              <w:rPr>
                <w:lang w:val="en-GB"/>
              </w:rPr>
              <w:t>Y</w:t>
            </w:r>
          </w:p>
        </w:tc>
      </w:tr>
      <w:tr w:rsidR="0046601D" w14:paraId="2F107031" w14:textId="77777777" w:rsidTr="00911B7C">
        <w:tc>
          <w:tcPr>
            <w:tcW w:w="1589" w:type="dxa"/>
          </w:tcPr>
          <w:p w14:paraId="7E95A9D8" w14:textId="77777777" w:rsidR="0046601D" w:rsidRDefault="0046601D" w:rsidP="00FF4026">
            <w:pPr>
              <w:pStyle w:val="TAL"/>
              <w:rPr>
                <w:lang w:val="en-GB"/>
              </w:rPr>
            </w:pPr>
            <w:r>
              <w:rPr>
                <w:lang w:val="en-GB"/>
              </w:rPr>
              <w:t>24.2.1.2</w:t>
            </w:r>
          </w:p>
        </w:tc>
        <w:tc>
          <w:tcPr>
            <w:tcW w:w="5336" w:type="dxa"/>
          </w:tcPr>
          <w:p w14:paraId="4EA1B79B" w14:textId="77777777" w:rsidR="0046601D" w:rsidRDefault="0046601D" w:rsidP="00FF4026">
            <w:pPr>
              <w:pStyle w:val="TAL"/>
              <w:rPr>
                <w:lang w:val="en-GB"/>
              </w:rPr>
            </w:pPr>
            <w:r>
              <w:t>TC_E2E_ODU_SPlane_Robustness</w:t>
            </w:r>
          </w:p>
        </w:tc>
        <w:tc>
          <w:tcPr>
            <w:tcW w:w="810" w:type="dxa"/>
          </w:tcPr>
          <w:p w14:paraId="2D0DA421" w14:textId="77777777" w:rsidR="0046601D" w:rsidRDefault="0046601D" w:rsidP="00FF4026">
            <w:pPr>
              <w:pStyle w:val="TAL"/>
              <w:rPr>
                <w:lang w:val="en-GB"/>
              </w:rPr>
            </w:pPr>
            <w:r>
              <w:rPr>
                <w:lang w:val="en-GB"/>
              </w:rPr>
              <w:t>N/A</w:t>
            </w:r>
          </w:p>
        </w:tc>
        <w:tc>
          <w:tcPr>
            <w:tcW w:w="900" w:type="dxa"/>
          </w:tcPr>
          <w:p w14:paraId="7F5E5243" w14:textId="77777777" w:rsidR="0046601D" w:rsidRDefault="0046601D" w:rsidP="00FF4026">
            <w:pPr>
              <w:pStyle w:val="TAL"/>
              <w:rPr>
                <w:lang w:val="en-GB"/>
              </w:rPr>
            </w:pPr>
            <w:r>
              <w:rPr>
                <w:lang w:val="en-GB"/>
              </w:rPr>
              <w:t>Y</w:t>
            </w:r>
          </w:p>
        </w:tc>
        <w:tc>
          <w:tcPr>
            <w:tcW w:w="996" w:type="dxa"/>
          </w:tcPr>
          <w:p w14:paraId="6086D118" w14:textId="77777777" w:rsidR="0046601D" w:rsidRDefault="0046601D" w:rsidP="00FF4026">
            <w:pPr>
              <w:pStyle w:val="TAL"/>
              <w:rPr>
                <w:lang w:val="en-GB"/>
              </w:rPr>
            </w:pPr>
            <w:r>
              <w:rPr>
                <w:lang w:val="en-GB"/>
              </w:rPr>
              <w:t>Y</w:t>
            </w:r>
          </w:p>
        </w:tc>
      </w:tr>
      <w:tr w:rsidR="0046601D" w14:paraId="675A2F7F" w14:textId="77777777" w:rsidTr="00911B7C">
        <w:tc>
          <w:tcPr>
            <w:tcW w:w="1589" w:type="dxa"/>
          </w:tcPr>
          <w:p w14:paraId="24ACE5EA" w14:textId="77777777" w:rsidR="0046601D" w:rsidRDefault="0046601D" w:rsidP="00FF4026">
            <w:pPr>
              <w:pStyle w:val="TAL"/>
              <w:rPr>
                <w:lang w:val="en-GB"/>
              </w:rPr>
            </w:pPr>
            <w:r>
              <w:rPr>
                <w:lang w:val="en-GB"/>
              </w:rPr>
              <w:t>24.2.2.1</w:t>
            </w:r>
          </w:p>
        </w:tc>
        <w:tc>
          <w:tcPr>
            <w:tcW w:w="5336" w:type="dxa"/>
          </w:tcPr>
          <w:p w14:paraId="17FCFAE2" w14:textId="77777777" w:rsidR="0046601D" w:rsidRPr="00F35A32" w:rsidRDefault="0046601D" w:rsidP="00FF4026">
            <w:pPr>
              <w:pStyle w:val="TAL"/>
              <w:rPr>
                <w:lang w:val="es-ES"/>
              </w:rPr>
            </w:pPr>
            <w:r>
              <w:rPr>
                <w:lang w:val="es-ES"/>
              </w:rPr>
              <w:t>TC_</w:t>
            </w:r>
            <w:r w:rsidRPr="00F35A32">
              <w:rPr>
                <w:lang w:val="es-ES"/>
              </w:rPr>
              <w:t>E2E_ODU_CPlane_eCPRI_DoS</w:t>
            </w:r>
          </w:p>
        </w:tc>
        <w:tc>
          <w:tcPr>
            <w:tcW w:w="810" w:type="dxa"/>
          </w:tcPr>
          <w:p w14:paraId="5F315E68" w14:textId="77777777" w:rsidR="0046601D" w:rsidRDefault="0046601D" w:rsidP="00FF4026">
            <w:pPr>
              <w:pStyle w:val="TAL"/>
              <w:rPr>
                <w:lang w:val="en-GB"/>
              </w:rPr>
            </w:pPr>
            <w:r>
              <w:rPr>
                <w:lang w:val="en-GB"/>
              </w:rPr>
              <w:t>N/A</w:t>
            </w:r>
          </w:p>
        </w:tc>
        <w:tc>
          <w:tcPr>
            <w:tcW w:w="900" w:type="dxa"/>
          </w:tcPr>
          <w:p w14:paraId="03FF9F5D" w14:textId="77777777" w:rsidR="0046601D" w:rsidRDefault="0046601D" w:rsidP="00FF4026">
            <w:pPr>
              <w:pStyle w:val="TAL"/>
              <w:rPr>
                <w:lang w:val="en-GB"/>
              </w:rPr>
            </w:pPr>
            <w:r>
              <w:rPr>
                <w:lang w:val="en-GB"/>
              </w:rPr>
              <w:t>Y</w:t>
            </w:r>
          </w:p>
        </w:tc>
        <w:tc>
          <w:tcPr>
            <w:tcW w:w="996" w:type="dxa"/>
          </w:tcPr>
          <w:p w14:paraId="009175A0" w14:textId="77777777" w:rsidR="0046601D" w:rsidRDefault="0046601D" w:rsidP="00FF4026">
            <w:pPr>
              <w:pStyle w:val="TAL"/>
              <w:rPr>
                <w:lang w:val="en-GB"/>
              </w:rPr>
            </w:pPr>
            <w:r>
              <w:rPr>
                <w:lang w:val="en-GB"/>
              </w:rPr>
              <w:t>Y</w:t>
            </w:r>
          </w:p>
        </w:tc>
      </w:tr>
      <w:tr w:rsidR="006B5744" w14:paraId="03FE5C04" w14:textId="77777777" w:rsidTr="00957237">
        <w:tc>
          <w:tcPr>
            <w:tcW w:w="1589" w:type="dxa"/>
          </w:tcPr>
          <w:p w14:paraId="63380602" w14:textId="77777777" w:rsidR="006B5744" w:rsidRDefault="006B5744" w:rsidP="00957237">
            <w:pPr>
              <w:pStyle w:val="TAL"/>
              <w:rPr>
                <w:lang w:val="en-GB"/>
              </w:rPr>
            </w:pPr>
            <w:r>
              <w:rPr>
                <w:lang w:val="en-GB"/>
              </w:rPr>
              <w:t>24.2.2.2</w:t>
            </w:r>
          </w:p>
        </w:tc>
        <w:tc>
          <w:tcPr>
            <w:tcW w:w="5336" w:type="dxa"/>
          </w:tcPr>
          <w:p w14:paraId="774B6845" w14:textId="77777777" w:rsidR="006B5744" w:rsidRPr="002E79F1" w:rsidRDefault="006B5744" w:rsidP="00957237">
            <w:pPr>
              <w:pStyle w:val="TAL"/>
              <w:rPr>
                <w:lang w:val="es-ES"/>
              </w:rPr>
            </w:pPr>
            <w:r>
              <w:rPr>
                <w:lang w:val="es-ES"/>
              </w:rPr>
              <w:t>TC_</w:t>
            </w:r>
            <w:r w:rsidRPr="002E79F1">
              <w:rPr>
                <w:lang w:val="es-ES"/>
              </w:rPr>
              <w:t>E2E_ODU_CPlane_eCPRI_Robustness</w:t>
            </w:r>
          </w:p>
        </w:tc>
        <w:tc>
          <w:tcPr>
            <w:tcW w:w="810" w:type="dxa"/>
          </w:tcPr>
          <w:p w14:paraId="22EC0E56" w14:textId="77777777" w:rsidR="006B5744" w:rsidRDefault="006B5744" w:rsidP="00957237">
            <w:pPr>
              <w:pStyle w:val="TAL"/>
              <w:rPr>
                <w:lang w:val="en-GB"/>
              </w:rPr>
            </w:pPr>
            <w:r>
              <w:rPr>
                <w:lang w:val="en-GB"/>
              </w:rPr>
              <w:t>N/A</w:t>
            </w:r>
          </w:p>
        </w:tc>
        <w:tc>
          <w:tcPr>
            <w:tcW w:w="900" w:type="dxa"/>
          </w:tcPr>
          <w:p w14:paraId="54EEC90A" w14:textId="77777777" w:rsidR="006B5744" w:rsidRDefault="006B5744" w:rsidP="00957237">
            <w:pPr>
              <w:pStyle w:val="TAL"/>
              <w:rPr>
                <w:lang w:val="en-GB"/>
              </w:rPr>
            </w:pPr>
            <w:r>
              <w:rPr>
                <w:lang w:val="en-GB"/>
              </w:rPr>
              <w:t>Y</w:t>
            </w:r>
          </w:p>
        </w:tc>
        <w:tc>
          <w:tcPr>
            <w:tcW w:w="996" w:type="dxa"/>
          </w:tcPr>
          <w:p w14:paraId="67A36FA1" w14:textId="77777777" w:rsidR="006B5744" w:rsidRDefault="006B5744" w:rsidP="00957237">
            <w:pPr>
              <w:pStyle w:val="TAL"/>
              <w:rPr>
                <w:lang w:val="en-GB"/>
              </w:rPr>
            </w:pPr>
            <w:r>
              <w:rPr>
                <w:lang w:val="en-GB"/>
              </w:rPr>
              <w:t>Y</w:t>
            </w:r>
          </w:p>
        </w:tc>
      </w:tr>
      <w:tr w:rsidR="006B5744" w14:paraId="5AAC832E" w14:textId="77777777" w:rsidTr="00957237">
        <w:tc>
          <w:tcPr>
            <w:tcW w:w="1589" w:type="dxa"/>
          </w:tcPr>
          <w:p w14:paraId="3231294F" w14:textId="03618007" w:rsidR="006B5744" w:rsidRDefault="006B5744" w:rsidP="00957237">
            <w:pPr>
              <w:pStyle w:val="TAL"/>
              <w:rPr>
                <w:lang w:val="en-GB"/>
              </w:rPr>
            </w:pPr>
            <w:r>
              <w:rPr>
                <w:lang w:val="en-GB"/>
              </w:rPr>
              <w:t>24.2.2.3</w:t>
            </w:r>
          </w:p>
        </w:tc>
        <w:tc>
          <w:tcPr>
            <w:tcW w:w="5336" w:type="dxa"/>
          </w:tcPr>
          <w:p w14:paraId="230A770B" w14:textId="70120243" w:rsidR="006B5744" w:rsidRPr="002E79F1" w:rsidRDefault="006B5744" w:rsidP="00957237">
            <w:pPr>
              <w:pStyle w:val="TAL"/>
              <w:rPr>
                <w:lang w:val="es-ES"/>
              </w:rPr>
            </w:pPr>
            <w:r>
              <w:rPr>
                <w:lang w:val="es-ES"/>
              </w:rPr>
              <w:t>TC_</w:t>
            </w:r>
            <w:r w:rsidRPr="002E79F1">
              <w:rPr>
                <w:lang w:val="es-ES"/>
              </w:rPr>
              <w:t>E2E_O</w:t>
            </w:r>
            <w:r>
              <w:rPr>
                <w:lang w:val="es-ES"/>
              </w:rPr>
              <w:t>R</w:t>
            </w:r>
            <w:r w:rsidRPr="002E79F1">
              <w:rPr>
                <w:lang w:val="es-ES"/>
              </w:rPr>
              <w:t>U_CPlane_eCPRI_</w:t>
            </w:r>
            <w:r>
              <w:rPr>
                <w:lang w:val="es-ES"/>
              </w:rPr>
              <w:t>DoS</w:t>
            </w:r>
          </w:p>
        </w:tc>
        <w:tc>
          <w:tcPr>
            <w:tcW w:w="810" w:type="dxa"/>
          </w:tcPr>
          <w:p w14:paraId="6385B570" w14:textId="77777777" w:rsidR="006B5744" w:rsidRDefault="006B5744" w:rsidP="00957237">
            <w:pPr>
              <w:pStyle w:val="TAL"/>
              <w:rPr>
                <w:lang w:val="en-GB"/>
              </w:rPr>
            </w:pPr>
            <w:r>
              <w:rPr>
                <w:lang w:val="en-GB"/>
              </w:rPr>
              <w:t>N/A</w:t>
            </w:r>
          </w:p>
        </w:tc>
        <w:tc>
          <w:tcPr>
            <w:tcW w:w="900" w:type="dxa"/>
          </w:tcPr>
          <w:p w14:paraId="1B8E7EBA" w14:textId="77777777" w:rsidR="006B5744" w:rsidRDefault="006B5744" w:rsidP="00957237">
            <w:pPr>
              <w:pStyle w:val="TAL"/>
              <w:rPr>
                <w:lang w:val="en-GB"/>
              </w:rPr>
            </w:pPr>
            <w:r>
              <w:rPr>
                <w:lang w:val="en-GB"/>
              </w:rPr>
              <w:t>Y</w:t>
            </w:r>
          </w:p>
        </w:tc>
        <w:tc>
          <w:tcPr>
            <w:tcW w:w="996" w:type="dxa"/>
          </w:tcPr>
          <w:p w14:paraId="44A074C5" w14:textId="77777777" w:rsidR="006B5744" w:rsidRDefault="006B5744" w:rsidP="00957237">
            <w:pPr>
              <w:pStyle w:val="TAL"/>
              <w:rPr>
                <w:lang w:val="en-GB"/>
              </w:rPr>
            </w:pPr>
            <w:r>
              <w:rPr>
                <w:lang w:val="en-GB"/>
              </w:rPr>
              <w:t>Y</w:t>
            </w:r>
          </w:p>
        </w:tc>
      </w:tr>
      <w:tr w:rsidR="0046601D" w14:paraId="360CE6E4" w14:textId="77777777" w:rsidTr="00911B7C">
        <w:tc>
          <w:tcPr>
            <w:tcW w:w="1589" w:type="dxa"/>
          </w:tcPr>
          <w:p w14:paraId="09DD1A12" w14:textId="5532AFA3" w:rsidR="0046601D" w:rsidRDefault="0046601D" w:rsidP="00FF4026">
            <w:pPr>
              <w:pStyle w:val="TAL"/>
              <w:rPr>
                <w:lang w:val="en-GB"/>
              </w:rPr>
            </w:pPr>
            <w:r>
              <w:rPr>
                <w:lang w:val="en-GB"/>
              </w:rPr>
              <w:t>24.2.2.</w:t>
            </w:r>
            <w:r w:rsidR="006B5744">
              <w:rPr>
                <w:lang w:val="en-GB"/>
              </w:rPr>
              <w:t>4</w:t>
            </w:r>
          </w:p>
        </w:tc>
        <w:tc>
          <w:tcPr>
            <w:tcW w:w="5336" w:type="dxa"/>
          </w:tcPr>
          <w:p w14:paraId="023DD7F2" w14:textId="1488EC57" w:rsidR="0046601D" w:rsidRPr="002E79F1" w:rsidRDefault="0046601D" w:rsidP="00FF4026">
            <w:pPr>
              <w:pStyle w:val="TAL"/>
              <w:rPr>
                <w:lang w:val="es-ES"/>
              </w:rPr>
            </w:pPr>
            <w:r>
              <w:rPr>
                <w:lang w:val="es-ES"/>
              </w:rPr>
              <w:t>TC_</w:t>
            </w:r>
            <w:r w:rsidRPr="002E79F1">
              <w:rPr>
                <w:lang w:val="es-ES"/>
              </w:rPr>
              <w:t>E2E_O</w:t>
            </w:r>
            <w:r w:rsidR="006B5744">
              <w:rPr>
                <w:lang w:val="es-ES"/>
              </w:rPr>
              <w:t>R</w:t>
            </w:r>
            <w:r w:rsidRPr="002E79F1">
              <w:rPr>
                <w:lang w:val="es-ES"/>
              </w:rPr>
              <w:t>U_CPlane_eCPRI_Robustness</w:t>
            </w:r>
          </w:p>
        </w:tc>
        <w:tc>
          <w:tcPr>
            <w:tcW w:w="810" w:type="dxa"/>
          </w:tcPr>
          <w:p w14:paraId="19920342" w14:textId="77777777" w:rsidR="0046601D" w:rsidRDefault="0046601D" w:rsidP="00FF4026">
            <w:pPr>
              <w:pStyle w:val="TAL"/>
              <w:rPr>
                <w:lang w:val="en-GB"/>
              </w:rPr>
            </w:pPr>
            <w:r>
              <w:rPr>
                <w:lang w:val="en-GB"/>
              </w:rPr>
              <w:t>N/A</w:t>
            </w:r>
          </w:p>
        </w:tc>
        <w:tc>
          <w:tcPr>
            <w:tcW w:w="900" w:type="dxa"/>
          </w:tcPr>
          <w:p w14:paraId="1193B221" w14:textId="77777777" w:rsidR="0046601D" w:rsidRDefault="0046601D" w:rsidP="00FF4026">
            <w:pPr>
              <w:pStyle w:val="TAL"/>
              <w:rPr>
                <w:lang w:val="en-GB"/>
              </w:rPr>
            </w:pPr>
            <w:r>
              <w:rPr>
                <w:lang w:val="en-GB"/>
              </w:rPr>
              <w:t>Y</w:t>
            </w:r>
          </w:p>
        </w:tc>
        <w:tc>
          <w:tcPr>
            <w:tcW w:w="996" w:type="dxa"/>
          </w:tcPr>
          <w:p w14:paraId="6A255A7A" w14:textId="77777777" w:rsidR="0046601D" w:rsidRDefault="0046601D" w:rsidP="00FF4026">
            <w:pPr>
              <w:pStyle w:val="TAL"/>
              <w:rPr>
                <w:lang w:val="en-GB"/>
              </w:rPr>
            </w:pPr>
            <w:r>
              <w:rPr>
                <w:lang w:val="en-GB"/>
              </w:rPr>
              <w:t>Y</w:t>
            </w:r>
          </w:p>
        </w:tc>
      </w:tr>
      <w:tr w:rsidR="0046601D" w14:paraId="770896BB" w14:textId="77777777" w:rsidTr="00911B7C">
        <w:tc>
          <w:tcPr>
            <w:tcW w:w="1589" w:type="dxa"/>
          </w:tcPr>
          <w:p w14:paraId="28029A3D" w14:textId="77777777" w:rsidR="0046601D" w:rsidRDefault="0046601D" w:rsidP="00FF4026">
            <w:pPr>
              <w:pStyle w:val="TAL"/>
              <w:rPr>
                <w:lang w:val="en-GB"/>
              </w:rPr>
            </w:pPr>
            <w:r>
              <w:rPr>
                <w:lang w:val="en-GB"/>
              </w:rPr>
              <w:t>24.2.3.1</w:t>
            </w:r>
          </w:p>
        </w:tc>
        <w:tc>
          <w:tcPr>
            <w:tcW w:w="5336" w:type="dxa"/>
          </w:tcPr>
          <w:p w14:paraId="06E3CEBC" w14:textId="77777777" w:rsidR="0046601D" w:rsidRPr="00F35A32" w:rsidRDefault="0046601D" w:rsidP="00FF4026">
            <w:pPr>
              <w:pStyle w:val="TAL"/>
              <w:rPr>
                <w:lang w:val="es-ES"/>
              </w:rPr>
            </w:pPr>
            <w:r>
              <w:rPr>
                <w:lang w:val="es-ES"/>
              </w:rPr>
              <w:t>TC_</w:t>
            </w:r>
            <w:r w:rsidRPr="00F35A32">
              <w:rPr>
                <w:lang w:val="es-ES"/>
              </w:rPr>
              <w:t>E2E_NearRTRIC_A1_DoS</w:t>
            </w:r>
          </w:p>
        </w:tc>
        <w:tc>
          <w:tcPr>
            <w:tcW w:w="810" w:type="dxa"/>
          </w:tcPr>
          <w:p w14:paraId="6C7EBB17" w14:textId="77777777" w:rsidR="0046601D" w:rsidRDefault="0046601D" w:rsidP="00FF4026">
            <w:pPr>
              <w:pStyle w:val="TAL"/>
              <w:rPr>
                <w:lang w:val="en-GB"/>
              </w:rPr>
            </w:pPr>
            <w:r>
              <w:rPr>
                <w:lang w:val="en-GB"/>
              </w:rPr>
              <w:t>N/A</w:t>
            </w:r>
          </w:p>
        </w:tc>
        <w:tc>
          <w:tcPr>
            <w:tcW w:w="900" w:type="dxa"/>
          </w:tcPr>
          <w:p w14:paraId="54DC556B" w14:textId="77777777" w:rsidR="0046601D" w:rsidRDefault="0046601D" w:rsidP="00FF4026">
            <w:pPr>
              <w:pStyle w:val="TAL"/>
              <w:rPr>
                <w:lang w:val="en-GB"/>
              </w:rPr>
            </w:pPr>
            <w:r>
              <w:rPr>
                <w:lang w:val="en-GB"/>
              </w:rPr>
              <w:t>Y</w:t>
            </w:r>
          </w:p>
        </w:tc>
        <w:tc>
          <w:tcPr>
            <w:tcW w:w="996" w:type="dxa"/>
          </w:tcPr>
          <w:p w14:paraId="23C5D1A6" w14:textId="77777777" w:rsidR="0046601D" w:rsidRDefault="0046601D" w:rsidP="00FF4026">
            <w:pPr>
              <w:pStyle w:val="TAL"/>
              <w:rPr>
                <w:lang w:val="en-GB"/>
              </w:rPr>
            </w:pPr>
            <w:r>
              <w:rPr>
                <w:lang w:val="en-GB"/>
              </w:rPr>
              <w:t>Y</w:t>
            </w:r>
          </w:p>
        </w:tc>
      </w:tr>
      <w:tr w:rsidR="0046601D" w14:paraId="6192E066" w14:textId="77777777" w:rsidTr="00911B7C">
        <w:tc>
          <w:tcPr>
            <w:tcW w:w="1589" w:type="dxa"/>
          </w:tcPr>
          <w:p w14:paraId="1F8B8470" w14:textId="77777777" w:rsidR="0046601D" w:rsidRDefault="0046601D" w:rsidP="00FF4026">
            <w:pPr>
              <w:pStyle w:val="TAL"/>
              <w:rPr>
                <w:lang w:val="en-GB"/>
              </w:rPr>
            </w:pPr>
            <w:r>
              <w:rPr>
                <w:lang w:val="en-GB"/>
              </w:rPr>
              <w:t>24.2.3.2</w:t>
            </w:r>
          </w:p>
        </w:tc>
        <w:tc>
          <w:tcPr>
            <w:tcW w:w="5336" w:type="dxa"/>
          </w:tcPr>
          <w:p w14:paraId="466483F2" w14:textId="77777777" w:rsidR="0046601D" w:rsidRDefault="0046601D" w:rsidP="00FF4026">
            <w:pPr>
              <w:pStyle w:val="TAL"/>
              <w:rPr>
                <w:lang w:val="en-GB"/>
              </w:rPr>
            </w:pPr>
            <w:r>
              <w:t>TC_E2E_NearRTRIC_A1_Robustness</w:t>
            </w:r>
          </w:p>
        </w:tc>
        <w:tc>
          <w:tcPr>
            <w:tcW w:w="810" w:type="dxa"/>
          </w:tcPr>
          <w:p w14:paraId="1926AACA" w14:textId="77777777" w:rsidR="0046601D" w:rsidRDefault="0046601D" w:rsidP="00FF4026">
            <w:pPr>
              <w:pStyle w:val="TAL"/>
              <w:rPr>
                <w:lang w:val="en-GB"/>
              </w:rPr>
            </w:pPr>
            <w:r>
              <w:rPr>
                <w:lang w:val="en-GB"/>
              </w:rPr>
              <w:t>N/A</w:t>
            </w:r>
          </w:p>
        </w:tc>
        <w:tc>
          <w:tcPr>
            <w:tcW w:w="900" w:type="dxa"/>
          </w:tcPr>
          <w:p w14:paraId="7B72D2FB" w14:textId="77777777" w:rsidR="0046601D" w:rsidRDefault="0046601D" w:rsidP="00FF4026">
            <w:pPr>
              <w:pStyle w:val="TAL"/>
              <w:rPr>
                <w:lang w:val="en-GB"/>
              </w:rPr>
            </w:pPr>
            <w:r>
              <w:rPr>
                <w:lang w:val="en-GB"/>
              </w:rPr>
              <w:t>Y</w:t>
            </w:r>
          </w:p>
        </w:tc>
        <w:tc>
          <w:tcPr>
            <w:tcW w:w="996" w:type="dxa"/>
          </w:tcPr>
          <w:p w14:paraId="7F14F1F2" w14:textId="77777777" w:rsidR="0046601D" w:rsidRDefault="0046601D" w:rsidP="00FF4026">
            <w:pPr>
              <w:pStyle w:val="TAL"/>
              <w:rPr>
                <w:lang w:val="en-GB"/>
              </w:rPr>
            </w:pPr>
            <w:r>
              <w:rPr>
                <w:lang w:val="en-GB"/>
              </w:rPr>
              <w:t>Y</w:t>
            </w:r>
          </w:p>
        </w:tc>
      </w:tr>
      <w:tr w:rsidR="0046601D" w14:paraId="66973697" w14:textId="77777777" w:rsidTr="00911B7C">
        <w:tc>
          <w:tcPr>
            <w:tcW w:w="1589" w:type="dxa"/>
          </w:tcPr>
          <w:p w14:paraId="5AB7A343" w14:textId="77777777" w:rsidR="0046601D" w:rsidRDefault="0046601D" w:rsidP="00FF4026">
            <w:pPr>
              <w:pStyle w:val="TAL"/>
              <w:rPr>
                <w:lang w:val="en-GB"/>
              </w:rPr>
            </w:pPr>
            <w:r>
              <w:rPr>
                <w:lang w:val="en-GB"/>
              </w:rPr>
              <w:t>24.2.3.3</w:t>
            </w:r>
          </w:p>
        </w:tc>
        <w:tc>
          <w:tcPr>
            <w:tcW w:w="5336" w:type="dxa"/>
          </w:tcPr>
          <w:p w14:paraId="51FF24FE" w14:textId="77777777" w:rsidR="0046601D" w:rsidRDefault="0046601D" w:rsidP="00FF4026">
            <w:pPr>
              <w:pStyle w:val="TAL"/>
              <w:rPr>
                <w:lang w:val="en-GB"/>
              </w:rPr>
            </w:pPr>
            <w:r>
              <w:t>TC_E2E_NearRTRIC_A1_Vulnerabilities</w:t>
            </w:r>
          </w:p>
        </w:tc>
        <w:tc>
          <w:tcPr>
            <w:tcW w:w="810" w:type="dxa"/>
          </w:tcPr>
          <w:p w14:paraId="443B1471" w14:textId="77777777" w:rsidR="0046601D" w:rsidRDefault="0046601D" w:rsidP="00FF4026">
            <w:pPr>
              <w:pStyle w:val="TAL"/>
              <w:rPr>
                <w:lang w:val="en-GB"/>
              </w:rPr>
            </w:pPr>
            <w:r>
              <w:rPr>
                <w:lang w:val="en-GB"/>
              </w:rPr>
              <w:t>N/A</w:t>
            </w:r>
          </w:p>
        </w:tc>
        <w:tc>
          <w:tcPr>
            <w:tcW w:w="900" w:type="dxa"/>
          </w:tcPr>
          <w:p w14:paraId="298C09AB" w14:textId="77777777" w:rsidR="0046601D" w:rsidRDefault="0046601D" w:rsidP="00FF4026">
            <w:pPr>
              <w:pStyle w:val="TAL"/>
              <w:rPr>
                <w:lang w:val="en-GB"/>
              </w:rPr>
            </w:pPr>
            <w:r>
              <w:rPr>
                <w:lang w:val="en-GB"/>
              </w:rPr>
              <w:t>Y</w:t>
            </w:r>
          </w:p>
        </w:tc>
        <w:tc>
          <w:tcPr>
            <w:tcW w:w="996" w:type="dxa"/>
          </w:tcPr>
          <w:p w14:paraId="7C5BBE0F" w14:textId="77777777" w:rsidR="0046601D" w:rsidRDefault="0046601D" w:rsidP="00FF4026">
            <w:pPr>
              <w:pStyle w:val="TAL"/>
              <w:rPr>
                <w:lang w:val="en-GB"/>
              </w:rPr>
            </w:pPr>
            <w:r>
              <w:rPr>
                <w:lang w:val="en-GB"/>
              </w:rPr>
              <w:t>Y</w:t>
            </w:r>
          </w:p>
        </w:tc>
      </w:tr>
      <w:tr w:rsidR="0046601D" w14:paraId="4A752C52" w14:textId="77777777" w:rsidTr="00911B7C">
        <w:tc>
          <w:tcPr>
            <w:tcW w:w="1589" w:type="dxa"/>
          </w:tcPr>
          <w:p w14:paraId="5216237C" w14:textId="77777777" w:rsidR="0046601D" w:rsidRDefault="0046601D" w:rsidP="00FF4026">
            <w:pPr>
              <w:pStyle w:val="TAL"/>
              <w:rPr>
                <w:lang w:val="en-GB"/>
              </w:rPr>
            </w:pPr>
            <w:r>
              <w:rPr>
                <w:lang w:val="en-GB"/>
              </w:rPr>
              <w:t>24.2.4.1</w:t>
            </w:r>
          </w:p>
        </w:tc>
        <w:tc>
          <w:tcPr>
            <w:tcW w:w="5336" w:type="dxa"/>
          </w:tcPr>
          <w:p w14:paraId="365C23B7" w14:textId="77777777" w:rsidR="0046601D" w:rsidRPr="00F35A32" w:rsidRDefault="0046601D" w:rsidP="00FF4026">
            <w:pPr>
              <w:pStyle w:val="TAL"/>
              <w:rPr>
                <w:lang w:val="es-ES"/>
              </w:rPr>
            </w:pPr>
            <w:r>
              <w:rPr>
                <w:lang w:val="es-ES"/>
              </w:rPr>
              <w:t>TC_</w:t>
            </w:r>
            <w:r w:rsidRPr="00F35A32">
              <w:rPr>
                <w:lang w:val="es-ES"/>
              </w:rPr>
              <w:t>E2E_OCloud_SideChannel_DoS</w:t>
            </w:r>
          </w:p>
        </w:tc>
        <w:tc>
          <w:tcPr>
            <w:tcW w:w="810" w:type="dxa"/>
          </w:tcPr>
          <w:p w14:paraId="07D2EAE4" w14:textId="77777777" w:rsidR="0046601D" w:rsidRDefault="0046601D" w:rsidP="00FF4026">
            <w:pPr>
              <w:pStyle w:val="TAL"/>
              <w:rPr>
                <w:lang w:val="en-GB"/>
              </w:rPr>
            </w:pPr>
            <w:r>
              <w:rPr>
                <w:lang w:val="en-GB"/>
              </w:rPr>
              <w:t>N/A</w:t>
            </w:r>
          </w:p>
        </w:tc>
        <w:tc>
          <w:tcPr>
            <w:tcW w:w="900" w:type="dxa"/>
          </w:tcPr>
          <w:p w14:paraId="4189E446" w14:textId="77777777" w:rsidR="0046601D" w:rsidRDefault="0046601D" w:rsidP="00FF4026">
            <w:pPr>
              <w:pStyle w:val="TAL"/>
              <w:rPr>
                <w:lang w:val="en-GB"/>
              </w:rPr>
            </w:pPr>
            <w:r>
              <w:rPr>
                <w:lang w:val="en-GB"/>
              </w:rPr>
              <w:t>Y</w:t>
            </w:r>
          </w:p>
        </w:tc>
        <w:tc>
          <w:tcPr>
            <w:tcW w:w="996" w:type="dxa"/>
          </w:tcPr>
          <w:p w14:paraId="62073B27" w14:textId="77777777" w:rsidR="0046601D" w:rsidRDefault="0046601D" w:rsidP="00FF4026">
            <w:pPr>
              <w:pStyle w:val="TAL"/>
              <w:rPr>
                <w:lang w:val="en-GB"/>
              </w:rPr>
            </w:pPr>
            <w:r>
              <w:rPr>
                <w:lang w:val="en-GB"/>
              </w:rPr>
              <w:t>Y</w:t>
            </w:r>
          </w:p>
        </w:tc>
      </w:tr>
    </w:tbl>
    <w:p w14:paraId="7B3066EE" w14:textId="040B1DC4" w:rsidR="0046601D" w:rsidRDefault="0046601D" w:rsidP="00215033">
      <w:pPr>
        <w:pStyle w:val="Heading3"/>
      </w:pPr>
      <w:bookmarkStart w:id="3443" w:name="_Toc184214115"/>
      <w:r>
        <w:t>S-Plane</w:t>
      </w:r>
      <w:bookmarkEnd w:id="3440"/>
      <w:bookmarkEnd w:id="3443"/>
    </w:p>
    <w:p w14:paraId="0AE9BF43" w14:textId="3981A9B1" w:rsidR="0046601D" w:rsidRDefault="0046601D" w:rsidP="00215033">
      <w:pPr>
        <w:pStyle w:val="Heading4"/>
      </w:pPr>
      <w:r w:rsidRPr="001E0FFA">
        <w:t>S-Plane PTP DoS Attack</w:t>
      </w:r>
    </w:p>
    <w:p w14:paraId="445B1820" w14:textId="77777777" w:rsidR="0046601D" w:rsidRPr="00FF4026" w:rsidRDefault="0046601D" w:rsidP="00FF4026">
      <w:r w:rsidRPr="004E2D83">
        <w:rPr>
          <w:b/>
          <w:bCs/>
        </w:rPr>
        <w:t>Requirement Name</w:t>
      </w:r>
      <w:r w:rsidRPr="00FF4026">
        <w:t>: O-DU S-Plane DoS Attack</w:t>
      </w:r>
    </w:p>
    <w:p w14:paraId="75B95299" w14:textId="63DF7D33" w:rsidR="0046601D" w:rsidRPr="00FF4026" w:rsidRDefault="0046601D" w:rsidP="00FF4026">
      <w:r w:rsidRPr="004E2D83">
        <w:rPr>
          <w:b/>
          <w:bCs/>
        </w:rPr>
        <w:t>Requirement Reference</w:t>
      </w:r>
      <w:r w:rsidRPr="00FF4026">
        <w:t>: REQ-SEC-DOS-1</w:t>
      </w:r>
      <w:r w:rsidR="009546C4">
        <w:t>,</w:t>
      </w:r>
      <w:r w:rsidRPr="00FF4026">
        <w:t xml:space="preserve"> clause 5.3.5.1, O-RAN Security Requirements and Control Specification</w:t>
      </w:r>
      <w:r w:rsidR="00434F4E" w:rsidRPr="00FF4026">
        <w:t xml:space="preserve"> </w:t>
      </w:r>
      <w:r w:rsidR="00434F4E" w:rsidRPr="00FF4026">
        <w:fldChar w:fldCharType="begin"/>
      </w:r>
      <w:r w:rsidR="00434F4E" w:rsidRPr="00FF4026">
        <w:instrText xml:space="preserve"> REF _Ref149815107 \r \h </w:instrText>
      </w:r>
      <w:r w:rsidR="008013BD" w:rsidRPr="00FF4026">
        <w:instrText xml:space="preserve"> \* MERGEFORMAT </w:instrText>
      </w:r>
      <w:r w:rsidR="00434F4E" w:rsidRPr="00FF4026">
        <w:fldChar w:fldCharType="separate"/>
      </w:r>
      <w:r w:rsidR="00434F4E" w:rsidRPr="00FF4026">
        <w:t>[5]</w:t>
      </w:r>
      <w:r w:rsidR="00434F4E" w:rsidRPr="00FF4026">
        <w:fldChar w:fldCharType="end"/>
      </w:r>
    </w:p>
    <w:p w14:paraId="61A2A2A7" w14:textId="77777777" w:rsidR="0046601D" w:rsidRPr="00FF4026" w:rsidRDefault="0046601D" w:rsidP="00FF4026">
      <w:r w:rsidRPr="004E2D83">
        <w:rPr>
          <w:b/>
          <w:bCs/>
        </w:rPr>
        <w:t>Requirement Description</w:t>
      </w:r>
      <w:r w:rsidRPr="00FF4026">
        <w:t>: “An O-RAN component with external network interface shall be able to withstand network transport protocol based volumetric DDoS attack without system crash and returning to service level after the attack.”.</w:t>
      </w:r>
    </w:p>
    <w:p w14:paraId="3746D03D" w14:textId="2D7ADF5A" w:rsidR="0046601D" w:rsidRPr="00FF4026" w:rsidRDefault="0046601D" w:rsidP="00FF4026">
      <w:r w:rsidRPr="004E2D83">
        <w:rPr>
          <w:b/>
          <w:bCs/>
        </w:rPr>
        <w:t>Threat References</w:t>
      </w:r>
      <w:r w:rsidRPr="00FF4026">
        <w:t>: T-O-RAN-09</w:t>
      </w:r>
    </w:p>
    <w:p w14:paraId="32AF7965" w14:textId="77777777" w:rsidR="0046601D" w:rsidRPr="00FF4026" w:rsidRDefault="0046601D" w:rsidP="00FF4026">
      <w:r w:rsidRPr="004E2D83">
        <w:rPr>
          <w:b/>
          <w:bCs/>
        </w:rPr>
        <w:t>SUT/s</w:t>
      </w:r>
      <w:r w:rsidRPr="00FF4026">
        <w:t>: O-RAN system</w:t>
      </w:r>
    </w:p>
    <w:p w14:paraId="10D0EB3D" w14:textId="77777777" w:rsidR="0046601D" w:rsidRPr="00FF4026" w:rsidRDefault="0046601D" w:rsidP="00FF4026">
      <w:r w:rsidRPr="005079F9">
        <w:rPr>
          <w:b/>
          <w:bCs/>
        </w:rPr>
        <w:t>Test Name</w:t>
      </w:r>
      <w:r w:rsidRPr="00FF4026">
        <w:t>: TC_E2E_ODU_SPlane_DoS</w:t>
      </w:r>
    </w:p>
    <w:p w14:paraId="44DB1027" w14:textId="77777777" w:rsidR="003C6C7C" w:rsidRPr="00FF4026" w:rsidRDefault="003C6C7C" w:rsidP="003C6C7C">
      <w:r w:rsidRPr="00544F12">
        <w:rPr>
          <w:b/>
          <w:bCs/>
        </w:rPr>
        <w:t>Purpose</w:t>
      </w:r>
      <w:r w:rsidRPr="00FF4026">
        <w:t>: To verify that a predefined volumetric DoS attack against O-DU S-Plane will not crash the SUT, returning to service level after the attack.</w:t>
      </w:r>
    </w:p>
    <w:p w14:paraId="39DD4AF1" w14:textId="6C1940D8" w:rsidR="0046601D" w:rsidRPr="00215033" w:rsidRDefault="000403BD" w:rsidP="00FF4026">
      <w:pPr>
        <w:rPr>
          <w:b/>
          <w:bCs/>
        </w:rPr>
      </w:pPr>
      <w:r w:rsidRPr="000403BD">
        <w:rPr>
          <w:b/>
          <w:bCs/>
        </w:rPr>
        <w:t>Procedure and execution steps</w:t>
      </w:r>
    </w:p>
    <w:p w14:paraId="4501E239" w14:textId="1FD98306" w:rsidR="0046601D" w:rsidRPr="00215033" w:rsidRDefault="00991D92" w:rsidP="00FF4026">
      <w:pPr>
        <w:rPr>
          <w:b/>
          <w:bCs/>
        </w:rPr>
      </w:pPr>
      <w:r>
        <w:rPr>
          <w:b/>
          <w:bCs/>
        </w:rPr>
        <w:t>Preconditions</w:t>
      </w:r>
    </w:p>
    <w:p w14:paraId="74508BBB" w14:textId="0E7298F2" w:rsidR="0046601D" w:rsidRPr="008213F4" w:rsidRDefault="0046601D" w:rsidP="001C1371">
      <w:pPr>
        <w:pStyle w:val="ListParagraph"/>
        <w:numPr>
          <w:ilvl w:val="0"/>
          <w:numId w:val="915"/>
        </w:numPr>
      </w:pPr>
      <w:r w:rsidRPr="008213F4">
        <w:t>The tester requires easy to access MAC address information of the O-DU’s open fronthaul interface and L2 connectivity (e.g. over L2 network switching device) to the target from the emulated attacker.</w:t>
      </w:r>
    </w:p>
    <w:p w14:paraId="510D7BC5" w14:textId="77777777" w:rsidR="0046601D" w:rsidRPr="008013BD" w:rsidRDefault="0046601D" w:rsidP="001C1371">
      <w:pPr>
        <w:pStyle w:val="ListParagraph"/>
        <w:numPr>
          <w:ilvl w:val="0"/>
          <w:numId w:val="915"/>
        </w:numPr>
      </w:pPr>
      <w:r w:rsidRPr="008013BD">
        <w:t>The test requires the normal UE procedures and user-plane traffic can be handled properly through the SUT.</w:t>
      </w:r>
    </w:p>
    <w:p w14:paraId="207DF7C4" w14:textId="252BE124" w:rsidR="0046601D" w:rsidRPr="00FF4026" w:rsidRDefault="004E2D83" w:rsidP="00FF4026">
      <w:r>
        <w:t>RECOMMENDATION</w:t>
      </w:r>
      <w:r w:rsidR="0046601D" w:rsidRPr="00FF4026">
        <w:t xml:space="preserve">: Use </w:t>
      </w:r>
      <w:r w:rsidR="009546C4">
        <w:t>c</w:t>
      </w:r>
      <w:r w:rsidR="0046601D" w:rsidRPr="00FF4026">
        <w:t xml:space="preserve">lause 5.6 Bidirectional throughput in different radio conditions and </w:t>
      </w:r>
      <w:r w:rsidR="009546C4">
        <w:t>c</w:t>
      </w:r>
      <w:r w:rsidR="0046601D" w:rsidRPr="00FF4026">
        <w:t xml:space="preserve">lause 6.1 Data Services tests from O-RAN TIFG End-to-End Test Specifications </w:t>
      </w:r>
      <w:r w:rsidR="00BA680C" w:rsidRPr="00FF4026">
        <w:fldChar w:fldCharType="begin"/>
      </w:r>
      <w:r w:rsidR="00BA680C" w:rsidRPr="00FF4026">
        <w:instrText xml:space="preserve"> REF _Ref161408807 \r \h </w:instrText>
      </w:r>
      <w:r w:rsidR="00345148" w:rsidRPr="00FF4026">
        <w:instrText xml:space="preserve"> \* MERGEFORMAT </w:instrText>
      </w:r>
      <w:r w:rsidR="00BA680C" w:rsidRPr="00FF4026">
        <w:fldChar w:fldCharType="separate"/>
      </w:r>
      <w:r w:rsidR="00BA680C" w:rsidRPr="00FF4026">
        <w:t>[4]</w:t>
      </w:r>
      <w:r w:rsidR="00BA680C" w:rsidRPr="00FF4026">
        <w:fldChar w:fldCharType="end"/>
      </w:r>
      <w:r w:rsidR="0046601D" w:rsidRPr="00FF4026">
        <w:t xml:space="preserve"> as a benchmark for indicating correct </w:t>
      </w:r>
      <w:r w:rsidR="00A30D11">
        <w:t>behaviour</w:t>
      </w:r>
      <w:r w:rsidR="0046601D" w:rsidRPr="00FF4026">
        <w:t xml:space="preserve"> of the SUT.</w:t>
      </w:r>
    </w:p>
    <w:p w14:paraId="04DE8C8F" w14:textId="58A48524" w:rsidR="0046601D" w:rsidRPr="00FF4026" w:rsidRDefault="0046601D" w:rsidP="00FF4026">
      <w:r w:rsidRPr="00215033">
        <w:lastRenderedPageBreak/>
        <w:t>Refer to the diagram below for the test setup and configuration:</w:t>
      </w:r>
    </w:p>
    <w:p w14:paraId="270069C6" w14:textId="77777777" w:rsidR="008013BD" w:rsidRDefault="0046601D" w:rsidP="00215033">
      <w:pPr>
        <w:keepNext/>
      </w:pPr>
      <w:r w:rsidRPr="000F0E50">
        <w:rPr>
          <w:noProof/>
        </w:rPr>
        <w:drawing>
          <wp:inline distT="0" distB="0" distL="0" distR="0" wp14:anchorId="047DDF03" wp14:editId="6BE127B1">
            <wp:extent cx="6122035" cy="2678430"/>
            <wp:effectExtent l="0" t="0" r="0" b="7620"/>
            <wp:docPr id="1314167416" name="Picture 1" descr="A diagram of a h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67416" name="Picture 1" descr="A diagram of a hacker&#10;&#10;Description automatically generated"/>
                    <pic:cNvPicPr/>
                  </pic:nvPicPr>
                  <pic:blipFill>
                    <a:blip r:embed="rId20"/>
                    <a:stretch>
                      <a:fillRect/>
                    </a:stretch>
                  </pic:blipFill>
                  <pic:spPr>
                    <a:xfrm>
                      <a:off x="0" y="0"/>
                      <a:ext cx="6122035" cy="2678430"/>
                    </a:xfrm>
                    <a:prstGeom prst="rect">
                      <a:avLst/>
                    </a:prstGeom>
                  </pic:spPr>
                </pic:pic>
              </a:graphicData>
            </a:graphic>
          </wp:inline>
        </w:drawing>
      </w:r>
    </w:p>
    <w:p w14:paraId="68C2EDD6" w14:textId="36516454" w:rsidR="0046601D" w:rsidRPr="00C6774F" w:rsidRDefault="008013BD" w:rsidP="000B711F">
      <w:pPr>
        <w:pStyle w:val="TF"/>
      </w:pPr>
      <w:bookmarkStart w:id="3444" w:name="_Toc184214133"/>
      <w:r w:rsidRPr="00C6774F">
        <w:t xml:space="preserve">Figure </w:t>
      </w:r>
      <w:r>
        <w:fldChar w:fldCharType="begin"/>
      </w:r>
      <w:r>
        <w:instrText xml:space="preserve"> STYLEREF 1 \s </w:instrText>
      </w:r>
      <w:r>
        <w:fldChar w:fldCharType="separate"/>
      </w:r>
      <w:r w:rsidR="00533838">
        <w:rPr>
          <w:noProof/>
        </w:rPr>
        <w:t>24</w:t>
      </w:r>
      <w:r>
        <w:rPr>
          <w:noProof/>
        </w:rPr>
        <w:fldChar w:fldCharType="end"/>
      </w:r>
      <w:r w:rsidR="00101CC2">
        <w:rPr>
          <w:noProof/>
        </w:rPr>
        <w:t>-</w:t>
      </w:r>
      <w:r>
        <w:fldChar w:fldCharType="begin"/>
      </w:r>
      <w:r>
        <w:instrText xml:space="preserve"> SEQ Figure \* ARABIC \s 1 </w:instrText>
      </w:r>
      <w:r>
        <w:fldChar w:fldCharType="separate"/>
      </w:r>
      <w:r w:rsidR="00533838">
        <w:rPr>
          <w:noProof/>
        </w:rPr>
        <w:t>1</w:t>
      </w:r>
      <w:r>
        <w:rPr>
          <w:noProof/>
        </w:rPr>
        <w:fldChar w:fldCharType="end"/>
      </w:r>
      <w:r w:rsidRPr="00C6774F">
        <w:t>: S-Plane O-DU Test setup</w:t>
      </w:r>
      <w:bookmarkEnd w:id="3444"/>
    </w:p>
    <w:p w14:paraId="192B2B2C" w14:textId="4CB23C02" w:rsidR="0046601D" w:rsidRPr="00215033" w:rsidRDefault="00370992" w:rsidP="00FF4026">
      <w:pPr>
        <w:rPr>
          <w:b/>
          <w:bCs/>
        </w:rPr>
      </w:pPr>
      <w:r>
        <w:rPr>
          <w:b/>
          <w:bCs/>
        </w:rPr>
        <w:t>Execution steps</w:t>
      </w:r>
    </w:p>
    <w:p w14:paraId="2823F733" w14:textId="77777777" w:rsidR="0046601D" w:rsidRPr="008013BD" w:rsidRDefault="0046601D" w:rsidP="001C1371">
      <w:r w:rsidRPr="008013BD">
        <w:t>The tester uses a test tool to generate different types of volumetric DoS attack against the MAC address of the O-DU S-Plane</w:t>
      </w:r>
    </w:p>
    <w:p w14:paraId="06CF2C8F" w14:textId="77777777" w:rsidR="0046601D" w:rsidRPr="008013BD" w:rsidRDefault="0046601D" w:rsidP="001C1371">
      <w:pPr>
        <w:pStyle w:val="ListParagraph"/>
        <w:numPr>
          <w:ilvl w:val="0"/>
          <w:numId w:val="913"/>
        </w:numPr>
      </w:pPr>
      <w:r w:rsidRPr="008013BD">
        <w:t>Volumetric tiers: 10Mbps, 100Mbps, 1Gbps</w:t>
      </w:r>
    </w:p>
    <w:p w14:paraId="54ED12EF" w14:textId="77777777" w:rsidR="0046601D" w:rsidRPr="008013BD" w:rsidRDefault="0046601D" w:rsidP="001C1371">
      <w:pPr>
        <w:pStyle w:val="ListParagraph"/>
        <w:numPr>
          <w:ilvl w:val="0"/>
          <w:numId w:val="913"/>
        </w:numPr>
      </w:pPr>
      <w:r w:rsidRPr="008013BD">
        <w:t>DoS Traffic random mixed of: generic Ethernet frames, PTP announce/sync message</w:t>
      </w:r>
    </w:p>
    <w:p w14:paraId="25FC4261" w14:textId="77777777" w:rsidR="0046601D" w:rsidRPr="008013BD" w:rsidRDefault="0046601D" w:rsidP="001C1371">
      <w:pPr>
        <w:pStyle w:val="ListParagraph"/>
        <w:numPr>
          <w:ilvl w:val="0"/>
          <w:numId w:val="913"/>
        </w:numPr>
      </w:pPr>
      <w:r w:rsidRPr="008013BD">
        <w:t>DoS source address: spoofed MAC of T-GM/T-BC or T-TC (depending on the setup), random source MACs</w:t>
      </w:r>
    </w:p>
    <w:p w14:paraId="598B37C3" w14:textId="77777777" w:rsidR="0046601D" w:rsidRPr="00215033" w:rsidRDefault="0046601D" w:rsidP="00FF4026">
      <w:pPr>
        <w:rPr>
          <w:b/>
          <w:bCs/>
        </w:rPr>
      </w:pPr>
      <w:r w:rsidRPr="00215033">
        <w:rPr>
          <w:b/>
          <w:bCs/>
        </w:rPr>
        <w:t>Expected results</w:t>
      </w:r>
    </w:p>
    <w:p w14:paraId="4CE71A57" w14:textId="77777777" w:rsidR="0046601D" w:rsidRPr="008013BD" w:rsidRDefault="0046601D" w:rsidP="001C1371">
      <w:pPr>
        <w:pStyle w:val="ListParagraph"/>
        <w:numPr>
          <w:ilvl w:val="0"/>
          <w:numId w:val="912"/>
        </w:numPr>
      </w:pPr>
      <w:r w:rsidRPr="008013BD">
        <w:t>During the test, the SUT maintains an operational level.</w:t>
      </w:r>
    </w:p>
    <w:p w14:paraId="58EA6807" w14:textId="77777777" w:rsidR="0046601D" w:rsidRPr="008013BD" w:rsidRDefault="0046601D" w:rsidP="001C1371">
      <w:pPr>
        <w:pStyle w:val="ListParagraph"/>
        <w:numPr>
          <w:ilvl w:val="0"/>
          <w:numId w:val="912"/>
        </w:numPr>
      </w:pPr>
      <w:r w:rsidRPr="008013BD">
        <w:t xml:space="preserve">After the execution of the test, the degradation of service availability and performance of the SUT is not noticeable. </w:t>
      </w:r>
    </w:p>
    <w:p w14:paraId="1C65A91E" w14:textId="146533CB" w:rsidR="0046601D" w:rsidRPr="008013BD" w:rsidRDefault="004E2D83" w:rsidP="001C1371">
      <w:r>
        <w:t>RECOMMENDATION</w:t>
      </w:r>
      <w:r w:rsidR="0046601D" w:rsidRPr="008013BD">
        <w:t xml:space="preserve">: Use </w:t>
      </w:r>
      <w:r w:rsidR="009546C4">
        <w:t>c</w:t>
      </w:r>
      <w:r w:rsidR="0046601D" w:rsidRPr="008013BD">
        <w:t xml:space="preserve">lause 5.6 Bidirectional throughput in different radio conditions and </w:t>
      </w:r>
      <w:r w:rsidR="009546C4">
        <w:t>c</w:t>
      </w:r>
      <w:r w:rsidR="0046601D" w:rsidRPr="008013BD">
        <w:t>lause 6.1 Data Services tests from O-RAN TIFG End-to-End Test Specifications</w:t>
      </w:r>
      <w:r w:rsidR="008013BD">
        <w:t xml:space="preserve"> </w:t>
      </w:r>
      <w:r w:rsidR="008013BD">
        <w:fldChar w:fldCharType="begin"/>
      </w:r>
      <w:r w:rsidR="008013BD">
        <w:instrText xml:space="preserve"> REF _Ref161408807 \r \h </w:instrText>
      </w:r>
      <w:r w:rsidR="001C1371">
        <w:instrText xml:space="preserve"> \* MERGEFORMAT </w:instrText>
      </w:r>
      <w:r w:rsidR="008013BD">
        <w:fldChar w:fldCharType="separate"/>
      </w:r>
      <w:r w:rsidR="008013BD">
        <w:t>[4]</w:t>
      </w:r>
      <w:r w:rsidR="008013BD">
        <w:fldChar w:fldCharType="end"/>
      </w:r>
      <w:r w:rsidR="0046601D" w:rsidRPr="008013BD">
        <w:t xml:space="preserve"> as a benchmark for indicating correct </w:t>
      </w:r>
      <w:r w:rsidR="00A30D11">
        <w:t>behaviour</w:t>
      </w:r>
      <w:r w:rsidR="0046601D" w:rsidRPr="008013BD">
        <w:t xml:space="preserve"> of the SUT.</w:t>
      </w:r>
    </w:p>
    <w:p w14:paraId="6D999857" w14:textId="77777777" w:rsidR="0046601D" w:rsidRPr="00FF4026" w:rsidRDefault="0046601D" w:rsidP="00FF4026">
      <w:r w:rsidRPr="004E2D83">
        <w:rPr>
          <w:b/>
          <w:bCs/>
        </w:rPr>
        <w:t>Expected format of evidence:</w:t>
      </w:r>
      <w:r w:rsidRPr="00FF4026">
        <w:t xml:space="preserve"> Traffic captures and/or report files</w:t>
      </w:r>
    </w:p>
    <w:p w14:paraId="27B6F9B1" w14:textId="1947D886" w:rsidR="0046601D" w:rsidRDefault="0046601D" w:rsidP="00215033">
      <w:pPr>
        <w:pStyle w:val="Heading4"/>
      </w:pPr>
      <w:r>
        <w:t xml:space="preserve">S-Plane PTP Unexpected Input </w:t>
      </w:r>
    </w:p>
    <w:p w14:paraId="3195C747" w14:textId="77777777" w:rsidR="0046601D" w:rsidRPr="00FF4026" w:rsidRDefault="0046601D" w:rsidP="00FF4026">
      <w:r w:rsidRPr="004E2D83">
        <w:rPr>
          <w:b/>
          <w:bCs/>
        </w:rPr>
        <w:t>Requirement Name</w:t>
      </w:r>
      <w:r w:rsidRPr="00FF4026">
        <w:t>: O-DU S-Plane Robustness</w:t>
      </w:r>
    </w:p>
    <w:p w14:paraId="5A0ACFAD" w14:textId="0980BDE7" w:rsidR="0046601D" w:rsidRPr="00FF4026" w:rsidRDefault="0046601D" w:rsidP="00FF4026">
      <w:r w:rsidRPr="004E2D83">
        <w:rPr>
          <w:b/>
          <w:bCs/>
        </w:rPr>
        <w:t>Requirement Reference</w:t>
      </w:r>
      <w:r w:rsidRPr="00FF4026">
        <w:t>: REQ-SEC-OFSP-4</w:t>
      </w:r>
      <w:r w:rsidR="009546C4">
        <w:t>,</w:t>
      </w:r>
      <w:r w:rsidRPr="00FF4026">
        <w:t xml:space="preserve"> clause 5.2.5.3.2, O-RAN Security Requirements and Control Specification</w:t>
      </w:r>
      <w:r w:rsidRPr="00215033">
        <w:t xml:space="preserve"> </w:t>
      </w:r>
      <w:r w:rsidR="00345148" w:rsidRPr="00215033">
        <w:fldChar w:fldCharType="begin"/>
      </w:r>
      <w:r w:rsidR="00345148" w:rsidRPr="00215033">
        <w:instrText xml:space="preserve"> REF _Ref149815107 \r \h </w:instrText>
      </w:r>
      <w:r w:rsidR="00345148" w:rsidRPr="00FF4026">
        <w:instrText xml:space="preserve"> \* MERGEFORMAT </w:instrText>
      </w:r>
      <w:r w:rsidR="00345148" w:rsidRPr="00215033">
        <w:fldChar w:fldCharType="separate"/>
      </w:r>
      <w:r w:rsidR="00345148" w:rsidRPr="00215033">
        <w:t>[5]</w:t>
      </w:r>
      <w:r w:rsidR="00345148" w:rsidRPr="00215033">
        <w:fldChar w:fldCharType="end"/>
      </w:r>
    </w:p>
    <w:p w14:paraId="6BCDF45D" w14:textId="741DFE1B" w:rsidR="0046601D" w:rsidRPr="00FF4026" w:rsidRDefault="0046601D" w:rsidP="00FF4026">
      <w:r w:rsidRPr="004E2D83">
        <w:rPr>
          <w:b/>
          <w:bCs/>
        </w:rPr>
        <w:t>Requirement Description</w:t>
      </w:r>
      <w:r w:rsidRPr="00FF4026">
        <w:t>: The O-DU is able to detect and defend against application level attacks across the S-Plane interface, due to mis</w:t>
      </w:r>
      <w:r w:rsidR="00A30D11">
        <w:t>behaviour</w:t>
      </w:r>
      <w:r w:rsidRPr="00FF4026">
        <w:t xml:space="preserve"> or malicious intent.</w:t>
      </w:r>
    </w:p>
    <w:p w14:paraId="57248FCA" w14:textId="0700DA15" w:rsidR="0046601D" w:rsidRPr="00FF4026" w:rsidRDefault="0046601D" w:rsidP="00FF4026">
      <w:r w:rsidRPr="004E2D83">
        <w:rPr>
          <w:b/>
          <w:bCs/>
        </w:rPr>
        <w:t>Threat References</w:t>
      </w:r>
      <w:r w:rsidRPr="00FF4026">
        <w:t>: T-O-RAN-09</w:t>
      </w:r>
    </w:p>
    <w:p w14:paraId="30AD29E7" w14:textId="77777777" w:rsidR="0046601D" w:rsidRPr="00FF4026" w:rsidRDefault="0046601D" w:rsidP="00FF4026">
      <w:r w:rsidRPr="004E2D83">
        <w:rPr>
          <w:b/>
          <w:bCs/>
        </w:rPr>
        <w:t>SUT/s</w:t>
      </w:r>
      <w:r w:rsidRPr="00FF4026">
        <w:t>: O-RAN system</w:t>
      </w:r>
    </w:p>
    <w:p w14:paraId="7E2D3D82" w14:textId="77777777" w:rsidR="0046601D" w:rsidRPr="00FF4026" w:rsidRDefault="0046601D" w:rsidP="00FF4026">
      <w:r w:rsidRPr="005079F9">
        <w:rPr>
          <w:b/>
          <w:bCs/>
        </w:rPr>
        <w:lastRenderedPageBreak/>
        <w:t>Test Name</w:t>
      </w:r>
      <w:r w:rsidRPr="00FF4026">
        <w:t>: TC_E2E_ODU_SPlane_Robustness</w:t>
      </w:r>
    </w:p>
    <w:p w14:paraId="3256F79B" w14:textId="77777777" w:rsidR="003C6C7C" w:rsidRPr="00FF4026" w:rsidRDefault="003C6C7C" w:rsidP="003C6C7C">
      <w:r w:rsidRPr="00544F12">
        <w:rPr>
          <w:b/>
          <w:bCs/>
        </w:rPr>
        <w:t>Purpose</w:t>
      </w:r>
      <w:r w:rsidRPr="00FF4026">
        <w:t>: To verify that an unexpected (not in-line with protocol specification) input sent towards O-DU S-Plane will not compromise the security of the SUT.</w:t>
      </w:r>
    </w:p>
    <w:p w14:paraId="289DA614" w14:textId="2F23E797" w:rsidR="0046601D" w:rsidRPr="00215033" w:rsidRDefault="000403BD" w:rsidP="00FF4026">
      <w:pPr>
        <w:rPr>
          <w:b/>
          <w:bCs/>
        </w:rPr>
      </w:pPr>
      <w:r w:rsidRPr="000403BD">
        <w:rPr>
          <w:b/>
          <w:bCs/>
        </w:rPr>
        <w:t>Procedure and execution steps</w:t>
      </w:r>
    </w:p>
    <w:p w14:paraId="6A21D6B4" w14:textId="0F785D28" w:rsidR="0046601D" w:rsidRPr="00215033" w:rsidRDefault="00991D92" w:rsidP="00FF4026">
      <w:r>
        <w:t>Preconditions</w:t>
      </w:r>
    </w:p>
    <w:p w14:paraId="2F36B01A" w14:textId="77777777" w:rsidR="0046601D" w:rsidRPr="008013BD" w:rsidRDefault="0046601D" w:rsidP="001C1371">
      <w:pPr>
        <w:pStyle w:val="ListParagraph"/>
        <w:numPr>
          <w:ilvl w:val="0"/>
          <w:numId w:val="911"/>
        </w:numPr>
      </w:pPr>
      <w:r w:rsidRPr="008013BD">
        <w:t>The test requires easy to access MAC address information of the O-DU’s open fronthaul interface and L2 connectivity (e.g. over L2 network switching device) to the target from the emulated attacker.</w:t>
      </w:r>
    </w:p>
    <w:p w14:paraId="600EA0D2" w14:textId="77777777" w:rsidR="0046601D" w:rsidRPr="008013BD" w:rsidRDefault="0046601D" w:rsidP="001C1371">
      <w:pPr>
        <w:pStyle w:val="ListParagraph"/>
        <w:numPr>
          <w:ilvl w:val="0"/>
          <w:numId w:val="911"/>
        </w:numPr>
      </w:pPr>
      <w:r w:rsidRPr="008013BD">
        <w:t>The test requires the normal UE procedures and user-plane traffic can be handled properly through the SUT.</w:t>
      </w:r>
    </w:p>
    <w:p w14:paraId="2A263D4B" w14:textId="0F66CAD7" w:rsidR="0046601D" w:rsidRPr="00FF4026" w:rsidRDefault="004E2D83" w:rsidP="00FF4026">
      <w:r>
        <w:t>RECOMMENDATION</w:t>
      </w:r>
      <w:r w:rsidR="0046601D" w:rsidRPr="00FF4026">
        <w:t xml:space="preserve">: Use </w:t>
      </w:r>
      <w:r w:rsidR="009546C4">
        <w:t>c</w:t>
      </w:r>
      <w:r w:rsidR="0046601D" w:rsidRPr="00FF4026">
        <w:t xml:space="preserve">lause 5.6 Bidirectional throughput in different radio conditions and </w:t>
      </w:r>
      <w:r w:rsidR="009546C4">
        <w:t>c</w:t>
      </w:r>
      <w:r w:rsidR="0046601D" w:rsidRPr="00FF4026">
        <w:t>lause 6.1 Data Services tests from O-RAN TIFG End-to-End Test Specifications</w:t>
      </w:r>
      <w:r w:rsidR="00345148" w:rsidRPr="00FF4026">
        <w:t xml:space="preserve"> </w:t>
      </w:r>
      <w:r w:rsidR="00345148" w:rsidRPr="00FF4026">
        <w:fldChar w:fldCharType="begin"/>
      </w:r>
      <w:r w:rsidR="00345148" w:rsidRPr="00FF4026">
        <w:instrText xml:space="preserve"> REF _Ref161408807 \r \h </w:instrText>
      </w:r>
      <w:r w:rsidR="008013BD"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w:t>
      </w:r>
      <w:r w:rsidR="00A30D11">
        <w:t>behaviour</w:t>
      </w:r>
      <w:r w:rsidR="0046601D" w:rsidRPr="00FF4026">
        <w:t xml:space="preserve"> of the SUT.</w:t>
      </w:r>
    </w:p>
    <w:p w14:paraId="180A38E5" w14:textId="77777777" w:rsidR="0046601D" w:rsidRPr="00FF4026" w:rsidRDefault="0046601D" w:rsidP="00FF4026">
      <w:r w:rsidRPr="00FF4026">
        <w:t xml:space="preserve">Refer to the diagram below for the test setup and configuration: </w:t>
      </w:r>
    </w:p>
    <w:p w14:paraId="604670EE" w14:textId="77777777" w:rsidR="008013BD" w:rsidRDefault="0046601D" w:rsidP="00215033">
      <w:pPr>
        <w:keepNext/>
      </w:pPr>
      <w:r w:rsidRPr="0090708B">
        <w:rPr>
          <w:noProof/>
          <w:lang w:val="en-GB"/>
        </w:rPr>
        <w:drawing>
          <wp:inline distT="0" distB="0" distL="0" distR="0" wp14:anchorId="37BCA2F4" wp14:editId="5AC442AE">
            <wp:extent cx="6122035" cy="2677160"/>
            <wp:effectExtent l="0" t="0" r="0" b="8890"/>
            <wp:docPr id="8412923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9231" name="Picture 1" descr="A diagram of a computer network&#10;&#10;Description automatically generated"/>
                    <pic:cNvPicPr/>
                  </pic:nvPicPr>
                  <pic:blipFill>
                    <a:blip r:embed="rId21"/>
                    <a:stretch>
                      <a:fillRect/>
                    </a:stretch>
                  </pic:blipFill>
                  <pic:spPr>
                    <a:xfrm>
                      <a:off x="0" y="0"/>
                      <a:ext cx="6122035" cy="2677160"/>
                    </a:xfrm>
                    <a:prstGeom prst="rect">
                      <a:avLst/>
                    </a:prstGeom>
                  </pic:spPr>
                </pic:pic>
              </a:graphicData>
            </a:graphic>
          </wp:inline>
        </w:drawing>
      </w:r>
    </w:p>
    <w:p w14:paraId="5B356A14" w14:textId="13C79C51" w:rsidR="0046601D" w:rsidRPr="00C6774F" w:rsidRDefault="008013BD" w:rsidP="000B711F">
      <w:pPr>
        <w:pStyle w:val="TF"/>
        <w:rPr>
          <w:lang w:val="en-GB"/>
        </w:rPr>
      </w:pPr>
      <w:bookmarkStart w:id="3445" w:name="_Toc184214134"/>
      <w:r w:rsidRPr="00C6774F">
        <w:t xml:space="preserve">Figure </w:t>
      </w:r>
      <w:r>
        <w:fldChar w:fldCharType="begin"/>
      </w:r>
      <w:r>
        <w:instrText xml:space="preserve"> STYLEREF 1 \s </w:instrText>
      </w:r>
      <w:r>
        <w:fldChar w:fldCharType="separate"/>
      </w:r>
      <w:r w:rsidR="00533838">
        <w:rPr>
          <w:noProof/>
        </w:rPr>
        <w:t>24</w:t>
      </w:r>
      <w:r>
        <w:rPr>
          <w:noProof/>
        </w:rPr>
        <w:fldChar w:fldCharType="end"/>
      </w:r>
      <w:r w:rsidR="00101CC2">
        <w:t>-</w:t>
      </w:r>
      <w:r>
        <w:fldChar w:fldCharType="begin"/>
      </w:r>
      <w:r>
        <w:instrText xml:space="preserve"> SEQ Figure \* ARABIC \s 1 </w:instrText>
      </w:r>
      <w:r>
        <w:fldChar w:fldCharType="separate"/>
      </w:r>
      <w:r w:rsidR="00533838">
        <w:rPr>
          <w:noProof/>
        </w:rPr>
        <w:t>2</w:t>
      </w:r>
      <w:r>
        <w:rPr>
          <w:noProof/>
        </w:rPr>
        <w:fldChar w:fldCharType="end"/>
      </w:r>
      <w:r w:rsidRPr="00C6774F">
        <w:t>: S-Plane PTP Unexpected Input Test Setup</w:t>
      </w:r>
      <w:bookmarkEnd w:id="3445"/>
    </w:p>
    <w:p w14:paraId="2B3366A5" w14:textId="1CE3A819" w:rsidR="0046601D" w:rsidRPr="00215033" w:rsidRDefault="00370992" w:rsidP="00FF4026">
      <w:pPr>
        <w:rPr>
          <w:b/>
          <w:bCs/>
        </w:rPr>
      </w:pPr>
      <w:r>
        <w:rPr>
          <w:b/>
          <w:bCs/>
        </w:rPr>
        <w:t>Execution steps</w:t>
      </w:r>
    </w:p>
    <w:p w14:paraId="6DF59890" w14:textId="77777777" w:rsidR="0046601D" w:rsidRPr="008013BD" w:rsidRDefault="0046601D" w:rsidP="001C1371">
      <w:pPr>
        <w:pStyle w:val="ListParagraph"/>
        <w:numPr>
          <w:ilvl w:val="0"/>
          <w:numId w:val="909"/>
        </w:numPr>
      </w:pPr>
      <w:r w:rsidRPr="008013BD">
        <w:t>The tester uses a packet capture tool to capture sample of legitimate PTP message sent towards the O-DU S-Plane</w:t>
      </w:r>
    </w:p>
    <w:p w14:paraId="01EAB73D" w14:textId="77777777" w:rsidR="0046601D" w:rsidRPr="008013BD" w:rsidRDefault="0046601D" w:rsidP="001C1371">
      <w:pPr>
        <w:pStyle w:val="ListParagraph"/>
        <w:numPr>
          <w:ilvl w:val="0"/>
          <w:numId w:val="909"/>
        </w:numPr>
      </w:pPr>
      <w:r w:rsidRPr="008013BD">
        <w:t>The tester uses fuzzing tool to replay the captured PTP message while mutating its content and keeping original source/destination MAC address. Send at least 250,000 iterations of mutated PTP message based on a random seed</w:t>
      </w:r>
    </w:p>
    <w:p w14:paraId="24845A6E" w14:textId="77777777" w:rsidR="0046601D" w:rsidRPr="00215033" w:rsidRDefault="0046601D" w:rsidP="00FF4026">
      <w:pPr>
        <w:rPr>
          <w:b/>
          <w:bCs/>
        </w:rPr>
      </w:pPr>
      <w:r w:rsidRPr="00215033">
        <w:rPr>
          <w:b/>
          <w:bCs/>
        </w:rPr>
        <w:t>Expected results</w:t>
      </w:r>
    </w:p>
    <w:p w14:paraId="55F3E17C" w14:textId="536E1E20" w:rsidR="0046601D" w:rsidRDefault="0046601D" w:rsidP="00FF4026">
      <w:r w:rsidRPr="00FF4026">
        <w:t>During the execution of the test, the degradation of service availability and performance of the SUT is not noticeable.</w:t>
      </w:r>
    </w:p>
    <w:p w14:paraId="0B43D596" w14:textId="55ABC49F" w:rsidR="0046601D" w:rsidRPr="00FF4026" w:rsidRDefault="0046601D" w:rsidP="00215033">
      <w:r w:rsidRPr="00FF4026">
        <w:t>RECOM</w:t>
      </w:r>
      <w:r w:rsidR="004E2D83">
        <w:t>M</w:t>
      </w:r>
      <w:r w:rsidRPr="00FF4026">
        <w:t xml:space="preserve">ENDATION: Use </w:t>
      </w:r>
      <w:r w:rsidR="009546C4">
        <w:t>c</w:t>
      </w:r>
      <w:r w:rsidRPr="00FF4026">
        <w:t xml:space="preserve">lause 5.6 Bidirectional throughput in different radio conditions and </w:t>
      </w:r>
      <w:r w:rsidR="009546C4">
        <w:t>c</w:t>
      </w:r>
      <w:r w:rsidRPr="00FF4026">
        <w:t>lause 6.1 Data Services tests from O-RAN TIFG End-to-End Test Specifications</w:t>
      </w:r>
      <w:r w:rsidR="00345148" w:rsidRPr="00FF4026">
        <w:t xml:space="preserve"> </w:t>
      </w:r>
      <w:r w:rsidR="00345148" w:rsidRPr="00FF4026">
        <w:fldChar w:fldCharType="begin"/>
      </w:r>
      <w:r w:rsidR="00345148" w:rsidRPr="00FF4026">
        <w:instrText xml:space="preserve"> REF _Ref161408807 \r \h </w:instrText>
      </w:r>
      <w:r w:rsidR="008013BD" w:rsidRPr="00FF4026">
        <w:instrText xml:space="preserve"> \* MERGEFORMAT </w:instrText>
      </w:r>
      <w:r w:rsidR="00345148" w:rsidRPr="00FF4026">
        <w:fldChar w:fldCharType="separate"/>
      </w:r>
      <w:r w:rsidR="00345148" w:rsidRPr="00FF4026">
        <w:t>[4]</w:t>
      </w:r>
      <w:r w:rsidR="00345148" w:rsidRPr="00FF4026">
        <w:fldChar w:fldCharType="end"/>
      </w:r>
      <w:r w:rsidRPr="00FF4026">
        <w:t xml:space="preserve"> as a benchmark for indicating correct </w:t>
      </w:r>
      <w:r w:rsidR="00A30D11">
        <w:t>behaviour</w:t>
      </w:r>
      <w:r w:rsidRPr="00FF4026">
        <w:t xml:space="preserve"> of the SUT.</w:t>
      </w:r>
    </w:p>
    <w:p w14:paraId="4465866D" w14:textId="77777777" w:rsidR="0046601D" w:rsidRPr="00FF4026" w:rsidRDefault="0046601D" w:rsidP="00FF4026">
      <w:r w:rsidRPr="004E2D83">
        <w:rPr>
          <w:b/>
          <w:bCs/>
        </w:rPr>
        <w:t>Expected format of evidence:</w:t>
      </w:r>
      <w:r w:rsidRPr="00FF4026">
        <w:t xml:space="preserve"> Log files, traffic captures and/or reports</w:t>
      </w:r>
    </w:p>
    <w:p w14:paraId="05E2E083" w14:textId="5560BC7A" w:rsidR="0046601D" w:rsidRDefault="0046601D" w:rsidP="00215033">
      <w:pPr>
        <w:pStyle w:val="Heading3"/>
      </w:pPr>
      <w:bookmarkStart w:id="3446" w:name="_Toc184214116"/>
      <w:r>
        <w:lastRenderedPageBreak/>
        <w:t>C-Plane</w:t>
      </w:r>
      <w:bookmarkEnd w:id="3446"/>
    </w:p>
    <w:p w14:paraId="6BCBBE0E" w14:textId="7B2B8024" w:rsidR="0046601D" w:rsidRDefault="0046601D" w:rsidP="00215033">
      <w:pPr>
        <w:pStyle w:val="Heading4"/>
      </w:pPr>
      <w:r>
        <w:t>C</w:t>
      </w:r>
      <w:r w:rsidRPr="001E0FFA">
        <w:t xml:space="preserve">-Plane </w:t>
      </w:r>
      <w:r>
        <w:t>eCPRI DoS</w:t>
      </w:r>
      <w:r w:rsidRPr="001E0FFA">
        <w:t xml:space="preserve"> Attack</w:t>
      </w:r>
    </w:p>
    <w:p w14:paraId="02470F55" w14:textId="77777777" w:rsidR="0046601D" w:rsidRPr="00FF4026" w:rsidRDefault="0046601D" w:rsidP="00FF4026">
      <w:r w:rsidRPr="004E2D83">
        <w:rPr>
          <w:b/>
          <w:bCs/>
        </w:rPr>
        <w:t>Requirement Name</w:t>
      </w:r>
      <w:r w:rsidRPr="00FF4026">
        <w:t>: O-DU C-Plane eCPRI DoS Attack</w:t>
      </w:r>
    </w:p>
    <w:p w14:paraId="7B23E73F" w14:textId="39A2DADC" w:rsidR="0046601D" w:rsidRPr="00FF4026" w:rsidRDefault="0046601D" w:rsidP="00FF4026">
      <w:r w:rsidRPr="004E2D83">
        <w:rPr>
          <w:b/>
          <w:bCs/>
        </w:rPr>
        <w:t>Requirement Reference</w:t>
      </w:r>
      <w:r w:rsidRPr="00FF4026">
        <w:t>: REQ-SEC-DOS-1</w:t>
      </w:r>
      <w:r w:rsidR="009546C4">
        <w:t>,</w:t>
      </w:r>
      <w:r w:rsidRPr="00FF4026">
        <w:t xml:space="preserve"> clause 5.3.5.1, O-RAN Security Requirements and Control Specification</w:t>
      </w:r>
      <w:r w:rsidR="00345148" w:rsidRPr="00FF4026">
        <w:t xml:space="preserve"> </w:t>
      </w:r>
      <w:r w:rsidR="00345148" w:rsidRPr="00FF4026">
        <w:fldChar w:fldCharType="begin"/>
      </w:r>
      <w:r w:rsidR="00345148" w:rsidRPr="00FF4026">
        <w:instrText xml:space="preserve"> REF _Ref149815107 \r \h </w:instrText>
      </w:r>
      <w:r w:rsidR="005F2F11" w:rsidRPr="00FF4026">
        <w:instrText xml:space="preserve"> \* MERGEFORMAT </w:instrText>
      </w:r>
      <w:r w:rsidR="00345148" w:rsidRPr="00FF4026">
        <w:fldChar w:fldCharType="separate"/>
      </w:r>
      <w:r w:rsidR="00345148" w:rsidRPr="00FF4026">
        <w:t>[5]</w:t>
      </w:r>
      <w:r w:rsidR="00345148" w:rsidRPr="00FF4026">
        <w:fldChar w:fldCharType="end"/>
      </w:r>
    </w:p>
    <w:p w14:paraId="2B6B6502" w14:textId="77777777" w:rsidR="0046601D" w:rsidRPr="00FF4026" w:rsidRDefault="0046601D" w:rsidP="00FF4026">
      <w:r w:rsidRPr="004E2D83">
        <w:rPr>
          <w:b/>
          <w:bCs/>
        </w:rPr>
        <w:t>Requirement Description</w:t>
      </w:r>
      <w:r w:rsidRPr="00FF4026">
        <w:t>: “An O-RAN component with external network interface shall be able to withstand network transport protocol based volumetric DDoS attack without system crash and returning to service level after the attack.”.</w:t>
      </w:r>
    </w:p>
    <w:p w14:paraId="520ED7B7" w14:textId="52C7BC37" w:rsidR="0046601D" w:rsidRPr="00FF4026" w:rsidRDefault="0046601D" w:rsidP="00FF4026">
      <w:r w:rsidRPr="004E2D83">
        <w:rPr>
          <w:b/>
          <w:bCs/>
        </w:rPr>
        <w:t>Threat References</w:t>
      </w:r>
      <w:r w:rsidRPr="00FF4026">
        <w:t>: T-CPLANE-O2</w:t>
      </w:r>
      <w:r w:rsidR="002D0114">
        <w:t>,</w:t>
      </w:r>
      <w:r w:rsidRPr="00FF4026">
        <w:t xml:space="preserve"> T-O-RAN-09</w:t>
      </w:r>
    </w:p>
    <w:p w14:paraId="1E766717" w14:textId="77777777" w:rsidR="0046601D" w:rsidRPr="00FF4026" w:rsidRDefault="0046601D" w:rsidP="00FF4026">
      <w:r w:rsidRPr="004E2D83">
        <w:t>SUT/s</w:t>
      </w:r>
      <w:r w:rsidRPr="00FF4026">
        <w:t>: O-RAN system</w:t>
      </w:r>
    </w:p>
    <w:p w14:paraId="3F5DAE81" w14:textId="77777777" w:rsidR="0046601D" w:rsidRPr="00FF4026" w:rsidRDefault="0046601D" w:rsidP="00FF4026">
      <w:r w:rsidRPr="005079F9">
        <w:rPr>
          <w:b/>
          <w:bCs/>
        </w:rPr>
        <w:t>Test Name</w:t>
      </w:r>
      <w:r w:rsidRPr="00FF4026">
        <w:t>: TC_E2E_ODU_CPlane_eCPRI_DoS</w:t>
      </w:r>
    </w:p>
    <w:p w14:paraId="29230C76" w14:textId="77777777" w:rsidR="003C6C7C" w:rsidRPr="00FF4026" w:rsidRDefault="003C6C7C" w:rsidP="003C6C7C">
      <w:r w:rsidRPr="00544F12">
        <w:rPr>
          <w:b/>
          <w:bCs/>
        </w:rPr>
        <w:t>Purpose</w:t>
      </w:r>
      <w:r w:rsidRPr="00FF4026">
        <w:t>: To verify that a predefined volumetric DoS attack against O-DU C-Plane will not crash the SUT, returning to service level after the attack.</w:t>
      </w:r>
    </w:p>
    <w:p w14:paraId="07FC59D7" w14:textId="343771C6" w:rsidR="0046601D" w:rsidRPr="00215033" w:rsidRDefault="000403BD" w:rsidP="00FF4026">
      <w:pPr>
        <w:rPr>
          <w:b/>
          <w:bCs/>
        </w:rPr>
      </w:pPr>
      <w:r w:rsidRPr="000403BD">
        <w:rPr>
          <w:b/>
          <w:bCs/>
        </w:rPr>
        <w:t>Procedure and execution steps</w:t>
      </w:r>
    </w:p>
    <w:p w14:paraId="21C2880F" w14:textId="4E14946B" w:rsidR="0046601D" w:rsidRPr="00215033" w:rsidRDefault="00991D92" w:rsidP="00FF4026">
      <w:r w:rsidRPr="00111D50">
        <w:rPr>
          <w:b/>
          <w:bCs/>
        </w:rPr>
        <w:t>Preconditions</w:t>
      </w:r>
    </w:p>
    <w:p w14:paraId="18CCB6F1" w14:textId="655F6B5E" w:rsidR="005F2F11" w:rsidRPr="005F2F11" w:rsidRDefault="0046601D" w:rsidP="001C1371">
      <w:pPr>
        <w:pStyle w:val="ListParagraph"/>
        <w:numPr>
          <w:ilvl w:val="0"/>
          <w:numId w:val="908"/>
        </w:numPr>
      </w:pPr>
      <w:r w:rsidRPr="004E2D83">
        <w:t>The test requires easy to access MAC address information of the O-DU’s open fronthaul interface and L2 connectivity (e.g. over L2 network switching device) to the target from the emulated attacker.</w:t>
      </w:r>
    </w:p>
    <w:p w14:paraId="414CF526" w14:textId="497496DF" w:rsidR="0046601D" w:rsidRPr="008213F4" w:rsidRDefault="0046601D" w:rsidP="001C1371">
      <w:pPr>
        <w:pStyle w:val="ListParagraph"/>
        <w:numPr>
          <w:ilvl w:val="0"/>
          <w:numId w:val="908"/>
        </w:numPr>
      </w:pPr>
      <w:r w:rsidRPr="008213F4">
        <w:t>The test requires the normal UE procedures and user-plane traffic can be handled properly through the SUT.</w:t>
      </w:r>
    </w:p>
    <w:p w14:paraId="100E476E" w14:textId="4BBEA262" w:rsidR="0046601D" w:rsidRPr="00FF4026" w:rsidRDefault="004E2D83" w:rsidP="00FF4026">
      <w:r>
        <w:t>RECOMMENDATION</w:t>
      </w:r>
      <w:r w:rsidR="0046601D" w:rsidRPr="00FF4026">
        <w:t xml:space="preserve">: Use </w:t>
      </w:r>
      <w:r w:rsidR="009546C4">
        <w:t>c</w:t>
      </w:r>
      <w:r w:rsidR="0046601D" w:rsidRPr="00FF4026">
        <w:t xml:space="preserve">lause 5.6 Bidirectional throughput in different radio conditions and </w:t>
      </w:r>
      <w:r w:rsidR="009546C4">
        <w:t>c</w:t>
      </w:r>
      <w:r w:rsidR="0046601D" w:rsidRPr="00FF4026">
        <w:t xml:space="preserve">lause 6.1 Data Services tests from O-RAN TIFG End-to-End Test Specifications </w:t>
      </w:r>
      <w:r w:rsidR="00345148" w:rsidRPr="00FF4026">
        <w:fldChar w:fldCharType="begin"/>
      </w:r>
      <w:r w:rsidR="00345148" w:rsidRPr="00FF4026">
        <w:instrText xml:space="preserve"> REF _Ref161408807 \r \h </w:instrText>
      </w:r>
      <w:r w:rsidR="005F2F11"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w:t>
      </w:r>
      <w:r w:rsidR="00A30D11">
        <w:t>behaviour</w:t>
      </w:r>
      <w:r w:rsidR="0046601D" w:rsidRPr="00FF4026">
        <w:t xml:space="preserve"> of the SUT.</w:t>
      </w:r>
    </w:p>
    <w:p w14:paraId="0ED70A53" w14:textId="77777777" w:rsidR="0046601D" w:rsidRPr="00FF4026" w:rsidRDefault="0046601D" w:rsidP="00215033">
      <w:r w:rsidRPr="00FF4026">
        <w:t>Refer to the diagram below for the test setup and configuration:</w:t>
      </w:r>
    </w:p>
    <w:p w14:paraId="4DAC1904" w14:textId="77777777" w:rsidR="005F2F11" w:rsidRDefault="0046601D" w:rsidP="00215033">
      <w:pPr>
        <w:keepNext/>
      </w:pPr>
      <w:r w:rsidRPr="00224399">
        <w:rPr>
          <w:noProof/>
        </w:rPr>
        <w:drawing>
          <wp:inline distT="0" distB="0" distL="0" distR="0" wp14:anchorId="363EF776" wp14:editId="28A83313">
            <wp:extent cx="6122035" cy="2600960"/>
            <wp:effectExtent l="0" t="0" r="0" b="8890"/>
            <wp:docPr id="419688702" name="Picture 1" descr="A diagram of a h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88702" name="Picture 1" descr="A diagram of a hacker&#10;&#10;Description automatically generated"/>
                    <pic:cNvPicPr/>
                  </pic:nvPicPr>
                  <pic:blipFill>
                    <a:blip r:embed="rId22"/>
                    <a:stretch>
                      <a:fillRect/>
                    </a:stretch>
                  </pic:blipFill>
                  <pic:spPr>
                    <a:xfrm>
                      <a:off x="0" y="0"/>
                      <a:ext cx="6122035" cy="2600960"/>
                    </a:xfrm>
                    <a:prstGeom prst="rect">
                      <a:avLst/>
                    </a:prstGeom>
                  </pic:spPr>
                </pic:pic>
              </a:graphicData>
            </a:graphic>
          </wp:inline>
        </w:drawing>
      </w:r>
    </w:p>
    <w:p w14:paraId="6AB3D0F1" w14:textId="5325B57F" w:rsidR="0046601D" w:rsidRPr="00C6774F" w:rsidRDefault="005F2F11" w:rsidP="000B711F">
      <w:pPr>
        <w:pStyle w:val="TF"/>
      </w:pPr>
      <w:bookmarkStart w:id="3447" w:name="_Toc184214135"/>
      <w:r w:rsidRPr="00C6774F">
        <w:t xml:space="preserve">Figure </w:t>
      </w:r>
      <w:r>
        <w:fldChar w:fldCharType="begin"/>
      </w:r>
      <w:r>
        <w:instrText xml:space="preserve"> STYLEREF 1 \s </w:instrText>
      </w:r>
      <w:r>
        <w:fldChar w:fldCharType="separate"/>
      </w:r>
      <w:r w:rsidR="00533838">
        <w:rPr>
          <w:noProof/>
        </w:rPr>
        <w:t>24</w:t>
      </w:r>
      <w:r>
        <w:rPr>
          <w:noProof/>
        </w:rPr>
        <w:fldChar w:fldCharType="end"/>
      </w:r>
      <w:r w:rsidR="00101CC2">
        <w:rPr>
          <w:noProof/>
        </w:rPr>
        <w:t>-</w:t>
      </w:r>
      <w:r>
        <w:fldChar w:fldCharType="begin"/>
      </w:r>
      <w:r>
        <w:instrText xml:space="preserve"> SEQ Figure \* ARABIC \s 1 </w:instrText>
      </w:r>
      <w:r>
        <w:fldChar w:fldCharType="separate"/>
      </w:r>
      <w:r w:rsidR="00533838">
        <w:rPr>
          <w:noProof/>
        </w:rPr>
        <w:t>3</w:t>
      </w:r>
      <w:r>
        <w:rPr>
          <w:noProof/>
        </w:rPr>
        <w:fldChar w:fldCharType="end"/>
      </w:r>
      <w:r w:rsidRPr="00C6774F">
        <w:t>: C-Plane eCPRI DoS Attack</w:t>
      </w:r>
      <w:r w:rsidRPr="00C6774F">
        <w:rPr>
          <w:noProof/>
        </w:rPr>
        <w:t xml:space="preserve"> Test Setup</w:t>
      </w:r>
      <w:bookmarkEnd w:id="3447"/>
    </w:p>
    <w:p w14:paraId="0F638FA3" w14:textId="285F5425" w:rsidR="0046601D" w:rsidRPr="00215033" w:rsidRDefault="00370992" w:rsidP="00FF4026">
      <w:pPr>
        <w:rPr>
          <w:b/>
          <w:bCs/>
        </w:rPr>
      </w:pPr>
      <w:r>
        <w:rPr>
          <w:b/>
          <w:bCs/>
        </w:rPr>
        <w:t>Execution steps</w:t>
      </w:r>
    </w:p>
    <w:p w14:paraId="798A0AC5" w14:textId="77777777" w:rsidR="0046601D" w:rsidRPr="005F2F11" w:rsidRDefault="0046601D" w:rsidP="001C1371">
      <w:r w:rsidRPr="005F2F11">
        <w:lastRenderedPageBreak/>
        <w:t>Use test tool to generate several types of volumetric DoS attack against the MAC address of the O-DU C-Plane</w:t>
      </w:r>
    </w:p>
    <w:p w14:paraId="3FCC2E5D" w14:textId="77777777" w:rsidR="0046601D" w:rsidRPr="005F2F11" w:rsidRDefault="0046601D" w:rsidP="001C1371">
      <w:pPr>
        <w:pStyle w:val="ListParagraph"/>
        <w:numPr>
          <w:ilvl w:val="0"/>
          <w:numId w:val="906"/>
        </w:numPr>
      </w:pPr>
      <w:r w:rsidRPr="005F2F11">
        <w:t>Volumetric tiers: 10Mbps, 100Mbps, 1Gbps</w:t>
      </w:r>
    </w:p>
    <w:p w14:paraId="171B76EF" w14:textId="61C0ABDE" w:rsidR="0046601D" w:rsidRPr="005F2F11" w:rsidRDefault="0046601D" w:rsidP="001C1371">
      <w:pPr>
        <w:pStyle w:val="ListParagraph"/>
        <w:numPr>
          <w:ilvl w:val="0"/>
          <w:numId w:val="906"/>
        </w:numPr>
      </w:pPr>
      <w:r w:rsidRPr="005F2F11">
        <w:t xml:space="preserve">DoS Traffic types: eCPRI real-time Control data message over Ethernet. The C-Plane message types that are made to flow towards O-DU are i) LAA LBT Status and response messages, ii) Ack/Nack Messages, and iii) Wake-up Ready indication Messages. Refer to Figure 4.2-1 Lower layer fronthaul data flows in </w:t>
      </w:r>
      <w:r w:rsidR="00345148" w:rsidRPr="005F2F11">
        <w:fldChar w:fldCharType="begin"/>
      </w:r>
      <w:r w:rsidR="00345148" w:rsidRPr="005F2F11">
        <w:instrText xml:space="preserve"> REF _Ref161409057 \r \h </w:instrText>
      </w:r>
      <w:r w:rsidR="005F2F11" w:rsidRPr="005F2F11">
        <w:instrText xml:space="preserve"> \* MERGEFORMAT </w:instrText>
      </w:r>
      <w:r w:rsidR="00345148" w:rsidRPr="005F2F11">
        <w:fldChar w:fldCharType="separate"/>
      </w:r>
      <w:r w:rsidR="00345148" w:rsidRPr="005F2F11">
        <w:t>[26]</w:t>
      </w:r>
      <w:r w:rsidR="00345148" w:rsidRPr="005F2F11">
        <w:fldChar w:fldCharType="end"/>
      </w:r>
    </w:p>
    <w:p w14:paraId="13AE7DCD" w14:textId="77777777" w:rsidR="0046601D" w:rsidRPr="005F2F11" w:rsidRDefault="0046601D" w:rsidP="001C1371">
      <w:pPr>
        <w:pStyle w:val="ListParagraph"/>
        <w:numPr>
          <w:ilvl w:val="0"/>
          <w:numId w:val="906"/>
        </w:numPr>
      </w:pPr>
      <w:r w:rsidRPr="005F2F11">
        <w:t>DoS source address random mixed of: spoofed MAC of O-RU(s), random source MACs</w:t>
      </w:r>
    </w:p>
    <w:p w14:paraId="281CE62F" w14:textId="77777777" w:rsidR="0046601D" w:rsidRPr="00215033" w:rsidRDefault="0046601D" w:rsidP="00FF4026">
      <w:pPr>
        <w:rPr>
          <w:b/>
          <w:bCs/>
        </w:rPr>
      </w:pPr>
      <w:r w:rsidRPr="00215033">
        <w:rPr>
          <w:b/>
          <w:bCs/>
        </w:rPr>
        <w:t>Expected results</w:t>
      </w:r>
    </w:p>
    <w:p w14:paraId="77B76233" w14:textId="77777777" w:rsidR="0046601D" w:rsidRPr="005F2F11" w:rsidRDefault="0046601D" w:rsidP="001C1371">
      <w:pPr>
        <w:pStyle w:val="ListParagraph"/>
        <w:numPr>
          <w:ilvl w:val="0"/>
          <w:numId w:val="905"/>
        </w:numPr>
      </w:pPr>
      <w:r w:rsidRPr="005F2F11">
        <w:t>During the test, the SUT maintains an operational level.</w:t>
      </w:r>
    </w:p>
    <w:p w14:paraId="513F4985" w14:textId="77777777" w:rsidR="0046601D" w:rsidRPr="005F2F11" w:rsidRDefault="0046601D" w:rsidP="001C1371">
      <w:pPr>
        <w:pStyle w:val="ListParagraph"/>
        <w:numPr>
          <w:ilvl w:val="0"/>
          <w:numId w:val="905"/>
        </w:numPr>
      </w:pPr>
      <w:r w:rsidRPr="005F2F11">
        <w:t xml:space="preserve">After the execution of the test, the degradation of service availability and performance of the SUT is not noticeable. </w:t>
      </w:r>
    </w:p>
    <w:p w14:paraId="16C01458" w14:textId="1FB5CC79" w:rsidR="0046601D" w:rsidRPr="005F2F11" w:rsidRDefault="004E2D83" w:rsidP="001C1371">
      <w:r>
        <w:t>RECOMMENDATION</w:t>
      </w:r>
      <w:r w:rsidR="0046601D" w:rsidRPr="005F2F11">
        <w:t xml:space="preserve">: Use </w:t>
      </w:r>
      <w:r w:rsidR="009546C4">
        <w:t>c</w:t>
      </w:r>
      <w:r w:rsidR="0046601D" w:rsidRPr="005F2F11">
        <w:t xml:space="preserve">lause 5.6 Bidirectional throughput in different radio conditions and </w:t>
      </w:r>
      <w:r w:rsidR="009546C4">
        <w:t>c</w:t>
      </w:r>
      <w:r w:rsidR="0046601D" w:rsidRPr="005F2F11">
        <w:t>lause 6.1 Data Services tests from TIFG E2E Test Specifications</w:t>
      </w:r>
      <w:r w:rsidR="00345148" w:rsidRPr="005F2F11">
        <w:t xml:space="preserve"> </w:t>
      </w:r>
      <w:r w:rsidR="00345148" w:rsidRPr="005F2F11">
        <w:fldChar w:fldCharType="begin"/>
      </w:r>
      <w:r w:rsidR="00345148" w:rsidRPr="005F2F11">
        <w:instrText xml:space="preserve"> REF _Ref161408807 \r \h </w:instrText>
      </w:r>
      <w:r w:rsidR="005F2F11" w:rsidRPr="005F2F11">
        <w:instrText xml:space="preserve"> \* MERGEFORMAT </w:instrText>
      </w:r>
      <w:r w:rsidR="00345148" w:rsidRPr="005F2F11">
        <w:fldChar w:fldCharType="separate"/>
      </w:r>
      <w:r w:rsidR="00345148" w:rsidRPr="005F2F11">
        <w:t>[4]</w:t>
      </w:r>
      <w:r w:rsidR="00345148" w:rsidRPr="005F2F11">
        <w:fldChar w:fldCharType="end"/>
      </w:r>
      <w:r w:rsidR="0046601D" w:rsidRPr="005F2F11">
        <w:t xml:space="preserve"> as a benchmark for indicating correct </w:t>
      </w:r>
      <w:r w:rsidR="00A30D11">
        <w:t>behaviour</w:t>
      </w:r>
      <w:r w:rsidR="0046601D" w:rsidRPr="005F2F11">
        <w:t xml:space="preserve"> of the SUT.</w:t>
      </w:r>
    </w:p>
    <w:p w14:paraId="653AD605" w14:textId="77777777" w:rsidR="0046601D" w:rsidRPr="00215033" w:rsidRDefault="0046601D" w:rsidP="00FF4026">
      <w:r w:rsidRPr="004E2D83">
        <w:rPr>
          <w:b/>
          <w:bCs/>
        </w:rPr>
        <w:t>Expected format of evidence:</w:t>
      </w:r>
      <w:r w:rsidRPr="00FF4026">
        <w:t xml:space="preserve"> Traffic captures and/or report files</w:t>
      </w:r>
    </w:p>
    <w:p w14:paraId="1D3171A8" w14:textId="167A164A" w:rsidR="0046601D" w:rsidRDefault="0046601D" w:rsidP="00215033">
      <w:pPr>
        <w:pStyle w:val="Heading4"/>
      </w:pPr>
      <w:r>
        <w:t xml:space="preserve">C-Plane eCPRI Unexpected Input </w:t>
      </w:r>
    </w:p>
    <w:p w14:paraId="0CE20CD5" w14:textId="77777777" w:rsidR="0046601D" w:rsidRPr="00FF4026" w:rsidRDefault="0046601D" w:rsidP="00FF4026">
      <w:r w:rsidRPr="004E2D83">
        <w:rPr>
          <w:b/>
          <w:bCs/>
        </w:rPr>
        <w:t>Requirement Name</w:t>
      </w:r>
      <w:r w:rsidRPr="00FF4026">
        <w:t>: O-DU C-Plane Robustness</w:t>
      </w:r>
    </w:p>
    <w:p w14:paraId="5712EFD7" w14:textId="1C720A29" w:rsidR="0046601D" w:rsidRPr="00FF4026" w:rsidRDefault="0046601D" w:rsidP="00FF4026">
      <w:r w:rsidRPr="004E2D83">
        <w:rPr>
          <w:b/>
          <w:bCs/>
        </w:rPr>
        <w:t>Requirement Reference</w:t>
      </w:r>
      <w:r w:rsidRPr="00FF4026">
        <w:t>: REQ-SEC-OFCP-2</w:t>
      </w:r>
      <w:r w:rsidR="009546C4">
        <w:t>,</w:t>
      </w:r>
      <w:r w:rsidRPr="00FF4026">
        <w:t xml:space="preserve"> clause 5.2.5.1.2, O-RAN Security Requirements and Control Specification</w:t>
      </w:r>
      <w:r w:rsidR="00345148" w:rsidRPr="00FF4026">
        <w:t xml:space="preserve"> </w:t>
      </w:r>
      <w:r w:rsidR="00345148" w:rsidRPr="00FF4026">
        <w:fldChar w:fldCharType="begin"/>
      </w:r>
      <w:r w:rsidR="00345148" w:rsidRPr="00FF4026">
        <w:instrText xml:space="preserve"> REF _Ref149815107 \r \h </w:instrText>
      </w:r>
      <w:r w:rsidR="005F2F11" w:rsidRPr="00FF4026">
        <w:instrText xml:space="preserve"> \* MERGEFORMAT </w:instrText>
      </w:r>
      <w:r w:rsidR="00345148" w:rsidRPr="00FF4026">
        <w:fldChar w:fldCharType="separate"/>
      </w:r>
      <w:r w:rsidR="00345148" w:rsidRPr="00FF4026">
        <w:t>[5]</w:t>
      </w:r>
      <w:r w:rsidR="00345148" w:rsidRPr="00FF4026">
        <w:fldChar w:fldCharType="end"/>
      </w:r>
    </w:p>
    <w:p w14:paraId="0C87E83F" w14:textId="6B1FE6A5" w:rsidR="0046601D" w:rsidRPr="00FF4026" w:rsidRDefault="0046601D" w:rsidP="00FF4026">
      <w:r w:rsidRPr="004E2D83">
        <w:rPr>
          <w:b/>
          <w:bCs/>
        </w:rPr>
        <w:t>Requirement Description</w:t>
      </w:r>
      <w:r w:rsidRPr="00FF4026">
        <w:t>: The O-DU is able to detect and defend against application level attacks across the C-Plane messages with O-RUs, due to mis</w:t>
      </w:r>
      <w:r w:rsidR="00A30D11">
        <w:t>behaviour</w:t>
      </w:r>
      <w:r w:rsidRPr="00FF4026">
        <w:t xml:space="preserve"> or malicious intent.</w:t>
      </w:r>
    </w:p>
    <w:p w14:paraId="54E563E5" w14:textId="5BE20DAE" w:rsidR="0046601D" w:rsidRPr="00FF4026" w:rsidRDefault="0046601D" w:rsidP="00FF4026">
      <w:r w:rsidRPr="004E2D83">
        <w:rPr>
          <w:b/>
          <w:bCs/>
        </w:rPr>
        <w:t>Threat References</w:t>
      </w:r>
      <w:r w:rsidRPr="00FF4026">
        <w:t>: T-O-RAN-09</w:t>
      </w:r>
    </w:p>
    <w:p w14:paraId="7F362C11" w14:textId="77777777" w:rsidR="0046601D" w:rsidRPr="00FF4026" w:rsidRDefault="0046601D" w:rsidP="00FF4026">
      <w:r w:rsidRPr="004E2D83">
        <w:rPr>
          <w:b/>
          <w:bCs/>
        </w:rPr>
        <w:t>SUT/s</w:t>
      </w:r>
      <w:r w:rsidRPr="00FF4026">
        <w:t>: O-RAN system</w:t>
      </w:r>
    </w:p>
    <w:p w14:paraId="5C458D3F" w14:textId="77777777" w:rsidR="0046601D" w:rsidRPr="00FF4026" w:rsidRDefault="0046601D" w:rsidP="00FF4026">
      <w:r w:rsidRPr="005079F9">
        <w:rPr>
          <w:b/>
          <w:bCs/>
        </w:rPr>
        <w:t>Test Name</w:t>
      </w:r>
      <w:r w:rsidRPr="00FF4026">
        <w:t>: TC_E2E_ODU_CPlane_eCPRI_Robustness</w:t>
      </w:r>
    </w:p>
    <w:p w14:paraId="309F9966" w14:textId="77777777" w:rsidR="003C6C7C" w:rsidRPr="00FF4026" w:rsidRDefault="003C6C7C" w:rsidP="003C6C7C">
      <w:r w:rsidRPr="00544F12">
        <w:rPr>
          <w:b/>
          <w:bCs/>
        </w:rPr>
        <w:t>Purpose</w:t>
      </w:r>
      <w:r w:rsidRPr="00FF4026">
        <w:t>: To verify that an unexpected (not in-line with protocol specification) input sent towards O-DU C-Plane will not compromise the security of the SUT.</w:t>
      </w:r>
    </w:p>
    <w:p w14:paraId="73489A80" w14:textId="4FDCC3F7" w:rsidR="0046601D" w:rsidRPr="00215033" w:rsidRDefault="000403BD" w:rsidP="00FF4026">
      <w:pPr>
        <w:rPr>
          <w:b/>
          <w:bCs/>
        </w:rPr>
      </w:pPr>
      <w:r w:rsidRPr="000403BD">
        <w:rPr>
          <w:b/>
          <w:bCs/>
        </w:rPr>
        <w:t>Procedure and execution steps</w:t>
      </w:r>
    </w:p>
    <w:p w14:paraId="40680AD3" w14:textId="6356B0F9" w:rsidR="0046601D" w:rsidRPr="00215033" w:rsidRDefault="00991D92" w:rsidP="00FF4026">
      <w:pPr>
        <w:rPr>
          <w:b/>
          <w:bCs/>
        </w:rPr>
      </w:pPr>
      <w:r>
        <w:rPr>
          <w:b/>
          <w:bCs/>
        </w:rPr>
        <w:t>Preconditions</w:t>
      </w:r>
    </w:p>
    <w:p w14:paraId="72741B9D" w14:textId="77777777" w:rsidR="0046601D" w:rsidRPr="005F2F11" w:rsidRDefault="0046601D" w:rsidP="001C1371">
      <w:pPr>
        <w:pStyle w:val="ListParagraph"/>
        <w:numPr>
          <w:ilvl w:val="0"/>
          <w:numId w:val="904"/>
        </w:numPr>
      </w:pPr>
      <w:r w:rsidRPr="005F2F11">
        <w:t xml:space="preserve">The test requires easy to access MAC address information of the O-DU’s open fronthaul interface and L2 connectivity (e.g. over L2 network switching device) to the target from the emulated attacker. </w:t>
      </w:r>
    </w:p>
    <w:p w14:paraId="6B544381" w14:textId="77777777" w:rsidR="0046601D" w:rsidRPr="005F2F11" w:rsidRDefault="0046601D" w:rsidP="001C1371">
      <w:pPr>
        <w:pStyle w:val="ListParagraph"/>
        <w:numPr>
          <w:ilvl w:val="0"/>
          <w:numId w:val="904"/>
        </w:numPr>
      </w:pPr>
      <w:r w:rsidRPr="005F2F11">
        <w:t>The test requires the normal UE procedures and user-plane traffic can be handled properly through the SUT.</w:t>
      </w:r>
    </w:p>
    <w:p w14:paraId="3679C30D" w14:textId="7C6A3BE3" w:rsidR="0046601D" w:rsidRPr="00FF4026" w:rsidRDefault="004E2D83" w:rsidP="00FF4026">
      <w:r>
        <w:t>RECOMMENDATION</w:t>
      </w:r>
      <w:r w:rsidR="0046601D" w:rsidRPr="00FF4026">
        <w:t xml:space="preserve">: Use </w:t>
      </w:r>
      <w:r w:rsidR="009546C4">
        <w:t>c</w:t>
      </w:r>
      <w:r w:rsidR="0046601D" w:rsidRPr="00FF4026">
        <w:t xml:space="preserve">lause 5.6 Bidirectional throughput in different radio conditions and </w:t>
      </w:r>
      <w:r w:rsidR="009546C4">
        <w:t>c</w:t>
      </w:r>
      <w:r w:rsidR="0046601D" w:rsidRPr="00FF4026">
        <w:t xml:space="preserve">lause 6.1 Data Services tests from O-RAN E2E Test Specifications </w:t>
      </w:r>
      <w:r w:rsidR="00345148" w:rsidRPr="00FF4026">
        <w:fldChar w:fldCharType="begin"/>
      </w:r>
      <w:r w:rsidR="00345148" w:rsidRPr="00FF4026">
        <w:instrText xml:space="preserve"> REF _Ref161408807 \r \h </w:instrText>
      </w:r>
      <w:r w:rsidR="005F2F11"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w:t>
      </w:r>
      <w:r w:rsidR="00A30D11">
        <w:t>behaviour</w:t>
      </w:r>
      <w:r w:rsidR="0046601D" w:rsidRPr="00FF4026">
        <w:t xml:space="preserve"> of the SUT.</w:t>
      </w:r>
    </w:p>
    <w:p w14:paraId="783C89DC" w14:textId="77777777" w:rsidR="0046601D" w:rsidRPr="00FF4026" w:rsidRDefault="0046601D" w:rsidP="00FF4026">
      <w:r w:rsidRPr="00FF4026">
        <w:t xml:space="preserve">Refer to the diagram below for the test setup and configuration: </w:t>
      </w:r>
    </w:p>
    <w:p w14:paraId="04015278" w14:textId="77777777" w:rsidR="005F2F11" w:rsidRDefault="0046601D" w:rsidP="00215033">
      <w:pPr>
        <w:keepNext/>
      </w:pPr>
      <w:r w:rsidRPr="00BC33FE">
        <w:rPr>
          <w:noProof/>
          <w:lang w:val="en-GB"/>
        </w:rPr>
        <w:lastRenderedPageBreak/>
        <w:drawing>
          <wp:inline distT="0" distB="0" distL="0" distR="0" wp14:anchorId="57BC2523" wp14:editId="67E98342">
            <wp:extent cx="6122035" cy="2546985"/>
            <wp:effectExtent l="0" t="0" r="0" b="5715"/>
            <wp:docPr id="100304770" name="Picture 1" descr="A diagram of a h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4770" name="Picture 1" descr="A diagram of a hacker&#10;&#10;Description automatically generated"/>
                    <pic:cNvPicPr/>
                  </pic:nvPicPr>
                  <pic:blipFill>
                    <a:blip r:embed="rId23"/>
                    <a:stretch>
                      <a:fillRect/>
                    </a:stretch>
                  </pic:blipFill>
                  <pic:spPr>
                    <a:xfrm>
                      <a:off x="0" y="0"/>
                      <a:ext cx="6122035" cy="2546985"/>
                    </a:xfrm>
                    <a:prstGeom prst="rect">
                      <a:avLst/>
                    </a:prstGeom>
                  </pic:spPr>
                </pic:pic>
              </a:graphicData>
            </a:graphic>
          </wp:inline>
        </w:drawing>
      </w:r>
    </w:p>
    <w:p w14:paraId="4581A958" w14:textId="5B3B248F" w:rsidR="0046601D" w:rsidRPr="00C6774F" w:rsidRDefault="005F2F11" w:rsidP="000B711F">
      <w:pPr>
        <w:pStyle w:val="TF"/>
        <w:rPr>
          <w:lang w:val="en-GB"/>
        </w:rPr>
      </w:pPr>
      <w:bookmarkStart w:id="3448" w:name="_Toc184214136"/>
      <w:r w:rsidRPr="00C6774F">
        <w:t xml:space="preserve">Figure </w:t>
      </w:r>
      <w:r>
        <w:fldChar w:fldCharType="begin"/>
      </w:r>
      <w:r>
        <w:instrText xml:space="preserve"> STYLEREF 1 \s </w:instrText>
      </w:r>
      <w:r>
        <w:fldChar w:fldCharType="separate"/>
      </w:r>
      <w:r w:rsidR="00533838">
        <w:rPr>
          <w:noProof/>
        </w:rPr>
        <w:t>24</w:t>
      </w:r>
      <w:r>
        <w:rPr>
          <w:noProof/>
        </w:rPr>
        <w:fldChar w:fldCharType="end"/>
      </w:r>
      <w:r w:rsidR="00101CC2">
        <w:rPr>
          <w:noProof/>
        </w:rPr>
        <w:t>-</w:t>
      </w:r>
      <w:r>
        <w:fldChar w:fldCharType="begin"/>
      </w:r>
      <w:r>
        <w:instrText xml:space="preserve"> SEQ Figure \* ARABIC \s 1 </w:instrText>
      </w:r>
      <w:r>
        <w:fldChar w:fldCharType="separate"/>
      </w:r>
      <w:r w:rsidR="00533838">
        <w:rPr>
          <w:noProof/>
        </w:rPr>
        <w:t>4</w:t>
      </w:r>
      <w:r>
        <w:rPr>
          <w:noProof/>
        </w:rPr>
        <w:fldChar w:fldCharType="end"/>
      </w:r>
      <w:r w:rsidRPr="00C6774F">
        <w:t>: C-Plane eCPRI Unexpected Input Test Setup</w:t>
      </w:r>
      <w:bookmarkEnd w:id="3448"/>
    </w:p>
    <w:p w14:paraId="1A4A6884" w14:textId="3DF242C1" w:rsidR="0046601D" w:rsidRPr="00215033" w:rsidRDefault="00370992" w:rsidP="00FF4026">
      <w:pPr>
        <w:rPr>
          <w:b/>
          <w:bCs/>
        </w:rPr>
      </w:pPr>
      <w:r>
        <w:rPr>
          <w:b/>
          <w:bCs/>
        </w:rPr>
        <w:t>Execution steps</w:t>
      </w:r>
    </w:p>
    <w:p w14:paraId="339857BC" w14:textId="77777777" w:rsidR="0046601D" w:rsidRPr="005F2F11" w:rsidRDefault="0046601D" w:rsidP="001C1371">
      <w:pPr>
        <w:pStyle w:val="ListParagraph"/>
        <w:numPr>
          <w:ilvl w:val="0"/>
          <w:numId w:val="902"/>
        </w:numPr>
      </w:pPr>
      <w:r w:rsidRPr="005F2F11">
        <w:t>The tester uses a packet capture tool to capture sample of legitimate eCPRI message sent towards the O-DU C-Plane</w:t>
      </w:r>
    </w:p>
    <w:p w14:paraId="766AA195" w14:textId="77777777" w:rsidR="0046601D" w:rsidRDefault="0046601D" w:rsidP="001C1371">
      <w:pPr>
        <w:pStyle w:val="ListParagraph"/>
        <w:numPr>
          <w:ilvl w:val="0"/>
          <w:numId w:val="902"/>
        </w:numPr>
      </w:pPr>
      <w:r w:rsidRPr="005F2F11">
        <w:t>The tester uses a fuzzing tool to replay the captured eCPRI message while mutating its content (message type and/or payload) and keeping original source/destination MAC address. Send at least 250,000 iterations of mutated eCPRI message based on a random seed</w:t>
      </w:r>
    </w:p>
    <w:p w14:paraId="73C5CC9C" w14:textId="77777777" w:rsidR="0046601D" w:rsidRPr="00215033" w:rsidRDefault="0046601D" w:rsidP="00FF4026">
      <w:pPr>
        <w:rPr>
          <w:b/>
          <w:bCs/>
        </w:rPr>
      </w:pPr>
      <w:r w:rsidRPr="00215033">
        <w:rPr>
          <w:b/>
          <w:bCs/>
        </w:rPr>
        <w:t>Expected results</w:t>
      </w:r>
    </w:p>
    <w:p w14:paraId="064763B4" w14:textId="77777777" w:rsidR="0046601D" w:rsidRPr="00FF4026" w:rsidRDefault="0046601D" w:rsidP="00FF4026">
      <w:r w:rsidRPr="00FF4026">
        <w:t xml:space="preserve">During the execution of the test, the degradation of service availability and performance of the SUT is not noticeable. </w:t>
      </w:r>
    </w:p>
    <w:p w14:paraId="59DEDD5B" w14:textId="197F2537" w:rsidR="0046601D" w:rsidRPr="00FF4026" w:rsidRDefault="004E2D83" w:rsidP="00FF4026">
      <w:r>
        <w:t>RECOMMENDATION</w:t>
      </w:r>
      <w:r w:rsidR="0046601D" w:rsidRPr="00FF4026">
        <w:t xml:space="preserve">: Use </w:t>
      </w:r>
      <w:r w:rsidR="009546C4">
        <w:t>c</w:t>
      </w:r>
      <w:r w:rsidR="0046601D" w:rsidRPr="00FF4026">
        <w:t xml:space="preserve">lause 5.6 Bidirectional throughput in different radio conditions and </w:t>
      </w:r>
      <w:r w:rsidR="009546C4">
        <w:t>c</w:t>
      </w:r>
      <w:r w:rsidR="0046601D" w:rsidRPr="00FF4026">
        <w:t xml:space="preserve">lause 6.1 Data Services tests from TIFG E2E Test Specifications </w:t>
      </w:r>
      <w:r w:rsidR="00345148" w:rsidRPr="00FF4026">
        <w:fldChar w:fldCharType="begin"/>
      </w:r>
      <w:r w:rsidR="00345148" w:rsidRPr="00FF4026">
        <w:instrText xml:space="preserve"> REF _Ref161408807 \r \h </w:instrText>
      </w:r>
      <w:r w:rsidR="005F2F11"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w:t>
      </w:r>
      <w:r w:rsidR="00A30D11">
        <w:t>behaviour</w:t>
      </w:r>
      <w:r w:rsidR="0046601D" w:rsidRPr="00FF4026">
        <w:t xml:space="preserve"> of the SUT.</w:t>
      </w:r>
    </w:p>
    <w:p w14:paraId="55DED1E3" w14:textId="77777777" w:rsidR="0046601D" w:rsidRPr="00FF4026" w:rsidRDefault="0046601D" w:rsidP="00FF4026">
      <w:r w:rsidRPr="004E2D83">
        <w:rPr>
          <w:b/>
          <w:bCs/>
        </w:rPr>
        <w:t>Expected format of evidence:</w:t>
      </w:r>
      <w:r w:rsidRPr="00FF4026">
        <w:t xml:space="preserve"> Traffic captures and/or report files</w:t>
      </w:r>
    </w:p>
    <w:p w14:paraId="54FAEA31" w14:textId="77777777" w:rsidR="00533838" w:rsidRDefault="00533838" w:rsidP="00215033">
      <w:pPr>
        <w:pStyle w:val="Heading4"/>
      </w:pPr>
      <w:r>
        <w:t>C</w:t>
      </w:r>
      <w:r w:rsidRPr="001E0FFA">
        <w:t xml:space="preserve">-Plane </w:t>
      </w:r>
      <w:r>
        <w:t>eCPRI DoS</w:t>
      </w:r>
      <w:r w:rsidRPr="001E0FFA">
        <w:t xml:space="preserve"> Attack</w:t>
      </w:r>
      <w:r>
        <w:t xml:space="preserve"> on O-RU</w:t>
      </w:r>
    </w:p>
    <w:p w14:paraId="38F7336A" w14:textId="77777777" w:rsidR="00533838" w:rsidRPr="00215033" w:rsidRDefault="00533838" w:rsidP="00C6774F">
      <w:r w:rsidRPr="00215033">
        <w:rPr>
          <w:b/>
          <w:bCs/>
        </w:rPr>
        <w:t>Requirement Name</w:t>
      </w:r>
      <w:r w:rsidRPr="00215033">
        <w:t>: O-RU C-Plane eCPRI DoS Attack</w:t>
      </w:r>
    </w:p>
    <w:p w14:paraId="7E7C4CA2" w14:textId="3DC35C63" w:rsidR="00533838" w:rsidRPr="00215033" w:rsidRDefault="00533838" w:rsidP="00C6774F">
      <w:r w:rsidRPr="00215033">
        <w:rPr>
          <w:b/>
          <w:bCs/>
        </w:rPr>
        <w:t>Requirement Reference</w:t>
      </w:r>
      <w:r w:rsidRPr="00215033">
        <w:t>: REQ-SEC-DOS-1</w:t>
      </w:r>
      <w:r w:rsidR="009546C4">
        <w:t>,</w:t>
      </w:r>
      <w:r w:rsidRPr="00215033">
        <w:t xml:space="preserve"> clause 5.3.5.1, O-RAN Security Requirements and Control Specification </w:t>
      </w:r>
      <w:r w:rsidRPr="00215033">
        <w:fldChar w:fldCharType="begin"/>
      </w:r>
      <w:r w:rsidRPr="00215033">
        <w:instrText xml:space="preserve"> REF _Ref149815107 \r \h  \* MERGEFORMAT </w:instrText>
      </w:r>
      <w:r w:rsidRPr="00215033">
        <w:fldChar w:fldCharType="separate"/>
      </w:r>
      <w:r w:rsidRPr="00215033">
        <w:t>[5]</w:t>
      </w:r>
      <w:r w:rsidRPr="00215033">
        <w:fldChar w:fldCharType="end"/>
      </w:r>
      <w:r w:rsidRPr="00215033">
        <w:t xml:space="preserve"> </w:t>
      </w:r>
    </w:p>
    <w:p w14:paraId="0194EEF9" w14:textId="77777777" w:rsidR="00533838" w:rsidRPr="00215033" w:rsidRDefault="00533838" w:rsidP="00C6774F">
      <w:r w:rsidRPr="00215033">
        <w:rPr>
          <w:b/>
          <w:bCs/>
        </w:rPr>
        <w:t>Requirement Description</w:t>
      </w:r>
      <w:r w:rsidRPr="00215033">
        <w:t>: “An O-RAN component with external network interface shall be able to withstand network transport protocol based volumetric DDoS attack without system crash and returning to service level after the attack.”.</w:t>
      </w:r>
    </w:p>
    <w:p w14:paraId="49A06D58" w14:textId="6DF0BA97" w:rsidR="00533838" w:rsidRPr="00215033" w:rsidRDefault="00533838" w:rsidP="00C6774F">
      <w:r w:rsidRPr="00215033">
        <w:rPr>
          <w:b/>
          <w:bCs/>
        </w:rPr>
        <w:t>Threat References</w:t>
      </w:r>
      <w:r w:rsidRPr="00215033">
        <w:t>: T-O-RAN-09</w:t>
      </w:r>
    </w:p>
    <w:p w14:paraId="2A8FAD3A" w14:textId="77777777" w:rsidR="00533838" w:rsidRPr="00215033" w:rsidRDefault="00533838" w:rsidP="00C6774F">
      <w:r w:rsidRPr="00215033">
        <w:rPr>
          <w:b/>
          <w:bCs/>
        </w:rPr>
        <w:t>SUT/s</w:t>
      </w:r>
      <w:r w:rsidRPr="00215033">
        <w:t>: O-RAN system</w:t>
      </w:r>
    </w:p>
    <w:p w14:paraId="64F54A5B" w14:textId="77777777" w:rsidR="00533838" w:rsidRPr="00C6774F" w:rsidRDefault="00533838" w:rsidP="00C6774F">
      <w:r w:rsidRPr="00215033">
        <w:rPr>
          <w:b/>
          <w:bCs/>
        </w:rPr>
        <w:t>Test Name</w:t>
      </w:r>
      <w:r w:rsidRPr="00215033">
        <w:t>: TC_</w:t>
      </w:r>
      <w:r w:rsidRPr="00C6774F">
        <w:t>E2E_ORU_CPlane_eCPRI_DoS</w:t>
      </w:r>
    </w:p>
    <w:p w14:paraId="794EF719" w14:textId="69DC162E" w:rsidR="00533838" w:rsidRPr="00215033" w:rsidRDefault="000403BD" w:rsidP="00C6774F">
      <w:pPr>
        <w:rPr>
          <w:b/>
          <w:bCs/>
        </w:rPr>
      </w:pPr>
      <w:r w:rsidRPr="000403BD">
        <w:rPr>
          <w:b/>
          <w:bCs/>
        </w:rPr>
        <w:t>Procedure and execution steps</w:t>
      </w:r>
    </w:p>
    <w:p w14:paraId="656A6201" w14:textId="77777777" w:rsidR="00533838" w:rsidRPr="00215033" w:rsidRDefault="00533838" w:rsidP="00C6774F">
      <w:r w:rsidRPr="00215033">
        <w:rPr>
          <w:b/>
          <w:bCs/>
        </w:rPr>
        <w:t>Purpose</w:t>
      </w:r>
      <w:r w:rsidRPr="00215033">
        <w:t xml:space="preserve">: To verify that a predefined volumetric DoS attack against O-RU C-Plane will not crash the SUT, returning to service level </w:t>
      </w:r>
      <w:r w:rsidRPr="00C6774F">
        <w:t>after the attack</w:t>
      </w:r>
      <w:r w:rsidRPr="00215033">
        <w:t>.</w:t>
      </w:r>
    </w:p>
    <w:p w14:paraId="3D3EBE2B" w14:textId="3B4BCCA9" w:rsidR="00533838" w:rsidRPr="00215033" w:rsidRDefault="00991D92" w:rsidP="00C6774F">
      <w:pPr>
        <w:rPr>
          <w:b/>
          <w:bCs/>
        </w:rPr>
      </w:pPr>
      <w:r>
        <w:rPr>
          <w:b/>
          <w:bCs/>
        </w:rPr>
        <w:lastRenderedPageBreak/>
        <w:t>Preconditions</w:t>
      </w:r>
    </w:p>
    <w:p w14:paraId="78A68F38" w14:textId="00B11368" w:rsidR="00533838" w:rsidRPr="00C6774F" w:rsidRDefault="00533838" w:rsidP="00215033">
      <w:r w:rsidRPr="00C6774F">
        <w:t>The test requires easy to access MAC address information of the O-RU’s open fronthaul interface and L2 connectivity (e.g. over L2 network switching device) to the target from the emulated attacker.</w:t>
      </w:r>
      <w:r w:rsidR="00FF4026">
        <w:t xml:space="preserve"> </w:t>
      </w:r>
      <w:r w:rsidRPr="00C6774F">
        <w:t>The test requires the normal UE procedures and user-plane traffic can be handled properly through the SUT.</w:t>
      </w:r>
    </w:p>
    <w:p w14:paraId="7E8EF044" w14:textId="11B09E68" w:rsidR="00533838" w:rsidRPr="00C6774F" w:rsidRDefault="004E2D83" w:rsidP="00C6774F">
      <w:r>
        <w:t>RECOMMENDATION</w:t>
      </w:r>
      <w:r w:rsidR="00533838" w:rsidRPr="00C6774F">
        <w:t xml:space="preserve">: Use </w:t>
      </w:r>
      <w:r w:rsidR="009546C4">
        <w:t>c</w:t>
      </w:r>
      <w:r w:rsidR="00533838" w:rsidRPr="00C6774F">
        <w:t xml:space="preserve">lause 5.6 Bidirectional throughput in different radio conditions and </w:t>
      </w:r>
      <w:r w:rsidR="009546C4">
        <w:t>c</w:t>
      </w:r>
      <w:r w:rsidR="00533838" w:rsidRPr="00C6774F">
        <w:t xml:space="preserve">lause 6.1 Data Services tests from O-RAN TIFG End-to-End Test Specifications </w:t>
      </w:r>
      <w:r w:rsidR="00533838" w:rsidRPr="00C6774F">
        <w:fldChar w:fldCharType="begin"/>
      </w:r>
      <w:r w:rsidR="00533838" w:rsidRPr="00C6774F">
        <w:instrText xml:space="preserve"> REF _Ref161408807 \r \h  \* MERGEFORMAT </w:instrText>
      </w:r>
      <w:r w:rsidR="00533838" w:rsidRPr="00C6774F">
        <w:fldChar w:fldCharType="separate"/>
      </w:r>
      <w:r w:rsidR="00533838" w:rsidRPr="00C6774F">
        <w:t>[4]</w:t>
      </w:r>
      <w:r w:rsidR="00533838" w:rsidRPr="00C6774F">
        <w:fldChar w:fldCharType="end"/>
      </w:r>
      <w:r w:rsidR="00533838" w:rsidRPr="00C6774F">
        <w:t xml:space="preserve"> as a benchmark for indicating correct </w:t>
      </w:r>
      <w:r w:rsidR="00A30D11">
        <w:t>behaviour</w:t>
      </w:r>
      <w:r w:rsidR="00533838" w:rsidRPr="00C6774F">
        <w:t xml:space="preserve"> of the SUT.</w:t>
      </w:r>
    </w:p>
    <w:p w14:paraId="4CA45A3D" w14:textId="77777777" w:rsidR="00533838" w:rsidRPr="00C6774F" w:rsidRDefault="00533838" w:rsidP="00215033">
      <w:r w:rsidRPr="00C6774F">
        <w:t>Refer to the diagram below for the test setup and configuration:</w:t>
      </w:r>
    </w:p>
    <w:p w14:paraId="4A7BA38A" w14:textId="77777777" w:rsidR="00533838" w:rsidRDefault="00533838" w:rsidP="00215033">
      <w:pPr>
        <w:keepNext/>
      </w:pPr>
      <w:r>
        <w:rPr>
          <w:noProof/>
        </w:rPr>
        <w:drawing>
          <wp:inline distT="0" distB="0" distL="0" distR="0" wp14:anchorId="3ACBAE66" wp14:editId="32EE566C">
            <wp:extent cx="6122035" cy="2473325"/>
            <wp:effectExtent l="0" t="0" r="0" b="3175"/>
            <wp:docPr id="1451369187" name="Picture 1451369187" descr="A diagram of a h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hack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2035" cy="2473325"/>
                    </a:xfrm>
                    <a:prstGeom prst="rect">
                      <a:avLst/>
                    </a:prstGeom>
                  </pic:spPr>
                </pic:pic>
              </a:graphicData>
            </a:graphic>
          </wp:inline>
        </w:drawing>
      </w:r>
    </w:p>
    <w:p w14:paraId="5826A19D" w14:textId="383CB73D" w:rsidR="00533838" w:rsidRPr="00C6774F" w:rsidRDefault="00533838" w:rsidP="000B711F">
      <w:pPr>
        <w:pStyle w:val="TF"/>
      </w:pPr>
      <w:bookmarkStart w:id="3449" w:name="_Toc184214137"/>
      <w:r w:rsidRPr="00C6774F">
        <w:t xml:space="preserve">Figure </w:t>
      </w:r>
      <w:r>
        <w:fldChar w:fldCharType="begin"/>
      </w:r>
      <w:r>
        <w:instrText xml:space="preserve"> STYLEREF 1 \s </w:instrText>
      </w:r>
      <w:r>
        <w:fldChar w:fldCharType="separate"/>
      </w:r>
      <w:r>
        <w:rPr>
          <w:noProof/>
        </w:rPr>
        <w:t>24</w:t>
      </w:r>
      <w:r>
        <w:rPr>
          <w:noProof/>
        </w:rPr>
        <w:fldChar w:fldCharType="end"/>
      </w:r>
      <w:r w:rsidR="00101CC2">
        <w:rPr>
          <w:noProof/>
        </w:rPr>
        <w:t>-</w:t>
      </w:r>
      <w:r>
        <w:fldChar w:fldCharType="begin"/>
      </w:r>
      <w:r>
        <w:instrText xml:space="preserve"> SEQ Figure \* ARABIC \s 1 </w:instrText>
      </w:r>
      <w:r>
        <w:fldChar w:fldCharType="separate"/>
      </w:r>
      <w:r>
        <w:rPr>
          <w:noProof/>
        </w:rPr>
        <w:t>5</w:t>
      </w:r>
      <w:r>
        <w:rPr>
          <w:noProof/>
        </w:rPr>
        <w:fldChar w:fldCharType="end"/>
      </w:r>
      <w:r w:rsidRPr="00C6774F">
        <w:t>: C-Plane eCPRI DoS Attack on O-RU Test Setup</w:t>
      </w:r>
      <w:bookmarkEnd w:id="3449"/>
    </w:p>
    <w:p w14:paraId="5D12DA80" w14:textId="73446DF2" w:rsidR="00533838" w:rsidRPr="00215033" w:rsidRDefault="00370992" w:rsidP="00C6774F">
      <w:pPr>
        <w:rPr>
          <w:b/>
          <w:bCs/>
        </w:rPr>
      </w:pPr>
      <w:r>
        <w:rPr>
          <w:b/>
          <w:bCs/>
        </w:rPr>
        <w:t>Execution steps</w:t>
      </w:r>
    </w:p>
    <w:p w14:paraId="375551DE" w14:textId="77777777" w:rsidR="00533838" w:rsidRPr="00533838" w:rsidRDefault="00533838" w:rsidP="001C1371">
      <w:r w:rsidRPr="00533838">
        <w:t>Use test tool to generate several types of volumetric DoS attack against the MAC address of the O-RU C-Plane</w:t>
      </w:r>
    </w:p>
    <w:p w14:paraId="5F3284AB" w14:textId="682A3E2C" w:rsidR="00533838" w:rsidRPr="00533838" w:rsidRDefault="00533838" w:rsidP="001C1371">
      <w:pPr>
        <w:pStyle w:val="ListParagraph"/>
        <w:numPr>
          <w:ilvl w:val="0"/>
          <w:numId w:val="901"/>
        </w:numPr>
      </w:pPr>
      <w:r w:rsidRPr="00533838">
        <w:t>Volumetric tiers: 10Mbps, 100Mbps, 1Gbps</w:t>
      </w:r>
    </w:p>
    <w:p w14:paraId="301877DA" w14:textId="233AD926" w:rsidR="00533838" w:rsidRPr="00533838" w:rsidRDefault="00533838" w:rsidP="001C1371">
      <w:pPr>
        <w:pStyle w:val="ListParagraph"/>
        <w:numPr>
          <w:ilvl w:val="0"/>
          <w:numId w:val="901"/>
        </w:numPr>
      </w:pPr>
      <w:r w:rsidRPr="00533838">
        <w:t xml:space="preserve">DoS Traffic types: eCPRI real-time ctrl data message over Ethernet. The valid C-Plane message types that are made to flow towards O-DU [Reference Figure 4.3-1Lower layer front haul data flows </w:t>
      </w:r>
      <w:r w:rsidR="00E9610A">
        <w:fldChar w:fldCharType="begin"/>
      </w:r>
      <w:r w:rsidR="00E9610A">
        <w:instrText xml:space="preserve"> REF _Ref161409057 \r \h </w:instrText>
      </w:r>
      <w:r w:rsidR="00E9610A">
        <w:fldChar w:fldCharType="separate"/>
      </w:r>
      <w:r w:rsidR="00E9610A">
        <w:t>[26]</w:t>
      </w:r>
      <w:r w:rsidR="00E9610A">
        <w:fldChar w:fldCharType="end"/>
      </w:r>
      <w:r w:rsidRPr="00533838">
        <w:t xml:space="preserve">] </w:t>
      </w:r>
      <w:r w:rsidRPr="000F71B1">
        <w:t>are i) Scheduling commands (DL &amp; UL) &amp; Beamforming commands, ii) LAA LBT configuration commands and requests iii) UE Channel information</w:t>
      </w:r>
    </w:p>
    <w:p w14:paraId="35BAB6F8" w14:textId="77777777" w:rsidR="00533838" w:rsidRPr="00533838" w:rsidRDefault="00533838" w:rsidP="001C1371">
      <w:pPr>
        <w:pStyle w:val="ListParagraph"/>
        <w:numPr>
          <w:ilvl w:val="0"/>
          <w:numId w:val="901"/>
        </w:numPr>
      </w:pPr>
      <w:r w:rsidRPr="00533838">
        <w:t>DoS source address, a mixed of: spoofed MAC of O-DU(s), random source MACs</w:t>
      </w:r>
    </w:p>
    <w:p w14:paraId="570A1A97" w14:textId="6005A460" w:rsidR="00533838" w:rsidRPr="00215033" w:rsidRDefault="00533838" w:rsidP="00FF4026">
      <w:pPr>
        <w:rPr>
          <w:b/>
          <w:bCs/>
        </w:rPr>
      </w:pPr>
      <w:r w:rsidRPr="00215033">
        <w:rPr>
          <w:b/>
          <w:bCs/>
        </w:rPr>
        <w:t>Expected results</w:t>
      </w:r>
    </w:p>
    <w:p w14:paraId="39AAEC2C" w14:textId="77777777" w:rsidR="00533838" w:rsidRPr="00533838" w:rsidRDefault="00533838" w:rsidP="00904CAF">
      <w:pPr>
        <w:pStyle w:val="ListParagraph"/>
        <w:numPr>
          <w:ilvl w:val="0"/>
          <w:numId w:val="948"/>
        </w:numPr>
      </w:pPr>
      <w:r w:rsidRPr="00533838">
        <w:t>During the test, the SUT maintains an operational level</w:t>
      </w:r>
    </w:p>
    <w:p w14:paraId="6D331B3D" w14:textId="77777777" w:rsidR="00533838" w:rsidRPr="00533838" w:rsidRDefault="00533838" w:rsidP="00904CAF">
      <w:pPr>
        <w:pStyle w:val="ListParagraph"/>
        <w:numPr>
          <w:ilvl w:val="0"/>
          <w:numId w:val="948"/>
        </w:numPr>
      </w:pPr>
      <w:r w:rsidRPr="00533838">
        <w:t xml:space="preserve">After the execution of the test, the degradation of service availability and performance of the SUT is not noticeable. </w:t>
      </w:r>
    </w:p>
    <w:p w14:paraId="570EB9CE" w14:textId="77777777" w:rsidR="00533838" w:rsidRPr="007E1EA5" w:rsidRDefault="00533838" w:rsidP="007E1EA5">
      <w:r w:rsidRPr="00215033">
        <w:rPr>
          <w:b/>
          <w:bCs/>
        </w:rPr>
        <w:t>Expected format of evidence:</w:t>
      </w:r>
      <w:r w:rsidRPr="00215033">
        <w:t xml:space="preserve"> Traffic captures and/or report files</w:t>
      </w:r>
    </w:p>
    <w:p w14:paraId="6AFB062D" w14:textId="3C11B637" w:rsidR="00533838" w:rsidRDefault="00533838" w:rsidP="00215033">
      <w:pPr>
        <w:pStyle w:val="Heading4"/>
      </w:pPr>
      <w:r>
        <w:t>C-Plane eCPRI Unexpected Input on O-RU</w:t>
      </w:r>
    </w:p>
    <w:p w14:paraId="3B28CD3B" w14:textId="77777777" w:rsidR="00533838" w:rsidRPr="00FF4026" w:rsidRDefault="00533838" w:rsidP="00FF4026">
      <w:r w:rsidRPr="004E2D83">
        <w:rPr>
          <w:b/>
          <w:bCs/>
        </w:rPr>
        <w:t>Requirement Name</w:t>
      </w:r>
      <w:r w:rsidRPr="00FF4026">
        <w:t>: O-RU C-Plane Robustness</w:t>
      </w:r>
    </w:p>
    <w:p w14:paraId="27562508" w14:textId="3FB9BBC5" w:rsidR="00533838" w:rsidRPr="00FF4026" w:rsidRDefault="00533838" w:rsidP="00FF4026">
      <w:r w:rsidRPr="004E2D83">
        <w:rPr>
          <w:b/>
          <w:bCs/>
        </w:rPr>
        <w:t>Requirement Reference</w:t>
      </w:r>
      <w:r w:rsidRPr="00FF4026">
        <w:t>: REQ-SEC-OFCP-2</w:t>
      </w:r>
      <w:r w:rsidR="009546C4">
        <w:t>,</w:t>
      </w:r>
      <w:r w:rsidRPr="00FF4026">
        <w:t xml:space="preserve"> clause 5.2.5.1.2, O-RAN Security Requirements and Control Specification </w:t>
      </w:r>
      <w:r w:rsidRPr="00FF4026">
        <w:fldChar w:fldCharType="begin"/>
      </w:r>
      <w:r w:rsidRPr="00FF4026">
        <w:instrText xml:space="preserve"> REF _Ref149815107 \r \h </w:instrText>
      </w:r>
      <w:r w:rsidRPr="00FF4026">
        <w:fldChar w:fldCharType="separate"/>
      </w:r>
      <w:r w:rsidRPr="00FF4026">
        <w:t>[5]</w:t>
      </w:r>
      <w:r w:rsidRPr="00FF4026">
        <w:fldChar w:fldCharType="end"/>
      </w:r>
      <w:r w:rsidRPr="00FF4026">
        <w:t xml:space="preserve"> </w:t>
      </w:r>
    </w:p>
    <w:p w14:paraId="2ED75A28" w14:textId="23A94094" w:rsidR="00533838" w:rsidRPr="00FF4026" w:rsidRDefault="00533838" w:rsidP="00FF4026">
      <w:r w:rsidRPr="004E2D83">
        <w:rPr>
          <w:b/>
          <w:bCs/>
        </w:rPr>
        <w:lastRenderedPageBreak/>
        <w:t>Requirement Description</w:t>
      </w:r>
      <w:r w:rsidRPr="00FF4026">
        <w:t>: The O-RU is able to detect and defend against application level attacks across the C-Plane messages with O-DUs, due to mis</w:t>
      </w:r>
      <w:r w:rsidR="00A30D11">
        <w:t>behaviour</w:t>
      </w:r>
      <w:r w:rsidRPr="00FF4026">
        <w:t xml:space="preserve"> or malicious intent.</w:t>
      </w:r>
    </w:p>
    <w:p w14:paraId="16AA777E" w14:textId="712FF56F" w:rsidR="00533838" w:rsidRPr="00FF4026" w:rsidRDefault="00533838" w:rsidP="00FF4026">
      <w:r w:rsidRPr="004E2D83">
        <w:rPr>
          <w:b/>
          <w:bCs/>
        </w:rPr>
        <w:t>Threat References</w:t>
      </w:r>
      <w:r w:rsidRPr="00FF4026">
        <w:t>: T-O-RAN-09</w:t>
      </w:r>
    </w:p>
    <w:p w14:paraId="24B6D0C7" w14:textId="77777777" w:rsidR="00533838" w:rsidRPr="00FF4026" w:rsidRDefault="00533838" w:rsidP="00FF4026">
      <w:r w:rsidRPr="004E2D83">
        <w:rPr>
          <w:b/>
          <w:bCs/>
        </w:rPr>
        <w:t>SUT/s</w:t>
      </w:r>
      <w:r w:rsidRPr="00FF4026">
        <w:t>: O-RAN system</w:t>
      </w:r>
    </w:p>
    <w:p w14:paraId="14741805" w14:textId="77777777" w:rsidR="00533838" w:rsidRPr="00FF4026" w:rsidRDefault="00533838" w:rsidP="00FF4026">
      <w:r w:rsidRPr="005079F9">
        <w:rPr>
          <w:b/>
          <w:bCs/>
        </w:rPr>
        <w:t>Test Name</w:t>
      </w:r>
      <w:r w:rsidRPr="00FF4026">
        <w:t>: TC_E2E_ORU_CPlane_eCPRI_Robustness</w:t>
      </w:r>
    </w:p>
    <w:p w14:paraId="7D81DE14" w14:textId="77777777" w:rsidR="004D101F" w:rsidRPr="00FF4026" w:rsidRDefault="004D101F" w:rsidP="004D101F">
      <w:r w:rsidRPr="00544F12">
        <w:rPr>
          <w:b/>
          <w:bCs/>
        </w:rPr>
        <w:t>Purpose</w:t>
      </w:r>
      <w:r w:rsidRPr="00FF4026">
        <w:t>: To verify that an unexpected (not in-line with protocol specification) input sent towards O-RU C-Plane will not compromise the security of the SUT.</w:t>
      </w:r>
    </w:p>
    <w:p w14:paraId="1C477E46" w14:textId="3C65F00A" w:rsidR="00533838" w:rsidRPr="00215033" w:rsidRDefault="000403BD" w:rsidP="00FF4026">
      <w:pPr>
        <w:rPr>
          <w:b/>
          <w:bCs/>
        </w:rPr>
      </w:pPr>
      <w:r w:rsidRPr="000403BD">
        <w:rPr>
          <w:b/>
          <w:bCs/>
        </w:rPr>
        <w:t>Procedure and execution steps</w:t>
      </w:r>
    </w:p>
    <w:p w14:paraId="61D59499" w14:textId="2DB6867A" w:rsidR="00533838" w:rsidRPr="00215033" w:rsidRDefault="00991D92" w:rsidP="00FF4026">
      <w:pPr>
        <w:rPr>
          <w:b/>
          <w:bCs/>
        </w:rPr>
      </w:pPr>
      <w:r>
        <w:rPr>
          <w:b/>
          <w:bCs/>
        </w:rPr>
        <w:t>Preconditions</w:t>
      </w:r>
    </w:p>
    <w:p w14:paraId="59B29FA7" w14:textId="77777777" w:rsidR="00533838" w:rsidRPr="00533838" w:rsidRDefault="00533838" w:rsidP="001C1371">
      <w:pPr>
        <w:pStyle w:val="ListParagraph"/>
        <w:numPr>
          <w:ilvl w:val="0"/>
          <w:numId w:val="900"/>
        </w:numPr>
      </w:pPr>
      <w:r w:rsidRPr="00533838">
        <w:t xml:space="preserve">The test requires easy to access MAC address information of the O-RU’s open fronthaul interface and L2 connectivity (e.g. over L2 network switching device) to the target from the emulated attacker. </w:t>
      </w:r>
    </w:p>
    <w:p w14:paraId="34A39CFD" w14:textId="77777777" w:rsidR="00533838" w:rsidRPr="00533838" w:rsidRDefault="00533838" w:rsidP="001C1371">
      <w:pPr>
        <w:pStyle w:val="ListParagraph"/>
        <w:numPr>
          <w:ilvl w:val="0"/>
          <w:numId w:val="900"/>
        </w:numPr>
      </w:pPr>
      <w:r w:rsidRPr="00533838">
        <w:t>The test requires the normal UE procedures and user-plane traffic can be handled properly through the SUT.</w:t>
      </w:r>
    </w:p>
    <w:p w14:paraId="0816EB76" w14:textId="689C7047" w:rsidR="00533838" w:rsidRPr="00FF4026" w:rsidRDefault="004E2D83" w:rsidP="00FF4026">
      <w:r>
        <w:t>RECOMMENDATION</w:t>
      </w:r>
      <w:r w:rsidR="00533838" w:rsidRPr="00FF4026">
        <w:t xml:space="preserve">: Use </w:t>
      </w:r>
      <w:r w:rsidR="009546C4">
        <w:t>c</w:t>
      </w:r>
      <w:r w:rsidR="00533838" w:rsidRPr="00FF4026">
        <w:t xml:space="preserve">lause 5.6 Bidirectional throughput in different radio conditions and </w:t>
      </w:r>
      <w:r w:rsidR="009546C4">
        <w:t>c</w:t>
      </w:r>
      <w:r w:rsidR="00533838" w:rsidRPr="00FF4026">
        <w:t xml:space="preserve">lause 6.1 Data Services tests from O-RAN E2E Test Specifications </w:t>
      </w:r>
      <w:r w:rsidR="00533838" w:rsidRPr="00FF4026">
        <w:fldChar w:fldCharType="begin"/>
      </w:r>
      <w:r w:rsidR="00533838" w:rsidRPr="00FF4026">
        <w:instrText xml:space="preserve"> REF _Ref161408807 \r \h </w:instrText>
      </w:r>
      <w:r w:rsidR="00533838" w:rsidRPr="00FF4026">
        <w:fldChar w:fldCharType="separate"/>
      </w:r>
      <w:r w:rsidR="00533838" w:rsidRPr="00FF4026">
        <w:t>[4]</w:t>
      </w:r>
      <w:r w:rsidR="00533838" w:rsidRPr="00FF4026">
        <w:fldChar w:fldCharType="end"/>
      </w:r>
      <w:r w:rsidR="00533838" w:rsidRPr="00FF4026">
        <w:t xml:space="preserve"> as a benchmark for indicating correct </w:t>
      </w:r>
      <w:r w:rsidR="00A30D11">
        <w:t>behaviour</w:t>
      </w:r>
      <w:r w:rsidR="00533838" w:rsidRPr="00FF4026">
        <w:t xml:space="preserve"> of the DUT.</w:t>
      </w:r>
    </w:p>
    <w:p w14:paraId="7253BB7F" w14:textId="77777777" w:rsidR="00533838" w:rsidRPr="00FF4026" w:rsidRDefault="00533838" w:rsidP="00FF4026">
      <w:r w:rsidRPr="00FF4026">
        <w:t xml:space="preserve">Refer to the diagram below for the test setup and configuration: </w:t>
      </w:r>
    </w:p>
    <w:p w14:paraId="768C7891" w14:textId="77777777" w:rsidR="00533838" w:rsidRDefault="00533838" w:rsidP="00215033">
      <w:pPr>
        <w:keepNext/>
      </w:pPr>
      <w:r>
        <w:rPr>
          <w:noProof/>
          <w:lang w:val="en-GB"/>
        </w:rPr>
        <w:drawing>
          <wp:inline distT="0" distB="0" distL="0" distR="0" wp14:anchorId="7C763F21" wp14:editId="5F60C348">
            <wp:extent cx="6122035" cy="2473325"/>
            <wp:effectExtent l="0" t="0" r="0" b="3175"/>
            <wp:docPr id="8" name="Picture 8" descr="A diagram of a h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hack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22035" cy="2473325"/>
                    </a:xfrm>
                    <a:prstGeom prst="rect">
                      <a:avLst/>
                    </a:prstGeom>
                  </pic:spPr>
                </pic:pic>
              </a:graphicData>
            </a:graphic>
          </wp:inline>
        </w:drawing>
      </w:r>
    </w:p>
    <w:p w14:paraId="114CE8BB" w14:textId="3A1A3FF3" w:rsidR="00533838" w:rsidRPr="00C6774F" w:rsidRDefault="00533838" w:rsidP="000B711F">
      <w:pPr>
        <w:pStyle w:val="TF"/>
        <w:rPr>
          <w:lang w:val="en-GB"/>
        </w:rPr>
      </w:pPr>
      <w:bookmarkStart w:id="3450" w:name="_Toc184214138"/>
      <w:r w:rsidRPr="00C6774F">
        <w:t xml:space="preserve">Figure </w:t>
      </w:r>
      <w:r>
        <w:fldChar w:fldCharType="begin"/>
      </w:r>
      <w:r>
        <w:instrText xml:space="preserve"> STYLEREF 1 \s </w:instrText>
      </w:r>
      <w:r>
        <w:fldChar w:fldCharType="separate"/>
      </w:r>
      <w:r w:rsidRPr="00C6774F">
        <w:rPr>
          <w:noProof/>
        </w:rPr>
        <w:t>24</w:t>
      </w:r>
      <w:r>
        <w:rPr>
          <w:noProof/>
        </w:rPr>
        <w:fldChar w:fldCharType="end"/>
      </w:r>
      <w:r w:rsidR="00101CC2">
        <w:rPr>
          <w:noProof/>
        </w:rPr>
        <w:t>-</w:t>
      </w:r>
      <w:r>
        <w:fldChar w:fldCharType="begin"/>
      </w:r>
      <w:r>
        <w:instrText xml:space="preserve"> SEQ Figure \* ARABIC \s 1 </w:instrText>
      </w:r>
      <w:r>
        <w:fldChar w:fldCharType="separate"/>
      </w:r>
      <w:r w:rsidRPr="00C6774F">
        <w:rPr>
          <w:noProof/>
        </w:rPr>
        <w:t>6</w:t>
      </w:r>
      <w:r>
        <w:rPr>
          <w:noProof/>
        </w:rPr>
        <w:fldChar w:fldCharType="end"/>
      </w:r>
      <w:r w:rsidRPr="00C6774F">
        <w:t>: C-Plane eCPRI Unexpected Input on O-RU</w:t>
      </w:r>
      <w:r w:rsidRPr="00C6774F">
        <w:rPr>
          <w:noProof/>
        </w:rPr>
        <w:t xml:space="preserve"> Test Setup</w:t>
      </w:r>
      <w:bookmarkEnd w:id="3450"/>
    </w:p>
    <w:p w14:paraId="4E890F7F" w14:textId="30EB4641" w:rsidR="00533838" w:rsidRPr="00215033" w:rsidRDefault="00370992" w:rsidP="00FF4026">
      <w:pPr>
        <w:rPr>
          <w:b/>
          <w:bCs/>
        </w:rPr>
      </w:pPr>
      <w:r>
        <w:rPr>
          <w:b/>
          <w:bCs/>
        </w:rPr>
        <w:t>Execution steps</w:t>
      </w:r>
    </w:p>
    <w:p w14:paraId="7B245280" w14:textId="77777777" w:rsidR="00533838" w:rsidRPr="00533838" w:rsidRDefault="00533838" w:rsidP="001C1371">
      <w:pPr>
        <w:pStyle w:val="ListParagraph"/>
        <w:numPr>
          <w:ilvl w:val="0"/>
          <w:numId w:val="899"/>
        </w:numPr>
      </w:pPr>
      <w:r w:rsidRPr="00533838">
        <w:t xml:space="preserve">The tester uses a packet capture tool to capture sample of legitimate eCPRI message sent towards the O-RU C-Plane. </w:t>
      </w:r>
    </w:p>
    <w:p w14:paraId="4142D9E7" w14:textId="0416E6A8" w:rsidR="00533838" w:rsidRPr="001C1371" w:rsidRDefault="00533838" w:rsidP="001C1371">
      <w:pPr>
        <w:pStyle w:val="ListParagraph"/>
        <w:numPr>
          <w:ilvl w:val="0"/>
          <w:numId w:val="899"/>
        </w:numPr>
      </w:pPr>
      <w:r w:rsidRPr="00533838">
        <w:t>The tester uses a fuzzing tool to replay the captured eCPRI message while mutating its content (message type and/or payload) and keeping original source/destination MAC address. Send at least 250,000 iterations of mutated eCPRI message based on a random seed</w:t>
      </w:r>
      <w:r>
        <w:t>.</w:t>
      </w:r>
    </w:p>
    <w:p w14:paraId="698A30D8" w14:textId="77777777" w:rsidR="00533838" w:rsidRPr="00215033" w:rsidRDefault="00533838" w:rsidP="00FF4026">
      <w:pPr>
        <w:rPr>
          <w:b/>
          <w:bCs/>
        </w:rPr>
      </w:pPr>
      <w:r w:rsidRPr="00215033">
        <w:rPr>
          <w:b/>
          <w:bCs/>
        </w:rPr>
        <w:t>Expected results</w:t>
      </w:r>
    </w:p>
    <w:p w14:paraId="7580BDA9" w14:textId="77777777" w:rsidR="00533838" w:rsidRPr="00533838" w:rsidRDefault="00533838" w:rsidP="001C1371">
      <w:pPr>
        <w:pStyle w:val="ListParagraph"/>
        <w:numPr>
          <w:ilvl w:val="0"/>
          <w:numId w:val="897"/>
        </w:numPr>
      </w:pPr>
      <w:r w:rsidRPr="00533838">
        <w:t xml:space="preserve">After the execution of the test, the degradation of service availability and performance of the SUT is not noticeable. </w:t>
      </w:r>
    </w:p>
    <w:p w14:paraId="766FE8D0" w14:textId="21748961" w:rsidR="00533838" w:rsidRPr="00FF4026" w:rsidRDefault="004E2D83" w:rsidP="00FF4026">
      <w:r>
        <w:lastRenderedPageBreak/>
        <w:t>RECOMMENDATION</w:t>
      </w:r>
      <w:r w:rsidR="00533838" w:rsidRPr="00FF4026">
        <w:t xml:space="preserve">: Use </w:t>
      </w:r>
      <w:r w:rsidR="009546C4">
        <w:t>c</w:t>
      </w:r>
      <w:r w:rsidR="00533838" w:rsidRPr="00FF4026">
        <w:t xml:space="preserve">lause 5.6 Bidirectional throughput in different radio conditions and </w:t>
      </w:r>
      <w:r w:rsidR="009546C4">
        <w:t>c</w:t>
      </w:r>
      <w:r w:rsidR="00533838" w:rsidRPr="00FF4026">
        <w:t xml:space="preserve">lause 6.1 Data Services tests from TIFG E2E Test Specifications </w:t>
      </w:r>
      <w:r w:rsidR="00AE1301" w:rsidRPr="00FF4026">
        <w:fldChar w:fldCharType="begin"/>
      </w:r>
      <w:r w:rsidR="00AE1301" w:rsidRPr="00FF4026">
        <w:instrText xml:space="preserve"> REF _Ref161408807 \r \h </w:instrText>
      </w:r>
      <w:r w:rsidR="00AE1301" w:rsidRPr="00FF4026">
        <w:fldChar w:fldCharType="separate"/>
      </w:r>
      <w:r w:rsidR="00AE1301" w:rsidRPr="00FF4026">
        <w:t>[4]</w:t>
      </w:r>
      <w:r w:rsidR="00AE1301" w:rsidRPr="00FF4026">
        <w:fldChar w:fldCharType="end"/>
      </w:r>
      <w:r w:rsidR="00533838" w:rsidRPr="00FF4026">
        <w:t xml:space="preserve"> as a benchmark for indicating correct </w:t>
      </w:r>
      <w:r w:rsidR="00A30D11">
        <w:t>behaviour</w:t>
      </w:r>
      <w:r w:rsidR="00533838" w:rsidRPr="00FF4026">
        <w:t xml:space="preserve"> of the DUT.</w:t>
      </w:r>
    </w:p>
    <w:p w14:paraId="0C6CCCFE" w14:textId="4655774E" w:rsidR="00887CF4" w:rsidRPr="00FF4026" w:rsidRDefault="00533838" w:rsidP="00FF4026">
      <w:r w:rsidRPr="004E2D83">
        <w:rPr>
          <w:b/>
          <w:bCs/>
        </w:rPr>
        <w:t>Expected format of evidence:</w:t>
      </w:r>
      <w:r w:rsidRPr="00FF4026">
        <w:t xml:space="preserve"> Traffic captures and/or report files</w:t>
      </w:r>
    </w:p>
    <w:p w14:paraId="6026C588" w14:textId="7872FD26" w:rsidR="0046601D" w:rsidRDefault="0046601D" w:rsidP="00215033">
      <w:pPr>
        <w:pStyle w:val="Heading3"/>
      </w:pPr>
      <w:bookmarkStart w:id="3451" w:name="_Toc184214117"/>
      <w:r>
        <w:t>A1 interface</w:t>
      </w:r>
      <w:bookmarkEnd w:id="3451"/>
    </w:p>
    <w:p w14:paraId="4A74EAF7" w14:textId="6E669D84" w:rsidR="0046601D" w:rsidRDefault="0046601D" w:rsidP="00215033">
      <w:pPr>
        <w:pStyle w:val="Heading4"/>
      </w:pPr>
      <w:r>
        <w:t xml:space="preserve">Near-RT RIC A1 Interface DoS Attack </w:t>
      </w:r>
    </w:p>
    <w:p w14:paraId="0266E98A" w14:textId="77777777" w:rsidR="0046601D" w:rsidRPr="00FF4026" w:rsidRDefault="0046601D" w:rsidP="00FF4026">
      <w:r w:rsidRPr="004E2D83">
        <w:rPr>
          <w:b/>
          <w:bCs/>
        </w:rPr>
        <w:t>Requirement Name</w:t>
      </w:r>
      <w:r w:rsidRPr="00FF4026">
        <w:t>: Near-RT RIC A1 interface DoS recover</w:t>
      </w:r>
    </w:p>
    <w:p w14:paraId="411A0483" w14:textId="04DE6C8B" w:rsidR="0046601D" w:rsidRPr="00FF4026" w:rsidRDefault="0046601D" w:rsidP="00FF4026">
      <w:r w:rsidRPr="004E2D83">
        <w:rPr>
          <w:b/>
          <w:bCs/>
        </w:rPr>
        <w:t>Requirement Reference</w:t>
      </w:r>
      <w:r w:rsidRPr="00FF4026">
        <w:t>: REQ-SEC-NEAR-RT-6</w:t>
      </w:r>
      <w:r w:rsidR="009546C4" w:rsidRPr="00FF4026">
        <w:t>, clause 5.1.3.1</w:t>
      </w:r>
      <w:r w:rsidRPr="00FF4026">
        <w:t xml:space="preserve">, O-RAN Security Requirements and Control Specification </w:t>
      </w:r>
      <w:r w:rsidR="00345148" w:rsidRPr="00FF4026">
        <w:fldChar w:fldCharType="begin"/>
      </w:r>
      <w:r w:rsidR="00345148" w:rsidRPr="00FF4026">
        <w:instrText xml:space="preserve"> REF _Ref149815107 \r \h </w:instrText>
      </w:r>
      <w:r w:rsidR="008013BD" w:rsidRPr="00FF4026">
        <w:instrText xml:space="preserve"> \* MERGEFORMAT </w:instrText>
      </w:r>
      <w:r w:rsidR="00345148" w:rsidRPr="00FF4026">
        <w:fldChar w:fldCharType="separate"/>
      </w:r>
      <w:r w:rsidR="00345148" w:rsidRPr="00FF4026">
        <w:t>[5]</w:t>
      </w:r>
      <w:r w:rsidR="00345148" w:rsidRPr="00FF4026">
        <w:fldChar w:fldCharType="end"/>
      </w:r>
    </w:p>
    <w:p w14:paraId="1E2BE3F8" w14:textId="1E2892BA" w:rsidR="0046601D" w:rsidRPr="00FF4026" w:rsidRDefault="0046601D" w:rsidP="00FF4026">
      <w:r w:rsidRPr="004E2D83">
        <w:rPr>
          <w:b/>
          <w:bCs/>
        </w:rPr>
        <w:t>Requirement Description</w:t>
      </w:r>
      <w:r w:rsidRPr="00FF4026">
        <w:t>: “The Near-RT RIC shall be able to recover, without catastrophic failure, from a volumetric DDoS attack across the A1 interface, due to mis</w:t>
      </w:r>
      <w:r w:rsidR="00A30D11">
        <w:t>behaviour</w:t>
      </w:r>
      <w:r w:rsidRPr="00FF4026">
        <w:t xml:space="preserve"> or malicious intent.”</w:t>
      </w:r>
    </w:p>
    <w:p w14:paraId="14D56B6D" w14:textId="0BEBA317" w:rsidR="0046601D" w:rsidRPr="00FF4026" w:rsidRDefault="0046601D" w:rsidP="00FF4026">
      <w:r w:rsidRPr="004E2D83">
        <w:rPr>
          <w:b/>
          <w:bCs/>
        </w:rPr>
        <w:t>Threat References</w:t>
      </w:r>
      <w:r w:rsidRPr="00FF4026">
        <w:t>: T-O-RAN-09</w:t>
      </w:r>
    </w:p>
    <w:p w14:paraId="5A86EF44" w14:textId="77777777" w:rsidR="0046601D" w:rsidRPr="00FF4026" w:rsidRDefault="0046601D" w:rsidP="00FF4026">
      <w:r w:rsidRPr="004E2D83">
        <w:rPr>
          <w:b/>
          <w:bCs/>
        </w:rPr>
        <w:t>SUT/s</w:t>
      </w:r>
      <w:r w:rsidRPr="00FF4026">
        <w:t>: O-RAN system</w:t>
      </w:r>
    </w:p>
    <w:p w14:paraId="0595E62A" w14:textId="77777777" w:rsidR="0046601D" w:rsidRPr="00FF4026" w:rsidRDefault="0046601D" w:rsidP="00FF4026">
      <w:r w:rsidRPr="005079F9">
        <w:rPr>
          <w:b/>
          <w:bCs/>
        </w:rPr>
        <w:t>Test Name</w:t>
      </w:r>
      <w:r w:rsidRPr="00FF4026">
        <w:t>: TC_E2E_NearRTRIC_A1_DoS</w:t>
      </w:r>
    </w:p>
    <w:p w14:paraId="27A0AD21" w14:textId="77777777" w:rsidR="004D101F" w:rsidRPr="00FF4026" w:rsidRDefault="004D101F" w:rsidP="004D101F">
      <w:r w:rsidRPr="00544F12">
        <w:rPr>
          <w:b/>
          <w:bCs/>
        </w:rPr>
        <w:t>Purpose</w:t>
      </w:r>
      <w:r w:rsidRPr="00FF4026">
        <w:t>: to verify that a predefined volumetric DoS attack against Near-RT RIC A1 interface will not crash the SUT, returning to service level after the attack.</w:t>
      </w:r>
    </w:p>
    <w:p w14:paraId="62AB804B" w14:textId="5162C668" w:rsidR="0046601D" w:rsidRPr="00215033" w:rsidRDefault="000403BD" w:rsidP="00FF4026">
      <w:pPr>
        <w:rPr>
          <w:b/>
          <w:bCs/>
        </w:rPr>
      </w:pPr>
      <w:r w:rsidRPr="000403BD">
        <w:rPr>
          <w:b/>
          <w:bCs/>
        </w:rPr>
        <w:t>Procedure and execution steps</w:t>
      </w:r>
    </w:p>
    <w:p w14:paraId="20082EA3" w14:textId="5562699C" w:rsidR="0046601D" w:rsidRPr="00215033" w:rsidRDefault="00991D92" w:rsidP="00FF4026">
      <w:pPr>
        <w:rPr>
          <w:b/>
          <w:bCs/>
        </w:rPr>
      </w:pPr>
      <w:r>
        <w:rPr>
          <w:b/>
          <w:bCs/>
        </w:rPr>
        <w:t>Preconditions</w:t>
      </w:r>
    </w:p>
    <w:p w14:paraId="74F1D99C" w14:textId="77777777" w:rsidR="0046601D" w:rsidRPr="008013BD" w:rsidRDefault="0046601D" w:rsidP="007E3873">
      <w:pPr>
        <w:pStyle w:val="ListParagraph"/>
        <w:numPr>
          <w:ilvl w:val="0"/>
          <w:numId w:val="893"/>
        </w:numPr>
      </w:pPr>
      <w:r w:rsidRPr="008013BD">
        <w:t>The test requires easy to access IP address information of the Near-RT RIC’s A1 interface and a routable path to the target from the emulated attacker.</w:t>
      </w:r>
    </w:p>
    <w:p w14:paraId="7D3630ED" w14:textId="77777777" w:rsidR="0046601D" w:rsidRPr="008013BD" w:rsidRDefault="0046601D" w:rsidP="007E3873">
      <w:pPr>
        <w:pStyle w:val="ListParagraph"/>
        <w:numPr>
          <w:ilvl w:val="0"/>
          <w:numId w:val="893"/>
        </w:numPr>
      </w:pPr>
      <w:r w:rsidRPr="008013BD">
        <w:t>The test requires the normal UE procedures and user-plane traffic can be handled properly through the SUT.</w:t>
      </w:r>
    </w:p>
    <w:p w14:paraId="4F26CCE9" w14:textId="476077DA" w:rsidR="0046601D" w:rsidRPr="00FF4026" w:rsidRDefault="004E2D83" w:rsidP="00FF4026">
      <w:r>
        <w:t>RECOMMENDATION</w:t>
      </w:r>
      <w:r w:rsidR="0046601D" w:rsidRPr="00FF4026">
        <w:t xml:space="preserve">: Use </w:t>
      </w:r>
      <w:r w:rsidR="009546C4">
        <w:t>c</w:t>
      </w:r>
      <w:r w:rsidR="0046601D" w:rsidRPr="00FF4026">
        <w:t xml:space="preserve">lause 5.6 Bidirectional throughput in different radio conditions and </w:t>
      </w:r>
      <w:r w:rsidR="009546C4">
        <w:t>c</w:t>
      </w:r>
      <w:r w:rsidR="0046601D" w:rsidRPr="00FF4026">
        <w:t xml:space="preserve">lause 6.1 Data Services tests from O-RAN E2E Test Specifications </w:t>
      </w:r>
      <w:r w:rsidR="00345148" w:rsidRPr="00FF4026">
        <w:fldChar w:fldCharType="begin"/>
      </w:r>
      <w:r w:rsidR="00345148" w:rsidRPr="00FF4026">
        <w:instrText xml:space="preserve"> REF _Ref161408807 \r \h </w:instrText>
      </w:r>
      <w:r w:rsidR="008013BD"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w:t>
      </w:r>
      <w:r w:rsidR="00A30D11">
        <w:t>behaviour</w:t>
      </w:r>
      <w:r w:rsidR="0046601D" w:rsidRPr="00FF4026">
        <w:t xml:space="preserve"> of the SUT.</w:t>
      </w:r>
    </w:p>
    <w:p w14:paraId="115E9E51" w14:textId="77777777" w:rsidR="0046601D" w:rsidRPr="00FF4026" w:rsidRDefault="0046601D" w:rsidP="00FF4026">
      <w:r w:rsidRPr="00FF4026">
        <w:t>Refer to the diagram below for the test setup and configuration:</w:t>
      </w:r>
    </w:p>
    <w:p w14:paraId="12533F66" w14:textId="77777777" w:rsidR="009500AE" w:rsidRDefault="0046601D" w:rsidP="00215033">
      <w:pPr>
        <w:keepNext/>
      </w:pPr>
      <w:r w:rsidRPr="00437368">
        <w:rPr>
          <w:noProof/>
          <w:lang w:val="en-GB"/>
        </w:rPr>
        <w:lastRenderedPageBreak/>
        <w:drawing>
          <wp:inline distT="0" distB="0" distL="0" distR="0" wp14:anchorId="045D6920" wp14:editId="0E96A48E">
            <wp:extent cx="6122035" cy="2615565"/>
            <wp:effectExtent l="0" t="0" r="0" b="0"/>
            <wp:docPr id="1681573105" name="Picture 1" descr="A diagram of a hat and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73105" name="Picture 1" descr="A diagram of a hat and cubes&#10;&#10;Description automatically generated"/>
                    <pic:cNvPicPr/>
                  </pic:nvPicPr>
                  <pic:blipFill>
                    <a:blip r:embed="rId26"/>
                    <a:stretch>
                      <a:fillRect/>
                    </a:stretch>
                  </pic:blipFill>
                  <pic:spPr>
                    <a:xfrm>
                      <a:off x="0" y="0"/>
                      <a:ext cx="6122035" cy="2615565"/>
                    </a:xfrm>
                    <a:prstGeom prst="rect">
                      <a:avLst/>
                    </a:prstGeom>
                  </pic:spPr>
                </pic:pic>
              </a:graphicData>
            </a:graphic>
          </wp:inline>
        </w:drawing>
      </w:r>
    </w:p>
    <w:p w14:paraId="75EC3D20" w14:textId="48BDE325" w:rsidR="0046601D" w:rsidRPr="00C6774F" w:rsidRDefault="009500AE" w:rsidP="000B711F">
      <w:pPr>
        <w:pStyle w:val="TF"/>
        <w:rPr>
          <w:lang w:val="en-GB"/>
        </w:rPr>
      </w:pPr>
      <w:bookmarkStart w:id="3452" w:name="_Toc184214139"/>
      <w:r w:rsidRPr="00C6774F">
        <w:t xml:space="preserve">Figure </w:t>
      </w:r>
      <w:r>
        <w:fldChar w:fldCharType="begin"/>
      </w:r>
      <w:r>
        <w:instrText xml:space="preserve"> STYLEREF 1 \s </w:instrText>
      </w:r>
      <w:r>
        <w:fldChar w:fldCharType="separate"/>
      </w:r>
      <w:r w:rsidR="00533838">
        <w:rPr>
          <w:noProof/>
        </w:rPr>
        <w:t>24</w:t>
      </w:r>
      <w:r>
        <w:rPr>
          <w:noProof/>
        </w:rPr>
        <w:fldChar w:fldCharType="end"/>
      </w:r>
      <w:r w:rsidR="00101CC2">
        <w:rPr>
          <w:noProof/>
        </w:rPr>
        <w:t>-</w:t>
      </w:r>
      <w:r>
        <w:fldChar w:fldCharType="begin"/>
      </w:r>
      <w:r>
        <w:instrText xml:space="preserve"> SEQ Figure \* ARABIC \s 1 </w:instrText>
      </w:r>
      <w:r>
        <w:fldChar w:fldCharType="separate"/>
      </w:r>
      <w:r w:rsidR="00533838">
        <w:rPr>
          <w:noProof/>
        </w:rPr>
        <w:t>7</w:t>
      </w:r>
      <w:r>
        <w:rPr>
          <w:noProof/>
        </w:rPr>
        <w:fldChar w:fldCharType="end"/>
      </w:r>
      <w:r w:rsidRPr="00C6774F">
        <w:t xml:space="preserve">: </w:t>
      </w:r>
      <w:r w:rsidR="005F2F11" w:rsidRPr="00C6774F">
        <w:t>Near-RT RIC A1 Interface DoS Attack</w:t>
      </w:r>
      <w:r w:rsidR="005F2F11" w:rsidRPr="005F2F11" w:rsidDel="005F2F11">
        <w:t xml:space="preserve"> </w:t>
      </w:r>
      <w:r w:rsidR="005F2F11" w:rsidRPr="005F2F11">
        <w:t>Test Setup</w:t>
      </w:r>
      <w:bookmarkEnd w:id="3452"/>
    </w:p>
    <w:p w14:paraId="02F1DB35" w14:textId="5FD1A038" w:rsidR="0046601D" w:rsidRPr="00215033" w:rsidRDefault="00370992" w:rsidP="00FF4026">
      <w:pPr>
        <w:rPr>
          <w:b/>
          <w:bCs/>
        </w:rPr>
      </w:pPr>
      <w:r>
        <w:rPr>
          <w:b/>
          <w:bCs/>
        </w:rPr>
        <w:t>Execution steps</w:t>
      </w:r>
    </w:p>
    <w:p w14:paraId="11E3E1FD" w14:textId="1F0C92D0" w:rsidR="005C2EE4" w:rsidRPr="009500AE" w:rsidRDefault="0046601D" w:rsidP="00E30177">
      <w:pPr>
        <w:pStyle w:val="ListParagraph"/>
        <w:numPr>
          <w:ilvl w:val="0"/>
          <w:numId w:val="882"/>
        </w:numPr>
      </w:pPr>
      <w:r w:rsidRPr="009500AE">
        <w:t>The tester uses a test tool to generate several types of volumetric DoS attack against the IP address of the Near-RT RIC A1 interface:</w:t>
      </w:r>
    </w:p>
    <w:p w14:paraId="32D3D0DB" w14:textId="1155495F" w:rsidR="005C2EE4" w:rsidRPr="008213F4" w:rsidRDefault="0046601D" w:rsidP="00E30177">
      <w:pPr>
        <w:pStyle w:val="ListParagraph"/>
        <w:numPr>
          <w:ilvl w:val="0"/>
          <w:numId w:val="882"/>
        </w:numPr>
      </w:pPr>
      <w:r w:rsidRPr="00215033">
        <w:t>Volumetric tiers: 10Mbps, 100Mbps, 1Gbps</w:t>
      </w:r>
    </w:p>
    <w:p w14:paraId="54DA92B1" w14:textId="61C9DB97" w:rsidR="005C2EE4" w:rsidRPr="008213F4" w:rsidRDefault="0046601D" w:rsidP="00E30177">
      <w:pPr>
        <w:pStyle w:val="ListParagraph"/>
        <w:numPr>
          <w:ilvl w:val="0"/>
          <w:numId w:val="882"/>
        </w:numPr>
      </w:pPr>
      <w:r w:rsidRPr="00215033">
        <w:t>DoS Traffic random mixed of: generic UDP packets, HTTP/HTTPs REST API calls</w:t>
      </w:r>
    </w:p>
    <w:p w14:paraId="71BD8C14" w14:textId="77777777" w:rsidR="0046601D" w:rsidRDefault="0046601D" w:rsidP="00E30177">
      <w:pPr>
        <w:pStyle w:val="ListParagraph"/>
        <w:numPr>
          <w:ilvl w:val="0"/>
          <w:numId w:val="882"/>
        </w:numPr>
      </w:pPr>
      <w:r w:rsidRPr="008213F4">
        <w:t>DoS source address: spoofed IP of Non-RT RIC, random source IPs or broadcast IP (UDP only)</w:t>
      </w:r>
    </w:p>
    <w:p w14:paraId="0FB3BF13" w14:textId="77777777" w:rsidR="0046601D" w:rsidRPr="00215033" w:rsidRDefault="0046601D" w:rsidP="00FF4026">
      <w:pPr>
        <w:rPr>
          <w:b/>
          <w:bCs/>
        </w:rPr>
      </w:pPr>
      <w:r w:rsidRPr="00215033">
        <w:rPr>
          <w:b/>
          <w:bCs/>
        </w:rPr>
        <w:t>Expected results</w:t>
      </w:r>
    </w:p>
    <w:p w14:paraId="7DB5ED47" w14:textId="77777777" w:rsidR="0046601D" w:rsidRPr="008013BD" w:rsidRDefault="0046601D" w:rsidP="00E30177">
      <w:pPr>
        <w:pStyle w:val="ListParagraph"/>
        <w:numPr>
          <w:ilvl w:val="0"/>
          <w:numId w:val="883"/>
        </w:numPr>
      </w:pPr>
      <w:r w:rsidRPr="008013BD">
        <w:t>During the test, the SUT maintains an operational level.</w:t>
      </w:r>
    </w:p>
    <w:p w14:paraId="475CB188" w14:textId="77777777" w:rsidR="0046601D" w:rsidRPr="008013BD" w:rsidRDefault="0046601D" w:rsidP="00E30177">
      <w:pPr>
        <w:pStyle w:val="ListParagraph"/>
        <w:numPr>
          <w:ilvl w:val="0"/>
          <w:numId w:val="883"/>
        </w:numPr>
      </w:pPr>
      <w:r w:rsidRPr="008013BD">
        <w:t>After the execution of the test, the degradation of service availability and performance of the SUT is not noticeable.</w:t>
      </w:r>
    </w:p>
    <w:p w14:paraId="4CC20957" w14:textId="46361EBA" w:rsidR="0046601D" w:rsidRPr="00FF4026" w:rsidRDefault="004E2D83" w:rsidP="00FF4026">
      <w:r>
        <w:t>RECOMMENDATION</w:t>
      </w:r>
      <w:r w:rsidR="0046601D" w:rsidRPr="00FF4026">
        <w:t xml:space="preserve">: Use </w:t>
      </w:r>
      <w:r w:rsidR="009546C4">
        <w:t>c</w:t>
      </w:r>
      <w:r w:rsidR="0046601D" w:rsidRPr="00FF4026">
        <w:t xml:space="preserve">lause 5.6 Bidirectional throughput in different radio conditions and </w:t>
      </w:r>
      <w:r w:rsidR="009546C4">
        <w:t>c</w:t>
      </w:r>
      <w:r w:rsidR="0046601D" w:rsidRPr="00FF4026">
        <w:t xml:space="preserve">lause 6.1 Data Services tests from TIFG E2E Test Specifications </w:t>
      </w:r>
      <w:r w:rsidR="00345148" w:rsidRPr="00FF4026">
        <w:fldChar w:fldCharType="begin"/>
      </w:r>
      <w:r w:rsidR="00345148" w:rsidRPr="00FF4026">
        <w:instrText xml:space="preserve"> REF _Ref161408807 \r \h </w:instrText>
      </w:r>
      <w:r w:rsidR="009500AE"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w:t>
      </w:r>
      <w:r w:rsidR="00A30D11">
        <w:t>behaviour</w:t>
      </w:r>
      <w:r w:rsidR="0046601D" w:rsidRPr="00FF4026">
        <w:t xml:space="preserve"> of the SUT.</w:t>
      </w:r>
    </w:p>
    <w:p w14:paraId="4AED1CD5" w14:textId="77777777" w:rsidR="0046601D" w:rsidRPr="00215033" w:rsidRDefault="0046601D" w:rsidP="00FF4026">
      <w:r w:rsidRPr="00215033">
        <w:rPr>
          <w:b/>
          <w:bCs/>
        </w:rPr>
        <w:t>Expected format of evidence:</w:t>
      </w:r>
      <w:r w:rsidRPr="00215033">
        <w:t xml:space="preserve"> Traffic captures and/or report files</w:t>
      </w:r>
    </w:p>
    <w:p w14:paraId="0577E323" w14:textId="658931C6" w:rsidR="0046601D" w:rsidRDefault="0046601D" w:rsidP="00215033">
      <w:pPr>
        <w:pStyle w:val="Heading4"/>
      </w:pPr>
      <w:r>
        <w:t xml:space="preserve">Near-RT RIC A1 Interface Unexpected Input </w:t>
      </w:r>
    </w:p>
    <w:p w14:paraId="63515B54" w14:textId="2545AFAC" w:rsidR="0046601D" w:rsidRPr="00FF4026" w:rsidRDefault="0046601D" w:rsidP="00FF4026">
      <w:r w:rsidRPr="004E2D83">
        <w:rPr>
          <w:b/>
          <w:bCs/>
        </w:rPr>
        <w:t>Requirement Name</w:t>
      </w:r>
      <w:r w:rsidRPr="00FF4026">
        <w:t>: Near</w:t>
      </w:r>
      <w:r w:rsidR="004F5E9F">
        <w:t>-</w:t>
      </w:r>
      <w:r w:rsidRPr="00FF4026">
        <w:t>RT</w:t>
      </w:r>
      <w:r w:rsidR="004F5E9F">
        <w:t xml:space="preserve"> </w:t>
      </w:r>
      <w:r w:rsidRPr="00FF4026">
        <w:t>RIC A1 Robustness</w:t>
      </w:r>
    </w:p>
    <w:p w14:paraId="43298666" w14:textId="7635FD96" w:rsidR="0046601D" w:rsidRPr="00FF4026" w:rsidRDefault="0046601D" w:rsidP="00FF4026">
      <w:r w:rsidRPr="004E2D83">
        <w:rPr>
          <w:b/>
          <w:bCs/>
        </w:rPr>
        <w:t>Requirement Reference</w:t>
      </w:r>
      <w:r w:rsidRPr="00FF4026">
        <w:t>: REQ-SEC-NEAR-RT-7</w:t>
      </w:r>
      <w:r w:rsidR="009546C4" w:rsidRPr="00FF4026">
        <w:t>, clause 5.1.3.1</w:t>
      </w:r>
      <w:r w:rsidRPr="00FF4026">
        <w:t xml:space="preserve">, O-RAN Security Requirements and Control Specification </w:t>
      </w:r>
      <w:r w:rsidR="00345148" w:rsidRPr="00FF4026">
        <w:fldChar w:fldCharType="begin"/>
      </w:r>
      <w:r w:rsidR="00345148" w:rsidRPr="00FF4026">
        <w:instrText xml:space="preserve"> REF _Ref149815107 \r \h </w:instrText>
      </w:r>
      <w:r w:rsidR="008013BD" w:rsidRPr="00FF4026">
        <w:instrText xml:space="preserve"> \* MERGEFORMAT </w:instrText>
      </w:r>
      <w:r w:rsidR="00345148" w:rsidRPr="00FF4026">
        <w:fldChar w:fldCharType="separate"/>
      </w:r>
      <w:r w:rsidR="00345148" w:rsidRPr="00FF4026">
        <w:t>[5]</w:t>
      </w:r>
      <w:r w:rsidR="00345148" w:rsidRPr="00FF4026">
        <w:fldChar w:fldCharType="end"/>
      </w:r>
    </w:p>
    <w:p w14:paraId="2B15CB93" w14:textId="7934518B" w:rsidR="0046601D" w:rsidRPr="00FF4026" w:rsidRDefault="0046601D" w:rsidP="00FF4026">
      <w:r w:rsidRPr="004E2D83">
        <w:rPr>
          <w:b/>
          <w:bCs/>
        </w:rPr>
        <w:t>Requirement Description</w:t>
      </w:r>
      <w:r w:rsidRPr="00FF4026">
        <w:t>: “The Near-RT RIC shall be able to detect and defend against content-related attacks across the A1 interface, due to mis</w:t>
      </w:r>
      <w:r w:rsidR="00A30D11">
        <w:t>behaviour</w:t>
      </w:r>
      <w:r w:rsidRPr="00FF4026">
        <w:t xml:space="preserve"> or malicious intent.”</w:t>
      </w:r>
    </w:p>
    <w:p w14:paraId="7E2F9C0B" w14:textId="294B014F" w:rsidR="0046601D" w:rsidRPr="00FF4026" w:rsidRDefault="0046601D" w:rsidP="00FF4026">
      <w:r w:rsidRPr="004E2D83">
        <w:rPr>
          <w:b/>
          <w:bCs/>
        </w:rPr>
        <w:t>Threat References</w:t>
      </w:r>
      <w:r w:rsidRPr="00FF4026">
        <w:t>: T-O-RAN-09</w:t>
      </w:r>
    </w:p>
    <w:p w14:paraId="03824371" w14:textId="77777777" w:rsidR="0046601D" w:rsidRPr="00FF4026" w:rsidRDefault="0046601D" w:rsidP="00FF4026">
      <w:r w:rsidRPr="004E2D83">
        <w:rPr>
          <w:b/>
          <w:bCs/>
        </w:rPr>
        <w:t>SUT/s</w:t>
      </w:r>
      <w:r w:rsidRPr="00FF4026">
        <w:t>: O-RAN system</w:t>
      </w:r>
    </w:p>
    <w:p w14:paraId="3761F9D4" w14:textId="77777777" w:rsidR="0046601D" w:rsidRPr="00FF4026" w:rsidRDefault="0046601D" w:rsidP="00FF4026">
      <w:r w:rsidRPr="005079F9">
        <w:rPr>
          <w:b/>
          <w:bCs/>
        </w:rPr>
        <w:t>Test Name</w:t>
      </w:r>
      <w:r w:rsidRPr="00FF4026">
        <w:t>: TC_E2E_NearRTRIC_A1_Robustness</w:t>
      </w:r>
    </w:p>
    <w:p w14:paraId="7D0DEC1B" w14:textId="77777777" w:rsidR="004D101F" w:rsidRPr="00FF4026" w:rsidRDefault="004D101F" w:rsidP="004D101F">
      <w:r w:rsidRPr="00544F12">
        <w:rPr>
          <w:b/>
          <w:bCs/>
        </w:rPr>
        <w:lastRenderedPageBreak/>
        <w:t>Purpose</w:t>
      </w:r>
      <w:r w:rsidRPr="00FF4026">
        <w:t>: To verify that an unexpected (not in-line with protocol specification) input sent towards Near-RT RIC A1 interface will not compromise the security of the SUT.</w:t>
      </w:r>
    </w:p>
    <w:p w14:paraId="2ECCCA6F" w14:textId="6637BFE2" w:rsidR="0046601D" w:rsidRPr="00215033" w:rsidRDefault="000403BD" w:rsidP="00FF4026">
      <w:pPr>
        <w:rPr>
          <w:b/>
          <w:bCs/>
        </w:rPr>
      </w:pPr>
      <w:r w:rsidRPr="000403BD">
        <w:rPr>
          <w:b/>
          <w:bCs/>
        </w:rPr>
        <w:t>Procedure and execution steps</w:t>
      </w:r>
    </w:p>
    <w:p w14:paraId="7999B463" w14:textId="03C940DC" w:rsidR="0046601D" w:rsidRPr="00215033" w:rsidRDefault="00991D92" w:rsidP="00FF4026">
      <w:pPr>
        <w:rPr>
          <w:b/>
          <w:bCs/>
        </w:rPr>
      </w:pPr>
      <w:r>
        <w:rPr>
          <w:b/>
          <w:bCs/>
        </w:rPr>
        <w:t>Preconditions</w:t>
      </w:r>
    </w:p>
    <w:p w14:paraId="18AA269D" w14:textId="77777777" w:rsidR="0046601D" w:rsidRPr="008013BD" w:rsidRDefault="0046601D" w:rsidP="00E30177">
      <w:pPr>
        <w:pStyle w:val="ListParagraph"/>
        <w:numPr>
          <w:ilvl w:val="0"/>
          <w:numId w:val="852"/>
        </w:numPr>
      </w:pPr>
      <w:r w:rsidRPr="008013BD">
        <w:t>The test requires easy to access IP address information of the Near-RT RIC’s A1 interface and a routable path to the target from the emulated attacker.</w:t>
      </w:r>
    </w:p>
    <w:p w14:paraId="52982296" w14:textId="77777777" w:rsidR="0046601D" w:rsidRPr="008013BD" w:rsidRDefault="0046601D" w:rsidP="00E30177">
      <w:pPr>
        <w:pStyle w:val="ListParagraph"/>
        <w:numPr>
          <w:ilvl w:val="0"/>
          <w:numId w:val="852"/>
        </w:numPr>
      </w:pPr>
      <w:r w:rsidRPr="008013BD">
        <w:t>The test requires the normal UE procedures and user-plane traffic can be handled properly through the SUT.</w:t>
      </w:r>
    </w:p>
    <w:p w14:paraId="3DF0E4AE" w14:textId="2827D551" w:rsidR="0046601D" w:rsidRPr="00FF4026" w:rsidRDefault="004E2D83" w:rsidP="00FF4026">
      <w:r>
        <w:t>RECOMMENDATION</w:t>
      </w:r>
      <w:r w:rsidR="0046601D" w:rsidRPr="00FF4026">
        <w:t xml:space="preserve">: Use </w:t>
      </w:r>
      <w:r w:rsidR="009546C4">
        <w:t>c</w:t>
      </w:r>
      <w:r w:rsidR="0046601D" w:rsidRPr="00FF4026">
        <w:t xml:space="preserve">lause 5.6 Bidirectional throughput in different radio conditions and </w:t>
      </w:r>
      <w:r w:rsidR="009546C4">
        <w:t>c</w:t>
      </w:r>
      <w:r w:rsidR="0046601D" w:rsidRPr="00FF4026">
        <w:t xml:space="preserve">lause 6.1 Data Services tests from O-RAN E2E Test Specifications </w:t>
      </w:r>
      <w:r w:rsidR="00345148" w:rsidRPr="00FF4026">
        <w:fldChar w:fldCharType="begin"/>
      </w:r>
      <w:r w:rsidR="00345148" w:rsidRPr="00FF4026">
        <w:instrText xml:space="preserve"> REF _Ref161408807 \r \h </w:instrText>
      </w:r>
      <w:r w:rsidR="008013BD"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w:t>
      </w:r>
      <w:r w:rsidR="00A30D11">
        <w:t>behaviour</w:t>
      </w:r>
      <w:r w:rsidR="0046601D" w:rsidRPr="00FF4026">
        <w:t xml:space="preserve"> of the SUT.</w:t>
      </w:r>
    </w:p>
    <w:p w14:paraId="5664BB0E" w14:textId="77777777" w:rsidR="0046601D" w:rsidRPr="00FF4026" w:rsidRDefault="0046601D" w:rsidP="00FF4026">
      <w:r w:rsidRPr="00FF4026">
        <w:t>Refer to the diagram below for the test setup and configuration:</w:t>
      </w:r>
    </w:p>
    <w:p w14:paraId="2AF75AC7" w14:textId="77777777" w:rsidR="008013BD" w:rsidRDefault="0046601D" w:rsidP="00215033">
      <w:pPr>
        <w:keepNext/>
      </w:pPr>
      <w:r w:rsidRPr="00F9446E">
        <w:rPr>
          <w:noProof/>
          <w:lang w:val="en-GB"/>
        </w:rPr>
        <w:drawing>
          <wp:inline distT="0" distB="0" distL="0" distR="0" wp14:anchorId="44338A57" wp14:editId="084F12A3">
            <wp:extent cx="6122035" cy="2582545"/>
            <wp:effectExtent l="0" t="0" r="0" b="8255"/>
            <wp:docPr id="407594070" name="Picture 1" descr="A diagram of a h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4070" name="Picture 1" descr="A diagram of a hacker&#10;&#10;Description automatically generated"/>
                    <pic:cNvPicPr/>
                  </pic:nvPicPr>
                  <pic:blipFill>
                    <a:blip r:embed="rId27"/>
                    <a:stretch>
                      <a:fillRect/>
                    </a:stretch>
                  </pic:blipFill>
                  <pic:spPr>
                    <a:xfrm>
                      <a:off x="0" y="0"/>
                      <a:ext cx="6122035" cy="2582545"/>
                    </a:xfrm>
                    <a:prstGeom prst="rect">
                      <a:avLst/>
                    </a:prstGeom>
                  </pic:spPr>
                </pic:pic>
              </a:graphicData>
            </a:graphic>
          </wp:inline>
        </w:drawing>
      </w:r>
    </w:p>
    <w:p w14:paraId="7168FDB8" w14:textId="55A39123" w:rsidR="0046601D" w:rsidRPr="00C6774F" w:rsidRDefault="008013BD" w:rsidP="000B711F">
      <w:pPr>
        <w:pStyle w:val="TF"/>
        <w:rPr>
          <w:lang w:val="en-GB"/>
        </w:rPr>
      </w:pPr>
      <w:bookmarkStart w:id="3453" w:name="_Toc184214140"/>
      <w:r w:rsidRPr="00C6774F">
        <w:t xml:space="preserve">Figure </w:t>
      </w:r>
      <w:r>
        <w:fldChar w:fldCharType="begin"/>
      </w:r>
      <w:r>
        <w:instrText xml:space="preserve"> STYLEREF 1 \s </w:instrText>
      </w:r>
      <w:r>
        <w:fldChar w:fldCharType="separate"/>
      </w:r>
      <w:r w:rsidR="00533838">
        <w:rPr>
          <w:noProof/>
        </w:rPr>
        <w:t>24</w:t>
      </w:r>
      <w:r>
        <w:rPr>
          <w:noProof/>
        </w:rPr>
        <w:fldChar w:fldCharType="end"/>
      </w:r>
      <w:r w:rsidR="00101CC2">
        <w:rPr>
          <w:noProof/>
        </w:rPr>
        <w:t>-</w:t>
      </w:r>
      <w:r>
        <w:fldChar w:fldCharType="begin"/>
      </w:r>
      <w:r>
        <w:instrText xml:space="preserve"> SEQ Figure \* ARABIC \s 1 </w:instrText>
      </w:r>
      <w:r>
        <w:fldChar w:fldCharType="separate"/>
      </w:r>
      <w:r w:rsidR="00533838">
        <w:rPr>
          <w:noProof/>
        </w:rPr>
        <w:t>8</w:t>
      </w:r>
      <w:r>
        <w:rPr>
          <w:noProof/>
        </w:rPr>
        <w:fldChar w:fldCharType="end"/>
      </w:r>
      <w:r w:rsidRPr="00C6774F">
        <w:t xml:space="preserve">: </w:t>
      </w:r>
      <w:r w:rsidR="005F2F11" w:rsidRPr="00C6774F">
        <w:t>Near-RT RIC A1 Interface Unexpected Input</w:t>
      </w:r>
      <w:r w:rsidR="005F2F11" w:rsidRPr="005F2F11" w:rsidDel="005F2F11">
        <w:t xml:space="preserve"> </w:t>
      </w:r>
      <w:r w:rsidR="005F2F11">
        <w:t>T</w:t>
      </w:r>
      <w:r w:rsidRPr="00C6774F">
        <w:t xml:space="preserve">est </w:t>
      </w:r>
      <w:r w:rsidR="005F2F11">
        <w:t>S</w:t>
      </w:r>
      <w:r w:rsidRPr="00C6774F">
        <w:t>etup</w:t>
      </w:r>
      <w:bookmarkEnd w:id="3453"/>
    </w:p>
    <w:p w14:paraId="63DA82CA" w14:textId="0D9AEDC7" w:rsidR="0046601D" w:rsidRPr="00215033" w:rsidRDefault="00370992" w:rsidP="00FF4026">
      <w:pPr>
        <w:rPr>
          <w:b/>
          <w:bCs/>
        </w:rPr>
      </w:pPr>
      <w:r>
        <w:rPr>
          <w:b/>
          <w:bCs/>
        </w:rPr>
        <w:t>Execution steps</w:t>
      </w:r>
    </w:p>
    <w:p w14:paraId="50D85E77" w14:textId="77777777" w:rsidR="0046601D" w:rsidRPr="008013BD" w:rsidRDefault="0046601D" w:rsidP="00E30177">
      <w:pPr>
        <w:pStyle w:val="ListParagraph"/>
        <w:numPr>
          <w:ilvl w:val="0"/>
          <w:numId w:val="880"/>
        </w:numPr>
      </w:pPr>
      <w:r w:rsidRPr="008013BD">
        <w:t>The tester uses a packet capture tool to capture sample of legitimate HTTP/HTTPs REST API message sent towards the Near-RT RIC A1 interface</w:t>
      </w:r>
    </w:p>
    <w:p w14:paraId="4F077A94" w14:textId="5EB9C430" w:rsidR="00345148" w:rsidRPr="00664075" w:rsidRDefault="0046601D" w:rsidP="00E30177">
      <w:pPr>
        <w:pStyle w:val="ListParagraph"/>
        <w:numPr>
          <w:ilvl w:val="0"/>
          <w:numId w:val="880"/>
        </w:numPr>
      </w:pPr>
      <w:r w:rsidRPr="00664075">
        <w:t>The tester uses a fuzzing tool to replay the captured HTTP/HTTPs REST API message while mutating its content and keeping original source/destination IP/port. Send at least 250,000 iterations of mutated HTTP/HTTPs REST API message based on a random seed</w:t>
      </w:r>
    </w:p>
    <w:p w14:paraId="5F59A3F9" w14:textId="77777777" w:rsidR="0046601D" w:rsidRPr="00215033" w:rsidRDefault="0046601D" w:rsidP="00FF4026">
      <w:pPr>
        <w:rPr>
          <w:b/>
          <w:bCs/>
        </w:rPr>
      </w:pPr>
      <w:r w:rsidRPr="00215033">
        <w:rPr>
          <w:b/>
          <w:bCs/>
        </w:rPr>
        <w:t>Expected results</w:t>
      </w:r>
    </w:p>
    <w:p w14:paraId="0CF46FE9" w14:textId="77777777" w:rsidR="0046601D" w:rsidRPr="008013BD" w:rsidRDefault="0046601D" w:rsidP="00E30177">
      <w:pPr>
        <w:pStyle w:val="ListParagraph"/>
        <w:numPr>
          <w:ilvl w:val="0"/>
          <w:numId w:val="881"/>
        </w:numPr>
      </w:pPr>
      <w:r w:rsidRPr="008013BD">
        <w:t>During the execution of the test, the degradation of service availability and performance of the SUT is not noticeable.</w:t>
      </w:r>
    </w:p>
    <w:p w14:paraId="1875F911" w14:textId="7E01C4C4" w:rsidR="0046601D" w:rsidRPr="00FF4026" w:rsidRDefault="004E2D83" w:rsidP="00FF4026">
      <w:r>
        <w:t>RECOMMENDATION</w:t>
      </w:r>
      <w:r w:rsidR="0046601D" w:rsidRPr="00FF4026">
        <w:t xml:space="preserve">: Use </w:t>
      </w:r>
      <w:r w:rsidR="009546C4">
        <w:t>c</w:t>
      </w:r>
      <w:r w:rsidR="0046601D" w:rsidRPr="00FF4026">
        <w:t xml:space="preserve">lause 5.6 Bidirectional throughput in different radio conditions and </w:t>
      </w:r>
      <w:r w:rsidR="009546C4">
        <w:t>c</w:t>
      </w:r>
      <w:r w:rsidR="0046601D" w:rsidRPr="00FF4026">
        <w:t xml:space="preserve">lause 6.1 Data Services tests from TIFG E2E Test Specifications </w:t>
      </w:r>
      <w:r w:rsidR="00345148" w:rsidRPr="00FF4026">
        <w:fldChar w:fldCharType="begin"/>
      </w:r>
      <w:r w:rsidR="00345148" w:rsidRPr="00FF4026">
        <w:instrText xml:space="preserve"> REF _Ref161408807 \r \h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w:t>
      </w:r>
      <w:r w:rsidR="00A30D11">
        <w:t>behaviour</w:t>
      </w:r>
      <w:r w:rsidR="0046601D" w:rsidRPr="00FF4026">
        <w:t xml:space="preserve"> of the SUT.</w:t>
      </w:r>
    </w:p>
    <w:p w14:paraId="00E0B63B" w14:textId="77777777" w:rsidR="0046601D" w:rsidRPr="00FF4026" w:rsidRDefault="0046601D" w:rsidP="00FF4026">
      <w:r w:rsidRPr="004E2D83">
        <w:rPr>
          <w:b/>
          <w:bCs/>
        </w:rPr>
        <w:t>Expected format of evidence:</w:t>
      </w:r>
      <w:r w:rsidRPr="00FF4026">
        <w:t xml:space="preserve"> Traffic captures and/or report files</w:t>
      </w:r>
    </w:p>
    <w:p w14:paraId="47BB99A0" w14:textId="4DF8A253" w:rsidR="0046601D" w:rsidRDefault="0046601D" w:rsidP="00215033">
      <w:pPr>
        <w:pStyle w:val="Heading4"/>
      </w:pPr>
      <w:r>
        <w:lastRenderedPageBreak/>
        <w:t xml:space="preserve">Near-RT RIC A1 Vulnerability Assessment </w:t>
      </w:r>
    </w:p>
    <w:p w14:paraId="03015EB4" w14:textId="24E69954" w:rsidR="0046601D" w:rsidRPr="00FF4026" w:rsidRDefault="0046601D" w:rsidP="00FF4026">
      <w:r w:rsidRPr="004E2D83">
        <w:rPr>
          <w:b/>
          <w:bCs/>
        </w:rPr>
        <w:t>Requirement Name</w:t>
      </w:r>
      <w:r w:rsidRPr="00FF4026">
        <w:t>: Near</w:t>
      </w:r>
      <w:r w:rsidR="004F5E9F">
        <w:t>-</w:t>
      </w:r>
      <w:r w:rsidRPr="00FF4026">
        <w:t>RT</w:t>
      </w:r>
      <w:r w:rsidR="004F5E9F">
        <w:t xml:space="preserve"> </w:t>
      </w:r>
      <w:r w:rsidRPr="00FF4026">
        <w:t>RIC A1 Vulnerability Assessment</w:t>
      </w:r>
    </w:p>
    <w:p w14:paraId="669ADA95" w14:textId="3D94E463" w:rsidR="0046601D" w:rsidRPr="00FF4026" w:rsidRDefault="0046601D" w:rsidP="00FF4026">
      <w:r w:rsidRPr="004E2D83">
        <w:rPr>
          <w:b/>
          <w:bCs/>
        </w:rPr>
        <w:t>Requirement Reference</w:t>
      </w:r>
      <w:r w:rsidRPr="00FF4026">
        <w:t>: REQ-SEC-SYS-1</w:t>
      </w:r>
      <w:r w:rsidR="009546C4" w:rsidRPr="00FF4026">
        <w:t>, clause 5.3.6</w:t>
      </w:r>
      <w:r w:rsidRPr="00FF4026">
        <w:t xml:space="preserve">, O-RAN Security Requirements and Control Specification </w:t>
      </w:r>
      <w:r w:rsidR="00345148" w:rsidRPr="00FF4026">
        <w:fldChar w:fldCharType="begin"/>
      </w:r>
      <w:r w:rsidR="00345148" w:rsidRPr="00FF4026">
        <w:instrText xml:space="preserve"> REF _Ref149815107 \r \h </w:instrText>
      </w:r>
      <w:r w:rsidR="008013BD" w:rsidRPr="00FF4026">
        <w:instrText xml:space="preserve"> \* MERGEFORMAT </w:instrText>
      </w:r>
      <w:r w:rsidR="00345148" w:rsidRPr="00FF4026">
        <w:fldChar w:fldCharType="separate"/>
      </w:r>
      <w:r w:rsidR="00345148" w:rsidRPr="00FF4026">
        <w:t>[5]</w:t>
      </w:r>
      <w:r w:rsidR="00345148" w:rsidRPr="00FF4026">
        <w:fldChar w:fldCharType="end"/>
      </w:r>
    </w:p>
    <w:p w14:paraId="5DC07300" w14:textId="77777777" w:rsidR="0046601D" w:rsidRPr="00FF4026" w:rsidRDefault="0046601D" w:rsidP="00FF4026">
      <w:r w:rsidRPr="004E2D83">
        <w:rPr>
          <w:b/>
          <w:bCs/>
        </w:rPr>
        <w:t>Requirement Description</w:t>
      </w:r>
      <w:r w:rsidRPr="00FF4026">
        <w:t>: “Known vulnerabilities in the OS and applications of an O-RAN component shall be clearly identified”.</w:t>
      </w:r>
    </w:p>
    <w:p w14:paraId="3B08B4EC" w14:textId="71A8F06E" w:rsidR="0046601D" w:rsidRPr="00FF4026" w:rsidRDefault="0046601D" w:rsidP="00FF4026">
      <w:r w:rsidRPr="004E2D83">
        <w:rPr>
          <w:b/>
          <w:bCs/>
        </w:rPr>
        <w:t>Threat References</w:t>
      </w:r>
      <w:r w:rsidRPr="00FF4026">
        <w:t>: T-OPENSRC-01, T-OPENSRC-02</w:t>
      </w:r>
    </w:p>
    <w:p w14:paraId="5811871E" w14:textId="77777777" w:rsidR="0046601D" w:rsidRPr="00FF4026" w:rsidRDefault="0046601D" w:rsidP="00FF4026">
      <w:r w:rsidRPr="004E2D83">
        <w:rPr>
          <w:b/>
          <w:bCs/>
        </w:rPr>
        <w:t>SUT/s</w:t>
      </w:r>
      <w:r w:rsidRPr="00FF4026">
        <w:t>: O-RAN system</w:t>
      </w:r>
    </w:p>
    <w:p w14:paraId="33796B62" w14:textId="77777777" w:rsidR="0046601D" w:rsidRPr="00FF4026" w:rsidRDefault="0046601D" w:rsidP="00FF4026">
      <w:r w:rsidRPr="005079F9">
        <w:rPr>
          <w:b/>
          <w:bCs/>
        </w:rPr>
        <w:t>Test Name</w:t>
      </w:r>
      <w:r w:rsidRPr="00FF4026">
        <w:t>: TC_E2E_NearRTRIC_A1_Vulnerabilities</w:t>
      </w:r>
    </w:p>
    <w:p w14:paraId="0C88F847" w14:textId="77777777" w:rsidR="004D101F" w:rsidRPr="00FF4026" w:rsidRDefault="004D101F" w:rsidP="004D101F">
      <w:r w:rsidRPr="00544F12">
        <w:rPr>
          <w:b/>
          <w:bCs/>
        </w:rPr>
        <w:t>Purpose</w:t>
      </w:r>
      <w:r w:rsidRPr="00FF4026">
        <w:t>: To verify that exploitation attempts of well-known vulnerabilities executed blindly against Near-RT RIC A1 interface will not compromise security of the SUT</w:t>
      </w:r>
    </w:p>
    <w:p w14:paraId="54194E24" w14:textId="429347F0" w:rsidR="0046601D" w:rsidRPr="00215033" w:rsidRDefault="000403BD" w:rsidP="00FF4026">
      <w:pPr>
        <w:rPr>
          <w:b/>
          <w:bCs/>
        </w:rPr>
      </w:pPr>
      <w:r w:rsidRPr="000403BD">
        <w:rPr>
          <w:b/>
          <w:bCs/>
        </w:rPr>
        <w:t>Procedure and execution steps</w:t>
      </w:r>
    </w:p>
    <w:p w14:paraId="0EA6CAFA" w14:textId="273B8D44" w:rsidR="0046601D" w:rsidRPr="00215033" w:rsidRDefault="00991D92" w:rsidP="00FF4026">
      <w:pPr>
        <w:rPr>
          <w:b/>
          <w:bCs/>
        </w:rPr>
      </w:pPr>
      <w:r>
        <w:rPr>
          <w:b/>
          <w:bCs/>
        </w:rPr>
        <w:t>Preconditions</w:t>
      </w:r>
    </w:p>
    <w:p w14:paraId="2FC596A3" w14:textId="77777777" w:rsidR="0046601D" w:rsidRPr="008013BD" w:rsidRDefault="0046601D" w:rsidP="00E30177">
      <w:pPr>
        <w:pStyle w:val="ListParagraph"/>
        <w:numPr>
          <w:ilvl w:val="0"/>
          <w:numId w:val="852"/>
        </w:numPr>
      </w:pPr>
      <w:r w:rsidRPr="008013BD">
        <w:t>The test requires easy to access IP address information of the Near-RT RIC’s A1 interface and a routable path to the target from the emulated attacker.</w:t>
      </w:r>
    </w:p>
    <w:p w14:paraId="4A30BF6F" w14:textId="77777777" w:rsidR="0046601D" w:rsidRPr="008013BD" w:rsidRDefault="0046601D" w:rsidP="00E30177">
      <w:pPr>
        <w:pStyle w:val="ListParagraph"/>
        <w:numPr>
          <w:ilvl w:val="0"/>
          <w:numId w:val="852"/>
        </w:numPr>
      </w:pPr>
      <w:r w:rsidRPr="008013BD">
        <w:t>The test requires the normal UE procedures and user-plane traffic can be handled properly through the SUT.</w:t>
      </w:r>
    </w:p>
    <w:p w14:paraId="146B9512" w14:textId="62F1CA6D" w:rsidR="0046601D" w:rsidRPr="00457250" w:rsidRDefault="0046601D" w:rsidP="00E30177">
      <w:pPr>
        <w:pStyle w:val="ListParagraph"/>
        <w:numPr>
          <w:ilvl w:val="0"/>
          <w:numId w:val="852"/>
        </w:numPr>
      </w:pPr>
      <w:r w:rsidRPr="00457250">
        <w:t>The test requires the vulnerability scanning tool has up-to-date database of well-known vulnerabilities (signatures/plugins) based on Common Vulnerabilities and Exposures (CVE). Document the actual version of vulnerability database (signatures/plugins) for further reference.</w:t>
      </w:r>
    </w:p>
    <w:p w14:paraId="24C710FC" w14:textId="589320A2" w:rsidR="0046601D" w:rsidRPr="00FF4026" w:rsidRDefault="004E2D83" w:rsidP="00FF4026">
      <w:r>
        <w:t>RECOMMENDATION</w:t>
      </w:r>
      <w:r w:rsidR="0046601D" w:rsidRPr="00FF4026">
        <w:t xml:space="preserve">: Use </w:t>
      </w:r>
      <w:r w:rsidR="009546C4">
        <w:t>c</w:t>
      </w:r>
      <w:r w:rsidR="0046601D" w:rsidRPr="00FF4026">
        <w:t xml:space="preserve">lause 5.6 Bidirectional throughput in different radio conditions and </w:t>
      </w:r>
      <w:r w:rsidR="009546C4">
        <w:t>c</w:t>
      </w:r>
      <w:r w:rsidR="0046601D" w:rsidRPr="00FF4026">
        <w:t xml:space="preserve">lause 6.1 Data Services tests from O-RAN E2E Test Specifications </w:t>
      </w:r>
      <w:r w:rsidR="00CC3443" w:rsidRPr="00FF4026">
        <w:fldChar w:fldCharType="begin"/>
      </w:r>
      <w:r w:rsidR="00CC3443" w:rsidRPr="00FF4026">
        <w:instrText xml:space="preserve"> REF _Ref161408807 \r \h </w:instrText>
      </w:r>
      <w:r w:rsidR="008013BD" w:rsidRPr="00FF4026">
        <w:instrText xml:space="preserve"> \* MERGEFORMAT </w:instrText>
      </w:r>
      <w:r w:rsidR="00CC3443" w:rsidRPr="00FF4026">
        <w:fldChar w:fldCharType="separate"/>
      </w:r>
      <w:r w:rsidR="00CC3443" w:rsidRPr="00FF4026">
        <w:t>[4]</w:t>
      </w:r>
      <w:r w:rsidR="00CC3443" w:rsidRPr="00FF4026">
        <w:fldChar w:fldCharType="end"/>
      </w:r>
      <w:r w:rsidR="0046601D" w:rsidRPr="00FF4026">
        <w:t xml:space="preserve"> as a benchmark for indicating correct </w:t>
      </w:r>
      <w:r w:rsidR="00A30D11">
        <w:t>behaviour</w:t>
      </w:r>
      <w:r w:rsidR="0046601D" w:rsidRPr="00FF4026">
        <w:t xml:space="preserve"> of the SUT.</w:t>
      </w:r>
    </w:p>
    <w:p w14:paraId="03E35B08" w14:textId="77777777" w:rsidR="0046601D" w:rsidRPr="00FF4026" w:rsidRDefault="0046601D" w:rsidP="00FF4026">
      <w:r w:rsidRPr="00FF4026">
        <w:t>Refer to the diagram below for the test setup and configuration:</w:t>
      </w:r>
    </w:p>
    <w:p w14:paraId="3BF82BB8" w14:textId="77777777" w:rsidR="008013BD" w:rsidRDefault="0046601D" w:rsidP="00215033">
      <w:pPr>
        <w:keepNext/>
        <w:jc w:val="center"/>
      </w:pPr>
      <w:r w:rsidRPr="00401AED">
        <w:rPr>
          <w:noProof/>
          <w:lang w:val="en-GB"/>
        </w:rPr>
        <w:drawing>
          <wp:inline distT="0" distB="0" distL="0" distR="0" wp14:anchorId="5C8AA153" wp14:editId="4D5BCA23">
            <wp:extent cx="6122035" cy="2603500"/>
            <wp:effectExtent l="0" t="0" r="0" b="6350"/>
            <wp:docPr id="49252332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23327" name="Picture 1" descr="A diagram of a computer system&#10;&#10;Description automatically generated"/>
                    <pic:cNvPicPr/>
                  </pic:nvPicPr>
                  <pic:blipFill>
                    <a:blip r:embed="rId28"/>
                    <a:stretch>
                      <a:fillRect/>
                    </a:stretch>
                  </pic:blipFill>
                  <pic:spPr>
                    <a:xfrm>
                      <a:off x="0" y="0"/>
                      <a:ext cx="6122035" cy="2603500"/>
                    </a:xfrm>
                    <a:prstGeom prst="rect">
                      <a:avLst/>
                    </a:prstGeom>
                  </pic:spPr>
                </pic:pic>
              </a:graphicData>
            </a:graphic>
          </wp:inline>
        </w:drawing>
      </w:r>
    </w:p>
    <w:p w14:paraId="44280052" w14:textId="52E63A68" w:rsidR="0046601D" w:rsidRPr="00C6774F" w:rsidRDefault="008013BD" w:rsidP="000B711F">
      <w:pPr>
        <w:pStyle w:val="TF"/>
        <w:rPr>
          <w:lang w:val="en-GB"/>
        </w:rPr>
      </w:pPr>
      <w:bookmarkStart w:id="3454" w:name="_Toc184214141"/>
      <w:r w:rsidRPr="00C6774F">
        <w:t xml:space="preserve">Figure </w:t>
      </w:r>
      <w:r>
        <w:fldChar w:fldCharType="begin"/>
      </w:r>
      <w:r>
        <w:instrText xml:space="preserve"> STYLEREF 1 \s </w:instrText>
      </w:r>
      <w:r>
        <w:fldChar w:fldCharType="separate"/>
      </w:r>
      <w:r w:rsidR="00533838">
        <w:rPr>
          <w:noProof/>
        </w:rPr>
        <w:t>24</w:t>
      </w:r>
      <w:r>
        <w:rPr>
          <w:noProof/>
        </w:rPr>
        <w:fldChar w:fldCharType="end"/>
      </w:r>
      <w:r w:rsidR="00101CC2">
        <w:rPr>
          <w:noProof/>
        </w:rPr>
        <w:t>-</w:t>
      </w:r>
      <w:r>
        <w:fldChar w:fldCharType="begin"/>
      </w:r>
      <w:r>
        <w:instrText xml:space="preserve"> SEQ Figure \* ARABIC \s 1 </w:instrText>
      </w:r>
      <w:r>
        <w:fldChar w:fldCharType="separate"/>
      </w:r>
      <w:r w:rsidR="00533838">
        <w:rPr>
          <w:noProof/>
        </w:rPr>
        <w:t>9</w:t>
      </w:r>
      <w:r>
        <w:rPr>
          <w:noProof/>
        </w:rPr>
        <w:fldChar w:fldCharType="end"/>
      </w:r>
      <w:r w:rsidRPr="00C6774F">
        <w:t xml:space="preserve">: </w:t>
      </w:r>
      <w:r w:rsidR="005F2F11" w:rsidRPr="00C6774F">
        <w:t>Near-RT RIC A1 Vulnerability Assessment</w:t>
      </w:r>
      <w:r w:rsidR="005F2F11" w:rsidRPr="005F2F11">
        <w:t xml:space="preserve"> T</w:t>
      </w:r>
      <w:r w:rsidRPr="00C6774F">
        <w:t xml:space="preserve">est </w:t>
      </w:r>
      <w:r w:rsidR="005F2F11" w:rsidRPr="005F2F11">
        <w:t>S</w:t>
      </w:r>
      <w:r w:rsidRPr="00C6774F">
        <w:t>etup</w:t>
      </w:r>
      <w:bookmarkEnd w:id="3454"/>
    </w:p>
    <w:p w14:paraId="4DA12F64" w14:textId="104807CC" w:rsidR="0046601D" w:rsidRPr="00215033" w:rsidRDefault="00370992" w:rsidP="00FF4026">
      <w:pPr>
        <w:rPr>
          <w:b/>
          <w:bCs/>
        </w:rPr>
      </w:pPr>
      <w:r>
        <w:rPr>
          <w:b/>
          <w:bCs/>
        </w:rPr>
        <w:t>Execution steps</w:t>
      </w:r>
    </w:p>
    <w:p w14:paraId="3BA3F4DB" w14:textId="77777777" w:rsidR="0046601D" w:rsidRPr="00370992" w:rsidRDefault="0046601D" w:rsidP="00111D50">
      <w:r w:rsidRPr="00370992">
        <w:lastRenderedPageBreak/>
        <w:t xml:space="preserve">The tester uses a vulnerability scanning tool to execute a scan against the IP address of the Near-RT RIC A1 interface. The scan should have the following parameters defined: </w:t>
      </w:r>
    </w:p>
    <w:p w14:paraId="1BF5541F" w14:textId="77777777" w:rsidR="0046601D" w:rsidRPr="008013BD" w:rsidRDefault="0046601D" w:rsidP="003428FD">
      <w:pPr>
        <w:pStyle w:val="ListParagraph"/>
        <w:numPr>
          <w:ilvl w:val="0"/>
          <w:numId w:val="852"/>
        </w:numPr>
      </w:pPr>
      <w:r w:rsidRPr="008013BD">
        <w:t>TCP Ports: Port scanner scans all TCP ports in range 0-65535 on the IP interface of SUT. TCP SYN/ACK response by SUT are interpreted as open port.</w:t>
      </w:r>
    </w:p>
    <w:p w14:paraId="2DA8E595" w14:textId="77777777" w:rsidR="0046601D" w:rsidRPr="008013BD" w:rsidRDefault="0046601D" w:rsidP="003428FD">
      <w:pPr>
        <w:pStyle w:val="ListParagraph"/>
        <w:numPr>
          <w:ilvl w:val="0"/>
          <w:numId w:val="852"/>
        </w:numPr>
      </w:pPr>
      <w:r w:rsidRPr="008013BD">
        <w:t>UDP Ports: All UDP ports documented in vendor-provided list. Other UDP ports may be considered as open for the purpose of service detection.</w:t>
      </w:r>
    </w:p>
    <w:p w14:paraId="437C4112" w14:textId="77777777" w:rsidR="0046601D" w:rsidRPr="008013BD" w:rsidRDefault="0046601D" w:rsidP="003428FD">
      <w:pPr>
        <w:pStyle w:val="ListParagraph"/>
        <w:numPr>
          <w:ilvl w:val="0"/>
          <w:numId w:val="852"/>
        </w:numPr>
      </w:pPr>
      <w:r w:rsidRPr="008013BD">
        <w:t>Safe Checks: Disabled (to make sure that exploitation attempts of the vulnerabilities will be performed)</w:t>
      </w:r>
    </w:p>
    <w:p w14:paraId="77E12B37" w14:textId="77777777" w:rsidR="0046601D" w:rsidRPr="008013BD" w:rsidRDefault="0046601D" w:rsidP="003428FD">
      <w:pPr>
        <w:pStyle w:val="EX"/>
      </w:pPr>
      <w:r w:rsidRPr="008013BD">
        <w:t>NOTE: Due to the nature of UDP protocol, there is no simple method of open port detection similar to TCP/SCTP methods based on analysis of response message type (TCP: SYN/ACK, SCTP: INIT-ACK). In case of UDP, open port detection inevitably relies on service detection which is discussed in step 2 of this test procedure. In practice, port scans of entire UDP port range 0-65535 are impractical and time consuming. Typically, service detection is performed only for subset of UDP ports. UDP port subset selection is arbitrary and not standardized. Service detection in this test procedure is required for UDP ports from vendor-provided list and is optional for other UDP ports.</w:t>
      </w:r>
    </w:p>
    <w:p w14:paraId="1443D58B" w14:textId="77777777" w:rsidR="0046601D" w:rsidRPr="00215033" w:rsidRDefault="0046601D" w:rsidP="00FF4026">
      <w:pPr>
        <w:rPr>
          <w:b/>
          <w:bCs/>
        </w:rPr>
      </w:pPr>
      <w:r w:rsidRPr="00215033">
        <w:rPr>
          <w:b/>
          <w:bCs/>
        </w:rPr>
        <w:t>Expected results</w:t>
      </w:r>
    </w:p>
    <w:p w14:paraId="0963F304" w14:textId="77777777" w:rsidR="0046601D" w:rsidRPr="00FF4026" w:rsidRDefault="0046601D" w:rsidP="00215033">
      <w:r w:rsidRPr="00FF4026">
        <w:t>During the execution of the test, the degradation of service availability and performance of the SUT is not noticeable.</w:t>
      </w:r>
    </w:p>
    <w:p w14:paraId="5FE8BABA" w14:textId="045A1A0C" w:rsidR="0046601D" w:rsidRPr="00FF4026" w:rsidRDefault="004E2D83" w:rsidP="00FF4026">
      <w:r>
        <w:t>RECOMMENDATION</w:t>
      </w:r>
      <w:r w:rsidR="0046601D" w:rsidRPr="00FF4026">
        <w:t xml:space="preserve">: Use </w:t>
      </w:r>
      <w:r w:rsidR="009546C4">
        <w:t>c</w:t>
      </w:r>
      <w:r w:rsidR="0046601D" w:rsidRPr="00FF4026">
        <w:t xml:space="preserve">lause 5.6 Bidirectional throughput in different radio conditions and </w:t>
      </w:r>
      <w:r w:rsidR="009546C4">
        <w:t>c</w:t>
      </w:r>
      <w:r w:rsidR="0046601D" w:rsidRPr="00FF4026">
        <w:t xml:space="preserve">lause 6.1 Data Services tests from TIFG E2E Test Specifications </w:t>
      </w:r>
      <w:r w:rsidR="00CC3443" w:rsidRPr="00FF4026">
        <w:fldChar w:fldCharType="begin"/>
      </w:r>
      <w:r w:rsidR="00CC3443" w:rsidRPr="00FF4026">
        <w:instrText xml:space="preserve"> REF _Ref161408807 \r \h </w:instrText>
      </w:r>
      <w:r w:rsidR="008013BD" w:rsidRPr="00FF4026">
        <w:instrText xml:space="preserve"> \* MERGEFORMAT </w:instrText>
      </w:r>
      <w:r w:rsidR="00CC3443" w:rsidRPr="00FF4026">
        <w:fldChar w:fldCharType="separate"/>
      </w:r>
      <w:r w:rsidR="00CC3443" w:rsidRPr="00FF4026">
        <w:t>[4]</w:t>
      </w:r>
      <w:r w:rsidR="00CC3443" w:rsidRPr="00FF4026">
        <w:fldChar w:fldCharType="end"/>
      </w:r>
      <w:r w:rsidR="0046601D" w:rsidRPr="00FF4026">
        <w:t xml:space="preserve"> as a benchmark for indicating correct </w:t>
      </w:r>
      <w:r w:rsidR="00A30D11">
        <w:t>behaviour</w:t>
      </w:r>
      <w:r w:rsidR="0046601D" w:rsidRPr="00FF4026">
        <w:t xml:space="preserve"> of the SUT.</w:t>
      </w:r>
    </w:p>
    <w:p w14:paraId="7E504BA1" w14:textId="77777777" w:rsidR="0046601D" w:rsidRPr="00FF4026" w:rsidRDefault="0046601D" w:rsidP="00FF4026">
      <w:r w:rsidRPr="004E2D83">
        <w:rPr>
          <w:b/>
          <w:bCs/>
        </w:rPr>
        <w:t>Expected format of evidence:</w:t>
      </w:r>
      <w:r w:rsidRPr="00FF4026">
        <w:t xml:space="preserve"> Tool testing report and traffic captures</w:t>
      </w:r>
    </w:p>
    <w:p w14:paraId="69726C6D" w14:textId="3A392F36" w:rsidR="0046601D" w:rsidRDefault="0046601D" w:rsidP="00215033">
      <w:pPr>
        <w:pStyle w:val="Heading3"/>
      </w:pPr>
      <w:bookmarkStart w:id="3455" w:name="_Toc140675276"/>
      <w:bookmarkStart w:id="3456" w:name="_Toc184214118"/>
      <w:r>
        <w:t>O-Cloud</w:t>
      </w:r>
      <w:bookmarkEnd w:id="3456"/>
    </w:p>
    <w:p w14:paraId="65B6850F" w14:textId="3ED4F446" w:rsidR="0046601D" w:rsidRDefault="0046601D" w:rsidP="00215033">
      <w:pPr>
        <w:pStyle w:val="Heading4"/>
      </w:pPr>
      <w:bookmarkStart w:id="3457" w:name="_Hlk150269866"/>
      <w:bookmarkEnd w:id="3455"/>
      <w:r>
        <w:t xml:space="preserve">O-Cloud side-channel DoS attack </w:t>
      </w:r>
    </w:p>
    <w:bookmarkEnd w:id="3457"/>
    <w:p w14:paraId="261B8D22" w14:textId="77777777" w:rsidR="0046601D" w:rsidRPr="00FF4026" w:rsidRDefault="0046601D" w:rsidP="00FF4026">
      <w:r w:rsidRPr="004E2D83">
        <w:rPr>
          <w:b/>
          <w:bCs/>
        </w:rPr>
        <w:t>Requirement Name</w:t>
      </w:r>
      <w:r w:rsidRPr="00FF4026">
        <w:t>: O-Cloud DoS Attack</w:t>
      </w:r>
    </w:p>
    <w:p w14:paraId="0A020E6C" w14:textId="0FA5E699" w:rsidR="0046601D" w:rsidRPr="00FF4026" w:rsidRDefault="0046601D" w:rsidP="00FF4026">
      <w:r w:rsidRPr="004E2D83">
        <w:rPr>
          <w:b/>
          <w:bCs/>
        </w:rPr>
        <w:t>Requirement Reference</w:t>
      </w:r>
      <w:r w:rsidRPr="00FF4026">
        <w:t>: REQ-SEC-DOS-1</w:t>
      </w:r>
      <w:r w:rsidR="009546C4">
        <w:t>,</w:t>
      </w:r>
      <w:r w:rsidRPr="00FF4026">
        <w:t xml:space="preserve"> clause 5.3.5.1, O-RAN Security Requirements and Control Specification</w:t>
      </w:r>
      <w:r w:rsidR="00CC3443" w:rsidRPr="00FF4026">
        <w:t xml:space="preserve"> </w:t>
      </w:r>
      <w:r w:rsidR="00CC3443" w:rsidRPr="00FF4026">
        <w:fldChar w:fldCharType="begin"/>
      </w:r>
      <w:r w:rsidR="00CC3443" w:rsidRPr="00FF4026">
        <w:instrText xml:space="preserve"> REF _Ref149815107 \r \h </w:instrText>
      </w:r>
      <w:r w:rsidR="002B59FA" w:rsidRPr="00FF4026">
        <w:instrText xml:space="preserve"> \* MERGEFORMAT </w:instrText>
      </w:r>
      <w:r w:rsidR="00CC3443" w:rsidRPr="00FF4026">
        <w:fldChar w:fldCharType="separate"/>
      </w:r>
      <w:r w:rsidR="00CC3443" w:rsidRPr="00FF4026">
        <w:t>[5]</w:t>
      </w:r>
      <w:r w:rsidR="00CC3443" w:rsidRPr="00FF4026">
        <w:fldChar w:fldCharType="end"/>
      </w:r>
    </w:p>
    <w:p w14:paraId="0BEFFA23" w14:textId="77777777" w:rsidR="0046601D" w:rsidRPr="00FF4026" w:rsidRDefault="0046601D" w:rsidP="00FF4026">
      <w:r w:rsidRPr="004E2D83">
        <w:rPr>
          <w:b/>
          <w:bCs/>
        </w:rPr>
        <w:t>Requirement Description</w:t>
      </w:r>
      <w:r w:rsidRPr="00FF4026">
        <w:t>: “An O-RAN component with external network interface shall be able to withstand network transport protocol based volumetric DDoS attack without system crash and returning to service level after the attack.”.</w:t>
      </w:r>
    </w:p>
    <w:p w14:paraId="105BCD56" w14:textId="2212604D" w:rsidR="0046601D" w:rsidRPr="00FF4026" w:rsidRDefault="0046601D" w:rsidP="00FF4026">
      <w:r w:rsidRPr="004E2D83">
        <w:rPr>
          <w:b/>
          <w:bCs/>
        </w:rPr>
        <w:t>Threat References</w:t>
      </w:r>
      <w:r w:rsidRPr="00FF4026">
        <w:t>: T-O-RAN-09</w:t>
      </w:r>
    </w:p>
    <w:p w14:paraId="2CE10DB2" w14:textId="77777777" w:rsidR="0046601D" w:rsidRPr="00FF4026" w:rsidRDefault="0046601D" w:rsidP="00FF4026">
      <w:r w:rsidRPr="004E2D83">
        <w:rPr>
          <w:b/>
          <w:bCs/>
        </w:rPr>
        <w:t>SUT/s</w:t>
      </w:r>
      <w:r w:rsidRPr="00FF4026">
        <w:t>: O-RAN system</w:t>
      </w:r>
    </w:p>
    <w:p w14:paraId="50D73B02" w14:textId="38F8D466" w:rsidR="0046601D" w:rsidRPr="00FF4026" w:rsidRDefault="0046601D" w:rsidP="00FF4026">
      <w:r w:rsidRPr="005079F9">
        <w:rPr>
          <w:b/>
          <w:bCs/>
        </w:rPr>
        <w:t>Test Name</w:t>
      </w:r>
      <w:r w:rsidRPr="00FF4026">
        <w:t>: TC_E2E_OCloud_SideChannel_DoS</w:t>
      </w:r>
    </w:p>
    <w:p w14:paraId="54BCAB3D" w14:textId="3E1FF6A8" w:rsidR="004D101F" w:rsidRPr="00FF4026" w:rsidRDefault="004D101F" w:rsidP="004D101F">
      <w:r w:rsidRPr="00544F12">
        <w:rPr>
          <w:b/>
          <w:bCs/>
        </w:rPr>
        <w:t>Purpose</w:t>
      </w:r>
      <w:r w:rsidRPr="00FF4026">
        <w:t xml:space="preserve">: To verify that a noisy </w:t>
      </w:r>
      <w:r w:rsidR="00A30D11">
        <w:t>neighbour</w:t>
      </w:r>
      <w:r w:rsidRPr="00FF4026">
        <w:t xml:space="preserve"> DoS attack against O-Cloud for resource starvation will not crash the SUT, returning to service level after the attack.</w:t>
      </w:r>
    </w:p>
    <w:p w14:paraId="4675D4B8" w14:textId="6B465270" w:rsidR="0046601D" w:rsidRPr="00215033" w:rsidRDefault="000403BD" w:rsidP="00FF4026">
      <w:pPr>
        <w:rPr>
          <w:b/>
          <w:bCs/>
        </w:rPr>
      </w:pPr>
      <w:r w:rsidRPr="000403BD">
        <w:rPr>
          <w:b/>
          <w:bCs/>
        </w:rPr>
        <w:t>Procedure and execution steps</w:t>
      </w:r>
    </w:p>
    <w:p w14:paraId="284136F0" w14:textId="03D57080" w:rsidR="0046601D" w:rsidRPr="00215033" w:rsidRDefault="00991D92" w:rsidP="00FF4026">
      <w:pPr>
        <w:rPr>
          <w:b/>
          <w:bCs/>
        </w:rPr>
      </w:pPr>
      <w:r>
        <w:rPr>
          <w:b/>
          <w:bCs/>
        </w:rPr>
        <w:t>Preconditions</w:t>
      </w:r>
    </w:p>
    <w:p w14:paraId="50AB2892" w14:textId="17AE4D7B" w:rsidR="002B59FA" w:rsidRDefault="0046601D" w:rsidP="00E30177">
      <w:pPr>
        <w:pStyle w:val="ListParagraph"/>
        <w:numPr>
          <w:ilvl w:val="0"/>
          <w:numId w:val="879"/>
        </w:numPr>
      </w:pPr>
      <w:r w:rsidRPr="00215033">
        <w:t>The test requires access to the O-Cloud platform hosting the network slice(s) of the O-RAN system.</w:t>
      </w:r>
    </w:p>
    <w:p w14:paraId="40A861D7" w14:textId="169797E7" w:rsidR="0046601D" w:rsidRPr="002B59FA" w:rsidRDefault="0046601D" w:rsidP="00E30177">
      <w:pPr>
        <w:pStyle w:val="ListParagraph"/>
        <w:numPr>
          <w:ilvl w:val="0"/>
          <w:numId w:val="879"/>
        </w:numPr>
      </w:pPr>
      <w:r w:rsidRPr="002B59FA">
        <w:t>The test requires the normal UE procedures and user-plane traffic can be handled properly through the SUT.</w:t>
      </w:r>
    </w:p>
    <w:p w14:paraId="16BE5D7C" w14:textId="77777777" w:rsidR="0046601D" w:rsidRPr="002B59FA" w:rsidRDefault="0046601D" w:rsidP="00E30177">
      <w:pPr>
        <w:pStyle w:val="ListParagraph"/>
        <w:numPr>
          <w:ilvl w:val="0"/>
          <w:numId w:val="879"/>
        </w:numPr>
      </w:pPr>
      <w:r w:rsidRPr="002B59FA">
        <w:t>Logging and alerts in the O-cloud are enabled. Network monitoring tools may be used.</w:t>
      </w:r>
    </w:p>
    <w:p w14:paraId="637371AB" w14:textId="7E9DA70E" w:rsidR="0046601D" w:rsidRPr="00FF4026" w:rsidRDefault="004E2D83" w:rsidP="00FF4026">
      <w:r>
        <w:lastRenderedPageBreak/>
        <w:t>RECOMMENDATION</w:t>
      </w:r>
      <w:r w:rsidR="0046601D" w:rsidRPr="00FF4026">
        <w:t xml:space="preserve">: Use </w:t>
      </w:r>
      <w:r w:rsidR="009546C4">
        <w:t>c</w:t>
      </w:r>
      <w:r w:rsidR="0046601D" w:rsidRPr="00FF4026">
        <w:t xml:space="preserve">lause 5.6 Bidirectional throughput in different radio conditions and </w:t>
      </w:r>
      <w:r w:rsidR="009546C4">
        <w:t>c</w:t>
      </w:r>
      <w:r w:rsidR="0046601D" w:rsidRPr="00FF4026">
        <w:t xml:space="preserve">lause 6.1 Data Services tests from O-RAN E2E Test Specifications </w:t>
      </w:r>
      <w:r w:rsidR="007B7D30" w:rsidRPr="00FF4026">
        <w:fldChar w:fldCharType="begin"/>
      </w:r>
      <w:r w:rsidR="007B7D30" w:rsidRPr="00FF4026">
        <w:instrText xml:space="preserve"> REF _Ref161408807 \r \h </w:instrText>
      </w:r>
      <w:r w:rsidR="002B59FA" w:rsidRPr="00FF4026">
        <w:instrText xml:space="preserve"> \* MERGEFORMAT </w:instrText>
      </w:r>
      <w:r w:rsidR="007B7D30" w:rsidRPr="00FF4026">
        <w:fldChar w:fldCharType="separate"/>
      </w:r>
      <w:r w:rsidR="007B7D30" w:rsidRPr="00FF4026">
        <w:t>[4]</w:t>
      </w:r>
      <w:r w:rsidR="007B7D30" w:rsidRPr="00FF4026">
        <w:fldChar w:fldCharType="end"/>
      </w:r>
      <w:r w:rsidR="0046601D" w:rsidRPr="00FF4026">
        <w:t xml:space="preserve"> as a benchmark for indicating correct </w:t>
      </w:r>
      <w:r w:rsidR="00A30D11">
        <w:t>behaviour</w:t>
      </w:r>
      <w:r w:rsidR="0046601D" w:rsidRPr="00FF4026">
        <w:t xml:space="preserve"> of the SUT.</w:t>
      </w:r>
    </w:p>
    <w:p w14:paraId="509955DA" w14:textId="77777777" w:rsidR="0046601D" w:rsidRPr="00FF4026" w:rsidRDefault="0046601D" w:rsidP="00FF4026">
      <w:r w:rsidRPr="00FF4026">
        <w:t>Refer to the diagram below for the test setup and configuration:</w:t>
      </w:r>
    </w:p>
    <w:p w14:paraId="65D8AE4C" w14:textId="77777777" w:rsidR="002B59FA" w:rsidRDefault="0046601D" w:rsidP="00B96731">
      <w:r w:rsidRPr="00F0290B">
        <w:rPr>
          <w:noProof/>
        </w:rPr>
        <w:drawing>
          <wp:inline distT="0" distB="0" distL="0" distR="0" wp14:anchorId="55668A83" wp14:editId="59DCAFB6">
            <wp:extent cx="6122035" cy="2673985"/>
            <wp:effectExtent l="0" t="0" r="0" b="0"/>
            <wp:docPr id="164309120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1203" name="Picture 1" descr="A diagram of a computer network&#10;&#10;Description automatically generated"/>
                    <pic:cNvPicPr/>
                  </pic:nvPicPr>
                  <pic:blipFill>
                    <a:blip r:embed="rId29"/>
                    <a:stretch>
                      <a:fillRect/>
                    </a:stretch>
                  </pic:blipFill>
                  <pic:spPr>
                    <a:xfrm>
                      <a:off x="0" y="0"/>
                      <a:ext cx="6122035" cy="2673985"/>
                    </a:xfrm>
                    <a:prstGeom prst="rect">
                      <a:avLst/>
                    </a:prstGeom>
                  </pic:spPr>
                </pic:pic>
              </a:graphicData>
            </a:graphic>
          </wp:inline>
        </w:drawing>
      </w:r>
    </w:p>
    <w:p w14:paraId="2600FBD8" w14:textId="03ECF267" w:rsidR="0046601D" w:rsidRPr="00C6774F" w:rsidRDefault="002B59FA" w:rsidP="000B711F">
      <w:pPr>
        <w:pStyle w:val="TF"/>
        <w:rPr>
          <w:rFonts w:eastAsia="Yu Gothic UI"/>
        </w:rPr>
      </w:pPr>
      <w:bookmarkStart w:id="3458" w:name="_Toc184214142"/>
      <w:r w:rsidRPr="00C6774F">
        <w:t xml:space="preserve">Figure </w:t>
      </w:r>
      <w:r>
        <w:fldChar w:fldCharType="begin"/>
      </w:r>
      <w:r>
        <w:instrText xml:space="preserve"> STYLEREF 1 \s </w:instrText>
      </w:r>
      <w:r>
        <w:fldChar w:fldCharType="separate"/>
      </w:r>
      <w:r w:rsidR="00533838">
        <w:rPr>
          <w:noProof/>
        </w:rPr>
        <w:t>24</w:t>
      </w:r>
      <w:r>
        <w:rPr>
          <w:noProof/>
        </w:rPr>
        <w:fldChar w:fldCharType="end"/>
      </w:r>
      <w:r w:rsidR="00101CC2">
        <w:rPr>
          <w:noProof/>
        </w:rPr>
        <w:t>-</w:t>
      </w:r>
      <w:r>
        <w:fldChar w:fldCharType="begin"/>
      </w:r>
      <w:r>
        <w:instrText xml:space="preserve"> SEQ Figure \* ARABIC \s 1 </w:instrText>
      </w:r>
      <w:r>
        <w:fldChar w:fldCharType="separate"/>
      </w:r>
      <w:r w:rsidR="00533838">
        <w:rPr>
          <w:noProof/>
        </w:rPr>
        <w:t>10</w:t>
      </w:r>
      <w:r>
        <w:rPr>
          <w:noProof/>
        </w:rPr>
        <w:fldChar w:fldCharType="end"/>
      </w:r>
      <w:r w:rsidRPr="00C6774F">
        <w:t>: O-Cloud side-channel DoS attack</w:t>
      </w:r>
      <w:r w:rsidR="005F2F11">
        <w:t xml:space="preserve"> Test Setup</w:t>
      </w:r>
      <w:bookmarkEnd w:id="3458"/>
    </w:p>
    <w:p w14:paraId="290353D3" w14:textId="1C336CFC" w:rsidR="008013BD" w:rsidRPr="00FF4026" w:rsidRDefault="0046601D" w:rsidP="00FF4026">
      <w:r w:rsidRPr="00FF4026">
        <w:t xml:space="preserve">Noisy </w:t>
      </w:r>
      <w:r w:rsidR="00A30D11">
        <w:t>n</w:t>
      </w:r>
      <w:r w:rsidR="00431641">
        <w:t>eighbour</w:t>
      </w:r>
      <w:r w:rsidRPr="00FF4026">
        <w:t xml:space="preserve"> VNF(s) can be deployed into an existing slice or a new slice of the shared resources with the existing slice under test.</w:t>
      </w:r>
    </w:p>
    <w:p w14:paraId="683AD549" w14:textId="7BE8D077" w:rsidR="0046601D" w:rsidRPr="00215033" w:rsidRDefault="00370992" w:rsidP="00FF4026">
      <w:pPr>
        <w:rPr>
          <w:b/>
          <w:bCs/>
        </w:rPr>
      </w:pPr>
      <w:r>
        <w:rPr>
          <w:b/>
          <w:bCs/>
        </w:rPr>
        <w:t>Execution steps</w:t>
      </w:r>
    </w:p>
    <w:p w14:paraId="341531F4" w14:textId="654719B0" w:rsidR="0046601D" w:rsidRPr="00215033" w:rsidRDefault="0046601D" w:rsidP="00111D50">
      <w:pPr>
        <w:pStyle w:val="ListParagraph"/>
        <w:numPr>
          <w:ilvl w:val="0"/>
          <w:numId w:val="737"/>
        </w:numPr>
        <w:tabs>
          <w:tab w:val="clear" w:pos="720"/>
        </w:tabs>
        <w:ind w:left="426" w:hanging="426"/>
      </w:pPr>
      <w:r w:rsidRPr="00A32E05">
        <w:t xml:space="preserve">The tester uses test tool (through O-Cloud MANO) to instantiate noisy </w:t>
      </w:r>
      <w:r w:rsidR="00A30D11">
        <w:t>neighbour</w:t>
      </w:r>
      <w:r w:rsidRPr="00A32E05">
        <w:t xml:space="preserve"> VNFs.</w:t>
      </w:r>
    </w:p>
    <w:p w14:paraId="2C2A2EB7" w14:textId="7846EA80" w:rsidR="0046601D" w:rsidRPr="00215033" w:rsidRDefault="0046601D" w:rsidP="00111D50">
      <w:pPr>
        <w:pStyle w:val="ListParagraph"/>
        <w:numPr>
          <w:ilvl w:val="1"/>
          <w:numId w:val="737"/>
        </w:numPr>
        <w:ind w:left="851"/>
      </w:pPr>
      <w:r w:rsidRPr="00A32E05">
        <w:t xml:space="preserve">Noisy </w:t>
      </w:r>
      <w:r w:rsidR="00A30D11">
        <w:t>n</w:t>
      </w:r>
      <w:r w:rsidR="00431641">
        <w:t>eighbour</w:t>
      </w:r>
      <w:r w:rsidRPr="00A32E05">
        <w:t xml:space="preserve"> tenant: existing slice or a new slice of the shared resources with the existing slice.</w:t>
      </w:r>
    </w:p>
    <w:p w14:paraId="694EEA7C" w14:textId="1A9E17DA" w:rsidR="0046601D" w:rsidRPr="00215033" w:rsidRDefault="0046601D" w:rsidP="00111D50">
      <w:pPr>
        <w:pStyle w:val="ListParagraph"/>
        <w:numPr>
          <w:ilvl w:val="1"/>
          <w:numId w:val="737"/>
        </w:numPr>
        <w:ind w:left="851"/>
      </w:pPr>
      <w:r w:rsidRPr="00A32E05">
        <w:t xml:space="preserve">The Noisy </w:t>
      </w:r>
      <w:r w:rsidR="00431641">
        <w:t>Neighbour</w:t>
      </w:r>
      <w:r w:rsidRPr="00A32E05">
        <w:t xml:space="preserve"> tenants utilizes these shared resources including CPU, memory, storage, and network. The Noisy </w:t>
      </w:r>
      <w:r w:rsidR="00431641">
        <w:t>Neighbour</w:t>
      </w:r>
      <w:r w:rsidRPr="00A32E05">
        <w:t xml:space="preserve"> tenants exhaust all the remaining shared resources. The duration of the test is at least 3 minutes or long enough to cover the benchmarking tests. </w:t>
      </w:r>
    </w:p>
    <w:p w14:paraId="1386863E" w14:textId="7CCAABFD" w:rsidR="0046601D" w:rsidRPr="00215033" w:rsidRDefault="0046601D" w:rsidP="00111D50">
      <w:pPr>
        <w:pStyle w:val="ListParagraph"/>
        <w:numPr>
          <w:ilvl w:val="0"/>
          <w:numId w:val="737"/>
        </w:numPr>
        <w:tabs>
          <w:tab w:val="clear" w:pos="720"/>
        </w:tabs>
        <w:ind w:left="426" w:hanging="426"/>
      </w:pPr>
      <w:r w:rsidRPr="00215033">
        <w:t xml:space="preserve">Run the benchmark test again with the noisy </w:t>
      </w:r>
      <w:r w:rsidR="00A30D11">
        <w:t>n</w:t>
      </w:r>
      <w:r w:rsidR="00431641">
        <w:t>eighbour</w:t>
      </w:r>
      <w:r w:rsidRPr="00215033">
        <w:t xml:space="preserve">s. </w:t>
      </w:r>
    </w:p>
    <w:p w14:paraId="2AD8C148" w14:textId="77777777" w:rsidR="0046601D" w:rsidRPr="00215033" w:rsidRDefault="0046601D" w:rsidP="00111D50">
      <w:pPr>
        <w:pStyle w:val="ListParagraph"/>
        <w:numPr>
          <w:ilvl w:val="0"/>
          <w:numId w:val="737"/>
        </w:numPr>
        <w:tabs>
          <w:tab w:val="clear" w:pos="720"/>
        </w:tabs>
        <w:ind w:left="426" w:hanging="426"/>
      </w:pPr>
      <w:r w:rsidRPr="00215033">
        <w:t>Check the logs and alerts that are associated to the test at step 2 and 3.</w:t>
      </w:r>
    </w:p>
    <w:p w14:paraId="587BA8F1" w14:textId="77777777" w:rsidR="0046601D" w:rsidRPr="00215033" w:rsidRDefault="0046601D" w:rsidP="00FF4026">
      <w:pPr>
        <w:rPr>
          <w:b/>
          <w:bCs/>
        </w:rPr>
      </w:pPr>
      <w:r w:rsidRPr="00215033">
        <w:rPr>
          <w:b/>
          <w:bCs/>
        </w:rPr>
        <w:t>Expected results</w:t>
      </w:r>
    </w:p>
    <w:p w14:paraId="1B0D11D3" w14:textId="77777777" w:rsidR="0046601D" w:rsidRPr="0088201A" w:rsidRDefault="0046601D" w:rsidP="0088201A">
      <w:pPr>
        <w:pStyle w:val="ListParagraph"/>
        <w:numPr>
          <w:ilvl w:val="0"/>
          <w:numId w:val="805"/>
        </w:numPr>
      </w:pPr>
      <w:r w:rsidRPr="0088201A">
        <w:t>After the execution of the test, the degradation of service availability and performance of the SUT is not noticeable.</w:t>
      </w:r>
    </w:p>
    <w:p w14:paraId="5F71912F" w14:textId="063509F1" w:rsidR="0046601D" w:rsidRPr="0088201A" w:rsidRDefault="0046601D" w:rsidP="0088201A">
      <w:pPr>
        <w:pStyle w:val="ListParagraph"/>
        <w:numPr>
          <w:ilvl w:val="0"/>
          <w:numId w:val="805"/>
        </w:numPr>
      </w:pPr>
      <w:r w:rsidRPr="0088201A">
        <w:t xml:space="preserve">The Noisy </w:t>
      </w:r>
      <w:r w:rsidR="00431641">
        <w:t>Neighbour</w:t>
      </w:r>
      <w:r w:rsidRPr="0088201A">
        <w:t xml:space="preserve"> attack is properly logged and alerted by the O-Cloud.</w:t>
      </w:r>
    </w:p>
    <w:p w14:paraId="5FB56A6F" w14:textId="158AEEFA" w:rsidR="0046601D" w:rsidRPr="00FF4026" w:rsidRDefault="004E2D83" w:rsidP="00FF4026">
      <w:r>
        <w:t>RECOMMENDATION</w:t>
      </w:r>
      <w:r w:rsidR="0046601D" w:rsidRPr="00FF4026">
        <w:t xml:space="preserve">: Use </w:t>
      </w:r>
      <w:r w:rsidR="009546C4">
        <w:t>c</w:t>
      </w:r>
      <w:r w:rsidR="0046601D" w:rsidRPr="00FF4026">
        <w:t xml:space="preserve">lause 5.6 Bidirectional throughput in different radio conditions and </w:t>
      </w:r>
      <w:r w:rsidR="009546C4">
        <w:t>c</w:t>
      </w:r>
      <w:r w:rsidR="0046601D" w:rsidRPr="00FF4026">
        <w:t xml:space="preserve">lause 6.1 Data Services tests from TIFG E2E Test Specifications </w:t>
      </w:r>
      <w:r w:rsidR="002B59FA" w:rsidRPr="00FF4026">
        <w:fldChar w:fldCharType="begin"/>
      </w:r>
      <w:r w:rsidR="002B59FA" w:rsidRPr="00FF4026">
        <w:instrText xml:space="preserve"> REF _Ref161408807 \r \h  \* MERGEFORMAT </w:instrText>
      </w:r>
      <w:r w:rsidR="002B59FA" w:rsidRPr="00FF4026">
        <w:fldChar w:fldCharType="separate"/>
      </w:r>
      <w:r w:rsidR="002B59FA" w:rsidRPr="00FF4026">
        <w:t>[4]</w:t>
      </w:r>
      <w:r w:rsidR="002B59FA" w:rsidRPr="00FF4026">
        <w:fldChar w:fldCharType="end"/>
      </w:r>
      <w:r w:rsidR="0046601D" w:rsidRPr="00FF4026">
        <w:t xml:space="preserve"> as a benchmark for indicating correct </w:t>
      </w:r>
      <w:r w:rsidR="00A30D11">
        <w:t>behaviour</w:t>
      </w:r>
      <w:r w:rsidR="0046601D" w:rsidRPr="00FF4026">
        <w:t xml:space="preserve"> of the SUT.</w:t>
      </w:r>
    </w:p>
    <w:p w14:paraId="5FB2DD73" w14:textId="002E1F92" w:rsidR="005E1217" w:rsidRPr="00215033" w:rsidRDefault="0046601D" w:rsidP="00FF4026">
      <w:r w:rsidRPr="00215033">
        <w:rPr>
          <w:b/>
          <w:bCs/>
        </w:rPr>
        <w:t>Expected format of evidence:</w:t>
      </w:r>
      <w:r w:rsidRPr="00215033">
        <w:t xml:space="preserve"> Logs, results, screenshots, report</w:t>
      </w:r>
    </w:p>
    <w:p w14:paraId="6B4C3828" w14:textId="77777777" w:rsidR="005E1217" w:rsidRDefault="005E1217" w:rsidP="008B71A8">
      <w:pPr>
        <w:pStyle w:val="Heading1"/>
        <w:rPr>
          <w:rFonts w:eastAsia="Yu Mincho"/>
        </w:rPr>
      </w:pPr>
      <w:bookmarkStart w:id="3459" w:name="_Toc140675261"/>
      <w:bookmarkStart w:id="3460" w:name="_Toc109662394"/>
      <w:bookmarkStart w:id="3461" w:name="_Toc184214119"/>
      <w:r>
        <w:rPr>
          <w:rFonts w:eastAsia="Yu Mincho"/>
        </w:rPr>
        <w:lastRenderedPageBreak/>
        <w:t xml:space="preserve">Security test of </w:t>
      </w:r>
      <w:bookmarkEnd w:id="3459"/>
      <w:r>
        <w:rPr>
          <w:rFonts w:eastAsia="Yu Mincho"/>
        </w:rPr>
        <w:t>Shared O-RU</w:t>
      </w:r>
      <w:bookmarkEnd w:id="3461"/>
    </w:p>
    <w:p w14:paraId="661348F2" w14:textId="77777777" w:rsidR="005E1217" w:rsidRDefault="005E1217" w:rsidP="008B71A8">
      <w:pPr>
        <w:pStyle w:val="Heading2"/>
        <w:rPr>
          <w:rFonts w:eastAsia="Yu Mincho"/>
        </w:rPr>
      </w:pPr>
      <w:bookmarkStart w:id="3462" w:name="_Toc140675262"/>
      <w:bookmarkStart w:id="3463" w:name="_Toc184214120"/>
      <w:r>
        <w:rPr>
          <w:rFonts w:eastAsia="Yu Mincho"/>
        </w:rPr>
        <w:t>Overview</w:t>
      </w:r>
      <w:bookmarkEnd w:id="3462"/>
      <w:bookmarkEnd w:id="3463"/>
    </w:p>
    <w:p w14:paraId="0CE253D8" w14:textId="0DFEBB80" w:rsidR="005E1217" w:rsidRPr="00FF4026" w:rsidRDefault="005E1217" w:rsidP="00FF4026">
      <w:r w:rsidRPr="00FF4026">
        <w:t xml:space="preserve">This </w:t>
      </w:r>
      <w:r w:rsidR="00DF3161">
        <w:t>clause</w:t>
      </w:r>
      <w:r w:rsidR="00DF3161" w:rsidRPr="00FF4026">
        <w:t xml:space="preserve"> </w:t>
      </w:r>
      <w:r w:rsidRPr="00FF4026">
        <w:t>contains security tests to validate security controls related to the Shared O-RU and the Shared O-RU architecture.</w:t>
      </w:r>
    </w:p>
    <w:p w14:paraId="61B73678" w14:textId="16A699F3" w:rsidR="005E1217" w:rsidRDefault="005E1217" w:rsidP="008B71A8">
      <w:pPr>
        <w:pStyle w:val="Heading2"/>
      </w:pPr>
      <w:r>
        <w:t xml:space="preserve"> </w:t>
      </w:r>
      <w:bookmarkStart w:id="3464" w:name="_Toc184214121"/>
      <w:r>
        <w:t>Shared O-RU test cases</w:t>
      </w:r>
      <w:bookmarkEnd w:id="3464"/>
    </w:p>
    <w:p w14:paraId="4CB191DA" w14:textId="179B05AA" w:rsidR="005E1217" w:rsidRDefault="005E1217" w:rsidP="008B71A8">
      <w:pPr>
        <w:pStyle w:val="Heading3"/>
      </w:pPr>
      <w:bookmarkStart w:id="3465" w:name="_Toc184214122"/>
      <w:r>
        <w:t>mTLS for mutual authentication</w:t>
      </w:r>
      <w:bookmarkEnd w:id="3465"/>
    </w:p>
    <w:p w14:paraId="3DDE11A3" w14:textId="3CF91450" w:rsidR="005E1217" w:rsidRPr="00FF4026" w:rsidRDefault="005E1217" w:rsidP="00FF4026">
      <w:r w:rsidRPr="004E2D83">
        <w:rPr>
          <w:b/>
          <w:bCs/>
        </w:rPr>
        <w:t>Requirement Name</w:t>
      </w:r>
      <w:r w:rsidRPr="00FF4026">
        <w:t>: SEC-CTL-SharedORU-1</w:t>
      </w:r>
    </w:p>
    <w:p w14:paraId="0B576718" w14:textId="77777777" w:rsidR="005E1217" w:rsidRPr="00FF4026" w:rsidRDefault="005E1217" w:rsidP="00FF4026">
      <w:r w:rsidRPr="004E2D83">
        <w:rPr>
          <w:b/>
          <w:bCs/>
        </w:rPr>
        <w:t>Requirement Reference</w:t>
      </w:r>
      <w:r w:rsidRPr="00FF4026">
        <w:t xml:space="preserve">: Clause 5.1.9.2, Security Controls, Shared O-RU, O-RAN Security Requirements and Controls Specifications </w:t>
      </w:r>
      <w:r w:rsidRPr="00FF4026">
        <w:fldChar w:fldCharType="begin"/>
      </w:r>
      <w:r w:rsidRPr="00FF4026">
        <w:instrText xml:space="preserve"> REF _Ref86136043 \r \h  \* MERGEFORMAT </w:instrText>
      </w:r>
      <w:r w:rsidRPr="00FF4026">
        <w:fldChar w:fldCharType="separate"/>
      </w:r>
      <w:r w:rsidRPr="00FF4026">
        <w:t>[5]</w:t>
      </w:r>
      <w:r w:rsidRPr="00FF4026">
        <w:fldChar w:fldCharType="end"/>
      </w:r>
    </w:p>
    <w:p w14:paraId="331AC522" w14:textId="77777777" w:rsidR="005E1217" w:rsidRPr="00FF4026" w:rsidRDefault="005E1217" w:rsidP="00FF4026">
      <w:r w:rsidRPr="004E2D83">
        <w:rPr>
          <w:b/>
          <w:bCs/>
        </w:rPr>
        <w:t>Requirement Description</w:t>
      </w:r>
      <w:r w:rsidRPr="00FF4026">
        <w:t>: mTLS support on Shared O-RU</w:t>
      </w:r>
    </w:p>
    <w:p w14:paraId="250972C9" w14:textId="77777777" w:rsidR="005E1217" w:rsidRPr="00FF4026" w:rsidRDefault="005E1217" w:rsidP="00FF4026">
      <w:r w:rsidRPr="004E2D83">
        <w:rPr>
          <w:b/>
          <w:bCs/>
        </w:rPr>
        <w:t>Threat References</w:t>
      </w:r>
      <w:r w:rsidRPr="00FF4026">
        <w:t>: T-SharedORU-06</w:t>
      </w:r>
    </w:p>
    <w:p w14:paraId="76853CCB" w14:textId="77777777" w:rsidR="005E1217" w:rsidRPr="00FF4026" w:rsidRDefault="005E1217" w:rsidP="00FF4026">
      <w:r w:rsidRPr="004E2D83">
        <w:t>DUT/s</w:t>
      </w:r>
      <w:r w:rsidRPr="00FF4026">
        <w:t>: Shared O-RU</w:t>
      </w:r>
    </w:p>
    <w:p w14:paraId="34A54381" w14:textId="0757C406" w:rsidR="00E30E05" w:rsidRPr="00FF4026" w:rsidRDefault="00E30E05" w:rsidP="00FF4026">
      <w:r w:rsidRPr="00215033">
        <w:rPr>
          <w:b/>
          <w:bCs/>
        </w:rPr>
        <w:t>Test Name</w:t>
      </w:r>
      <w:r w:rsidRPr="00FF4026">
        <w:t>: TC_SharedORU_mTLS</w:t>
      </w:r>
    </w:p>
    <w:p w14:paraId="04594005" w14:textId="77777777" w:rsidR="004D101F" w:rsidRPr="00FF4026" w:rsidRDefault="004D101F" w:rsidP="004D101F">
      <w:r w:rsidRPr="00544F12">
        <w:rPr>
          <w:b/>
          <w:bCs/>
        </w:rPr>
        <w:t>Purpose</w:t>
      </w:r>
      <w:r w:rsidRPr="00FF4026">
        <w:t>: To verify the Shared O-RU is able to mutually authenticate with an O-RU Controller using mTLS, with PKI-based X.509 certificates.</w:t>
      </w:r>
    </w:p>
    <w:p w14:paraId="18F5774E" w14:textId="41ED4BEA" w:rsidR="005E1217" w:rsidRPr="00544F12" w:rsidRDefault="000403BD" w:rsidP="00215033">
      <w:pPr>
        <w:rPr>
          <w:b/>
          <w:bCs/>
        </w:rPr>
      </w:pPr>
      <w:r w:rsidRPr="000403BD">
        <w:rPr>
          <w:b/>
          <w:bCs/>
        </w:rPr>
        <w:t>Procedure and execution steps</w:t>
      </w:r>
    </w:p>
    <w:p w14:paraId="62EC5080" w14:textId="47861F6F" w:rsidR="005E1217" w:rsidRPr="00700FBB" w:rsidRDefault="00991D92" w:rsidP="00215033">
      <w:pPr>
        <w:rPr>
          <w:b/>
          <w:bCs/>
        </w:rPr>
      </w:pPr>
      <w:r>
        <w:rPr>
          <w:b/>
          <w:bCs/>
        </w:rPr>
        <w:t>Preconditions</w:t>
      </w:r>
    </w:p>
    <w:p w14:paraId="1ED92035" w14:textId="77777777" w:rsidR="005E1217" w:rsidRPr="00FF4026" w:rsidRDefault="005E1217" w:rsidP="00FF4026">
      <w:r w:rsidRPr="00FF4026">
        <w:t>DUT shall be the Shared O-RU with mTLS 1.2, or 1.3, support enabled.</w:t>
      </w:r>
    </w:p>
    <w:p w14:paraId="6C0B52B3" w14:textId="7F70AD7A" w:rsidR="005E1217" w:rsidRPr="00700FBB" w:rsidRDefault="00370992" w:rsidP="00215033">
      <w:pPr>
        <w:rPr>
          <w:b/>
          <w:bCs/>
        </w:rPr>
      </w:pPr>
      <w:r>
        <w:rPr>
          <w:b/>
          <w:bCs/>
        </w:rPr>
        <w:t>Execution steps</w:t>
      </w:r>
    </w:p>
    <w:p w14:paraId="09709298" w14:textId="006BD1D7" w:rsidR="005E1217" w:rsidRPr="00FF4026" w:rsidRDefault="005E1217" w:rsidP="00FF4026">
      <w:r w:rsidRPr="00FF4026">
        <w:t xml:space="preserve">This test case follows the </w:t>
      </w:r>
      <w:r w:rsidR="00370992">
        <w:t>execution steps</w:t>
      </w:r>
      <w:r w:rsidRPr="00FF4026">
        <w:t xml:space="preserve"> for mTLS specified in mTLS </w:t>
      </w:r>
      <w:r w:rsidR="00370992">
        <w:t>Execution steps</w:t>
      </w:r>
      <w:r w:rsidRPr="00FF4026">
        <w:t>, clause 6.3.</w:t>
      </w:r>
    </w:p>
    <w:p w14:paraId="2E4DB299" w14:textId="27D54769" w:rsidR="005E1217" w:rsidRPr="004E2D83" w:rsidRDefault="005E1217" w:rsidP="00215033">
      <w:pPr>
        <w:rPr>
          <w:b/>
          <w:bCs/>
        </w:rPr>
      </w:pPr>
      <w:r w:rsidRPr="004E2D83">
        <w:rPr>
          <w:b/>
          <w:bCs/>
        </w:rPr>
        <w:t>Expected results</w:t>
      </w:r>
    </w:p>
    <w:p w14:paraId="75C952D9" w14:textId="77777777" w:rsidR="005E1217" w:rsidRPr="00FF4026" w:rsidRDefault="005E1217" w:rsidP="00FF4026">
      <w:r w:rsidRPr="00FF4026">
        <w:t>The Shared O-RU supports mutual authentication with an O-RU Controller using mTLS.</w:t>
      </w:r>
    </w:p>
    <w:bookmarkEnd w:id="3460"/>
    <w:p w14:paraId="477C42AC" w14:textId="77777777" w:rsidR="005E1217" w:rsidRPr="00FF4026" w:rsidRDefault="005E1217" w:rsidP="00FF4026">
      <w:r w:rsidRPr="004E2D83">
        <w:rPr>
          <w:b/>
          <w:bCs/>
        </w:rPr>
        <w:t>Expected format of evidence:</w:t>
      </w:r>
      <w:r w:rsidRPr="00FF4026">
        <w:t xml:space="preserve"> Log entries and packet captures.</w:t>
      </w:r>
    </w:p>
    <w:p w14:paraId="4E22BFB9" w14:textId="266496CA" w:rsidR="005E1217" w:rsidRDefault="005E1217" w:rsidP="008B71A8">
      <w:pPr>
        <w:pStyle w:val="Heading3"/>
        <w:rPr>
          <w:rFonts w:eastAsia="Yu Mincho"/>
        </w:rPr>
      </w:pPr>
      <w:bookmarkStart w:id="3466" w:name="_Toc140675264"/>
      <w:bookmarkStart w:id="3467" w:name="_Toc184214123"/>
      <w:r w:rsidRPr="008B71A8">
        <w:t>NACM</w:t>
      </w:r>
      <w:r>
        <w:rPr>
          <w:rFonts w:eastAsia="Yu Mincho"/>
        </w:rPr>
        <w:t xml:space="preserve"> Authorization</w:t>
      </w:r>
      <w:bookmarkEnd w:id="3466"/>
      <w:bookmarkEnd w:id="3467"/>
    </w:p>
    <w:p w14:paraId="7F2B4490" w14:textId="77777777" w:rsidR="005E1217" w:rsidRPr="00FF4026" w:rsidRDefault="005E1217" w:rsidP="00FF4026">
      <w:r w:rsidRPr="004E2D83">
        <w:rPr>
          <w:b/>
          <w:bCs/>
        </w:rPr>
        <w:t>Requirement Name</w:t>
      </w:r>
      <w:r w:rsidRPr="00FF4026">
        <w:t>: Open Fronthaul Interface security requirements</w:t>
      </w:r>
    </w:p>
    <w:p w14:paraId="39F24B83" w14:textId="66359BCC" w:rsidR="005E1217" w:rsidRPr="00FF4026" w:rsidRDefault="005E1217" w:rsidP="00FF4026">
      <w:r w:rsidRPr="004E2D83">
        <w:rPr>
          <w:b/>
          <w:bCs/>
        </w:rPr>
        <w:t>Requirement Reference</w:t>
      </w:r>
      <w:r w:rsidRPr="00FF4026">
        <w:t xml:space="preserve">: Clause 5.1.9.2, O-RAN Security Requirements </w:t>
      </w:r>
      <w:r w:rsidR="009A1F85" w:rsidRPr="003C69AA">
        <w:t xml:space="preserve">and Controls </w:t>
      </w:r>
      <w:r w:rsidRPr="00FF4026">
        <w:t xml:space="preserve">Specifications </w:t>
      </w:r>
      <w:r w:rsidRPr="00FF4026">
        <w:fldChar w:fldCharType="begin"/>
      </w:r>
      <w:r w:rsidRPr="00FF4026">
        <w:instrText xml:space="preserve"> REF _Ref86136043 \r \h  \* MERGEFORMAT </w:instrText>
      </w:r>
      <w:r w:rsidRPr="00FF4026">
        <w:fldChar w:fldCharType="separate"/>
      </w:r>
      <w:r w:rsidRPr="00FF4026">
        <w:t>[5]</w:t>
      </w:r>
      <w:r w:rsidRPr="00FF4026">
        <w:fldChar w:fldCharType="end"/>
      </w:r>
    </w:p>
    <w:p w14:paraId="1F47BC87" w14:textId="77777777" w:rsidR="005E1217" w:rsidRPr="00FF4026" w:rsidRDefault="005E1217" w:rsidP="00FF4026">
      <w:r w:rsidRPr="004E2D83">
        <w:rPr>
          <w:b/>
          <w:bCs/>
        </w:rPr>
        <w:t>Requirement Description</w:t>
      </w:r>
      <w:r w:rsidRPr="00FF4026">
        <w:t>: NACM support for Shared O-RU</w:t>
      </w:r>
    </w:p>
    <w:p w14:paraId="1E185C04" w14:textId="77777777" w:rsidR="005E1217" w:rsidRPr="00FF4026" w:rsidRDefault="005E1217" w:rsidP="00FF4026">
      <w:r w:rsidRPr="004E2D83">
        <w:rPr>
          <w:b/>
          <w:bCs/>
        </w:rPr>
        <w:t>Threat References</w:t>
      </w:r>
      <w:r w:rsidRPr="00FF4026">
        <w:t>: T-SharedORU-22, T-SharedORU-23</w:t>
      </w:r>
    </w:p>
    <w:p w14:paraId="278EB82E" w14:textId="77777777" w:rsidR="005E1217" w:rsidRPr="00FF4026" w:rsidRDefault="005E1217" w:rsidP="00FF4026">
      <w:r w:rsidRPr="00215033">
        <w:rPr>
          <w:b/>
          <w:bCs/>
        </w:rPr>
        <w:t>DUT/s</w:t>
      </w:r>
      <w:r w:rsidRPr="00215033">
        <w:t>:</w:t>
      </w:r>
      <w:r w:rsidRPr="00FF4026">
        <w:t xml:space="preserve"> Shared O-RU</w:t>
      </w:r>
    </w:p>
    <w:p w14:paraId="054E92D1" w14:textId="74D5AB11" w:rsidR="00E30E05" w:rsidRPr="00FF4026" w:rsidRDefault="00E30E05" w:rsidP="00FF4026">
      <w:r w:rsidRPr="00215033">
        <w:rPr>
          <w:b/>
          <w:bCs/>
        </w:rPr>
        <w:t>Test Name</w:t>
      </w:r>
      <w:r w:rsidRPr="00215033">
        <w:t>:</w:t>
      </w:r>
      <w:r w:rsidRPr="00FF4026">
        <w:t xml:space="preserve"> TC_SharedORU_NACM_Authorization</w:t>
      </w:r>
    </w:p>
    <w:p w14:paraId="364DBE80" w14:textId="77777777" w:rsidR="004D101F" w:rsidRPr="00FF4026" w:rsidRDefault="004D101F" w:rsidP="004D101F">
      <w:r w:rsidRPr="00544F12">
        <w:rPr>
          <w:b/>
          <w:bCs/>
        </w:rPr>
        <w:lastRenderedPageBreak/>
        <w:t>Purpose</w:t>
      </w:r>
      <w:r w:rsidRPr="00FF4026">
        <w:t xml:space="preserve">: To verify the Shared O-RU through is able to enforce role-based least privilege access control on the Open Fronthaul by using NACM </w:t>
      </w:r>
      <w:r w:rsidRPr="00FF4026">
        <w:fldChar w:fldCharType="begin"/>
      </w:r>
      <w:r w:rsidRPr="00FF4026">
        <w:instrText xml:space="preserve"> REF _Ref98971923 \r \h  \* MERGEFORMAT </w:instrText>
      </w:r>
      <w:r w:rsidRPr="00FF4026">
        <w:fldChar w:fldCharType="separate"/>
      </w:r>
      <w:r w:rsidRPr="00FF4026">
        <w:t>[14]</w:t>
      </w:r>
      <w:r w:rsidRPr="00FF4026">
        <w:fldChar w:fldCharType="end"/>
      </w:r>
      <w:r w:rsidRPr="00FF4026">
        <w:t xml:space="preserve">. </w:t>
      </w:r>
    </w:p>
    <w:p w14:paraId="143D52D6" w14:textId="0604791E" w:rsidR="005E1217" w:rsidRPr="00215033" w:rsidRDefault="000403BD" w:rsidP="00215033">
      <w:pPr>
        <w:rPr>
          <w:b/>
          <w:bCs/>
        </w:rPr>
      </w:pPr>
      <w:r w:rsidRPr="000403BD">
        <w:rPr>
          <w:b/>
          <w:bCs/>
        </w:rPr>
        <w:t>Procedure and execution steps</w:t>
      </w:r>
    </w:p>
    <w:p w14:paraId="18115447" w14:textId="74A73169" w:rsidR="005E1217" w:rsidRPr="00215033" w:rsidRDefault="00991D92" w:rsidP="00215033">
      <w:pPr>
        <w:rPr>
          <w:b/>
          <w:bCs/>
        </w:rPr>
      </w:pPr>
      <w:r>
        <w:rPr>
          <w:b/>
          <w:bCs/>
        </w:rPr>
        <w:t>Preconditions</w:t>
      </w:r>
    </w:p>
    <w:p w14:paraId="6BDAF5F1" w14:textId="77777777" w:rsidR="005E1217" w:rsidRPr="00FF4026" w:rsidRDefault="005E1217" w:rsidP="00FF4026">
      <w:r w:rsidRPr="00FF4026">
        <w:t>DUT shall be the Shared O-RU with:</w:t>
      </w:r>
    </w:p>
    <w:p w14:paraId="4A1A09B3" w14:textId="77777777" w:rsidR="005E1217" w:rsidRDefault="005E1217" w:rsidP="007E3873">
      <w:pPr>
        <w:pStyle w:val="ListParagraph"/>
        <w:numPr>
          <w:ilvl w:val="0"/>
          <w:numId w:val="894"/>
        </w:numPr>
      </w:pPr>
      <w:r>
        <w:t>IP enabled Open Fronthaul M-Plane interface, reachable from the authentication server;</w:t>
      </w:r>
    </w:p>
    <w:p w14:paraId="63F2E846" w14:textId="77777777" w:rsidR="005E1217" w:rsidRDefault="005E1217" w:rsidP="007E3873">
      <w:pPr>
        <w:pStyle w:val="ListParagraph"/>
        <w:numPr>
          <w:ilvl w:val="0"/>
          <w:numId w:val="894"/>
        </w:numPr>
      </w:pPr>
      <w:r>
        <w:t>Valid certificate loaded for the server and necessary certificate authorities (CAs)</w:t>
      </w:r>
    </w:p>
    <w:p w14:paraId="78C5B3DF" w14:textId="77777777" w:rsidR="005E1217" w:rsidRDefault="005E1217" w:rsidP="007E3873">
      <w:pPr>
        <w:pStyle w:val="ListParagraph"/>
        <w:numPr>
          <w:ilvl w:val="0"/>
          <w:numId w:val="894"/>
        </w:numPr>
      </w:pPr>
      <w:r>
        <w:t>Client’s root CA required to validate NETCONF client certificate</w:t>
      </w:r>
    </w:p>
    <w:p w14:paraId="5392682C" w14:textId="77777777" w:rsidR="005E1217" w:rsidRDefault="005E1217" w:rsidP="007E3873">
      <w:pPr>
        <w:pStyle w:val="ListParagraph"/>
        <w:numPr>
          <w:ilvl w:val="0"/>
          <w:numId w:val="894"/>
        </w:numPr>
      </w:pPr>
      <w:r>
        <w:t>Valid TLS Client-to-NETCONF username mapping</w:t>
      </w:r>
    </w:p>
    <w:p w14:paraId="23534795" w14:textId="4D1F8E37" w:rsidR="005E1217" w:rsidRPr="00215033" w:rsidRDefault="00370992" w:rsidP="00215033">
      <w:pPr>
        <w:rPr>
          <w:b/>
          <w:bCs/>
        </w:rPr>
      </w:pPr>
      <w:r>
        <w:rPr>
          <w:b/>
          <w:bCs/>
        </w:rPr>
        <w:t>Execution steps</w:t>
      </w:r>
    </w:p>
    <w:p w14:paraId="4CEDDD65" w14:textId="77777777" w:rsidR="005E1217" w:rsidRPr="00FF4026" w:rsidRDefault="005E1217" w:rsidP="00FF4026">
      <w:r w:rsidRPr="00FF4026">
        <w:t>First set up a host/device with TLS client software installed, valid client certificates, keys, root CA certificate for the server (Shared O-RU), and all intermediate CA certificates required to validate the client certificate.</w:t>
      </w:r>
    </w:p>
    <w:p w14:paraId="5C53435B" w14:textId="77777777" w:rsidR="005E1217" w:rsidRPr="00FF4026" w:rsidRDefault="005E1217" w:rsidP="00FF4026">
      <w:r w:rsidRPr="00FF4026">
        <w:t>The following test steps shall be validated:</w:t>
      </w:r>
    </w:p>
    <w:p w14:paraId="014BE7D5" w14:textId="7C2D760D" w:rsidR="005E1217" w:rsidRPr="00876EFA" w:rsidRDefault="005E1217" w:rsidP="00111D50">
      <w:pPr>
        <w:pStyle w:val="ListParagraph"/>
        <w:numPr>
          <w:ilvl w:val="0"/>
          <w:numId w:val="1029"/>
        </w:numPr>
      </w:pPr>
      <w:r w:rsidRPr="00876EFA">
        <w:t xml:space="preserve">Start the NETCONF-over-TLS session using OpenSSL s_client command to connect with DUT using TLSv1.2 or TLSv1.3 </w:t>
      </w:r>
    </w:p>
    <w:p w14:paraId="58098DD3" w14:textId="23D09C68" w:rsidR="005E1217" w:rsidRPr="00876EFA" w:rsidRDefault="005E1217" w:rsidP="00111D50">
      <w:pPr>
        <w:pStyle w:val="ListParagraph"/>
        <w:numPr>
          <w:ilvl w:val="0"/>
          <w:numId w:val="1029"/>
        </w:numPr>
      </w:pPr>
      <w:r w:rsidRPr="00876EFA">
        <w:t>Verify the session is established and mapped to the correct NETCONF user</w:t>
      </w:r>
    </w:p>
    <w:p w14:paraId="0192C162" w14:textId="525FC4AB" w:rsidR="005E1217" w:rsidRPr="00876EFA" w:rsidRDefault="005E1217" w:rsidP="00111D50">
      <w:pPr>
        <w:pStyle w:val="ListParagraph"/>
        <w:numPr>
          <w:ilvl w:val="0"/>
          <w:numId w:val="1029"/>
        </w:numPr>
      </w:pPr>
      <w:r w:rsidRPr="00876EFA">
        <w:t xml:space="preserve">Verify the global NACM enforcement control setting of </w:t>
      </w:r>
    </w:p>
    <w:p w14:paraId="7611707D" w14:textId="3CBADD24" w:rsidR="005E1217" w:rsidRPr="00876EFA" w:rsidRDefault="005E1217" w:rsidP="00111D50">
      <w:pPr>
        <w:pStyle w:val="ListParagraph"/>
        <w:numPr>
          <w:ilvl w:val="1"/>
          <w:numId w:val="1029"/>
        </w:numPr>
        <w:ind w:left="714" w:hanging="357"/>
      </w:pPr>
      <w:r w:rsidRPr="00876EFA">
        <w:t>enable-nacm = true</w:t>
      </w:r>
    </w:p>
    <w:p w14:paraId="16156BD7" w14:textId="4369B185" w:rsidR="005E1217" w:rsidRPr="00876EFA" w:rsidRDefault="005E1217" w:rsidP="00111D50">
      <w:pPr>
        <w:pStyle w:val="ListParagraph"/>
        <w:numPr>
          <w:ilvl w:val="1"/>
          <w:numId w:val="1029"/>
        </w:numPr>
        <w:ind w:left="714" w:hanging="357"/>
      </w:pPr>
      <w:r w:rsidRPr="00876EFA">
        <w:t>read-default = permit</w:t>
      </w:r>
    </w:p>
    <w:p w14:paraId="4ED6E2DB" w14:textId="41D0E03E" w:rsidR="005E1217" w:rsidRPr="00876EFA" w:rsidRDefault="005E1217" w:rsidP="00111D50">
      <w:pPr>
        <w:pStyle w:val="ListParagraph"/>
        <w:numPr>
          <w:ilvl w:val="1"/>
          <w:numId w:val="1029"/>
        </w:numPr>
        <w:ind w:left="714" w:hanging="357"/>
      </w:pPr>
      <w:r w:rsidRPr="00876EFA">
        <w:t>write-default = deny</w:t>
      </w:r>
    </w:p>
    <w:p w14:paraId="24C9DDE7" w14:textId="57EF777A" w:rsidR="005E1217" w:rsidRPr="00876EFA" w:rsidRDefault="005E1217" w:rsidP="00111D50">
      <w:pPr>
        <w:pStyle w:val="ListParagraph"/>
        <w:numPr>
          <w:ilvl w:val="1"/>
          <w:numId w:val="1029"/>
        </w:numPr>
        <w:ind w:left="714" w:hanging="357"/>
      </w:pPr>
      <w:r w:rsidRPr="00876EFA">
        <w:t>exec-default = deny</w:t>
      </w:r>
    </w:p>
    <w:p w14:paraId="6F52A16F" w14:textId="2834FF10" w:rsidR="005E1217" w:rsidRPr="00876EFA" w:rsidRDefault="005E1217" w:rsidP="00111D50">
      <w:pPr>
        <w:pStyle w:val="ListParagraph"/>
        <w:numPr>
          <w:ilvl w:val="1"/>
          <w:numId w:val="1029"/>
        </w:numPr>
        <w:ind w:left="714" w:hanging="357"/>
      </w:pPr>
      <w:r w:rsidRPr="00876EFA">
        <w:t>enable-external-groups = true</w:t>
      </w:r>
    </w:p>
    <w:p w14:paraId="50081A35" w14:textId="1685D14C" w:rsidR="005E1217" w:rsidRPr="00876EFA" w:rsidRDefault="005E1217" w:rsidP="00111D50">
      <w:pPr>
        <w:pStyle w:val="ListParagraph"/>
        <w:numPr>
          <w:ilvl w:val="0"/>
          <w:numId w:val="1029"/>
        </w:numPr>
      </w:pPr>
      <w:r w:rsidRPr="00876EFA">
        <w:t xml:space="preserve">Verify the NACM rule sets for the pre-defined groups </w:t>
      </w:r>
    </w:p>
    <w:p w14:paraId="61E238E5" w14:textId="4CE2D500" w:rsidR="005E1217" w:rsidRPr="00876EFA" w:rsidRDefault="005E1217" w:rsidP="00111D50">
      <w:pPr>
        <w:pStyle w:val="ListParagraph"/>
        <w:numPr>
          <w:ilvl w:val="0"/>
          <w:numId w:val="1029"/>
        </w:numPr>
      </w:pPr>
      <w:r w:rsidRPr="00876EFA">
        <w:t>Close the NETCONF session and TLS connection</w:t>
      </w:r>
    </w:p>
    <w:p w14:paraId="3EAD9AA2" w14:textId="77777777" w:rsidR="005E1217" w:rsidRPr="00FF4026" w:rsidRDefault="005E1217" w:rsidP="00FF4026">
      <w:r w:rsidRPr="00FF4026">
        <w:t xml:space="preserve">Upon availability of the NETCONF operations set(s) definition per NACM group, the NACM rule set(s) enforcement by the DUT shall be validated for each of those pre-defined groups listed above. </w:t>
      </w:r>
    </w:p>
    <w:p w14:paraId="4169A1B7" w14:textId="587DF744" w:rsidR="005E1217" w:rsidRPr="00215033" w:rsidRDefault="005E1217" w:rsidP="00215033">
      <w:pPr>
        <w:rPr>
          <w:b/>
          <w:bCs/>
        </w:rPr>
      </w:pPr>
      <w:r w:rsidRPr="00215033">
        <w:rPr>
          <w:b/>
          <w:bCs/>
        </w:rPr>
        <w:t>Expected results</w:t>
      </w:r>
    </w:p>
    <w:p w14:paraId="0C6DBAA2" w14:textId="77777777" w:rsidR="005E1217" w:rsidRPr="00FF4026" w:rsidRDefault="005E1217" w:rsidP="00FF4026">
      <w:r w:rsidRPr="00FF4026">
        <w:t>The Shared O-RU shall support the NETCONF over TLS session over its Open Fronthaul M-Plane interface and NACM enforcement control settings.</w:t>
      </w:r>
    </w:p>
    <w:p w14:paraId="689D8176" w14:textId="77777777" w:rsidR="005E1217" w:rsidRPr="00FF4026" w:rsidRDefault="005E1217" w:rsidP="00FF4026">
      <w:r w:rsidRPr="004E2D83">
        <w:rPr>
          <w:b/>
          <w:bCs/>
        </w:rPr>
        <w:t>Expected format of evidence:</w:t>
      </w:r>
      <w:r w:rsidRPr="00FF4026">
        <w:t xml:space="preserve"> Log entries and packet captures.</w:t>
      </w:r>
    </w:p>
    <w:p w14:paraId="2AEBC4AF" w14:textId="2765D85E" w:rsidR="005E1217" w:rsidRDefault="005E1217" w:rsidP="008B71A8">
      <w:pPr>
        <w:pStyle w:val="Heading3"/>
      </w:pPr>
      <w:bookmarkStart w:id="3468" w:name="_Toc184214124"/>
      <w:r>
        <w:t>TLS across Open Fronthaul</w:t>
      </w:r>
      <w:bookmarkEnd w:id="3468"/>
    </w:p>
    <w:p w14:paraId="3FCFAEC6" w14:textId="3A8D10F0" w:rsidR="005E1217" w:rsidRPr="00FF4026" w:rsidRDefault="005E1217" w:rsidP="00FF4026">
      <w:r w:rsidRPr="004E2D83">
        <w:rPr>
          <w:b/>
          <w:bCs/>
        </w:rPr>
        <w:t>Requirement Name</w:t>
      </w:r>
      <w:r w:rsidRPr="00FF4026">
        <w:t>: SEC-CTL-SharedORU-4</w:t>
      </w:r>
    </w:p>
    <w:p w14:paraId="1D70A957" w14:textId="77777777" w:rsidR="005E1217" w:rsidRPr="00FF4026" w:rsidRDefault="005E1217" w:rsidP="00FF4026">
      <w:r w:rsidRPr="004E2D83">
        <w:rPr>
          <w:b/>
          <w:bCs/>
        </w:rPr>
        <w:t>Requirement Reference</w:t>
      </w:r>
      <w:r w:rsidRPr="00FF4026">
        <w:t xml:space="preserve">: Clause 5.1.9.2, Security Controls, Shared O-RU, O-RAN Security Requirements and Controls Specifications </w:t>
      </w:r>
      <w:r w:rsidRPr="00FF4026">
        <w:fldChar w:fldCharType="begin"/>
      </w:r>
      <w:r w:rsidRPr="00FF4026">
        <w:instrText xml:space="preserve"> REF _Ref86136043 \r \h  \* MERGEFORMAT </w:instrText>
      </w:r>
      <w:r w:rsidRPr="00FF4026">
        <w:fldChar w:fldCharType="separate"/>
      </w:r>
      <w:r w:rsidRPr="00FF4026">
        <w:t>[5]</w:t>
      </w:r>
      <w:r w:rsidRPr="00FF4026">
        <w:fldChar w:fldCharType="end"/>
      </w:r>
    </w:p>
    <w:p w14:paraId="061D260E" w14:textId="77777777" w:rsidR="005E1217" w:rsidRPr="00FF4026" w:rsidRDefault="005E1217" w:rsidP="00FF4026">
      <w:r w:rsidRPr="004E2D83">
        <w:rPr>
          <w:b/>
          <w:bCs/>
        </w:rPr>
        <w:lastRenderedPageBreak/>
        <w:t>Requirement Description</w:t>
      </w:r>
      <w:r w:rsidRPr="00FF4026">
        <w:t>: TLS on Shared O-RU</w:t>
      </w:r>
    </w:p>
    <w:p w14:paraId="2749AA73" w14:textId="77777777" w:rsidR="005E1217" w:rsidRPr="00FF4026" w:rsidRDefault="005E1217" w:rsidP="00FF4026">
      <w:r w:rsidRPr="004E2D83">
        <w:rPr>
          <w:b/>
          <w:bCs/>
        </w:rPr>
        <w:t>Threat References</w:t>
      </w:r>
      <w:r w:rsidRPr="00FF4026">
        <w:t>: T-SharedORU-27, T-SharedORU-28</w:t>
      </w:r>
    </w:p>
    <w:p w14:paraId="501CBC91" w14:textId="77777777" w:rsidR="005E1217" w:rsidRPr="00FF4026" w:rsidRDefault="005E1217" w:rsidP="00FF4026">
      <w:r w:rsidRPr="00215033">
        <w:rPr>
          <w:b/>
          <w:bCs/>
        </w:rPr>
        <w:t>DUT/s</w:t>
      </w:r>
      <w:r w:rsidRPr="00215033">
        <w:t>:</w:t>
      </w:r>
      <w:r w:rsidRPr="00FF4026">
        <w:t xml:space="preserve"> Shared O-RU</w:t>
      </w:r>
    </w:p>
    <w:p w14:paraId="11F2372B" w14:textId="3A8A5338" w:rsidR="00E30E05" w:rsidRPr="00FF4026" w:rsidRDefault="00E30E05" w:rsidP="00FF4026">
      <w:r w:rsidRPr="00215033">
        <w:rPr>
          <w:b/>
          <w:bCs/>
        </w:rPr>
        <w:t>Test Name</w:t>
      </w:r>
      <w:r w:rsidRPr="00215033">
        <w:t>:</w:t>
      </w:r>
      <w:r w:rsidRPr="00FF4026">
        <w:t xml:space="preserve"> TC_SharedORU_TLS</w:t>
      </w:r>
    </w:p>
    <w:p w14:paraId="4F04A8A0" w14:textId="77777777" w:rsidR="004D101F" w:rsidRPr="00FF4026" w:rsidRDefault="004D101F" w:rsidP="004D101F">
      <w:r w:rsidRPr="00544F12">
        <w:rPr>
          <w:b/>
          <w:bCs/>
        </w:rPr>
        <w:t>Purpose</w:t>
      </w:r>
      <w:r w:rsidRPr="00FF4026">
        <w:t>: To verify the Shared O-RU is able to establish a TLS session with an O-RU Controller and provide confidentiality and integrity protection for messages exchanged with the O-RU Controller.</w:t>
      </w:r>
    </w:p>
    <w:p w14:paraId="7B402B65" w14:textId="31D3CF85" w:rsidR="005E1217" w:rsidRPr="00544F12" w:rsidRDefault="000403BD" w:rsidP="00215033">
      <w:pPr>
        <w:rPr>
          <w:b/>
          <w:bCs/>
        </w:rPr>
      </w:pPr>
      <w:r w:rsidRPr="000403BD">
        <w:rPr>
          <w:b/>
          <w:bCs/>
        </w:rPr>
        <w:t>Procedure and execution steps</w:t>
      </w:r>
    </w:p>
    <w:p w14:paraId="499A20EC" w14:textId="25CCEE58" w:rsidR="005E1217" w:rsidRPr="00700FBB" w:rsidRDefault="00991D92" w:rsidP="00215033">
      <w:pPr>
        <w:rPr>
          <w:b/>
          <w:bCs/>
        </w:rPr>
      </w:pPr>
      <w:r>
        <w:rPr>
          <w:b/>
          <w:bCs/>
        </w:rPr>
        <w:t>Preconditions</w:t>
      </w:r>
    </w:p>
    <w:p w14:paraId="38EDE8CF" w14:textId="77777777" w:rsidR="005E1217" w:rsidRPr="00FF4026" w:rsidRDefault="005E1217" w:rsidP="00FF4026">
      <w:r w:rsidRPr="00FF4026">
        <w:t>DUT shall be the Shared O-RU with TLS support enabled.</w:t>
      </w:r>
    </w:p>
    <w:p w14:paraId="69AA7924" w14:textId="41E07551" w:rsidR="005E1217" w:rsidRPr="00700FBB" w:rsidRDefault="00370992" w:rsidP="00215033">
      <w:pPr>
        <w:rPr>
          <w:b/>
          <w:bCs/>
        </w:rPr>
      </w:pPr>
      <w:r>
        <w:rPr>
          <w:b/>
          <w:bCs/>
        </w:rPr>
        <w:t>Execution steps</w:t>
      </w:r>
    </w:p>
    <w:p w14:paraId="4BF6581B" w14:textId="435DE701" w:rsidR="005E1217" w:rsidRPr="00FF4026" w:rsidRDefault="005E1217" w:rsidP="00FF4026">
      <w:r w:rsidRPr="00FF4026">
        <w:t xml:space="preserve">This test case shall follow the </w:t>
      </w:r>
      <w:r w:rsidR="00370992">
        <w:t>execution steps</w:t>
      </w:r>
      <w:r w:rsidRPr="00FF4026">
        <w:t xml:space="preserve"> for TLS specified in TLS </w:t>
      </w:r>
      <w:r w:rsidR="00370992">
        <w:t>Execution steps</w:t>
      </w:r>
      <w:r w:rsidRPr="00FF4026">
        <w:t>, clause 6.3.</w:t>
      </w:r>
    </w:p>
    <w:p w14:paraId="20A69894" w14:textId="1B2B593B" w:rsidR="005E1217" w:rsidRPr="004E2D83" w:rsidRDefault="005E1217" w:rsidP="00215033">
      <w:pPr>
        <w:rPr>
          <w:b/>
          <w:bCs/>
        </w:rPr>
      </w:pPr>
      <w:r w:rsidRPr="004E2D83">
        <w:rPr>
          <w:b/>
          <w:bCs/>
        </w:rPr>
        <w:t>Expected results</w:t>
      </w:r>
    </w:p>
    <w:p w14:paraId="32382921" w14:textId="77777777" w:rsidR="005E1217" w:rsidRPr="00FF4026" w:rsidRDefault="005E1217" w:rsidP="00FF4026">
      <w:r w:rsidRPr="00FF4026">
        <w:t>Shared O-RU shall provide confidentiality and integrity protection for data in transit on the Open Fronthaul M-Plane interface.</w:t>
      </w:r>
    </w:p>
    <w:p w14:paraId="2F8E95C8" w14:textId="77777777" w:rsidR="005E1217" w:rsidRPr="00FF4026" w:rsidRDefault="005E1217" w:rsidP="00FF4026">
      <w:r w:rsidRPr="004E2D83">
        <w:rPr>
          <w:b/>
          <w:bCs/>
        </w:rPr>
        <w:t>Expected format of evidence:</w:t>
      </w:r>
      <w:r w:rsidRPr="00FF4026">
        <w:t xml:space="preserve"> Log entries and packet captures.</w:t>
      </w:r>
    </w:p>
    <w:p w14:paraId="7602B612" w14:textId="58258BEA" w:rsidR="004A6045" w:rsidRDefault="004A6045" w:rsidP="008B71A8">
      <w:pPr>
        <w:pStyle w:val="Heading3"/>
        <w:rPr>
          <w:rFonts w:eastAsia="Yu Mincho"/>
        </w:rPr>
      </w:pPr>
      <w:bookmarkStart w:id="3469" w:name="_Toc184214125"/>
      <w:r>
        <w:rPr>
          <w:rFonts w:eastAsia="Yu Mincho"/>
        </w:rPr>
        <w:t>Reject Password-based authentication</w:t>
      </w:r>
      <w:bookmarkEnd w:id="3469"/>
    </w:p>
    <w:p w14:paraId="32D4084B" w14:textId="50CF92CA" w:rsidR="004A6045" w:rsidRPr="00FF4026" w:rsidRDefault="004A6045" w:rsidP="00FF4026">
      <w:r w:rsidRPr="004E2D83">
        <w:rPr>
          <w:b/>
          <w:bCs/>
        </w:rPr>
        <w:t>Requirement Name</w:t>
      </w:r>
      <w:r w:rsidRPr="00FF4026">
        <w:t>: SEC-CTL-SharedORU-2</w:t>
      </w:r>
    </w:p>
    <w:p w14:paraId="0B4EFE6A" w14:textId="77777777" w:rsidR="004A6045" w:rsidRPr="00FF4026" w:rsidRDefault="004A6045" w:rsidP="00FF4026">
      <w:r w:rsidRPr="004E2D83">
        <w:rPr>
          <w:b/>
          <w:bCs/>
        </w:rPr>
        <w:t>Requirement Reference</w:t>
      </w:r>
      <w:r w:rsidRPr="00FF4026">
        <w:t xml:space="preserve">: Clause 5.1.9.2, Security Controls, Shared O-RU, O-RAN Security Requirements and Controls Specifications </w:t>
      </w:r>
      <w:r w:rsidRPr="00FF4026">
        <w:fldChar w:fldCharType="begin"/>
      </w:r>
      <w:r w:rsidRPr="00FF4026">
        <w:instrText xml:space="preserve"> REF _Ref86136043 \r \h  \* MERGEFORMAT </w:instrText>
      </w:r>
      <w:r w:rsidRPr="00FF4026">
        <w:fldChar w:fldCharType="separate"/>
      </w:r>
      <w:r w:rsidRPr="00FF4026">
        <w:t>[5]</w:t>
      </w:r>
      <w:r w:rsidRPr="00FF4026">
        <w:fldChar w:fldCharType="end"/>
      </w:r>
    </w:p>
    <w:p w14:paraId="7082E1D3" w14:textId="77777777" w:rsidR="004A6045" w:rsidRPr="00FF4026" w:rsidRDefault="004A6045" w:rsidP="00FF4026">
      <w:r w:rsidRPr="004E2D83">
        <w:rPr>
          <w:b/>
          <w:bCs/>
        </w:rPr>
        <w:t>Requirement Description</w:t>
      </w:r>
      <w:r w:rsidRPr="00FF4026">
        <w:t>: Shared O-RU is able to reject password-based authentication on the Open Fronthaul M-Plane</w:t>
      </w:r>
    </w:p>
    <w:p w14:paraId="681E5A21" w14:textId="77777777" w:rsidR="004A6045" w:rsidRPr="00FF4026" w:rsidRDefault="004A6045" w:rsidP="00FF4026">
      <w:r w:rsidRPr="004E2D83">
        <w:rPr>
          <w:b/>
          <w:bCs/>
        </w:rPr>
        <w:t>Threat References</w:t>
      </w:r>
      <w:r w:rsidRPr="00FF4026">
        <w:t>: T-SharedORU-04</w:t>
      </w:r>
    </w:p>
    <w:p w14:paraId="6F749534" w14:textId="77777777" w:rsidR="004A6045" w:rsidRPr="00FF4026" w:rsidRDefault="004A6045" w:rsidP="00FF4026">
      <w:r w:rsidRPr="00215033">
        <w:rPr>
          <w:b/>
          <w:bCs/>
        </w:rPr>
        <w:t>DUT/s</w:t>
      </w:r>
      <w:r w:rsidRPr="00215033">
        <w:t>:</w:t>
      </w:r>
      <w:r w:rsidRPr="00FF4026">
        <w:t xml:space="preserve"> Shared O-RU</w:t>
      </w:r>
    </w:p>
    <w:p w14:paraId="036F5668" w14:textId="14004380" w:rsidR="0087097F" w:rsidRPr="00215033" w:rsidRDefault="0087097F" w:rsidP="00FF4026">
      <w:r w:rsidRPr="005079F9">
        <w:rPr>
          <w:b/>
          <w:bCs/>
        </w:rPr>
        <w:t>Test Name</w:t>
      </w:r>
      <w:r w:rsidRPr="00FF4026">
        <w:t>: TC_SharedORU_SSH_Password_Based_Authentication</w:t>
      </w:r>
    </w:p>
    <w:p w14:paraId="5677B4BA" w14:textId="77777777" w:rsidR="004D101F" w:rsidRPr="00FF4026" w:rsidRDefault="004D101F" w:rsidP="004D101F">
      <w:r w:rsidRPr="00544F12">
        <w:rPr>
          <w:b/>
          <w:bCs/>
        </w:rPr>
        <w:t>Purpose</w:t>
      </w:r>
      <w:r w:rsidRPr="00FF4026">
        <w:t>: To verify the Shared O-RU can reject a SSH session using password-based authentication on the Open Fronthaul.</w:t>
      </w:r>
    </w:p>
    <w:p w14:paraId="442DEA5D" w14:textId="0DD3B4BE" w:rsidR="004A6045" w:rsidRPr="00544F12" w:rsidRDefault="000403BD" w:rsidP="00215033">
      <w:pPr>
        <w:rPr>
          <w:b/>
          <w:bCs/>
        </w:rPr>
      </w:pPr>
      <w:r w:rsidRPr="000403BD">
        <w:rPr>
          <w:b/>
          <w:bCs/>
        </w:rPr>
        <w:t>Procedure and execution steps</w:t>
      </w:r>
    </w:p>
    <w:p w14:paraId="35EE4D7C" w14:textId="0DC99DD7" w:rsidR="004A6045" w:rsidRPr="00700FBB" w:rsidRDefault="00991D92" w:rsidP="00215033">
      <w:pPr>
        <w:rPr>
          <w:b/>
          <w:bCs/>
        </w:rPr>
      </w:pPr>
      <w:r>
        <w:rPr>
          <w:b/>
          <w:bCs/>
        </w:rPr>
        <w:t>Preconditions</w:t>
      </w:r>
    </w:p>
    <w:p w14:paraId="121F70E1" w14:textId="77777777" w:rsidR="004A6045" w:rsidRPr="00FF4026" w:rsidRDefault="004A6045" w:rsidP="00FF4026">
      <w:r w:rsidRPr="00FF4026">
        <w:t xml:space="preserve">DUT shall be the Shared O-RU with password-based authentication for SSH on the Open Fronthaul disabled. </w:t>
      </w:r>
    </w:p>
    <w:p w14:paraId="628E57FB" w14:textId="0AB8F928" w:rsidR="004A6045" w:rsidRPr="00700FBB" w:rsidRDefault="00370992" w:rsidP="00215033">
      <w:pPr>
        <w:rPr>
          <w:b/>
          <w:bCs/>
        </w:rPr>
      </w:pPr>
      <w:r>
        <w:rPr>
          <w:b/>
          <w:bCs/>
        </w:rPr>
        <w:t>Execution steps</w:t>
      </w:r>
    </w:p>
    <w:p w14:paraId="09D2335F" w14:textId="463F33C9" w:rsidR="004A6045" w:rsidRDefault="004A6045" w:rsidP="004A6045">
      <w:pPr>
        <w:rPr>
          <w:rFonts w:cstheme="minorHAnsi"/>
          <w:szCs w:val="20"/>
        </w:rPr>
      </w:pPr>
      <w:r>
        <w:rPr>
          <w:rFonts w:cstheme="minorHAnsi"/>
        </w:rPr>
        <w:t>1. Enable SSH on the Open Fronthaul for the Shared O-RU. Ensure password-based authentication is not enabled on the Shared O-RU for SSH on the Open Fronthaul.</w:t>
      </w:r>
    </w:p>
    <w:p w14:paraId="6009684D" w14:textId="77777777" w:rsidR="004A6045" w:rsidRDefault="004A6045" w:rsidP="004A6045">
      <w:pPr>
        <w:rPr>
          <w:rFonts w:cstheme="minorHAnsi"/>
        </w:rPr>
      </w:pPr>
      <w:r>
        <w:rPr>
          <w:rFonts w:cstheme="minorHAnsi"/>
        </w:rPr>
        <w:t>2. Configure the O-RU Controller as the SSH client with password-based authentication on the Open Fronthaul M-Plane.</w:t>
      </w:r>
    </w:p>
    <w:p w14:paraId="63F332EE" w14:textId="77777777" w:rsidR="004A6045" w:rsidRDefault="004A6045" w:rsidP="004A6045">
      <w:pPr>
        <w:rPr>
          <w:rFonts w:cstheme="minorHAnsi"/>
        </w:rPr>
      </w:pPr>
      <w:r>
        <w:rPr>
          <w:rFonts w:cstheme="minorHAnsi"/>
        </w:rPr>
        <w:t>3. Attempt to establish the Open Fronthaul M-Plane session between the Shared O-RU and O-RU Controller.</w:t>
      </w:r>
    </w:p>
    <w:p w14:paraId="036BCECE" w14:textId="26EB0312" w:rsidR="004A6045" w:rsidRPr="004E2D83" w:rsidRDefault="004A6045" w:rsidP="00215033">
      <w:pPr>
        <w:rPr>
          <w:b/>
          <w:bCs/>
        </w:rPr>
      </w:pPr>
      <w:r w:rsidRPr="004E2D83">
        <w:rPr>
          <w:b/>
          <w:bCs/>
        </w:rPr>
        <w:lastRenderedPageBreak/>
        <w:t>Expected results</w:t>
      </w:r>
    </w:p>
    <w:p w14:paraId="59E959ED" w14:textId="77777777" w:rsidR="004A6045" w:rsidRPr="00FF4026" w:rsidRDefault="004A6045" w:rsidP="00FF4026">
      <w:r w:rsidRPr="00FF4026">
        <w:t>The Shared O-RU rejects the Open Fronthaul M-Plane session with the O-RU Controller.</w:t>
      </w:r>
    </w:p>
    <w:p w14:paraId="682BAF90" w14:textId="77777777" w:rsidR="004A6045" w:rsidRPr="00FF4026" w:rsidRDefault="004A6045" w:rsidP="00FF4026">
      <w:r w:rsidRPr="004E2D83">
        <w:rPr>
          <w:b/>
          <w:bCs/>
        </w:rPr>
        <w:t>Expected format of evidence:</w:t>
      </w:r>
      <w:r w:rsidRPr="00FF4026">
        <w:t xml:space="preserve"> Log entries, packet captures, and/or screenshots.</w:t>
      </w:r>
    </w:p>
    <w:p w14:paraId="755DB853" w14:textId="3F7DFF2B" w:rsidR="005E1217" w:rsidRPr="00005699" w:rsidRDefault="008476DE" w:rsidP="00005699">
      <w:r w:rsidRPr="00005699">
        <w:br w:type="page"/>
      </w:r>
    </w:p>
    <w:p w14:paraId="0980434B" w14:textId="00FF4DE4" w:rsidR="00C63D1F" w:rsidRDefault="001A4D49" w:rsidP="004A036F">
      <w:pPr>
        <w:pStyle w:val="Heading1"/>
        <w:numPr>
          <w:ilvl w:val="0"/>
          <w:numId w:val="0"/>
        </w:numPr>
      </w:pPr>
      <w:bookmarkStart w:id="3470" w:name="_Toc451533958"/>
      <w:bookmarkStart w:id="3471" w:name="_Toc484178393"/>
      <w:bookmarkStart w:id="3472" w:name="_Toc484178423"/>
      <w:bookmarkStart w:id="3473" w:name="_Toc487532007"/>
      <w:bookmarkStart w:id="3474" w:name="_Toc527987205"/>
      <w:bookmarkStart w:id="3475" w:name="_Toc529802489"/>
      <w:bookmarkStart w:id="3476" w:name="_Ref109137738"/>
      <w:bookmarkStart w:id="3477" w:name="_Toc184214126"/>
      <w:bookmarkEnd w:id="97"/>
      <w:bookmarkEnd w:id="98"/>
      <w:bookmarkEnd w:id="99"/>
      <w:bookmarkEnd w:id="100"/>
      <w:bookmarkEnd w:id="101"/>
      <w:bookmarkEnd w:id="102"/>
      <w:r>
        <w:lastRenderedPageBreak/>
        <w:t>Annex A</w:t>
      </w:r>
      <w:r w:rsidR="004A10CE">
        <w:t xml:space="preserve"> (informative)</w:t>
      </w:r>
      <w:r w:rsidR="00A16A06">
        <w:t xml:space="preserve">: </w:t>
      </w:r>
      <w:r w:rsidR="00A16A06" w:rsidRPr="00670F13">
        <w:tab/>
      </w:r>
      <w:bookmarkEnd w:id="3470"/>
      <w:bookmarkEnd w:id="3471"/>
      <w:bookmarkEnd w:id="3472"/>
      <w:bookmarkEnd w:id="3473"/>
      <w:bookmarkEnd w:id="3474"/>
      <w:bookmarkEnd w:id="3475"/>
      <w:r w:rsidR="00A16A06">
        <w:t>Example of Security Testing Tools / Toolset</w:t>
      </w:r>
      <w:bookmarkEnd w:id="3476"/>
      <w:bookmarkEnd w:id="3477"/>
    </w:p>
    <w:p w14:paraId="7931E3E1" w14:textId="312B0F59" w:rsidR="0048772B" w:rsidRDefault="0048772B" w:rsidP="0048772B">
      <w:pPr>
        <w:pStyle w:val="TH"/>
      </w:pPr>
      <w:bookmarkStart w:id="3478" w:name="_Toc184214156"/>
      <w:r w:rsidRPr="001C64FD">
        <w:t>Table</w:t>
      </w:r>
      <w:r>
        <w:t xml:space="preserve"> Annex</w:t>
      </w:r>
      <w:r w:rsidRPr="001C64FD">
        <w:t xml:space="preserve"> </w:t>
      </w:r>
      <w:r>
        <w:t>A</w:t>
      </w:r>
      <w:r>
        <w:noBreakHyphen/>
      </w:r>
      <w:r>
        <w:fldChar w:fldCharType="begin"/>
      </w:r>
      <w:r>
        <w:instrText xml:space="preserve"> SEQ Table \* ARABIC \s 1 </w:instrText>
      </w:r>
      <w:r>
        <w:fldChar w:fldCharType="separate"/>
      </w:r>
      <w:r>
        <w:rPr>
          <w:noProof/>
        </w:rPr>
        <w:t>1</w:t>
      </w:r>
      <w:r>
        <w:rPr>
          <w:noProof/>
        </w:rPr>
        <w:fldChar w:fldCharType="end"/>
      </w:r>
      <w:r>
        <w:rPr>
          <w:noProof/>
        </w:rPr>
        <w:t>:</w:t>
      </w:r>
      <w:r w:rsidRPr="001C64FD">
        <w:t xml:space="preserve"> </w:t>
      </w:r>
      <w:r w:rsidRPr="0048772B">
        <w:t>List of sample open source security testing tools/toolset</w:t>
      </w:r>
      <w:bookmarkEnd w:id="3478"/>
    </w:p>
    <w:tbl>
      <w:tblPr>
        <w:tblStyle w:val="TableGrid"/>
        <w:tblW w:w="9660" w:type="dxa"/>
        <w:tblLook w:val="04A0" w:firstRow="1" w:lastRow="0" w:firstColumn="1" w:lastColumn="0" w:noHBand="0" w:noVBand="1"/>
      </w:tblPr>
      <w:tblGrid>
        <w:gridCol w:w="2875"/>
        <w:gridCol w:w="6785"/>
      </w:tblGrid>
      <w:tr w:rsidR="00A16A06" w:rsidRPr="000450BE" w14:paraId="1EA31CBF" w14:textId="77777777" w:rsidTr="008A639B">
        <w:trPr>
          <w:trHeight w:val="401"/>
        </w:trPr>
        <w:tc>
          <w:tcPr>
            <w:tcW w:w="2875" w:type="dxa"/>
          </w:tcPr>
          <w:p w14:paraId="774E1DBF" w14:textId="77777777" w:rsidR="00A16A06" w:rsidRPr="00543419" w:rsidRDefault="00A16A06" w:rsidP="00FF4026">
            <w:pPr>
              <w:pStyle w:val="TAH"/>
              <w:rPr>
                <w:noProof/>
              </w:rPr>
            </w:pPr>
            <w:r w:rsidRPr="00543419">
              <w:rPr>
                <w:noProof/>
              </w:rPr>
              <w:t>Testing Tool</w:t>
            </w:r>
          </w:p>
        </w:tc>
        <w:tc>
          <w:tcPr>
            <w:tcW w:w="6785" w:type="dxa"/>
          </w:tcPr>
          <w:p w14:paraId="0AD814D0" w14:textId="77777777" w:rsidR="00A16A06" w:rsidRPr="00543419" w:rsidRDefault="00A16A06" w:rsidP="00FF4026">
            <w:pPr>
              <w:pStyle w:val="TAH"/>
              <w:rPr>
                <w:noProof/>
              </w:rPr>
            </w:pPr>
            <w:r w:rsidRPr="00543419">
              <w:rPr>
                <w:noProof/>
              </w:rPr>
              <w:t>Example(s)</w:t>
            </w:r>
          </w:p>
        </w:tc>
      </w:tr>
      <w:tr w:rsidR="00A16A06" w:rsidRPr="00454093" w14:paraId="26F069D7" w14:textId="77777777" w:rsidTr="008A639B">
        <w:trPr>
          <w:trHeight w:val="431"/>
        </w:trPr>
        <w:tc>
          <w:tcPr>
            <w:tcW w:w="2875" w:type="dxa"/>
          </w:tcPr>
          <w:p w14:paraId="7292932A" w14:textId="77777777" w:rsidR="00A16A06" w:rsidRPr="00543419" w:rsidRDefault="00A16A06" w:rsidP="00FF4026">
            <w:pPr>
              <w:pStyle w:val="TAL"/>
              <w:rPr>
                <w:noProof/>
              </w:rPr>
            </w:pPr>
            <w:r>
              <w:rPr>
                <w:noProof/>
              </w:rPr>
              <w:t>DTLS scanning tool</w:t>
            </w:r>
          </w:p>
        </w:tc>
        <w:tc>
          <w:tcPr>
            <w:tcW w:w="6785" w:type="dxa"/>
          </w:tcPr>
          <w:p w14:paraId="7C24B2E8" w14:textId="52D5B565" w:rsidR="00A16A06" w:rsidRPr="001C64FD" w:rsidRDefault="00A16A06" w:rsidP="00FF4026">
            <w:pPr>
              <w:pStyle w:val="TAL"/>
              <w:rPr>
                <w:noProof/>
              </w:rPr>
            </w:pPr>
            <w:r w:rsidRPr="001C64FD">
              <w:rPr>
                <w:noProof/>
              </w:rPr>
              <w:t xml:space="preserve">open source </w:t>
            </w:r>
            <w:r w:rsidR="003C3917" w:rsidRPr="003C3917">
              <w:rPr>
                <w:noProof/>
              </w:rPr>
              <w:t>"</w:t>
            </w:r>
            <w:r w:rsidRPr="001C64FD">
              <w:rPr>
                <w:noProof/>
              </w:rPr>
              <w:t>pySSLScan</w:t>
            </w:r>
            <w:r w:rsidR="003C3917" w:rsidRPr="003C3917">
              <w:rPr>
                <w:noProof/>
              </w:rPr>
              <w:t>"</w:t>
            </w:r>
            <w:r w:rsidRPr="001C64FD">
              <w:rPr>
                <w:noProof/>
              </w:rPr>
              <w:t>: https://github.com/DinoTools/pysslscan</w:t>
            </w:r>
          </w:p>
        </w:tc>
      </w:tr>
      <w:tr w:rsidR="00A16A06" w:rsidRPr="00454093" w14:paraId="712F4157" w14:textId="77777777" w:rsidTr="008A639B">
        <w:trPr>
          <w:trHeight w:val="431"/>
        </w:trPr>
        <w:tc>
          <w:tcPr>
            <w:tcW w:w="2875" w:type="dxa"/>
          </w:tcPr>
          <w:p w14:paraId="701924CF" w14:textId="6140B041" w:rsidR="00A16A06" w:rsidRPr="00543419" w:rsidRDefault="00A16A06" w:rsidP="00FF4026">
            <w:pPr>
              <w:pStyle w:val="TAL"/>
              <w:rPr>
                <w:noProof/>
              </w:rPr>
            </w:pPr>
            <w:r>
              <w:rPr>
                <w:noProof/>
              </w:rPr>
              <w:t>IP</w:t>
            </w:r>
            <w:r w:rsidR="0087097F">
              <w:rPr>
                <w:noProof/>
              </w:rPr>
              <w:t>s</w:t>
            </w:r>
            <w:r>
              <w:rPr>
                <w:noProof/>
              </w:rPr>
              <w:t>ec IKE scanning tool</w:t>
            </w:r>
          </w:p>
        </w:tc>
        <w:tc>
          <w:tcPr>
            <w:tcW w:w="6785" w:type="dxa"/>
          </w:tcPr>
          <w:p w14:paraId="0FA612E3" w14:textId="7961A215" w:rsidR="00A16A06" w:rsidRPr="001C64FD" w:rsidRDefault="00A16A06" w:rsidP="00FF4026">
            <w:pPr>
              <w:pStyle w:val="TAL"/>
              <w:rPr>
                <w:noProof/>
              </w:rPr>
            </w:pPr>
            <w:r w:rsidRPr="001C64FD">
              <w:rPr>
                <w:noProof/>
              </w:rPr>
              <w:t xml:space="preserve">open source </w:t>
            </w:r>
            <w:r w:rsidR="003C3917" w:rsidRPr="003C3917">
              <w:rPr>
                <w:noProof/>
              </w:rPr>
              <w:t>"</w:t>
            </w:r>
            <w:r w:rsidRPr="001C64FD">
              <w:rPr>
                <w:noProof/>
              </w:rPr>
              <w:t>ike-scan</w:t>
            </w:r>
            <w:r w:rsidR="003C3917" w:rsidRPr="003C3917">
              <w:rPr>
                <w:noProof/>
              </w:rPr>
              <w:t>"</w:t>
            </w:r>
            <w:r w:rsidRPr="001C64FD">
              <w:rPr>
                <w:noProof/>
              </w:rPr>
              <w:t>: https://github.com/royhills/ike-scan</w:t>
            </w:r>
          </w:p>
        </w:tc>
      </w:tr>
      <w:tr w:rsidR="006E4109" w:rsidRPr="00454093" w14:paraId="20EF2EAD" w14:textId="77777777" w:rsidTr="008A639B">
        <w:trPr>
          <w:trHeight w:val="431"/>
        </w:trPr>
        <w:tc>
          <w:tcPr>
            <w:tcW w:w="2875" w:type="dxa"/>
          </w:tcPr>
          <w:p w14:paraId="3C2EA80B" w14:textId="40DC0EDC" w:rsidR="006E4109" w:rsidRDefault="006E4109" w:rsidP="00FF4026">
            <w:pPr>
              <w:pStyle w:val="TAL"/>
              <w:rPr>
                <w:noProof/>
              </w:rPr>
            </w:pPr>
            <w:r>
              <w:rPr>
                <w:noProof/>
              </w:rPr>
              <w:t>Port scanner</w:t>
            </w:r>
          </w:p>
        </w:tc>
        <w:tc>
          <w:tcPr>
            <w:tcW w:w="6785" w:type="dxa"/>
          </w:tcPr>
          <w:p w14:paraId="64F187AF" w14:textId="125507F6" w:rsidR="006E4109" w:rsidRPr="001C64FD" w:rsidRDefault="006E4109" w:rsidP="00FF4026">
            <w:pPr>
              <w:pStyle w:val="TAL"/>
              <w:rPr>
                <w:noProof/>
              </w:rPr>
            </w:pPr>
            <w:r w:rsidRPr="0012177D">
              <w:rPr>
                <w:noProof/>
              </w:rPr>
              <w:t xml:space="preserve">open source </w:t>
            </w:r>
            <w:r w:rsidR="003C3917" w:rsidRPr="003C3917">
              <w:rPr>
                <w:noProof/>
              </w:rPr>
              <w:t>"</w:t>
            </w:r>
            <w:r w:rsidRPr="0012177D">
              <w:rPr>
                <w:noProof/>
              </w:rPr>
              <w:t>Nmap</w:t>
            </w:r>
            <w:r w:rsidR="003C3917" w:rsidRPr="003C3917">
              <w:rPr>
                <w:noProof/>
              </w:rPr>
              <w:t>"</w:t>
            </w:r>
            <w:r w:rsidRPr="0012177D">
              <w:rPr>
                <w:noProof/>
              </w:rPr>
              <w:t>: https://nmap.org/</w:t>
            </w:r>
          </w:p>
        </w:tc>
      </w:tr>
      <w:tr w:rsidR="00A16A06" w:rsidRPr="00454093" w14:paraId="02E40B6E" w14:textId="77777777" w:rsidTr="008A639B">
        <w:trPr>
          <w:trHeight w:val="401"/>
        </w:trPr>
        <w:tc>
          <w:tcPr>
            <w:tcW w:w="2875" w:type="dxa"/>
          </w:tcPr>
          <w:p w14:paraId="3CEA8D42" w14:textId="77777777" w:rsidR="00A16A06" w:rsidRPr="00543419" w:rsidRDefault="00A16A06" w:rsidP="00FF4026">
            <w:pPr>
              <w:pStyle w:val="TAL"/>
              <w:rPr>
                <w:noProof/>
              </w:rPr>
            </w:pPr>
            <w:r w:rsidRPr="00543419">
              <w:rPr>
                <w:noProof/>
              </w:rPr>
              <w:t>SSH audit tool</w:t>
            </w:r>
          </w:p>
        </w:tc>
        <w:tc>
          <w:tcPr>
            <w:tcW w:w="6785" w:type="dxa"/>
          </w:tcPr>
          <w:p w14:paraId="0D39F120" w14:textId="3CF48E33" w:rsidR="00A16A06" w:rsidRPr="001C64FD" w:rsidRDefault="00A16A06" w:rsidP="00FF4026">
            <w:pPr>
              <w:pStyle w:val="TAL"/>
              <w:rPr>
                <w:noProof/>
              </w:rPr>
            </w:pPr>
            <w:r w:rsidRPr="001C64FD">
              <w:rPr>
                <w:noProof/>
              </w:rPr>
              <w:t xml:space="preserve">open source </w:t>
            </w:r>
            <w:r w:rsidR="003C3917" w:rsidRPr="003C3917">
              <w:rPr>
                <w:noProof/>
              </w:rPr>
              <w:t>"</w:t>
            </w:r>
            <w:r w:rsidRPr="001C64FD">
              <w:rPr>
                <w:noProof/>
              </w:rPr>
              <w:t>ssh-audit</w:t>
            </w:r>
            <w:r w:rsidR="003C3917" w:rsidRPr="003C3917">
              <w:rPr>
                <w:noProof/>
              </w:rPr>
              <w:t>"</w:t>
            </w:r>
            <w:r w:rsidRPr="001C64FD">
              <w:rPr>
                <w:noProof/>
              </w:rPr>
              <w:t xml:space="preserve">: </w:t>
            </w:r>
            <w:r w:rsidRPr="001C64FD">
              <w:t>https://github.com/jtesta/ssh-audit</w:t>
            </w:r>
          </w:p>
        </w:tc>
      </w:tr>
      <w:tr w:rsidR="00A16A06" w:rsidRPr="00454093" w14:paraId="21D50D48" w14:textId="77777777" w:rsidTr="008A639B">
        <w:trPr>
          <w:trHeight w:val="401"/>
        </w:trPr>
        <w:tc>
          <w:tcPr>
            <w:tcW w:w="2875" w:type="dxa"/>
          </w:tcPr>
          <w:p w14:paraId="01973449" w14:textId="77777777" w:rsidR="00A16A06" w:rsidRPr="00543419" w:rsidRDefault="00A16A06" w:rsidP="00FF4026">
            <w:pPr>
              <w:pStyle w:val="TAL"/>
              <w:rPr>
                <w:noProof/>
              </w:rPr>
            </w:pPr>
            <w:r w:rsidRPr="00543419">
              <w:rPr>
                <w:noProof/>
              </w:rPr>
              <w:t>TLS scanning tool</w:t>
            </w:r>
          </w:p>
        </w:tc>
        <w:tc>
          <w:tcPr>
            <w:tcW w:w="6785" w:type="dxa"/>
          </w:tcPr>
          <w:p w14:paraId="20BD8647" w14:textId="569E9161" w:rsidR="00A16A06" w:rsidRPr="001C64FD" w:rsidRDefault="00A16A06" w:rsidP="00FF4026">
            <w:pPr>
              <w:pStyle w:val="TAL"/>
              <w:rPr>
                <w:noProof/>
              </w:rPr>
            </w:pPr>
            <w:r w:rsidRPr="001C64FD">
              <w:rPr>
                <w:noProof/>
              </w:rPr>
              <w:t xml:space="preserve">open source </w:t>
            </w:r>
            <w:r w:rsidR="003C3917" w:rsidRPr="003C3917">
              <w:rPr>
                <w:noProof/>
              </w:rPr>
              <w:t>"</w:t>
            </w:r>
            <w:r w:rsidRPr="001C64FD">
              <w:rPr>
                <w:noProof/>
              </w:rPr>
              <w:t>sslyze</w:t>
            </w:r>
            <w:r w:rsidR="003C3917" w:rsidRPr="003C3917">
              <w:rPr>
                <w:noProof/>
              </w:rPr>
              <w:t>"</w:t>
            </w:r>
            <w:r w:rsidRPr="001C64FD">
              <w:rPr>
                <w:noProof/>
              </w:rPr>
              <w:t>: https://github.com/nabla-c0d3/sslyze</w:t>
            </w:r>
          </w:p>
        </w:tc>
      </w:tr>
      <w:tr w:rsidR="002C3B5E" w:rsidRPr="00454093" w14:paraId="470EC9CD" w14:textId="77777777" w:rsidTr="008A639B">
        <w:trPr>
          <w:trHeight w:val="401"/>
        </w:trPr>
        <w:tc>
          <w:tcPr>
            <w:tcW w:w="2875" w:type="dxa"/>
          </w:tcPr>
          <w:p w14:paraId="0AB3D08B" w14:textId="1EADBCAE" w:rsidR="002C3B5E" w:rsidRPr="00543419" w:rsidRDefault="002C3B5E" w:rsidP="00FF4026">
            <w:pPr>
              <w:pStyle w:val="TAL"/>
              <w:rPr>
                <w:noProof/>
              </w:rPr>
            </w:pPr>
            <w:r>
              <w:rPr>
                <w:noProof/>
              </w:rPr>
              <w:t>Software image signing tool</w:t>
            </w:r>
          </w:p>
        </w:tc>
        <w:tc>
          <w:tcPr>
            <w:tcW w:w="6785" w:type="dxa"/>
          </w:tcPr>
          <w:p w14:paraId="2F5410A1" w14:textId="4ABF98B7" w:rsidR="002C3B5E" w:rsidRPr="001C64FD" w:rsidRDefault="002C3B5E" w:rsidP="00FF4026">
            <w:pPr>
              <w:pStyle w:val="TAL"/>
              <w:rPr>
                <w:noProof/>
              </w:rPr>
            </w:pPr>
            <w:r w:rsidRPr="001C64FD">
              <w:rPr>
                <w:noProof/>
              </w:rPr>
              <w:t xml:space="preserve">open source </w:t>
            </w:r>
            <w:r w:rsidR="003C3917" w:rsidRPr="003C3917">
              <w:rPr>
                <w:noProof/>
              </w:rPr>
              <w:t>"</w:t>
            </w:r>
            <w:r w:rsidRPr="001C64FD">
              <w:rPr>
                <w:noProof/>
              </w:rPr>
              <w:t>Sigstore</w:t>
            </w:r>
            <w:r w:rsidR="003C3917" w:rsidRPr="003C3917">
              <w:rPr>
                <w:noProof/>
              </w:rPr>
              <w:t>"</w:t>
            </w:r>
            <w:r w:rsidRPr="001C64FD">
              <w:rPr>
                <w:noProof/>
              </w:rPr>
              <w:t xml:space="preserve">: https://github.com/sigstore </w:t>
            </w:r>
          </w:p>
        </w:tc>
      </w:tr>
    </w:tbl>
    <w:p w14:paraId="1DA90E92" w14:textId="1FA423D3" w:rsidR="00C63D1F" w:rsidRPr="001C64FD" w:rsidRDefault="00C63D1F">
      <w:r w:rsidRPr="001C64FD">
        <w:br w:type="page"/>
      </w:r>
    </w:p>
    <w:p w14:paraId="79F2742E" w14:textId="7A9AB18E" w:rsidR="00C63D1F" w:rsidRDefault="00C63D1F" w:rsidP="004A036F">
      <w:pPr>
        <w:pStyle w:val="Heading1"/>
        <w:numPr>
          <w:ilvl w:val="0"/>
          <w:numId w:val="0"/>
        </w:numPr>
      </w:pPr>
      <w:bookmarkStart w:id="3479" w:name="_Toc184214127"/>
      <w:r>
        <w:lastRenderedPageBreak/>
        <w:t>Annex B</w:t>
      </w:r>
      <w:r w:rsidR="004A10CE">
        <w:t xml:space="preserve"> (informative)</w:t>
      </w:r>
      <w:r>
        <w:t>:</w:t>
      </w:r>
      <w:r w:rsidR="00A16A06">
        <w:t xml:space="preserve"> </w:t>
      </w:r>
      <w:r w:rsidR="00A16A06" w:rsidRPr="00670F13">
        <w:rPr>
          <w:lang w:val="en-US"/>
        </w:rPr>
        <w:tab/>
      </w:r>
      <w:r w:rsidR="00A16A06">
        <w:rPr>
          <w:lang w:val="en-US"/>
        </w:rPr>
        <w:t>Template of test report</w:t>
      </w:r>
      <w:bookmarkEnd w:id="3479"/>
    </w:p>
    <w:p w14:paraId="417DE8A4" w14:textId="77777777" w:rsidR="00A16A06" w:rsidRPr="003D5317" w:rsidRDefault="00A16A06" w:rsidP="00A16A06">
      <w:r w:rsidRPr="003D5317">
        <w:t>A. GENERAL INFORMATION</w:t>
      </w:r>
    </w:p>
    <w:tbl>
      <w:tblPr>
        <w:tblStyle w:val="TableGrid"/>
        <w:tblW w:w="9623" w:type="dxa"/>
        <w:tblLook w:val="04A0" w:firstRow="1" w:lastRow="0" w:firstColumn="1" w:lastColumn="0" w:noHBand="0" w:noVBand="1"/>
      </w:tblPr>
      <w:tblGrid>
        <w:gridCol w:w="4811"/>
        <w:gridCol w:w="4812"/>
      </w:tblGrid>
      <w:tr w:rsidR="00A16A06" w14:paraId="48A54754" w14:textId="77777777" w:rsidTr="008A639B">
        <w:trPr>
          <w:trHeight w:val="370"/>
        </w:trPr>
        <w:tc>
          <w:tcPr>
            <w:tcW w:w="9623" w:type="dxa"/>
            <w:gridSpan w:val="2"/>
          </w:tcPr>
          <w:p w14:paraId="1652BEB6" w14:textId="77777777" w:rsidR="00A16A06" w:rsidRDefault="00A16A06" w:rsidP="00FF4026">
            <w:pPr>
              <w:pStyle w:val="TAL"/>
            </w:pPr>
            <w:r w:rsidRPr="00853286">
              <w:t xml:space="preserve">A1 </w:t>
            </w:r>
            <w:r>
              <w:t>Name of test campaign</w:t>
            </w:r>
          </w:p>
          <w:p w14:paraId="7F6B0B81" w14:textId="77777777" w:rsidR="00A16A06" w:rsidRPr="00853286" w:rsidRDefault="00A16A06" w:rsidP="00FF4026">
            <w:pPr>
              <w:pStyle w:val="TAL"/>
            </w:pPr>
          </w:p>
        </w:tc>
      </w:tr>
      <w:tr w:rsidR="00A16A06" w14:paraId="6F6DAE04" w14:textId="77777777" w:rsidTr="008A639B">
        <w:trPr>
          <w:trHeight w:val="370"/>
        </w:trPr>
        <w:tc>
          <w:tcPr>
            <w:tcW w:w="4811" w:type="dxa"/>
          </w:tcPr>
          <w:p w14:paraId="07AE37E9" w14:textId="77777777" w:rsidR="00A16A06" w:rsidRPr="001C64FD" w:rsidRDefault="00A16A06" w:rsidP="00FF4026">
            <w:pPr>
              <w:pStyle w:val="TAL"/>
            </w:pPr>
            <w:r w:rsidRPr="001C64FD">
              <w:t>A2 Version of the report – reference ID</w:t>
            </w:r>
          </w:p>
          <w:p w14:paraId="41A3A9AE" w14:textId="77777777" w:rsidR="00A16A06" w:rsidRPr="001C64FD" w:rsidRDefault="00A16A06" w:rsidP="00FF4026">
            <w:pPr>
              <w:pStyle w:val="TAL"/>
            </w:pPr>
          </w:p>
        </w:tc>
        <w:tc>
          <w:tcPr>
            <w:tcW w:w="4812" w:type="dxa"/>
          </w:tcPr>
          <w:p w14:paraId="3EB14F5A" w14:textId="77777777" w:rsidR="00A16A06" w:rsidRDefault="00A16A06" w:rsidP="00FF4026">
            <w:pPr>
              <w:pStyle w:val="TAL"/>
            </w:pPr>
            <w:r>
              <w:t>A3 Date(s) of testing</w:t>
            </w:r>
          </w:p>
          <w:p w14:paraId="333E130D" w14:textId="77777777" w:rsidR="00A16A06" w:rsidRPr="00853286" w:rsidRDefault="00A16A06" w:rsidP="00FF4026">
            <w:pPr>
              <w:pStyle w:val="TAL"/>
            </w:pPr>
          </w:p>
        </w:tc>
      </w:tr>
      <w:tr w:rsidR="00A16A06" w:rsidRPr="003311A1" w14:paraId="033B0E69" w14:textId="77777777" w:rsidTr="008A639B">
        <w:trPr>
          <w:trHeight w:val="370"/>
        </w:trPr>
        <w:tc>
          <w:tcPr>
            <w:tcW w:w="9623" w:type="dxa"/>
            <w:gridSpan w:val="2"/>
          </w:tcPr>
          <w:p w14:paraId="5DB9B68E" w14:textId="77777777" w:rsidR="00A16A06" w:rsidRPr="003311A1" w:rsidRDefault="00A16A06" w:rsidP="00FF4026">
            <w:pPr>
              <w:pStyle w:val="TAL"/>
            </w:pPr>
            <w:r w:rsidRPr="001C64FD">
              <w:t xml:space="preserve">A4 Contact person (tester) – incl. </w:t>
            </w:r>
            <w:r w:rsidRPr="003311A1">
              <w:t>Name, Organization, E-mail address</w:t>
            </w:r>
          </w:p>
          <w:p w14:paraId="389D3D07" w14:textId="77777777" w:rsidR="00A16A06" w:rsidRPr="003311A1" w:rsidRDefault="00A16A06" w:rsidP="00FF4026">
            <w:pPr>
              <w:pStyle w:val="TAL"/>
            </w:pPr>
          </w:p>
        </w:tc>
      </w:tr>
      <w:tr w:rsidR="00A16A06" w:rsidRPr="00454093" w14:paraId="253F1CE0" w14:textId="77777777" w:rsidTr="008A639B">
        <w:trPr>
          <w:trHeight w:val="370"/>
        </w:trPr>
        <w:tc>
          <w:tcPr>
            <w:tcW w:w="9623" w:type="dxa"/>
            <w:gridSpan w:val="2"/>
          </w:tcPr>
          <w:p w14:paraId="0BA495F5" w14:textId="77777777" w:rsidR="00A16A06" w:rsidRPr="00FF4026" w:rsidRDefault="00A16A06" w:rsidP="00FF4026">
            <w:pPr>
              <w:pStyle w:val="TAL"/>
            </w:pPr>
            <w:r w:rsidRPr="00FF4026">
              <w:t>A4 Test location (lab) – incl. the address</w:t>
            </w:r>
          </w:p>
          <w:p w14:paraId="44199A3E" w14:textId="77777777" w:rsidR="00A16A06" w:rsidRPr="001C64FD" w:rsidRDefault="00A16A06" w:rsidP="00FF4026">
            <w:pPr>
              <w:pStyle w:val="TAL"/>
            </w:pPr>
          </w:p>
        </w:tc>
      </w:tr>
      <w:tr w:rsidR="00A16A06" w:rsidRPr="00454093" w14:paraId="7C0D17E8" w14:textId="77777777" w:rsidTr="008A639B">
        <w:trPr>
          <w:trHeight w:val="1854"/>
        </w:trPr>
        <w:tc>
          <w:tcPr>
            <w:tcW w:w="9623" w:type="dxa"/>
            <w:gridSpan w:val="2"/>
          </w:tcPr>
          <w:p w14:paraId="01437833" w14:textId="77777777" w:rsidR="00A16A06" w:rsidRPr="001C64FD" w:rsidRDefault="00A16A06" w:rsidP="00FF4026">
            <w:pPr>
              <w:pStyle w:val="TAL"/>
            </w:pPr>
            <w:r w:rsidRPr="001C64FD">
              <w:t>A5 Description of test campaign, summary of test results, conclusions</w:t>
            </w:r>
          </w:p>
          <w:p w14:paraId="1466E032" w14:textId="77777777" w:rsidR="00A16A06" w:rsidRPr="001C64FD" w:rsidRDefault="00A16A06" w:rsidP="00FF4026">
            <w:pPr>
              <w:pStyle w:val="TAL"/>
            </w:pPr>
          </w:p>
          <w:p w14:paraId="49B3A353" w14:textId="77777777" w:rsidR="00A16A06" w:rsidRPr="001C64FD" w:rsidRDefault="00A16A06" w:rsidP="00FF4026">
            <w:pPr>
              <w:pStyle w:val="TAL"/>
            </w:pPr>
          </w:p>
          <w:p w14:paraId="0B8D7F3C" w14:textId="77777777" w:rsidR="00A16A06" w:rsidRPr="001C64FD" w:rsidRDefault="00A16A06" w:rsidP="00FF4026">
            <w:pPr>
              <w:pStyle w:val="TAL"/>
            </w:pPr>
          </w:p>
          <w:p w14:paraId="4E56D4F2" w14:textId="77777777" w:rsidR="00A16A06" w:rsidRPr="001C64FD" w:rsidRDefault="00A16A06" w:rsidP="00FF4026">
            <w:pPr>
              <w:pStyle w:val="TAL"/>
            </w:pPr>
          </w:p>
          <w:p w14:paraId="743431EF" w14:textId="77777777" w:rsidR="00A16A06" w:rsidRPr="001C64FD" w:rsidRDefault="00A16A06" w:rsidP="00FF4026">
            <w:pPr>
              <w:pStyle w:val="TAL"/>
            </w:pPr>
          </w:p>
          <w:p w14:paraId="116C9EDB" w14:textId="77777777" w:rsidR="00A16A06" w:rsidRPr="001C64FD" w:rsidRDefault="00A16A06" w:rsidP="00FF4026">
            <w:pPr>
              <w:pStyle w:val="TAL"/>
            </w:pPr>
          </w:p>
          <w:p w14:paraId="0F16E2F2" w14:textId="77777777" w:rsidR="00A16A06" w:rsidRPr="001C64FD" w:rsidRDefault="00A16A06" w:rsidP="00FF4026">
            <w:pPr>
              <w:pStyle w:val="TAL"/>
            </w:pPr>
          </w:p>
        </w:tc>
      </w:tr>
    </w:tbl>
    <w:p w14:paraId="1D5B0FC0" w14:textId="77777777" w:rsidR="00A16A06" w:rsidRPr="001C64FD" w:rsidRDefault="00A16A06" w:rsidP="00F42B8D">
      <w:r w:rsidRPr="001C64FD">
        <w:t>List of tests</w:t>
      </w:r>
      <w:r w:rsidRPr="001C64FD">
        <w:rPr>
          <w:b/>
          <w:bCs/>
        </w:rPr>
        <w:t xml:space="preserve"> - </w:t>
      </w:r>
      <w:r w:rsidRPr="001C64FD">
        <w:t>details of each test can be found in Section E.</w:t>
      </w:r>
    </w:p>
    <w:tbl>
      <w:tblPr>
        <w:tblStyle w:val="TableGrid"/>
        <w:tblW w:w="9634" w:type="dxa"/>
        <w:tblCellMar>
          <w:left w:w="57" w:type="dxa"/>
          <w:right w:w="57" w:type="dxa"/>
        </w:tblCellMar>
        <w:tblLook w:val="04A0" w:firstRow="1" w:lastRow="0" w:firstColumn="1" w:lastColumn="0" w:noHBand="0" w:noVBand="1"/>
      </w:tblPr>
      <w:tblGrid>
        <w:gridCol w:w="1075"/>
        <w:gridCol w:w="5441"/>
        <w:gridCol w:w="3118"/>
      </w:tblGrid>
      <w:tr w:rsidR="00A16A06" w14:paraId="223F8BA6" w14:textId="77777777" w:rsidTr="008A639B">
        <w:trPr>
          <w:trHeight w:val="340"/>
        </w:trPr>
        <w:tc>
          <w:tcPr>
            <w:tcW w:w="1075" w:type="dxa"/>
            <w:shd w:val="clear" w:color="auto" w:fill="D9D9D9" w:themeFill="background1" w:themeFillShade="D9"/>
            <w:vAlign w:val="center"/>
          </w:tcPr>
          <w:p w14:paraId="497804F4" w14:textId="77777777" w:rsidR="00A16A06" w:rsidRPr="003D5317" w:rsidRDefault="00A16A06" w:rsidP="00FF4026">
            <w:pPr>
              <w:pStyle w:val="TAH"/>
            </w:pPr>
            <w:r w:rsidRPr="003D5317">
              <w:t>Test No.</w:t>
            </w:r>
          </w:p>
        </w:tc>
        <w:tc>
          <w:tcPr>
            <w:tcW w:w="5441" w:type="dxa"/>
            <w:shd w:val="clear" w:color="auto" w:fill="D9D9D9" w:themeFill="background1" w:themeFillShade="D9"/>
            <w:vAlign w:val="center"/>
          </w:tcPr>
          <w:p w14:paraId="1C62D411" w14:textId="77777777" w:rsidR="00A16A06" w:rsidRPr="003D5317" w:rsidRDefault="00A16A06" w:rsidP="00FF4026">
            <w:pPr>
              <w:pStyle w:val="TAH"/>
            </w:pPr>
            <w:r w:rsidRPr="003D5317">
              <w:t xml:space="preserve">Test name </w:t>
            </w:r>
          </w:p>
        </w:tc>
        <w:tc>
          <w:tcPr>
            <w:tcW w:w="3118" w:type="dxa"/>
            <w:shd w:val="clear" w:color="auto" w:fill="D9D9D9" w:themeFill="background1" w:themeFillShade="D9"/>
            <w:vAlign w:val="center"/>
          </w:tcPr>
          <w:p w14:paraId="166E5856" w14:textId="77777777" w:rsidR="00A16A06" w:rsidRPr="003D5317" w:rsidRDefault="00A16A06" w:rsidP="00FF4026">
            <w:pPr>
              <w:pStyle w:val="TAH"/>
            </w:pPr>
            <w:r w:rsidRPr="003D5317">
              <w:t>Test status [ PASS / FAIL / -</w:t>
            </w:r>
            <w:r>
              <w:t xml:space="preserve"> </w:t>
            </w:r>
            <w:r w:rsidRPr="003D5317">
              <w:t>]</w:t>
            </w:r>
          </w:p>
        </w:tc>
      </w:tr>
      <w:tr w:rsidR="00A16A06" w14:paraId="0BE15CCB" w14:textId="77777777" w:rsidTr="008A639B">
        <w:trPr>
          <w:trHeight w:val="340"/>
        </w:trPr>
        <w:tc>
          <w:tcPr>
            <w:tcW w:w="1075" w:type="dxa"/>
            <w:vAlign w:val="center"/>
          </w:tcPr>
          <w:p w14:paraId="7ADD1FD1" w14:textId="77777777" w:rsidR="00A16A06" w:rsidRPr="003D5317" w:rsidRDefault="00A16A06" w:rsidP="00FF4026">
            <w:pPr>
              <w:pStyle w:val="TAL"/>
            </w:pPr>
            <w:r w:rsidRPr="003D5317">
              <w:t>01</w:t>
            </w:r>
          </w:p>
        </w:tc>
        <w:tc>
          <w:tcPr>
            <w:tcW w:w="5441" w:type="dxa"/>
            <w:vAlign w:val="center"/>
          </w:tcPr>
          <w:p w14:paraId="101A7DD4" w14:textId="77777777" w:rsidR="00A16A06" w:rsidRPr="003D5317" w:rsidRDefault="00A16A06" w:rsidP="00FF4026">
            <w:pPr>
              <w:pStyle w:val="TAL"/>
            </w:pPr>
          </w:p>
        </w:tc>
        <w:tc>
          <w:tcPr>
            <w:tcW w:w="3118" w:type="dxa"/>
            <w:vAlign w:val="center"/>
          </w:tcPr>
          <w:p w14:paraId="6359ECE1" w14:textId="77777777" w:rsidR="00A16A06" w:rsidRPr="003D5317" w:rsidRDefault="00A16A06" w:rsidP="00FF4026">
            <w:pPr>
              <w:pStyle w:val="TAL"/>
            </w:pPr>
          </w:p>
        </w:tc>
      </w:tr>
      <w:tr w:rsidR="00A16A06" w14:paraId="1785F86F" w14:textId="77777777" w:rsidTr="008A639B">
        <w:trPr>
          <w:trHeight w:val="340"/>
        </w:trPr>
        <w:tc>
          <w:tcPr>
            <w:tcW w:w="1075" w:type="dxa"/>
            <w:vAlign w:val="center"/>
          </w:tcPr>
          <w:p w14:paraId="5FB17E2F" w14:textId="77777777" w:rsidR="00A16A06" w:rsidRPr="003D5317" w:rsidRDefault="00A16A06" w:rsidP="00FF4026">
            <w:pPr>
              <w:pStyle w:val="TAL"/>
            </w:pPr>
            <w:r w:rsidRPr="003D5317">
              <w:t>02</w:t>
            </w:r>
          </w:p>
        </w:tc>
        <w:tc>
          <w:tcPr>
            <w:tcW w:w="5441" w:type="dxa"/>
            <w:vAlign w:val="center"/>
          </w:tcPr>
          <w:p w14:paraId="3742B1E2" w14:textId="77777777" w:rsidR="00A16A06" w:rsidRPr="003D5317" w:rsidRDefault="00A16A06" w:rsidP="00FF4026">
            <w:pPr>
              <w:pStyle w:val="TAL"/>
            </w:pPr>
          </w:p>
        </w:tc>
        <w:tc>
          <w:tcPr>
            <w:tcW w:w="3118" w:type="dxa"/>
            <w:vAlign w:val="center"/>
          </w:tcPr>
          <w:p w14:paraId="14AEF8A8" w14:textId="77777777" w:rsidR="00A16A06" w:rsidRPr="003D5317" w:rsidRDefault="00A16A06" w:rsidP="00FF4026">
            <w:pPr>
              <w:pStyle w:val="TAL"/>
            </w:pPr>
          </w:p>
        </w:tc>
      </w:tr>
      <w:tr w:rsidR="00A16A06" w14:paraId="364FA776" w14:textId="77777777" w:rsidTr="008A639B">
        <w:trPr>
          <w:trHeight w:val="340"/>
        </w:trPr>
        <w:tc>
          <w:tcPr>
            <w:tcW w:w="1075" w:type="dxa"/>
            <w:vAlign w:val="center"/>
          </w:tcPr>
          <w:p w14:paraId="09988508" w14:textId="77777777" w:rsidR="00A16A06" w:rsidRPr="003D5317" w:rsidRDefault="00A16A06" w:rsidP="00FF4026">
            <w:pPr>
              <w:pStyle w:val="TAL"/>
            </w:pPr>
            <w:r w:rsidRPr="003D5317">
              <w:t>03</w:t>
            </w:r>
          </w:p>
        </w:tc>
        <w:tc>
          <w:tcPr>
            <w:tcW w:w="5441" w:type="dxa"/>
            <w:vAlign w:val="center"/>
          </w:tcPr>
          <w:p w14:paraId="3B343B0E" w14:textId="77777777" w:rsidR="00A16A06" w:rsidRPr="003D5317" w:rsidRDefault="00A16A06" w:rsidP="00FF4026">
            <w:pPr>
              <w:pStyle w:val="TAL"/>
            </w:pPr>
          </w:p>
        </w:tc>
        <w:tc>
          <w:tcPr>
            <w:tcW w:w="3118" w:type="dxa"/>
            <w:vAlign w:val="center"/>
          </w:tcPr>
          <w:p w14:paraId="5DCA55EF" w14:textId="77777777" w:rsidR="00A16A06" w:rsidRPr="003D5317" w:rsidRDefault="00A16A06" w:rsidP="00FF4026">
            <w:pPr>
              <w:pStyle w:val="TAL"/>
            </w:pPr>
          </w:p>
        </w:tc>
      </w:tr>
    </w:tbl>
    <w:p w14:paraId="28D83A74" w14:textId="77777777" w:rsidR="00A16A06" w:rsidRDefault="00A16A06" w:rsidP="00D75DC7"/>
    <w:p w14:paraId="0A472CCA" w14:textId="77777777" w:rsidR="00A16A06" w:rsidRPr="001C64FD" w:rsidRDefault="00A16A06" w:rsidP="00A16A06">
      <w:r w:rsidRPr="001C64FD">
        <w:t>B. TEST AND MEASUREMENT EQUIPMENT AND TOOLS</w:t>
      </w:r>
    </w:p>
    <w:tbl>
      <w:tblPr>
        <w:tblStyle w:val="TableGrid"/>
        <w:tblW w:w="0" w:type="auto"/>
        <w:tblCellMar>
          <w:left w:w="57" w:type="dxa"/>
          <w:right w:w="57" w:type="dxa"/>
        </w:tblCellMar>
        <w:tblLook w:val="04A0" w:firstRow="1" w:lastRow="0" w:firstColumn="1" w:lastColumn="0" w:noHBand="0" w:noVBand="1"/>
      </w:tblPr>
      <w:tblGrid>
        <w:gridCol w:w="445"/>
        <w:gridCol w:w="2692"/>
        <w:gridCol w:w="1130"/>
        <w:gridCol w:w="1275"/>
        <w:gridCol w:w="1683"/>
        <w:gridCol w:w="2404"/>
      </w:tblGrid>
      <w:tr w:rsidR="00A16A06" w:rsidRPr="00D84C5A" w14:paraId="7F39D68F" w14:textId="77777777" w:rsidTr="008A639B">
        <w:trPr>
          <w:trHeight w:val="340"/>
        </w:trPr>
        <w:tc>
          <w:tcPr>
            <w:tcW w:w="445" w:type="dxa"/>
            <w:shd w:val="clear" w:color="auto" w:fill="D9D9D9" w:themeFill="background1" w:themeFillShade="D9"/>
            <w:vAlign w:val="center"/>
          </w:tcPr>
          <w:p w14:paraId="678E0125" w14:textId="77777777" w:rsidR="00A16A06" w:rsidRPr="003D5317" w:rsidRDefault="00A16A06" w:rsidP="00FF4026">
            <w:pPr>
              <w:pStyle w:val="TAH"/>
            </w:pPr>
            <w:r w:rsidRPr="003D5317">
              <w:t>#</w:t>
            </w:r>
          </w:p>
        </w:tc>
        <w:tc>
          <w:tcPr>
            <w:tcW w:w="2692" w:type="dxa"/>
            <w:shd w:val="clear" w:color="auto" w:fill="D9D9D9" w:themeFill="background1" w:themeFillShade="D9"/>
            <w:vAlign w:val="center"/>
          </w:tcPr>
          <w:p w14:paraId="4DCED862" w14:textId="77777777" w:rsidR="00A16A06" w:rsidRPr="003D5317" w:rsidRDefault="00A16A06" w:rsidP="00FF4026">
            <w:pPr>
              <w:pStyle w:val="TAH"/>
            </w:pPr>
            <w:r w:rsidRPr="003D5317">
              <w:t>Equipment or tool</w:t>
            </w:r>
          </w:p>
        </w:tc>
        <w:tc>
          <w:tcPr>
            <w:tcW w:w="1130" w:type="dxa"/>
            <w:shd w:val="clear" w:color="auto" w:fill="D9D9D9" w:themeFill="background1" w:themeFillShade="D9"/>
            <w:vAlign w:val="center"/>
          </w:tcPr>
          <w:p w14:paraId="13500FAE" w14:textId="77777777" w:rsidR="00A16A06" w:rsidRPr="003D5317" w:rsidRDefault="00A16A06" w:rsidP="00FF4026">
            <w:pPr>
              <w:pStyle w:val="TAH"/>
            </w:pPr>
            <w:r w:rsidRPr="003D5317">
              <w:t>Type</w:t>
            </w:r>
          </w:p>
        </w:tc>
        <w:tc>
          <w:tcPr>
            <w:tcW w:w="1275" w:type="dxa"/>
            <w:shd w:val="clear" w:color="auto" w:fill="D9D9D9" w:themeFill="background1" w:themeFillShade="D9"/>
            <w:vAlign w:val="center"/>
          </w:tcPr>
          <w:p w14:paraId="01764528" w14:textId="77777777" w:rsidR="00A16A06" w:rsidRPr="003D5317" w:rsidRDefault="00A16A06" w:rsidP="00FF4026">
            <w:pPr>
              <w:pStyle w:val="TAH"/>
            </w:pPr>
            <w:r w:rsidRPr="003D5317">
              <w:t>Manufacture</w:t>
            </w:r>
          </w:p>
        </w:tc>
        <w:tc>
          <w:tcPr>
            <w:tcW w:w="1683" w:type="dxa"/>
            <w:shd w:val="clear" w:color="auto" w:fill="D9D9D9" w:themeFill="background1" w:themeFillShade="D9"/>
            <w:vAlign w:val="center"/>
          </w:tcPr>
          <w:p w14:paraId="3147B2D3" w14:textId="77777777" w:rsidR="00A16A06" w:rsidRPr="003D5317" w:rsidRDefault="00A16A06" w:rsidP="00FF4026">
            <w:pPr>
              <w:pStyle w:val="TAH"/>
            </w:pPr>
            <w:r w:rsidRPr="003D5317">
              <w:t>Version (HW/SW)</w:t>
            </w:r>
          </w:p>
        </w:tc>
        <w:tc>
          <w:tcPr>
            <w:tcW w:w="2404" w:type="dxa"/>
            <w:shd w:val="clear" w:color="auto" w:fill="D9D9D9" w:themeFill="background1" w:themeFillShade="D9"/>
            <w:vAlign w:val="center"/>
          </w:tcPr>
          <w:p w14:paraId="26A41156" w14:textId="77777777" w:rsidR="00A16A06" w:rsidRPr="003D5317" w:rsidRDefault="00A16A06" w:rsidP="00FF4026">
            <w:pPr>
              <w:pStyle w:val="TAH"/>
            </w:pPr>
            <w:r w:rsidRPr="003D5317">
              <w:t>Notes</w:t>
            </w:r>
            <w:r>
              <w:t>*</w:t>
            </w:r>
          </w:p>
        </w:tc>
      </w:tr>
      <w:tr w:rsidR="00A16A06" w:rsidRPr="00D84C5A" w14:paraId="132C871E" w14:textId="77777777" w:rsidTr="008A639B">
        <w:trPr>
          <w:trHeight w:val="340"/>
        </w:trPr>
        <w:tc>
          <w:tcPr>
            <w:tcW w:w="445" w:type="dxa"/>
            <w:vAlign w:val="center"/>
          </w:tcPr>
          <w:p w14:paraId="68E92AFD" w14:textId="77777777" w:rsidR="00A16A06" w:rsidRPr="003D5317" w:rsidRDefault="00A16A06" w:rsidP="00FF4026">
            <w:pPr>
              <w:pStyle w:val="TAL"/>
            </w:pPr>
            <w:r w:rsidRPr="003D5317">
              <w:t>01</w:t>
            </w:r>
          </w:p>
        </w:tc>
        <w:tc>
          <w:tcPr>
            <w:tcW w:w="2692" w:type="dxa"/>
            <w:vAlign w:val="center"/>
          </w:tcPr>
          <w:p w14:paraId="542317E2" w14:textId="77777777" w:rsidR="00A16A06" w:rsidRPr="003D5317" w:rsidRDefault="00A16A06" w:rsidP="00FF4026">
            <w:pPr>
              <w:pStyle w:val="TAL"/>
            </w:pPr>
          </w:p>
        </w:tc>
        <w:tc>
          <w:tcPr>
            <w:tcW w:w="1130" w:type="dxa"/>
            <w:vAlign w:val="center"/>
          </w:tcPr>
          <w:p w14:paraId="61580920" w14:textId="77777777" w:rsidR="00A16A06" w:rsidRPr="003D5317" w:rsidRDefault="00A16A06" w:rsidP="00FF4026">
            <w:pPr>
              <w:pStyle w:val="TAL"/>
            </w:pPr>
          </w:p>
        </w:tc>
        <w:tc>
          <w:tcPr>
            <w:tcW w:w="1275" w:type="dxa"/>
            <w:vAlign w:val="center"/>
          </w:tcPr>
          <w:p w14:paraId="0962EA2B" w14:textId="77777777" w:rsidR="00A16A06" w:rsidRPr="003D5317" w:rsidRDefault="00A16A06" w:rsidP="00FF4026">
            <w:pPr>
              <w:pStyle w:val="TAL"/>
            </w:pPr>
          </w:p>
        </w:tc>
        <w:tc>
          <w:tcPr>
            <w:tcW w:w="1683" w:type="dxa"/>
            <w:vAlign w:val="center"/>
          </w:tcPr>
          <w:p w14:paraId="32BE296C" w14:textId="77777777" w:rsidR="00A16A06" w:rsidRPr="003D5317" w:rsidRDefault="00A16A06" w:rsidP="00FF4026">
            <w:pPr>
              <w:pStyle w:val="TAL"/>
            </w:pPr>
          </w:p>
        </w:tc>
        <w:tc>
          <w:tcPr>
            <w:tcW w:w="2404" w:type="dxa"/>
            <w:vAlign w:val="center"/>
          </w:tcPr>
          <w:p w14:paraId="4447D7BF" w14:textId="77777777" w:rsidR="00A16A06" w:rsidRPr="003D5317" w:rsidRDefault="00A16A06" w:rsidP="00FF4026">
            <w:pPr>
              <w:pStyle w:val="TAL"/>
            </w:pPr>
          </w:p>
        </w:tc>
      </w:tr>
      <w:tr w:rsidR="00A16A06" w:rsidRPr="00D84C5A" w14:paraId="459F069F" w14:textId="77777777" w:rsidTr="008A639B">
        <w:trPr>
          <w:trHeight w:val="340"/>
        </w:trPr>
        <w:tc>
          <w:tcPr>
            <w:tcW w:w="445" w:type="dxa"/>
            <w:vAlign w:val="center"/>
          </w:tcPr>
          <w:p w14:paraId="2E483D60" w14:textId="77777777" w:rsidR="00A16A06" w:rsidRPr="003D5317" w:rsidRDefault="00A16A06" w:rsidP="00FF4026">
            <w:pPr>
              <w:pStyle w:val="TAL"/>
            </w:pPr>
            <w:r w:rsidRPr="003D5317">
              <w:t>02</w:t>
            </w:r>
          </w:p>
        </w:tc>
        <w:tc>
          <w:tcPr>
            <w:tcW w:w="2692" w:type="dxa"/>
            <w:vAlign w:val="center"/>
          </w:tcPr>
          <w:p w14:paraId="24675D8D" w14:textId="77777777" w:rsidR="00A16A06" w:rsidRPr="003D5317" w:rsidRDefault="00A16A06" w:rsidP="00FF4026">
            <w:pPr>
              <w:pStyle w:val="TAL"/>
            </w:pPr>
          </w:p>
        </w:tc>
        <w:tc>
          <w:tcPr>
            <w:tcW w:w="1130" w:type="dxa"/>
            <w:vAlign w:val="center"/>
          </w:tcPr>
          <w:p w14:paraId="2C7C9D40" w14:textId="77777777" w:rsidR="00A16A06" w:rsidRPr="003D5317" w:rsidRDefault="00A16A06" w:rsidP="00FF4026">
            <w:pPr>
              <w:pStyle w:val="TAL"/>
            </w:pPr>
          </w:p>
        </w:tc>
        <w:tc>
          <w:tcPr>
            <w:tcW w:w="1275" w:type="dxa"/>
            <w:vAlign w:val="center"/>
          </w:tcPr>
          <w:p w14:paraId="43A96E7A" w14:textId="77777777" w:rsidR="00A16A06" w:rsidRPr="003D5317" w:rsidRDefault="00A16A06" w:rsidP="00FF4026">
            <w:pPr>
              <w:pStyle w:val="TAL"/>
            </w:pPr>
          </w:p>
        </w:tc>
        <w:tc>
          <w:tcPr>
            <w:tcW w:w="1683" w:type="dxa"/>
            <w:vAlign w:val="center"/>
          </w:tcPr>
          <w:p w14:paraId="56000A12" w14:textId="77777777" w:rsidR="00A16A06" w:rsidRPr="003D5317" w:rsidRDefault="00A16A06" w:rsidP="00FF4026">
            <w:pPr>
              <w:pStyle w:val="TAL"/>
            </w:pPr>
          </w:p>
        </w:tc>
        <w:tc>
          <w:tcPr>
            <w:tcW w:w="2404" w:type="dxa"/>
            <w:vAlign w:val="center"/>
          </w:tcPr>
          <w:p w14:paraId="5A8F46E1" w14:textId="77777777" w:rsidR="00A16A06" w:rsidRPr="003D5317" w:rsidRDefault="00A16A06" w:rsidP="00FF4026">
            <w:pPr>
              <w:pStyle w:val="TAL"/>
            </w:pPr>
          </w:p>
        </w:tc>
      </w:tr>
      <w:tr w:rsidR="00A16A06" w:rsidRPr="00D84C5A" w14:paraId="2A894E5D" w14:textId="77777777" w:rsidTr="008A639B">
        <w:trPr>
          <w:trHeight w:val="340"/>
        </w:trPr>
        <w:tc>
          <w:tcPr>
            <w:tcW w:w="445" w:type="dxa"/>
            <w:vAlign w:val="center"/>
          </w:tcPr>
          <w:p w14:paraId="00CDD649" w14:textId="77777777" w:rsidR="00A16A06" w:rsidRPr="003D5317" w:rsidRDefault="00A16A06" w:rsidP="00FF4026">
            <w:pPr>
              <w:pStyle w:val="TAL"/>
            </w:pPr>
            <w:r w:rsidRPr="003D5317">
              <w:t>03</w:t>
            </w:r>
          </w:p>
        </w:tc>
        <w:tc>
          <w:tcPr>
            <w:tcW w:w="2692" w:type="dxa"/>
            <w:vAlign w:val="center"/>
          </w:tcPr>
          <w:p w14:paraId="73A25DCC" w14:textId="77777777" w:rsidR="00A16A06" w:rsidRPr="003D5317" w:rsidRDefault="00A16A06" w:rsidP="00FF4026">
            <w:pPr>
              <w:pStyle w:val="TAL"/>
            </w:pPr>
          </w:p>
        </w:tc>
        <w:tc>
          <w:tcPr>
            <w:tcW w:w="1130" w:type="dxa"/>
            <w:vAlign w:val="center"/>
          </w:tcPr>
          <w:p w14:paraId="36F54C8E" w14:textId="77777777" w:rsidR="00A16A06" w:rsidRPr="003D5317" w:rsidRDefault="00A16A06" w:rsidP="00FF4026">
            <w:pPr>
              <w:pStyle w:val="TAL"/>
            </w:pPr>
          </w:p>
        </w:tc>
        <w:tc>
          <w:tcPr>
            <w:tcW w:w="1275" w:type="dxa"/>
            <w:vAlign w:val="center"/>
          </w:tcPr>
          <w:p w14:paraId="7B86A2BF" w14:textId="77777777" w:rsidR="00A16A06" w:rsidRPr="003D5317" w:rsidRDefault="00A16A06" w:rsidP="00FF4026">
            <w:pPr>
              <w:pStyle w:val="TAL"/>
            </w:pPr>
          </w:p>
        </w:tc>
        <w:tc>
          <w:tcPr>
            <w:tcW w:w="1683" w:type="dxa"/>
            <w:vAlign w:val="center"/>
          </w:tcPr>
          <w:p w14:paraId="771E7E4E" w14:textId="77777777" w:rsidR="00A16A06" w:rsidRPr="003D5317" w:rsidRDefault="00A16A06" w:rsidP="00FF4026">
            <w:pPr>
              <w:pStyle w:val="TAL"/>
            </w:pPr>
          </w:p>
        </w:tc>
        <w:tc>
          <w:tcPr>
            <w:tcW w:w="2404" w:type="dxa"/>
            <w:vAlign w:val="center"/>
          </w:tcPr>
          <w:p w14:paraId="67E07F87" w14:textId="77777777" w:rsidR="00A16A06" w:rsidRPr="003D5317" w:rsidRDefault="00A16A06" w:rsidP="00FF4026">
            <w:pPr>
              <w:pStyle w:val="TAL"/>
            </w:pPr>
          </w:p>
        </w:tc>
      </w:tr>
    </w:tbl>
    <w:p w14:paraId="709003F9" w14:textId="77777777" w:rsidR="00A16A06" w:rsidRPr="006F02F9" w:rsidRDefault="00A16A06" w:rsidP="006F02F9">
      <w:r w:rsidRPr="006F02F9">
        <w:t>* Specific details such as the sub-module version (such as vulnerability database version)</w:t>
      </w:r>
    </w:p>
    <w:p w14:paraId="5FF55E84" w14:textId="77777777" w:rsidR="00A16A06" w:rsidRPr="001C64FD" w:rsidRDefault="00A16A06" w:rsidP="00A16A06"/>
    <w:p w14:paraId="6337DFEB" w14:textId="77777777" w:rsidR="00A16A06" w:rsidRDefault="00A16A06" w:rsidP="00A16A06">
      <w:r>
        <w:t>C. SYSTEM UNDER TEST</w:t>
      </w:r>
    </w:p>
    <w:tbl>
      <w:tblPr>
        <w:tblStyle w:val="TableGrid"/>
        <w:tblW w:w="9634" w:type="dxa"/>
        <w:tblLook w:val="04A0" w:firstRow="1" w:lastRow="0" w:firstColumn="1" w:lastColumn="0" w:noHBand="0" w:noVBand="1"/>
      </w:tblPr>
      <w:tblGrid>
        <w:gridCol w:w="4817"/>
        <w:gridCol w:w="4817"/>
      </w:tblGrid>
      <w:tr w:rsidR="00A16A06" w:rsidRPr="00853286" w14:paraId="049991B5" w14:textId="77777777" w:rsidTr="008A639B">
        <w:trPr>
          <w:trHeight w:val="567"/>
        </w:trPr>
        <w:tc>
          <w:tcPr>
            <w:tcW w:w="4817" w:type="dxa"/>
          </w:tcPr>
          <w:p w14:paraId="71961EC6" w14:textId="77777777" w:rsidR="00A16A06" w:rsidRPr="001C64FD" w:rsidRDefault="00A16A06" w:rsidP="00FF4026">
            <w:pPr>
              <w:pStyle w:val="TAL"/>
            </w:pPr>
            <w:r w:rsidRPr="001C64FD">
              <w:lastRenderedPageBreak/>
              <w:t>C1 Total number of DUTs included in SUT</w:t>
            </w:r>
          </w:p>
          <w:p w14:paraId="27277B0E" w14:textId="77777777" w:rsidR="00A16A06" w:rsidRPr="001C64FD" w:rsidRDefault="00A16A06" w:rsidP="00FF4026">
            <w:pPr>
              <w:pStyle w:val="TAL"/>
            </w:pPr>
          </w:p>
        </w:tc>
        <w:tc>
          <w:tcPr>
            <w:tcW w:w="4817" w:type="dxa"/>
          </w:tcPr>
          <w:p w14:paraId="30A89BEF" w14:textId="77777777" w:rsidR="00A16A06" w:rsidRDefault="00A16A06" w:rsidP="00FF4026">
            <w:pPr>
              <w:pStyle w:val="TAL"/>
            </w:pPr>
            <w:r>
              <w:t xml:space="preserve">C2 Deployment architecture </w:t>
            </w:r>
          </w:p>
          <w:p w14:paraId="4F72DD1D" w14:textId="77777777" w:rsidR="00A16A06" w:rsidRPr="00853286" w:rsidRDefault="00A16A06" w:rsidP="00FF4026">
            <w:pPr>
              <w:pStyle w:val="TAL"/>
            </w:pPr>
          </w:p>
        </w:tc>
      </w:tr>
      <w:tr w:rsidR="00A16A06" w:rsidRPr="00454093" w14:paraId="07D9375F" w14:textId="77777777" w:rsidTr="008A639B">
        <w:trPr>
          <w:trHeight w:val="567"/>
        </w:trPr>
        <w:tc>
          <w:tcPr>
            <w:tcW w:w="9634" w:type="dxa"/>
            <w:gridSpan w:val="2"/>
          </w:tcPr>
          <w:p w14:paraId="12777D03" w14:textId="77777777" w:rsidR="00A16A06" w:rsidRPr="001C64FD" w:rsidRDefault="00A16A06" w:rsidP="00FF4026">
            <w:pPr>
              <w:pStyle w:val="TAL"/>
            </w:pPr>
            <w:r w:rsidRPr="001C64FD">
              <w:t>C3 Description of SUT – connection/block diagram</w:t>
            </w:r>
          </w:p>
          <w:p w14:paraId="0D038EAB" w14:textId="77777777" w:rsidR="00A16A06" w:rsidRPr="001C64FD" w:rsidRDefault="00A16A06" w:rsidP="00FF4026">
            <w:pPr>
              <w:pStyle w:val="TAL"/>
            </w:pPr>
          </w:p>
          <w:p w14:paraId="5C8500E6" w14:textId="77777777" w:rsidR="00A16A06" w:rsidRPr="001C64FD" w:rsidRDefault="00A16A06" w:rsidP="00FF4026">
            <w:pPr>
              <w:pStyle w:val="TAL"/>
            </w:pPr>
          </w:p>
          <w:p w14:paraId="75805C08" w14:textId="77777777" w:rsidR="00A16A06" w:rsidRPr="001C64FD" w:rsidRDefault="00A16A06" w:rsidP="00FF4026">
            <w:pPr>
              <w:pStyle w:val="TAL"/>
            </w:pPr>
          </w:p>
          <w:p w14:paraId="58578EFF" w14:textId="77777777" w:rsidR="00A16A06" w:rsidRPr="001C64FD" w:rsidRDefault="00A16A06" w:rsidP="00FF4026">
            <w:pPr>
              <w:pStyle w:val="TAL"/>
            </w:pPr>
          </w:p>
          <w:p w14:paraId="3215C2A6" w14:textId="77777777" w:rsidR="00A16A06" w:rsidRPr="001C64FD" w:rsidRDefault="00A16A06" w:rsidP="00FF4026">
            <w:pPr>
              <w:pStyle w:val="TAL"/>
            </w:pPr>
          </w:p>
        </w:tc>
      </w:tr>
    </w:tbl>
    <w:p w14:paraId="332DDB8E" w14:textId="77777777" w:rsidR="00A16A06" w:rsidRPr="003D5317" w:rsidRDefault="00A16A06" w:rsidP="00F42B8D">
      <w:r w:rsidRPr="003D5317">
        <w:t>DUT 1</w:t>
      </w:r>
      <w:r w:rsidRPr="003D5317">
        <w:rPr>
          <w:vertAlign w:val="superscript"/>
        </w:rPr>
        <w:t>*</w:t>
      </w:r>
    </w:p>
    <w:tbl>
      <w:tblPr>
        <w:tblStyle w:val="TableGrid"/>
        <w:tblW w:w="9634" w:type="dxa"/>
        <w:tblLook w:val="04A0" w:firstRow="1" w:lastRow="0" w:firstColumn="1" w:lastColumn="0" w:noHBand="0" w:noVBand="1"/>
      </w:tblPr>
      <w:tblGrid>
        <w:gridCol w:w="3211"/>
        <w:gridCol w:w="1606"/>
        <w:gridCol w:w="1605"/>
        <w:gridCol w:w="3212"/>
      </w:tblGrid>
      <w:tr w:rsidR="00A16A06" w:rsidRPr="00853286" w14:paraId="2BD72296" w14:textId="77777777" w:rsidTr="008A639B">
        <w:trPr>
          <w:trHeight w:val="567"/>
        </w:trPr>
        <w:tc>
          <w:tcPr>
            <w:tcW w:w="3211" w:type="dxa"/>
          </w:tcPr>
          <w:p w14:paraId="014C983A" w14:textId="77777777" w:rsidR="00A16A06" w:rsidRDefault="00A16A06" w:rsidP="00FF4026">
            <w:pPr>
              <w:pStyle w:val="TAL"/>
            </w:pPr>
            <w:r>
              <w:t>C3</w:t>
            </w:r>
            <w:r w:rsidRPr="00853286">
              <w:t xml:space="preserve"> </w:t>
            </w:r>
            <w:r>
              <w:t>Type</w:t>
            </w:r>
          </w:p>
          <w:p w14:paraId="7278A10A" w14:textId="77777777" w:rsidR="00A16A06" w:rsidRDefault="00A16A06" w:rsidP="00FF4026">
            <w:pPr>
              <w:pStyle w:val="TAL"/>
            </w:pPr>
          </w:p>
        </w:tc>
        <w:tc>
          <w:tcPr>
            <w:tcW w:w="3211" w:type="dxa"/>
            <w:gridSpan w:val="2"/>
          </w:tcPr>
          <w:p w14:paraId="18C6F0C7" w14:textId="77777777" w:rsidR="00A16A06" w:rsidRPr="00853286" w:rsidRDefault="00A16A06" w:rsidP="00FF4026">
            <w:pPr>
              <w:pStyle w:val="TAL"/>
            </w:pPr>
            <w:r>
              <w:t>C4 Serial Number</w:t>
            </w:r>
          </w:p>
        </w:tc>
        <w:tc>
          <w:tcPr>
            <w:tcW w:w="3212" w:type="dxa"/>
          </w:tcPr>
          <w:p w14:paraId="230FAFC7" w14:textId="77777777" w:rsidR="00A16A06" w:rsidRPr="00853286" w:rsidRDefault="00A16A06" w:rsidP="00FF4026">
            <w:pPr>
              <w:pStyle w:val="TAL"/>
            </w:pPr>
            <w:r>
              <w:t>C5 Supplier (manufacture)</w:t>
            </w:r>
          </w:p>
        </w:tc>
      </w:tr>
      <w:tr w:rsidR="00A16A06" w:rsidRPr="00454093" w14:paraId="50E8CC20" w14:textId="77777777" w:rsidTr="008A639B">
        <w:trPr>
          <w:trHeight w:val="567"/>
        </w:trPr>
        <w:tc>
          <w:tcPr>
            <w:tcW w:w="4817" w:type="dxa"/>
            <w:gridSpan w:val="2"/>
          </w:tcPr>
          <w:p w14:paraId="77569E4B" w14:textId="77777777" w:rsidR="00A16A06" w:rsidRDefault="00A16A06" w:rsidP="00FF4026">
            <w:pPr>
              <w:pStyle w:val="TAL"/>
            </w:pPr>
            <w:r>
              <w:t>C6 SW version</w:t>
            </w:r>
          </w:p>
          <w:p w14:paraId="5103A03A" w14:textId="77777777" w:rsidR="00A16A06" w:rsidRPr="00853286" w:rsidRDefault="00A16A06" w:rsidP="00FF4026">
            <w:pPr>
              <w:pStyle w:val="TAL"/>
            </w:pPr>
          </w:p>
        </w:tc>
        <w:tc>
          <w:tcPr>
            <w:tcW w:w="4817" w:type="dxa"/>
            <w:gridSpan w:val="2"/>
          </w:tcPr>
          <w:p w14:paraId="1326AA03" w14:textId="77777777" w:rsidR="00A16A06" w:rsidRPr="001C64FD" w:rsidRDefault="00A16A06" w:rsidP="00FF4026">
            <w:pPr>
              <w:pStyle w:val="TAL"/>
            </w:pPr>
            <w:r w:rsidRPr="001C64FD">
              <w:t>C7 HW version (if applicable)</w:t>
            </w:r>
          </w:p>
          <w:p w14:paraId="4D54FFDE" w14:textId="77777777" w:rsidR="00A16A06" w:rsidRPr="001C64FD" w:rsidRDefault="00A16A06" w:rsidP="00FF4026">
            <w:pPr>
              <w:pStyle w:val="TAL"/>
            </w:pPr>
          </w:p>
        </w:tc>
      </w:tr>
      <w:tr w:rsidR="00A16A06" w:rsidRPr="00454093" w14:paraId="6C3E27D5" w14:textId="77777777" w:rsidTr="008A639B">
        <w:trPr>
          <w:trHeight w:val="567"/>
        </w:trPr>
        <w:tc>
          <w:tcPr>
            <w:tcW w:w="9634" w:type="dxa"/>
            <w:gridSpan w:val="4"/>
          </w:tcPr>
          <w:p w14:paraId="0DEBD7B9" w14:textId="77777777" w:rsidR="00A16A06" w:rsidRPr="001C64FD" w:rsidRDefault="00A16A06" w:rsidP="00FF4026">
            <w:pPr>
              <w:pStyle w:val="TAL"/>
            </w:pPr>
            <w:r w:rsidRPr="001C64FD">
              <w:t>C8 Interface/IOT profile(s) if applied</w:t>
            </w:r>
          </w:p>
          <w:p w14:paraId="2BBF7D7E" w14:textId="77777777" w:rsidR="00A16A06" w:rsidRPr="001C64FD" w:rsidRDefault="00A16A06" w:rsidP="00FF4026">
            <w:pPr>
              <w:pStyle w:val="TAL"/>
            </w:pPr>
          </w:p>
        </w:tc>
      </w:tr>
      <w:tr w:rsidR="00A16A06" w:rsidRPr="00454093" w14:paraId="2535F4A2" w14:textId="77777777" w:rsidTr="008A639B">
        <w:trPr>
          <w:trHeight w:val="567"/>
        </w:trPr>
        <w:tc>
          <w:tcPr>
            <w:tcW w:w="9634" w:type="dxa"/>
            <w:gridSpan w:val="4"/>
          </w:tcPr>
          <w:p w14:paraId="278B0726" w14:textId="77777777" w:rsidR="00A16A06" w:rsidRPr="001C64FD" w:rsidRDefault="00A16A06" w:rsidP="00FF4026">
            <w:pPr>
              <w:pStyle w:val="TAL"/>
            </w:pPr>
            <w:r w:rsidRPr="001C64FD">
              <w:t>C9 Description incl. parameters, setting/configuration</w:t>
            </w:r>
          </w:p>
          <w:p w14:paraId="1B9DFE85" w14:textId="77777777" w:rsidR="00A16A06" w:rsidRPr="001C64FD" w:rsidRDefault="00A16A06" w:rsidP="00FF4026">
            <w:pPr>
              <w:pStyle w:val="TAL"/>
            </w:pPr>
          </w:p>
          <w:p w14:paraId="1739F342" w14:textId="77777777" w:rsidR="00A16A06" w:rsidRPr="001C64FD" w:rsidRDefault="00A16A06" w:rsidP="00FF4026">
            <w:pPr>
              <w:pStyle w:val="TAL"/>
            </w:pPr>
          </w:p>
        </w:tc>
      </w:tr>
    </w:tbl>
    <w:p w14:paraId="21F6B389" w14:textId="2C9F902F" w:rsidR="00A16A06" w:rsidRPr="006B7F8E" w:rsidRDefault="00A16A06" w:rsidP="00A16A06">
      <w:r w:rsidRPr="006F02F9">
        <w:t>* If SUT contains more DUTs, please copy the table</w:t>
      </w:r>
    </w:p>
    <w:p w14:paraId="10524997" w14:textId="77777777" w:rsidR="00A16A06" w:rsidRPr="001C64FD" w:rsidRDefault="00A16A06" w:rsidP="00A16A06"/>
    <w:p w14:paraId="3FDDEFE3" w14:textId="77777777" w:rsidR="00A16A06" w:rsidRDefault="00A16A06" w:rsidP="00A16A06">
      <w:r>
        <w:t>D. TEST CONFIGURATION</w:t>
      </w:r>
    </w:p>
    <w:tbl>
      <w:tblPr>
        <w:tblStyle w:val="TableGrid"/>
        <w:tblW w:w="9634" w:type="dxa"/>
        <w:tblLook w:val="04A0" w:firstRow="1" w:lastRow="0" w:firstColumn="1" w:lastColumn="0" w:noHBand="0" w:noVBand="1"/>
      </w:tblPr>
      <w:tblGrid>
        <w:gridCol w:w="4817"/>
        <w:gridCol w:w="4817"/>
      </w:tblGrid>
      <w:tr w:rsidR="00A16A06" w:rsidRPr="00853286" w14:paraId="565B3F89" w14:textId="77777777" w:rsidTr="008A639B">
        <w:trPr>
          <w:trHeight w:val="567"/>
        </w:trPr>
        <w:tc>
          <w:tcPr>
            <w:tcW w:w="4817" w:type="dxa"/>
          </w:tcPr>
          <w:p w14:paraId="40489CA0" w14:textId="77777777" w:rsidR="00A16A06" w:rsidRPr="001C64FD" w:rsidRDefault="00A16A06" w:rsidP="00FF4026">
            <w:pPr>
              <w:pStyle w:val="TAL"/>
            </w:pPr>
            <w:r w:rsidRPr="001C64FD">
              <w:t>D1 Function(s) and Service(s) setting</w:t>
            </w:r>
          </w:p>
          <w:p w14:paraId="3CAD72B4" w14:textId="77777777" w:rsidR="00A16A06" w:rsidRPr="001C64FD" w:rsidRDefault="00A16A06" w:rsidP="00FF4026">
            <w:pPr>
              <w:pStyle w:val="TAL"/>
            </w:pPr>
          </w:p>
        </w:tc>
        <w:tc>
          <w:tcPr>
            <w:tcW w:w="4817" w:type="dxa"/>
          </w:tcPr>
          <w:p w14:paraId="65162F4B" w14:textId="77777777" w:rsidR="00A16A06" w:rsidRDefault="00A16A06" w:rsidP="00FF4026">
            <w:pPr>
              <w:pStyle w:val="TAL"/>
            </w:pPr>
            <w:r>
              <w:t>D2 Network setting</w:t>
            </w:r>
          </w:p>
          <w:p w14:paraId="1F212A2A" w14:textId="77777777" w:rsidR="00A16A06" w:rsidRDefault="00A16A06" w:rsidP="00FF4026">
            <w:pPr>
              <w:pStyle w:val="TAL"/>
            </w:pPr>
          </w:p>
        </w:tc>
      </w:tr>
    </w:tbl>
    <w:p w14:paraId="05A1400B" w14:textId="77777777" w:rsidR="00A16A06" w:rsidRPr="009672B9" w:rsidRDefault="00A16A06" w:rsidP="00A16A06"/>
    <w:p w14:paraId="16228E3C" w14:textId="77777777" w:rsidR="00A16A06" w:rsidRDefault="00A16A06" w:rsidP="00A16A06">
      <w:r>
        <w:t>E. TEST RESULTS</w:t>
      </w:r>
    </w:p>
    <w:tbl>
      <w:tblPr>
        <w:tblStyle w:val="TableGrid"/>
        <w:tblW w:w="9634" w:type="dxa"/>
        <w:tblLook w:val="04A0" w:firstRow="1" w:lastRow="0" w:firstColumn="1" w:lastColumn="0" w:noHBand="0" w:noVBand="1"/>
      </w:tblPr>
      <w:tblGrid>
        <w:gridCol w:w="3114"/>
        <w:gridCol w:w="6520"/>
      </w:tblGrid>
      <w:tr w:rsidR="00A16A06" w:rsidRPr="00853286" w14:paraId="616BC90D" w14:textId="77777777" w:rsidTr="008A639B">
        <w:trPr>
          <w:trHeight w:val="567"/>
        </w:trPr>
        <w:tc>
          <w:tcPr>
            <w:tcW w:w="3114" w:type="dxa"/>
          </w:tcPr>
          <w:p w14:paraId="46B75C07" w14:textId="77777777" w:rsidR="00A16A06" w:rsidRDefault="00A16A06" w:rsidP="00FF4026">
            <w:pPr>
              <w:pStyle w:val="TAL"/>
            </w:pPr>
            <w:r>
              <w:lastRenderedPageBreak/>
              <w:t>E</w:t>
            </w:r>
            <w:r w:rsidRPr="00853286">
              <w:t xml:space="preserve">1 </w:t>
            </w:r>
            <w:r>
              <w:t xml:space="preserve">Test No. </w:t>
            </w:r>
          </w:p>
          <w:p w14:paraId="03525648" w14:textId="77777777" w:rsidR="00A16A06" w:rsidRDefault="00A16A06" w:rsidP="00FF4026">
            <w:pPr>
              <w:pStyle w:val="TAL"/>
            </w:pPr>
          </w:p>
        </w:tc>
        <w:tc>
          <w:tcPr>
            <w:tcW w:w="6520" w:type="dxa"/>
          </w:tcPr>
          <w:p w14:paraId="08C4C48D" w14:textId="77777777" w:rsidR="00A16A06" w:rsidRDefault="00A16A06" w:rsidP="003B6EA8">
            <w:pPr>
              <w:pStyle w:val="TAL"/>
            </w:pPr>
            <w:r>
              <w:t>E2 Test name</w:t>
            </w:r>
          </w:p>
          <w:p w14:paraId="7FB51822" w14:textId="77777777" w:rsidR="00A16A06" w:rsidRPr="00853286" w:rsidRDefault="00A16A06" w:rsidP="003B6EA8">
            <w:pPr>
              <w:pStyle w:val="TAL"/>
            </w:pPr>
          </w:p>
        </w:tc>
      </w:tr>
      <w:tr w:rsidR="00A16A06" w:rsidRPr="00853286" w14:paraId="598ABFD8" w14:textId="77777777" w:rsidTr="008A639B">
        <w:trPr>
          <w:trHeight w:val="567"/>
        </w:trPr>
        <w:tc>
          <w:tcPr>
            <w:tcW w:w="3114" w:type="dxa"/>
          </w:tcPr>
          <w:p w14:paraId="7F0CDA40" w14:textId="77777777" w:rsidR="00A16A06" w:rsidRPr="001C64FD" w:rsidRDefault="00A16A06" w:rsidP="00FF4026">
            <w:pPr>
              <w:pStyle w:val="TAL"/>
            </w:pPr>
            <w:r w:rsidRPr="001C64FD">
              <w:t>E3 Date(s) of test execution</w:t>
            </w:r>
          </w:p>
          <w:p w14:paraId="2B1DC3FC" w14:textId="77777777" w:rsidR="00A16A06" w:rsidRPr="001C64FD" w:rsidRDefault="00A16A06" w:rsidP="00FF4026">
            <w:pPr>
              <w:pStyle w:val="TAL"/>
            </w:pPr>
            <w:r w:rsidRPr="001C64FD">
              <w:t xml:space="preserve"> </w:t>
            </w:r>
          </w:p>
        </w:tc>
        <w:tc>
          <w:tcPr>
            <w:tcW w:w="6520" w:type="dxa"/>
          </w:tcPr>
          <w:p w14:paraId="2FF46268" w14:textId="77777777" w:rsidR="00A16A06" w:rsidRDefault="00A16A06" w:rsidP="003B6EA8">
            <w:pPr>
              <w:pStyle w:val="TAL"/>
            </w:pPr>
            <w:r>
              <w:t>E4 Reference to test specification</w:t>
            </w:r>
          </w:p>
          <w:p w14:paraId="4D6FEAAD" w14:textId="77777777" w:rsidR="00A16A06" w:rsidRPr="00853286" w:rsidRDefault="00A16A06" w:rsidP="003B6EA8">
            <w:pPr>
              <w:pStyle w:val="TAL"/>
            </w:pPr>
          </w:p>
        </w:tc>
      </w:tr>
      <w:tr w:rsidR="00A16A06" w:rsidRPr="00454093" w14:paraId="713DB0FE" w14:textId="77777777" w:rsidTr="008A639B">
        <w:trPr>
          <w:trHeight w:val="567"/>
        </w:trPr>
        <w:tc>
          <w:tcPr>
            <w:tcW w:w="9634" w:type="dxa"/>
            <w:gridSpan w:val="2"/>
          </w:tcPr>
          <w:p w14:paraId="3AEEA8DF" w14:textId="77777777" w:rsidR="00A16A06" w:rsidRPr="001C64FD" w:rsidRDefault="00A16A06" w:rsidP="00FF4026">
            <w:pPr>
              <w:pStyle w:val="TAL"/>
            </w:pPr>
            <w:r w:rsidRPr="001C64FD">
              <w:t>E5 Utilized test and measurement equipment and tools, incl. the specific setting/configuration – reference to Section B</w:t>
            </w:r>
          </w:p>
          <w:p w14:paraId="70D13FF6" w14:textId="77777777" w:rsidR="00A16A06" w:rsidRPr="001C64FD" w:rsidRDefault="00A16A06" w:rsidP="00FF4026">
            <w:pPr>
              <w:pStyle w:val="TAL"/>
            </w:pPr>
          </w:p>
          <w:p w14:paraId="268FAF1D" w14:textId="77777777" w:rsidR="00A16A06" w:rsidRPr="001C64FD" w:rsidRDefault="00A16A06" w:rsidP="00FF4026">
            <w:pPr>
              <w:pStyle w:val="TAL"/>
            </w:pPr>
            <w:r w:rsidRPr="001C64FD">
              <w:t xml:space="preserve"> </w:t>
            </w:r>
          </w:p>
        </w:tc>
      </w:tr>
      <w:tr w:rsidR="00A16A06" w:rsidRPr="00454093" w14:paraId="3D51B338" w14:textId="77777777" w:rsidTr="008A639B">
        <w:trPr>
          <w:trHeight w:val="567"/>
        </w:trPr>
        <w:tc>
          <w:tcPr>
            <w:tcW w:w="9634" w:type="dxa"/>
            <w:gridSpan w:val="2"/>
          </w:tcPr>
          <w:p w14:paraId="66BBE8B9" w14:textId="77777777" w:rsidR="00A16A06" w:rsidRPr="001C64FD" w:rsidRDefault="00A16A06" w:rsidP="00FF4026">
            <w:pPr>
              <w:pStyle w:val="TAL"/>
            </w:pPr>
            <w:r w:rsidRPr="001C64FD">
              <w:t xml:space="preserve">E6 Test setup – connection/block diagram – deployment scenario </w:t>
            </w:r>
          </w:p>
          <w:p w14:paraId="51DBE323" w14:textId="77777777" w:rsidR="00A16A06" w:rsidRPr="001C64FD" w:rsidRDefault="00A16A06" w:rsidP="00FF4026">
            <w:pPr>
              <w:pStyle w:val="TAL"/>
            </w:pPr>
          </w:p>
          <w:p w14:paraId="7BA59F10" w14:textId="77777777" w:rsidR="00A16A06" w:rsidRPr="001C64FD" w:rsidRDefault="00A16A06" w:rsidP="00FF4026">
            <w:pPr>
              <w:pStyle w:val="TAL"/>
            </w:pPr>
          </w:p>
          <w:p w14:paraId="1BD4117D" w14:textId="77777777" w:rsidR="00A16A06" w:rsidRPr="001C64FD" w:rsidRDefault="00A16A06" w:rsidP="00FF4026">
            <w:pPr>
              <w:pStyle w:val="TAL"/>
            </w:pPr>
          </w:p>
          <w:p w14:paraId="31AFB8CF" w14:textId="77777777" w:rsidR="00A16A06" w:rsidRPr="001C64FD" w:rsidRDefault="00A16A06" w:rsidP="00FF4026">
            <w:pPr>
              <w:pStyle w:val="TAL"/>
            </w:pPr>
          </w:p>
        </w:tc>
      </w:tr>
      <w:tr w:rsidR="00A16A06" w:rsidRPr="00454093" w14:paraId="0CCFA476" w14:textId="77777777" w:rsidTr="008A639B">
        <w:trPr>
          <w:trHeight w:val="567"/>
        </w:trPr>
        <w:tc>
          <w:tcPr>
            <w:tcW w:w="9634" w:type="dxa"/>
            <w:gridSpan w:val="2"/>
          </w:tcPr>
          <w:p w14:paraId="025532E8" w14:textId="1802719B" w:rsidR="00A16A06" w:rsidRPr="001C64FD" w:rsidRDefault="00A16A06" w:rsidP="00FF4026">
            <w:pPr>
              <w:pStyle w:val="TAL"/>
            </w:pPr>
            <w:r w:rsidRPr="001C64FD">
              <w:t xml:space="preserve">E7 </w:t>
            </w:r>
            <w:r w:rsidR="00370992">
              <w:t>Execution steps</w:t>
            </w:r>
            <w:r w:rsidRPr="001C64FD">
              <w:t xml:space="preserve"> – describe differences in comparison with the </w:t>
            </w:r>
            <w:r w:rsidR="00370992">
              <w:t>execution steps</w:t>
            </w:r>
            <w:r w:rsidRPr="001C64FD">
              <w:t xml:space="preserve"> defined in test spec. – limitations </w:t>
            </w:r>
          </w:p>
          <w:p w14:paraId="198E8D4E" w14:textId="77777777" w:rsidR="00A16A06" w:rsidRPr="001C64FD" w:rsidRDefault="00A16A06" w:rsidP="00FF4026">
            <w:pPr>
              <w:pStyle w:val="TAL"/>
            </w:pPr>
          </w:p>
        </w:tc>
      </w:tr>
      <w:tr w:rsidR="00A16A06" w:rsidRPr="00454093" w14:paraId="61B9D04E" w14:textId="77777777" w:rsidTr="008A639B">
        <w:trPr>
          <w:trHeight w:val="567"/>
        </w:trPr>
        <w:tc>
          <w:tcPr>
            <w:tcW w:w="9634" w:type="dxa"/>
            <w:gridSpan w:val="2"/>
          </w:tcPr>
          <w:p w14:paraId="14E4F30D" w14:textId="77777777" w:rsidR="00A16A06" w:rsidRPr="001C64FD" w:rsidRDefault="00A16A06" w:rsidP="00FF4026">
            <w:pPr>
              <w:pStyle w:val="TAL"/>
            </w:pPr>
            <w:r w:rsidRPr="001C64FD">
              <w:t>E8 Test results –including outputs of the test properties and the attachment of log file(s) and/or screenshots</w:t>
            </w:r>
          </w:p>
          <w:p w14:paraId="2E4CE555" w14:textId="77777777" w:rsidR="00A16A06" w:rsidRPr="001C64FD" w:rsidRDefault="00A16A06" w:rsidP="00FF4026">
            <w:pPr>
              <w:pStyle w:val="TAL"/>
            </w:pPr>
          </w:p>
          <w:p w14:paraId="5706BCC7" w14:textId="77777777" w:rsidR="00A16A06" w:rsidRPr="001C64FD" w:rsidRDefault="00A16A06" w:rsidP="00FF4026">
            <w:pPr>
              <w:pStyle w:val="TAL"/>
            </w:pPr>
          </w:p>
          <w:p w14:paraId="38850266" w14:textId="77777777" w:rsidR="00A16A06" w:rsidRPr="001C64FD" w:rsidRDefault="00A16A06" w:rsidP="00FF4026">
            <w:pPr>
              <w:pStyle w:val="TAL"/>
            </w:pPr>
          </w:p>
        </w:tc>
      </w:tr>
      <w:tr w:rsidR="00A16A06" w:rsidRPr="00454093" w14:paraId="160BD203" w14:textId="77777777" w:rsidTr="008A639B">
        <w:trPr>
          <w:trHeight w:val="567"/>
        </w:trPr>
        <w:tc>
          <w:tcPr>
            <w:tcW w:w="9634" w:type="dxa"/>
            <w:gridSpan w:val="2"/>
          </w:tcPr>
          <w:p w14:paraId="30792497" w14:textId="77777777" w:rsidR="00A16A06" w:rsidRPr="001C64FD" w:rsidRDefault="00A16A06" w:rsidP="00FF4026">
            <w:pPr>
              <w:pStyle w:val="TAL"/>
            </w:pPr>
            <w:r w:rsidRPr="001C64FD">
              <w:t>E9 Notes, including observed issues with the solutions</w:t>
            </w:r>
          </w:p>
          <w:p w14:paraId="327D900B" w14:textId="77777777" w:rsidR="00A16A06" w:rsidRPr="001C64FD" w:rsidRDefault="00A16A06" w:rsidP="00FF4026">
            <w:pPr>
              <w:pStyle w:val="TAL"/>
            </w:pPr>
          </w:p>
        </w:tc>
      </w:tr>
      <w:tr w:rsidR="00A16A06" w:rsidRPr="00454093" w14:paraId="3FF61A69" w14:textId="77777777" w:rsidTr="008A639B">
        <w:trPr>
          <w:trHeight w:val="567"/>
        </w:trPr>
        <w:tc>
          <w:tcPr>
            <w:tcW w:w="9634" w:type="dxa"/>
            <w:gridSpan w:val="2"/>
          </w:tcPr>
          <w:p w14:paraId="5E8472A9" w14:textId="77777777" w:rsidR="00A16A06" w:rsidRPr="001C64FD" w:rsidRDefault="00A16A06" w:rsidP="00FF4026">
            <w:pPr>
              <w:pStyle w:val="TAL"/>
            </w:pPr>
            <w:r w:rsidRPr="001C64FD">
              <w:t>E10 Conclusions – pass/fail – assessment of test results in comparison with the expected results – gap analysis</w:t>
            </w:r>
          </w:p>
          <w:p w14:paraId="1A2FB8BB" w14:textId="77777777" w:rsidR="00A16A06" w:rsidRPr="001C64FD" w:rsidRDefault="00A16A06" w:rsidP="00FF4026">
            <w:pPr>
              <w:pStyle w:val="TAL"/>
            </w:pPr>
          </w:p>
          <w:p w14:paraId="33CE90A9" w14:textId="77777777" w:rsidR="00A16A06" w:rsidRPr="001C64FD" w:rsidRDefault="00A16A06" w:rsidP="00FF4026">
            <w:pPr>
              <w:pStyle w:val="TAL"/>
            </w:pPr>
          </w:p>
          <w:p w14:paraId="16907C1D" w14:textId="77777777" w:rsidR="00A16A06" w:rsidRPr="001C64FD" w:rsidRDefault="00A16A06" w:rsidP="00FF4026">
            <w:pPr>
              <w:pStyle w:val="TAL"/>
            </w:pPr>
          </w:p>
        </w:tc>
      </w:tr>
    </w:tbl>
    <w:p w14:paraId="4F2BBB14" w14:textId="77777777" w:rsidR="007555A9" w:rsidRPr="001C64FD" w:rsidRDefault="007555A9">
      <w:r w:rsidRPr="001C64FD">
        <w:br w:type="page"/>
      </w:r>
    </w:p>
    <w:p w14:paraId="0F94A9AA" w14:textId="31DE7361" w:rsidR="00477B26" w:rsidRDefault="00477B26" w:rsidP="007555A9">
      <w:pPr>
        <w:pStyle w:val="Heading1"/>
        <w:numPr>
          <w:ilvl w:val="0"/>
          <w:numId w:val="0"/>
        </w:numPr>
        <w:rPr>
          <w:rFonts w:eastAsia="Batang"/>
          <w:lang w:val="en-US"/>
        </w:rPr>
      </w:pPr>
      <w:bookmarkStart w:id="3480" w:name="_Toc184214128"/>
      <w:r>
        <w:rPr>
          <w:rFonts w:eastAsia="Batang"/>
          <w:lang w:val="en-US"/>
        </w:rPr>
        <w:lastRenderedPageBreak/>
        <w:t>Revision history</w:t>
      </w:r>
      <w:bookmarkEnd w:id="348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477B26" w:rsidRPr="00286492" w14:paraId="62AB9CE9" w14:textId="77777777" w:rsidTr="00E64A58">
        <w:tc>
          <w:tcPr>
            <w:tcW w:w="1185" w:type="dxa"/>
            <w:shd w:val="clear" w:color="auto" w:fill="auto"/>
          </w:tcPr>
          <w:p w14:paraId="553DA63D" w14:textId="77777777" w:rsidR="00477B26" w:rsidRPr="006017CB" w:rsidRDefault="00477B26" w:rsidP="00E64A58">
            <w:pPr>
              <w:pStyle w:val="TAH"/>
            </w:pPr>
            <w:r w:rsidRPr="006017CB">
              <w:lastRenderedPageBreak/>
              <w:t>Date</w:t>
            </w:r>
          </w:p>
        </w:tc>
        <w:tc>
          <w:tcPr>
            <w:tcW w:w="1075" w:type="dxa"/>
            <w:shd w:val="clear" w:color="auto" w:fill="auto"/>
          </w:tcPr>
          <w:p w14:paraId="391F56F1" w14:textId="77777777" w:rsidR="00477B26" w:rsidRPr="00405541" w:rsidRDefault="00477B26" w:rsidP="00E64A58">
            <w:pPr>
              <w:pStyle w:val="TAH"/>
            </w:pPr>
            <w:r w:rsidRPr="00405541">
              <w:t>Revision</w:t>
            </w:r>
          </w:p>
        </w:tc>
        <w:tc>
          <w:tcPr>
            <w:tcW w:w="7374" w:type="dxa"/>
            <w:shd w:val="clear" w:color="auto" w:fill="auto"/>
          </w:tcPr>
          <w:p w14:paraId="02571ACB" w14:textId="77777777" w:rsidR="00477B26" w:rsidRPr="00286492" w:rsidRDefault="00477B26" w:rsidP="00E64A58">
            <w:pPr>
              <w:pStyle w:val="TAH"/>
            </w:pPr>
            <w:r w:rsidRPr="00286492">
              <w:t>Description</w:t>
            </w:r>
          </w:p>
        </w:tc>
      </w:tr>
      <w:tr w:rsidR="009F1786" w:rsidRPr="00286492" w14:paraId="6E21C83C" w14:textId="77777777" w:rsidTr="00E64A58">
        <w:tc>
          <w:tcPr>
            <w:tcW w:w="1185" w:type="dxa"/>
            <w:shd w:val="clear" w:color="auto" w:fill="auto"/>
          </w:tcPr>
          <w:p w14:paraId="7C07C26F" w14:textId="3DB2C61E" w:rsidR="009F1786" w:rsidRDefault="009F1786" w:rsidP="009F1786">
            <w:pPr>
              <w:pStyle w:val="TAL"/>
            </w:pPr>
            <w:r>
              <w:t>2021.11.10</w:t>
            </w:r>
          </w:p>
        </w:tc>
        <w:tc>
          <w:tcPr>
            <w:tcW w:w="1075" w:type="dxa"/>
            <w:shd w:val="clear" w:color="auto" w:fill="auto"/>
          </w:tcPr>
          <w:p w14:paraId="50BB1555" w14:textId="6C6BB4F5" w:rsidR="009F1786" w:rsidRDefault="009F1786" w:rsidP="009F1786">
            <w:pPr>
              <w:pStyle w:val="TAL"/>
            </w:pPr>
            <w:r>
              <w:t>01.00</w:t>
            </w:r>
          </w:p>
        </w:tc>
        <w:tc>
          <w:tcPr>
            <w:tcW w:w="7374" w:type="dxa"/>
            <w:shd w:val="clear" w:color="auto" w:fill="auto"/>
          </w:tcPr>
          <w:p w14:paraId="342E4535" w14:textId="7D011211" w:rsidR="009F1786" w:rsidRDefault="009F1786" w:rsidP="009F1786">
            <w:pPr>
              <w:pStyle w:val="TAL"/>
            </w:pPr>
            <w:r>
              <w:t>Final initial version 01.00</w:t>
            </w:r>
          </w:p>
        </w:tc>
      </w:tr>
      <w:tr w:rsidR="009F1786" w:rsidRPr="00454093" w14:paraId="291C19BF" w14:textId="77777777" w:rsidTr="00E64A58">
        <w:tc>
          <w:tcPr>
            <w:tcW w:w="1185" w:type="dxa"/>
            <w:shd w:val="clear" w:color="auto" w:fill="auto"/>
          </w:tcPr>
          <w:p w14:paraId="41F936D6" w14:textId="05067127" w:rsidR="009F1786" w:rsidRDefault="009F1786" w:rsidP="009F1786">
            <w:pPr>
              <w:pStyle w:val="TAL"/>
            </w:pPr>
            <w:r>
              <w:t>2022.03.23</w:t>
            </w:r>
          </w:p>
        </w:tc>
        <w:tc>
          <w:tcPr>
            <w:tcW w:w="1075" w:type="dxa"/>
            <w:shd w:val="clear" w:color="auto" w:fill="auto"/>
          </w:tcPr>
          <w:p w14:paraId="10B9767A" w14:textId="632F9FC3" w:rsidR="009F1786" w:rsidRDefault="009F1786" w:rsidP="009F1786">
            <w:pPr>
              <w:pStyle w:val="TAL"/>
            </w:pPr>
            <w:r>
              <w:t>02.00.07</w:t>
            </w:r>
          </w:p>
        </w:tc>
        <w:tc>
          <w:tcPr>
            <w:tcW w:w="7374" w:type="dxa"/>
            <w:shd w:val="clear" w:color="auto" w:fill="auto"/>
          </w:tcPr>
          <w:p w14:paraId="6B6E3ED1" w14:textId="33529493" w:rsidR="009F1786" w:rsidRPr="005764D6" w:rsidRDefault="009F1786" w:rsidP="005764D6">
            <w:pPr>
              <w:pStyle w:val="TAL"/>
            </w:pPr>
            <w:r w:rsidRPr="005764D6">
              <w:t xml:space="preserve">Updated </w:t>
            </w:r>
            <w:r w:rsidR="00DF3161">
              <w:t>clause</w:t>
            </w:r>
            <w:r w:rsidR="00DF3161" w:rsidRPr="005764D6">
              <w:t>s</w:t>
            </w:r>
            <w:r w:rsidRPr="005764D6">
              <w:t>:</w:t>
            </w:r>
          </w:p>
          <w:p w14:paraId="7F6CC95D" w14:textId="606E94D8" w:rsidR="009F1786" w:rsidRPr="000F71B1" w:rsidRDefault="008809FD" w:rsidP="000F71B1">
            <w:pPr>
              <w:pStyle w:val="TAL"/>
            </w:pPr>
            <w:r w:rsidRPr="000F71B1">
              <w:t>7</w:t>
            </w:r>
            <w:r w:rsidR="009F1786" w:rsidRPr="000F71B1">
              <w:t>.4 Network Protocol Fuzzing</w:t>
            </w:r>
          </w:p>
          <w:p w14:paraId="0B75F54A" w14:textId="480E4470" w:rsidR="009F1786" w:rsidRPr="000F71B1" w:rsidRDefault="008809FD" w:rsidP="000F71B1">
            <w:pPr>
              <w:pStyle w:val="TAL"/>
            </w:pPr>
            <w:r w:rsidRPr="000F71B1">
              <w:t>9</w:t>
            </w:r>
            <w:r w:rsidR="009F1786" w:rsidRPr="000F71B1">
              <w:t>.4 Software Bill of Materials (SBOM)</w:t>
            </w:r>
          </w:p>
          <w:p w14:paraId="5012EA38" w14:textId="19F22330" w:rsidR="009F1786" w:rsidRPr="000F71B1" w:rsidRDefault="008809FD" w:rsidP="000F71B1">
            <w:pPr>
              <w:pStyle w:val="TAL"/>
            </w:pPr>
            <w:r w:rsidRPr="000F71B1">
              <w:t>11</w:t>
            </w:r>
            <w:r w:rsidR="009F1786" w:rsidRPr="000F71B1">
              <w:t>.2 Open Fronthaul Point-to-Point LAN Segment</w:t>
            </w:r>
          </w:p>
          <w:p w14:paraId="3602EBC8" w14:textId="486CEB79" w:rsidR="009F1786" w:rsidRPr="001C64FD" w:rsidRDefault="009F1786" w:rsidP="000F71B1">
            <w:pPr>
              <w:pStyle w:val="TAL"/>
              <w:rPr>
                <w:rFonts w:ascii="Times New Roman" w:eastAsia="Yu Mincho" w:hAnsi="Times New Roman" w:cs="Times New Roman"/>
              </w:rPr>
            </w:pPr>
            <w:r w:rsidRPr="000F71B1">
              <w:t>1</w:t>
            </w:r>
            <w:r w:rsidR="008809FD" w:rsidRPr="000F71B1">
              <w:t>7</w:t>
            </w:r>
            <w:r w:rsidRPr="000F71B1">
              <w:t>.2 O1 Interface Network Configuration Access Control Model (NACM) Validation</w:t>
            </w:r>
          </w:p>
        </w:tc>
      </w:tr>
      <w:tr w:rsidR="009F1786" w:rsidRPr="00454093" w14:paraId="19E8073C" w14:textId="77777777" w:rsidTr="00E64A58">
        <w:tc>
          <w:tcPr>
            <w:tcW w:w="1185" w:type="dxa"/>
            <w:shd w:val="clear" w:color="auto" w:fill="auto"/>
          </w:tcPr>
          <w:p w14:paraId="6CAF7534" w14:textId="68A38AAB" w:rsidR="009F1786" w:rsidRDefault="009F1786" w:rsidP="009F1786">
            <w:pPr>
              <w:pStyle w:val="TAL"/>
            </w:pPr>
            <w:r>
              <w:t>2022.07.19</w:t>
            </w:r>
          </w:p>
        </w:tc>
        <w:tc>
          <w:tcPr>
            <w:tcW w:w="1075" w:type="dxa"/>
            <w:shd w:val="clear" w:color="auto" w:fill="auto"/>
          </w:tcPr>
          <w:p w14:paraId="22304594" w14:textId="0AC9AE44" w:rsidR="009F1786" w:rsidRDefault="009F1786" w:rsidP="009F1786">
            <w:pPr>
              <w:pStyle w:val="TAL"/>
            </w:pPr>
            <w:r>
              <w:t>03.00.01</w:t>
            </w:r>
          </w:p>
        </w:tc>
        <w:tc>
          <w:tcPr>
            <w:tcW w:w="7374" w:type="dxa"/>
            <w:shd w:val="clear" w:color="auto" w:fill="auto"/>
          </w:tcPr>
          <w:p w14:paraId="28B8B536" w14:textId="34C3B1A9" w:rsidR="009F1786" w:rsidRPr="005764D6" w:rsidRDefault="008809FD" w:rsidP="005764D6">
            <w:pPr>
              <w:pStyle w:val="TAL"/>
            </w:pPr>
            <w:r w:rsidRPr="005764D6">
              <w:t>Applied the latest O-RAN technical specification</w:t>
            </w:r>
            <w:r w:rsidR="002277BB" w:rsidRPr="005764D6">
              <w:t>s</w:t>
            </w:r>
            <w:r w:rsidRPr="005764D6">
              <w:t xml:space="preserve"> template</w:t>
            </w:r>
          </w:p>
          <w:p w14:paraId="7ED84A7F" w14:textId="021A9B0E" w:rsidR="008809FD" w:rsidRPr="005764D6" w:rsidRDefault="008809FD" w:rsidP="005764D6">
            <w:pPr>
              <w:pStyle w:val="TAL"/>
            </w:pPr>
            <w:r w:rsidRPr="005764D6">
              <w:t xml:space="preserve">Updated </w:t>
            </w:r>
            <w:r w:rsidR="00DF3161">
              <w:t>clause</w:t>
            </w:r>
            <w:r w:rsidR="00DF3161" w:rsidRPr="005764D6">
              <w:t>s</w:t>
            </w:r>
            <w:r w:rsidRPr="005764D6">
              <w:t>:</w:t>
            </w:r>
          </w:p>
          <w:p w14:paraId="1B79E916" w14:textId="397F4383" w:rsidR="00BC6576" w:rsidRPr="000F71B1" w:rsidRDefault="00BC6576" w:rsidP="000F71B1">
            <w:pPr>
              <w:pStyle w:val="TAL"/>
            </w:pPr>
            <w:r w:rsidRPr="000F71B1">
              <w:t>2.1 Normative references</w:t>
            </w:r>
          </w:p>
          <w:p w14:paraId="46E5A84D" w14:textId="5C56EFC1" w:rsidR="00BC6576" w:rsidRPr="000F71B1" w:rsidRDefault="00BC6576" w:rsidP="000F71B1">
            <w:pPr>
              <w:pStyle w:val="TAL"/>
            </w:pPr>
            <w:r w:rsidRPr="000F71B1">
              <w:t>3.2 Abbreviations</w:t>
            </w:r>
          </w:p>
          <w:p w14:paraId="29D01824" w14:textId="122E7637" w:rsidR="00AA60C5" w:rsidRPr="000F71B1" w:rsidRDefault="00AA60C5" w:rsidP="000F71B1">
            <w:pPr>
              <w:pStyle w:val="TAL"/>
            </w:pPr>
            <w:r w:rsidRPr="000F71B1">
              <w:t>6.3 TLS</w:t>
            </w:r>
          </w:p>
          <w:p w14:paraId="618E3698" w14:textId="5A6D3B21" w:rsidR="00AA60C5" w:rsidRPr="000F71B1" w:rsidRDefault="00AA60C5" w:rsidP="000F71B1">
            <w:pPr>
              <w:pStyle w:val="TAL"/>
            </w:pPr>
            <w:r w:rsidRPr="000F71B1">
              <w:t>6.6 OAuth 2.0</w:t>
            </w:r>
          </w:p>
          <w:p w14:paraId="2B824804" w14:textId="043BFF13" w:rsidR="00AA60C5" w:rsidRPr="000F71B1" w:rsidRDefault="00AA60C5" w:rsidP="000F71B1">
            <w:pPr>
              <w:pStyle w:val="TAL"/>
            </w:pPr>
            <w:r w:rsidRPr="000F71B1">
              <w:t>9.5 Software Image Signing and Verification</w:t>
            </w:r>
          </w:p>
          <w:p w14:paraId="4F55FBE3" w14:textId="2E3C7CD8" w:rsidR="008809FD" w:rsidRPr="000F71B1" w:rsidRDefault="002277BB" w:rsidP="000F71B1">
            <w:pPr>
              <w:pStyle w:val="TAL"/>
            </w:pPr>
            <w:r w:rsidRPr="000F71B1">
              <w:t>13</w:t>
            </w:r>
            <w:r w:rsidR="008809FD" w:rsidRPr="000F71B1">
              <w:t>.</w:t>
            </w:r>
            <w:r w:rsidRPr="000F71B1">
              <w:t>2</w:t>
            </w:r>
            <w:r w:rsidR="008809FD" w:rsidRPr="000F71B1">
              <w:t xml:space="preserve"> </w:t>
            </w:r>
            <w:r w:rsidRPr="000F71B1">
              <w:t>Testing of IPSec on E2</w:t>
            </w:r>
          </w:p>
          <w:p w14:paraId="30E9F1A5" w14:textId="003668E5" w:rsidR="008809FD" w:rsidRPr="001C64FD" w:rsidRDefault="002277BB" w:rsidP="000F71B1">
            <w:pPr>
              <w:pStyle w:val="TAL"/>
              <w:rPr>
                <w:rFonts w:eastAsia="Yu Mincho" w:cs="Arial"/>
                <w:szCs w:val="18"/>
              </w:rPr>
            </w:pPr>
            <w:r w:rsidRPr="000F71B1">
              <w:t>14</w:t>
            </w:r>
            <w:r w:rsidR="008809FD" w:rsidRPr="000F71B1">
              <w:t>.</w:t>
            </w:r>
            <w:r w:rsidRPr="000F71B1">
              <w:t>2</w:t>
            </w:r>
            <w:r w:rsidR="008809FD" w:rsidRPr="000F71B1">
              <w:t xml:space="preserve"> </w:t>
            </w:r>
            <w:r w:rsidRPr="000F71B1">
              <w:t>Testing of TLS on A1</w:t>
            </w:r>
          </w:p>
        </w:tc>
      </w:tr>
      <w:tr w:rsidR="004146EB" w:rsidRPr="003311A1" w14:paraId="10582BC9" w14:textId="77777777" w:rsidTr="00E64A58">
        <w:tc>
          <w:tcPr>
            <w:tcW w:w="1185" w:type="dxa"/>
            <w:shd w:val="clear" w:color="auto" w:fill="auto"/>
          </w:tcPr>
          <w:p w14:paraId="03B6B532" w14:textId="30ECC74E" w:rsidR="004146EB" w:rsidRDefault="004146EB" w:rsidP="004146EB">
            <w:pPr>
              <w:pStyle w:val="TAL"/>
            </w:pPr>
            <w:r>
              <w:t>2022.07.25</w:t>
            </w:r>
          </w:p>
        </w:tc>
        <w:tc>
          <w:tcPr>
            <w:tcW w:w="1075" w:type="dxa"/>
            <w:shd w:val="clear" w:color="auto" w:fill="auto"/>
          </w:tcPr>
          <w:p w14:paraId="1351F3EB" w14:textId="66E4734C" w:rsidR="004146EB" w:rsidRDefault="004146EB" w:rsidP="004146EB">
            <w:pPr>
              <w:pStyle w:val="TAL"/>
            </w:pPr>
            <w:r>
              <w:t>03.00.02</w:t>
            </w:r>
          </w:p>
        </w:tc>
        <w:tc>
          <w:tcPr>
            <w:tcW w:w="7374" w:type="dxa"/>
            <w:shd w:val="clear" w:color="auto" w:fill="auto"/>
          </w:tcPr>
          <w:p w14:paraId="3F09834B" w14:textId="51BB1EC8" w:rsidR="004146EB" w:rsidRPr="001C64FD" w:rsidRDefault="00D106B8" w:rsidP="004146EB">
            <w:pPr>
              <w:pStyle w:val="TAL"/>
              <w:rPr>
                <w:rFonts w:cs="Arial"/>
                <w:szCs w:val="18"/>
              </w:rPr>
            </w:pPr>
            <w:r w:rsidRPr="001C64FD">
              <w:rPr>
                <w:rFonts w:cs="Arial"/>
                <w:szCs w:val="18"/>
              </w:rPr>
              <w:t xml:space="preserve">Updated cross-reference </w:t>
            </w:r>
            <w:r w:rsidR="00DF3161">
              <w:rPr>
                <w:rFonts w:cs="Arial"/>
                <w:szCs w:val="18"/>
              </w:rPr>
              <w:t>clause</w:t>
            </w:r>
            <w:r w:rsidR="00DF3161" w:rsidRPr="001C64FD">
              <w:rPr>
                <w:rFonts w:cs="Arial"/>
                <w:szCs w:val="18"/>
              </w:rPr>
              <w:t xml:space="preserve"> </w:t>
            </w:r>
            <w:r w:rsidRPr="001C64FD">
              <w:rPr>
                <w:rFonts w:cs="Arial"/>
                <w:szCs w:val="18"/>
              </w:rPr>
              <w:t>numbers of the test cases to align with latest WG11 specs</w:t>
            </w:r>
          </w:p>
          <w:p w14:paraId="4A072D0D" w14:textId="1D973559" w:rsidR="0078390C" w:rsidRPr="003311A1" w:rsidRDefault="0078390C" w:rsidP="004146EB">
            <w:pPr>
              <w:pStyle w:val="TAL"/>
              <w:rPr>
                <w:rFonts w:cs="Arial"/>
                <w:szCs w:val="18"/>
              </w:rPr>
            </w:pPr>
            <w:r>
              <w:rPr>
                <w:rFonts w:cs="Arial"/>
                <w:szCs w:val="18"/>
              </w:rPr>
              <w:t>Updated table of contents</w:t>
            </w:r>
          </w:p>
        </w:tc>
      </w:tr>
      <w:tr w:rsidR="00EE726F" w:rsidRPr="003311A1" w14:paraId="31224AE8" w14:textId="77777777" w:rsidTr="00E64A58">
        <w:tc>
          <w:tcPr>
            <w:tcW w:w="1185" w:type="dxa"/>
            <w:shd w:val="clear" w:color="auto" w:fill="auto"/>
          </w:tcPr>
          <w:p w14:paraId="0F61E99E" w14:textId="2448FE44" w:rsidR="00EE726F" w:rsidRDefault="006A1E0C" w:rsidP="004146EB">
            <w:pPr>
              <w:pStyle w:val="TAL"/>
            </w:pPr>
            <w:r>
              <w:t>2023.03.09</w:t>
            </w:r>
          </w:p>
        </w:tc>
        <w:tc>
          <w:tcPr>
            <w:tcW w:w="1075" w:type="dxa"/>
            <w:shd w:val="clear" w:color="auto" w:fill="auto"/>
          </w:tcPr>
          <w:p w14:paraId="3A4C07D3" w14:textId="63272C11" w:rsidR="00EE726F" w:rsidRDefault="006A1E0C" w:rsidP="004146EB">
            <w:pPr>
              <w:pStyle w:val="TAL"/>
            </w:pPr>
            <w:r>
              <w:t>04.00.00</w:t>
            </w:r>
          </w:p>
        </w:tc>
        <w:tc>
          <w:tcPr>
            <w:tcW w:w="7374" w:type="dxa"/>
            <w:shd w:val="clear" w:color="auto" w:fill="auto"/>
          </w:tcPr>
          <w:p w14:paraId="2268A687" w14:textId="1298CF6E" w:rsidR="00EE726F" w:rsidRDefault="0085452E" w:rsidP="004146EB">
            <w:pPr>
              <w:pStyle w:val="TAL"/>
              <w:rPr>
                <w:rFonts w:cs="Arial"/>
                <w:szCs w:val="18"/>
              </w:rPr>
            </w:pPr>
            <w:r>
              <w:rPr>
                <w:rFonts w:cs="Arial"/>
                <w:szCs w:val="18"/>
              </w:rPr>
              <w:t xml:space="preserve">Updated </w:t>
            </w:r>
            <w:r w:rsidR="00DF3161">
              <w:rPr>
                <w:rFonts w:cs="Arial"/>
                <w:szCs w:val="18"/>
              </w:rPr>
              <w:t>clauses</w:t>
            </w:r>
            <w:r>
              <w:rPr>
                <w:rFonts w:cs="Arial"/>
                <w:szCs w:val="18"/>
              </w:rPr>
              <w:t>:</w:t>
            </w:r>
          </w:p>
          <w:p w14:paraId="7BFE9C61" w14:textId="283C4C21" w:rsidR="007F49D6" w:rsidRDefault="007F49D6" w:rsidP="0085452E">
            <w:pPr>
              <w:pStyle w:val="TAL"/>
              <w:numPr>
                <w:ilvl w:val="0"/>
                <w:numId w:val="33"/>
              </w:numPr>
              <w:rPr>
                <w:rFonts w:cs="Arial"/>
                <w:szCs w:val="18"/>
              </w:rPr>
            </w:pPr>
            <w:r>
              <w:rPr>
                <w:rFonts w:cs="Arial"/>
                <w:szCs w:val="18"/>
              </w:rPr>
              <w:t>14 Security Test of xApps</w:t>
            </w:r>
          </w:p>
          <w:p w14:paraId="5E567DA5" w14:textId="2C115E2D" w:rsidR="007F49D6" w:rsidRDefault="00EA05F3" w:rsidP="0085452E">
            <w:pPr>
              <w:pStyle w:val="TAL"/>
              <w:numPr>
                <w:ilvl w:val="0"/>
                <w:numId w:val="33"/>
              </w:numPr>
              <w:rPr>
                <w:rFonts w:cs="Arial"/>
                <w:szCs w:val="18"/>
              </w:rPr>
            </w:pPr>
            <w:r>
              <w:rPr>
                <w:rFonts w:cs="Arial"/>
                <w:szCs w:val="18"/>
              </w:rPr>
              <w:t>15 Security test of Non-RT RIC</w:t>
            </w:r>
          </w:p>
          <w:p w14:paraId="3156AE74" w14:textId="66B07FE4" w:rsidR="00EA05F3" w:rsidRDefault="00730578" w:rsidP="0085452E">
            <w:pPr>
              <w:pStyle w:val="TAL"/>
              <w:numPr>
                <w:ilvl w:val="0"/>
                <w:numId w:val="33"/>
              </w:numPr>
              <w:rPr>
                <w:rFonts w:cs="Arial"/>
                <w:szCs w:val="18"/>
              </w:rPr>
            </w:pPr>
            <w:r>
              <w:rPr>
                <w:rFonts w:cs="Arial"/>
                <w:szCs w:val="18"/>
              </w:rPr>
              <w:t>16 Security test of rApps</w:t>
            </w:r>
          </w:p>
          <w:p w14:paraId="134D8943" w14:textId="77777777" w:rsidR="0085452E" w:rsidRDefault="00FF472F" w:rsidP="00FF472F">
            <w:pPr>
              <w:pStyle w:val="TAL"/>
              <w:rPr>
                <w:rFonts w:cs="Arial"/>
                <w:szCs w:val="18"/>
              </w:rPr>
            </w:pPr>
            <w:r>
              <w:rPr>
                <w:rFonts w:cs="Arial"/>
                <w:szCs w:val="18"/>
              </w:rPr>
              <w:t>Added content to:</w:t>
            </w:r>
          </w:p>
          <w:p w14:paraId="7F19BCC0" w14:textId="1AFD6542" w:rsidR="00B85362" w:rsidRDefault="00B85362" w:rsidP="00FF472F">
            <w:pPr>
              <w:pStyle w:val="TAL"/>
              <w:numPr>
                <w:ilvl w:val="0"/>
                <w:numId w:val="34"/>
              </w:numPr>
              <w:rPr>
                <w:rFonts w:cs="Arial"/>
                <w:szCs w:val="18"/>
              </w:rPr>
            </w:pPr>
            <w:r>
              <w:rPr>
                <w:rFonts w:cs="Arial"/>
                <w:szCs w:val="18"/>
              </w:rPr>
              <w:t>14.2 xApp Signing and Verification</w:t>
            </w:r>
          </w:p>
          <w:p w14:paraId="68C831BE" w14:textId="64C1EFCF" w:rsidR="00FF472F" w:rsidRDefault="00FF472F" w:rsidP="00FF472F">
            <w:pPr>
              <w:pStyle w:val="TAL"/>
              <w:numPr>
                <w:ilvl w:val="0"/>
                <w:numId w:val="34"/>
              </w:numPr>
              <w:rPr>
                <w:rFonts w:cs="Arial"/>
                <w:szCs w:val="18"/>
              </w:rPr>
            </w:pPr>
            <w:r>
              <w:rPr>
                <w:rFonts w:cs="Arial"/>
                <w:szCs w:val="18"/>
              </w:rPr>
              <w:t>16.2 rApp Signing and Verification</w:t>
            </w:r>
          </w:p>
          <w:p w14:paraId="11D4F0B0" w14:textId="2BDCC825" w:rsidR="00FF472F" w:rsidRPr="001C64FD" w:rsidRDefault="00DC2FD7" w:rsidP="006D1744">
            <w:pPr>
              <w:pStyle w:val="TAL"/>
              <w:rPr>
                <w:rFonts w:cs="Arial"/>
                <w:szCs w:val="18"/>
              </w:rPr>
            </w:pPr>
            <w:r w:rsidRPr="00DC2FD7">
              <w:rPr>
                <w:rFonts w:cs="Arial"/>
                <w:szCs w:val="18"/>
              </w:rPr>
              <w:t xml:space="preserve">Change wording in many places to </w:t>
            </w:r>
            <w:r>
              <w:rPr>
                <w:rFonts w:cs="Arial"/>
                <w:szCs w:val="18"/>
              </w:rPr>
              <w:t xml:space="preserve">align document </w:t>
            </w:r>
            <w:r w:rsidRPr="00DC2FD7">
              <w:rPr>
                <w:rFonts w:cs="Arial"/>
                <w:szCs w:val="18"/>
              </w:rPr>
              <w:t>with ETSI PAS</w:t>
            </w:r>
          </w:p>
        </w:tc>
      </w:tr>
      <w:tr w:rsidR="00197639" w:rsidRPr="003311A1" w14:paraId="06A23A24" w14:textId="77777777" w:rsidTr="00E64A58">
        <w:tc>
          <w:tcPr>
            <w:tcW w:w="1185" w:type="dxa"/>
            <w:shd w:val="clear" w:color="auto" w:fill="auto"/>
          </w:tcPr>
          <w:p w14:paraId="1461FAAB" w14:textId="40B542C0" w:rsidR="00197639" w:rsidRDefault="00197639" w:rsidP="004146EB">
            <w:pPr>
              <w:pStyle w:val="TAL"/>
            </w:pPr>
            <w:r>
              <w:lastRenderedPageBreak/>
              <w:t>2023.07.10</w:t>
            </w:r>
          </w:p>
        </w:tc>
        <w:tc>
          <w:tcPr>
            <w:tcW w:w="1075" w:type="dxa"/>
            <w:shd w:val="clear" w:color="auto" w:fill="auto"/>
          </w:tcPr>
          <w:p w14:paraId="0DDA3962" w14:textId="34D06A53" w:rsidR="00197639" w:rsidRDefault="00197639" w:rsidP="004146EB">
            <w:pPr>
              <w:pStyle w:val="TAL"/>
            </w:pPr>
            <w:r>
              <w:t>05.00.00</w:t>
            </w:r>
          </w:p>
        </w:tc>
        <w:tc>
          <w:tcPr>
            <w:tcW w:w="7374" w:type="dxa"/>
            <w:shd w:val="clear" w:color="auto" w:fill="auto"/>
          </w:tcPr>
          <w:p w14:paraId="0A64C98D" w14:textId="7AA089C5" w:rsidR="00A96FD7" w:rsidRDefault="00A96FD7" w:rsidP="004146EB">
            <w:pPr>
              <w:pStyle w:val="TAL"/>
              <w:rPr>
                <w:rFonts w:cs="Arial"/>
                <w:szCs w:val="18"/>
              </w:rPr>
            </w:pPr>
            <w:r>
              <w:rPr>
                <w:rFonts w:cs="Arial"/>
                <w:szCs w:val="18"/>
              </w:rPr>
              <w:t>Added content to:</w:t>
            </w:r>
          </w:p>
          <w:p w14:paraId="592BA3D1" w14:textId="6674043F" w:rsidR="00A96FD7" w:rsidRDefault="00044939" w:rsidP="00A96FD7">
            <w:pPr>
              <w:pStyle w:val="TAL"/>
              <w:numPr>
                <w:ilvl w:val="0"/>
                <w:numId w:val="95"/>
              </w:numPr>
              <w:rPr>
                <w:rFonts w:cs="Arial"/>
                <w:szCs w:val="18"/>
              </w:rPr>
            </w:pPr>
            <w:r>
              <w:rPr>
                <w:rFonts w:cs="Arial"/>
                <w:szCs w:val="18"/>
              </w:rPr>
              <w:t>9.4.3</w:t>
            </w:r>
            <w:r w:rsidR="00A50003">
              <w:rPr>
                <w:rFonts w:cs="Arial"/>
                <w:szCs w:val="18"/>
              </w:rPr>
              <w:t xml:space="preserve"> SBOM Format</w:t>
            </w:r>
          </w:p>
          <w:p w14:paraId="62ACFE7B" w14:textId="649B2E4F" w:rsidR="00044939" w:rsidRDefault="00044939" w:rsidP="00A96FD7">
            <w:pPr>
              <w:pStyle w:val="TAL"/>
              <w:numPr>
                <w:ilvl w:val="0"/>
                <w:numId w:val="95"/>
              </w:numPr>
              <w:rPr>
                <w:rFonts w:cs="Arial"/>
                <w:szCs w:val="18"/>
              </w:rPr>
            </w:pPr>
            <w:r>
              <w:rPr>
                <w:rFonts w:cs="Arial"/>
                <w:szCs w:val="18"/>
              </w:rPr>
              <w:t>9.4</w:t>
            </w:r>
            <w:r w:rsidR="00A50003">
              <w:rPr>
                <w:rFonts w:cs="Arial"/>
                <w:szCs w:val="18"/>
              </w:rPr>
              <w:t>.4 SBOM Depth</w:t>
            </w:r>
          </w:p>
          <w:p w14:paraId="00DB6853" w14:textId="29A3B437" w:rsidR="00A50003" w:rsidRDefault="00A50003" w:rsidP="00A96FD7">
            <w:pPr>
              <w:pStyle w:val="TAL"/>
              <w:numPr>
                <w:ilvl w:val="0"/>
                <w:numId w:val="95"/>
              </w:numPr>
              <w:rPr>
                <w:rFonts w:cs="Arial"/>
                <w:szCs w:val="18"/>
              </w:rPr>
            </w:pPr>
            <w:r>
              <w:rPr>
                <w:rFonts w:cs="Arial"/>
                <w:szCs w:val="18"/>
              </w:rPr>
              <w:t>9.5.2 Software Signature Verification</w:t>
            </w:r>
          </w:p>
          <w:p w14:paraId="3109EB87" w14:textId="4C6ABE14" w:rsidR="00A50003" w:rsidRDefault="00A50003" w:rsidP="00A96FD7">
            <w:pPr>
              <w:pStyle w:val="TAL"/>
              <w:numPr>
                <w:ilvl w:val="0"/>
                <w:numId w:val="95"/>
              </w:numPr>
              <w:rPr>
                <w:rFonts w:cs="Arial"/>
                <w:szCs w:val="18"/>
              </w:rPr>
            </w:pPr>
            <w:r>
              <w:rPr>
                <w:rFonts w:cs="Arial"/>
                <w:szCs w:val="18"/>
              </w:rPr>
              <w:t>12.4 O-RU Security functional requirement</w:t>
            </w:r>
            <w:r w:rsidR="008257A2">
              <w:rPr>
                <w:rFonts w:cs="Arial"/>
                <w:szCs w:val="18"/>
              </w:rPr>
              <w:t xml:space="preserve"> and test cases</w:t>
            </w:r>
          </w:p>
          <w:p w14:paraId="680EB429" w14:textId="360AF01D" w:rsidR="00A50003" w:rsidRDefault="00A50003" w:rsidP="00A96FD7">
            <w:pPr>
              <w:pStyle w:val="TAL"/>
              <w:numPr>
                <w:ilvl w:val="0"/>
                <w:numId w:val="95"/>
              </w:numPr>
              <w:rPr>
                <w:rFonts w:cs="Arial"/>
                <w:szCs w:val="18"/>
              </w:rPr>
            </w:pPr>
            <w:r>
              <w:rPr>
                <w:rFonts w:cs="Arial"/>
                <w:szCs w:val="18"/>
              </w:rPr>
              <w:t>13.2</w:t>
            </w:r>
            <w:r w:rsidR="008257A2">
              <w:rPr>
                <w:rFonts w:cs="Arial"/>
                <w:szCs w:val="18"/>
              </w:rPr>
              <w:t xml:space="preserve"> IPSec on E2 interface</w:t>
            </w:r>
          </w:p>
          <w:p w14:paraId="666179C9" w14:textId="7A8507F4" w:rsidR="00A50003" w:rsidRDefault="00A50003" w:rsidP="00A96FD7">
            <w:pPr>
              <w:pStyle w:val="TAL"/>
              <w:numPr>
                <w:ilvl w:val="0"/>
                <w:numId w:val="95"/>
              </w:numPr>
              <w:rPr>
                <w:rFonts w:cs="Arial"/>
                <w:szCs w:val="18"/>
              </w:rPr>
            </w:pPr>
            <w:r>
              <w:rPr>
                <w:rFonts w:cs="Arial"/>
                <w:szCs w:val="18"/>
              </w:rPr>
              <w:t>13.3</w:t>
            </w:r>
            <w:r w:rsidR="008257A2">
              <w:rPr>
                <w:rFonts w:cs="Arial"/>
                <w:szCs w:val="18"/>
              </w:rPr>
              <w:t xml:space="preserve"> Transactional APIs</w:t>
            </w:r>
          </w:p>
          <w:p w14:paraId="7406D8C6" w14:textId="58288A88" w:rsidR="00A50003" w:rsidRDefault="00A50003" w:rsidP="00A96FD7">
            <w:pPr>
              <w:pStyle w:val="TAL"/>
              <w:numPr>
                <w:ilvl w:val="0"/>
                <w:numId w:val="95"/>
              </w:numPr>
              <w:rPr>
                <w:rFonts w:cs="Arial"/>
                <w:szCs w:val="18"/>
              </w:rPr>
            </w:pPr>
            <w:r>
              <w:rPr>
                <w:rFonts w:cs="Arial"/>
                <w:szCs w:val="18"/>
              </w:rPr>
              <w:t>18.2</w:t>
            </w:r>
            <w:r w:rsidR="008257A2">
              <w:rPr>
                <w:rFonts w:cs="Arial"/>
                <w:szCs w:val="18"/>
              </w:rPr>
              <w:t xml:space="preserve"> O2 Interface</w:t>
            </w:r>
          </w:p>
          <w:p w14:paraId="65AC93E8" w14:textId="5907D29C" w:rsidR="00A50003" w:rsidRDefault="00A50003" w:rsidP="00A96FD7">
            <w:pPr>
              <w:pStyle w:val="TAL"/>
              <w:numPr>
                <w:ilvl w:val="0"/>
                <w:numId w:val="95"/>
              </w:numPr>
              <w:rPr>
                <w:rFonts w:cs="Arial"/>
                <w:szCs w:val="18"/>
              </w:rPr>
            </w:pPr>
            <w:r>
              <w:rPr>
                <w:rFonts w:cs="Arial"/>
                <w:szCs w:val="18"/>
              </w:rPr>
              <w:t>18.3</w:t>
            </w:r>
            <w:r w:rsidR="008257A2">
              <w:rPr>
                <w:rFonts w:cs="Arial"/>
                <w:szCs w:val="18"/>
              </w:rPr>
              <w:t xml:space="preserve"> O-Cloud virtualization layer</w:t>
            </w:r>
          </w:p>
          <w:p w14:paraId="243D4CAA" w14:textId="33C48235" w:rsidR="00A50003" w:rsidRDefault="00A50003" w:rsidP="00A96FD7">
            <w:pPr>
              <w:pStyle w:val="TAL"/>
              <w:numPr>
                <w:ilvl w:val="0"/>
                <w:numId w:val="95"/>
              </w:numPr>
              <w:rPr>
                <w:rFonts w:cs="Arial"/>
                <w:szCs w:val="18"/>
              </w:rPr>
            </w:pPr>
            <w:r>
              <w:rPr>
                <w:rFonts w:cs="Arial"/>
                <w:szCs w:val="18"/>
              </w:rPr>
              <w:t>20</w:t>
            </w:r>
            <w:r w:rsidR="008257A2">
              <w:rPr>
                <w:rFonts w:cs="Arial"/>
                <w:szCs w:val="18"/>
              </w:rPr>
              <w:t xml:space="preserve"> </w:t>
            </w:r>
            <w:r w:rsidR="008257A2" w:rsidRPr="008257A2">
              <w:rPr>
                <w:rFonts w:cs="Arial"/>
                <w:szCs w:val="18"/>
              </w:rPr>
              <w:t>Security tests of Common Application Lifecycle Management</w:t>
            </w:r>
          </w:p>
          <w:p w14:paraId="53E66D46" w14:textId="30557548" w:rsidR="00A50003" w:rsidRDefault="00A50003" w:rsidP="00A96FD7">
            <w:pPr>
              <w:pStyle w:val="TAL"/>
              <w:numPr>
                <w:ilvl w:val="0"/>
                <w:numId w:val="95"/>
              </w:numPr>
              <w:rPr>
                <w:rFonts w:cs="Arial"/>
                <w:szCs w:val="18"/>
              </w:rPr>
            </w:pPr>
            <w:r>
              <w:rPr>
                <w:rFonts w:cs="Arial"/>
                <w:szCs w:val="18"/>
              </w:rPr>
              <w:t>21</w:t>
            </w:r>
            <w:r w:rsidR="008257A2">
              <w:rPr>
                <w:rFonts w:cs="Arial"/>
                <w:szCs w:val="18"/>
              </w:rPr>
              <w:t xml:space="preserve"> </w:t>
            </w:r>
            <w:r w:rsidR="008257A2" w:rsidRPr="008257A2">
              <w:rPr>
                <w:rFonts w:cs="Arial"/>
                <w:szCs w:val="18"/>
              </w:rPr>
              <w:t>Security test of O-CU-CP</w:t>
            </w:r>
          </w:p>
          <w:p w14:paraId="6BD6AFEF" w14:textId="5CECC182" w:rsidR="00A50003" w:rsidRDefault="00A50003" w:rsidP="00A96FD7">
            <w:pPr>
              <w:pStyle w:val="TAL"/>
              <w:numPr>
                <w:ilvl w:val="0"/>
                <w:numId w:val="95"/>
              </w:numPr>
              <w:rPr>
                <w:rFonts w:cs="Arial"/>
                <w:szCs w:val="18"/>
              </w:rPr>
            </w:pPr>
            <w:r>
              <w:rPr>
                <w:rFonts w:cs="Arial"/>
                <w:szCs w:val="18"/>
              </w:rPr>
              <w:t>22</w:t>
            </w:r>
            <w:r w:rsidR="008257A2">
              <w:rPr>
                <w:rFonts w:cs="Arial"/>
                <w:szCs w:val="18"/>
              </w:rPr>
              <w:t xml:space="preserve"> Security test of O-CU-UP</w:t>
            </w:r>
          </w:p>
          <w:p w14:paraId="02395265" w14:textId="53CBBD95" w:rsidR="00A50003" w:rsidRDefault="00A50003" w:rsidP="0012177D">
            <w:pPr>
              <w:pStyle w:val="TAL"/>
              <w:numPr>
                <w:ilvl w:val="0"/>
                <w:numId w:val="95"/>
              </w:numPr>
              <w:rPr>
                <w:rFonts w:cs="Arial"/>
                <w:szCs w:val="18"/>
              </w:rPr>
            </w:pPr>
            <w:r>
              <w:rPr>
                <w:rFonts w:cs="Arial"/>
                <w:szCs w:val="18"/>
              </w:rPr>
              <w:t>23</w:t>
            </w:r>
            <w:r w:rsidR="008257A2">
              <w:rPr>
                <w:rFonts w:cs="Arial"/>
                <w:szCs w:val="18"/>
              </w:rPr>
              <w:t xml:space="preserve"> Security test of O-DU</w:t>
            </w:r>
          </w:p>
          <w:p w14:paraId="07D80E1E" w14:textId="3D469B53" w:rsidR="00A96FD7" w:rsidRDefault="00A96FD7" w:rsidP="004146EB">
            <w:pPr>
              <w:pStyle w:val="TAL"/>
              <w:rPr>
                <w:rFonts w:cs="Arial"/>
                <w:szCs w:val="18"/>
              </w:rPr>
            </w:pPr>
            <w:r>
              <w:rPr>
                <w:rFonts w:cs="Arial"/>
                <w:szCs w:val="18"/>
              </w:rPr>
              <w:t>Alignment for ETSI PAS</w:t>
            </w:r>
          </w:p>
        </w:tc>
      </w:tr>
      <w:tr w:rsidR="00C23892" w:rsidRPr="003311A1" w14:paraId="49BA66FA" w14:textId="77777777" w:rsidTr="00E64A58">
        <w:tc>
          <w:tcPr>
            <w:tcW w:w="1185" w:type="dxa"/>
            <w:shd w:val="clear" w:color="auto" w:fill="auto"/>
          </w:tcPr>
          <w:p w14:paraId="7A0F671D" w14:textId="16A3A597" w:rsidR="00C23892" w:rsidRDefault="00C23892" w:rsidP="004146EB">
            <w:pPr>
              <w:pStyle w:val="TAL"/>
            </w:pPr>
            <w:r>
              <w:t>2024.03.20</w:t>
            </w:r>
          </w:p>
        </w:tc>
        <w:tc>
          <w:tcPr>
            <w:tcW w:w="1075" w:type="dxa"/>
            <w:shd w:val="clear" w:color="auto" w:fill="auto"/>
          </w:tcPr>
          <w:p w14:paraId="3BF3CEE7" w14:textId="629C4EE5" w:rsidR="00C23892" w:rsidRDefault="00C23892" w:rsidP="004146EB">
            <w:pPr>
              <w:pStyle w:val="TAL"/>
            </w:pPr>
            <w:r>
              <w:t>07.00.00</w:t>
            </w:r>
          </w:p>
        </w:tc>
        <w:tc>
          <w:tcPr>
            <w:tcW w:w="7374" w:type="dxa"/>
            <w:shd w:val="clear" w:color="auto" w:fill="auto"/>
          </w:tcPr>
          <w:p w14:paraId="3F235ED9" w14:textId="77777777" w:rsidR="00C23892" w:rsidRDefault="00C23892" w:rsidP="00C23892">
            <w:pPr>
              <w:pStyle w:val="TAL"/>
              <w:numPr>
                <w:ilvl w:val="0"/>
                <w:numId w:val="819"/>
              </w:numPr>
              <w:rPr>
                <w:rFonts w:cs="Arial"/>
                <w:szCs w:val="18"/>
              </w:rPr>
            </w:pPr>
            <w:r>
              <w:rPr>
                <w:rFonts w:cs="Arial"/>
                <w:szCs w:val="18"/>
              </w:rPr>
              <w:t xml:space="preserve">OAuth2.0 </w:t>
            </w:r>
            <w:r w:rsidR="00151DC6">
              <w:rPr>
                <w:rFonts w:cs="Arial"/>
                <w:szCs w:val="18"/>
              </w:rPr>
              <w:t>in Near-RT RIC</w:t>
            </w:r>
          </w:p>
          <w:p w14:paraId="7ACA30C1" w14:textId="77777777" w:rsidR="00151DC6" w:rsidRDefault="00151DC6" w:rsidP="00C23892">
            <w:pPr>
              <w:pStyle w:val="TAL"/>
              <w:numPr>
                <w:ilvl w:val="0"/>
                <w:numId w:val="819"/>
              </w:numPr>
              <w:rPr>
                <w:rFonts w:cs="Arial"/>
                <w:szCs w:val="18"/>
              </w:rPr>
            </w:pPr>
            <w:r>
              <w:rPr>
                <w:rFonts w:cs="Arial"/>
                <w:szCs w:val="18"/>
              </w:rPr>
              <w:t>OCloud tests</w:t>
            </w:r>
          </w:p>
          <w:p w14:paraId="3E266428" w14:textId="77777777" w:rsidR="00151DC6" w:rsidRDefault="00151DC6" w:rsidP="00C23892">
            <w:pPr>
              <w:pStyle w:val="TAL"/>
              <w:numPr>
                <w:ilvl w:val="0"/>
                <w:numId w:val="819"/>
              </w:numPr>
              <w:rPr>
                <w:rFonts w:cs="Arial"/>
                <w:szCs w:val="18"/>
              </w:rPr>
            </w:pPr>
            <w:r>
              <w:rPr>
                <w:rFonts w:cs="Arial"/>
                <w:szCs w:val="18"/>
              </w:rPr>
              <w:t>Reorganization of interfaces testing (A1, R1)</w:t>
            </w:r>
          </w:p>
          <w:p w14:paraId="4502EA1D" w14:textId="24007431" w:rsidR="00151DC6" w:rsidRDefault="00151DC6" w:rsidP="00C23892">
            <w:pPr>
              <w:pStyle w:val="TAL"/>
              <w:numPr>
                <w:ilvl w:val="0"/>
                <w:numId w:val="819"/>
              </w:numPr>
              <w:rPr>
                <w:rFonts w:cs="Arial"/>
                <w:szCs w:val="18"/>
              </w:rPr>
            </w:pPr>
            <w:r>
              <w:rPr>
                <w:rFonts w:cs="Arial"/>
                <w:szCs w:val="18"/>
              </w:rPr>
              <w:t>Update of SCTP test cases, removing not related with security</w:t>
            </w:r>
          </w:p>
          <w:p w14:paraId="30A68AD1" w14:textId="0B4D1B98" w:rsidR="00151DC6" w:rsidRDefault="00151DC6" w:rsidP="00C23892">
            <w:pPr>
              <w:pStyle w:val="TAL"/>
              <w:numPr>
                <w:ilvl w:val="0"/>
                <w:numId w:val="819"/>
              </w:numPr>
              <w:rPr>
                <w:rFonts w:cs="Arial"/>
                <w:szCs w:val="18"/>
              </w:rPr>
            </w:pPr>
            <w:r>
              <w:rPr>
                <w:rFonts w:cs="Arial"/>
                <w:szCs w:val="18"/>
              </w:rPr>
              <w:t>TIFG E2E test cases adoption into clause 24</w:t>
            </w:r>
            <w:r w:rsidR="00246C0E">
              <w:rPr>
                <w:rFonts w:cs="Arial"/>
                <w:szCs w:val="18"/>
              </w:rPr>
              <w:t>, and needed update</w:t>
            </w:r>
          </w:p>
          <w:p w14:paraId="08B83ED4" w14:textId="55A71A29" w:rsidR="00151DC6" w:rsidRDefault="00151DC6" w:rsidP="00C23892">
            <w:pPr>
              <w:pStyle w:val="TAL"/>
              <w:numPr>
                <w:ilvl w:val="0"/>
                <w:numId w:val="819"/>
              </w:numPr>
              <w:rPr>
                <w:rFonts w:cs="Arial"/>
                <w:szCs w:val="18"/>
              </w:rPr>
            </w:pPr>
            <w:r>
              <w:rPr>
                <w:rFonts w:cs="Arial"/>
                <w:szCs w:val="18"/>
              </w:rPr>
              <w:t>SBOM and Package testing increased</w:t>
            </w:r>
          </w:p>
          <w:p w14:paraId="13554811" w14:textId="1FCB1601" w:rsidR="00246C0E" w:rsidRPr="00246C0E" w:rsidRDefault="00151DC6" w:rsidP="00215033">
            <w:pPr>
              <w:pStyle w:val="TAL"/>
              <w:numPr>
                <w:ilvl w:val="0"/>
                <w:numId w:val="819"/>
              </w:numPr>
              <w:rPr>
                <w:rFonts w:cs="Arial"/>
                <w:szCs w:val="18"/>
              </w:rPr>
            </w:pPr>
            <w:r>
              <w:rPr>
                <w:rFonts w:cs="Arial"/>
                <w:szCs w:val="18"/>
              </w:rPr>
              <w:t xml:space="preserve">E2 </w:t>
            </w:r>
            <w:r w:rsidR="00246C0E">
              <w:rPr>
                <w:rFonts w:cs="Arial"/>
                <w:szCs w:val="18"/>
              </w:rPr>
              <w:t>data validation tests for Near-RT RIC</w:t>
            </w:r>
          </w:p>
        </w:tc>
      </w:tr>
      <w:tr w:rsidR="001E5CD1" w:rsidRPr="003311A1" w14:paraId="1B892B41" w14:textId="77777777" w:rsidTr="00E64A58">
        <w:tc>
          <w:tcPr>
            <w:tcW w:w="1185" w:type="dxa"/>
            <w:shd w:val="clear" w:color="auto" w:fill="auto"/>
          </w:tcPr>
          <w:p w14:paraId="72872ACA" w14:textId="0113E30B" w:rsidR="001E5CD1" w:rsidRDefault="001E5CD1" w:rsidP="001E5CD1">
            <w:pPr>
              <w:pStyle w:val="TAL"/>
            </w:pPr>
            <w:r w:rsidRPr="001E2D28">
              <w:lastRenderedPageBreak/>
              <w:t>2024.</w:t>
            </w:r>
            <w:r>
              <w:t>07.</w:t>
            </w:r>
            <w:r>
              <w:rPr>
                <w:bCs/>
              </w:rPr>
              <w:t>17</w:t>
            </w:r>
          </w:p>
        </w:tc>
        <w:tc>
          <w:tcPr>
            <w:tcW w:w="1075" w:type="dxa"/>
            <w:shd w:val="clear" w:color="auto" w:fill="auto"/>
          </w:tcPr>
          <w:p w14:paraId="4681699D" w14:textId="0A869EDA" w:rsidR="001E5CD1" w:rsidRDefault="001E5CD1" w:rsidP="001E5CD1">
            <w:pPr>
              <w:pStyle w:val="TAL"/>
            </w:pPr>
            <w:r w:rsidRPr="001E2D28">
              <w:t>0</w:t>
            </w:r>
            <w:r>
              <w:t>8</w:t>
            </w:r>
            <w:r w:rsidRPr="001E2D28">
              <w:t>.00.00</w:t>
            </w:r>
          </w:p>
        </w:tc>
        <w:tc>
          <w:tcPr>
            <w:tcW w:w="7374" w:type="dxa"/>
            <w:shd w:val="clear" w:color="auto" w:fill="auto"/>
          </w:tcPr>
          <w:p w14:paraId="49EF148A" w14:textId="77777777" w:rsidR="001E5CD1" w:rsidRDefault="001E5CD1" w:rsidP="001E5CD1">
            <w:pPr>
              <w:pStyle w:val="TAL"/>
              <w:rPr>
                <w:rFonts w:cs="Arial"/>
                <w:szCs w:val="18"/>
              </w:rPr>
            </w:pPr>
            <w:r>
              <w:rPr>
                <w:rFonts w:cs="Arial"/>
                <w:szCs w:val="18"/>
              </w:rPr>
              <w:t>Added content to:</w:t>
            </w:r>
          </w:p>
          <w:p w14:paraId="2A6E8E82" w14:textId="5612F60E" w:rsidR="00CB7F3B" w:rsidRDefault="00CB7F3B" w:rsidP="00447D4C">
            <w:pPr>
              <w:pStyle w:val="TAL"/>
              <w:numPr>
                <w:ilvl w:val="0"/>
                <w:numId w:val="819"/>
              </w:numPr>
              <w:rPr>
                <w:rFonts w:cs="Arial"/>
                <w:szCs w:val="18"/>
              </w:rPr>
            </w:pPr>
            <w:r>
              <w:rPr>
                <w:rFonts w:cs="Arial"/>
                <w:szCs w:val="18"/>
              </w:rPr>
              <w:t>6.9 X.509</w:t>
            </w:r>
          </w:p>
          <w:p w14:paraId="067A39C0" w14:textId="34B8A3BE" w:rsidR="00447D4C" w:rsidRDefault="00447D4C" w:rsidP="00447D4C">
            <w:pPr>
              <w:pStyle w:val="TAL"/>
              <w:numPr>
                <w:ilvl w:val="0"/>
                <w:numId w:val="819"/>
              </w:numPr>
              <w:rPr>
                <w:rFonts w:cs="Arial"/>
                <w:szCs w:val="18"/>
              </w:rPr>
            </w:pPr>
            <w:r>
              <w:rPr>
                <w:rFonts w:cs="Arial"/>
                <w:szCs w:val="18"/>
              </w:rPr>
              <w:t>7.5 Denial of Service/Message flooding</w:t>
            </w:r>
          </w:p>
          <w:p w14:paraId="5FB41BAF" w14:textId="77777777" w:rsidR="00447D4C" w:rsidRDefault="00447D4C" w:rsidP="00447D4C">
            <w:pPr>
              <w:pStyle w:val="TAL"/>
              <w:numPr>
                <w:ilvl w:val="0"/>
                <w:numId w:val="819"/>
              </w:numPr>
              <w:rPr>
                <w:rFonts w:cs="Arial"/>
                <w:szCs w:val="18"/>
              </w:rPr>
            </w:pPr>
            <w:r>
              <w:rPr>
                <w:rFonts w:cs="Arial"/>
                <w:szCs w:val="18"/>
              </w:rPr>
              <w:t>7.6 Input validation and error handling</w:t>
            </w:r>
          </w:p>
          <w:p w14:paraId="7B6B7C1A" w14:textId="3579DE9C" w:rsidR="00CB7F3B" w:rsidRDefault="00CB7F3B" w:rsidP="00447D4C">
            <w:pPr>
              <w:pStyle w:val="TAL"/>
              <w:numPr>
                <w:ilvl w:val="0"/>
                <w:numId w:val="819"/>
              </w:numPr>
              <w:rPr>
                <w:rFonts w:cs="Arial"/>
                <w:szCs w:val="18"/>
              </w:rPr>
            </w:pPr>
            <w:r w:rsidRPr="00CB7F3B">
              <w:rPr>
                <w:rFonts w:cs="Arial"/>
                <w:szCs w:val="18"/>
              </w:rPr>
              <w:t>7.7 Secure configuration enforcement</w:t>
            </w:r>
          </w:p>
          <w:p w14:paraId="52B08912" w14:textId="3B155C33" w:rsidR="00CB7F3B" w:rsidRDefault="00CB7F3B" w:rsidP="00447D4C">
            <w:pPr>
              <w:pStyle w:val="TAL"/>
              <w:numPr>
                <w:ilvl w:val="0"/>
                <w:numId w:val="819"/>
              </w:numPr>
              <w:rPr>
                <w:rFonts w:cs="Arial"/>
                <w:szCs w:val="18"/>
              </w:rPr>
            </w:pPr>
            <w:r w:rsidRPr="00CB7F3B">
              <w:rPr>
                <w:rFonts w:cs="Arial"/>
                <w:szCs w:val="18"/>
              </w:rPr>
              <w:t>11 Security tests of O-RAN interfaces</w:t>
            </w:r>
          </w:p>
          <w:p w14:paraId="73F3D423" w14:textId="6054DD4F" w:rsidR="001E5CD1" w:rsidRDefault="00447D4C" w:rsidP="001E5CD1">
            <w:pPr>
              <w:pStyle w:val="TAL"/>
              <w:numPr>
                <w:ilvl w:val="0"/>
                <w:numId w:val="819"/>
              </w:numPr>
              <w:rPr>
                <w:rFonts w:cs="Arial"/>
                <w:szCs w:val="18"/>
              </w:rPr>
            </w:pPr>
            <w:r>
              <w:rPr>
                <w:rFonts w:cs="Arial"/>
                <w:szCs w:val="18"/>
              </w:rPr>
              <w:t>18.4</w:t>
            </w:r>
            <w:r w:rsidR="001E5CD1">
              <w:rPr>
                <w:rFonts w:cs="Arial"/>
                <w:szCs w:val="18"/>
              </w:rPr>
              <w:t xml:space="preserve"> </w:t>
            </w:r>
            <w:r>
              <w:rPr>
                <w:rFonts w:cs="Arial"/>
                <w:szCs w:val="18"/>
              </w:rPr>
              <w:t>Application instantiation by O-Cloud</w:t>
            </w:r>
          </w:p>
          <w:p w14:paraId="0816D13B" w14:textId="4379F10D" w:rsidR="00CB7F3B" w:rsidRDefault="00CB7F3B" w:rsidP="001E5CD1">
            <w:pPr>
              <w:pStyle w:val="TAL"/>
              <w:numPr>
                <w:ilvl w:val="0"/>
                <w:numId w:val="819"/>
              </w:numPr>
              <w:rPr>
                <w:rFonts w:cs="Arial"/>
                <w:szCs w:val="18"/>
              </w:rPr>
            </w:pPr>
            <w:r w:rsidRPr="00CB7F3B">
              <w:rPr>
                <w:rFonts w:cs="Arial"/>
                <w:szCs w:val="18"/>
              </w:rPr>
              <w:t>18.9 Secure time synchronization for O-Cloud</w:t>
            </w:r>
          </w:p>
          <w:p w14:paraId="5AFCED5D" w14:textId="5156F82A" w:rsidR="00447D4C" w:rsidRDefault="00447D4C" w:rsidP="001E5CD1">
            <w:pPr>
              <w:pStyle w:val="TAL"/>
              <w:numPr>
                <w:ilvl w:val="0"/>
                <w:numId w:val="819"/>
              </w:numPr>
              <w:rPr>
                <w:rFonts w:cs="Arial"/>
                <w:szCs w:val="18"/>
              </w:rPr>
            </w:pPr>
            <w:r>
              <w:rPr>
                <w:rFonts w:cs="Arial"/>
                <w:szCs w:val="18"/>
              </w:rPr>
              <w:t>20.2 Application Package</w:t>
            </w:r>
          </w:p>
          <w:p w14:paraId="6C1E3308" w14:textId="434ABD67" w:rsidR="001E5CD1" w:rsidRDefault="001E5CD1" w:rsidP="001E5CD1">
            <w:pPr>
              <w:pStyle w:val="TAL"/>
              <w:rPr>
                <w:rFonts w:cs="Arial"/>
                <w:szCs w:val="18"/>
              </w:rPr>
            </w:pPr>
            <w:r>
              <w:rPr>
                <w:rFonts w:cs="Arial"/>
                <w:szCs w:val="18"/>
              </w:rPr>
              <w:t>Removed content from:</w:t>
            </w:r>
          </w:p>
          <w:p w14:paraId="53DE21A7" w14:textId="09C85AC7" w:rsidR="00CB7F3B" w:rsidRDefault="00CB7F3B" w:rsidP="00447D4C">
            <w:pPr>
              <w:pStyle w:val="TAL"/>
              <w:numPr>
                <w:ilvl w:val="0"/>
                <w:numId w:val="819"/>
              </w:numPr>
              <w:rPr>
                <w:rFonts w:cs="Arial"/>
                <w:szCs w:val="18"/>
              </w:rPr>
            </w:pPr>
            <w:r>
              <w:rPr>
                <w:rFonts w:cs="Arial"/>
                <w:szCs w:val="18"/>
              </w:rPr>
              <w:t>6.2 SSH</w:t>
            </w:r>
          </w:p>
          <w:p w14:paraId="6AAAB38E" w14:textId="2F044285" w:rsidR="00CB7F3B" w:rsidRDefault="00CB7F3B" w:rsidP="00447D4C">
            <w:pPr>
              <w:pStyle w:val="TAL"/>
              <w:numPr>
                <w:ilvl w:val="0"/>
                <w:numId w:val="819"/>
              </w:numPr>
              <w:rPr>
                <w:rFonts w:cs="Arial"/>
                <w:szCs w:val="18"/>
              </w:rPr>
            </w:pPr>
            <w:r>
              <w:rPr>
                <w:rFonts w:cs="Arial"/>
                <w:szCs w:val="18"/>
              </w:rPr>
              <w:t>6.3 TLS</w:t>
            </w:r>
          </w:p>
          <w:p w14:paraId="6E42F056" w14:textId="71B34238" w:rsidR="00CB7F3B" w:rsidRDefault="00CB7F3B" w:rsidP="00447D4C">
            <w:pPr>
              <w:pStyle w:val="TAL"/>
              <w:numPr>
                <w:ilvl w:val="0"/>
                <w:numId w:val="819"/>
              </w:numPr>
              <w:rPr>
                <w:rFonts w:cs="Arial"/>
                <w:szCs w:val="18"/>
              </w:rPr>
            </w:pPr>
            <w:r>
              <w:rPr>
                <w:rFonts w:cs="Arial"/>
                <w:szCs w:val="18"/>
              </w:rPr>
              <w:t>6.4 DTLS</w:t>
            </w:r>
          </w:p>
          <w:p w14:paraId="516FCE8C" w14:textId="1C61FC62" w:rsidR="00CB7F3B" w:rsidRDefault="00CB7F3B" w:rsidP="00447D4C">
            <w:pPr>
              <w:pStyle w:val="TAL"/>
              <w:numPr>
                <w:ilvl w:val="0"/>
                <w:numId w:val="819"/>
              </w:numPr>
              <w:rPr>
                <w:rFonts w:cs="Arial"/>
                <w:szCs w:val="18"/>
              </w:rPr>
            </w:pPr>
            <w:r>
              <w:rPr>
                <w:rFonts w:cs="Arial"/>
                <w:szCs w:val="18"/>
              </w:rPr>
              <w:t>6.7 NACM</w:t>
            </w:r>
          </w:p>
          <w:p w14:paraId="72FD7EA0" w14:textId="33A1636B" w:rsidR="00447D4C" w:rsidRDefault="00447D4C" w:rsidP="00447D4C">
            <w:pPr>
              <w:pStyle w:val="TAL"/>
              <w:numPr>
                <w:ilvl w:val="0"/>
                <w:numId w:val="819"/>
              </w:numPr>
              <w:rPr>
                <w:rFonts w:cs="Arial"/>
                <w:szCs w:val="18"/>
              </w:rPr>
            </w:pPr>
            <w:r>
              <w:rPr>
                <w:rFonts w:cs="Arial"/>
                <w:szCs w:val="18"/>
              </w:rPr>
              <w:t>6.8 802.1X</w:t>
            </w:r>
          </w:p>
          <w:p w14:paraId="6FC28C88" w14:textId="2EC39860" w:rsidR="00447D4C" w:rsidRDefault="00447D4C" w:rsidP="00447D4C">
            <w:pPr>
              <w:pStyle w:val="TAL"/>
              <w:numPr>
                <w:ilvl w:val="0"/>
                <w:numId w:val="819"/>
              </w:numPr>
              <w:rPr>
                <w:rFonts w:cs="Arial"/>
                <w:szCs w:val="18"/>
              </w:rPr>
            </w:pPr>
            <w:r>
              <w:rPr>
                <w:rFonts w:cs="Arial"/>
                <w:szCs w:val="18"/>
              </w:rPr>
              <w:t>7.5 Denial of Service/Message flooding</w:t>
            </w:r>
          </w:p>
          <w:p w14:paraId="6BEB9C41" w14:textId="66029EAC" w:rsidR="00CB7F3B" w:rsidRDefault="00CB7F3B" w:rsidP="00447D4C">
            <w:pPr>
              <w:pStyle w:val="TAL"/>
              <w:numPr>
                <w:ilvl w:val="0"/>
                <w:numId w:val="819"/>
              </w:numPr>
              <w:rPr>
                <w:rFonts w:cs="Arial"/>
                <w:szCs w:val="18"/>
              </w:rPr>
            </w:pPr>
            <w:r w:rsidRPr="00CB7F3B">
              <w:rPr>
                <w:rFonts w:cs="Arial"/>
                <w:szCs w:val="18"/>
              </w:rPr>
              <w:t>7.7 Secure configuration enforcement</w:t>
            </w:r>
          </w:p>
          <w:p w14:paraId="471A7F08" w14:textId="77777777" w:rsidR="001E5CD1" w:rsidRDefault="001E5CD1" w:rsidP="00447D4C">
            <w:pPr>
              <w:pStyle w:val="TAL"/>
              <w:numPr>
                <w:ilvl w:val="0"/>
                <w:numId w:val="819"/>
              </w:numPr>
              <w:rPr>
                <w:rFonts w:cs="Arial"/>
                <w:szCs w:val="18"/>
              </w:rPr>
            </w:pPr>
            <w:r>
              <w:rPr>
                <w:rFonts w:cs="Arial"/>
                <w:szCs w:val="18"/>
              </w:rPr>
              <w:t>9.4 SBOM</w:t>
            </w:r>
          </w:p>
          <w:p w14:paraId="6DBD8AF8" w14:textId="70F37EEC" w:rsidR="00CB7F3B" w:rsidRDefault="00CB7F3B" w:rsidP="00447D4C">
            <w:pPr>
              <w:pStyle w:val="TAL"/>
              <w:numPr>
                <w:ilvl w:val="0"/>
                <w:numId w:val="819"/>
              </w:numPr>
              <w:rPr>
                <w:rFonts w:cs="Arial"/>
                <w:szCs w:val="18"/>
              </w:rPr>
            </w:pPr>
            <w:r w:rsidRPr="00CB7F3B">
              <w:rPr>
                <w:rFonts w:cs="Arial"/>
                <w:szCs w:val="18"/>
              </w:rPr>
              <w:t>11 Security tests of O-RAN interfaces</w:t>
            </w:r>
          </w:p>
        </w:tc>
      </w:tr>
      <w:tr w:rsidR="00673128" w:rsidRPr="003311A1" w14:paraId="333A7E01" w14:textId="77777777" w:rsidTr="00E64A58">
        <w:tc>
          <w:tcPr>
            <w:tcW w:w="1185" w:type="dxa"/>
            <w:shd w:val="clear" w:color="auto" w:fill="auto"/>
          </w:tcPr>
          <w:p w14:paraId="7FF483C3" w14:textId="2CA55D0D" w:rsidR="00673128" w:rsidRPr="001E2D28" w:rsidRDefault="00673128" w:rsidP="00673128">
            <w:pPr>
              <w:pStyle w:val="TAL"/>
            </w:pPr>
            <w:r w:rsidRPr="00C03755">
              <w:lastRenderedPageBreak/>
              <w:t>2023.11.27</w:t>
            </w:r>
          </w:p>
        </w:tc>
        <w:tc>
          <w:tcPr>
            <w:tcW w:w="1075" w:type="dxa"/>
            <w:shd w:val="clear" w:color="auto" w:fill="auto"/>
          </w:tcPr>
          <w:p w14:paraId="626FC972" w14:textId="18E8B010" w:rsidR="00673128" w:rsidRPr="001E2D28" w:rsidRDefault="00673128" w:rsidP="00673128">
            <w:pPr>
              <w:pStyle w:val="TAL"/>
            </w:pPr>
            <w:r w:rsidRPr="00C03755">
              <w:t>0</w:t>
            </w:r>
            <w:r>
              <w:t>9</w:t>
            </w:r>
            <w:r w:rsidRPr="00C03755">
              <w:t>.00.00</w:t>
            </w:r>
          </w:p>
        </w:tc>
        <w:tc>
          <w:tcPr>
            <w:tcW w:w="7374" w:type="dxa"/>
            <w:shd w:val="clear" w:color="auto" w:fill="auto"/>
          </w:tcPr>
          <w:p w14:paraId="35080DB1" w14:textId="7087F165" w:rsidR="00673128" w:rsidRDefault="00673128" w:rsidP="00673128">
            <w:pPr>
              <w:pStyle w:val="TAL"/>
              <w:rPr>
                <w:rFonts w:cs="Arial"/>
                <w:szCs w:val="18"/>
              </w:rPr>
            </w:pPr>
            <w:r>
              <w:rPr>
                <w:rFonts w:cs="Arial"/>
                <w:szCs w:val="18"/>
              </w:rPr>
              <w:t>Changed content in:</w:t>
            </w:r>
          </w:p>
          <w:p w14:paraId="17483E2B" w14:textId="14E18ECC" w:rsidR="00673128" w:rsidRPr="00673128" w:rsidRDefault="00673128" w:rsidP="005B65E2">
            <w:pPr>
              <w:pStyle w:val="TAL"/>
              <w:numPr>
                <w:ilvl w:val="0"/>
                <w:numId w:val="1037"/>
              </w:numPr>
              <w:rPr>
                <w:rFonts w:cs="Arial"/>
                <w:szCs w:val="18"/>
              </w:rPr>
            </w:pPr>
            <w:r w:rsidRPr="00673128">
              <w:rPr>
                <w:rFonts w:cs="Arial"/>
                <w:szCs w:val="18"/>
              </w:rPr>
              <w:t>6</w:t>
            </w:r>
            <w:r>
              <w:rPr>
                <w:rFonts w:cs="Arial"/>
                <w:szCs w:val="18"/>
              </w:rPr>
              <w:t xml:space="preserve"> </w:t>
            </w:r>
            <w:r w:rsidRPr="00673128">
              <w:rPr>
                <w:rFonts w:cs="Arial"/>
                <w:szCs w:val="18"/>
              </w:rPr>
              <w:t>Security Protocol &amp; APIs Validation</w:t>
            </w:r>
          </w:p>
          <w:p w14:paraId="4985BB22" w14:textId="0D854268" w:rsidR="00673128" w:rsidRPr="00673128" w:rsidRDefault="00673128" w:rsidP="005B65E2">
            <w:pPr>
              <w:pStyle w:val="TAL"/>
              <w:numPr>
                <w:ilvl w:val="0"/>
                <w:numId w:val="1037"/>
              </w:numPr>
              <w:rPr>
                <w:rFonts w:cs="Arial"/>
                <w:szCs w:val="18"/>
              </w:rPr>
            </w:pPr>
            <w:r w:rsidRPr="00673128">
              <w:rPr>
                <w:rFonts w:cs="Arial"/>
                <w:szCs w:val="18"/>
              </w:rPr>
              <w:t>7</w:t>
            </w:r>
            <w:r>
              <w:rPr>
                <w:rFonts w:cs="Arial"/>
                <w:szCs w:val="18"/>
              </w:rPr>
              <w:t xml:space="preserve"> </w:t>
            </w:r>
            <w:r w:rsidRPr="00673128">
              <w:rPr>
                <w:rFonts w:cs="Arial"/>
                <w:szCs w:val="18"/>
              </w:rPr>
              <w:t>Common Network Security Tests for O-RAN architecture elements</w:t>
            </w:r>
          </w:p>
          <w:p w14:paraId="2A68D414" w14:textId="5D21439B" w:rsidR="00673128" w:rsidRPr="00673128" w:rsidRDefault="00673128" w:rsidP="005B65E2">
            <w:pPr>
              <w:pStyle w:val="TAL"/>
              <w:numPr>
                <w:ilvl w:val="0"/>
                <w:numId w:val="1037"/>
              </w:numPr>
              <w:rPr>
                <w:rFonts w:cs="Arial"/>
                <w:szCs w:val="18"/>
              </w:rPr>
            </w:pPr>
            <w:r w:rsidRPr="00673128">
              <w:rPr>
                <w:rFonts w:cs="Arial"/>
                <w:szCs w:val="18"/>
              </w:rPr>
              <w:t>8</w:t>
            </w:r>
            <w:r>
              <w:rPr>
                <w:rFonts w:cs="Arial"/>
                <w:szCs w:val="18"/>
              </w:rPr>
              <w:t xml:space="preserve"> </w:t>
            </w:r>
            <w:r w:rsidRPr="00673128">
              <w:rPr>
                <w:rFonts w:cs="Arial"/>
                <w:szCs w:val="18"/>
              </w:rPr>
              <w:t>System security evaluation for O-RAN architecture element</w:t>
            </w:r>
          </w:p>
          <w:p w14:paraId="129CDD1C" w14:textId="30246E60" w:rsidR="00673128" w:rsidRPr="00673128" w:rsidRDefault="00673128" w:rsidP="005B65E2">
            <w:pPr>
              <w:pStyle w:val="TAL"/>
              <w:numPr>
                <w:ilvl w:val="0"/>
                <w:numId w:val="1037"/>
              </w:numPr>
              <w:rPr>
                <w:rFonts w:cs="Arial"/>
                <w:szCs w:val="18"/>
              </w:rPr>
            </w:pPr>
            <w:r w:rsidRPr="00673128">
              <w:rPr>
                <w:rFonts w:cs="Arial"/>
                <w:szCs w:val="18"/>
              </w:rPr>
              <w:t>9</w:t>
            </w:r>
            <w:r>
              <w:rPr>
                <w:rFonts w:cs="Arial"/>
                <w:szCs w:val="18"/>
              </w:rPr>
              <w:t xml:space="preserve"> </w:t>
            </w:r>
            <w:r w:rsidRPr="00673128">
              <w:rPr>
                <w:rFonts w:cs="Arial"/>
                <w:szCs w:val="18"/>
              </w:rPr>
              <w:t>Software security evaluation for O-RAN architecture elements</w:t>
            </w:r>
          </w:p>
          <w:p w14:paraId="26DB267B" w14:textId="2A3A6797" w:rsidR="00673128" w:rsidRPr="00673128" w:rsidRDefault="00673128" w:rsidP="005B65E2">
            <w:pPr>
              <w:pStyle w:val="TAL"/>
              <w:numPr>
                <w:ilvl w:val="0"/>
                <w:numId w:val="1037"/>
              </w:numPr>
              <w:rPr>
                <w:rFonts w:cs="Arial"/>
                <w:szCs w:val="18"/>
              </w:rPr>
            </w:pPr>
            <w:r w:rsidRPr="00673128">
              <w:rPr>
                <w:rFonts w:cs="Arial"/>
                <w:szCs w:val="18"/>
              </w:rPr>
              <w:t>11.1</w:t>
            </w:r>
            <w:r>
              <w:rPr>
                <w:rFonts w:cs="Arial"/>
                <w:szCs w:val="18"/>
              </w:rPr>
              <w:t xml:space="preserve"> </w:t>
            </w:r>
            <w:r w:rsidRPr="00673128">
              <w:rPr>
                <w:rFonts w:cs="Arial"/>
                <w:szCs w:val="18"/>
              </w:rPr>
              <w:t>FH</w:t>
            </w:r>
          </w:p>
          <w:p w14:paraId="40601613" w14:textId="7BBBB249" w:rsidR="00673128" w:rsidRPr="00673128" w:rsidRDefault="00673128" w:rsidP="005B65E2">
            <w:pPr>
              <w:pStyle w:val="TAL"/>
              <w:numPr>
                <w:ilvl w:val="0"/>
                <w:numId w:val="1037"/>
              </w:numPr>
              <w:rPr>
                <w:rFonts w:cs="Arial"/>
                <w:szCs w:val="18"/>
              </w:rPr>
            </w:pPr>
            <w:r w:rsidRPr="00673128">
              <w:rPr>
                <w:rFonts w:cs="Arial"/>
                <w:szCs w:val="18"/>
              </w:rPr>
              <w:t>14</w:t>
            </w:r>
            <w:r>
              <w:rPr>
                <w:rFonts w:cs="Arial"/>
                <w:szCs w:val="18"/>
              </w:rPr>
              <w:t xml:space="preserve"> </w:t>
            </w:r>
            <w:r w:rsidRPr="00673128">
              <w:rPr>
                <w:rFonts w:cs="Arial"/>
                <w:szCs w:val="18"/>
              </w:rPr>
              <w:t>Security test of xApps</w:t>
            </w:r>
          </w:p>
          <w:p w14:paraId="413BA521" w14:textId="3E3B9E4E" w:rsidR="00673128" w:rsidRPr="00673128" w:rsidRDefault="00673128" w:rsidP="005B65E2">
            <w:pPr>
              <w:pStyle w:val="TAL"/>
              <w:numPr>
                <w:ilvl w:val="0"/>
                <w:numId w:val="1037"/>
              </w:numPr>
              <w:rPr>
                <w:rFonts w:cs="Arial"/>
                <w:szCs w:val="18"/>
              </w:rPr>
            </w:pPr>
            <w:r w:rsidRPr="00673128">
              <w:rPr>
                <w:rFonts w:cs="Arial"/>
                <w:szCs w:val="18"/>
              </w:rPr>
              <w:t>18.4</w:t>
            </w:r>
            <w:r>
              <w:rPr>
                <w:rFonts w:cs="Arial"/>
                <w:szCs w:val="18"/>
              </w:rPr>
              <w:t xml:space="preserve"> </w:t>
            </w:r>
            <w:r w:rsidRPr="00673128">
              <w:rPr>
                <w:rFonts w:cs="Arial"/>
                <w:szCs w:val="18"/>
              </w:rPr>
              <w:t>Application instantiation deployment by O-Cloud</w:t>
            </w:r>
          </w:p>
          <w:p w14:paraId="283AAEBE" w14:textId="237C7E01" w:rsidR="00673128" w:rsidRPr="00673128" w:rsidRDefault="00673128" w:rsidP="005B65E2">
            <w:pPr>
              <w:pStyle w:val="TAL"/>
              <w:numPr>
                <w:ilvl w:val="0"/>
                <w:numId w:val="1037"/>
              </w:numPr>
              <w:rPr>
                <w:rFonts w:cs="Arial"/>
                <w:szCs w:val="18"/>
              </w:rPr>
            </w:pPr>
            <w:r w:rsidRPr="00673128">
              <w:rPr>
                <w:rFonts w:cs="Arial"/>
                <w:szCs w:val="18"/>
              </w:rPr>
              <w:t>19.2</w:t>
            </w:r>
            <w:r>
              <w:rPr>
                <w:rFonts w:cs="Arial"/>
                <w:szCs w:val="18"/>
              </w:rPr>
              <w:t xml:space="preserve"> </w:t>
            </w:r>
            <w:r w:rsidRPr="00673128">
              <w:rPr>
                <w:rFonts w:cs="Arial"/>
                <w:szCs w:val="18"/>
              </w:rPr>
              <w:t>Executive environment protection</w:t>
            </w:r>
          </w:p>
          <w:p w14:paraId="4117E20A" w14:textId="29DB1A03" w:rsidR="00673128" w:rsidRDefault="00673128" w:rsidP="005B65E2">
            <w:pPr>
              <w:pStyle w:val="TAL"/>
              <w:numPr>
                <w:ilvl w:val="0"/>
                <w:numId w:val="1037"/>
              </w:numPr>
              <w:rPr>
                <w:rFonts w:cs="Arial"/>
                <w:szCs w:val="18"/>
              </w:rPr>
            </w:pPr>
            <w:r w:rsidRPr="00673128">
              <w:rPr>
                <w:rFonts w:cs="Arial"/>
                <w:szCs w:val="18"/>
              </w:rPr>
              <w:t>24</w:t>
            </w:r>
            <w:r>
              <w:rPr>
                <w:rFonts w:cs="Arial"/>
                <w:szCs w:val="18"/>
              </w:rPr>
              <w:t xml:space="preserve"> </w:t>
            </w:r>
            <w:r w:rsidRPr="00673128">
              <w:rPr>
                <w:rFonts w:cs="Arial"/>
                <w:szCs w:val="18"/>
              </w:rPr>
              <w:t>End-to-End security test cases</w:t>
            </w:r>
          </w:p>
          <w:p w14:paraId="36315830" w14:textId="77777777" w:rsidR="00673128" w:rsidRDefault="00673128" w:rsidP="00673128">
            <w:pPr>
              <w:pStyle w:val="TAL"/>
              <w:rPr>
                <w:rFonts w:cs="Arial"/>
                <w:szCs w:val="18"/>
              </w:rPr>
            </w:pPr>
            <w:r>
              <w:rPr>
                <w:rFonts w:cs="Arial"/>
                <w:szCs w:val="18"/>
              </w:rPr>
              <w:t>Removed content from:</w:t>
            </w:r>
          </w:p>
          <w:p w14:paraId="16E58C8A" w14:textId="77777777" w:rsidR="00673128" w:rsidRPr="00673128" w:rsidRDefault="00673128" w:rsidP="005B65E2">
            <w:pPr>
              <w:pStyle w:val="TAL"/>
              <w:numPr>
                <w:ilvl w:val="0"/>
                <w:numId w:val="1038"/>
              </w:numPr>
              <w:rPr>
                <w:rFonts w:cs="Arial"/>
                <w:szCs w:val="18"/>
              </w:rPr>
            </w:pPr>
            <w:r w:rsidRPr="00673128">
              <w:rPr>
                <w:rFonts w:cs="Arial"/>
                <w:szCs w:val="18"/>
              </w:rPr>
              <w:t>6.10.1 eCPRI Session Management</w:t>
            </w:r>
          </w:p>
          <w:p w14:paraId="7F4D3789" w14:textId="77777777" w:rsidR="00673128" w:rsidRPr="00673128" w:rsidRDefault="00673128" w:rsidP="005B65E2">
            <w:pPr>
              <w:pStyle w:val="TAL"/>
              <w:numPr>
                <w:ilvl w:val="0"/>
                <w:numId w:val="1038"/>
              </w:numPr>
              <w:rPr>
                <w:rFonts w:cs="Arial"/>
                <w:szCs w:val="18"/>
              </w:rPr>
            </w:pPr>
            <w:r w:rsidRPr="00673128">
              <w:rPr>
                <w:rFonts w:cs="Arial"/>
                <w:szCs w:val="18"/>
              </w:rPr>
              <w:t>6.10.4 eCPRI Access Control</w:t>
            </w:r>
          </w:p>
          <w:p w14:paraId="505885D2" w14:textId="77777777" w:rsidR="00673128" w:rsidRPr="00673128" w:rsidRDefault="00673128" w:rsidP="005B65E2">
            <w:pPr>
              <w:pStyle w:val="TAL"/>
              <w:numPr>
                <w:ilvl w:val="0"/>
                <w:numId w:val="1038"/>
              </w:numPr>
              <w:rPr>
                <w:rFonts w:cs="Arial"/>
                <w:szCs w:val="18"/>
              </w:rPr>
            </w:pPr>
            <w:r w:rsidRPr="00673128">
              <w:rPr>
                <w:rFonts w:cs="Arial"/>
                <w:szCs w:val="18"/>
              </w:rPr>
              <w:t>6.10.6 eCPRI Timeout Error Handling</w:t>
            </w:r>
          </w:p>
          <w:p w14:paraId="6F129749" w14:textId="77777777" w:rsidR="00673128" w:rsidRPr="00673128" w:rsidRDefault="00673128" w:rsidP="005B65E2">
            <w:pPr>
              <w:pStyle w:val="TAL"/>
              <w:numPr>
                <w:ilvl w:val="0"/>
                <w:numId w:val="1038"/>
              </w:numPr>
              <w:rPr>
                <w:rFonts w:cs="Arial"/>
                <w:szCs w:val="18"/>
              </w:rPr>
            </w:pPr>
            <w:r w:rsidRPr="00673128">
              <w:rPr>
                <w:rFonts w:cs="Arial"/>
                <w:szCs w:val="18"/>
              </w:rPr>
              <w:t>8.4.9 Storage</w:t>
            </w:r>
          </w:p>
          <w:p w14:paraId="3742CF18" w14:textId="77777777" w:rsidR="00673128" w:rsidRPr="00673128" w:rsidRDefault="00673128" w:rsidP="005B65E2">
            <w:pPr>
              <w:pStyle w:val="TAL"/>
              <w:numPr>
                <w:ilvl w:val="0"/>
                <w:numId w:val="1038"/>
              </w:numPr>
              <w:rPr>
                <w:rFonts w:cs="Arial"/>
                <w:szCs w:val="18"/>
              </w:rPr>
            </w:pPr>
            <w:r w:rsidRPr="00673128">
              <w:rPr>
                <w:rFonts w:cs="Arial"/>
                <w:szCs w:val="18"/>
              </w:rPr>
              <w:t>9.4.5 SBOM completeness check</w:t>
            </w:r>
          </w:p>
          <w:p w14:paraId="190FA410" w14:textId="77777777" w:rsidR="00673128" w:rsidRPr="00673128" w:rsidRDefault="00673128" w:rsidP="005B65E2">
            <w:pPr>
              <w:pStyle w:val="TAL"/>
              <w:numPr>
                <w:ilvl w:val="0"/>
                <w:numId w:val="1038"/>
              </w:numPr>
              <w:rPr>
                <w:rFonts w:cs="Arial"/>
                <w:szCs w:val="18"/>
              </w:rPr>
            </w:pPr>
            <w:r w:rsidRPr="00673128">
              <w:rPr>
                <w:rFonts w:cs="Arial"/>
                <w:szCs w:val="18"/>
              </w:rPr>
              <w:t>9.4.10 SBOM OSC Components</w:t>
            </w:r>
          </w:p>
          <w:p w14:paraId="7590131F" w14:textId="0815B336" w:rsidR="00673128" w:rsidRDefault="00673128" w:rsidP="005B65E2">
            <w:pPr>
              <w:pStyle w:val="TAL"/>
              <w:numPr>
                <w:ilvl w:val="0"/>
                <w:numId w:val="1038"/>
              </w:numPr>
              <w:rPr>
                <w:rFonts w:cs="Arial"/>
                <w:szCs w:val="18"/>
              </w:rPr>
            </w:pPr>
            <w:r w:rsidRPr="00673128">
              <w:rPr>
                <w:rFonts w:cs="Arial"/>
                <w:szCs w:val="18"/>
              </w:rPr>
              <w:t>9.5.1 Software Image/Application Package Signing</w:t>
            </w:r>
          </w:p>
        </w:tc>
      </w:tr>
    </w:tbl>
    <w:p w14:paraId="6ABDB837" w14:textId="77777777" w:rsidR="00477B26" w:rsidRPr="003311A1" w:rsidRDefault="00477B26" w:rsidP="00477B26"/>
    <w:p w14:paraId="68642649" w14:textId="7C8062DA" w:rsidR="008809FD" w:rsidRPr="003311A1" w:rsidRDefault="008809FD" w:rsidP="007555A9"/>
    <w:p w14:paraId="3E575712" w14:textId="22EFB2D8" w:rsidR="00477B26" w:rsidRDefault="00CB7DD3" w:rsidP="007555A9">
      <w:pPr>
        <w:pStyle w:val="Heading1"/>
        <w:numPr>
          <w:ilvl w:val="0"/>
          <w:numId w:val="0"/>
        </w:numPr>
        <w:rPr>
          <w:rFonts w:eastAsia="Batang"/>
          <w:lang w:val="en-US"/>
        </w:rPr>
      </w:pPr>
      <w:bookmarkStart w:id="3481" w:name="_Toc184214129"/>
      <w:r>
        <w:rPr>
          <w:rFonts w:eastAsia="Batang"/>
          <w:lang w:val="en-US"/>
        </w:rPr>
        <w:lastRenderedPageBreak/>
        <w:t>Annex (informative):</w:t>
      </w:r>
      <w:r>
        <w:rPr>
          <w:rFonts w:eastAsia="Batang"/>
          <w:lang w:val="en-US"/>
        </w:rPr>
        <w:br/>
      </w:r>
      <w:r w:rsidR="005D238D">
        <w:rPr>
          <w:rFonts w:eastAsia="Batang"/>
          <w:lang w:val="en-US"/>
        </w:rPr>
        <w:t xml:space="preserve">Change </w:t>
      </w:r>
      <w:r w:rsidR="00477B26">
        <w:rPr>
          <w:rFonts w:eastAsia="Batang"/>
          <w:lang w:val="en-US"/>
        </w:rPr>
        <w:t>History</w:t>
      </w:r>
      <w:bookmarkEnd w:id="348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477B26" w:rsidRPr="00286492" w14:paraId="772EC601" w14:textId="77777777" w:rsidTr="00E64A58">
        <w:tc>
          <w:tcPr>
            <w:tcW w:w="1185" w:type="dxa"/>
            <w:shd w:val="clear" w:color="auto" w:fill="auto"/>
          </w:tcPr>
          <w:p w14:paraId="37B414B9" w14:textId="77777777" w:rsidR="00477B26" w:rsidRPr="006017CB" w:rsidRDefault="00477B26" w:rsidP="00E64A58">
            <w:pPr>
              <w:pStyle w:val="TAH"/>
            </w:pPr>
            <w:r w:rsidRPr="006017CB">
              <w:t>Date</w:t>
            </w:r>
          </w:p>
        </w:tc>
        <w:tc>
          <w:tcPr>
            <w:tcW w:w="1075" w:type="dxa"/>
            <w:shd w:val="clear" w:color="auto" w:fill="auto"/>
          </w:tcPr>
          <w:p w14:paraId="128BC61E" w14:textId="77777777" w:rsidR="00477B26" w:rsidRPr="00405541" w:rsidRDefault="00477B26" w:rsidP="00E64A58">
            <w:pPr>
              <w:pStyle w:val="TAH"/>
            </w:pPr>
            <w:r w:rsidRPr="00405541">
              <w:t>Revision</w:t>
            </w:r>
          </w:p>
        </w:tc>
        <w:tc>
          <w:tcPr>
            <w:tcW w:w="7374" w:type="dxa"/>
            <w:shd w:val="clear" w:color="auto" w:fill="auto"/>
          </w:tcPr>
          <w:p w14:paraId="173C1643" w14:textId="77777777" w:rsidR="00477B26" w:rsidRPr="00286492" w:rsidRDefault="00477B26" w:rsidP="00E64A58">
            <w:pPr>
              <w:pStyle w:val="TAH"/>
            </w:pPr>
            <w:r w:rsidRPr="00286492">
              <w:t>Description</w:t>
            </w:r>
          </w:p>
        </w:tc>
      </w:tr>
      <w:tr w:rsidR="00673128" w:rsidRPr="00286492" w14:paraId="00B36542" w14:textId="77777777" w:rsidTr="00E64A58">
        <w:tc>
          <w:tcPr>
            <w:tcW w:w="1185" w:type="dxa"/>
            <w:shd w:val="clear" w:color="auto" w:fill="auto"/>
          </w:tcPr>
          <w:p w14:paraId="3258ACEA" w14:textId="26C62A45" w:rsidR="00673128" w:rsidRPr="001E2D28" w:rsidRDefault="00673128" w:rsidP="00673128">
            <w:pPr>
              <w:pStyle w:val="TAL"/>
            </w:pPr>
            <w:r w:rsidRPr="00C03755">
              <w:t>202</w:t>
            </w:r>
            <w:r>
              <w:t>4</w:t>
            </w:r>
            <w:r w:rsidRPr="00C03755">
              <w:t>.11.27</w:t>
            </w:r>
          </w:p>
        </w:tc>
        <w:tc>
          <w:tcPr>
            <w:tcW w:w="1075" w:type="dxa"/>
            <w:shd w:val="clear" w:color="auto" w:fill="auto"/>
          </w:tcPr>
          <w:p w14:paraId="0EEE4AC1" w14:textId="0C05BA81" w:rsidR="00673128" w:rsidRPr="001E2D28" w:rsidRDefault="00673128" w:rsidP="00673128">
            <w:pPr>
              <w:pStyle w:val="TAL"/>
            </w:pPr>
            <w:r w:rsidRPr="00C03755">
              <w:t>0</w:t>
            </w:r>
            <w:r>
              <w:t>9</w:t>
            </w:r>
            <w:r w:rsidRPr="00C03755">
              <w:t>.00.00</w:t>
            </w:r>
          </w:p>
        </w:tc>
        <w:tc>
          <w:tcPr>
            <w:tcW w:w="7374" w:type="dxa"/>
            <w:shd w:val="clear" w:color="auto" w:fill="auto"/>
          </w:tcPr>
          <w:p w14:paraId="66B67500" w14:textId="7EB40FC7" w:rsidR="00673128" w:rsidRPr="001E2D28" w:rsidRDefault="00673128" w:rsidP="00673128">
            <w:pPr>
              <w:pStyle w:val="TAL"/>
            </w:pPr>
            <w:r w:rsidRPr="00C03755">
              <w:t>Published as Final version 0</w:t>
            </w:r>
            <w:r>
              <w:t>9</w:t>
            </w:r>
            <w:r w:rsidRPr="00C03755">
              <w:t>.00</w:t>
            </w:r>
          </w:p>
        </w:tc>
      </w:tr>
      <w:tr w:rsidR="001E5CD1" w:rsidRPr="00286492" w14:paraId="0C26247A" w14:textId="77777777" w:rsidTr="00E64A58">
        <w:tc>
          <w:tcPr>
            <w:tcW w:w="1185" w:type="dxa"/>
            <w:shd w:val="clear" w:color="auto" w:fill="auto"/>
          </w:tcPr>
          <w:p w14:paraId="787D8055" w14:textId="5FBAD3FF" w:rsidR="001E5CD1" w:rsidRPr="001E2D28" w:rsidRDefault="001E5CD1" w:rsidP="001E5CD1">
            <w:pPr>
              <w:pStyle w:val="TAL"/>
            </w:pPr>
            <w:r w:rsidRPr="001E2D28">
              <w:t>2024.</w:t>
            </w:r>
            <w:r>
              <w:t>07.</w:t>
            </w:r>
            <w:r>
              <w:rPr>
                <w:bCs/>
              </w:rPr>
              <w:t>17</w:t>
            </w:r>
          </w:p>
        </w:tc>
        <w:tc>
          <w:tcPr>
            <w:tcW w:w="1075" w:type="dxa"/>
            <w:shd w:val="clear" w:color="auto" w:fill="auto"/>
          </w:tcPr>
          <w:p w14:paraId="01B1264F" w14:textId="64FE2BCC" w:rsidR="001E5CD1" w:rsidRPr="001E2D28" w:rsidRDefault="001E5CD1" w:rsidP="001E5CD1">
            <w:pPr>
              <w:pStyle w:val="TAL"/>
            </w:pPr>
            <w:r w:rsidRPr="001E2D28">
              <w:t>0</w:t>
            </w:r>
            <w:r>
              <w:t>8</w:t>
            </w:r>
            <w:r w:rsidRPr="001E2D28">
              <w:t>.00.00</w:t>
            </w:r>
          </w:p>
        </w:tc>
        <w:tc>
          <w:tcPr>
            <w:tcW w:w="7374" w:type="dxa"/>
            <w:shd w:val="clear" w:color="auto" w:fill="auto"/>
          </w:tcPr>
          <w:p w14:paraId="041747B2" w14:textId="22FA533D" w:rsidR="001E5CD1" w:rsidRPr="001E2D28" w:rsidRDefault="001E5CD1" w:rsidP="001E5CD1">
            <w:pPr>
              <w:pStyle w:val="TAL"/>
            </w:pPr>
            <w:r w:rsidRPr="001E2D28">
              <w:t>Published as Final version 0</w:t>
            </w:r>
            <w:r>
              <w:t>8</w:t>
            </w:r>
            <w:r w:rsidRPr="001E2D28">
              <w:t>.00</w:t>
            </w:r>
          </w:p>
        </w:tc>
      </w:tr>
      <w:tr w:rsidR="00246C0E" w:rsidRPr="00286492" w14:paraId="6404870F" w14:textId="77777777" w:rsidTr="00E64A58">
        <w:tc>
          <w:tcPr>
            <w:tcW w:w="1185" w:type="dxa"/>
            <w:shd w:val="clear" w:color="auto" w:fill="auto"/>
          </w:tcPr>
          <w:p w14:paraId="1E577AF4" w14:textId="58DD1A17" w:rsidR="00246C0E" w:rsidRPr="001E2D28" w:rsidRDefault="00246C0E" w:rsidP="00215033">
            <w:pPr>
              <w:pStyle w:val="TAL"/>
            </w:pPr>
            <w:r w:rsidRPr="001E2D28">
              <w:t>2024.</w:t>
            </w:r>
            <w:r>
              <w:t>03.</w:t>
            </w:r>
            <w:r w:rsidRPr="001E5CD1">
              <w:rPr>
                <w:bCs/>
              </w:rPr>
              <w:t>20</w:t>
            </w:r>
          </w:p>
        </w:tc>
        <w:tc>
          <w:tcPr>
            <w:tcW w:w="1075" w:type="dxa"/>
            <w:shd w:val="clear" w:color="auto" w:fill="auto"/>
          </w:tcPr>
          <w:p w14:paraId="1D14A781" w14:textId="77614882" w:rsidR="00246C0E" w:rsidRPr="001E2D28" w:rsidRDefault="00246C0E" w:rsidP="00215033">
            <w:pPr>
              <w:pStyle w:val="TAL"/>
            </w:pPr>
            <w:r w:rsidRPr="001E2D28">
              <w:t>07.00.00</w:t>
            </w:r>
          </w:p>
        </w:tc>
        <w:tc>
          <w:tcPr>
            <w:tcW w:w="7374" w:type="dxa"/>
            <w:shd w:val="clear" w:color="auto" w:fill="auto"/>
          </w:tcPr>
          <w:p w14:paraId="3C6AB091" w14:textId="4B3D292F" w:rsidR="00246C0E" w:rsidRPr="001E2D28" w:rsidRDefault="00246C0E" w:rsidP="00215033">
            <w:pPr>
              <w:pStyle w:val="TAL"/>
            </w:pPr>
            <w:r w:rsidRPr="001E2D28">
              <w:t>Published as Final version 0</w:t>
            </w:r>
            <w:r>
              <w:t>7</w:t>
            </w:r>
            <w:r w:rsidRPr="001E2D28">
              <w:t>.00</w:t>
            </w:r>
          </w:p>
        </w:tc>
      </w:tr>
      <w:tr w:rsidR="00A13B1B" w:rsidRPr="00286492" w14:paraId="63579F8B" w14:textId="77777777" w:rsidTr="00E64A58">
        <w:tc>
          <w:tcPr>
            <w:tcW w:w="1185" w:type="dxa"/>
            <w:shd w:val="clear" w:color="auto" w:fill="auto"/>
          </w:tcPr>
          <w:p w14:paraId="19B78338" w14:textId="60CAFC89" w:rsidR="00A13B1B" w:rsidRPr="00C03755" w:rsidRDefault="00A13B1B" w:rsidP="00C03755">
            <w:pPr>
              <w:pStyle w:val="TAL"/>
            </w:pPr>
            <w:r w:rsidRPr="00C03755">
              <w:t>2023.11.</w:t>
            </w:r>
            <w:r w:rsidR="00524EDF" w:rsidRPr="00C03755">
              <w:t>27</w:t>
            </w:r>
          </w:p>
        </w:tc>
        <w:tc>
          <w:tcPr>
            <w:tcW w:w="1075" w:type="dxa"/>
            <w:shd w:val="clear" w:color="auto" w:fill="auto"/>
          </w:tcPr>
          <w:p w14:paraId="3031B890" w14:textId="1B11E90F" w:rsidR="00A13B1B" w:rsidRPr="00C03755" w:rsidRDefault="00F9214B" w:rsidP="00C03755">
            <w:pPr>
              <w:pStyle w:val="TAL"/>
            </w:pPr>
            <w:r w:rsidRPr="00C03755">
              <w:t>06.00.00</w:t>
            </w:r>
          </w:p>
        </w:tc>
        <w:tc>
          <w:tcPr>
            <w:tcW w:w="7374" w:type="dxa"/>
            <w:shd w:val="clear" w:color="auto" w:fill="auto"/>
          </w:tcPr>
          <w:p w14:paraId="7E822F25" w14:textId="671817A6" w:rsidR="00A13B1B" w:rsidRPr="00C03755" w:rsidRDefault="00F9214B" w:rsidP="00C03755">
            <w:pPr>
              <w:pStyle w:val="TAL"/>
            </w:pPr>
            <w:r w:rsidRPr="00C03755">
              <w:t>Published as Final version 06.00</w:t>
            </w:r>
          </w:p>
        </w:tc>
      </w:tr>
      <w:tr w:rsidR="00D94F46" w:rsidRPr="00286492" w14:paraId="48E6C12E" w14:textId="77777777" w:rsidTr="00E64A58">
        <w:tc>
          <w:tcPr>
            <w:tcW w:w="1185" w:type="dxa"/>
            <w:shd w:val="clear" w:color="auto" w:fill="auto"/>
          </w:tcPr>
          <w:p w14:paraId="4920D71C" w14:textId="5CAA631F" w:rsidR="00D94F46" w:rsidRPr="00C03755" w:rsidRDefault="00D94F46" w:rsidP="00C03755">
            <w:pPr>
              <w:pStyle w:val="TAL"/>
            </w:pPr>
            <w:r w:rsidRPr="00C03755">
              <w:t>2023.0</w:t>
            </w:r>
            <w:r w:rsidR="00197639" w:rsidRPr="00C03755">
              <w:t>7.1</w:t>
            </w:r>
            <w:r w:rsidR="00A62489" w:rsidRPr="00C03755">
              <w:t>1</w:t>
            </w:r>
          </w:p>
        </w:tc>
        <w:tc>
          <w:tcPr>
            <w:tcW w:w="1075" w:type="dxa"/>
            <w:shd w:val="clear" w:color="auto" w:fill="auto"/>
          </w:tcPr>
          <w:p w14:paraId="0BE92032" w14:textId="319B30FD" w:rsidR="00D94F46" w:rsidRPr="00C03755" w:rsidRDefault="00197639" w:rsidP="00C03755">
            <w:pPr>
              <w:pStyle w:val="TAL"/>
            </w:pPr>
            <w:r w:rsidRPr="00C03755">
              <w:t>05.00.00</w:t>
            </w:r>
          </w:p>
        </w:tc>
        <w:tc>
          <w:tcPr>
            <w:tcW w:w="7374" w:type="dxa"/>
            <w:shd w:val="clear" w:color="auto" w:fill="auto"/>
          </w:tcPr>
          <w:p w14:paraId="0984DB89" w14:textId="7231A156" w:rsidR="00D94F46" w:rsidRPr="00C03755" w:rsidRDefault="00197639" w:rsidP="00C03755">
            <w:pPr>
              <w:pStyle w:val="TAL"/>
            </w:pPr>
            <w:r w:rsidRPr="00C03755">
              <w:t>Published as Final version 05.00</w:t>
            </w:r>
          </w:p>
        </w:tc>
      </w:tr>
      <w:tr w:rsidR="00DC2FD7" w:rsidRPr="00286492" w14:paraId="7716C84F" w14:textId="77777777" w:rsidTr="00E64A58">
        <w:tc>
          <w:tcPr>
            <w:tcW w:w="1185" w:type="dxa"/>
            <w:shd w:val="clear" w:color="auto" w:fill="auto"/>
          </w:tcPr>
          <w:p w14:paraId="6101AA8F" w14:textId="0FA98D42" w:rsidR="00DC2FD7" w:rsidRPr="00C03755" w:rsidRDefault="00E22800" w:rsidP="00C03755">
            <w:pPr>
              <w:pStyle w:val="TAL"/>
            </w:pPr>
            <w:r w:rsidRPr="00C03755">
              <w:t>2023.03.</w:t>
            </w:r>
            <w:r w:rsidR="00D94F46" w:rsidRPr="00C03755">
              <w:t>05</w:t>
            </w:r>
          </w:p>
        </w:tc>
        <w:tc>
          <w:tcPr>
            <w:tcW w:w="1075" w:type="dxa"/>
            <w:shd w:val="clear" w:color="auto" w:fill="auto"/>
          </w:tcPr>
          <w:p w14:paraId="17F91A5A" w14:textId="176AF956" w:rsidR="00DC2FD7" w:rsidRPr="00C03755" w:rsidRDefault="00E22800" w:rsidP="00C03755">
            <w:pPr>
              <w:pStyle w:val="TAL"/>
            </w:pPr>
            <w:r w:rsidRPr="00C03755">
              <w:t>04.00.00</w:t>
            </w:r>
          </w:p>
        </w:tc>
        <w:tc>
          <w:tcPr>
            <w:tcW w:w="7374" w:type="dxa"/>
            <w:shd w:val="clear" w:color="auto" w:fill="auto"/>
          </w:tcPr>
          <w:p w14:paraId="4A749F79" w14:textId="0627C65B" w:rsidR="00DC2FD7" w:rsidRPr="00C03755" w:rsidRDefault="00E22800" w:rsidP="00C03755">
            <w:pPr>
              <w:pStyle w:val="TAL"/>
            </w:pPr>
            <w:r w:rsidRPr="00C03755">
              <w:t>Published as Final version 04.00</w:t>
            </w:r>
          </w:p>
        </w:tc>
      </w:tr>
      <w:tr w:rsidR="00477B26" w:rsidRPr="00286492" w14:paraId="17ABF94B" w14:textId="77777777" w:rsidTr="00E64A58">
        <w:tc>
          <w:tcPr>
            <w:tcW w:w="1185" w:type="dxa"/>
            <w:shd w:val="clear" w:color="auto" w:fill="auto"/>
          </w:tcPr>
          <w:p w14:paraId="586F0102" w14:textId="254A865D" w:rsidR="00477B26" w:rsidRDefault="00477B26" w:rsidP="00E64A58">
            <w:pPr>
              <w:pStyle w:val="TAL"/>
            </w:pPr>
            <w:r>
              <w:t>202</w:t>
            </w:r>
            <w:r w:rsidR="007555A9">
              <w:t>2</w:t>
            </w:r>
            <w:r>
              <w:t>.0</w:t>
            </w:r>
            <w:r w:rsidR="007555A9">
              <w:t>7</w:t>
            </w:r>
            <w:r>
              <w:t>.1</w:t>
            </w:r>
            <w:r w:rsidR="007555A9">
              <w:t>9</w:t>
            </w:r>
          </w:p>
        </w:tc>
        <w:tc>
          <w:tcPr>
            <w:tcW w:w="1075" w:type="dxa"/>
            <w:shd w:val="clear" w:color="auto" w:fill="auto"/>
          </w:tcPr>
          <w:p w14:paraId="35869241" w14:textId="269152F3" w:rsidR="00477B26" w:rsidRDefault="00477B26" w:rsidP="00E64A58">
            <w:pPr>
              <w:pStyle w:val="TAL"/>
            </w:pPr>
            <w:r>
              <w:t>0</w:t>
            </w:r>
            <w:r w:rsidR="007555A9">
              <w:t>3.00.01</w:t>
            </w:r>
          </w:p>
        </w:tc>
        <w:tc>
          <w:tcPr>
            <w:tcW w:w="7374" w:type="dxa"/>
            <w:shd w:val="clear" w:color="auto" w:fill="auto"/>
          </w:tcPr>
          <w:p w14:paraId="06A58A01" w14:textId="77777777" w:rsidR="00477B26" w:rsidRDefault="00477B26" w:rsidP="00E64A58">
            <w:pPr>
              <w:pStyle w:val="TAL"/>
            </w:pPr>
            <w:r>
              <w:t>Published as Final version 03.00</w:t>
            </w:r>
          </w:p>
        </w:tc>
      </w:tr>
      <w:tr w:rsidR="007555A9" w:rsidRPr="00286492" w14:paraId="5313CFAE" w14:textId="77777777" w:rsidTr="00E64A58">
        <w:tc>
          <w:tcPr>
            <w:tcW w:w="1185" w:type="dxa"/>
            <w:shd w:val="clear" w:color="auto" w:fill="auto"/>
          </w:tcPr>
          <w:p w14:paraId="3B877D2D" w14:textId="49DE72C3" w:rsidR="007555A9" w:rsidRDefault="007555A9" w:rsidP="007555A9">
            <w:pPr>
              <w:pStyle w:val="TAL"/>
            </w:pPr>
            <w:r>
              <w:t>2022.03.23</w:t>
            </w:r>
          </w:p>
        </w:tc>
        <w:tc>
          <w:tcPr>
            <w:tcW w:w="1075" w:type="dxa"/>
            <w:shd w:val="clear" w:color="auto" w:fill="auto"/>
          </w:tcPr>
          <w:p w14:paraId="57D9F366" w14:textId="0328CBA4" w:rsidR="007555A9" w:rsidRDefault="007555A9" w:rsidP="007555A9">
            <w:pPr>
              <w:pStyle w:val="TAL"/>
            </w:pPr>
            <w:r>
              <w:t>02.00.07</w:t>
            </w:r>
          </w:p>
        </w:tc>
        <w:tc>
          <w:tcPr>
            <w:tcW w:w="7374" w:type="dxa"/>
            <w:shd w:val="clear" w:color="auto" w:fill="auto"/>
          </w:tcPr>
          <w:p w14:paraId="5F5B77E7" w14:textId="0A69BC3C" w:rsidR="007555A9" w:rsidRDefault="007555A9" w:rsidP="007555A9">
            <w:pPr>
              <w:pStyle w:val="TAL"/>
            </w:pPr>
            <w:r>
              <w:t>Published as Final version 02.00</w:t>
            </w:r>
          </w:p>
        </w:tc>
      </w:tr>
      <w:tr w:rsidR="007555A9" w:rsidRPr="00286492" w14:paraId="682857BC" w14:textId="77777777" w:rsidTr="00E64A58">
        <w:tc>
          <w:tcPr>
            <w:tcW w:w="1185" w:type="dxa"/>
            <w:shd w:val="clear" w:color="auto" w:fill="auto"/>
          </w:tcPr>
          <w:p w14:paraId="349E5554" w14:textId="79B97F8D" w:rsidR="007555A9" w:rsidRDefault="007555A9" w:rsidP="007555A9">
            <w:pPr>
              <w:pStyle w:val="TAL"/>
            </w:pPr>
            <w:r>
              <w:t>2021.11.10</w:t>
            </w:r>
          </w:p>
        </w:tc>
        <w:tc>
          <w:tcPr>
            <w:tcW w:w="1075" w:type="dxa"/>
            <w:shd w:val="clear" w:color="auto" w:fill="auto"/>
          </w:tcPr>
          <w:p w14:paraId="393C3D33" w14:textId="623C248D" w:rsidR="007555A9" w:rsidRDefault="007555A9" w:rsidP="007555A9">
            <w:pPr>
              <w:pStyle w:val="TAL"/>
            </w:pPr>
            <w:r>
              <w:t>01.00</w:t>
            </w:r>
          </w:p>
        </w:tc>
        <w:tc>
          <w:tcPr>
            <w:tcW w:w="7374" w:type="dxa"/>
            <w:shd w:val="clear" w:color="auto" w:fill="auto"/>
          </w:tcPr>
          <w:p w14:paraId="5704A485" w14:textId="649A0FEB" w:rsidR="007555A9" w:rsidRDefault="007555A9" w:rsidP="007555A9">
            <w:pPr>
              <w:pStyle w:val="TAL"/>
            </w:pPr>
            <w:r>
              <w:t>Published as Final version 01.00</w:t>
            </w:r>
          </w:p>
        </w:tc>
      </w:tr>
    </w:tbl>
    <w:p w14:paraId="589E24B0" w14:textId="50E46170" w:rsidR="0036183C" w:rsidRPr="00005699" w:rsidRDefault="0036183C" w:rsidP="00005699"/>
    <w:sectPr w:rsidR="0036183C" w:rsidRPr="00005699" w:rsidSect="004F64FD">
      <w:headerReference w:type="default" r:id="rId30"/>
      <w:footerReference w:type="default" r:id="rId31"/>
      <w:footnotePr>
        <w:numRestart w:val="eachSect"/>
      </w:footnotePr>
      <w:pgSz w:w="11907" w:h="16840" w:code="9"/>
      <w:pgMar w:top="1416" w:right="1133" w:bottom="1133" w:left="1133"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6E7C26" w14:textId="77777777" w:rsidR="006E0D73" w:rsidRDefault="006E0D73">
      <w:r>
        <w:separator/>
      </w:r>
    </w:p>
  </w:endnote>
  <w:endnote w:type="continuationSeparator" w:id="0">
    <w:p w14:paraId="35BAC510" w14:textId="77777777" w:rsidR="006E0D73" w:rsidRDefault="006E0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00000000" w:usb1="C0007841" w:usb2="00000009" w:usb3="00000000" w:csb0="000001FF" w:csb1="00000000"/>
  </w:font>
  <w:font w:name="(normal tex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Segoe Print"/>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odafone Lt">
    <w:altName w:val="Calibri"/>
    <w:charset w:val="00"/>
    <w:family w:val="swiss"/>
    <w:pitch w:val="variable"/>
    <w:sig w:usb0="800002AF" w:usb1="4000204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Yu Gothic UI">
    <w:panose1 w:val="020B0500000000000000"/>
    <w:charset w:val="80"/>
    <w:family w:val="swiss"/>
    <w:pitch w:val="variable"/>
    <w:sig w:usb0="E00002FF" w:usb1="2AC7FDFF" w:usb2="00000016"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E0123" w14:textId="120F2831" w:rsidR="00563934" w:rsidRPr="00D74970" w:rsidRDefault="00563934" w:rsidP="00A859FA">
    <w:pPr>
      <w:pStyle w:val="Footer"/>
      <w:tabs>
        <w:tab w:val="right" w:pos="9639"/>
      </w:tabs>
      <w:jc w:val="both"/>
      <w:rPr>
        <w:b w:val="0"/>
        <w:i w:val="0"/>
      </w:rPr>
    </w:pPr>
    <w:r>
      <w:rPr>
        <w:b w:val="0"/>
        <w:i w:val="0"/>
      </w:rPr>
      <w:t>________________________________________________________________________________________________</w:t>
    </w:r>
    <w:r w:rsidR="00A859FA" w:rsidRPr="00A859FA">
      <w:rPr>
        <w:b w:val="0"/>
        <w:i w:val="0"/>
        <w:sz w:val="16"/>
        <w:szCs w:val="18"/>
      </w:rPr>
      <w:t xml:space="preserve">© </w:t>
    </w:r>
    <w:r w:rsidR="00705672" w:rsidRPr="00A859FA">
      <w:rPr>
        <w:b w:val="0"/>
        <w:i w:val="0"/>
        <w:sz w:val="16"/>
        <w:szCs w:val="18"/>
      </w:rPr>
      <w:t>202</w:t>
    </w:r>
    <w:r w:rsidR="00705672">
      <w:rPr>
        <w:b w:val="0"/>
        <w:i w:val="0"/>
        <w:sz w:val="16"/>
        <w:szCs w:val="18"/>
      </w:rPr>
      <w:t>5</w:t>
    </w:r>
    <w:r w:rsidR="00705672" w:rsidRPr="00A859FA">
      <w:rPr>
        <w:b w:val="0"/>
        <w:i w:val="0"/>
        <w:sz w:val="16"/>
        <w:szCs w:val="18"/>
      </w:rPr>
      <w:t xml:space="preserve"> </w:t>
    </w:r>
    <w:r w:rsidR="00A859FA" w:rsidRPr="00A859FA">
      <w:rPr>
        <w:b w:val="0"/>
        <w:i w:val="0"/>
        <w:sz w:val="16"/>
        <w:szCs w:val="18"/>
      </w:rPr>
      <w:t>by the O-RAN ALLIANCE e.V. Your use is subject to the copyright statement on the cover page of this specification</w:t>
    </w:r>
    <w:r w:rsidR="00696165" w:rsidRPr="00A859FA">
      <w:rPr>
        <w:b w:val="0"/>
        <w:i w:val="0"/>
        <w:sz w:val="16"/>
        <w:szCs w:val="18"/>
      </w:rPr>
      <w:t>.</w:t>
    </w:r>
    <w:r w:rsidR="00A859FA">
      <w:rPr>
        <w:b w:val="0"/>
        <w:i w:val="0"/>
        <w:sz w:val="16"/>
        <w:szCs w:val="18"/>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rPr>
      <w:t>52</w:t>
    </w:r>
    <w:r w:rsidRPr="007326D8">
      <w:rPr>
        <w:b w:val="0"/>
        <w:i w:val="0"/>
      </w:rPr>
      <w:fldChar w:fldCharType="end"/>
    </w:r>
  </w:p>
  <w:p w14:paraId="5BC4E2D1" w14:textId="77777777" w:rsidR="00FE578B" w:rsidRDefault="00FE57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1E7814" w14:textId="77777777" w:rsidR="006E0D73" w:rsidRDefault="006E0D73">
      <w:r>
        <w:separator/>
      </w:r>
    </w:p>
  </w:footnote>
  <w:footnote w:type="continuationSeparator" w:id="0">
    <w:p w14:paraId="50D4F2C2" w14:textId="77777777" w:rsidR="006E0D73" w:rsidRDefault="006E0D73">
      <w:r>
        <w:continuationSeparator/>
      </w:r>
    </w:p>
  </w:footnote>
  <w:footnote w:id="1">
    <w:p w14:paraId="3D813137" w14:textId="3978A967" w:rsidR="00F258EF" w:rsidRPr="00533A5F" w:rsidRDefault="00F258EF" w:rsidP="00F258EF">
      <w:pPr>
        <w:pStyle w:val="FootnoteText"/>
        <w:rPr>
          <w:lang w:val="cs-CZ"/>
        </w:rPr>
      </w:pPr>
      <w:r>
        <w:rPr>
          <w:rStyle w:val="FootnoteReference"/>
        </w:rPr>
        <w:footnoteRef/>
      </w:r>
      <w:r w:rsidRPr="001C64FD">
        <w:t xml:space="preserve"> Because Radius support is required over interface between an authenticator and authentication server in the security requirement specification, only</w:t>
      </w:r>
      <w:r w:rsidR="001A04F9" w:rsidRPr="001C64FD">
        <w:t xml:space="preserve"> </w:t>
      </w:r>
      <w:r w:rsidRPr="001C64FD">
        <w:t>Radius authentication server is called for in this security test environment setup. Diameter based authentication server could be used as an alternative.</w:t>
      </w:r>
    </w:p>
  </w:footnote>
  <w:footnote w:id="2">
    <w:p w14:paraId="6CA1820C" w14:textId="19325B6C" w:rsidR="00C73A72" w:rsidRPr="005B65E2" w:rsidRDefault="00C73A72">
      <w:pPr>
        <w:pStyle w:val="FootnoteText"/>
        <w:rPr>
          <w:lang w:val="pl-PL"/>
        </w:rPr>
      </w:pPr>
      <w:r>
        <w:rPr>
          <w:rStyle w:val="FootnoteReference"/>
        </w:rPr>
        <w:footnoteRef/>
      </w:r>
      <w:r w:rsidRPr="00C73A72">
        <w:t>Because Radius support is required over interface between an authenticator and authentication server in the security requirement specification, only Radius authentication server is called for in this security test environment setup. Diameter based authentication server could be used as an alternative.</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0625E" w14:textId="37A1E890" w:rsidR="00563934" w:rsidRDefault="00CF076A" w:rsidP="006D24EB">
    <w:pPr>
      <w:framePr w:w="7036" w:h="616" w:hRule="exact" w:wrap="around" w:vAnchor="text" w:hAnchor="page" w:x="3661" w:y="6"/>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DOCPROPERTY  DocumentName  \* MERGEFORMAT </w:instrText>
    </w:r>
    <w:r>
      <w:rPr>
        <w:rFonts w:ascii="Arial" w:hAnsi="Arial" w:cs="Arial"/>
        <w:b/>
        <w:sz w:val="18"/>
        <w:szCs w:val="18"/>
      </w:rPr>
      <w:fldChar w:fldCharType="separate"/>
    </w:r>
    <w:r w:rsidR="00705672">
      <w:rPr>
        <w:rFonts w:ascii="Arial" w:hAnsi="Arial" w:cs="Arial"/>
        <w:b/>
        <w:sz w:val="18"/>
        <w:szCs w:val="18"/>
      </w:rPr>
      <w:t>O-RAN.WG11.SecTestSpecs.0-R004-v09.00</w:t>
    </w:r>
    <w:r>
      <w:rPr>
        <w:rFonts w:ascii="Arial" w:hAnsi="Arial" w:cs="Arial"/>
        <w:b/>
        <w:sz w:val="18"/>
        <w:szCs w:val="18"/>
      </w:rPr>
      <w:fldChar w:fldCharType="end"/>
    </w:r>
    <w:r w:rsidR="007740E5">
      <w:rPr>
        <w:rFonts w:ascii="Arial" w:hAnsi="Arial" w:cs="Arial"/>
        <w:b/>
        <w:sz w:val="18"/>
        <w:szCs w:val="18"/>
      </w:rPr>
      <w:t xml:space="preserve">  </w:t>
    </w:r>
  </w:p>
  <w:p w14:paraId="294A5910" w14:textId="77777777" w:rsidR="00563934" w:rsidRDefault="00563934">
    <w:pPr>
      <w:pStyle w:val="Header"/>
    </w:pPr>
    <w:r w:rsidRPr="00474BBE">
      <w:rPr>
        <w:lang w:val="en-US"/>
      </w:rPr>
      <w:drawing>
        <wp:inline distT="0" distB="0" distL="0" distR="0" wp14:anchorId="1CBAED18" wp14:editId="2D331FB4">
          <wp:extent cx="1091459" cy="466598"/>
          <wp:effectExtent l="0" t="0" r="0" b="0"/>
          <wp:docPr id="12" name="图片 4" descr="O-RAN Allia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O-RAN Alliance 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6EC33601" w14:textId="77777777" w:rsidR="00AE1301" w:rsidRDefault="00AE1301"/>
  <w:p w14:paraId="45D11B57" w14:textId="77777777" w:rsidR="00FE578B" w:rsidRDefault="00FE57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D"/>
    <w:multiLevelType w:val="singleLevel"/>
    <w:tmpl w:val="09BE35F4"/>
    <w:lvl w:ilvl="0">
      <w:start w:val="1"/>
      <w:numFmt w:val="decimal"/>
      <w:pStyle w:val="ListNumber4"/>
      <w:lvlText w:val="%1."/>
      <w:lvlJc w:val="left"/>
      <w:pPr>
        <w:tabs>
          <w:tab w:val="num" w:pos="1209"/>
        </w:tabs>
        <w:ind w:left="1209" w:hanging="360"/>
      </w:pPr>
    </w:lvl>
  </w:abstractNum>
  <w:abstractNum w:abstractNumId="1" w15:restartNumberingAfterBreak="0">
    <w:nsid w:val="000C02F1"/>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 w15:restartNumberingAfterBreak="0">
    <w:nsid w:val="00236603"/>
    <w:multiLevelType w:val="multilevel"/>
    <w:tmpl w:val="F11EB46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0305CA5"/>
    <w:multiLevelType w:val="multilevel"/>
    <w:tmpl w:val="3F0AF4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3E6CB7"/>
    <w:multiLevelType w:val="multilevel"/>
    <w:tmpl w:val="ED14BD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15:restartNumberingAfterBreak="0">
    <w:nsid w:val="004925FA"/>
    <w:multiLevelType w:val="multilevel"/>
    <w:tmpl w:val="3334C1AA"/>
    <w:lvl w:ilvl="0">
      <w:start w:val="1"/>
      <w:numFmt w:val="decimal"/>
      <w:lvlText w:val="%1."/>
      <w:lvlJc w:val="left"/>
      <w:pPr>
        <w:ind w:left="720" w:hanging="360"/>
      </w:pPr>
      <w:rPr>
        <w:rFonts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0852843"/>
    <w:multiLevelType w:val="multilevel"/>
    <w:tmpl w:val="72080F04"/>
    <w:lvl w:ilvl="0">
      <w:start w:val="1"/>
      <w:numFmt w:val="lowerLetter"/>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0BC5AA0"/>
    <w:multiLevelType w:val="multilevel"/>
    <w:tmpl w:val="7B1A3458"/>
    <w:lvl w:ilvl="0">
      <w:start w:val="2"/>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0D75605"/>
    <w:multiLevelType w:val="multilevel"/>
    <w:tmpl w:val="9ABA6560"/>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1170EEB"/>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1234415"/>
    <w:multiLevelType w:val="hybridMultilevel"/>
    <w:tmpl w:val="36ACAF12"/>
    <w:lvl w:ilvl="0" w:tplc="FFFFFFFF">
      <w:start w:val="1"/>
      <w:numFmt w:val="decimal"/>
      <w:lvlText w:val="%1."/>
      <w:lvlJc w:val="left"/>
      <w:pPr>
        <w:ind w:left="360" w:hanging="360"/>
      </w:p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11" w15:restartNumberingAfterBreak="0">
    <w:nsid w:val="013B63BB"/>
    <w:multiLevelType w:val="multilevel"/>
    <w:tmpl w:val="3F063E7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1582B90"/>
    <w:multiLevelType w:val="multilevel"/>
    <w:tmpl w:val="7474ED6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1721FB1"/>
    <w:multiLevelType w:val="multilevel"/>
    <w:tmpl w:val="F68A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17643CB"/>
    <w:multiLevelType w:val="multilevel"/>
    <w:tmpl w:val="D69A6BA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019D24F9"/>
    <w:multiLevelType w:val="multilevel"/>
    <w:tmpl w:val="FB08FBC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01AC4967"/>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7" w15:restartNumberingAfterBreak="0">
    <w:nsid w:val="01B80FBB"/>
    <w:multiLevelType w:val="multilevel"/>
    <w:tmpl w:val="603A05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1F36E02"/>
    <w:multiLevelType w:val="multilevel"/>
    <w:tmpl w:val="978EA9D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022723"/>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23022E3"/>
    <w:multiLevelType w:val="hybridMultilevel"/>
    <w:tmpl w:val="446AF6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25823F6"/>
    <w:multiLevelType w:val="multilevel"/>
    <w:tmpl w:val="4DC6025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027D2E57"/>
    <w:multiLevelType w:val="multilevel"/>
    <w:tmpl w:val="1812D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2B45422"/>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02CB4E1E"/>
    <w:multiLevelType w:val="hybridMultilevel"/>
    <w:tmpl w:val="4DC88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02D84053"/>
    <w:multiLevelType w:val="multilevel"/>
    <w:tmpl w:val="C2F24E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02F80981"/>
    <w:multiLevelType w:val="hybridMultilevel"/>
    <w:tmpl w:val="AC2A59A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034A6E84"/>
    <w:multiLevelType w:val="hybridMultilevel"/>
    <w:tmpl w:val="E864E41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035048D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035A48B9"/>
    <w:multiLevelType w:val="hybridMultilevel"/>
    <w:tmpl w:val="593CBE5C"/>
    <w:lvl w:ilvl="0" w:tplc="FFFFFFFF">
      <w:start w:val="1"/>
      <w:numFmt w:val="decimal"/>
      <w:lvlText w:val="%1."/>
      <w:lvlJc w:val="left"/>
      <w:pPr>
        <w:ind w:left="644"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03D35FFA"/>
    <w:multiLevelType w:val="multilevel"/>
    <w:tmpl w:val="F11EB46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03E10C15"/>
    <w:multiLevelType w:val="hybridMultilevel"/>
    <w:tmpl w:val="3E8E2E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03F90FE0"/>
    <w:multiLevelType w:val="multilevel"/>
    <w:tmpl w:val="60EA8FDE"/>
    <w:lvl w:ilvl="0">
      <w:start w:val="11"/>
      <w:numFmt w:val="decimal"/>
      <w:lvlText w:val="%1"/>
      <w:lvlJc w:val="left"/>
      <w:pPr>
        <w:ind w:left="620" w:hanging="620"/>
      </w:pPr>
      <w:rPr>
        <w:rFonts w:hint="default"/>
      </w:rPr>
    </w:lvl>
    <w:lvl w:ilvl="1">
      <w:start w:val="3"/>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040304B5"/>
    <w:multiLevelType w:val="hybridMultilevel"/>
    <w:tmpl w:val="CBB8D186"/>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4" w15:restartNumberingAfterBreak="0">
    <w:nsid w:val="040E4AEF"/>
    <w:multiLevelType w:val="hybridMultilevel"/>
    <w:tmpl w:val="E4EE0C4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042829E1"/>
    <w:multiLevelType w:val="multilevel"/>
    <w:tmpl w:val="28E2F0E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0429392C"/>
    <w:multiLevelType w:val="multilevel"/>
    <w:tmpl w:val="478AEC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44C145F"/>
    <w:multiLevelType w:val="multilevel"/>
    <w:tmpl w:val="7BF00C0A"/>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2.3"/>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none"/>
      <w:suff w:val="space"/>
      <w:lvlText w:val="8.4.3.2.1"/>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15:restartNumberingAfterBreak="0">
    <w:nsid w:val="046137A0"/>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4A43D11"/>
    <w:multiLevelType w:val="multilevel"/>
    <w:tmpl w:val="6AEEB1B6"/>
    <w:lvl w:ilvl="0">
      <w:start w:val="1"/>
      <w:numFmt w:val="decimal"/>
      <w:lvlText w:val="%13.4"/>
      <w:lvlJc w:val="left"/>
      <w:pPr>
        <w:ind w:left="432" w:hanging="432"/>
      </w:pPr>
      <w:rPr>
        <w:rFonts w:hint="default"/>
      </w:rPr>
    </w:lvl>
    <w:lvl w:ilvl="1">
      <w:start w:val="1"/>
      <w:numFmt w:val="none"/>
      <w:lvlText w:val="13.4.2"/>
      <w:lvlJc w:val="left"/>
      <w:pPr>
        <w:ind w:left="576" w:hanging="576"/>
      </w:pPr>
      <w:rPr>
        <w:rFonts w:hint="default"/>
      </w:rPr>
    </w:lvl>
    <w:lvl w:ilvl="2">
      <w:start w:val="1"/>
      <w:numFmt w:val="none"/>
      <w:lvlText w:val="13.4.2.5"/>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04B13647"/>
    <w:multiLevelType w:val="multilevel"/>
    <w:tmpl w:val="25F4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04B6598E"/>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04C41283"/>
    <w:multiLevelType w:val="multilevel"/>
    <w:tmpl w:val="28E2F0E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04C82D58"/>
    <w:multiLevelType w:val="multilevel"/>
    <w:tmpl w:val="736C9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4CE7929"/>
    <w:multiLevelType w:val="hybridMultilevel"/>
    <w:tmpl w:val="BD32D19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4E97DD1"/>
    <w:multiLevelType w:val="multilevel"/>
    <w:tmpl w:val="1F4034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052D4B29"/>
    <w:multiLevelType w:val="hybridMultilevel"/>
    <w:tmpl w:val="53F41E00"/>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7" w15:restartNumberingAfterBreak="0">
    <w:nsid w:val="053316C8"/>
    <w:multiLevelType w:val="multilevel"/>
    <w:tmpl w:val="463E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53F6234"/>
    <w:multiLevelType w:val="multilevel"/>
    <w:tmpl w:val="995012E4"/>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05471DB3"/>
    <w:multiLevelType w:val="hybridMultilevel"/>
    <w:tmpl w:val="49E2B2BA"/>
    <w:lvl w:ilvl="0" w:tplc="FFFFFFFF">
      <w:start w:val="1"/>
      <w:numFmt w:val="lowerLetter"/>
      <w:lvlText w:val="%1."/>
      <w:lvlJc w:val="left"/>
      <w:pPr>
        <w:ind w:left="1724"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05540CD3"/>
    <w:multiLevelType w:val="multilevel"/>
    <w:tmpl w:val="E8B8996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51" w15:restartNumberingAfterBreak="0">
    <w:nsid w:val="055A0E7C"/>
    <w:multiLevelType w:val="multilevel"/>
    <w:tmpl w:val="1812D2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55F37CA"/>
    <w:multiLevelType w:val="hybridMultilevel"/>
    <w:tmpl w:val="50880B0A"/>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Times New Roman"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Times New Roman"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Times New Roman" w:hint="default"/>
      </w:rPr>
    </w:lvl>
    <w:lvl w:ilvl="8" w:tplc="FFFFFFFF">
      <w:start w:val="1"/>
      <w:numFmt w:val="bullet"/>
      <w:lvlText w:val=""/>
      <w:lvlJc w:val="left"/>
      <w:pPr>
        <w:ind w:left="6120" w:hanging="360"/>
      </w:pPr>
      <w:rPr>
        <w:rFonts w:ascii="Wingdings" w:hAnsi="Wingdings" w:hint="default"/>
      </w:rPr>
    </w:lvl>
  </w:abstractNum>
  <w:abstractNum w:abstractNumId="53" w15:restartNumberingAfterBreak="0">
    <w:nsid w:val="05611711"/>
    <w:multiLevelType w:val="multilevel"/>
    <w:tmpl w:val="266A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57C1A6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05BB7AB5"/>
    <w:multiLevelType w:val="multilevel"/>
    <w:tmpl w:val="DA441ADA"/>
    <w:lvl w:ilvl="0">
      <w:start w:val="1"/>
      <w:numFmt w:val="decimal"/>
      <w:lvlText w:val="%1."/>
      <w:lvlJc w:val="left"/>
      <w:pPr>
        <w:tabs>
          <w:tab w:val="num" w:pos="928"/>
        </w:tabs>
        <w:ind w:left="928" w:hanging="360"/>
      </w:pPr>
    </w:lvl>
    <w:lvl w:ilvl="1">
      <w:start w:val="1"/>
      <w:numFmt w:val="bullet"/>
      <w:lvlText w:val=""/>
      <w:lvlJc w:val="left"/>
      <w:pPr>
        <w:tabs>
          <w:tab w:val="num" w:pos="1648"/>
        </w:tabs>
        <w:ind w:left="1648" w:hanging="360"/>
      </w:pPr>
      <w:rPr>
        <w:rFonts w:ascii="Symbol" w:hAnsi="Symbol" w:hint="default"/>
        <w:sz w:val="20"/>
      </w:r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56" w15:restartNumberingAfterBreak="0">
    <w:nsid w:val="05F66F9D"/>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5FB1E71"/>
    <w:multiLevelType w:val="multilevel"/>
    <w:tmpl w:val="F5DA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6120AB9"/>
    <w:multiLevelType w:val="multilevel"/>
    <w:tmpl w:val="953A6C18"/>
    <w:lvl w:ilvl="0">
      <w:start w:val="8"/>
      <w:numFmt w:val="decimal"/>
      <w:lvlText w:val="%1"/>
      <w:lvlJc w:val="left"/>
      <w:pPr>
        <w:ind w:left="432" w:hanging="432"/>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8"/>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15:restartNumberingAfterBreak="0">
    <w:nsid w:val="06341F3D"/>
    <w:multiLevelType w:val="multilevel"/>
    <w:tmpl w:val="6FCA33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6354477"/>
    <w:multiLevelType w:val="hybridMultilevel"/>
    <w:tmpl w:val="99EC5F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065D4D85"/>
    <w:multiLevelType w:val="hybridMultilevel"/>
    <w:tmpl w:val="EA42801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2" w15:restartNumberingAfterBreak="0">
    <w:nsid w:val="06854AF3"/>
    <w:multiLevelType w:val="hybridMultilevel"/>
    <w:tmpl w:val="085E6374"/>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3" w15:restartNumberingAfterBreak="0">
    <w:nsid w:val="06D54731"/>
    <w:multiLevelType w:val="multilevel"/>
    <w:tmpl w:val="27CE820A"/>
    <w:styleLink w:val="Listeactuelle1"/>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4" w15:restartNumberingAfterBreak="0">
    <w:nsid w:val="07102D72"/>
    <w:multiLevelType w:val="hybridMultilevel"/>
    <w:tmpl w:val="5C488F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071E34C8"/>
    <w:multiLevelType w:val="hybridMultilevel"/>
    <w:tmpl w:val="9D348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0721314A"/>
    <w:multiLevelType w:val="multilevel"/>
    <w:tmpl w:val="214CE20C"/>
    <w:lvl w:ilvl="0">
      <w:start w:val="6"/>
      <w:numFmt w:val="decimal"/>
      <w:lvlText w:val="%1"/>
      <w:lvlJc w:val="left"/>
      <w:pPr>
        <w:ind w:left="576" w:hanging="576"/>
      </w:pPr>
      <w:rPr>
        <w:rFonts w:hint="default"/>
      </w:rPr>
    </w:lvl>
    <w:lvl w:ilvl="1">
      <w:start w:val="6"/>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7" w15:restartNumberingAfterBreak="0">
    <w:nsid w:val="077B325A"/>
    <w:multiLevelType w:val="hybridMultilevel"/>
    <w:tmpl w:val="977CDA7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077C409B"/>
    <w:multiLevelType w:val="hybridMultilevel"/>
    <w:tmpl w:val="31004CE4"/>
    <w:lvl w:ilvl="0" w:tplc="04150001">
      <w:start w:val="1"/>
      <w:numFmt w:val="bullet"/>
      <w:lvlText w:val=""/>
      <w:lvlJc w:val="left"/>
      <w:pPr>
        <w:ind w:left="928" w:hanging="360"/>
      </w:pPr>
      <w:rPr>
        <w:rFonts w:ascii="Symbol" w:hAnsi="Symbol" w:hint="default"/>
      </w:rPr>
    </w:lvl>
    <w:lvl w:ilvl="1" w:tplc="04150003" w:tentative="1">
      <w:start w:val="1"/>
      <w:numFmt w:val="bullet"/>
      <w:lvlText w:val="o"/>
      <w:lvlJc w:val="left"/>
      <w:pPr>
        <w:ind w:left="1648" w:hanging="360"/>
      </w:pPr>
      <w:rPr>
        <w:rFonts w:ascii="Courier New" w:hAnsi="Courier New" w:cs="Courier New" w:hint="default"/>
      </w:rPr>
    </w:lvl>
    <w:lvl w:ilvl="2" w:tplc="04150005" w:tentative="1">
      <w:start w:val="1"/>
      <w:numFmt w:val="bullet"/>
      <w:lvlText w:val=""/>
      <w:lvlJc w:val="left"/>
      <w:pPr>
        <w:ind w:left="2368" w:hanging="360"/>
      </w:pPr>
      <w:rPr>
        <w:rFonts w:ascii="Wingdings" w:hAnsi="Wingdings" w:hint="default"/>
      </w:rPr>
    </w:lvl>
    <w:lvl w:ilvl="3" w:tplc="04150001" w:tentative="1">
      <w:start w:val="1"/>
      <w:numFmt w:val="bullet"/>
      <w:lvlText w:val=""/>
      <w:lvlJc w:val="left"/>
      <w:pPr>
        <w:ind w:left="3088" w:hanging="360"/>
      </w:pPr>
      <w:rPr>
        <w:rFonts w:ascii="Symbol" w:hAnsi="Symbol" w:hint="default"/>
      </w:rPr>
    </w:lvl>
    <w:lvl w:ilvl="4" w:tplc="04150003" w:tentative="1">
      <w:start w:val="1"/>
      <w:numFmt w:val="bullet"/>
      <w:lvlText w:val="o"/>
      <w:lvlJc w:val="left"/>
      <w:pPr>
        <w:ind w:left="3808" w:hanging="360"/>
      </w:pPr>
      <w:rPr>
        <w:rFonts w:ascii="Courier New" w:hAnsi="Courier New" w:cs="Courier New" w:hint="default"/>
      </w:rPr>
    </w:lvl>
    <w:lvl w:ilvl="5" w:tplc="04150005" w:tentative="1">
      <w:start w:val="1"/>
      <w:numFmt w:val="bullet"/>
      <w:lvlText w:val=""/>
      <w:lvlJc w:val="left"/>
      <w:pPr>
        <w:ind w:left="4528" w:hanging="360"/>
      </w:pPr>
      <w:rPr>
        <w:rFonts w:ascii="Wingdings" w:hAnsi="Wingdings" w:hint="default"/>
      </w:rPr>
    </w:lvl>
    <w:lvl w:ilvl="6" w:tplc="04150001" w:tentative="1">
      <w:start w:val="1"/>
      <w:numFmt w:val="bullet"/>
      <w:lvlText w:val=""/>
      <w:lvlJc w:val="left"/>
      <w:pPr>
        <w:ind w:left="5248" w:hanging="360"/>
      </w:pPr>
      <w:rPr>
        <w:rFonts w:ascii="Symbol" w:hAnsi="Symbol" w:hint="default"/>
      </w:rPr>
    </w:lvl>
    <w:lvl w:ilvl="7" w:tplc="04150003" w:tentative="1">
      <w:start w:val="1"/>
      <w:numFmt w:val="bullet"/>
      <w:lvlText w:val="o"/>
      <w:lvlJc w:val="left"/>
      <w:pPr>
        <w:ind w:left="5968" w:hanging="360"/>
      </w:pPr>
      <w:rPr>
        <w:rFonts w:ascii="Courier New" w:hAnsi="Courier New" w:cs="Courier New" w:hint="default"/>
      </w:rPr>
    </w:lvl>
    <w:lvl w:ilvl="8" w:tplc="04150005" w:tentative="1">
      <w:start w:val="1"/>
      <w:numFmt w:val="bullet"/>
      <w:lvlText w:val=""/>
      <w:lvlJc w:val="left"/>
      <w:pPr>
        <w:ind w:left="6688" w:hanging="360"/>
      </w:pPr>
      <w:rPr>
        <w:rFonts w:ascii="Wingdings" w:hAnsi="Wingdings" w:hint="default"/>
      </w:rPr>
    </w:lvl>
  </w:abstractNum>
  <w:abstractNum w:abstractNumId="69" w15:restartNumberingAfterBreak="0">
    <w:nsid w:val="07811513"/>
    <w:multiLevelType w:val="multilevel"/>
    <w:tmpl w:val="4CA0E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78B1B6B"/>
    <w:multiLevelType w:val="hybridMultilevel"/>
    <w:tmpl w:val="593CBE5C"/>
    <w:lvl w:ilvl="0" w:tplc="FFFFFFFF">
      <w:start w:val="1"/>
      <w:numFmt w:val="decimal"/>
      <w:lvlText w:val="%1."/>
      <w:lvlJc w:val="left"/>
      <w:pPr>
        <w:ind w:left="360" w:hanging="360"/>
      </w:pPr>
      <w:rPr>
        <w:rFonts w:hint="default"/>
      </w:rPr>
    </w:lvl>
    <w:lvl w:ilvl="1" w:tplc="FFFFFFFF">
      <w:start w:val="1"/>
      <w:numFmt w:val="bullet"/>
      <w:lvlText w:val="o"/>
      <w:lvlJc w:val="left"/>
      <w:pPr>
        <w:ind w:left="1156" w:hanging="360"/>
      </w:pPr>
      <w:rPr>
        <w:rFonts w:ascii="Courier New" w:hAnsi="Courier New" w:hint="default"/>
      </w:rPr>
    </w:lvl>
    <w:lvl w:ilvl="2" w:tplc="FFFFFFFF">
      <w:start w:val="1"/>
      <w:numFmt w:val="bullet"/>
      <w:lvlText w:val=""/>
      <w:lvlJc w:val="left"/>
      <w:pPr>
        <w:ind w:left="1876" w:hanging="360"/>
      </w:pPr>
      <w:rPr>
        <w:rFonts w:ascii="Wingdings" w:hAnsi="Wingdings" w:hint="default"/>
      </w:rPr>
    </w:lvl>
    <w:lvl w:ilvl="3" w:tplc="FFFFFFFF">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71" w15:restartNumberingAfterBreak="0">
    <w:nsid w:val="078B1DA0"/>
    <w:multiLevelType w:val="multilevel"/>
    <w:tmpl w:val="7A627D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2" w15:restartNumberingAfterBreak="0">
    <w:nsid w:val="07B84BF5"/>
    <w:multiLevelType w:val="multilevel"/>
    <w:tmpl w:val="8318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7C25B7B"/>
    <w:multiLevelType w:val="multilevel"/>
    <w:tmpl w:val="20105CC0"/>
    <w:lvl w:ilvl="0">
      <w:start w:val="1"/>
      <w:numFmt w:val="decimal"/>
      <w:lvlText w:val="%1."/>
      <w:lvlJc w:val="left"/>
      <w:pPr>
        <w:tabs>
          <w:tab w:val="num" w:pos="360"/>
        </w:tabs>
        <w:ind w:left="360" w:hanging="360"/>
      </w:pPr>
      <w:rPr>
        <w:rFonts w:hint="default"/>
      </w:rPr>
    </w:lvl>
    <w:lvl w:ilvl="1">
      <w:start w:val="1"/>
      <w:numFmt w:val="lowerLetter"/>
      <w:lvlText w:val="%2."/>
      <w:lvlJc w:val="left"/>
      <w:pPr>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4" w15:restartNumberingAfterBreak="0">
    <w:nsid w:val="07C7182B"/>
    <w:multiLevelType w:val="hybridMultilevel"/>
    <w:tmpl w:val="C02AB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07D52E29"/>
    <w:multiLevelType w:val="hybridMultilevel"/>
    <w:tmpl w:val="2EC4749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6" w15:restartNumberingAfterBreak="0">
    <w:nsid w:val="07D934F5"/>
    <w:multiLevelType w:val="multilevel"/>
    <w:tmpl w:val="BF56C1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7" w15:restartNumberingAfterBreak="0">
    <w:nsid w:val="07E3337E"/>
    <w:multiLevelType w:val="hybridMultilevel"/>
    <w:tmpl w:val="2AA2EE04"/>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07F0289F"/>
    <w:multiLevelType w:val="multilevel"/>
    <w:tmpl w:val="4B9C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08332F16"/>
    <w:multiLevelType w:val="hybridMultilevel"/>
    <w:tmpl w:val="E4EE0C4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0" w15:restartNumberingAfterBreak="0">
    <w:nsid w:val="085603B1"/>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085C653A"/>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2" w15:restartNumberingAfterBreak="0">
    <w:nsid w:val="08734E33"/>
    <w:multiLevelType w:val="hybridMultilevel"/>
    <w:tmpl w:val="83C6A5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08752840"/>
    <w:multiLevelType w:val="hybridMultilevel"/>
    <w:tmpl w:val="A5F4059A"/>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4" w15:restartNumberingAfterBreak="0">
    <w:nsid w:val="089A2254"/>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 w15:restartNumberingAfterBreak="0">
    <w:nsid w:val="089D19B5"/>
    <w:multiLevelType w:val="multilevel"/>
    <w:tmpl w:val="EECE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0908207E"/>
    <w:multiLevelType w:val="hybridMultilevel"/>
    <w:tmpl w:val="5EEE4F78"/>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0910559E"/>
    <w:multiLevelType w:val="multilevel"/>
    <w:tmpl w:val="BE3814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91755F8"/>
    <w:multiLevelType w:val="multilevel"/>
    <w:tmpl w:val="20105CC0"/>
    <w:lvl w:ilvl="0">
      <w:start w:val="1"/>
      <w:numFmt w:val="decimal"/>
      <w:lvlText w:val="%1."/>
      <w:lvlJc w:val="left"/>
      <w:pPr>
        <w:tabs>
          <w:tab w:val="num" w:pos="928"/>
        </w:tabs>
        <w:ind w:left="928" w:hanging="360"/>
      </w:pPr>
      <w:rPr>
        <w:rFonts w:hint="default"/>
      </w:rPr>
    </w:lvl>
    <w:lvl w:ilvl="1">
      <w:start w:val="1"/>
      <w:numFmt w:val="lowerLetter"/>
      <w:lvlText w:val="%2."/>
      <w:lvlJc w:val="left"/>
      <w:pPr>
        <w:ind w:left="1648" w:hanging="360"/>
      </w:pPr>
      <w:rPr>
        <w:rFonts w:hint="default"/>
      </w:rPr>
    </w:lvl>
    <w:lvl w:ilvl="2">
      <w:start w:val="1"/>
      <w:numFmt w:val="decimal"/>
      <w:lvlText w:val="%3."/>
      <w:lvlJc w:val="left"/>
      <w:pPr>
        <w:tabs>
          <w:tab w:val="num" w:pos="2368"/>
        </w:tabs>
        <w:ind w:left="2368" w:hanging="360"/>
      </w:pPr>
      <w:rPr>
        <w:rFonts w:hint="default"/>
      </w:rPr>
    </w:lvl>
    <w:lvl w:ilvl="3">
      <w:start w:val="1"/>
      <w:numFmt w:val="decimal"/>
      <w:lvlText w:val="%4."/>
      <w:lvlJc w:val="left"/>
      <w:pPr>
        <w:tabs>
          <w:tab w:val="num" w:pos="3088"/>
        </w:tabs>
        <w:ind w:left="3088" w:hanging="360"/>
      </w:pPr>
      <w:rPr>
        <w:rFonts w:hint="default"/>
      </w:rPr>
    </w:lvl>
    <w:lvl w:ilvl="4">
      <w:start w:val="1"/>
      <w:numFmt w:val="decimal"/>
      <w:lvlText w:val="%5."/>
      <w:lvlJc w:val="left"/>
      <w:pPr>
        <w:tabs>
          <w:tab w:val="num" w:pos="3808"/>
        </w:tabs>
        <w:ind w:left="3808" w:hanging="360"/>
      </w:pPr>
      <w:rPr>
        <w:rFonts w:hint="default"/>
      </w:rPr>
    </w:lvl>
    <w:lvl w:ilvl="5">
      <w:start w:val="1"/>
      <w:numFmt w:val="decimal"/>
      <w:lvlText w:val="%6."/>
      <w:lvlJc w:val="left"/>
      <w:pPr>
        <w:tabs>
          <w:tab w:val="num" w:pos="4528"/>
        </w:tabs>
        <w:ind w:left="4528" w:hanging="360"/>
      </w:pPr>
      <w:rPr>
        <w:rFonts w:hint="default"/>
      </w:rPr>
    </w:lvl>
    <w:lvl w:ilvl="6">
      <w:start w:val="1"/>
      <w:numFmt w:val="decimal"/>
      <w:lvlText w:val="%7."/>
      <w:lvlJc w:val="left"/>
      <w:pPr>
        <w:tabs>
          <w:tab w:val="num" w:pos="5248"/>
        </w:tabs>
        <w:ind w:left="5248" w:hanging="360"/>
      </w:pPr>
      <w:rPr>
        <w:rFonts w:hint="default"/>
      </w:rPr>
    </w:lvl>
    <w:lvl w:ilvl="7">
      <w:start w:val="1"/>
      <w:numFmt w:val="decimal"/>
      <w:lvlText w:val="%8."/>
      <w:lvlJc w:val="left"/>
      <w:pPr>
        <w:tabs>
          <w:tab w:val="num" w:pos="5968"/>
        </w:tabs>
        <w:ind w:left="5968" w:hanging="360"/>
      </w:pPr>
      <w:rPr>
        <w:rFonts w:hint="default"/>
      </w:rPr>
    </w:lvl>
    <w:lvl w:ilvl="8">
      <w:start w:val="1"/>
      <w:numFmt w:val="decimal"/>
      <w:lvlText w:val="%9."/>
      <w:lvlJc w:val="left"/>
      <w:pPr>
        <w:tabs>
          <w:tab w:val="num" w:pos="6688"/>
        </w:tabs>
        <w:ind w:left="6688" w:hanging="360"/>
      </w:pPr>
      <w:rPr>
        <w:rFonts w:hint="default"/>
      </w:rPr>
    </w:lvl>
  </w:abstractNum>
  <w:abstractNum w:abstractNumId="89" w15:restartNumberingAfterBreak="0">
    <w:nsid w:val="09245A13"/>
    <w:multiLevelType w:val="multilevel"/>
    <w:tmpl w:val="99FE4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92C1E52"/>
    <w:multiLevelType w:val="hybridMultilevel"/>
    <w:tmpl w:val="D0BEC984"/>
    <w:lvl w:ilvl="0" w:tplc="BAB68A62">
      <w:start w:val="1"/>
      <w:numFmt w:val="decimal"/>
      <w:lvlText w:val="[I.%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093C65AE"/>
    <w:multiLevelType w:val="hybridMultilevel"/>
    <w:tmpl w:val="138A014C"/>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099A06B2"/>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09B46152"/>
    <w:multiLevelType w:val="multilevel"/>
    <w:tmpl w:val="B098445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09BA4DC5"/>
    <w:multiLevelType w:val="hybridMultilevel"/>
    <w:tmpl w:val="CBA86C5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5" w15:restartNumberingAfterBreak="0">
    <w:nsid w:val="09F4765D"/>
    <w:multiLevelType w:val="multilevel"/>
    <w:tmpl w:val="225A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0A18596C"/>
    <w:multiLevelType w:val="hybridMultilevel"/>
    <w:tmpl w:val="79F4127C"/>
    <w:lvl w:ilvl="0" w:tplc="08090001">
      <w:start w:val="1"/>
      <w:numFmt w:val="bullet"/>
      <w:lvlText w:val=""/>
      <w:lvlJc w:val="left"/>
      <w:pPr>
        <w:ind w:left="644"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0A2C66C0"/>
    <w:multiLevelType w:val="hybridMultilevel"/>
    <w:tmpl w:val="E864E41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0A5472C4"/>
    <w:multiLevelType w:val="multilevel"/>
    <w:tmpl w:val="36665F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9" w15:restartNumberingAfterBreak="0">
    <w:nsid w:val="0AAC1CEE"/>
    <w:multiLevelType w:val="multilevel"/>
    <w:tmpl w:val="F3FCB51A"/>
    <w:lvl w:ilvl="0">
      <w:start w:val="1"/>
      <w:numFmt w:val="bullet"/>
      <w:lvlText w:val=""/>
      <w:lvlJc w:val="left"/>
      <w:pPr>
        <w:tabs>
          <w:tab w:val="num" w:pos="928"/>
        </w:tabs>
        <w:ind w:left="928" w:hanging="360"/>
      </w:pPr>
      <w:rPr>
        <w:rFonts w:ascii="Symbol" w:hAnsi="Symbol" w:hint="default"/>
      </w:rPr>
    </w:lvl>
    <w:lvl w:ilvl="1">
      <w:start w:val="1"/>
      <w:numFmt w:val="bullet"/>
      <w:lvlText w:val=""/>
      <w:lvlJc w:val="left"/>
      <w:pPr>
        <w:tabs>
          <w:tab w:val="num" w:pos="1648"/>
        </w:tabs>
        <w:ind w:left="1648" w:hanging="360"/>
      </w:pPr>
      <w:rPr>
        <w:rFonts w:ascii="Symbol" w:hAnsi="Symbol" w:hint="default"/>
        <w:sz w:val="20"/>
      </w:r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00" w15:restartNumberingAfterBreak="0">
    <w:nsid w:val="0AC01212"/>
    <w:multiLevelType w:val="hybridMultilevel"/>
    <w:tmpl w:val="DCFA1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0B2A081C"/>
    <w:multiLevelType w:val="multilevel"/>
    <w:tmpl w:val="AB7885BC"/>
    <w:lvl w:ilvl="0">
      <w:start w:val="1"/>
      <w:numFmt w:val="decimal"/>
      <w:lvlText w:val="%13.4"/>
      <w:lvlJc w:val="left"/>
      <w:pPr>
        <w:ind w:left="432" w:hanging="432"/>
      </w:pPr>
      <w:rPr>
        <w:rFonts w:hint="default"/>
      </w:rPr>
    </w:lvl>
    <w:lvl w:ilvl="1">
      <w:start w:val="1"/>
      <w:numFmt w:val="none"/>
      <w:lvlText w:val="13.4.2"/>
      <w:lvlJc w:val="left"/>
      <w:pPr>
        <w:ind w:left="576" w:hanging="576"/>
      </w:pPr>
      <w:rPr>
        <w:rFonts w:hint="default"/>
      </w:rPr>
    </w:lvl>
    <w:lvl w:ilvl="2">
      <w:start w:val="1"/>
      <w:numFmt w:val="none"/>
      <w:lvlText w:val="13.4.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2" w15:restartNumberingAfterBreak="0">
    <w:nsid w:val="0B2A0AAF"/>
    <w:multiLevelType w:val="multilevel"/>
    <w:tmpl w:val="923EB6B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B625B00"/>
    <w:multiLevelType w:val="hybridMultilevel"/>
    <w:tmpl w:val="A2A2C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0B6A1B23"/>
    <w:multiLevelType w:val="multilevel"/>
    <w:tmpl w:val="FD507C7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5" w15:restartNumberingAfterBreak="0">
    <w:nsid w:val="0BBE3A6F"/>
    <w:multiLevelType w:val="multilevel"/>
    <w:tmpl w:val="C4E2B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6" w15:restartNumberingAfterBreak="0">
    <w:nsid w:val="0BDA6D5C"/>
    <w:multiLevelType w:val="hybridMultilevel"/>
    <w:tmpl w:val="5B52B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0BE03023"/>
    <w:multiLevelType w:val="hybridMultilevel"/>
    <w:tmpl w:val="420ADEDE"/>
    <w:lvl w:ilvl="0" w:tplc="FFFFFFFF">
      <w:start w:val="1"/>
      <w:numFmt w:val="decimal"/>
      <w:lvlText w:val="%1."/>
      <w:lvlJc w:val="left"/>
      <w:pPr>
        <w:ind w:left="36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0BE45F98"/>
    <w:multiLevelType w:val="multilevel"/>
    <w:tmpl w:val="1B0A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0BF31D49"/>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0" w15:restartNumberingAfterBreak="0">
    <w:nsid w:val="0BF9123A"/>
    <w:multiLevelType w:val="multilevel"/>
    <w:tmpl w:val="45067C0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rPr>
        <w:rFonts w:hint="default"/>
      </w:rPr>
    </w:lvl>
    <w:lvl w:ilvl="3">
      <w:start w:val="1"/>
      <w:numFmt w:val="bullet"/>
      <w:lvlText w:val=""/>
      <w:lvlJc w:val="left"/>
      <w:pPr>
        <w:tabs>
          <w:tab w:val="num" w:pos="2520"/>
        </w:tabs>
        <w:ind w:left="2520" w:hanging="360"/>
      </w:pPr>
      <w:rPr>
        <w:rFonts w:ascii="Symbol" w:hAnsi="Symbol" w:hint="default"/>
        <w:sz w:val="20"/>
      </w:rPr>
    </w:lvl>
    <w:lvl w:ilvl="4">
      <w:start w:val="1"/>
      <w:numFmt w:val="decimal"/>
      <w:lvlText w:val="%5."/>
      <w:lvlJc w:val="left"/>
      <w:pPr>
        <w:tabs>
          <w:tab w:val="num" w:pos="3240"/>
        </w:tabs>
        <w:ind w:left="3240" w:hanging="360"/>
      </w:pPr>
      <w:rPr>
        <w:rFonts w:hint="default"/>
      </w:rPr>
    </w:lvl>
    <w:lvl w:ilvl="5" w:tentative="1">
      <w:start w:val="1"/>
      <w:numFmt w:val="decimal"/>
      <w:lvlText w:val="%6."/>
      <w:lvlJc w:val="left"/>
      <w:pPr>
        <w:tabs>
          <w:tab w:val="num" w:pos="3960"/>
        </w:tabs>
        <w:ind w:left="3960" w:hanging="360"/>
      </w:pPr>
      <w:rPr>
        <w:rFonts w:hint="default"/>
      </w:rPr>
    </w:lvl>
    <w:lvl w:ilvl="6" w:tentative="1">
      <w:start w:val="1"/>
      <w:numFmt w:val="decimal"/>
      <w:lvlText w:val="%7."/>
      <w:lvlJc w:val="left"/>
      <w:pPr>
        <w:tabs>
          <w:tab w:val="num" w:pos="4680"/>
        </w:tabs>
        <w:ind w:left="4680" w:hanging="360"/>
      </w:pPr>
      <w:rPr>
        <w:rFonts w:hint="default"/>
      </w:rPr>
    </w:lvl>
    <w:lvl w:ilvl="7" w:tentative="1">
      <w:start w:val="1"/>
      <w:numFmt w:val="decimal"/>
      <w:lvlText w:val="%8."/>
      <w:lvlJc w:val="left"/>
      <w:pPr>
        <w:tabs>
          <w:tab w:val="num" w:pos="5400"/>
        </w:tabs>
        <w:ind w:left="5400" w:hanging="360"/>
      </w:pPr>
      <w:rPr>
        <w:rFonts w:hint="default"/>
      </w:rPr>
    </w:lvl>
    <w:lvl w:ilvl="8" w:tentative="1">
      <w:start w:val="1"/>
      <w:numFmt w:val="decimal"/>
      <w:lvlText w:val="%9."/>
      <w:lvlJc w:val="left"/>
      <w:pPr>
        <w:tabs>
          <w:tab w:val="num" w:pos="6120"/>
        </w:tabs>
        <w:ind w:left="6120" w:hanging="360"/>
      </w:pPr>
      <w:rPr>
        <w:rFonts w:hint="default"/>
      </w:rPr>
    </w:lvl>
  </w:abstractNum>
  <w:abstractNum w:abstractNumId="111" w15:restartNumberingAfterBreak="0">
    <w:nsid w:val="0C067A3D"/>
    <w:multiLevelType w:val="multilevel"/>
    <w:tmpl w:val="8DE8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0C1C4FCC"/>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3" w15:restartNumberingAfterBreak="0">
    <w:nsid w:val="0C3A4241"/>
    <w:multiLevelType w:val="hybridMultilevel"/>
    <w:tmpl w:val="085E6374"/>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4" w15:restartNumberingAfterBreak="0">
    <w:nsid w:val="0C3D4296"/>
    <w:multiLevelType w:val="hybridMultilevel"/>
    <w:tmpl w:val="9040517A"/>
    <w:lvl w:ilvl="0" w:tplc="FFFFFFFF">
      <w:start w:val="1"/>
      <w:numFmt w:val="decimal"/>
      <w:lvlText w:val="%1."/>
      <w:lvlJc w:val="left"/>
      <w:pPr>
        <w:ind w:left="744" w:hanging="460"/>
      </w:pPr>
      <w:rPr>
        <w:rFonts w:hint="default"/>
      </w:rPr>
    </w:lvl>
    <w:lvl w:ilvl="1" w:tplc="2BACB4A6">
      <w:start w:val="2"/>
      <w:numFmt w:val="bullet"/>
      <w:lvlText w:val="•"/>
      <w:lvlJc w:val="left"/>
      <w:pPr>
        <w:ind w:left="1364" w:hanging="360"/>
      </w:pPr>
      <w:rPr>
        <w:rFonts w:ascii="Times New Roman" w:eastAsia="Yu Mincho" w:hAnsi="Times New Roman" w:cs="Times New Roman"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15" w15:restartNumberingAfterBreak="0">
    <w:nsid w:val="0C512C97"/>
    <w:multiLevelType w:val="hybridMultilevel"/>
    <w:tmpl w:val="9B92AE1C"/>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0C8B6316"/>
    <w:multiLevelType w:val="multilevel"/>
    <w:tmpl w:val="6E764846"/>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3.3.4"/>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none"/>
      <w:suff w:val="space"/>
      <w:lvlText w:val="8.4.3.1.4"/>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7" w15:restartNumberingAfterBreak="0">
    <w:nsid w:val="0CAB30FF"/>
    <w:multiLevelType w:val="multilevel"/>
    <w:tmpl w:val="995012E4"/>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8" w15:restartNumberingAfterBreak="0">
    <w:nsid w:val="0CEA1325"/>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9" w15:restartNumberingAfterBreak="0">
    <w:nsid w:val="0D396F8B"/>
    <w:multiLevelType w:val="hybridMultilevel"/>
    <w:tmpl w:val="3606DA6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0" w15:restartNumberingAfterBreak="0">
    <w:nsid w:val="0D4B2984"/>
    <w:multiLevelType w:val="hybridMultilevel"/>
    <w:tmpl w:val="2FF89490"/>
    <w:lvl w:ilvl="0" w:tplc="08090001">
      <w:start w:val="1"/>
      <w:numFmt w:val="bullet"/>
      <w:lvlText w:val=""/>
      <w:lvlJc w:val="left"/>
      <w:pPr>
        <w:ind w:left="644"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0D5472A8"/>
    <w:multiLevelType w:val="multilevel"/>
    <w:tmpl w:val="CC7AE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0D6D470B"/>
    <w:multiLevelType w:val="multilevel"/>
    <w:tmpl w:val="F4FAB4B0"/>
    <w:lvl w:ilvl="0">
      <w:start w:val="1"/>
      <w:numFmt w:val="lowerLetter"/>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0D8A0EF1"/>
    <w:multiLevelType w:val="multilevel"/>
    <w:tmpl w:val="F11EB46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4" w15:restartNumberingAfterBreak="0">
    <w:nsid w:val="0D954A9C"/>
    <w:multiLevelType w:val="hybridMultilevel"/>
    <w:tmpl w:val="1EC00E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0E225EDF"/>
    <w:multiLevelType w:val="hybridMultilevel"/>
    <w:tmpl w:val="88AA7914"/>
    <w:lvl w:ilvl="0" w:tplc="600E684A">
      <w:start w:val="1"/>
      <w:numFmt w:val="decimal"/>
      <w:lvlText w:val="%1."/>
      <w:lvlJc w:val="left"/>
      <w:pPr>
        <w:ind w:left="360" w:hanging="360"/>
      </w:pPr>
      <w:rPr>
        <w:b w:val="0"/>
        <w:bCs w:val="0"/>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126" w15:restartNumberingAfterBreak="0">
    <w:nsid w:val="0E296A0D"/>
    <w:multiLevelType w:val="hybridMultilevel"/>
    <w:tmpl w:val="085E6374"/>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7" w15:restartNumberingAfterBreak="0">
    <w:nsid w:val="0E6E4FF2"/>
    <w:multiLevelType w:val="multilevel"/>
    <w:tmpl w:val="FB08FBC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8" w15:restartNumberingAfterBreak="0">
    <w:nsid w:val="0E75546D"/>
    <w:multiLevelType w:val="multilevel"/>
    <w:tmpl w:val="65CA6B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9" w15:restartNumberingAfterBreak="0">
    <w:nsid w:val="0E8C4BBB"/>
    <w:multiLevelType w:val="hybridMultilevel"/>
    <w:tmpl w:val="0226E2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0ED40514"/>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0F432A2B"/>
    <w:multiLevelType w:val="hybridMultilevel"/>
    <w:tmpl w:val="D8561064"/>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0F7A5E06"/>
    <w:multiLevelType w:val="multilevel"/>
    <w:tmpl w:val="AF640E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3" w15:restartNumberingAfterBreak="0">
    <w:nsid w:val="0F7E0042"/>
    <w:multiLevelType w:val="multilevel"/>
    <w:tmpl w:val="314C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0F8634F1"/>
    <w:multiLevelType w:val="hybridMultilevel"/>
    <w:tmpl w:val="50880B0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35" w15:restartNumberingAfterBreak="0">
    <w:nsid w:val="0F8F16C8"/>
    <w:multiLevelType w:val="hybridMultilevel"/>
    <w:tmpl w:val="50FC6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0FAC730E"/>
    <w:multiLevelType w:val="multilevel"/>
    <w:tmpl w:val="F3FCB51A"/>
    <w:lvl w:ilvl="0">
      <w:start w:val="1"/>
      <w:numFmt w:val="bullet"/>
      <w:lvlText w:val=""/>
      <w:lvlJc w:val="left"/>
      <w:pPr>
        <w:tabs>
          <w:tab w:val="num" w:pos="928"/>
        </w:tabs>
        <w:ind w:left="928" w:hanging="360"/>
      </w:pPr>
      <w:rPr>
        <w:rFonts w:ascii="Symbol" w:hAnsi="Symbol" w:hint="default"/>
      </w:rPr>
    </w:lvl>
    <w:lvl w:ilvl="1">
      <w:start w:val="1"/>
      <w:numFmt w:val="bullet"/>
      <w:lvlText w:val=""/>
      <w:lvlJc w:val="left"/>
      <w:pPr>
        <w:tabs>
          <w:tab w:val="num" w:pos="1648"/>
        </w:tabs>
        <w:ind w:left="1648" w:hanging="360"/>
      </w:pPr>
      <w:rPr>
        <w:rFonts w:ascii="Symbol" w:hAnsi="Symbol" w:hint="default"/>
        <w:sz w:val="20"/>
      </w:r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37" w15:restartNumberingAfterBreak="0">
    <w:nsid w:val="0FC94B9B"/>
    <w:multiLevelType w:val="hybridMultilevel"/>
    <w:tmpl w:val="7DD62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0FEF72C1"/>
    <w:multiLevelType w:val="hybridMultilevel"/>
    <w:tmpl w:val="6B4CC0EE"/>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0FFB5370"/>
    <w:multiLevelType w:val="multilevel"/>
    <w:tmpl w:val="02605616"/>
    <w:lvl w:ilvl="0">
      <w:start w:val="1"/>
      <w:numFmt w:val="decimal"/>
      <w:pStyle w:val="Heading1"/>
      <w:suff w:val="space"/>
      <w:lvlText w:val="%1"/>
      <w:lvlJc w:val="left"/>
      <w:pPr>
        <w:ind w:left="360" w:firstLine="0"/>
      </w:pPr>
      <w:rPr>
        <w:rFonts w:hint="default"/>
      </w:rPr>
    </w:lvl>
    <w:lvl w:ilvl="1">
      <w:start w:val="1"/>
      <w:numFmt w:val="decimal"/>
      <w:pStyle w:val="Heading2"/>
      <w:suff w:val="space"/>
      <w:lvlText w:val="%1.%2"/>
      <w:lvlJc w:val="left"/>
      <w:pPr>
        <w:ind w:left="990" w:firstLine="0"/>
      </w:pPr>
      <w:rPr>
        <w:rFonts w:hint="default"/>
        <w:b w:val="0"/>
        <w:bCs w:val="0"/>
      </w:rPr>
    </w:lvl>
    <w:lvl w:ilvl="2">
      <w:start w:val="1"/>
      <w:numFmt w:val="decimal"/>
      <w:pStyle w:val="Heading3"/>
      <w:suff w:val="space"/>
      <w:lvlText w:val="%1.%2.%3"/>
      <w:lvlJc w:val="left"/>
      <w:pPr>
        <w:ind w:left="0" w:firstLine="0"/>
      </w:pPr>
      <w:rPr>
        <w:rFonts w:hint="default"/>
        <w:sz w:val="28"/>
        <w:szCs w:val="28"/>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0" w15:restartNumberingAfterBreak="0">
    <w:nsid w:val="107B675D"/>
    <w:multiLevelType w:val="multilevel"/>
    <w:tmpl w:val="65AE3D6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07D42AF"/>
    <w:multiLevelType w:val="hybridMultilevel"/>
    <w:tmpl w:val="953A37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10A07D9B"/>
    <w:multiLevelType w:val="multilevel"/>
    <w:tmpl w:val="DDFE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10AB211A"/>
    <w:multiLevelType w:val="multilevel"/>
    <w:tmpl w:val="57A601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10BB0AC8"/>
    <w:multiLevelType w:val="multilevel"/>
    <w:tmpl w:val="C1FC80D4"/>
    <w:lvl w:ilvl="0">
      <w:start w:val="1"/>
      <w:numFmt w:val="decimal"/>
      <w:lvlText w:val="%1)"/>
      <w:lvlJc w:val="left"/>
      <w:pPr>
        <w:ind w:left="360" w:hanging="360"/>
      </w:pPr>
      <w:rPr>
        <w:rFonts w:ascii="Times New Roman" w:hAnsi="Times New Roman" w:cs="Times New Roman" w:hint="default"/>
        <w:sz w:val="20"/>
        <w:szCs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5"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10C80DFB"/>
    <w:multiLevelType w:val="hybridMultilevel"/>
    <w:tmpl w:val="6FE28C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113F46C5"/>
    <w:multiLevelType w:val="hybridMultilevel"/>
    <w:tmpl w:val="AC2A59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117C0247"/>
    <w:multiLevelType w:val="hybridMultilevel"/>
    <w:tmpl w:val="0E9A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11895D5A"/>
    <w:multiLevelType w:val="hybridMultilevel"/>
    <w:tmpl w:val="9096744A"/>
    <w:lvl w:ilvl="0" w:tplc="EC9006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15:restartNumberingAfterBreak="0">
    <w:nsid w:val="11B04367"/>
    <w:multiLevelType w:val="multilevel"/>
    <w:tmpl w:val="590ED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1F34831"/>
    <w:multiLevelType w:val="hybridMultilevel"/>
    <w:tmpl w:val="E4EE0C4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2" w15:restartNumberingAfterBreak="0">
    <w:nsid w:val="12173899"/>
    <w:multiLevelType w:val="hybridMultilevel"/>
    <w:tmpl w:val="16806F2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121A1A92"/>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54" w15:restartNumberingAfterBreak="0">
    <w:nsid w:val="1265630B"/>
    <w:multiLevelType w:val="multilevel"/>
    <w:tmpl w:val="C51437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5" w15:restartNumberingAfterBreak="0">
    <w:nsid w:val="129F22F4"/>
    <w:multiLevelType w:val="multilevel"/>
    <w:tmpl w:val="ED2674EE"/>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12A74A6C"/>
    <w:multiLevelType w:val="multilevel"/>
    <w:tmpl w:val="AAE8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12AF749F"/>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start w:val="1"/>
      <w:numFmt w:val="lowerLetter"/>
      <w:lvlText w:val="%5."/>
      <w:lvlJc w:val="left"/>
      <w:pPr>
        <w:ind w:left="3884" w:hanging="360"/>
      </w:pPr>
    </w:lvl>
    <w:lvl w:ilvl="5" w:tplc="FFFFFFFF">
      <w:start w:val="1"/>
      <w:numFmt w:val="lowerRoman"/>
      <w:lvlText w:val="%6."/>
      <w:lvlJc w:val="right"/>
      <w:pPr>
        <w:ind w:left="4604" w:hanging="180"/>
      </w:pPr>
    </w:lvl>
    <w:lvl w:ilvl="6" w:tplc="FFFFFFFF">
      <w:start w:val="1"/>
      <w:numFmt w:val="decimal"/>
      <w:lvlText w:val="%7."/>
      <w:lvlJc w:val="left"/>
      <w:pPr>
        <w:ind w:left="5324" w:hanging="360"/>
      </w:pPr>
    </w:lvl>
    <w:lvl w:ilvl="7" w:tplc="FFFFFFFF">
      <w:start w:val="1"/>
      <w:numFmt w:val="lowerLetter"/>
      <w:lvlText w:val="%8."/>
      <w:lvlJc w:val="left"/>
      <w:pPr>
        <w:ind w:left="6044" w:hanging="360"/>
      </w:pPr>
    </w:lvl>
    <w:lvl w:ilvl="8" w:tplc="FFFFFFFF">
      <w:start w:val="1"/>
      <w:numFmt w:val="lowerRoman"/>
      <w:lvlText w:val="%9."/>
      <w:lvlJc w:val="right"/>
      <w:pPr>
        <w:ind w:left="6764" w:hanging="180"/>
      </w:pPr>
    </w:lvl>
  </w:abstractNum>
  <w:abstractNum w:abstractNumId="158" w15:restartNumberingAfterBreak="0">
    <w:nsid w:val="12CE169E"/>
    <w:multiLevelType w:val="hybridMultilevel"/>
    <w:tmpl w:val="E864E41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12CE1BA4"/>
    <w:multiLevelType w:val="multilevel"/>
    <w:tmpl w:val="475C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12EC2692"/>
    <w:multiLevelType w:val="multilevel"/>
    <w:tmpl w:val="B184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3443D1D"/>
    <w:multiLevelType w:val="multilevel"/>
    <w:tmpl w:val="6AFEF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13460D49"/>
    <w:multiLevelType w:val="multilevel"/>
    <w:tmpl w:val="AC86288C"/>
    <w:lvl w:ilvl="0">
      <w:start w:val="11"/>
      <w:numFmt w:val="decimal"/>
      <w:lvlText w:val="%1"/>
      <w:lvlJc w:val="left"/>
      <w:pPr>
        <w:ind w:left="620" w:hanging="6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3" w15:restartNumberingAfterBreak="0">
    <w:nsid w:val="135C55EA"/>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64" w15:restartNumberingAfterBreak="0">
    <w:nsid w:val="13765933"/>
    <w:multiLevelType w:val="multilevel"/>
    <w:tmpl w:val="6EAC4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3847429"/>
    <w:multiLevelType w:val="multilevel"/>
    <w:tmpl w:val="4D14900A"/>
    <w:lvl w:ilvl="0">
      <w:start w:val="17"/>
      <w:numFmt w:val="decimal"/>
      <w:lvlText w:val="%1"/>
      <w:lvlJc w:val="left"/>
      <w:pPr>
        <w:ind w:left="760" w:hanging="40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6" w15:restartNumberingAfterBreak="0">
    <w:nsid w:val="13915B7C"/>
    <w:multiLevelType w:val="hybridMultilevel"/>
    <w:tmpl w:val="DABE44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13F1259A"/>
    <w:multiLevelType w:val="multilevel"/>
    <w:tmpl w:val="C4F8E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3F84FD3"/>
    <w:multiLevelType w:val="hybridMultilevel"/>
    <w:tmpl w:val="22743D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14180681"/>
    <w:multiLevelType w:val="multilevel"/>
    <w:tmpl w:val="4FC8156C"/>
    <w:lvl w:ilvl="0">
      <w:start w:val="1"/>
      <w:numFmt w:val="decimal"/>
      <w:suff w:val="space"/>
      <w:lvlText w:val="Chapter %1"/>
      <w:lvlJc w:val="left"/>
      <w:pPr>
        <w:ind w:left="0" w:firstLine="0"/>
      </w:pPr>
      <w:rPr>
        <w:rFonts w:hint="default"/>
      </w:rPr>
    </w:lvl>
    <w:lvl w:ilvl="1">
      <w:start w:val="1"/>
      <w:numFmt w:val="none"/>
      <w:suff w:val="space"/>
      <w:lvlText w:val="Table 8.4-1"/>
      <w:lvlJc w:val="left"/>
      <w:pPr>
        <w:ind w:left="0" w:firstLine="0"/>
      </w:pPr>
      <w:rPr>
        <w:rFonts w:hint="default"/>
      </w:rPr>
    </w:lvl>
    <w:lvl w:ilvl="2">
      <w:start w:val="1"/>
      <w:numFmt w:val="none"/>
      <w:suff w:val="space"/>
      <w:lvlText w:val="8.4.2"/>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0" w15:restartNumberingAfterBreak="0">
    <w:nsid w:val="14497598"/>
    <w:multiLevelType w:val="multilevel"/>
    <w:tmpl w:val="3FA4EA10"/>
    <w:lvl w:ilvl="0">
      <w:start w:val="11"/>
      <w:numFmt w:val="decimal"/>
      <w:lvlText w:val="%1"/>
      <w:lvlJc w:val="left"/>
      <w:pPr>
        <w:ind w:left="620" w:hanging="6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1" w15:restartNumberingAfterBreak="0">
    <w:nsid w:val="14A24705"/>
    <w:multiLevelType w:val="multilevel"/>
    <w:tmpl w:val="28E2F0E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2" w15:restartNumberingAfterBreak="0">
    <w:nsid w:val="15120BF4"/>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5134071"/>
    <w:multiLevelType w:val="hybridMultilevel"/>
    <w:tmpl w:val="F432C7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152E47B5"/>
    <w:multiLevelType w:val="multilevel"/>
    <w:tmpl w:val="5522622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5" w15:restartNumberingAfterBreak="0">
    <w:nsid w:val="153249A9"/>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6" w15:restartNumberingAfterBreak="0">
    <w:nsid w:val="1550550E"/>
    <w:multiLevelType w:val="hybridMultilevel"/>
    <w:tmpl w:val="95264572"/>
    <w:lvl w:ilvl="0" w:tplc="FFFFFFFF">
      <w:start w:val="1"/>
      <w:numFmt w:val="lowerLetter"/>
      <w:lvlText w:val="%1."/>
      <w:lvlJc w:val="left"/>
      <w:pPr>
        <w:ind w:left="360" w:hanging="360"/>
      </w:pPr>
    </w:lvl>
    <w:lvl w:ilvl="1" w:tplc="04090019" w:tentative="1">
      <w:start w:val="1"/>
      <w:numFmt w:val="lowerLetter"/>
      <w:lvlText w:val="%2."/>
      <w:lvlJc w:val="left"/>
      <w:pPr>
        <w:ind w:left="76" w:hanging="360"/>
      </w:pPr>
    </w:lvl>
    <w:lvl w:ilvl="2" w:tplc="0409001B" w:tentative="1">
      <w:start w:val="1"/>
      <w:numFmt w:val="lowerRoman"/>
      <w:lvlText w:val="%3."/>
      <w:lvlJc w:val="right"/>
      <w:pPr>
        <w:ind w:left="796" w:hanging="180"/>
      </w:pPr>
    </w:lvl>
    <w:lvl w:ilvl="3" w:tplc="0409000F" w:tentative="1">
      <w:start w:val="1"/>
      <w:numFmt w:val="decimal"/>
      <w:lvlText w:val="%4."/>
      <w:lvlJc w:val="left"/>
      <w:pPr>
        <w:ind w:left="1516" w:hanging="360"/>
      </w:pPr>
    </w:lvl>
    <w:lvl w:ilvl="4" w:tplc="04090019" w:tentative="1">
      <w:start w:val="1"/>
      <w:numFmt w:val="lowerLetter"/>
      <w:lvlText w:val="%5."/>
      <w:lvlJc w:val="left"/>
      <w:pPr>
        <w:ind w:left="2236" w:hanging="360"/>
      </w:pPr>
    </w:lvl>
    <w:lvl w:ilvl="5" w:tplc="0409001B" w:tentative="1">
      <w:start w:val="1"/>
      <w:numFmt w:val="lowerRoman"/>
      <w:lvlText w:val="%6."/>
      <w:lvlJc w:val="right"/>
      <w:pPr>
        <w:ind w:left="2956" w:hanging="180"/>
      </w:pPr>
    </w:lvl>
    <w:lvl w:ilvl="6" w:tplc="0409000F" w:tentative="1">
      <w:start w:val="1"/>
      <w:numFmt w:val="decimal"/>
      <w:lvlText w:val="%7."/>
      <w:lvlJc w:val="left"/>
      <w:pPr>
        <w:ind w:left="3676" w:hanging="360"/>
      </w:pPr>
    </w:lvl>
    <w:lvl w:ilvl="7" w:tplc="04090019" w:tentative="1">
      <w:start w:val="1"/>
      <w:numFmt w:val="lowerLetter"/>
      <w:lvlText w:val="%8."/>
      <w:lvlJc w:val="left"/>
      <w:pPr>
        <w:ind w:left="4396" w:hanging="360"/>
      </w:pPr>
    </w:lvl>
    <w:lvl w:ilvl="8" w:tplc="0409001B" w:tentative="1">
      <w:start w:val="1"/>
      <w:numFmt w:val="lowerRoman"/>
      <w:lvlText w:val="%9."/>
      <w:lvlJc w:val="right"/>
      <w:pPr>
        <w:ind w:left="5116" w:hanging="180"/>
      </w:pPr>
    </w:lvl>
  </w:abstractNum>
  <w:abstractNum w:abstractNumId="177" w15:restartNumberingAfterBreak="0">
    <w:nsid w:val="15B61C4C"/>
    <w:multiLevelType w:val="multilevel"/>
    <w:tmpl w:val="E2429BF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8" w15:restartNumberingAfterBreak="0">
    <w:nsid w:val="15B75541"/>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9" w15:restartNumberingAfterBreak="0">
    <w:nsid w:val="15C25AF5"/>
    <w:multiLevelType w:val="multilevel"/>
    <w:tmpl w:val="695A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5CB5442"/>
    <w:multiLevelType w:val="multilevel"/>
    <w:tmpl w:val="1812D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165A25D3"/>
    <w:multiLevelType w:val="hybridMultilevel"/>
    <w:tmpl w:val="5AB420CE"/>
    <w:lvl w:ilvl="0" w:tplc="85D4BA1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2" w15:restartNumberingAfterBreak="0">
    <w:nsid w:val="167F45DE"/>
    <w:multiLevelType w:val="multilevel"/>
    <w:tmpl w:val="4B021B62"/>
    <w:lvl w:ilvl="0">
      <w:start w:val="1"/>
      <w:numFmt w:val="lowerLetter"/>
      <w:lvlText w:val="%1."/>
      <w:lvlJc w:val="left"/>
      <w:pPr>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83" w15:restartNumberingAfterBreak="0">
    <w:nsid w:val="16E4668F"/>
    <w:multiLevelType w:val="hybridMultilevel"/>
    <w:tmpl w:val="BC90562E"/>
    <w:lvl w:ilvl="0" w:tplc="0415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16F01E66"/>
    <w:multiLevelType w:val="hybridMultilevel"/>
    <w:tmpl w:val="D02CAD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170C5398"/>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172F0FEF"/>
    <w:multiLevelType w:val="hybridMultilevel"/>
    <w:tmpl w:val="FBFC8F68"/>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173C196E"/>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8" w15:restartNumberingAfterBreak="0">
    <w:nsid w:val="17490210"/>
    <w:multiLevelType w:val="hybridMultilevel"/>
    <w:tmpl w:val="268A09B4"/>
    <w:lvl w:ilvl="0" w:tplc="DDCA1364">
      <w:start w:val="1"/>
      <w:numFmt w:val="decimal"/>
      <w:lvlText w:val="[%1]"/>
      <w:lvlJc w:val="left"/>
      <w:pPr>
        <w:ind w:left="644" w:hanging="360"/>
      </w:pPr>
      <w:rPr>
        <w:rFonts w:hint="eastAsia"/>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9" w15:restartNumberingAfterBreak="0">
    <w:nsid w:val="174909E4"/>
    <w:multiLevelType w:val="hybridMultilevel"/>
    <w:tmpl w:val="2BDCE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17752999"/>
    <w:multiLevelType w:val="multilevel"/>
    <w:tmpl w:val="4DC6025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1" w15:restartNumberingAfterBreak="0">
    <w:nsid w:val="1777540B"/>
    <w:multiLevelType w:val="hybridMultilevel"/>
    <w:tmpl w:val="36ACAF12"/>
    <w:lvl w:ilvl="0" w:tplc="FFFFFFFF">
      <w:start w:val="1"/>
      <w:numFmt w:val="decimal"/>
      <w:lvlText w:val="%1."/>
      <w:lvlJc w:val="left"/>
      <w:pPr>
        <w:ind w:left="360" w:hanging="360"/>
      </w:p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192" w15:restartNumberingAfterBreak="0">
    <w:nsid w:val="17780E6A"/>
    <w:multiLevelType w:val="hybridMultilevel"/>
    <w:tmpl w:val="6DBE73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17791F10"/>
    <w:multiLevelType w:val="hybridMultilevel"/>
    <w:tmpl w:val="A4282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178A506E"/>
    <w:multiLevelType w:val="multilevel"/>
    <w:tmpl w:val="C584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179D08E5"/>
    <w:multiLevelType w:val="multilevel"/>
    <w:tmpl w:val="FD507C7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rPr>
        <w:rFonts w:hint="default"/>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rPr>
        <w:rFonts w:hint="default"/>
      </w:rPr>
    </w:lvl>
    <w:lvl w:ilvl="5" w:tentative="1">
      <w:start w:val="1"/>
      <w:numFmt w:val="decimal"/>
      <w:lvlText w:val="%6."/>
      <w:lvlJc w:val="left"/>
      <w:pPr>
        <w:tabs>
          <w:tab w:val="num" w:pos="3960"/>
        </w:tabs>
        <w:ind w:left="3960" w:hanging="360"/>
      </w:pPr>
      <w:rPr>
        <w:rFonts w:hint="default"/>
      </w:rPr>
    </w:lvl>
    <w:lvl w:ilvl="6" w:tentative="1">
      <w:start w:val="1"/>
      <w:numFmt w:val="decimal"/>
      <w:lvlText w:val="%7."/>
      <w:lvlJc w:val="left"/>
      <w:pPr>
        <w:tabs>
          <w:tab w:val="num" w:pos="4680"/>
        </w:tabs>
        <w:ind w:left="4680" w:hanging="360"/>
      </w:pPr>
      <w:rPr>
        <w:rFonts w:hint="default"/>
      </w:rPr>
    </w:lvl>
    <w:lvl w:ilvl="7" w:tentative="1">
      <w:start w:val="1"/>
      <w:numFmt w:val="decimal"/>
      <w:lvlText w:val="%8."/>
      <w:lvlJc w:val="left"/>
      <w:pPr>
        <w:tabs>
          <w:tab w:val="num" w:pos="5400"/>
        </w:tabs>
        <w:ind w:left="5400" w:hanging="360"/>
      </w:pPr>
      <w:rPr>
        <w:rFonts w:hint="default"/>
      </w:rPr>
    </w:lvl>
    <w:lvl w:ilvl="8" w:tentative="1">
      <w:start w:val="1"/>
      <w:numFmt w:val="decimal"/>
      <w:lvlText w:val="%9."/>
      <w:lvlJc w:val="left"/>
      <w:pPr>
        <w:tabs>
          <w:tab w:val="num" w:pos="6120"/>
        </w:tabs>
        <w:ind w:left="6120" w:hanging="360"/>
      </w:pPr>
      <w:rPr>
        <w:rFonts w:hint="default"/>
      </w:rPr>
    </w:lvl>
  </w:abstractNum>
  <w:abstractNum w:abstractNumId="196" w15:restartNumberingAfterBreak="0">
    <w:nsid w:val="17B93B1B"/>
    <w:multiLevelType w:val="multilevel"/>
    <w:tmpl w:val="B22E2BCA"/>
    <w:lvl w:ilvl="0">
      <w:start w:val="1"/>
      <w:numFmt w:val="decimal"/>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7" w15:restartNumberingAfterBreak="0">
    <w:nsid w:val="17C7718E"/>
    <w:multiLevelType w:val="hybridMultilevel"/>
    <w:tmpl w:val="6EB24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17C931D3"/>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9" w15:restartNumberingAfterBreak="0">
    <w:nsid w:val="180E0640"/>
    <w:multiLevelType w:val="hybridMultilevel"/>
    <w:tmpl w:val="F36AF482"/>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182506BB"/>
    <w:multiLevelType w:val="multilevel"/>
    <w:tmpl w:val="B758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8292462"/>
    <w:multiLevelType w:val="multilevel"/>
    <w:tmpl w:val="05364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182D3BE6"/>
    <w:multiLevelType w:val="multilevel"/>
    <w:tmpl w:val="3BFA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18327ED2"/>
    <w:multiLevelType w:val="multilevel"/>
    <w:tmpl w:val="3F063E7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18373D9F"/>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184547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6" w15:restartNumberingAfterBreak="0">
    <w:nsid w:val="186E6FF8"/>
    <w:multiLevelType w:val="multilevel"/>
    <w:tmpl w:val="952C48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18C02872"/>
    <w:multiLevelType w:val="multilevel"/>
    <w:tmpl w:val="8C30AE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18FC2D58"/>
    <w:multiLevelType w:val="hybridMultilevel"/>
    <w:tmpl w:val="909C2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15:restartNumberingAfterBreak="0">
    <w:nsid w:val="190D3AA6"/>
    <w:multiLevelType w:val="hybridMultilevel"/>
    <w:tmpl w:val="812E5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191D16B2"/>
    <w:multiLevelType w:val="hybridMultilevel"/>
    <w:tmpl w:val="CCC653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1" w15:restartNumberingAfterBreak="0">
    <w:nsid w:val="192301C9"/>
    <w:multiLevelType w:val="multilevel"/>
    <w:tmpl w:val="560201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193961A3"/>
    <w:multiLevelType w:val="hybridMultilevel"/>
    <w:tmpl w:val="FCB8EB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198F301F"/>
    <w:multiLevelType w:val="hybridMultilevel"/>
    <w:tmpl w:val="BCEE7AB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19A455C4"/>
    <w:multiLevelType w:val="hybridMultilevel"/>
    <w:tmpl w:val="00BA5A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19CF5698"/>
    <w:multiLevelType w:val="hybridMultilevel"/>
    <w:tmpl w:val="A7ECAD64"/>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19D12375"/>
    <w:multiLevelType w:val="hybridMultilevel"/>
    <w:tmpl w:val="02CA3DE2"/>
    <w:lvl w:ilvl="0" w:tplc="600E684A">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19EB79F2"/>
    <w:multiLevelType w:val="multilevel"/>
    <w:tmpl w:val="0E58C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19F030CD"/>
    <w:multiLevelType w:val="multilevel"/>
    <w:tmpl w:val="65AE3D6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1A055AD3"/>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20" w15:restartNumberingAfterBreak="0">
    <w:nsid w:val="1A236A51"/>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21" w15:restartNumberingAfterBreak="0">
    <w:nsid w:val="1A4A35FB"/>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1A6C6154"/>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1A7C3AC7"/>
    <w:multiLevelType w:val="multilevel"/>
    <w:tmpl w:val="2AFC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4" w15:restartNumberingAfterBreak="0">
    <w:nsid w:val="1A7E11C6"/>
    <w:multiLevelType w:val="multilevel"/>
    <w:tmpl w:val="8C30AE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1AE458D8"/>
    <w:multiLevelType w:val="multilevel"/>
    <w:tmpl w:val="3176E5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1AF613D9"/>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7" w15:restartNumberingAfterBreak="0">
    <w:nsid w:val="1B2164A2"/>
    <w:multiLevelType w:val="multilevel"/>
    <w:tmpl w:val="DA4E69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8" w15:restartNumberingAfterBreak="0">
    <w:nsid w:val="1B8B6D11"/>
    <w:multiLevelType w:val="multilevel"/>
    <w:tmpl w:val="D73821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1BAD6FD2"/>
    <w:multiLevelType w:val="hybridMultilevel"/>
    <w:tmpl w:val="4A3E8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1BCA50D2"/>
    <w:multiLevelType w:val="multilevel"/>
    <w:tmpl w:val="8E74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1BEC6848"/>
    <w:multiLevelType w:val="hybridMultilevel"/>
    <w:tmpl w:val="8B049566"/>
    <w:lvl w:ilvl="0" w:tplc="08090001">
      <w:start w:val="1"/>
      <w:numFmt w:val="bullet"/>
      <w:lvlText w:val=""/>
      <w:lvlJc w:val="left"/>
      <w:pPr>
        <w:ind w:left="360" w:hanging="360"/>
      </w:pPr>
      <w:rPr>
        <w:rFonts w:ascii="Symbol" w:hAnsi="Symbol" w:hint="default"/>
      </w:rPr>
    </w:lvl>
    <w:lvl w:ilvl="1" w:tplc="FFFFFFFF">
      <w:start w:val="1"/>
      <w:numFmt w:val="bullet"/>
      <w:lvlText w:val="o"/>
      <w:lvlJc w:val="left"/>
      <w:pPr>
        <w:ind w:left="1156" w:hanging="360"/>
      </w:pPr>
      <w:rPr>
        <w:rFonts w:ascii="Courier New" w:hAnsi="Courier New" w:hint="default"/>
      </w:rPr>
    </w:lvl>
    <w:lvl w:ilvl="2" w:tplc="FFFFFFFF">
      <w:start w:val="1"/>
      <w:numFmt w:val="bullet"/>
      <w:lvlText w:val=""/>
      <w:lvlJc w:val="left"/>
      <w:pPr>
        <w:ind w:left="1876" w:hanging="360"/>
      </w:pPr>
      <w:rPr>
        <w:rFonts w:ascii="Wingdings" w:hAnsi="Wingdings" w:hint="default"/>
      </w:rPr>
    </w:lvl>
    <w:lvl w:ilvl="3" w:tplc="FFFFFFFF">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232" w15:restartNumberingAfterBreak="0">
    <w:nsid w:val="1C1E6F76"/>
    <w:multiLevelType w:val="multilevel"/>
    <w:tmpl w:val="4DC6025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3" w15:restartNumberingAfterBreak="0">
    <w:nsid w:val="1C2E4E17"/>
    <w:multiLevelType w:val="multilevel"/>
    <w:tmpl w:val="F11EB46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4" w15:restartNumberingAfterBreak="0">
    <w:nsid w:val="1CA77B96"/>
    <w:multiLevelType w:val="hybridMultilevel"/>
    <w:tmpl w:val="F2960BF2"/>
    <w:lvl w:ilvl="0" w:tplc="BAB68A62">
      <w:start w:val="1"/>
      <w:numFmt w:val="decimal"/>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1CDE2D94"/>
    <w:multiLevelType w:val="hybridMultilevel"/>
    <w:tmpl w:val="8CA65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6" w15:restartNumberingAfterBreak="0">
    <w:nsid w:val="1CE53566"/>
    <w:multiLevelType w:val="hybridMultilevel"/>
    <w:tmpl w:val="1A92B7AA"/>
    <w:lvl w:ilvl="0" w:tplc="77F68DDA">
      <w:start w:val="1"/>
      <w:numFmt w:val="decimal"/>
      <w:lvlText w:val="%1."/>
      <w:lvlJc w:val="left"/>
      <w:pPr>
        <w:ind w:left="360" w:hanging="360"/>
      </w:pPr>
      <w:rPr>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1CF34B58"/>
    <w:multiLevelType w:val="hybridMultilevel"/>
    <w:tmpl w:val="5BA8AB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1CF47F55"/>
    <w:multiLevelType w:val="hybridMultilevel"/>
    <w:tmpl w:val="8E3AE950"/>
    <w:lvl w:ilvl="0" w:tplc="FFFFFFFF">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1D1A1BFA"/>
    <w:multiLevelType w:val="hybridMultilevel"/>
    <w:tmpl w:val="F9B41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0" w15:restartNumberingAfterBreak="0">
    <w:nsid w:val="1D2723F8"/>
    <w:multiLevelType w:val="multilevel"/>
    <w:tmpl w:val="0FACB1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1" w15:restartNumberingAfterBreak="0">
    <w:nsid w:val="1D4E6C5E"/>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2" w15:restartNumberingAfterBreak="0">
    <w:nsid w:val="1D8E781C"/>
    <w:multiLevelType w:val="hybridMultilevel"/>
    <w:tmpl w:val="58284B1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3" w15:restartNumberingAfterBreak="0">
    <w:nsid w:val="1D8F2C0A"/>
    <w:multiLevelType w:val="multilevel"/>
    <w:tmpl w:val="67464AA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4" w15:restartNumberingAfterBreak="0">
    <w:nsid w:val="1D9D3BCC"/>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5" w15:restartNumberingAfterBreak="0">
    <w:nsid w:val="1D9D4860"/>
    <w:multiLevelType w:val="hybridMultilevel"/>
    <w:tmpl w:val="49DE50AC"/>
    <w:lvl w:ilvl="0" w:tplc="FFFFFFFF">
      <w:start w:val="1"/>
      <w:numFmt w:val="decimal"/>
      <w:lvlText w:val="%1."/>
      <w:lvlJc w:val="left"/>
      <w:pPr>
        <w:ind w:left="360" w:hanging="360"/>
      </w:p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246" w15:restartNumberingAfterBreak="0">
    <w:nsid w:val="1DAD1D34"/>
    <w:multiLevelType w:val="multilevel"/>
    <w:tmpl w:val="23D2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1DEC19E9"/>
    <w:multiLevelType w:val="multilevel"/>
    <w:tmpl w:val="73C4AF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8" w15:restartNumberingAfterBreak="0">
    <w:nsid w:val="1E2A6F3F"/>
    <w:multiLevelType w:val="hybridMultilevel"/>
    <w:tmpl w:val="50880B0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249" w15:restartNumberingAfterBreak="0">
    <w:nsid w:val="1E487977"/>
    <w:multiLevelType w:val="multilevel"/>
    <w:tmpl w:val="995012E4"/>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0" w15:restartNumberingAfterBreak="0">
    <w:nsid w:val="1E6A02C4"/>
    <w:multiLevelType w:val="multilevel"/>
    <w:tmpl w:val="A176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1E740A38"/>
    <w:multiLevelType w:val="hybridMultilevel"/>
    <w:tmpl w:val="58DA237A"/>
    <w:lvl w:ilvl="0" w:tplc="0409000F">
      <w:start w:val="1"/>
      <w:numFmt w:val="decimal"/>
      <w:lvlText w:val="%1."/>
      <w:lvlJc w:val="left"/>
      <w:pPr>
        <w:ind w:left="644" w:hanging="360"/>
      </w:pPr>
    </w:lvl>
    <w:lvl w:ilvl="1" w:tplc="04090019" w:tentative="1">
      <w:start w:val="1"/>
      <w:numFmt w:val="lowerLetter"/>
      <w:lvlText w:val="%2."/>
      <w:lvlJc w:val="left"/>
      <w:pPr>
        <w:ind w:left="644" w:hanging="360"/>
      </w:pPr>
    </w:lvl>
    <w:lvl w:ilvl="2" w:tplc="0409001B" w:tentative="1">
      <w:start w:val="1"/>
      <w:numFmt w:val="lowerRoman"/>
      <w:lvlText w:val="%3."/>
      <w:lvlJc w:val="right"/>
      <w:pPr>
        <w:ind w:left="1364" w:hanging="180"/>
      </w:pPr>
    </w:lvl>
    <w:lvl w:ilvl="3" w:tplc="0409000F" w:tentative="1">
      <w:start w:val="1"/>
      <w:numFmt w:val="decimal"/>
      <w:lvlText w:val="%4."/>
      <w:lvlJc w:val="left"/>
      <w:pPr>
        <w:ind w:left="2084" w:hanging="360"/>
      </w:pPr>
    </w:lvl>
    <w:lvl w:ilvl="4" w:tplc="04090019" w:tentative="1">
      <w:start w:val="1"/>
      <w:numFmt w:val="lowerLetter"/>
      <w:lvlText w:val="%5."/>
      <w:lvlJc w:val="left"/>
      <w:pPr>
        <w:ind w:left="2804" w:hanging="360"/>
      </w:pPr>
    </w:lvl>
    <w:lvl w:ilvl="5" w:tplc="0409001B" w:tentative="1">
      <w:start w:val="1"/>
      <w:numFmt w:val="lowerRoman"/>
      <w:lvlText w:val="%6."/>
      <w:lvlJc w:val="right"/>
      <w:pPr>
        <w:ind w:left="3524" w:hanging="180"/>
      </w:pPr>
    </w:lvl>
    <w:lvl w:ilvl="6" w:tplc="0409000F" w:tentative="1">
      <w:start w:val="1"/>
      <w:numFmt w:val="decimal"/>
      <w:lvlText w:val="%7."/>
      <w:lvlJc w:val="left"/>
      <w:pPr>
        <w:ind w:left="4244" w:hanging="360"/>
      </w:pPr>
    </w:lvl>
    <w:lvl w:ilvl="7" w:tplc="04090019" w:tentative="1">
      <w:start w:val="1"/>
      <w:numFmt w:val="lowerLetter"/>
      <w:lvlText w:val="%8."/>
      <w:lvlJc w:val="left"/>
      <w:pPr>
        <w:ind w:left="4964" w:hanging="360"/>
      </w:pPr>
    </w:lvl>
    <w:lvl w:ilvl="8" w:tplc="0409001B" w:tentative="1">
      <w:start w:val="1"/>
      <w:numFmt w:val="lowerRoman"/>
      <w:lvlText w:val="%9."/>
      <w:lvlJc w:val="right"/>
      <w:pPr>
        <w:ind w:left="5684" w:hanging="180"/>
      </w:pPr>
    </w:lvl>
  </w:abstractNum>
  <w:abstractNum w:abstractNumId="252" w15:restartNumberingAfterBreak="0">
    <w:nsid w:val="1E793897"/>
    <w:multiLevelType w:val="hybridMultilevel"/>
    <w:tmpl w:val="8194B196"/>
    <w:lvl w:ilvl="0" w:tplc="FFFFFFFF">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1E85799A"/>
    <w:multiLevelType w:val="hybridMultilevel"/>
    <w:tmpl w:val="D5CA5E28"/>
    <w:lvl w:ilvl="0" w:tplc="600E684A">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1EB52F2B"/>
    <w:multiLevelType w:val="multilevel"/>
    <w:tmpl w:val="8E64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1F1D4B67"/>
    <w:multiLevelType w:val="multilevel"/>
    <w:tmpl w:val="9B04507A"/>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3"/>
      <w:lvlJc w:val="left"/>
      <w:pPr>
        <w:ind w:left="0" w:firstLine="0"/>
      </w:pPr>
      <w:rPr>
        <w:rFonts w:hint="default"/>
      </w:rPr>
    </w:lvl>
    <w:lvl w:ilvl="3">
      <w:start w:val="1"/>
      <w:numFmt w:val="none"/>
      <w:suff w:val="space"/>
      <w:lvlText w:val="8.4.3.2"/>
      <w:lvlJc w:val="left"/>
      <w:pPr>
        <w:ind w:left="0" w:firstLine="0"/>
      </w:pPr>
      <w:rPr>
        <w:rFonts w:hint="default"/>
      </w:rPr>
    </w:lvl>
    <w:lvl w:ilvl="4">
      <w:start w:val="1"/>
      <w:numFmt w:val="none"/>
      <w:suff w:val="space"/>
      <w:lvlText w:val="8.4.3.1.1"/>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6" w15:restartNumberingAfterBreak="0">
    <w:nsid w:val="1F2B7118"/>
    <w:multiLevelType w:val="multilevel"/>
    <w:tmpl w:val="0D6C27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7" w15:restartNumberingAfterBreak="0">
    <w:nsid w:val="1F356EA1"/>
    <w:multiLevelType w:val="multilevel"/>
    <w:tmpl w:val="A62217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1F3F7DC2"/>
    <w:multiLevelType w:val="multilevel"/>
    <w:tmpl w:val="A62217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1F751140"/>
    <w:multiLevelType w:val="hybridMultilevel"/>
    <w:tmpl w:val="CD2A5312"/>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1F8B5505"/>
    <w:multiLevelType w:val="multilevel"/>
    <w:tmpl w:val="952C48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1FB35404"/>
    <w:multiLevelType w:val="multilevel"/>
    <w:tmpl w:val="B66A914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1FBF0F48"/>
    <w:multiLevelType w:val="hybridMultilevel"/>
    <w:tmpl w:val="C8481028"/>
    <w:lvl w:ilvl="0" w:tplc="FFFFFFFF">
      <w:start w:val="1"/>
      <w:numFmt w:val="lowerLetter"/>
      <w:lvlText w:val="%1."/>
      <w:lvlJc w:val="left"/>
      <w:pPr>
        <w:ind w:left="172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15:restartNumberingAfterBreak="0">
    <w:nsid w:val="1FD43562"/>
    <w:multiLevelType w:val="hybridMultilevel"/>
    <w:tmpl w:val="557E5A72"/>
    <w:lvl w:ilvl="0" w:tplc="FFFFFFFF">
      <w:start w:val="1"/>
      <w:numFmt w:val="lowerLetter"/>
      <w:lvlText w:val="%1."/>
      <w:lvlJc w:val="left"/>
      <w:pPr>
        <w:ind w:left="172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1FDD189D"/>
    <w:multiLevelType w:val="multilevel"/>
    <w:tmpl w:val="F7C028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5" w15:restartNumberingAfterBreak="0">
    <w:nsid w:val="1FED01BB"/>
    <w:multiLevelType w:val="multilevel"/>
    <w:tmpl w:val="9ABA6560"/>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6" w15:restartNumberingAfterBreak="0">
    <w:nsid w:val="200D4D5B"/>
    <w:multiLevelType w:val="multilevel"/>
    <w:tmpl w:val="DD023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2017409E"/>
    <w:multiLevelType w:val="multilevel"/>
    <w:tmpl w:val="4E00D28C"/>
    <w:lvl w:ilvl="0">
      <w:start w:val="8"/>
      <w:numFmt w:val="decimal"/>
      <w:lvlText w:val="%1"/>
      <w:lvlJc w:val="left"/>
      <w:pPr>
        <w:ind w:left="990" w:hanging="990"/>
      </w:pPr>
      <w:rPr>
        <w:rFonts w:hint="default"/>
      </w:rPr>
    </w:lvl>
    <w:lvl w:ilvl="1">
      <w:start w:val="4"/>
      <w:numFmt w:val="decimal"/>
      <w:lvlText w:val="%1.%2"/>
      <w:lvlJc w:val="left"/>
      <w:pPr>
        <w:ind w:left="990" w:hanging="990"/>
      </w:pPr>
      <w:rPr>
        <w:rFonts w:hint="default"/>
      </w:rPr>
    </w:lvl>
    <w:lvl w:ilvl="2">
      <w:start w:val="2"/>
      <w:numFmt w:val="decimal"/>
      <w:lvlText w:val="%1.%2.%3"/>
      <w:lvlJc w:val="left"/>
      <w:pPr>
        <w:ind w:left="990" w:hanging="99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8" w15:restartNumberingAfterBreak="0">
    <w:nsid w:val="201E61F4"/>
    <w:multiLevelType w:val="multilevel"/>
    <w:tmpl w:val="699CF2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2024310E"/>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0" w15:restartNumberingAfterBreak="0">
    <w:nsid w:val="20576AEB"/>
    <w:multiLevelType w:val="hybridMultilevel"/>
    <w:tmpl w:val="13E6B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1" w15:restartNumberingAfterBreak="0">
    <w:nsid w:val="20840EDD"/>
    <w:multiLevelType w:val="hybridMultilevel"/>
    <w:tmpl w:val="CB0A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20DF4275"/>
    <w:multiLevelType w:val="multilevel"/>
    <w:tmpl w:val="99AA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20E07C63"/>
    <w:multiLevelType w:val="hybridMultilevel"/>
    <w:tmpl w:val="67E2AF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4" w15:restartNumberingAfterBreak="0">
    <w:nsid w:val="20FA42A2"/>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21032CAC"/>
    <w:multiLevelType w:val="multilevel"/>
    <w:tmpl w:val="1E6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21172A02"/>
    <w:multiLevelType w:val="multilevel"/>
    <w:tmpl w:val="2F52A71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211B395B"/>
    <w:multiLevelType w:val="hybridMultilevel"/>
    <w:tmpl w:val="386E25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214579C4"/>
    <w:multiLevelType w:val="multilevel"/>
    <w:tmpl w:val="675C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15A3A78"/>
    <w:multiLevelType w:val="hybridMultilevel"/>
    <w:tmpl w:val="9DCC074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2179661C"/>
    <w:multiLevelType w:val="hybridMultilevel"/>
    <w:tmpl w:val="0952127A"/>
    <w:lvl w:ilvl="0" w:tplc="BAB68A62">
      <w:start w:val="1"/>
      <w:numFmt w:val="decimal"/>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219A53DB"/>
    <w:multiLevelType w:val="multilevel"/>
    <w:tmpl w:val="93CA1F4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2" w15:restartNumberingAfterBreak="0">
    <w:nsid w:val="21CA74D4"/>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3" w15:restartNumberingAfterBreak="0">
    <w:nsid w:val="21D23997"/>
    <w:multiLevelType w:val="hybridMultilevel"/>
    <w:tmpl w:val="E864E41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4" w15:restartNumberingAfterBreak="0">
    <w:nsid w:val="21D92793"/>
    <w:multiLevelType w:val="multilevel"/>
    <w:tmpl w:val="C3B0E1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5" w15:restartNumberingAfterBreak="0">
    <w:nsid w:val="21F61008"/>
    <w:multiLevelType w:val="hybridMultilevel"/>
    <w:tmpl w:val="BC90562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6" w15:restartNumberingAfterBreak="0">
    <w:nsid w:val="22443A9D"/>
    <w:multiLevelType w:val="hybridMultilevel"/>
    <w:tmpl w:val="37BA612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7" w15:restartNumberingAfterBreak="0">
    <w:nsid w:val="2265383D"/>
    <w:multiLevelType w:val="multilevel"/>
    <w:tmpl w:val="53A8D4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8" w15:restartNumberingAfterBreak="0">
    <w:nsid w:val="228D240D"/>
    <w:multiLevelType w:val="multilevel"/>
    <w:tmpl w:val="762A9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22A312DA"/>
    <w:multiLevelType w:val="multilevel"/>
    <w:tmpl w:val="E488ED30"/>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2.3"/>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none"/>
      <w:suff w:val="space"/>
      <w:lvlText w:val="8.4.3.2.2"/>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0" w15:restartNumberingAfterBreak="0">
    <w:nsid w:val="22C63C7A"/>
    <w:multiLevelType w:val="hybridMultilevel"/>
    <w:tmpl w:val="AD5400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1" w15:restartNumberingAfterBreak="0">
    <w:nsid w:val="230A5DF1"/>
    <w:multiLevelType w:val="multilevel"/>
    <w:tmpl w:val="C4F8E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232A4499"/>
    <w:multiLevelType w:val="multilevel"/>
    <w:tmpl w:val="C37626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3" w15:restartNumberingAfterBreak="0">
    <w:nsid w:val="234D6ED6"/>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4" w15:restartNumberingAfterBreak="0">
    <w:nsid w:val="23731BA9"/>
    <w:multiLevelType w:val="multilevel"/>
    <w:tmpl w:val="9C90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23A34A2E"/>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23A40C90"/>
    <w:multiLevelType w:val="hybridMultilevel"/>
    <w:tmpl w:val="5BBA8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15:restartNumberingAfterBreak="0">
    <w:nsid w:val="23F4793C"/>
    <w:multiLevelType w:val="multilevel"/>
    <w:tmpl w:val="ACAC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8" w15:restartNumberingAfterBreak="0">
    <w:nsid w:val="240C1B78"/>
    <w:multiLevelType w:val="multilevel"/>
    <w:tmpl w:val="995012E4"/>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9" w15:restartNumberingAfterBreak="0">
    <w:nsid w:val="241731ED"/>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00" w15:restartNumberingAfterBreak="0">
    <w:nsid w:val="24436242"/>
    <w:multiLevelType w:val="multilevel"/>
    <w:tmpl w:val="AD26328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1" w15:restartNumberingAfterBreak="0">
    <w:nsid w:val="24615796"/>
    <w:multiLevelType w:val="hybridMultilevel"/>
    <w:tmpl w:val="BAE0C38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2" w15:restartNumberingAfterBreak="0">
    <w:nsid w:val="246E468D"/>
    <w:multiLevelType w:val="multilevel"/>
    <w:tmpl w:val="478AEC3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3" w15:restartNumberingAfterBreak="0">
    <w:nsid w:val="24A32E65"/>
    <w:multiLevelType w:val="multilevel"/>
    <w:tmpl w:val="D9A29FE6"/>
    <w:lvl w:ilvl="0">
      <w:start w:val="1"/>
      <w:numFmt w:val="bullet"/>
      <w:lvlText w:val=""/>
      <w:lvlJc w:val="left"/>
      <w:pPr>
        <w:tabs>
          <w:tab w:val="num" w:pos="720"/>
        </w:tabs>
        <w:ind w:left="720" w:hanging="360"/>
      </w:pPr>
      <w:rPr>
        <w:rFonts w:ascii="Symbol" w:hAnsi="Symbol" w:hint="default"/>
        <w:sz w:val="20"/>
      </w:rPr>
    </w:lvl>
    <w:lvl w:ilvl="1">
      <w:start w:val="18"/>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24B15EAC"/>
    <w:multiLevelType w:val="multilevel"/>
    <w:tmpl w:val="7032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15:restartNumberingAfterBreak="0">
    <w:nsid w:val="24BE3AA0"/>
    <w:multiLevelType w:val="hybridMultilevel"/>
    <w:tmpl w:val="80CC89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6" w15:restartNumberingAfterBreak="0">
    <w:nsid w:val="24C95C0E"/>
    <w:multiLevelType w:val="multilevel"/>
    <w:tmpl w:val="A00E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7" w15:restartNumberingAfterBreak="0">
    <w:nsid w:val="24DD60FE"/>
    <w:multiLevelType w:val="multilevel"/>
    <w:tmpl w:val="1D12A004"/>
    <w:lvl w:ilvl="0">
      <w:start w:val="1"/>
      <w:numFmt w:val="lowerLetter"/>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24E11444"/>
    <w:multiLevelType w:val="multilevel"/>
    <w:tmpl w:val="6FA81E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9" w15:restartNumberingAfterBreak="0">
    <w:nsid w:val="24E2331F"/>
    <w:multiLevelType w:val="multilevel"/>
    <w:tmpl w:val="DC227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251125DF"/>
    <w:multiLevelType w:val="multilevel"/>
    <w:tmpl w:val="4C18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1" w15:restartNumberingAfterBreak="0">
    <w:nsid w:val="25171A7E"/>
    <w:multiLevelType w:val="hybridMultilevel"/>
    <w:tmpl w:val="0D1AE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2" w15:restartNumberingAfterBreak="0">
    <w:nsid w:val="252D686C"/>
    <w:multiLevelType w:val="multilevel"/>
    <w:tmpl w:val="DA441A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2545786D"/>
    <w:multiLevelType w:val="hybridMultilevel"/>
    <w:tmpl w:val="F060478A"/>
    <w:lvl w:ilvl="0" w:tplc="EB581C48">
      <w:numFmt w:val="bullet"/>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4" w15:restartNumberingAfterBreak="0">
    <w:nsid w:val="25514A71"/>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5" w15:restartNumberingAfterBreak="0">
    <w:nsid w:val="25671A50"/>
    <w:multiLevelType w:val="multilevel"/>
    <w:tmpl w:val="9F7CCD90"/>
    <w:lvl w:ilvl="0">
      <w:start w:val="1"/>
      <w:numFmt w:val="decimal"/>
      <w:suff w:val="space"/>
      <w:lvlText w:val="Chapter %1"/>
      <w:lvlJc w:val="left"/>
      <w:pPr>
        <w:ind w:left="0" w:firstLine="0"/>
      </w:pPr>
      <w:rPr>
        <w:rFonts w:hint="default"/>
      </w:rPr>
    </w:lvl>
    <w:lvl w:ilvl="1">
      <w:start w:val="1"/>
      <w:numFmt w:val="none"/>
      <w:suff w:val="space"/>
      <w:lvlText w:val="Table 8.4-2"/>
      <w:lvlJc w:val="left"/>
      <w:pPr>
        <w:ind w:left="0" w:firstLine="0"/>
      </w:pPr>
      <w:rPr>
        <w:rFonts w:hint="default"/>
      </w:rPr>
    </w:lvl>
    <w:lvl w:ilvl="2">
      <w:start w:val="1"/>
      <w:numFmt w:val="none"/>
      <w:suff w:val="space"/>
      <w:lvlText w:val="8.4.2"/>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6" w15:restartNumberingAfterBreak="0">
    <w:nsid w:val="25A02881"/>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7" w15:restartNumberingAfterBreak="0">
    <w:nsid w:val="25A67E32"/>
    <w:multiLevelType w:val="hybridMultilevel"/>
    <w:tmpl w:val="67E2AF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8" w15:restartNumberingAfterBreak="0">
    <w:nsid w:val="25C120CC"/>
    <w:multiLevelType w:val="hybridMultilevel"/>
    <w:tmpl w:val="CDAA9E32"/>
    <w:lvl w:ilvl="0" w:tplc="0415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15:restartNumberingAfterBreak="0">
    <w:nsid w:val="26787AC8"/>
    <w:multiLevelType w:val="multilevel"/>
    <w:tmpl w:val="3A2292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0" w15:restartNumberingAfterBreak="0">
    <w:nsid w:val="26815A97"/>
    <w:multiLevelType w:val="hybridMultilevel"/>
    <w:tmpl w:val="1C1E1454"/>
    <w:lvl w:ilvl="0" w:tplc="08090001">
      <w:start w:val="1"/>
      <w:numFmt w:val="bullet"/>
      <w:lvlText w:val=""/>
      <w:lvlJc w:val="left"/>
      <w:pPr>
        <w:ind w:left="360" w:hanging="360"/>
      </w:pPr>
      <w:rPr>
        <w:rFonts w:ascii="Symbol" w:hAnsi="Symbol" w:hint="default"/>
      </w:rPr>
    </w:lvl>
    <w:lvl w:ilvl="1" w:tplc="FFFFFFFF">
      <w:start w:val="1"/>
      <w:numFmt w:val="bullet"/>
      <w:lvlText w:val="o"/>
      <w:lvlJc w:val="left"/>
      <w:pPr>
        <w:ind w:left="1156" w:hanging="360"/>
      </w:pPr>
      <w:rPr>
        <w:rFonts w:ascii="Courier New" w:hAnsi="Courier New" w:hint="default"/>
      </w:rPr>
    </w:lvl>
    <w:lvl w:ilvl="2" w:tplc="FFFFFFFF">
      <w:start w:val="1"/>
      <w:numFmt w:val="bullet"/>
      <w:lvlText w:val=""/>
      <w:lvlJc w:val="left"/>
      <w:pPr>
        <w:ind w:left="1876" w:hanging="360"/>
      </w:pPr>
      <w:rPr>
        <w:rFonts w:ascii="Wingdings" w:hAnsi="Wingdings" w:hint="default"/>
      </w:rPr>
    </w:lvl>
    <w:lvl w:ilvl="3" w:tplc="FFFFFFFF">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321" w15:restartNumberingAfterBreak="0">
    <w:nsid w:val="26886322"/>
    <w:multiLevelType w:val="hybridMultilevel"/>
    <w:tmpl w:val="B01215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2" w15:restartNumberingAfterBreak="0">
    <w:nsid w:val="26955E62"/>
    <w:multiLevelType w:val="hybridMultilevel"/>
    <w:tmpl w:val="4B047056"/>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23" w15:restartNumberingAfterBreak="0">
    <w:nsid w:val="26B23F6D"/>
    <w:multiLevelType w:val="hybridMultilevel"/>
    <w:tmpl w:val="EF5C3D4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4" w15:restartNumberingAfterBreak="0">
    <w:nsid w:val="26E85ABD"/>
    <w:multiLevelType w:val="multilevel"/>
    <w:tmpl w:val="CCBCEA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27510943"/>
    <w:multiLevelType w:val="multilevel"/>
    <w:tmpl w:val="3F0AF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27517D90"/>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27580D07"/>
    <w:multiLevelType w:val="multilevel"/>
    <w:tmpl w:val="199CB930"/>
    <w:lvl w:ilvl="0">
      <w:start w:val="1"/>
      <w:numFmt w:val="decimal"/>
      <w:lvlText w:val="%1."/>
      <w:lvlJc w:val="left"/>
      <w:pPr>
        <w:ind w:left="720" w:hanging="360"/>
      </w:pPr>
      <w:rPr>
        <w:rFonts w:hint="default"/>
        <w:sz w:val="20"/>
      </w:rPr>
    </w:lvl>
    <w:lvl w:ilvl="1">
      <w:start w:val="1"/>
      <w:numFmt w:val="decimal"/>
      <w:lvlText w:val="%2."/>
      <w:lvlJc w:val="left"/>
      <w:pPr>
        <w:ind w:left="720" w:hanging="360"/>
      </w:pPr>
    </w:lvl>
    <w:lvl w:ilvl="2">
      <w:start w:val="1"/>
      <w:numFmt w:val="decimal"/>
      <w:lvlText w:val="%3."/>
      <w:lvlJc w:val="left"/>
      <w:pPr>
        <w:ind w:left="72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8" w15:restartNumberingAfterBreak="0">
    <w:nsid w:val="27AE07B9"/>
    <w:multiLevelType w:val="hybridMultilevel"/>
    <w:tmpl w:val="12C0C8D4"/>
    <w:lvl w:ilvl="0" w:tplc="0409000F">
      <w:start w:val="1"/>
      <w:numFmt w:val="decimal"/>
      <w:lvlText w:val="%1."/>
      <w:lvlJc w:val="left"/>
      <w:pPr>
        <w:ind w:left="1572" w:hanging="360"/>
      </w:p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329" w15:restartNumberingAfterBreak="0">
    <w:nsid w:val="27B03893"/>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0" w15:restartNumberingAfterBreak="0">
    <w:nsid w:val="27BC0BA2"/>
    <w:multiLevelType w:val="hybridMultilevel"/>
    <w:tmpl w:val="0EBA6FEC"/>
    <w:lvl w:ilvl="0" w:tplc="7DFCB7D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15:restartNumberingAfterBreak="0">
    <w:nsid w:val="27DC6EC9"/>
    <w:multiLevelType w:val="hybridMultilevel"/>
    <w:tmpl w:val="BCB84DE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281B55A8"/>
    <w:multiLevelType w:val="multilevel"/>
    <w:tmpl w:val="F3FCB51A"/>
    <w:lvl w:ilvl="0">
      <w:start w:val="1"/>
      <w:numFmt w:val="bullet"/>
      <w:lvlText w:val=""/>
      <w:lvlJc w:val="left"/>
      <w:pPr>
        <w:tabs>
          <w:tab w:val="num" w:pos="928"/>
        </w:tabs>
        <w:ind w:left="928" w:hanging="360"/>
      </w:pPr>
      <w:rPr>
        <w:rFonts w:ascii="Symbol" w:hAnsi="Symbol" w:hint="default"/>
      </w:rPr>
    </w:lvl>
    <w:lvl w:ilvl="1">
      <w:start w:val="1"/>
      <w:numFmt w:val="bullet"/>
      <w:lvlText w:val=""/>
      <w:lvlJc w:val="left"/>
      <w:pPr>
        <w:tabs>
          <w:tab w:val="num" w:pos="1648"/>
        </w:tabs>
        <w:ind w:left="1648" w:hanging="360"/>
      </w:pPr>
      <w:rPr>
        <w:rFonts w:ascii="Symbol" w:hAnsi="Symbol" w:hint="default"/>
        <w:sz w:val="20"/>
      </w:r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333" w15:restartNumberingAfterBreak="0">
    <w:nsid w:val="28271200"/>
    <w:multiLevelType w:val="multilevel"/>
    <w:tmpl w:val="92CE9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28300601"/>
    <w:multiLevelType w:val="hybridMultilevel"/>
    <w:tmpl w:val="3D7ADD3C"/>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35" w15:restartNumberingAfterBreak="0">
    <w:nsid w:val="28504D88"/>
    <w:multiLevelType w:val="hybridMultilevel"/>
    <w:tmpl w:val="2B6415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28520AEB"/>
    <w:multiLevelType w:val="hybridMultilevel"/>
    <w:tmpl w:val="301876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7" w15:restartNumberingAfterBreak="0">
    <w:nsid w:val="28800350"/>
    <w:multiLevelType w:val="multilevel"/>
    <w:tmpl w:val="7708ED6A"/>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8" w15:restartNumberingAfterBreak="0">
    <w:nsid w:val="28BA135D"/>
    <w:multiLevelType w:val="multilevel"/>
    <w:tmpl w:val="FC82CBD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9" w15:restartNumberingAfterBreak="0">
    <w:nsid w:val="28F90E0F"/>
    <w:multiLevelType w:val="multilevel"/>
    <w:tmpl w:val="E53AA212"/>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0" w15:restartNumberingAfterBreak="0">
    <w:nsid w:val="2956108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1" w15:restartNumberingAfterBreak="0">
    <w:nsid w:val="297E700E"/>
    <w:multiLevelType w:val="hybridMultilevel"/>
    <w:tmpl w:val="58284B1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2" w15:restartNumberingAfterBreak="0">
    <w:nsid w:val="298920A6"/>
    <w:multiLevelType w:val="multilevel"/>
    <w:tmpl w:val="39F60C4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3" w15:restartNumberingAfterBreak="0">
    <w:nsid w:val="29B66AEB"/>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4" w15:restartNumberingAfterBreak="0">
    <w:nsid w:val="29CB7F2B"/>
    <w:multiLevelType w:val="multilevel"/>
    <w:tmpl w:val="C3BA61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29D74F13"/>
    <w:multiLevelType w:val="hybridMultilevel"/>
    <w:tmpl w:val="B9A8E6B6"/>
    <w:lvl w:ilvl="0" w:tplc="BAB68A62">
      <w:start w:val="1"/>
      <w:numFmt w:val="decimal"/>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7" w15:restartNumberingAfterBreak="0">
    <w:nsid w:val="29FA0BB2"/>
    <w:multiLevelType w:val="hybridMultilevel"/>
    <w:tmpl w:val="58284B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8" w15:restartNumberingAfterBreak="0">
    <w:nsid w:val="2A013197"/>
    <w:multiLevelType w:val="hybridMultilevel"/>
    <w:tmpl w:val="F4AE811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9" w15:restartNumberingAfterBreak="0">
    <w:nsid w:val="2A250AFD"/>
    <w:multiLevelType w:val="multilevel"/>
    <w:tmpl w:val="20105CC0"/>
    <w:lvl w:ilvl="0">
      <w:start w:val="1"/>
      <w:numFmt w:val="decimal"/>
      <w:lvlText w:val="%1."/>
      <w:lvlJc w:val="left"/>
      <w:pPr>
        <w:tabs>
          <w:tab w:val="num" w:pos="360"/>
        </w:tabs>
        <w:ind w:left="360" w:hanging="360"/>
      </w:pPr>
      <w:rPr>
        <w:rFonts w:hint="default"/>
      </w:rPr>
    </w:lvl>
    <w:lvl w:ilvl="1">
      <w:start w:val="1"/>
      <w:numFmt w:val="lowerLetter"/>
      <w:lvlText w:val="%2."/>
      <w:lvlJc w:val="left"/>
      <w:pPr>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50" w15:restartNumberingAfterBreak="0">
    <w:nsid w:val="2A2D33EB"/>
    <w:multiLevelType w:val="multilevel"/>
    <w:tmpl w:val="EA4A95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2A30413C"/>
    <w:multiLevelType w:val="hybridMultilevel"/>
    <w:tmpl w:val="AA88C65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2A4013F5"/>
    <w:multiLevelType w:val="hybridMultilevel"/>
    <w:tmpl w:val="B3DEBE8C"/>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15:restartNumberingAfterBreak="0">
    <w:nsid w:val="2A537CB9"/>
    <w:multiLevelType w:val="multilevel"/>
    <w:tmpl w:val="46EE777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4" w15:restartNumberingAfterBreak="0">
    <w:nsid w:val="2A676D97"/>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5" w15:restartNumberingAfterBreak="0">
    <w:nsid w:val="2AB756B0"/>
    <w:multiLevelType w:val="hybridMultilevel"/>
    <w:tmpl w:val="F0F45EA0"/>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15:restartNumberingAfterBreak="0">
    <w:nsid w:val="2AC571D7"/>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7" w15:restartNumberingAfterBreak="0">
    <w:nsid w:val="2B436FC9"/>
    <w:multiLevelType w:val="multilevel"/>
    <w:tmpl w:val="10EEEA4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2B547060"/>
    <w:multiLevelType w:val="hybridMultilevel"/>
    <w:tmpl w:val="8EDAB1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9" w15:restartNumberingAfterBreak="0">
    <w:nsid w:val="2B7A190B"/>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2BBC7A5E"/>
    <w:multiLevelType w:val="hybridMultilevel"/>
    <w:tmpl w:val="ED381AAA"/>
    <w:lvl w:ilvl="0" w:tplc="FFFFFFFF">
      <w:start w:val="1"/>
      <w:numFmt w:val="decimal"/>
      <w:lvlText w:val="%1."/>
      <w:lvlJc w:val="left"/>
      <w:pPr>
        <w:ind w:left="744" w:hanging="4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61" w15:restartNumberingAfterBreak="0">
    <w:nsid w:val="2BF34F40"/>
    <w:multiLevelType w:val="multilevel"/>
    <w:tmpl w:val="2BB4F0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2" w15:restartNumberingAfterBreak="0">
    <w:nsid w:val="2C492FD4"/>
    <w:multiLevelType w:val="hybridMultilevel"/>
    <w:tmpl w:val="570610D8"/>
    <w:lvl w:ilvl="0" w:tplc="BFCA27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15:restartNumberingAfterBreak="0">
    <w:nsid w:val="2C796495"/>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4" w15:restartNumberingAfterBreak="0">
    <w:nsid w:val="2C7B142E"/>
    <w:multiLevelType w:val="multilevel"/>
    <w:tmpl w:val="9864D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2C8F2A17"/>
    <w:multiLevelType w:val="hybridMultilevel"/>
    <w:tmpl w:val="F74A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15:restartNumberingAfterBreak="0">
    <w:nsid w:val="2CCC4050"/>
    <w:multiLevelType w:val="multilevel"/>
    <w:tmpl w:val="590ED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2CD35DEE"/>
    <w:multiLevelType w:val="multilevel"/>
    <w:tmpl w:val="002CF9A8"/>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8" w15:restartNumberingAfterBreak="0">
    <w:nsid w:val="2CD51A4E"/>
    <w:multiLevelType w:val="multilevel"/>
    <w:tmpl w:val="9CAE63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9" w15:restartNumberingAfterBreak="0">
    <w:nsid w:val="2CE75E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0" w15:restartNumberingAfterBreak="0">
    <w:nsid w:val="2D0012AB"/>
    <w:multiLevelType w:val="hybridMultilevel"/>
    <w:tmpl w:val="4F863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15:restartNumberingAfterBreak="0">
    <w:nsid w:val="2D123B16"/>
    <w:multiLevelType w:val="hybridMultilevel"/>
    <w:tmpl w:val="7E24899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2" w15:restartNumberingAfterBreak="0">
    <w:nsid w:val="2D182CB4"/>
    <w:multiLevelType w:val="multilevel"/>
    <w:tmpl w:val="F668B810"/>
    <w:lvl w:ilvl="0">
      <w:start w:val="24"/>
      <w:numFmt w:val="decimal"/>
      <w:lvlText w:val="%1"/>
      <w:lvlJc w:val="left"/>
      <w:pPr>
        <w:ind w:left="1160" w:hanging="400"/>
      </w:pPr>
    </w:lvl>
    <w:lvl w:ilvl="1">
      <w:start w:val="1"/>
      <w:numFmt w:val="decimal"/>
      <w:isLgl/>
      <w:lvlText w:val="%1.%2"/>
      <w:lvlJc w:val="left"/>
      <w:pPr>
        <w:ind w:left="1480" w:hanging="720"/>
      </w:pPr>
    </w:lvl>
    <w:lvl w:ilvl="2">
      <w:start w:val="1"/>
      <w:numFmt w:val="decimal"/>
      <w:isLgl/>
      <w:lvlText w:val="%1.%2.%3"/>
      <w:lvlJc w:val="left"/>
      <w:pPr>
        <w:ind w:left="1480" w:hanging="720"/>
      </w:pPr>
    </w:lvl>
    <w:lvl w:ilvl="3">
      <w:start w:val="1"/>
      <w:numFmt w:val="decimal"/>
      <w:isLgl/>
      <w:lvlText w:val="%1.%2.%3.%4"/>
      <w:lvlJc w:val="left"/>
      <w:pPr>
        <w:ind w:left="1840" w:hanging="1080"/>
      </w:pPr>
    </w:lvl>
    <w:lvl w:ilvl="4">
      <w:start w:val="1"/>
      <w:numFmt w:val="decimal"/>
      <w:isLgl/>
      <w:lvlText w:val="%1.%2.%3.%4.%5"/>
      <w:lvlJc w:val="left"/>
      <w:pPr>
        <w:ind w:left="2200" w:hanging="1440"/>
      </w:pPr>
    </w:lvl>
    <w:lvl w:ilvl="5">
      <w:start w:val="1"/>
      <w:numFmt w:val="decimal"/>
      <w:isLgl/>
      <w:lvlText w:val="%1.%2.%3.%4.%5.%6"/>
      <w:lvlJc w:val="left"/>
      <w:pPr>
        <w:ind w:left="2560" w:hanging="1800"/>
      </w:pPr>
    </w:lvl>
    <w:lvl w:ilvl="6">
      <w:start w:val="1"/>
      <w:numFmt w:val="decimal"/>
      <w:isLgl/>
      <w:lvlText w:val="%1.%2.%3.%4.%5.%6.%7"/>
      <w:lvlJc w:val="left"/>
      <w:pPr>
        <w:ind w:left="2560" w:hanging="1800"/>
      </w:pPr>
    </w:lvl>
    <w:lvl w:ilvl="7">
      <w:start w:val="1"/>
      <w:numFmt w:val="decimal"/>
      <w:isLgl/>
      <w:lvlText w:val="%1.%2.%3.%4.%5.%6.%7.%8"/>
      <w:lvlJc w:val="left"/>
      <w:pPr>
        <w:ind w:left="2920" w:hanging="2160"/>
      </w:pPr>
    </w:lvl>
    <w:lvl w:ilvl="8">
      <w:start w:val="1"/>
      <w:numFmt w:val="decimal"/>
      <w:isLgl/>
      <w:lvlText w:val="%1.%2.%3.%4.%5.%6.%7.%8.%9"/>
      <w:lvlJc w:val="left"/>
      <w:pPr>
        <w:ind w:left="3280" w:hanging="2520"/>
      </w:pPr>
    </w:lvl>
  </w:abstractNum>
  <w:abstractNum w:abstractNumId="373" w15:restartNumberingAfterBreak="0">
    <w:nsid w:val="2D695235"/>
    <w:multiLevelType w:val="hybridMultilevel"/>
    <w:tmpl w:val="DE9CAE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4" w15:restartNumberingAfterBreak="0">
    <w:nsid w:val="2D9C7C96"/>
    <w:multiLevelType w:val="multilevel"/>
    <w:tmpl w:val="AD2CF4B6"/>
    <w:lvl w:ilvl="0">
      <w:start w:val="4"/>
      <w:numFmt w:val="decimal"/>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5" w15:restartNumberingAfterBreak="0">
    <w:nsid w:val="2DA02015"/>
    <w:multiLevelType w:val="multilevel"/>
    <w:tmpl w:val="F11EB46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6" w15:restartNumberingAfterBreak="0">
    <w:nsid w:val="2DA70A32"/>
    <w:multiLevelType w:val="hybridMultilevel"/>
    <w:tmpl w:val="A3BE2F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7" w15:restartNumberingAfterBreak="0">
    <w:nsid w:val="2DA72B4C"/>
    <w:multiLevelType w:val="multilevel"/>
    <w:tmpl w:val="7A08F292"/>
    <w:lvl w:ilvl="0">
      <w:start w:val="24"/>
      <w:numFmt w:val="decimal"/>
      <w:lvlText w:val="%1"/>
      <w:lvlJc w:val="left"/>
      <w:pPr>
        <w:ind w:left="800" w:hanging="800"/>
      </w:pPr>
    </w:lvl>
    <w:lvl w:ilvl="1">
      <w:start w:val="2"/>
      <w:numFmt w:val="decimal"/>
      <w:lvlText w:val="%1.%2"/>
      <w:lvlJc w:val="left"/>
      <w:pPr>
        <w:ind w:left="800" w:hanging="800"/>
      </w:pPr>
    </w:lvl>
    <w:lvl w:ilvl="2">
      <w:start w:val="2"/>
      <w:numFmt w:val="decimal"/>
      <w:lvlText w:val="%1.%2.%3"/>
      <w:lvlJc w:val="left"/>
      <w:pPr>
        <w:ind w:left="800" w:hanging="80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78" w15:restartNumberingAfterBreak="0">
    <w:nsid w:val="2DC353FD"/>
    <w:multiLevelType w:val="multilevel"/>
    <w:tmpl w:val="1D50CE62"/>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3"/>
      <w:lvlJc w:val="left"/>
      <w:pPr>
        <w:ind w:left="0" w:firstLine="0"/>
      </w:pPr>
      <w:rPr>
        <w:rFonts w:hint="default"/>
      </w:rPr>
    </w:lvl>
    <w:lvl w:ilvl="3">
      <w:start w:val="1"/>
      <w:numFmt w:val="none"/>
      <w:suff w:val="space"/>
      <w:lvlText w:val="8.4.3.1"/>
      <w:lvlJc w:val="left"/>
      <w:pPr>
        <w:ind w:left="0" w:firstLine="0"/>
      </w:pPr>
      <w:rPr>
        <w:rFonts w:hint="default"/>
      </w:rPr>
    </w:lvl>
    <w:lvl w:ilvl="4">
      <w:start w:val="1"/>
      <w:numFmt w:val="none"/>
      <w:suff w:val="space"/>
      <w:lvlText w:val="8.4.3.1.3"/>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9" w15:restartNumberingAfterBreak="0">
    <w:nsid w:val="2DDA3207"/>
    <w:multiLevelType w:val="hybridMultilevel"/>
    <w:tmpl w:val="EA42801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80" w15:restartNumberingAfterBreak="0">
    <w:nsid w:val="2E065933"/>
    <w:multiLevelType w:val="multilevel"/>
    <w:tmpl w:val="CCBCEA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2E08335F"/>
    <w:multiLevelType w:val="hybridMultilevel"/>
    <w:tmpl w:val="E4EE0C4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2" w15:restartNumberingAfterBreak="0">
    <w:nsid w:val="2E2743D4"/>
    <w:multiLevelType w:val="multilevel"/>
    <w:tmpl w:val="D7682B20"/>
    <w:lvl w:ilvl="0">
      <w:start w:val="11"/>
      <w:numFmt w:val="decimal"/>
      <w:lvlText w:val="%1"/>
      <w:lvlJc w:val="left"/>
      <w:pPr>
        <w:ind w:left="620" w:hanging="62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83" w15:restartNumberingAfterBreak="0">
    <w:nsid w:val="2E3A11E9"/>
    <w:multiLevelType w:val="hybridMultilevel"/>
    <w:tmpl w:val="4ADC294A"/>
    <w:lvl w:ilvl="0" w:tplc="08090001">
      <w:start w:val="1"/>
      <w:numFmt w:val="bullet"/>
      <w:lvlText w:val=""/>
      <w:lvlJc w:val="left"/>
      <w:pPr>
        <w:ind w:left="644"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4" w15:restartNumberingAfterBreak="0">
    <w:nsid w:val="2E8F593C"/>
    <w:multiLevelType w:val="hybridMultilevel"/>
    <w:tmpl w:val="2586E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5" w15:restartNumberingAfterBreak="0">
    <w:nsid w:val="2E996D98"/>
    <w:multiLevelType w:val="multilevel"/>
    <w:tmpl w:val="415E1A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2EA36941"/>
    <w:multiLevelType w:val="multilevel"/>
    <w:tmpl w:val="EB20B664"/>
    <w:lvl w:ilvl="0">
      <w:start w:val="1"/>
      <w:numFmt w:val="decimal"/>
      <w:lvlText w:val="%1."/>
      <w:lvlJc w:val="left"/>
      <w:pPr>
        <w:tabs>
          <w:tab w:val="num" w:pos="360"/>
        </w:tabs>
        <w:ind w:left="360" w:hanging="360"/>
      </w:pPr>
      <w:rPr>
        <w:b w:val="0"/>
        <w:bCs w:val="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7" w15:restartNumberingAfterBreak="0">
    <w:nsid w:val="2EBA486B"/>
    <w:multiLevelType w:val="multilevel"/>
    <w:tmpl w:val="EEBAF6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8" w15:restartNumberingAfterBreak="0">
    <w:nsid w:val="2F076CC1"/>
    <w:multiLevelType w:val="hybridMultilevel"/>
    <w:tmpl w:val="D846B2D2"/>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9" w15:restartNumberingAfterBreak="0">
    <w:nsid w:val="2F7273D6"/>
    <w:multiLevelType w:val="multilevel"/>
    <w:tmpl w:val="53820D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0" w15:restartNumberingAfterBreak="0">
    <w:nsid w:val="2F8B2801"/>
    <w:multiLevelType w:val="multilevel"/>
    <w:tmpl w:val="3A0C450A"/>
    <w:lvl w:ilvl="0">
      <w:start w:val="1"/>
      <w:numFmt w:val="decimal"/>
      <w:lvlText w:val="%1."/>
      <w:lvlJc w:val="left"/>
      <w:pPr>
        <w:ind w:left="1004" w:hanging="360"/>
      </w:pPr>
    </w:lvl>
    <w:lvl w:ilvl="1">
      <w:start w:val="4"/>
      <w:numFmt w:val="decimal"/>
      <w:isLgl/>
      <w:lvlText w:val="%1.%2"/>
      <w:lvlJc w:val="left"/>
      <w:pPr>
        <w:ind w:left="1784" w:hanging="1140"/>
      </w:pPr>
      <w:rPr>
        <w:rFonts w:hint="default"/>
      </w:rPr>
    </w:lvl>
    <w:lvl w:ilvl="2">
      <w:start w:val="1"/>
      <w:numFmt w:val="decimal"/>
      <w:isLgl/>
      <w:lvlText w:val="%1.%2.%3"/>
      <w:lvlJc w:val="left"/>
      <w:pPr>
        <w:ind w:left="1784" w:hanging="1140"/>
      </w:pPr>
      <w:rPr>
        <w:rFonts w:hint="default"/>
      </w:rPr>
    </w:lvl>
    <w:lvl w:ilvl="3">
      <w:start w:val="1"/>
      <w:numFmt w:val="decimal"/>
      <w:isLgl/>
      <w:lvlText w:val="%1.%2.%3.%4"/>
      <w:lvlJc w:val="left"/>
      <w:pPr>
        <w:ind w:left="1784" w:hanging="1140"/>
      </w:pPr>
      <w:rPr>
        <w:rFonts w:hint="default"/>
      </w:rPr>
    </w:lvl>
    <w:lvl w:ilvl="4">
      <w:start w:val="1"/>
      <w:numFmt w:val="decimal"/>
      <w:isLgl/>
      <w:lvlText w:val="%1.%2.%3.%4.%5"/>
      <w:lvlJc w:val="left"/>
      <w:pPr>
        <w:ind w:left="1784" w:hanging="1140"/>
      </w:pPr>
      <w:rPr>
        <w:rFonts w:hint="default"/>
      </w:rPr>
    </w:lvl>
    <w:lvl w:ilvl="5">
      <w:start w:val="1"/>
      <w:numFmt w:val="decimal"/>
      <w:isLgl/>
      <w:lvlText w:val="%1.%2.%3.%4.%5.%6"/>
      <w:lvlJc w:val="left"/>
      <w:pPr>
        <w:ind w:left="1784" w:hanging="1140"/>
      </w:pPr>
      <w:rPr>
        <w:rFonts w:hint="default"/>
      </w:rPr>
    </w:lvl>
    <w:lvl w:ilvl="6">
      <w:start w:val="1"/>
      <w:numFmt w:val="decimal"/>
      <w:isLgl/>
      <w:lvlText w:val="%1.%2.%3.%4.%5.%6.%7"/>
      <w:lvlJc w:val="left"/>
      <w:pPr>
        <w:ind w:left="1784" w:hanging="11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391" w15:restartNumberingAfterBreak="0">
    <w:nsid w:val="2FB6038F"/>
    <w:multiLevelType w:val="multilevel"/>
    <w:tmpl w:val="590ED94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2" w15:restartNumberingAfterBreak="0">
    <w:nsid w:val="2FC00AE1"/>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2FE63D52"/>
    <w:multiLevelType w:val="hybridMultilevel"/>
    <w:tmpl w:val="86526CE6"/>
    <w:lvl w:ilvl="0" w:tplc="FFFFFFF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2FEE6DFD"/>
    <w:multiLevelType w:val="multilevel"/>
    <w:tmpl w:val="8EDE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300E46C0"/>
    <w:multiLevelType w:val="multilevel"/>
    <w:tmpl w:val="D9A29FE6"/>
    <w:lvl w:ilvl="0">
      <w:start w:val="1"/>
      <w:numFmt w:val="bullet"/>
      <w:lvlText w:val=""/>
      <w:lvlJc w:val="left"/>
      <w:pPr>
        <w:tabs>
          <w:tab w:val="num" w:pos="360"/>
        </w:tabs>
        <w:ind w:left="360" w:hanging="360"/>
      </w:pPr>
      <w:rPr>
        <w:rFonts w:ascii="Symbol" w:hAnsi="Symbol" w:hint="default"/>
        <w:sz w:val="20"/>
      </w:rPr>
    </w:lvl>
    <w:lvl w:ilvl="1">
      <w:start w:val="18"/>
      <w:numFmt w:val="decimal"/>
      <w:lvlText w:val="%2"/>
      <w:lvlJc w:val="left"/>
      <w:pPr>
        <w:ind w:left="1120" w:hanging="40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6" w15:restartNumberingAfterBreak="0">
    <w:nsid w:val="304B796A"/>
    <w:multiLevelType w:val="multilevel"/>
    <w:tmpl w:val="752C7B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7" w15:restartNumberingAfterBreak="0">
    <w:nsid w:val="30A90F24"/>
    <w:multiLevelType w:val="multilevel"/>
    <w:tmpl w:val="E8B8996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98" w15:restartNumberingAfterBreak="0">
    <w:nsid w:val="30D16C9C"/>
    <w:multiLevelType w:val="hybridMultilevel"/>
    <w:tmpl w:val="B236548C"/>
    <w:lvl w:ilvl="0" w:tplc="0415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9" w15:restartNumberingAfterBreak="0">
    <w:nsid w:val="30E92068"/>
    <w:multiLevelType w:val="hybridMultilevel"/>
    <w:tmpl w:val="D69E0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0" w15:restartNumberingAfterBreak="0">
    <w:nsid w:val="30FE4A2B"/>
    <w:multiLevelType w:val="multilevel"/>
    <w:tmpl w:val="1812D2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31363452"/>
    <w:multiLevelType w:val="hybridMultilevel"/>
    <w:tmpl w:val="DE7CD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31511ADB"/>
    <w:multiLevelType w:val="hybridMultilevel"/>
    <w:tmpl w:val="36ACAF12"/>
    <w:lvl w:ilvl="0" w:tplc="0409000F">
      <w:start w:val="1"/>
      <w:numFmt w:val="decimal"/>
      <w:lvlText w:val="%1."/>
      <w:lvlJc w:val="left"/>
      <w:pPr>
        <w:ind w:left="360" w:hanging="360"/>
      </w:p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03" w15:restartNumberingAfterBreak="0">
    <w:nsid w:val="31820A86"/>
    <w:multiLevelType w:val="multilevel"/>
    <w:tmpl w:val="EFCE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31B34E46"/>
    <w:multiLevelType w:val="hybridMultilevel"/>
    <w:tmpl w:val="43DA9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5" w15:restartNumberingAfterBreak="0">
    <w:nsid w:val="320356B0"/>
    <w:multiLevelType w:val="multilevel"/>
    <w:tmpl w:val="D8C0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6" w15:restartNumberingAfterBreak="0">
    <w:nsid w:val="32064A32"/>
    <w:multiLevelType w:val="hybridMultilevel"/>
    <w:tmpl w:val="4DE4715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32080BA3"/>
    <w:multiLevelType w:val="multilevel"/>
    <w:tmpl w:val="2C201AE6"/>
    <w:lvl w:ilvl="0">
      <w:start w:val="1"/>
      <w:numFmt w:val="decimal"/>
      <w:lvlText w:val="%13.4"/>
      <w:lvlJc w:val="left"/>
      <w:pPr>
        <w:ind w:left="432" w:hanging="432"/>
      </w:pPr>
      <w:rPr>
        <w:rFonts w:hint="default"/>
      </w:rPr>
    </w:lvl>
    <w:lvl w:ilvl="1">
      <w:start w:val="1"/>
      <w:numFmt w:val="none"/>
      <w:lvlText w:val="13.4.2"/>
      <w:lvlJc w:val="left"/>
      <w:pPr>
        <w:ind w:left="576" w:hanging="576"/>
      </w:pPr>
      <w:rPr>
        <w:rFonts w:hint="default"/>
      </w:rPr>
    </w:lvl>
    <w:lvl w:ilvl="2">
      <w:start w:val="1"/>
      <w:numFmt w:val="none"/>
      <w:lvlText w:val="13.4.2.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8" w15:restartNumberingAfterBreak="0">
    <w:nsid w:val="3228663B"/>
    <w:multiLevelType w:val="hybridMultilevel"/>
    <w:tmpl w:val="715413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9" w15:restartNumberingAfterBreak="0">
    <w:nsid w:val="32A05900"/>
    <w:multiLevelType w:val="multilevel"/>
    <w:tmpl w:val="146CC50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rPr>
        <w:rFonts w:hint="default"/>
      </w:rPr>
    </w:lvl>
    <w:lvl w:ilvl="3">
      <w:start w:val="1"/>
      <w:numFmt w:val="bullet"/>
      <w:lvlText w:val=""/>
      <w:lvlJc w:val="left"/>
      <w:pPr>
        <w:tabs>
          <w:tab w:val="num" w:pos="2520"/>
        </w:tabs>
        <w:ind w:left="2520" w:hanging="360"/>
      </w:pPr>
      <w:rPr>
        <w:rFonts w:ascii="Symbol" w:hAnsi="Symbol" w:hint="default"/>
        <w:sz w:val="20"/>
      </w:rPr>
    </w:lvl>
    <w:lvl w:ilvl="4">
      <w:start w:val="1"/>
      <w:numFmt w:val="decimal"/>
      <w:lvlText w:val="%5."/>
      <w:lvlJc w:val="left"/>
      <w:pPr>
        <w:tabs>
          <w:tab w:val="num" w:pos="3240"/>
        </w:tabs>
        <w:ind w:left="3240" w:hanging="360"/>
      </w:pPr>
      <w:rPr>
        <w:rFonts w:hint="default"/>
      </w:rPr>
    </w:lvl>
    <w:lvl w:ilvl="5" w:tentative="1">
      <w:start w:val="1"/>
      <w:numFmt w:val="decimal"/>
      <w:lvlText w:val="%6."/>
      <w:lvlJc w:val="left"/>
      <w:pPr>
        <w:tabs>
          <w:tab w:val="num" w:pos="3960"/>
        </w:tabs>
        <w:ind w:left="3960" w:hanging="360"/>
      </w:pPr>
      <w:rPr>
        <w:rFonts w:hint="default"/>
      </w:rPr>
    </w:lvl>
    <w:lvl w:ilvl="6" w:tentative="1">
      <w:start w:val="1"/>
      <w:numFmt w:val="decimal"/>
      <w:lvlText w:val="%7."/>
      <w:lvlJc w:val="left"/>
      <w:pPr>
        <w:tabs>
          <w:tab w:val="num" w:pos="4680"/>
        </w:tabs>
        <w:ind w:left="4680" w:hanging="360"/>
      </w:pPr>
      <w:rPr>
        <w:rFonts w:hint="default"/>
      </w:rPr>
    </w:lvl>
    <w:lvl w:ilvl="7" w:tentative="1">
      <w:start w:val="1"/>
      <w:numFmt w:val="decimal"/>
      <w:lvlText w:val="%8."/>
      <w:lvlJc w:val="left"/>
      <w:pPr>
        <w:tabs>
          <w:tab w:val="num" w:pos="5400"/>
        </w:tabs>
        <w:ind w:left="5400" w:hanging="360"/>
      </w:pPr>
      <w:rPr>
        <w:rFonts w:hint="default"/>
      </w:rPr>
    </w:lvl>
    <w:lvl w:ilvl="8" w:tentative="1">
      <w:start w:val="1"/>
      <w:numFmt w:val="decimal"/>
      <w:lvlText w:val="%9."/>
      <w:lvlJc w:val="left"/>
      <w:pPr>
        <w:tabs>
          <w:tab w:val="num" w:pos="6120"/>
        </w:tabs>
        <w:ind w:left="6120" w:hanging="360"/>
      </w:pPr>
      <w:rPr>
        <w:rFonts w:hint="default"/>
      </w:rPr>
    </w:lvl>
  </w:abstractNum>
  <w:abstractNum w:abstractNumId="410" w15:restartNumberingAfterBreak="0">
    <w:nsid w:val="32A0680C"/>
    <w:multiLevelType w:val="hybridMultilevel"/>
    <w:tmpl w:val="B1581F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1" w15:restartNumberingAfterBreak="0">
    <w:nsid w:val="32D0210F"/>
    <w:multiLevelType w:val="hybridMultilevel"/>
    <w:tmpl w:val="F822E6D8"/>
    <w:lvl w:ilvl="0" w:tplc="630E8CB6">
      <w:start w:val="15"/>
      <w:numFmt w:val="bullet"/>
      <w:lvlText w:val="-"/>
      <w:lvlJc w:val="left"/>
      <w:pPr>
        <w:ind w:left="720" w:hanging="360"/>
      </w:pPr>
      <w:rPr>
        <w:rFonts w:ascii="Times New Roman" w:eastAsia="Yu Mincho"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2" w15:restartNumberingAfterBreak="0">
    <w:nsid w:val="32E7727E"/>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32F21DE5"/>
    <w:multiLevelType w:val="hybridMultilevel"/>
    <w:tmpl w:val="173CCFF8"/>
    <w:lvl w:ilvl="0" w:tplc="FFFFFFFF">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330A38B1"/>
    <w:multiLevelType w:val="multilevel"/>
    <w:tmpl w:val="1812D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33101888"/>
    <w:multiLevelType w:val="hybridMultilevel"/>
    <w:tmpl w:val="980A5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6" w15:restartNumberingAfterBreak="0">
    <w:nsid w:val="33200862"/>
    <w:multiLevelType w:val="multilevel"/>
    <w:tmpl w:val="859631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33602350"/>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8" w15:restartNumberingAfterBreak="0">
    <w:nsid w:val="33921B94"/>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9" w15:restartNumberingAfterBreak="0">
    <w:nsid w:val="33922B3E"/>
    <w:multiLevelType w:val="hybridMultilevel"/>
    <w:tmpl w:val="4B1E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0" w15:restartNumberingAfterBreak="0">
    <w:nsid w:val="339642F8"/>
    <w:multiLevelType w:val="multilevel"/>
    <w:tmpl w:val="EEB8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1" w15:restartNumberingAfterBreak="0">
    <w:nsid w:val="33A161E3"/>
    <w:multiLevelType w:val="multilevel"/>
    <w:tmpl w:val="F9500C3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422" w15:restartNumberingAfterBreak="0">
    <w:nsid w:val="33AA388B"/>
    <w:multiLevelType w:val="multilevel"/>
    <w:tmpl w:val="39F60C4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3" w15:restartNumberingAfterBreak="0">
    <w:nsid w:val="34265498"/>
    <w:multiLevelType w:val="hybridMultilevel"/>
    <w:tmpl w:val="024C8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34316B03"/>
    <w:multiLevelType w:val="multilevel"/>
    <w:tmpl w:val="699CF2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3467162B"/>
    <w:multiLevelType w:val="hybridMultilevel"/>
    <w:tmpl w:val="A0229F00"/>
    <w:lvl w:ilvl="0" w:tplc="04150001">
      <w:start w:val="1"/>
      <w:numFmt w:val="bullet"/>
      <w:lvlText w:val=""/>
      <w:lvlJc w:val="left"/>
      <w:pPr>
        <w:ind w:left="928" w:hanging="360"/>
      </w:pPr>
      <w:rPr>
        <w:rFonts w:ascii="Symbol" w:hAnsi="Symbol" w:hint="default"/>
      </w:rPr>
    </w:lvl>
    <w:lvl w:ilvl="1" w:tplc="04150003" w:tentative="1">
      <w:start w:val="1"/>
      <w:numFmt w:val="bullet"/>
      <w:lvlText w:val="o"/>
      <w:lvlJc w:val="left"/>
      <w:pPr>
        <w:ind w:left="1648" w:hanging="360"/>
      </w:pPr>
      <w:rPr>
        <w:rFonts w:ascii="Courier New" w:hAnsi="Courier New" w:cs="Courier New" w:hint="default"/>
      </w:rPr>
    </w:lvl>
    <w:lvl w:ilvl="2" w:tplc="04150005" w:tentative="1">
      <w:start w:val="1"/>
      <w:numFmt w:val="bullet"/>
      <w:lvlText w:val=""/>
      <w:lvlJc w:val="left"/>
      <w:pPr>
        <w:ind w:left="2368" w:hanging="360"/>
      </w:pPr>
      <w:rPr>
        <w:rFonts w:ascii="Wingdings" w:hAnsi="Wingdings" w:hint="default"/>
      </w:rPr>
    </w:lvl>
    <w:lvl w:ilvl="3" w:tplc="04150001" w:tentative="1">
      <w:start w:val="1"/>
      <w:numFmt w:val="bullet"/>
      <w:lvlText w:val=""/>
      <w:lvlJc w:val="left"/>
      <w:pPr>
        <w:ind w:left="3088" w:hanging="360"/>
      </w:pPr>
      <w:rPr>
        <w:rFonts w:ascii="Symbol" w:hAnsi="Symbol" w:hint="default"/>
      </w:rPr>
    </w:lvl>
    <w:lvl w:ilvl="4" w:tplc="04150003" w:tentative="1">
      <w:start w:val="1"/>
      <w:numFmt w:val="bullet"/>
      <w:lvlText w:val="o"/>
      <w:lvlJc w:val="left"/>
      <w:pPr>
        <w:ind w:left="3808" w:hanging="360"/>
      </w:pPr>
      <w:rPr>
        <w:rFonts w:ascii="Courier New" w:hAnsi="Courier New" w:cs="Courier New" w:hint="default"/>
      </w:rPr>
    </w:lvl>
    <w:lvl w:ilvl="5" w:tplc="04150005" w:tentative="1">
      <w:start w:val="1"/>
      <w:numFmt w:val="bullet"/>
      <w:lvlText w:val=""/>
      <w:lvlJc w:val="left"/>
      <w:pPr>
        <w:ind w:left="4528" w:hanging="360"/>
      </w:pPr>
      <w:rPr>
        <w:rFonts w:ascii="Wingdings" w:hAnsi="Wingdings" w:hint="default"/>
      </w:rPr>
    </w:lvl>
    <w:lvl w:ilvl="6" w:tplc="04150001" w:tentative="1">
      <w:start w:val="1"/>
      <w:numFmt w:val="bullet"/>
      <w:lvlText w:val=""/>
      <w:lvlJc w:val="left"/>
      <w:pPr>
        <w:ind w:left="5248" w:hanging="360"/>
      </w:pPr>
      <w:rPr>
        <w:rFonts w:ascii="Symbol" w:hAnsi="Symbol" w:hint="default"/>
      </w:rPr>
    </w:lvl>
    <w:lvl w:ilvl="7" w:tplc="04150003" w:tentative="1">
      <w:start w:val="1"/>
      <w:numFmt w:val="bullet"/>
      <w:lvlText w:val="o"/>
      <w:lvlJc w:val="left"/>
      <w:pPr>
        <w:ind w:left="5968" w:hanging="360"/>
      </w:pPr>
      <w:rPr>
        <w:rFonts w:ascii="Courier New" w:hAnsi="Courier New" w:cs="Courier New" w:hint="default"/>
      </w:rPr>
    </w:lvl>
    <w:lvl w:ilvl="8" w:tplc="04150005" w:tentative="1">
      <w:start w:val="1"/>
      <w:numFmt w:val="bullet"/>
      <w:lvlText w:val=""/>
      <w:lvlJc w:val="left"/>
      <w:pPr>
        <w:ind w:left="6688" w:hanging="360"/>
      </w:pPr>
      <w:rPr>
        <w:rFonts w:ascii="Wingdings" w:hAnsi="Wingdings" w:hint="default"/>
      </w:rPr>
    </w:lvl>
  </w:abstractNum>
  <w:abstractNum w:abstractNumId="426" w15:restartNumberingAfterBreak="0">
    <w:nsid w:val="346E120C"/>
    <w:multiLevelType w:val="hybridMultilevel"/>
    <w:tmpl w:val="27124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7" w15:restartNumberingAfterBreak="0">
    <w:nsid w:val="34781421"/>
    <w:multiLevelType w:val="hybridMultilevel"/>
    <w:tmpl w:val="AC2A59A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8" w15:restartNumberingAfterBreak="0">
    <w:nsid w:val="34AD1B56"/>
    <w:multiLevelType w:val="hybridMultilevel"/>
    <w:tmpl w:val="AC2A59A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9" w15:restartNumberingAfterBreak="0">
    <w:nsid w:val="34B261D1"/>
    <w:multiLevelType w:val="multilevel"/>
    <w:tmpl w:val="AF4C7B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0" w15:restartNumberingAfterBreak="0">
    <w:nsid w:val="34EB54C1"/>
    <w:multiLevelType w:val="hybridMultilevel"/>
    <w:tmpl w:val="9572D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1" w15:restartNumberingAfterBreak="0">
    <w:nsid w:val="34EF63FC"/>
    <w:multiLevelType w:val="hybridMultilevel"/>
    <w:tmpl w:val="E7A4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2" w15:restartNumberingAfterBreak="0">
    <w:nsid w:val="34F43F7C"/>
    <w:multiLevelType w:val="hybridMultilevel"/>
    <w:tmpl w:val="4F640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3" w15:restartNumberingAfterBreak="0">
    <w:nsid w:val="35356B65"/>
    <w:multiLevelType w:val="multilevel"/>
    <w:tmpl w:val="7474ED6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35414A0C"/>
    <w:multiLevelType w:val="hybridMultilevel"/>
    <w:tmpl w:val="D70EAF38"/>
    <w:lvl w:ilvl="0" w:tplc="0415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15:restartNumberingAfterBreak="0">
    <w:nsid w:val="355E2740"/>
    <w:multiLevelType w:val="multilevel"/>
    <w:tmpl w:val="F23A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356470D9"/>
    <w:multiLevelType w:val="multilevel"/>
    <w:tmpl w:val="15B0466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7" w15:restartNumberingAfterBreak="0">
    <w:nsid w:val="356D5DBD"/>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357752BD"/>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9" w15:restartNumberingAfterBreak="0">
    <w:nsid w:val="35816470"/>
    <w:multiLevelType w:val="hybridMultilevel"/>
    <w:tmpl w:val="C8109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0"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1" w15:restartNumberingAfterBreak="0">
    <w:nsid w:val="35F6602B"/>
    <w:multiLevelType w:val="multilevel"/>
    <w:tmpl w:val="F11EB46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2" w15:restartNumberingAfterBreak="0">
    <w:nsid w:val="36175F8F"/>
    <w:multiLevelType w:val="multilevel"/>
    <w:tmpl w:val="42D8E50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365A4DD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4" w15:restartNumberingAfterBreak="0">
    <w:nsid w:val="367317F4"/>
    <w:multiLevelType w:val="multilevel"/>
    <w:tmpl w:val="23E427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36AA6211"/>
    <w:multiLevelType w:val="hybridMultilevel"/>
    <w:tmpl w:val="F9025FBE"/>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36D548D2"/>
    <w:multiLevelType w:val="multilevel"/>
    <w:tmpl w:val="EC1EC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36E52DF7"/>
    <w:multiLevelType w:val="multilevel"/>
    <w:tmpl w:val="46EE77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36F469D0"/>
    <w:multiLevelType w:val="hybridMultilevel"/>
    <w:tmpl w:val="2A5C5EEC"/>
    <w:lvl w:ilvl="0" w:tplc="630E8CB6">
      <w:start w:val="15"/>
      <w:numFmt w:val="bullet"/>
      <w:lvlText w:val="-"/>
      <w:lvlJc w:val="left"/>
      <w:pPr>
        <w:ind w:left="720" w:hanging="360"/>
      </w:pPr>
      <w:rPr>
        <w:rFonts w:ascii="Times New Roman" w:eastAsia="Yu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9" w15:restartNumberingAfterBreak="0">
    <w:nsid w:val="372243DD"/>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50" w15:restartNumberingAfterBreak="0">
    <w:nsid w:val="3723742B"/>
    <w:multiLevelType w:val="hybridMultilevel"/>
    <w:tmpl w:val="AC2A59A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1" w15:restartNumberingAfterBreak="0">
    <w:nsid w:val="372375AA"/>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2" w15:restartNumberingAfterBreak="0">
    <w:nsid w:val="373C2BCB"/>
    <w:multiLevelType w:val="multilevel"/>
    <w:tmpl w:val="78BC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3" w15:restartNumberingAfterBreak="0">
    <w:nsid w:val="374A4F80"/>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4" w15:restartNumberingAfterBreak="0">
    <w:nsid w:val="376025B7"/>
    <w:multiLevelType w:val="hybridMultilevel"/>
    <w:tmpl w:val="0F5A6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5" w15:restartNumberingAfterBreak="0">
    <w:nsid w:val="37A85F84"/>
    <w:multiLevelType w:val="hybridMultilevel"/>
    <w:tmpl w:val="3536A0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6" w15:restartNumberingAfterBreak="0">
    <w:nsid w:val="37AE3D8E"/>
    <w:multiLevelType w:val="multilevel"/>
    <w:tmpl w:val="539CD77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57" w15:restartNumberingAfterBreak="0">
    <w:nsid w:val="37C6737C"/>
    <w:multiLevelType w:val="multilevel"/>
    <w:tmpl w:val="1B94594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8" w15:restartNumberingAfterBreak="0">
    <w:nsid w:val="37CD6EE6"/>
    <w:multiLevelType w:val="multilevel"/>
    <w:tmpl w:val="9ABA6560"/>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9" w15:restartNumberingAfterBreak="0">
    <w:nsid w:val="38111CB6"/>
    <w:multiLevelType w:val="multilevel"/>
    <w:tmpl w:val="37F06960"/>
    <w:lvl w:ilvl="0">
      <w:start w:val="4"/>
      <w:numFmt w:val="decimal"/>
      <w:lvlText w:val="%1."/>
      <w:lvlJc w:val="left"/>
      <w:pPr>
        <w:tabs>
          <w:tab w:val="num" w:pos="720"/>
        </w:tabs>
        <w:ind w:left="720" w:hanging="360"/>
      </w:pPr>
      <w:rPr>
        <w:rFonts w:hint="default"/>
      </w:rPr>
    </w:lvl>
    <w:lvl w:ilvl="1">
      <w:start w:val="3"/>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0" w15:restartNumberingAfterBreak="0">
    <w:nsid w:val="38280E23"/>
    <w:multiLevelType w:val="multilevel"/>
    <w:tmpl w:val="2174D1F4"/>
    <w:lvl w:ilvl="0">
      <w:start w:val="1"/>
      <w:numFmt w:val="decimal"/>
      <w:lvlText w:val="%1."/>
      <w:lvlJc w:val="left"/>
      <w:pPr>
        <w:ind w:left="720" w:hanging="360"/>
      </w:pPr>
      <w:rPr>
        <w:rFonts w:hint="default"/>
        <w:sz w:val="20"/>
        <w:lang w:val="en-GB"/>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1" w15:restartNumberingAfterBreak="0">
    <w:nsid w:val="38455DE4"/>
    <w:multiLevelType w:val="hybridMultilevel"/>
    <w:tmpl w:val="1EC00E7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2" w15:restartNumberingAfterBreak="0">
    <w:nsid w:val="38817C73"/>
    <w:multiLevelType w:val="hybridMultilevel"/>
    <w:tmpl w:val="5980E00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3" w15:restartNumberingAfterBreak="0">
    <w:nsid w:val="38892218"/>
    <w:multiLevelType w:val="hybridMultilevel"/>
    <w:tmpl w:val="590A36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4" w15:restartNumberingAfterBreak="0">
    <w:nsid w:val="38B06D4C"/>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5" w15:restartNumberingAfterBreak="0">
    <w:nsid w:val="38C47A43"/>
    <w:multiLevelType w:val="multilevel"/>
    <w:tmpl w:val="4548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6" w15:restartNumberingAfterBreak="0">
    <w:nsid w:val="38D62333"/>
    <w:multiLevelType w:val="multilevel"/>
    <w:tmpl w:val="F3FCB51A"/>
    <w:lvl w:ilvl="0">
      <w:start w:val="1"/>
      <w:numFmt w:val="bullet"/>
      <w:lvlText w:val=""/>
      <w:lvlJc w:val="left"/>
      <w:pPr>
        <w:tabs>
          <w:tab w:val="num" w:pos="928"/>
        </w:tabs>
        <w:ind w:left="928" w:hanging="360"/>
      </w:pPr>
      <w:rPr>
        <w:rFonts w:ascii="Symbol" w:hAnsi="Symbol" w:hint="default"/>
      </w:rPr>
    </w:lvl>
    <w:lvl w:ilvl="1">
      <w:start w:val="1"/>
      <w:numFmt w:val="bullet"/>
      <w:lvlText w:val=""/>
      <w:lvlJc w:val="left"/>
      <w:pPr>
        <w:tabs>
          <w:tab w:val="num" w:pos="1648"/>
        </w:tabs>
        <w:ind w:left="1648" w:hanging="360"/>
      </w:pPr>
      <w:rPr>
        <w:rFonts w:ascii="Symbol" w:hAnsi="Symbol" w:hint="default"/>
        <w:sz w:val="20"/>
      </w:r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467" w15:restartNumberingAfterBreak="0">
    <w:nsid w:val="39344700"/>
    <w:multiLevelType w:val="multilevel"/>
    <w:tmpl w:val="0B8098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8" w15:restartNumberingAfterBreak="0">
    <w:nsid w:val="39460205"/>
    <w:multiLevelType w:val="hybridMultilevel"/>
    <w:tmpl w:val="8424F5DC"/>
    <w:lvl w:ilvl="0" w:tplc="FFFFFFFF">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397C01FA"/>
    <w:multiLevelType w:val="hybridMultilevel"/>
    <w:tmpl w:val="593CBE5C"/>
    <w:lvl w:ilvl="0" w:tplc="FFFFFFFF">
      <w:start w:val="1"/>
      <w:numFmt w:val="decimal"/>
      <w:lvlText w:val="%1."/>
      <w:lvlJc w:val="left"/>
      <w:pPr>
        <w:ind w:left="360" w:hanging="360"/>
      </w:pPr>
      <w:rPr>
        <w:rFonts w:hint="default"/>
      </w:rPr>
    </w:lvl>
    <w:lvl w:ilvl="1" w:tplc="FFFFFFFF">
      <w:start w:val="1"/>
      <w:numFmt w:val="bullet"/>
      <w:lvlText w:val="o"/>
      <w:lvlJc w:val="left"/>
      <w:pPr>
        <w:ind w:left="1156" w:hanging="360"/>
      </w:pPr>
      <w:rPr>
        <w:rFonts w:ascii="Courier New" w:hAnsi="Courier New" w:hint="default"/>
      </w:rPr>
    </w:lvl>
    <w:lvl w:ilvl="2" w:tplc="FFFFFFFF">
      <w:start w:val="1"/>
      <w:numFmt w:val="bullet"/>
      <w:lvlText w:val=""/>
      <w:lvlJc w:val="left"/>
      <w:pPr>
        <w:ind w:left="1876" w:hanging="360"/>
      </w:pPr>
      <w:rPr>
        <w:rFonts w:ascii="Wingdings" w:hAnsi="Wingdings" w:hint="default"/>
      </w:rPr>
    </w:lvl>
    <w:lvl w:ilvl="3" w:tplc="FFFFFFFF">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470" w15:restartNumberingAfterBreak="0">
    <w:nsid w:val="399A7C7E"/>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39B106F3"/>
    <w:multiLevelType w:val="multilevel"/>
    <w:tmpl w:val="002CF9A8"/>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2" w15:restartNumberingAfterBreak="0">
    <w:nsid w:val="39CD1C6E"/>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3" w15:restartNumberingAfterBreak="0">
    <w:nsid w:val="39E13514"/>
    <w:multiLevelType w:val="multilevel"/>
    <w:tmpl w:val="56E038FE"/>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4" w15:restartNumberingAfterBreak="0">
    <w:nsid w:val="39F40CA5"/>
    <w:multiLevelType w:val="hybridMultilevel"/>
    <w:tmpl w:val="ACC490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5" w15:restartNumberingAfterBreak="0">
    <w:nsid w:val="3A076FEF"/>
    <w:multiLevelType w:val="multilevel"/>
    <w:tmpl w:val="E8DE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6" w15:restartNumberingAfterBreak="0">
    <w:nsid w:val="3A283D77"/>
    <w:multiLevelType w:val="hybridMultilevel"/>
    <w:tmpl w:val="6B1C7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7" w15:restartNumberingAfterBreak="0">
    <w:nsid w:val="3A687833"/>
    <w:multiLevelType w:val="multilevel"/>
    <w:tmpl w:val="53848800"/>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2.3"/>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none"/>
      <w:suff w:val="space"/>
      <w:lvlText w:val="8.4.3.2.4"/>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78" w15:restartNumberingAfterBreak="0">
    <w:nsid w:val="3ACE217C"/>
    <w:multiLevelType w:val="hybridMultilevel"/>
    <w:tmpl w:val="90185C3A"/>
    <w:lvl w:ilvl="0" w:tplc="FFFFFFF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9" w15:restartNumberingAfterBreak="0">
    <w:nsid w:val="3AE10364"/>
    <w:multiLevelType w:val="multilevel"/>
    <w:tmpl w:val="3F063E7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3AF928E9"/>
    <w:multiLevelType w:val="hybridMultilevel"/>
    <w:tmpl w:val="4460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1" w15:restartNumberingAfterBreak="0">
    <w:nsid w:val="3B062032"/>
    <w:multiLevelType w:val="hybridMultilevel"/>
    <w:tmpl w:val="CBF40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2" w15:restartNumberingAfterBreak="0">
    <w:nsid w:val="3B317A24"/>
    <w:multiLevelType w:val="multilevel"/>
    <w:tmpl w:val="002CF9A8"/>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3" w15:restartNumberingAfterBreak="0">
    <w:nsid w:val="3B335DD0"/>
    <w:multiLevelType w:val="multilevel"/>
    <w:tmpl w:val="722EDB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3B47612C"/>
    <w:multiLevelType w:val="multilevel"/>
    <w:tmpl w:val="2B42FFCC"/>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3"/>
      <w:lvlJc w:val="left"/>
      <w:pPr>
        <w:ind w:left="0" w:firstLine="0"/>
      </w:pPr>
      <w:rPr>
        <w:rFonts w:hint="default"/>
      </w:rPr>
    </w:lvl>
    <w:lvl w:ilvl="3">
      <w:start w:val="1"/>
      <w:numFmt w:val="none"/>
      <w:suff w:val="space"/>
      <w:lvlText w:val="8.4.3.2"/>
      <w:lvlJc w:val="left"/>
      <w:pPr>
        <w:ind w:left="0" w:firstLine="0"/>
      </w:pPr>
      <w:rPr>
        <w:rFonts w:hint="default"/>
      </w:rPr>
    </w:lvl>
    <w:lvl w:ilvl="4">
      <w:start w:val="1"/>
      <w:numFmt w:val="none"/>
      <w:suff w:val="space"/>
      <w:lvlText w:val="8.4.3.1.2"/>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5" w15:restartNumberingAfterBreak="0">
    <w:nsid w:val="3B66683A"/>
    <w:multiLevelType w:val="multilevel"/>
    <w:tmpl w:val="9DD09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3B6722B1"/>
    <w:multiLevelType w:val="hybridMultilevel"/>
    <w:tmpl w:val="66AE97FA"/>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start w:val="1"/>
      <w:numFmt w:val="lowerLetter"/>
      <w:lvlText w:val="%5."/>
      <w:lvlJc w:val="left"/>
      <w:pPr>
        <w:ind w:left="3884" w:hanging="360"/>
      </w:pPr>
    </w:lvl>
    <w:lvl w:ilvl="5" w:tplc="FFFFFFFF">
      <w:start w:val="1"/>
      <w:numFmt w:val="lowerRoman"/>
      <w:lvlText w:val="%6."/>
      <w:lvlJc w:val="right"/>
      <w:pPr>
        <w:ind w:left="4604" w:hanging="180"/>
      </w:pPr>
    </w:lvl>
    <w:lvl w:ilvl="6" w:tplc="FFFFFFFF">
      <w:start w:val="1"/>
      <w:numFmt w:val="decimal"/>
      <w:lvlText w:val="%7."/>
      <w:lvlJc w:val="left"/>
      <w:pPr>
        <w:ind w:left="5324" w:hanging="360"/>
      </w:pPr>
    </w:lvl>
    <w:lvl w:ilvl="7" w:tplc="FFFFFFFF">
      <w:start w:val="1"/>
      <w:numFmt w:val="lowerLetter"/>
      <w:lvlText w:val="%8."/>
      <w:lvlJc w:val="left"/>
      <w:pPr>
        <w:ind w:left="6044" w:hanging="360"/>
      </w:pPr>
    </w:lvl>
    <w:lvl w:ilvl="8" w:tplc="FFFFFFFF">
      <w:start w:val="1"/>
      <w:numFmt w:val="lowerRoman"/>
      <w:lvlText w:val="%9."/>
      <w:lvlJc w:val="right"/>
      <w:pPr>
        <w:ind w:left="6764" w:hanging="180"/>
      </w:pPr>
    </w:lvl>
  </w:abstractNum>
  <w:abstractNum w:abstractNumId="487" w15:restartNumberingAfterBreak="0">
    <w:nsid w:val="3B770C86"/>
    <w:multiLevelType w:val="hybridMultilevel"/>
    <w:tmpl w:val="55A053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8" w15:restartNumberingAfterBreak="0">
    <w:nsid w:val="3B8D4551"/>
    <w:multiLevelType w:val="hybridMultilevel"/>
    <w:tmpl w:val="141600F2"/>
    <w:lvl w:ilvl="0" w:tplc="600E684A">
      <w:start w:val="1"/>
      <w:numFmt w:val="decimal"/>
      <w:lvlText w:val="%1."/>
      <w:lvlJc w:val="left"/>
      <w:pPr>
        <w:ind w:left="36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9" w15:restartNumberingAfterBreak="0">
    <w:nsid w:val="3BFA3317"/>
    <w:multiLevelType w:val="hybridMultilevel"/>
    <w:tmpl w:val="52BA07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0" w15:restartNumberingAfterBreak="0">
    <w:nsid w:val="3C2E6EA6"/>
    <w:multiLevelType w:val="hybridMultilevel"/>
    <w:tmpl w:val="A560D5B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1" w15:restartNumberingAfterBreak="0">
    <w:nsid w:val="3C473D7B"/>
    <w:multiLevelType w:val="hybridMultilevel"/>
    <w:tmpl w:val="BA4C8B76"/>
    <w:lvl w:ilvl="0" w:tplc="0409000F">
      <w:start w:val="1"/>
      <w:numFmt w:val="decimal"/>
      <w:lvlText w:val="%1."/>
      <w:lvlJc w:val="left"/>
      <w:pPr>
        <w:ind w:left="644" w:hanging="360"/>
      </w:pPr>
    </w:lvl>
    <w:lvl w:ilvl="1" w:tplc="04090019">
      <w:start w:val="1"/>
      <w:numFmt w:val="lowerLetter"/>
      <w:lvlText w:val="%2."/>
      <w:lvlJc w:val="left"/>
      <w:pPr>
        <w:ind w:left="644" w:hanging="360"/>
      </w:pPr>
    </w:lvl>
    <w:lvl w:ilvl="2" w:tplc="0409001B">
      <w:start w:val="1"/>
      <w:numFmt w:val="lowerRoman"/>
      <w:lvlText w:val="%3."/>
      <w:lvlJc w:val="right"/>
      <w:pPr>
        <w:ind w:left="1364" w:hanging="180"/>
      </w:pPr>
    </w:lvl>
    <w:lvl w:ilvl="3" w:tplc="0409000F" w:tentative="1">
      <w:start w:val="1"/>
      <w:numFmt w:val="decimal"/>
      <w:lvlText w:val="%4."/>
      <w:lvlJc w:val="left"/>
      <w:pPr>
        <w:ind w:left="2084" w:hanging="360"/>
      </w:pPr>
    </w:lvl>
    <w:lvl w:ilvl="4" w:tplc="04090019" w:tentative="1">
      <w:start w:val="1"/>
      <w:numFmt w:val="lowerLetter"/>
      <w:lvlText w:val="%5."/>
      <w:lvlJc w:val="left"/>
      <w:pPr>
        <w:ind w:left="2804" w:hanging="360"/>
      </w:pPr>
    </w:lvl>
    <w:lvl w:ilvl="5" w:tplc="0409001B" w:tentative="1">
      <w:start w:val="1"/>
      <w:numFmt w:val="lowerRoman"/>
      <w:lvlText w:val="%6."/>
      <w:lvlJc w:val="right"/>
      <w:pPr>
        <w:ind w:left="3524" w:hanging="180"/>
      </w:pPr>
    </w:lvl>
    <w:lvl w:ilvl="6" w:tplc="0409000F" w:tentative="1">
      <w:start w:val="1"/>
      <w:numFmt w:val="decimal"/>
      <w:lvlText w:val="%7."/>
      <w:lvlJc w:val="left"/>
      <w:pPr>
        <w:ind w:left="4244" w:hanging="360"/>
      </w:pPr>
    </w:lvl>
    <w:lvl w:ilvl="7" w:tplc="04090019" w:tentative="1">
      <w:start w:val="1"/>
      <w:numFmt w:val="lowerLetter"/>
      <w:lvlText w:val="%8."/>
      <w:lvlJc w:val="left"/>
      <w:pPr>
        <w:ind w:left="4964" w:hanging="360"/>
      </w:pPr>
    </w:lvl>
    <w:lvl w:ilvl="8" w:tplc="0409001B" w:tentative="1">
      <w:start w:val="1"/>
      <w:numFmt w:val="lowerRoman"/>
      <w:lvlText w:val="%9."/>
      <w:lvlJc w:val="right"/>
      <w:pPr>
        <w:ind w:left="5684" w:hanging="180"/>
      </w:pPr>
    </w:lvl>
  </w:abstractNum>
  <w:abstractNum w:abstractNumId="492" w15:restartNumberingAfterBreak="0">
    <w:nsid w:val="3C500201"/>
    <w:multiLevelType w:val="multilevel"/>
    <w:tmpl w:val="35848C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3C6063D9"/>
    <w:multiLevelType w:val="hybridMultilevel"/>
    <w:tmpl w:val="9CAAC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4" w15:restartNumberingAfterBreak="0">
    <w:nsid w:val="3C833D22"/>
    <w:multiLevelType w:val="multilevel"/>
    <w:tmpl w:val="E00E09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3CAC5BC1"/>
    <w:multiLevelType w:val="multilevel"/>
    <w:tmpl w:val="81BC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6" w15:restartNumberingAfterBreak="0">
    <w:nsid w:val="3CAE1995"/>
    <w:multiLevelType w:val="multilevel"/>
    <w:tmpl w:val="E8B8996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497" w15:restartNumberingAfterBreak="0">
    <w:nsid w:val="3CB529D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8" w15:restartNumberingAfterBreak="0">
    <w:nsid w:val="3CB53DAD"/>
    <w:multiLevelType w:val="multilevel"/>
    <w:tmpl w:val="17D0F73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9" w15:restartNumberingAfterBreak="0">
    <w:nsid w:val="3CEA173B"/>
    <w:multiLevelType w:val="multilevel"/>
    <w:tmpl w:val="DA441A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3CED009A"/>
    <w:multiLevelType w:val="multilevel"/>
    <w:tmpl w:val="A2A0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1" w15:restartNumberingAfterBreak="0">
    <w:nsid w:val="3CFB3169"/>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3D6D366D"/>
    <w:multiLevelType w:val="multilevel"/>
    <w:tmpl w:val="9E92F938"/>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503" w15:restartNumberingAfterBreak="0">
    <w:nsid w:val="3D925C6F"/>
    <w:multiLevelType w:val="multilevel"/>
    <w:tmpl w:val="4B021B62"/>
    <w:lvl w:ilvl="0">
      <w:start w:val="1"/>
      <w:numFmt w:val="lowerLetter"/>
      <w:lvlText w:val="%1."/>
      <w:lvlJc w:val="left"/>
      <w:pPr>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504" w15:restartNumberingAfterBreak="0">
    <w:nsid w:val="3DB62831"/>
    <w:multiLevelType w:val="hybridMultilevel"/>
    <w:tmpl w:val="527A7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5" w15:restartNumberingAfterBreak="0">
    <w:nsid w:val="3DD267AF"/>
    <w:multiLevelType w:val="multilevel"/>
    <w:tmpl w:val="C8363534"/>
    <w:lvl w:ilvl="0">
      <w:start w:val="11"/>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6" w15:restartNumberingAfterBreak="0">
    <w:nsid w:val="3DEE241C"/>
    <w:multiLevelType w:val="multilevel"/>
    <w:tmpl w:val="DA441AD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7" w15:restartNumberingAfterBreak="0">
    <w:nsid w:val="3E022629"/>
    <w:multiLevelType w:val="hybridMultilevel"/>
    <w:tmpl w:val="64B27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8" w15:restartNumberingAfterBreak="0">
    <w:nsid w:val="3E162049"/>
    <w:multiLevelType w:val="multilevel"/>
    <w:tmpl w:val="04AC83F0"/>
    <w:lvl w:ilvl="0">
      <w:start w:val="1"/>
      <w:numFmt w:val="bullet"/>
      <w:lvlText w:val=""/>
      <w:lvlJc w:val="left"/>
      <w:pPr>
        <w:tabs>
          <w:tab w:val="num" w:pos="806"/>
        </w:tabs>
        <w:ind w:left="806" w:hanging="360"/>
      </w:pPr>
      <w:rPr>
        <w:rFonts w:ascii="Symbol" w:hAnsi="Symbol" w:hint="default"/>
      </w:rPr>
    </w:lvl>
    <w:lvl w:ilvl="1">
      <w:start w:val="1"/>
      <w:numFmt w:val="bullet"/>
      <w:lvlText w:val=""/>
      <w:lvlJc w:val="left"/>
      <w:pPr>
        <w:tabs>
          <w:tab w:val="num" w:pos="1526"/>
        </w:tabs>
        <w:ind w:left="1526" w:hanging="360"/>
      </w:pPr>
      <w:rPr>
        <w:rFonts w:ascii="Symbol" w:hAnsi="Symbol" w:hint="default"/>
        <w:sz w:val="20"/>
      </w:rPr>
    </w:lvl>
    <w:lvl w:ilvl="2">
      <w:start w:val="1"/>
      <w:numFmt w:val="lowerLetter"/>
      <w:lvlText w:val="%3)"/>
      <w:lvlJc w:val="left"/>
      <w:pPr>
        <w:ind w:left="2246" w:hanging="360"/>
      </w:pPr>
    </w:lvl>
    <w:lvl w:ilvl="3">
      <w:start w:val="1"/>
      <w:numFmt w:val="bullet"/>
      <w:lvlText w:val=""/>
      <w:lvlJc w:val="left"/>
      <w:pPr>
        <w:tabs>
          <w:tab w:val="num" w:pos="2966"/>
        </w:tabs>
        <w:ind w:left="2966" w:hanging="360"/>
      </w:pPr>
      <w:rPr>
        <w:rFonts w:ascii="Symbol" w:hAnsi="Symbol" w:hint="default"/>
        <w:sz w:val="20"/>
      </w:rPr>
    </w:lvl>
    <w:lvl w:ilvl="4">
      <w:start w:val="1"/>
      <w:numFmt w:val="decimal"/>
      <w:lvlText w:val="%5."/>
      <w:lvlJc w:val="left"/>
      <w:pPr>
        <w:tabs>
          <w:tab w:val="num" w:pos="3686"/>
        </w:tabs>
        <w:ind w:left="3686" w:hanging="360"/>
      </w:pPr>
    </w:lvl>
    <w:lvl w:ilvl="5" w:tentative="1">
      <w:start w:val="1"/>
      <w:numFmt w:val="decimal"/>
      <w:lvlText w:val="%6."/>
      <w:lvlJc w:val="left"/>
      <w:pPr>
        <w:tabs>
          <w:tab w:val="num" w:pos="4406"/>
        </w:tabs>
        <w:ind w:left="4406" w:hanging="360"/>
      </w:pPr>
    </w:lvl>
    <w:lvl w:ilvl="6" w:tentative="1">
      <w:start w:val="1"/>
      <w:numFmt w:val="decimal"/>
      <w:lvlText w:val="%7."/>
      <w:lvlJc w:val="left"/>
      <w:pPr>
        <w:tabs>
          <w:tab w:val="num" w:pos="5126"/>
        </w:tabs>
        <w:ind w:left="5126" w:hanging="360"/>
      </w:pPr>
    </w:lvl>
    <w:lvl w:ilvl="7" w:tentative="1">
      <w:start w:val="1"/>
      <w:numFmt w:val="decimal"/>
      <w:lvlText w:val="%8."/>
      <w:lvlJc w:val="left"/>
      <w:pPr>
        <w:tabs>
          <w:tab w:val="num" w:pos="5846"/>
        </w:tabs>
        <w:ind w:left="5846" w:hanging="360"/>
      </w:pPr>
    </w:lvl>
    <w:lvl w:ilvl="8" w:tentative="1">
      <w:start w:val="1"/>
      <w:numFmt w:val="decimal"/>
      <w:lvlText w:val="%9."/>
      <w:lvlJc w:val="left"/>
      <w:pPr>
        <w:tabs>
          <w:tab w:val="num" w:pos="6566"/>
        </w:tabs>
        <w:ind w:left="6566" w:hanging="360"/>
      </w:pPr>
    </w:lvl>
  </w:abstractNum>
  <w:abstractNum w:abstractNumId="509" w15:restartNumberingAfterBreak="0">
    <w:nsid w:val="3E451768"/>
    <w:multiLevelType w:val="multilevel"/>
    <w:tmpl w:val="6594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0" w15:restartNumberingAfterBreak="0">
    <w:nsid w:val="3E493526"/>
    <w:multiLevelType w:val="multilevel"/>
    <w:tmpl w:val="86C0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3EA50DDB"/>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3ECC5069"/>
    <w:multiLevelType w:val="hybridMultilevel"/>
    <w:tmpl w:val="32C64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3" w15:restartNumberingAfterBreak="0">
    <w:nsid w:val="3F30657B"/>
    <w:multiLevelType w:val="multilevel"/>
    <w:tmpl w:val="AE94D72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3F333943"/>
    <w:multiLevelType w:val="hybridMultilevel"/>
    <w:tmpl w:val="15B06CF8"/>
    <w:lvl w:ilvl="0" w:tplc="0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5" w15:restartNumberingAfterBreak="0">
    <w:nsid w:val="3F5A1E57"/>
    <w:multiLevelType w:val="multilevel"/>
    <w:tmpl w:val="40DC93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6" w15:restartNumberingAfterBreak="0">
    <w:nsid w:val="3F5F6996"/>
    <w:multiLevelType w:val="hybridMultilevel"/>
    <w:tmpl w:val="ECC4A8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7" w15:restartNumberingAfterBreak="0">
    <w:nsid w:val="3F6E1B2E"/>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18" w15:restartNumberingAfterBreak="0">
    <w:nsid w:val="3F9739A1"/>
    <w:multiLevelType w:val="multilevel"/>
    <w:tmpl w:val="36C8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9" w15:restartNumberingAfterBreak="0">
    <w:nsid w:val="3FB82F59"/>
    <w:multiLevelType w:val="multilevel"/>
    <w:tmpl w:val="E53AA212"/>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20" w15:restartNumberingAfterBreak="0">
    <w:nsid w:val="3FC11C08"/>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1" w15:restartNumberingAfterBreak="0">
    <w:nsid w:val="3FCF1FBB"/>
    <w:multiLevelType w:val="hybridMultilevel"/>
    <w:tmpl w:val="7E24899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2" w15:restartNumberingAfterBreak="0">
    <w:nsid w:val="3FD626A1"/>
    <w:multiLevelType w:val="hybridMultilevel"/>
    <w:tmpl w:val="ECF4DCB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3" w15:restartNumberingAfterBreak="0">
    <w:nsid w:val="3FEA3642"/>
    <w:multiLevelType w:val="multilevel"/>
    <w:tmpl w:val="53820D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4" w15:restartNumberingAfterBreak="0">
    <w:nsid w:val="40147D59"/>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5" w15:restartNumberingAfterBreak="0">
    <w:nsid w:val="40373DBE"/>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40437E15"/>
    <w:multiLevelType w:val="multilevel"/>
    <w:tmpl w:val="8242B1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407E5CEF"/>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28" w15:restartNumberingAfterBreak="0">
    <w:nsid w:val="40D907EA"/>
    <w:multiLevelType w:val="multilevel"/>
    <w:tmpl w:val="A892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411F0A3C"/>
    <w:multiLevelType w:val="multilevel"/>
    <w:tmpl w:val="91CC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0" w15:restartNumberingAfterBreak="0">
    <w:nsid w:val="41284A40"/>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41384A98"/>
    <w:multiLevelType w:val="hybridMultilevel"/>
    <w:tmpl w:val="BE463A98"/>
    <w:lvl w:ilvl="0" w:tplc="0415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2" w15:restartNumberingAfterBreak="0">
    <w:nsid w:val="414246CE"/>
    <w:multiLevelType w:val="multilevel"/>
    <w:tmpl w:val="3F96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3" w15:restartNumberingAfterBreak="0">
    <w:nsid w:val="41551F6C"/>
    <w:multiLevelType w:val="hybridMultilevel"/>
    <w:tmpl w:val="03B8E85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4" w15:restartNumberingAfterBreak="0">
    <w:nsid w:val="41743528"/>
    <w:multiLevelType w:val="multilevel"/>
    <w:tmpl w:val="2A6CC608"/>
    <w:lvl w:ilvl="0">
      <w:start w:val="5"/>
      <w:numFmt w:val="decimal"/>
      <w:lvlText w:val="%1."/>
      <w:lvlJc w:val="left"/>
      <w:pPr>
        <w:ind w:left="720" w:hanging="360"/>
      </w:pPr>
      <w:rPr>
        <w:rFonts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35" w15:restartNumberingAfterBreak="0">
    <w:nsid w:val="417902D6"/>
    <w:multiLevelType w:val="hybridMultilevel"/>
    <w:tmpl w:val="0DDAB2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6" w15:restartNumberingAfterBreak="0">
    <w:nsid w:val="41A76F8F"/>
    <w:multiLevelType w:val="multilevel"/>
    <w:tmpl w:val="465CB3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37" w15:restartNumberingAfterBreak="0">
    <w:nsid w:val="41C74077"/>
    <w:multiLevelType w:val="multilevel"/>
    <w:tmpl w:val="B7F4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41FF148C"/>
    <w:multiLevelType w:val="hybridMultilevel"/>
    <w:tmpl w:val="F9282C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9" w15:restartNumberingAfterBreak="0">
    <w:nsid w:val="424C2BFD"/>
    <w:multiLevelType w:val="hybridMultilevel"/>
    <w:tmpl w:val="A79A6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0" w15:restartNumberingAfterBreak="0">
    <w:nsid w:val="425E4DA3"/>
    <w:multiLevelType w:val="hybridMultilevel"/>
    <w:tmpl w:val="5A945990"/>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1" w15:restartNumberingAfterBreak="0">
    <w:nsid w:val="42742D31"/>
    <w:multiLevelType w:val="hybridMultilevel"/>
    <w:tmpl w:val="06C28002"/>
    <w:lvl w:ilvl="0" w:tplc="04090001">
      <w:start w:val="1"/>
      <w:numFmt w:val="bullet"/>
      <w:lvlText w:val=""/>
      <w:lvlJc w:val="left"/>
      <w:pPr>
        <w:ind w:left="360" w:hanging="360"/>
      </w:pPr>
      <w:rPr>
        <w:rFonts w:ascii="Symbol" w:hAnsi="Symbol" w:hint="default"/>
      </w:rPr>
    </w:lvl>
    <w:lvl w:ilvl="1" w:tplc="FFFFFFFF">
      <w:start w:val="1"/>
      <w:numFmt w:val="decimal"/>
      <w:lvlText w:val="%2."/>
      <w:lvlJc w:val="left"/>
      <w:pPr>
        <w:ind w:left="1080" w:hanging="360"/>
      </w:p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42" w15:restartNumberingAfterBreak="0">
    <w:nsid w:val="42917F0B"/>
    <w:multiLevelType w:val="multilevel"/>
    <w:tmpl w:val="ED2674EE"/>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43" w15:restartNumberingAfterBreak="0">
    <w:nsid w:val="429C2337"/>
    <w:multiLevelType w:val="hybridMultilevel"/>
    <w:tmpl w:val="5610367A"/>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4" w15:restartNumberingAfterBreak="0">
    <w:nsid w:val="42A73DD4"/>
    <w:multiLevelType w:val="hybridMultilevel"/>
    <w:tmpl w:val="ED381AAA"/>
    <w:lvl w:ilvl="0" w:tplc="56AC5AE2">
      <w:start w:val="1"/>
      <w:numFmt w:val="decimal"/>
      <w:lvlText w:val="%1."/>
      <w:lvlJc w:val="left"/>
      <w:pPr>
        <w:ind w:left="744" w:hanging="4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45" w15:restartNumberingAfterBreak="0">
    <w:nsid w:val="42CA7286"/>
    <w:multiLevelType w:val="multilevel"/>
    <w:tmpl w:val="F3FCB51A"/>
    <w:lvl w:ilvl="0">
      <w:start w:val="1"/>
      <w:numFmt w:val="bullet"/>
      <w:lvlText w:val=""/>
      <w:lvlJc w:val="left"/>
      <w:pPr>
        <w:tabs>
          <w:tab w:val="num" w:pos="928"/>
        </w:tabs>
        <w:ind w:left="928" w:hanging="360"/>
      </w:pPr>
      <w:rPr>
        <w:rFonts w:ascii="Symbol" w:hAnsi="Symbol" w:hint="default"/>
      </w:rPr>
    </w:lvl>
    <w:lvl w:ilvl="1">
      <w:start w:val="1"/>
      <w:numFmt w:val="bullet"/>
      <w:lvlText w:val=""/>
      <w:lvlJc w:val="left"/>
      <w:pPr>
        <w:tabs>
          <w:tab w:val="num" w:pos="1648"/>
        </w:tabs>
        <w:ind w:left="1648" w:hanging="360"/>
      </w:pPr>
      <w:rPr>
        <w:rFonts w:ascii="Symbol" w:hAnsi="Symbol" w:hint="default"/>
        <w:sz w:val="20"/>
      </w:r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546" w15:restartNumberingAfterBreak="0">
    <w:nsid w:val="42D234F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7" w15:restartNumberingAfterBreak="0">
    <w:nsid w:val="42D63FEB"/>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8" w15:restartNumberingAfterBreak="0">
    <w:nsid w:val="42D77FA7"/>
    <w:multiLevelType w:val="multilevel"/>
    <w:tmpl w:val="146CC50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rPr>
        <w:rFonts w:hint="default"/>
      </w:rPr>
    </w:lvl>
    <w:lvl w:ilvl="3">
      <w:start w:val="1"/>
      <w:numFmt w:val="bullet"/>
      <w:lvlText w:val=""/>
      <w:lvlJc w:val="left"/>
      <w:pPr>
        <w:tabs>
          <w:tab w:val="num" w:pos="2520"/>
        </w:tabs>
        <w:ind w:left="2520" w:hanging="360"/>
      </w:pPr>
      <w:rPr>
        <w:rFonts w:ascii="Symbol" w:hAnsi="Symbol" w:hint="default"/>
        <w:sz w:val="20"/>
      </w:rPr>
    </w:lvl>
    <w:lvl w:ilvl="4">
      <w:start w:val="1"/>
      <w:numFmt w:val="decimal"/>
      <w:lvlText w:val="%5."/>
      <w:lvlJc w:val="left"/>
      <w:pPr>
        <w:tabs>
          <w:tab w:val="num" w:pos="3240"/>
        </w:tabs>
        <w:ind w:left="3240" w:hanging="360"/>
      </w:pPr>
      <w:rPr>
        <w:rFonts w:hint="default"/>
      </w:rPr>
    </w:lvl>
    <w:lvl w:ilvl="5" w:tentative="1">
      <w:start w:val="1"/>
      <w:numFmt w:val="decimal"/>
      <w:lvlText w:val="%6."/>
      <w:lvlJc w:val="left"/>
      <w:pPr>
        <w:tabs>
          <w:tab w:val="num" w:pos="3960"/>
        </w:tabs>
        <w:ind w:left="3960" w:hanging="360"/>
      </w:pPr>
      <w:rPr>
        <w:rFonts w:hint="default"/>
      </w:rPr>
    </w:lvl>
    <w:lvl w:ilvl="6" w:tentative="1">
      <w:start w:val="1"/>
      <w:numFmt w:val="decimal"/>
      <w:lvlText w:val="%7."/>
      <w:lvlJc w:val="left"/>
      <w:pPr>
        <w:tabs>
          <w:tab w:val="num" w:pos="4680"/>
        </w:tabs>
        <w:ind w:left="4680" w:hanging="360"/>
      </w:pPr>
      <w:rPr>
        <w:rFonts w:hint="default"/>
      </w:rPr>
    </w:lvl>
    <w:lvl w:ilvl="7" w:tentative="1">
      <w:start w:val="1"/>
      <w:numFmt w:val="decimal"/>
      <w:lvlText w:val="%8."/>
      <w:lvlJc w:val="left"/>
      <w:pPr>
        <w:tabs>
          <w:tab w:val="num" w:pos="5400"/>
        </w:tabs>
        <w:ind w:left="5400" w:hanging="360"/>
      </w:pPr>
      <w:rPr>
        <w:rFonts w:hint="default"/>
      </w:rPr>
    </w:lvl>
    <w:lvl w:ilvl="8" w:tentative="1">
      <w:start w:val="1"/>
      <w:numFmt w:val="decimal"/>
      <w:lvlText w:val="%9."/>
      <w:lvlJc w:val="left"/>
      <w:pPr>
        <w:tabs>
          <w:tab w:val="num" w:pos="6120"/>
        </w:tabs>
        <w:ind w:left="6120" w:hanging="360"/>
      </w:pPr>
      <w:rPr>
        <w:rFonts w:hint="default"/>
      </w:rPr>
    </w:lvl>
  </w:abstractNum>
  <w:abstractNum w:abstractNumId="549" w15:restartNumberingAfterBreak="0">
    <w:nsid w:val="430E3B88"/>
    <w:multiLevelType w:val="hybridMultilevel"/>
    <w:tmpl w:val="09D20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0" w15:restartNumberingAfterBreak="0">
    <w:nsid w:val="437F203A"/>
    <w:multiLevelType w:val="hybridMultilevel"/>
    <w:tmpl w:val="CAF24EF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1" w15:restartNumberingAfterBreak="0">
    <w:nsid w:val="439E59EB"/>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43C63AE5"/>
    <w:multiLevelType w:val="hybridMultilevel"/>
    <w:tmpl w:val="BAE0C38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3" w15:restartNumberingAfterBreak="0">
    <w:nsid w:val="43EA3DAB"/>
    <w:multiLevelType w:val="hybridMultilevel"/>
    <w:tmpl w:val="316E9AB0"/>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4" w15:restartNumberingAfterBreak="0">
    <w:nsid w:val="444553AD"/>
    <w:multiLevelType w:val="hybridMultilevel"/>
    <w:tmpl w:val="22E2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5" w15:restartNumberingAfterBreak="0">
    <w:nsid w:val="44496109"/>
    <w:multiLevelType w:val="multilevel"/>
    <w:tmpl w:val="D51421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56" w15:restartNumberingAfterBreak="0">
    <w:nsid w:val="445B14A8"/>
    <w:multiLevelType w:val="multilevel"/>
    <w:tmpl w:val="E09685B0"/>
    <w:lvl w:ilvl="0">
      <w:start w:val="2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7" w15:restartNumberingAfterBreak="0">
    <w:nsid w:val="447874DB"/>
    <w:multiLevelType w:val="multilevel"/>
    <w:tmpl w:val="6AFEF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44F07155"/>
    <w:multiLevelType w:val="hybridMultilevel"/>
    <w:tmpl w:val="2FD8EB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9" w15:restartNumberingAfterBreak="0">
    <w:nsid w:val="451E492F"/>
    <w:multiLevelType w:val="hybridMultilevel"/>
    <w:tmpl w:val="307C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0" w15:restartNumberingAfterBreak="0">
    <w:nsid w:val="45296B2D"/>
    <w:multiLevelType w:val="multilevel"/>
    <w:tmpl w:val="C4CE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1" w15:restartNumberingAfterBreak="0">
    <w:nsid w:val="452F509A"/>
    <w:multiLevelType w:val="multilevel"/>
    <w:tmpl w:val="CB9E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458376DF"/>
    <w:multiLevelType w:val="hybridMultilevel"/>
    <w:tmpl w:val="3606DA68"/>
    <w:lvl w:ilvl="0" w:tplc="0415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3" w15:restartNumberingAfterBreak="0">
    <w:nsid w:val="45840AD9"/>
    <w:multiLevelType w:val="multilevel"/>
    <w:tmpl w:val="BD501B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4" w15:restartNumberingAfterBreak="0">
    <w:nsid w:val="458B2336"/>
    <w:multiLevelType w:val="hybridMultilevel"/>
    <w:tmpl w:val="C3C84D36"/>
    <w:lvl w:ilvl="0" w:tplc="1D9AE4BC">
      <w:start w:val="1"/>
      <w:numFmt w:val="bullet"/>
      <w:lvlText w:val=""/>
      <w:lvlJc w:val="left"/>
      <w:pPr>
        <w:ind w:left="360" w:hanging="360"/>
      </w:pPr>
      <w:rPr>
        <w:rFonts w:ascii="Symbol" w:hAnsi="Symbol" w:hint="default"/>
        <w:color w:val="auto"/>
      </w:rPr>
    </w:lvl>
    <w:lvl w:ilvl="1" w:tplc="FFFFFFFF">
      <w:start w:val="1"/>
      <w:numFmt w:val="bullet"/>
      <w:lvlText w:val="o"/>
      <w:lvlJc w:val="left"/>
      <w:pPr>
        <w:ind w:left="1156" w:hanging="360"/>
      </w:pPr>
      <w:rPr>
        <w:rFonts w:ascii="Courier New" w:hAnsi="Courier New" w:hint="default"/>
      </w:rPr>
    </w:lvl>
    <w:lvl w:ilvl="2" w:tplc="FFFFFFFF">
      <w:start w:val="1"/>
      <w:numFmt w:val="bullet"/>
      <w:lvlText w:val=""/>
      <w:lvlJc w:val="left"/>
      <w:pPr>
        <w:ind w:left="1876" w:hanging="360"/>
      </w:pPr>
      <w:rPr>
        <w:rFonts w:ascii="Wingdings" w:hAnsi="Wingdings" w:hint="default"/>
      </w:rPr>
    </w:lvl>
    <w:lvl w:ilvl="3" w:tplc="FFFFFFFF">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565" w15:restartNumberingAfterBreak="0">
    <w:nsid w:val="459058D8"/>
    <w:multiLevelType w:val="multilevel"/>
    <w:tmpl w:val="1812D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45A75BB4"/>
    <w:multiLevelType w:val="hybridMultilevel"/>
    <w:tmpl w:val="B8FE9D2E"/>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7" w15:restartNumberingAfterBreak="0">
    <w:nsid w:val="45D40C84"/>
    <w:multiLevelType w:val="hybridMultilevel"/>
    <w:tmpl w:val="BF2C7098"/>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8" w15:restartNumberingAfterBreak="0">
    <w:nsid w:val="45E23429"/>
    <w:multiLevelType w:val="hybridMultilevel"/>
    <w:tmpl w:val="085E6374"/>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69" w15:restartNumberingAfterBreak="0">
    <w:nsid w:val="460A324D"/>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463405D9"/>
    <w:multiLevelType w:val="multilevel"/>
    <w:tmpl w:val="2AE4F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46753148"/>
    <w:multiLevelType w:val="hybridMultilevel"/>
    <w:tmpl w:val="98EC3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2" w15:restartNumberingAfterBreak="0">
    <w:nsid w:val="4679628A"/>
    <w:multiLevelType w:val="multilevel"/>
    <w:tmpl w:val="1E9CB1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468F134C"/>
    <w:multiLevelType w:val="multilevel"/>
    <w:tmpl w:val="9042B898"/>
    <w:lvl w:ilvl="0">
      <w:start w:val="1"/>
      <w:numFmt w:val="bullet"/>
      <w:lvlText w:val=""/>
      <w:lvlJc w:val="left"/>
      <w:pPr>
        <w:tabs>
          <w:tab w:val="num" w:pos="360"/>
        </w:tabs>
        <w:ind w:left="360" w:hanging="360"/>
      </w:pPr>
      <w:rPr>
        <w:rFonts w:ascii="Symbol" w:hAnsi="Symbol" w:hint="default"/>
      </w:rPr>
    </w:lvl>
    <w:lvl w:ilvl="1">
      <w:start w:val="2"/>
      <w:numFmt w:val="lowerLetter"/>
      <w:lvlText w:val="%2."/>
      <w:lvlJc w:val="left"/>
      <w:pPr>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74" w15:restartNumberingAfterBreak="0">
    <w:nsid w:val="469D4AED"/>
    <w:multiLevelType w:val="hybridMultilevel"/>
    <w:tmpl w:val="C52E18F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5" w15:restartNumberingAfterBreak="0">
    <w:nsid w:val="46CE0D9B"/>
    <w:multiLevelType w:val="multilevel"/>
    <w:tmpl w:val="3460C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46EA526F"/>
    <w:multiLevelType w:val="multilevel"/>
    <w:tmpl w:val="7C1837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46EB5DE7"/>
    <w:multiLevelType w:val="multilevel"/>
    <w:tmpl w:val="41C6C2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8" w15:restartNumberingAfterBreak="0">
    <w:nsid w:val="46ED2397"/>
    <w:multiLevelType w:val="hybridMultilevel"/>
    <w:tmpl w:val="E864E41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9" w15:restartNumberingAfterBreak="0">
    <w:nsid w:val="46F32493"/>
    <w:multiLevelType w:val="hybridMultilevel"/>
    <w:tmpl w:val="CF768334"/>
    <w:lvl w:ilvl="0" w:tplc="0415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0" w15:restartNumberingAfterBreak="0">
    <w:nsid w:val="47652B52"/>
    <w:multiLevelType w:val="multilevel"/>
    <w:tmpl w:val="3A0C450A"/>
    <w:lvl w:ilvl="0">
      <w:start w:val="1"/>
      <w:numFmt w:val="decimal"/>
      <w:lvlText w:val="%1."/>
      <w:lvlJc w:val="left"/>
      <w:pPr>
        <w:ind w:left="1004" w:hanging="360"/>
      </w:pPr>
    </w:lvl>
    <w:lvl w:ilvl="1">
      <w:start w:val="4"/>
      <w:numFmt w:val="decimal"/>
      <w:isLgl/>
      <w:lvlText w:val="%1.%2"/>
      <w:lvlJc w:val="left"/>
      <w:pPr>
        <w:ind w:left="1784" w:hanging="1140"/>
      </w:pPr>
      <w:rPr>
        <w:rFonts w:hint="default"/>
      </w:rPr>
    </w:lvl>
    <w:lvl w:ilvl="2">
      <w:start w:val="1"/>
      <w:numFmt w:val="decimal"/>
      <w:isLgl/>
      <w:lvlText w:val="%1.%2.%3"/>
      <w:lvlJc w:val="left"/>
      <w:pPr>
        <w:ind w:left="1784" w:hanging="1140"/>
      </w:pPr>
      <w:rPr>
        <w:rFonts w:hint="default"/>
      </w:rPr>
    </w:lvl>
    <w:lvl w:ilvl="3">
      <w:start w:val="1"/>
      <w:numFmt w:val="decimal"/>
      <w:isLgl/>
      <w:lvlText w:val="%1.%2.%3.%4"/>
      <w:lvlJc w:val="left"/>
      <w:pPr>
        <w:ind w:left="1784" w:hanging="1140"/>
      </w:pPr>
      <w:rPr>
        <w:rFonts w:hint="default"/>
      </w:rPr>
    </w:lvl>
    <w:lvl w:ilvl="4">
      <w:start w:val="1"/>
      <w:numFmt w:val="decimal"/>
      <w:isLgl/>
      <w:lvlText w:val="%1.%2.%3.%4.%5"/>
      <w:lvlJc w:val="left"/>
      <w:pPr>
        <w:ind w:left="1784" w:hanging="1140"/>
      </w:pPr>
      <w:rPr>
        <w:rFonts w:hint="default"/>
      </w:rPr>
    </w:lvl>
    <w:lvl w:ilvl="5">
      <w:start w:val="1"/>
      <w:numFmt w:val="decimal"/>
      <w:isLgl/>
      <w:lvlText w:val="%1.%2.%3.%4.%5.%6"/>
      <w:lvlJc w:val="left"/>
      <w:pPr>
        <w:ind w:left="1784" w:hanging="1140"/>
      </w:pPr>
      <w:rPr>
        <w:rFonts w:hint="default"/>
      </w:rPr>
    </w:lvl>
    <w:lvl w:ilvl="6">
      <w:start w:val="1"/>
      <w:numFmt w:val="decimal"/>
      <w:isLgl/>
      <w:lvlText w:val="%1.%2.%3.%4.%5.%6.%7"/>
      <w:lvlJc w:val="left"/>
      <w:pPr>
        <w:ind w:left="1784" w:hanging="11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581" w15:restartNumberingAfterBreak="0">
    <w:nsid w:val="478904AA"/>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82" w15:restartNumberingAfterBreak="0">
    <w:nsid w:val="47CD41AB"/>
    <w:multiLevelType w:val="hybridMultilevel"/>
    <w:tmpl w:val="DAC8E7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3" w15:restartNumberingAfterBreak="0">
    <w:nsid w:val="484700C4"/>
    <w:multiLevelType w:val="hybridMultilevel"/>
    <w:tmpl w:val="1B421BCE"/>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4" w15:restartNumberingAfterBreak="0">
    <w:nsid w:val="48C7483A"/>
    <w:multiLevelType w:val="hybridMultilevel"/>
    <w:tmpl w:val="4E3490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5" w15:restartNumberingAfterBreak="0">
    <w:nsid w:val="49004EBB"/>
    <w:multiLevelType w:val="multilevel"/>
    <w:tmpl w:val="4B021B62"/>
    <w:lvl w:ilvl="0">
      <w:start w:val="1"/>
      <w:numFmt w:val="lowerLetter"/>
      <w:lvlText w:val="%1."/>
      <w:lvlJc w:val="left"/>
      <w:pPr>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586" w15:restartNumberingAfterBreak="0">
    <w:nsid w:val="49854040"/>
    <w:multiLevelType w:val="hybridMultilevel"/>
    <w:tmpl w:val="1AA22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7" w15:restartNumberingAfterBreak="0">
    <w:nsid w:val="499A4C06"/>
    <w:multiLevelType w:val="multilevel"/>
    <w:tmpl w:val="17D0F73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8" w15:restartNumberingAfterBreak="0">
    <w:nsid w:val="4A0E4142"/>
    <w:multiLevelType w:val="hybridMultilevel"/>
    <w:tmpl w:val="99A833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9" w15:restartNumberingAfterBreak="0">
    <w:nsid w:val="4A60780E"/>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0" w15:restartNumberingAfterBreak="0">
    <w:nsid w:val="4A6D0269"/>
    <w:multiLevelType w:val="hybridMultilevel"/>
    <w:tmpl w:val="4418E18C"/>
    <w:lvl w:ilvl="0" w:tplc="630E8CB6">
      <w:start w:val="15"/>
      <w:numFmt w:val="bullet"/>
      <w:lvlText w:val="-"/>
      <w:lvlJc w:val="left"/>
      <w:pPr>
        <w:ind w:left="720" w:hanging="360"/>
      </w:pPr>
      <w:rPr>
        <w:rFonts w:ascii="Times New Roman" w:eastAsia="Yu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1" w15:restartNumberingAfterBreak="0">
    <w:nsid w:val="4A7C345D"/>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15:restartNumberingAfterBreak="0">
    <w:nsid w:val="4A8230AC"/>
    <w:multiLevelType w:val="hybridMultilevel"/>
    <w:tmpl w:val="FB98A3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3" w15:restartNumberingAfterBreak="0">
    <w:nsid w:val="4A8346BD"/>
    <w:multiLevelType w:val="hybridMultilevel"/>
    <w:tmpl w:val="26EA6C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4" w15:restartNumberingAfterBreak="0">
    <w:nsid w:val="4A96238B"/>
    <w:multiLevelType w:val="multilevel"/>
    <w:tmpl w:val="915263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15:restartNumberingAfterBreak="0">
    <w:nsid w:val="4A9F7AC6"/>
    <w:multiLevelType w:val="multilevel"/>
    <w:tmpl w:val="9ABA6560"/>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96" w15:restartNumberingAfterBreak="0">
    <w:nsid w:val="4AE86F10"/>
    <w:multiLevelType w:val="hybridMultilevel"/>
    <w:tmpl w:val="F208E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7" w15:restartNumberingAfterBreak="0">
    <w:nsid w:val="4B084429"/>
    <w:multiLevelType w:val="hybridMultilevel"/>
    <w:tmpl w:val="15327802"/>
    <w:lvl w:ilvl="0" w:tplc="FFFFFFF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8" w15:restartNumberingAfterBreak="0">
    <w:nsid w:val="4B0E0B19"/>
    <w:multiLevelType w:val="multilevel"/>
    <w:tmpl w:val="E2626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4B3C7792"/>
    <w:multiLevelType w:val="multilevel"/>
    <w:tmpl w:val="699CF2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15:restartNumberingAfterBreak="0">
    <w:nsid w:val="4B606866"/>
    <w:multiLevelType w:val="multilevel"/>
    <w:tmpl w:val="7D468B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ind w:left="2880" w:hanging="360"/>
      </w:pPr>
      <w:rPr>
        <w:rFonts w:ascii="Courier New" w:hAnsi="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4B6A57F4"/>
    <w:multiLevelType w:val="hybridMultilevel"/>
    <w:tmpl w:val="F1784B2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2" w15:restartNumberingAfterBreak="0">
    <w:nsid w:val="4B716A6B"/>
    <w:multiLevelType w:val="multilevel"/>
    <w:tmpl w:val="C276A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4B874EF1"/>
    <w:multiLevelType w:val="hybridMultilevel"/>
    <w:tmpl w:val="64AED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4" w15:restartNumberingAfterBreak="0">
    <w:nsid w:val="4B93179F"/>
    <w:multiLevelType w:val="hybridMultilevel"/>
    <w:tmpl w:val="AC2A59A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5" w15:restartNumberingAfterBreak="0">
    <w:nsid w:val="4B9610E8"/>
    <w:multiLevelType w:val="multilevel"/>
    <w:tmpl w:val="00609B16"/>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2.6"/>
      <w:lvlJc w:val="left"/>
      <w:pPr>
        <w:ind w:left="0" w:firstLine="0"/>
      </w:pPr>
      <w:rPr>
        <w:rFonts w:hint="default"/>
      </w:rPr>
    </w:lvl>
    <w:lvl w:ilvl="3">
      <w:start w:val="1"/>
      <w:numFmt w:val="none"/>
      <w:suff w:val="space"/>
      <w:lvlText w:val="8.4.3.3"/>
      <w:lvlJc w:val="left"/>
      <w:pPr>
        <w:ind w:left="0" w:firstLine="0"/>
      </w:pPr>
      <w:rPr>
        <w:rFonts w:hint="default"/>
      </w:rPr>
    </w:lvl>
    <w:lvl w:ilvl="4">
      <w:start w:val="1"/>
      <w:numFmt w:val="none"/>
      <w:suff w:val="space"/>
      <w:lvlText w:val="8.4.3.2.3"/>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06" w15:restartNumberingAfterBreak="0">
    <w:nsid w:val="4B9675B4"/>
    <w:multiLevelType w:val="multilevel"/>
    <w:tmpl w:val="A40A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7" w15:restartNumberingAfterBreak="0">
    <w:nsid w:val="4BF70F41"/>
    <w:multiLevelType w:val="multilevel"/>
    <w:tmpl w:val="A72E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4BFC369C"/>
    <w:multiLevelType w:val="multilevel"/>
    <w:tmpl w:val="949E1D4A"/>
    <w:lvl w:ilvl="0">
      <w:start w:val="1"/>
      <w:numFmt w:val="decimal"/>
      <w:lvlText w:val="%1."/>
      <w:lvlJc w:val="left"/>
      <w:pPr>
        <w:ind w:left="360" w:hanging="360"/>
      </w:pPr>
      <w:rPr>
        <w:rFonts w:hint="default"/>
        <w:sz w:val="20"/>
      </w:rPr>
    </w:lvl>
    <w:lvl w:ilvl="1">
      <w:start w:val="12"/>
      <w:numFmt w:val="bullet"/>
      <w:lvlText w:val="-"/>
      <w:lvlJc w:val="left"/>
      <w:pPr>
        <w:ind w:left="1080" w:hanging="360"/>
      </w:pPr>
      <w:rPr>
        <w:rFonts w:ascii="Times New Roman" w:eastAsia="Times New Roman" w:hAnsi="Times New Roman" w:cs="Times New Roman"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09" w15:restartNumberingAfterBreak="0">
    <w:nsid w:val="4C2E4CDB"/>
    <w:multiLevelType w:val="multilevel"/>
    <w:tmpl w:val="3FF609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0" w15:restartNumberingAfterBreak="0">
    <w:nsid w:val="4C35592A"/>
    <w:multiLevelType w:val="multilevel"/>
    <w:tmpl w:val="B478D6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11" w15:restartNumberingAfterBreak="0">
    <w:nsid w:val="4C78668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2" w15:restartNumberingAfterBreak="0">
    <w:nsid w:val="4C807FD6"/>
    <w:multiLevelType w:val="hybridMultilevel"/>
    <w:tmpl w:val="FD7C4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3" w15:restartNumberingAfterBreak="0">
    <w:nsid w:val="4CBC1414"/>
    <w:multiLevelType w:val="multilevel"/>
    <w:tmpl w:val="F3FCB51A"/>
    <w:lvl w:ilvl="0">
      <w:start w:val="1"/>
      <w:numFmt w:val="bullet"/>
      <w:lvlText w:val=""/>
      <w:lvlJc w:val="left"/>
      <w:pPr>
        <w:tabs>
          <w:tab w:val="num" w:pos="928"/>
        </w:tabs>
        <w:ind w:left="928" w:hanging="360"/>
      </w:pPr>
      <w:rPr>
        <w:rFonts w:ascii="Symbol" w:hAnsi="Symbol" w:hint="default"/>
      </w:rPr>
    </w:lvl>
    <w:lvl w:ilvl="1">
      <w:start w:val="1"/>
      <w:numFmt w:val="bullet"/>
      <w:lvlText w:val=""/>
      <w:lvlJc w:val="left"/>
      <w:pPr>
        <w:tabs>
          <w:tab w:val="num" w:pos="1648"/>
        </w:tabs>
        <w:ind w:left="1648" w:hanging="360"/>
      </w:pPr>
      <w:rPr>
        <w:rFonts w:ascii="Symbol" w:hAnsi="Symbol" w:hint="default"/>
        <w:sz w:val="20"/>
      </w:r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614" w15:restartNumberingAfterBreak="0">
    <w:nsid w:val="4CCB5861"/>
    <w:multiLevelType w:val="hybridMultilevel"/>
    <w:tmpl w:val="6EA406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5" w15:restartNumberingAfterBreak="0">
    <w:nsid w:val="4D435743"/>
    <w:multiLevelType w:val="multilevel"/>
    <w:tmpl w:val="E0F0E8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16" w15:restartNumberingAfterBreak="0">
    <w:nsid w:val="4D4E731C"/>
    <w:multiLevelType w:val="hybridMultilevel"/>
    <w:tmpl w:val="BD12DB36"/>
    <w:lvl w:ilvl="0" w:tplc="4809000F">
      <w:start w:val="1"/>
      <w:numFmt w:val="decimal"/>
      <w:lvlText w:val="%1."/>
      <w:lvlJc w:val="left"/>
      <w:pPr>
        <w:ind w:left="1004" w:hanging="360"/>
      </w:pPr>
      <w:rPr>
        <w:rFonts w:hint="default"/>
        <w:lang w:val="en-GB"/>
      </w:rPr>
    </w:lvl>
    <w:lvl w:ilvl="1" w:tplc="52A4BAF8">
      <w:start w:val="1"/>
      <w:numFmt w:val="lowerLetter"/>
      <w:lvlText w:val="%2)"/>
      <w:lvlJc w:val="left"/>
      <w:pPr>
        <w:ind w:left="1724" w:hanging="360"/>
      </w:pPr>
      <w:rPr>
        <w:rFonts w:ascii="Times New Roman" w:eastAsia="Yu Mincho" w:hAnsi="Times New Roman" w:cs="Times New Roman"/>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17" w15:restartNumberingAfterBreak="0">
    <w:nsid w:val="4D8E035C"/>
    <w:multiLevelType w:val="multilevel"/>
    <w:tmpl w:val="002CF9A8"/>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8" w15:restartNumberingAfterBreak="0">
    <w:nsid w:val="4DA86780"/>
    <w:multiLevelType w:val="hybridMultilevel"/>
    <w:tmpl w:val="C14E86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9" w15:restartNumberingAfterBreak="0">
    <w:nsid w:val="4DCE1989"/>
    <w:multiLevelType w:val="hybridMultilevel"/>
    <w:tmpl w:val="A60A6E7A"/>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0" w15:restartNumberingAfterBreak="0">
    <w:nsid w:val="4E28222C"/>
    <w:multiLevelType w:val="hybridMultilevel"/>
    <w:tmpl w:val="757A3E0A"/>
    <w:lvl w:ilvl="0" w:tplc="630E8CB6">
      <w:start w:val="15"/>
      <w:numFmt w:val="bullet"/>
      <w:lvlText w:val="-"/>
      <w:lvlJc w:val="left"/>
      <w:pPr>
        <w:ind w:left="720" w:hanging="360"/>
      </w:pPr>
      <w:rPr>
        <w:rFonts w:ascii="Times New Roman" w:eastAsia="Yu Mincho"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21" w15:restartNumberingAfterBreak="0">
    <w:nsid w:val="4E2B7ED9"/>
    <w:multiLevelType w:val="multilevel"/>
    <w:tmpl w:val="5FC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2" w15:restartNumberingAfterBreak="0">
    <w:nsid w:val="4E375E49"/>
    <w:multiLevelType w:val="multilevel"/>
    <w:tmpl w:val="D9A29FE6"/>
    <w:lvl w:ilvl="0">
      <w:start w:val="1"/>
      <w:numFmt w:val="bullet"/>
      <w:lvlText w:val=""/>
      <w:lvlJc w:val="left"/>
      <w:pPr>
        <w:tabs>
          <w:tab w:val="num" w:pos="360"/>
        </w:tabs>
        <w:ind w:left="360" w:hanging="360"/>
      </w:pPr>
      <w:rPr>
        <w:rFonts w:ascii="Symbol" w:hAnsi="Symbol" w:hint="default"/>
        <w:sz w:val="20"/>
      </w:rPr>
    </w:lvl>
    <w:lvl w:ilvl="1">
      <w:start w:val="18"/>
      <w:numFmt w:val="decimal"/>
      <w:lvlText w:val="%2"/>
      <w:lvlJc w:val="left"/>
      <w:pPr>
        <w:ind w:left="1120" w:hanging="40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23" w15:restartNumberingAfterBreak="0">
    <w:nsid w:val="4E415EAD"/>
    <w:multiLevelType w:val="multilevel"/>
    <w:tmpl w:val="F4FAB4B0"/>
    <w:lvl w:ilvl="0">
      <w:start w:val="1"/>
      <w:numFmt w:val="lowerLetter"/>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4" w15:restartNumberingAfterBreak="0">
    <w:nsid w:val="4E47335F"/>
    <w:multiLevelType w:val="multilevel"/>
    <w:tmpl w:val="FA20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5" w15:restartNumberingAfterBreak="0">
    <w:nsid w:val="4E567329"/>
    <w:multiLevelType w:val="multilevel"/>
    <w:tmpl w:val="98CC3D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26" w15:restartNumberingAfterBreak="0">
    <w:nsid w:val="4E5E3469"/>
    <w:multiLevelType w:val="hybridMultilevel"/>
    <w:tmpl w:val="A9022588"/>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7" w15:restartNumberingAfterBreak="0">
    <w:nsid w:val="4E861F9A"/>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4E9A38F6"/>
    <w:multiLevelType w:val="multilevel"/>
    <w:tmpl w:val="F630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4EE1524A"/>
    <w:multiLevelType w:val="multilevel"/>
    <w:tmpl w:val="002CF9A8"/>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30" w15:restartNumberingAfterBreak="0">
    <w:nsid w:val="4F065650"/>
    <w:multiLevelType w:val="multilevel"/>
    <w:tmpl w:val="0262BB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31" w15:restartNumberingAfterBreak="0">
    <w:nsid w:val="4F09429C"/>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2" w15:restartNumberingAfterBreak="0">
    <w:nsid w:val="4F151EE1"/>
    <w:multiLevelType w:val="hybridMultilevel"/>
    <w:tmpl w:val="9BEEA2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3" w15:restartNumberingAfterBreak="0">
    <w:nsid w:val="4F175D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4"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5" w15:restartNumberingAfterBreak="0">
    <w:nsid w:val="4F4A20A7"/>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6" w15:restartNumberingAfterBreak="0">
    <w:nsid w:val="4F5F3C03"/>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4F7D3DA6"/>
    <w:multiLevelType w:val="multilevel"/>
    <w:tmpl w:val="9F7CCD90"/>
    <w:lvl w:ilvl="0">
      <w:start w:val="1"/>
      <w:numFmt w:val="decimal"/>
      <w:suff w:val="space"/>
      <w:lvlText w:val="Chapter %1"/>
      <w:lvlJc w:val="left"/>
      <w:pPr>
        <w:ind w:left="0" w:firstLine="0"/>
      </w:pPr>
      <w:rPr>
        <w:rFonts w:hint="default"/>
      </w:rPr>
    </w:lvl>
    <w:lvl w:ilvl="1">
      <w:start w:val="1"/>
      <w:numFmt w:val="none"/>
      <w:suff w:val="space"/>
      <w:lvlText w:val="Table 8.4-2"/>
      <w:lvlJc w:val="left"/>
      <w:pPr>
        <w:ind w:left="0" w:firstLine="0"/>
      </w:pPr>
      <w:rPr>
        <w:rFonts w:hint="default"/>
      </w:rPr>
    </w:lvl>
    <w:lvl w:ilvl="2">
      <w:start w:val="1"/>
      <w:numFmt w:val="none"/>
      <w:suff w:val="space"/>
      <w:lvlText w:val="8.4.2"/>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38" w15:restartNumberingAfterBreak="0">
    <w:nsid w:val="4FB17EF9"/>
    <w:multiLevelType w:val="hybridMultilevel"/>
    <w:tmpl w:val="50880B0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639" w15:restartNumberingAfterBreak="0">
    <w:nsid w:val="4FD304AA"/>
    <w:multiLevelType w:val="hybridMultilevel"/>
    <w:tmpl w:val="FB0E0A2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640" w15:restartNumberingAfterBreak="0">
    <w:nsid w:val="4FE71537"/>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1" w15:restartNumberingAfterBreak="0">
    <w:nsid w:val="4FFB1F96"/>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15:restartNumberingAfterBreak="0">
    <w:nsid w:val="500C206A"/>
    <w:multiLevelType w:val="hybridMultilevel"/>
    <w:tmpl w:val="49B059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43" w15:restartNumberingAfterBreak="0">
    <w:nsid w:val="501B5E6B"/>
    <w:multiLevelType w:val="multilevel"/>
    <w:tmpl w:val="045E075E"/>
    <w:lvl w:ilvl="0">
      <w:start w:val="1"/>
      <w:numFmt w:val="bullet"/>
      <w:lvlText w:val=""/>
      <w:lvlJc w:val="left"/>
      <w:pPr>
        <w:tabs>
          <w:tab w:val="num" w:pos="1212"/>
        </w:tabs>
        <w:ind w:left="1212" w:hanging="360"/>
      </w:pPr>
      <w:rPr>
        <w:rFonts w:ascii="Symbol" w:hAnsi="Symbol" w:hint="default"/>
        <w:sz w:val="20"/>
      </w:rPr>
    </w:lvl>
    <w:lvl w:ilvl="1">
      <w:start w:val="1"/>
      <w:numFmt w:val="bullet"/>
      <w:lvlText w:val=""/>
      <w:lvlJc w:val="left"/>
      <w:pPr>
        <w:tabs>
          <w:tab w:val="num" w:pos="1932"/>
        </w:tabs>
        <w:ind w:left="1932" w:hanging="360"/>
      </w:pPr>
      <w:rPr>
        <w:rFonts w:ascii="Symbol" w:hAnsi="Symbol" w:hint="default"/>
        <w:sz w:val="20"/>
      </w:rPr>
    </w:lvl>
    <w:lvl w:ilvl="2" w:tentative="1">
      <w:start w:val="1"/>
      <w:numFmt w:val="bullet"/>
      <w:lvlText w:val=""/>
      <w:lvlJc w:val="left"/>
      <w:pPr>
        <w:tabs>
          <w:tab w:val="num" w:pos="2652"/>
        </w:tabs>
        <w:ind w:left="2652" w:hanging="360"/>
      </w:pPr>
      <w:rPr>
        <w:rFonts w:ascii="Symbol" w:hAnsi="Symbol" w:hint="default"/>
        <w:sz w:val="20"/>
      </w:rPr>
    </w:lvl>
    <w:lvl w:ilvl="3" w:tentative="1">
      <w:start w:val="1"/>
      <w:numFmt w:val="bullet"/>
      <w:lvlText w:val=""/>
      <w:lvlJc w:val="left"/>
      <w:pPr>
        <w:tabs>
          <w:tab w:val="num" w:pos="3372"/>
        </w:tabs>
        <w:ind w:left="3372" w:hanging="360"/>
      </w:pPr>
      <w:rPr>
        <w:rFonts w:ascii="Symbol" w:hAnsi="Symbol" w:hint="default"/>
        <w:sz w:val="20"/>
      </w:rPr>
    </w:lvl>
    <w:lvl w:ilvl="4" w:tentative="1">
      <w:start w:val="1"/>
      <w:numFmt w:val="bullet"/>
      <w:lvlText w:val=""/>
      <w:lvlJc w:val="left"/>
      <w:pPr>
        <w:tabs>
          <w:tab w:val="num" w:pos="4092"/>
        </w:tabs>
        <w:ind w:left="4092" w:hanging="360"/>
      </w:pPr>
      <w:rPr>
        <w:rFonts w:ascii="Symbol" w:hAnsi="Symbol" w:hint="default"/>
        <w:sz w:val="20"/>
      </w:rPr>
    </w:lvl>
    <w:lvl w:ilvl="5" w:tentative="1">
      <w:start w:val="1"/>
      <w:numFmt w:val="bullet"/>
      <w:lvlText w:val=""/>
      <w:lvlJc w:val="left"/>
      <w:pPr>
        <w:tabs>
          <w:tab w:val="num" w:pos="4812"/>
        </w:tabs>
        <w:ind w:left="4812" w:hanging="360"/>
      </w:pPr>
      <w:rPr>
        <w:rFonts w:ascii="Symbol" w:hAnsi="Symbol" w:hint="default"/>
        <w:sz w:val="20"/>
      </w:rPr>
    </w:lvl>
    <w:lvl w:ilvl="6" w:tentative="1">
      <w:start w:val="1"/>
      <w:numFmt w:val="bullet"/>
      <w:lvlText w:val=""/>
      <w:lvlJc w:val="left"/>
      <w:pPr>
        <w:tabs>
          <w:tab w:val="num" w:pos="5532"/>
        </w:tabs>
        <w:ind w:left="5532" w:hanging="360"/>
      </w:pPr>
      <w:rPr>
        <w:rFonts w:ascii="Symbol" w:hAnsi="Symbol" w:hint="default"/>
        <w:sz w:val="20"/>
      </w:rPr>
    </w:lvl>
    <w:lvl w:ilvl="7" w:tentative="1">
      <w:start w:val="1"/>
      <w:numFmt w:val="bullet"/>
      <w:lvlText w:val=""/>
      <w:lvlJc w:val="left"/>
      <w:pPr>
        <w:tabs>
          <w:tab w:val="num" w:pos="6252"/>
        </w:tabs>
        <w:ind w:left="6252" w:hanging="360"/>
      </w:pPr>
      <w:rPr>
        <w:rFonts w:ascii="Symbol" w:hAnsi="Symbol" w:hint="default"/>
        <w:sz w:val="20"/>
      </w:rPr>
    </w:lvl>
    <w:lvl w:ilvl="8" w:tentative="1">
      <w:start w:val="1"/>
      <w:numFmt w:val="bullet"/>
      <w:lvlText w:val=""/>
      <w:lvlJc w:val="left"/>
      <w:pPr>
        <w:tabs>
          <w:tab w:val="num" w:pos="6972"/>
        </w:tabs>
        <w:ind w:left="6972" w:hanging="360"/>
      </w:pPr>
      <w:rPr>
        <w:rFonts w:ascii="Symbol" w:hAnsi="Symbol" w:hint="default"/>
        <w:sz w:val="20"/>
      </w:rPr>
    </w:lvl>
  </w:abstractNum>
  <w:abstractNum w:abstractNumId="644" w15:restartNumberingAfterBreak="0">
    <w:nsid w:val="50227184"/>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5" w15:restartNumberingAfterBreak="0">
    <w:nsid w:val="503846DB"/>
    <w:multiLevelType w:val="hybridMultilevel"/>
    <w:tmpl w:val="268A09B4"/>
    <w:lvl w:ilvl="0" w:tplc="DDCA1364">
      <w:start w:val="1"/>
      <w:numFmt w:val="decimal"/>
      <w:lvlText w:val="[%1]"/>
      <w:lvlJc w:val="left"/>
      <w:pPr>
        <w:ind w:left="644" w:hanging="360"/>
      </w:pPr>
      <w:rPr>
        <w:rFonts w:hint="eastAsia"/>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46" w15:restartNumberingAfterBreak="0">
    <w:nsid w:val="503D084D"/>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7" w15:restartNumberingAfterBreak="0">
    <w:nsid w:val="5051035F"/>
    <w:multiLevelType w:val="multilevel"/>
    <w:tmpl w:val="F11EB46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8" w15:restartNumberingAfterBreak="0">
    <w:nsid w:val="50547C81"/>
    <w:multiLevelType w:val="multilevel"/>
    <w:tmpl w:val="68D2B24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506D2FE9"/>
    <w:multiLevelType w:val="multilevel"/>
    <w:tmpl w:val="97AC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0" w15:restartNumberingAfterBreak="0">
    <w:nsid w:val="506D307E"/>
    <w:multiLevelType w:val="multilevel"/>
    <w:tmpl w:val="3D08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50853B3C"/>
    <w:multiLevelType w:val="hybridMultilevel"/>
    <w:tmpl w:val="43B62E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2" w15:restartNumberingAfterBreak="0">
    <w:nsid w:val="50883E94"/>
    <w:multiLevelType w:val="hybridMultilevel"/>
    <w:tmpl w:val="C4EAD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3" w15:restartNumberingAfterBreak="0">
    <w:nsid w:val="50895430"/>
    <w:multiLevelType w:val="multilevel"/>
    <w:tmpl w:val="0CC68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15:restartNumberingAfterBreak="0">
    <w:nsid w:val="509F285A"/>
    <w:multiLevelType w:val="multilevel"/>
    <w:tmpl w:val="B66A914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15:restartNumberingAfterBreak="0">
    <w:nsid w:val="50E93789"/>
    <w:multiLevelType w:val="multilevel"/>
    <w:tmpl w:val="677EA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6" w15:restartNumberingAfterBreak="0">
    <w:nsid w:val="50EA5525"/>
    <w:multiLevelType w:val="multilevel"/>
    <w:tmpl w:val="5F3E5746"/>
    <w:lvl w:ilvl="0">
      <w:start w:val="1"/>
      <w:numFmt w:val="bullet"/>
      <w:lvlText w:val=""/>
      <w:lvlJc w:val="left"/>
      <w:pPr>
        <w:tabs>
          <w:tab w:val="num" w:pos="1212"/>
        </w:tabs>
        <w:ind w:left="1212" w:hanging="360"/>
      </w:pPr>
      <w:rPr>
        <w:rFonts w:ascii="Symbol" w:hAnsi="Symbol" w:hint="default"/>
        <w:sz w:val="20"/>
      </w:rPr>
    </w:lvl>
    <w:lvl w:ilvl="1" w:tentative="1">
      <w:start w:val="1"/>
      <w:numFmt w:val="bullet"/>
      <w:lvlText w:val="o"/>
      <w:lvlJc w:val="left"/>
      <w:pPr>
        <w:tabs>
          <w:tab w:val="num" w:pos="1932"/>
        </w:tabs>
        <w:ind w:left="1932" w:hanging="360"/>
      </w:pPr>
      <w:rPr>
        <w:rFonts w:ascii="Courier New" w:hAnsi="Courier New" w:hint="default"/>
        <w:sz w:val="20"/>
      </w:rPr>
    </w:lvl>
    <w:lvl w:ilvl="2" w:tentative="1">
      <w:start w:val="1"/>
      <w:numFmt w:val="bullet"/>
      <w:lvlText w:val=""/>
      <w:lvlJc w:val="left"/>
      <w:pPr>
        <w:tabs>
          <w:tab w:val="num" w:pos="2652"/>
        </w:tabs>
        <w:ind w:left="2652" w:hanging="360"/>
      </w:pPr>
      <w:rPr>
        <w:rFonts w:ascii="Wingdings" w:hAnsi="Wingdings" w:hint="default"/>
        <w:sz w:val="20"/>
      </w:rPr>
    </w:lvl>
    <w:lvl w:ilvl="3" w:tentative="1">
      <w:start w:val="1"/>
      <w:numFmt w:val="bullet"/>
      <w:lvlText w:val=""/>
      <w:lvlJc w:val="left"/>
      <w:pPr>
        <w:tabs>
          <w:tab w:val="num" w:pos="3372"/>
        </w:tabs>
        <w:ind w:left="3372" w:hanging="360"/>
      </w:pPr>
      <w:rPr>
        <w:rFonts w:ascii="Wingdings" w:hAnsi="Wingdings" w:hint="default"/>
        <w:sz w:val="20"/>
      </w:rPr>
    </w:lvl>
    <w:lvl w:ilvl="4" w:tentative="1">
      <w:start w:val="1"/>
      <w:numFmt w:val="bullet"/>
      <w:lvlText w:val=""/>
      <w:lvlJc w:val="left"/>
      <w:pPr>
        <w:tabs>
          <w:tab w:val="num" w:pos="4092"/>
        </w:tabs>
        <w:ind w:left="4092" w:hanging="360"/>
      </w:pPr>
      <w:rPr>
        <w:rFonts w:ascii="Wingdings" w:hAnsi="Wingdings" w:hint="default"/>
        <w:sz w:val="20"/>
      </w:rPr>
    </w:lvl>
    <w:lvl w:ilvl="5" w:tentative="1">
      <w:start w:val="1"/>
      <w:numFmt w:val="bullet"/>
      <w:lvlText w:val=""/>
      <w:lvlJc w:val="left"/>
      <w:pPr>
        <w:tabs>
          <w:tab w:val="num" w:pos="4812"/>
        </w:tabs>
        <w:ind w:left="4812" w:hanging="360"/>
      </w:pPr>
      <w:rPr>
        <w:rFonts w:ascii="Wingdings" w:hAnsi="Wingdings" w:hint="default"/>
        <w:sz w:val="20"/>
      </w:rPr>
    </w:lvl>
    <w:lvl w:ilvl="6" w:tentative="1">
      <w:start w:val="1"/>
      <w:numFmt w:val="bullet"/>
      <w:lvlText w:val=""/>
      <w:lvlJc w:val="left"/>
      <w:pPr>
        <w:tabs>
          <w:tab w:val="num" w:pos="5532"/>
        </w:tabs>
        <w:ind w:left="5532" w:hanging="360"/>
      </w:pPr>
      <w:rPr>
        <w:rFonts w:ascii="Wingdings" w:hAnsi="Wingdings" w:hint="default"/>
        <w:sz w:val="20"/>
      </w:rPr>
    </w:lvl>
    <w:lvl w:ilvl="7" w:tentative="1">
      <w:start w:val="1"/>
      <w:numFmt w:val="bullet"/>
      <w:lvlText w:val=""/>
      <w:lvlJc w:val="left"/>
      <w:pPr>
        <w:tabs>
          <w:tab w:val="num" w:pos="6252"/>
        </w:tabs>
        <w:ind w:left="6252" w:hanging="360"/>
      </w:pPr>
      <w:rPr>
        <w:rFonts w:ascii="Wingdings" w:hAnsi="Wingdings" w:hint="default"/>
        <w:sz w:val="20"/>
      </w:rPr>
    </w:lvl>
    <w:lvl w:ilvl="8" w:tentative="1">
      <w:start w:val="1"/>
      <w:numFmt w:val="bullet"/>
      <w:lvlText w:val=""/>
      <w:lvlJc w:val="left"/>
      <w:pPr>
        <w:tabs>
          <w:tab w:val="num" w:pos="6972"/>
        </w:tabs>
        <w:ind w:left="6972" w:hanging="360"/>
      </w:pPr>
      <w:rPr>
        <w:rFonts w:ascii="Wingdings" w:hAnsi="Wingdings" w:hint="default"/>
        <w:sz w:val="20"/>
      </w:rPr>
    </w:lvl>
  </w:abstractNum>
  <w:abstractNum w:abstractNumId="657" w15:restartNumberingAfterBreak="0">
    <w:nsid w:val="50EC4708"/>
    <w:multiLevelType w:val="multilevel"/>
    <w:tmpl w:val="73FACB7A"/>
    <w:lvl w:ilvl="0">
      <w:start w:val="24"/>
      <w:numFmt w:val="decimal"/>
      <w:lvlText w:val="%1"/>
      <w:lvlJc w:val="left"/>
      <w:pPr>
        <w:ind w:left="800" w:hanging="800"/>
      </w:pPr>
    </w:lvl>
    <w:lvl w:ilvl="1">
      <w:start w:val="2"/>
      <w:numFmt w:val="decimal"/>
      <w:lvlText w:val="%1.%2"/>
      <w:lvlJc w:val="left"/>
      <w:pPr>
        <w:ind w:left="800" w:hanging="800"/>
      </w:pPr>
    </w:lvl>
    <w:lvl w:ilvl="2">
      <w:start w:val="4"/>
      <w:numFmt w:val="decimal"/>
      <w:lvlText w:val="%1.%2.%3"/>
      <w:lvlJc w:val="left"/>
      <w:pPr>
        <w:ind w:left="800" w:hanging="80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58" w15:restartNumberingAfterBreak="0">
    <w:nsid w:val="50FE5732"/>
    <w:multiLevelType w:val="multilevel"/>
    <w:tmpl w:val="B532BF3C"/>
    <w:lvl w:ilvl="0">
      <w:start w:val="1"/>
      <w:numFmt w:val="decimalZero"/>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659"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0" w15:restartNumberingAfterBreak="0">
    <w:nsid w:val="51252E7C"/>
    <w:multiLevelType w:val="multilevel"/>
    <w:tmpl w:val="00CAB90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1" w15:restartNumberingAfterBreak="0">
    <w:nsid w:val="512B164B"/>
    <w:multiLevelType w:val="multilevel"/>
    <w:tmpl w:val="F7121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15:restartNumberingAfterBreak="0">
    <w:nsid w:val="51AA3E84"/>
    <w:multiLevelType w:val="multilevel"/>
    <w:tmpl w:val="707A6F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3" w15:restartNumberingAfterBreak="0">
    <w:nsid w:val="521401B6"/>
    <w:multiLevelType w:val="hybridMultilevel"/>
    <w:tmpl w:val="CCC65324"/>
    <w:lvl w:ilvl="0" w:tplc="FFFFFFF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4" w15:restartNumberingAfterBreak="0">
    <w:nsid w:val="524B3B0B"/>
    <w:multiLevelType w:val="multilevel"/>
    <w:tmpl w:val="D9A29FE6"/>
    <w:lvl w:ilvl="0">
      <w:start w:val="1"/>
      <w:numFmt w:val="bullet"/>
      <w:lvlText w:val=""/>
      <w:lvlJc w:val="left"/>
      <w:pPr>
        <w:tabs>
          <w:tab w:val="num" w:pos="720"/>
        </w:tabs>
        <w:ind w:left="720" w:hanging="360"/>
      </w:pPr>
      <w:rPr>
        <w:rFonts w:ascii="Symbol" w:hAnsi="Symbol" w:hint="default"/>
        <w:sz w:val="20"/>
      </w:rPr>
    </w:lvl>
    <w:lvl w:ilvl="1">
      <w:start w:val="18"/>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5" w15:restartNumberingAfterBreak="0">
    <w:nsid w:val="525F4F87"/>
    <w:multiLevelType w:val="multilevel"/>
    <w:tmpl w:val="8C30AE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15:restartNumberingAfterBreak="0">
    <w:nsid w:val="52611938"/>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15:restartNumberingAfterBreak="0">
    <w:nsid w:val="526D644E"/>
    <w:multiLevelType w:val="hybridMultilevel"/>
    <w:tmpl w:val="8FE4B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8" w15:restartNumberingAfterBreak="0">
    <w:nsid w:val="527A4FFB"/>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9" w15:restartNumberingAfterBreak="0">
    <w:nsid w:val="528F0158"/>
    <w:multiLevelType w:val="multilevel"/>
    <w:tmpl w:val="8776226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70" w15:restartNumberingAfterBreak="0">
    <w:nsid w:val="52902448"/>
    <w:multiLevelType w:val="multilevel"/>
    <w:tmpl w:val="995012E4"/>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1" w15:restartNumberingAfterBreak="0">
    <w:nsid w:val="52B234C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2" w15:restartNumberingAfterBreak="0">
    <w:nsid w:val="52B52A51"/>
    <w:multiLevelType w:val="multilevel"/>
    <w:tmpl w:val="DA441AD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3" w15:restartNumberingAfterBreak="0">
    <w:nsid w:val="52D614BC"/>
    <w:multiLevelType w:val="multilevel"/>
    <w:tmpl w:val="7708ED6A"/>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4" w15:restartNumberingAfterBreak="0">
    <w:nsid w:val="53006931"/>
    <w:multiLevelType w:val="multilevel"/>
    <w:tmpl w:val="7226A9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75" w15:restartNumberingAfterBreak="0">
    <w:nsid w:val="53081FE5"/>
    <w:multiLevelType w:val="multilevel"/>
    <w:tmpl w:val="B14412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76" w15:restartNumberingAfterBreak="0">
    <w:nsid w:val="53116BCB"/>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77" w15:restartNumberingAfterBreak="0">
    <w:nsid w:val="531F1627"/>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78" w15:restartNumberingAfterBreak="0">
    <w:nsid w:val="536D54C6"/>
    <w:multiLevelType w:val="hybridMultilevel"/>
    <w:tmpl w:val="0D48D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9" w15:restartNumberingAfterBreak="0">
    <w:nsid w:val="538B4221"/>
    <w:multiLevelType w:val="hybridMultilevel"/>
    <w:tmpl w:val="49641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0" w15:restartNumberingAfterBreak="0">
    <w:nsid w:val="53930618"/>
    <w:multiLevelType w:val="hybridMultilevel"/>
    <w:tmpl w:val="35FEBA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1" w15:restartNumberingAfterBreak="0">
    <w:nsid w:val="53CA3160"/>
    <w:multiLevelType w:val="hybridMultilevel"/>
    <w:tmpl w:val="977CDA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2" w15:restartNumberingAfterBreak="0">
    <w:nsid w:val="54157EB5"/>
    <w:multiLevelType w:val="multilevel"/>
    <w:tmpl w:val="53820D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3" w15:restartNumberingAfterBreak="0">
    <w:nsid w:val="54175021"/>
    <w:multiLevelType w:val="hybridMultilevel"/>
    <w:tmpl w:val="593CBE5C"/>
    <w:lvl w:ilvl="0" w:tplc="FFFFFFFF">
      <w:start w:val="1"/>
      <w:numFmt w:val="decimal"/>
      <w:lvlText w:val="%1."/>
      <w:lvlJc w:val="left"/>
      <w:pPr>
        <w:ind w:left="360" w:hanging="360"/>
      </w:pPr>
      <w:rPr>
        <w:rFonts w:hint="default"/>
      </w:rPr>
    </w:lvl>
    <w:lvl w:ilvl="1" w:tplc="FFFFFFFF">
      <w:start w:val="1"/>
      <w:numFmt w:val="bullet"/>
      <w:lvlText w:val="o"/>
      <w:lvlJc w:val="left"/>
      <w:pPr>
        <w:ind w:left="1156" w:hanging="360"/>
      </w:pPr>
      <w:rPr>
        <w:rFonts w:ascii="Courier New" w:hAnsi="Courier New" w:hint="default"/>
      </w:rPr>
    </w:lvl>
    <w:lvl w:ilvl="2" w:tplc="FFFFFFFF">
      <w:start w:val="1"/>
      <w:numFmt w:val="bullet"/>
      <w:lvlText w:val=""/>
      <w:lvlJc w:val="left"/>
      <w:pPr>
        <w:ind w:left="1876" w:hanging="360"/>
      </w:pPr>
      <w:rPr>
        <w:rFonts w:ascii="Wingdings" w:hAnsi="Wingdings" w:hint="default"/>
      </w:rPr>
    </w:lvl>
    <w:lvl w:ilvl="3" w:tplc="FFFFFFFF">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684" w15:restartNumberingAfterBreak="0">
    <w:nsid w:val="54477018"/>
    <w:multiLevelType w:val="hybridMultilevel"/>
    <w:tmpl w:val="31E0B462"/>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685" w15:restartNumberingAfterBreak="0">
    <w:nsid w:val="54A34193"/>
    <w:multiLevelType w:val="hybridMultilevel"/>
    <w:tmpl w:val="21065DC2"/>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686" w15:restartNumberingAfterBreak="0">
    <w:nsid w:val="54B163CB"/>
    <w:multiLevelType w:val="multilevel"/>
    <w:tmpl w:val="4B021B62"/>
    <w:lvl w:ilvl="0">
      <w:start w:val="1"/>
      <w:numFmt w:val="lowerLetter"/>
      <w:lvlText w:val="%1."/>
      <w:lvlJc w:val="left"/>
      <w:pPr>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687" w15:restartNumberingAfterBreak="0">
    <w:nsid w:val="54BB4239"/>
    <w:multiLevelType w:val="hybridMultilevel"/>
    <w:tmpl w:val="E0DA8EA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88" w15:restartNumberingAfterBreak="0">
    <w:nsid w:val="54D81EFE"/>
    <w:multiLevelType w:val="multilevel"/>
    <w:tmpl w:val="39F60C4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9" w15:restartNumberingAfterBreak="0">
    <w:nsid w:val="54E65084"/>
    <w:multiLevelType w:val="hybridMultilevel"/>
    <w:tmpl w:val="5D645E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0" w15:restartNumberingAfterBreak="0">
    <w:nsid w:val="55130022"/>
    <w:multiLevelType w:val="hybridMultilevel"/>
    <w:tmpl w:val="593CBE5C"/>
    <w:lvl w:ilvl="0" w:tplc="FFFFFFFF">
      <w:start w:val="1"/>
      <w:numFmt w:val="decimal"/>
      <w:lvlText w:val="%1."/>
      <w:lvlJc w:val="left"/>
      <w:pPr>
        <w:ind w:left="360" w:hanging="360"/>
      </w:pPr>
      <w:rPr>
        <w:rFonts w:hint="default"/>
      </w:rPr>
    </w:lvl>
    <w:lvl w:ilvl="1" w:tplc="FFFFFFFF">
      <w:start w:val="1"/>
      <w:numFmt w:val="bullet"/>
      <w:lvlText w:val="o"/>
      <w:lvlJc w:val="left"/>
      <w:pPr>
        <w:ind w:left="1156" w:hanging="360"/>
      </w:pPr>
      <w:rPr>
        <w:rFonts w:ascii="Courier New" w:hAnsi="Courier New" w:hint="default"/>
      </w:rPr>
    </w:lvl>
    <w:lvl w:ilvl="2" w:tplc="FFFFFFFF">
      <w:start w:val="1"/>
      <w:numFmt w:val="bullet"/>
      <w:lvlText w:val=""/>
      <w:lvlJc w:val="left"/>
      <w:pPr>
        <w:ind w:left="1876" w:hanging="360"/>
      </w:pPr>
      <w:rPr>
        <w:rFonts w:ascii="Wingdings" w:hAnsi="Wingdings" w:hint="default"/>
      </w:rPr>
    </w:lvl>
    <w:lvl w:ilvl="3" w:tplc="FFFFFFFF">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691" w15:restartNumberingAfterBreak="0">
    <w:nsid w:val="552235AB"/>
    <w:multiLevelType w:val="multilevel"/>
    <w:tmpl w:val="CE2E642C"/>
    <w:lvl w:ilvl="0">
      <w:start w:val="1"/>
      <w:numFmt w:val="bullet"/>
      <w:lvlText w:val=""/>
      <w:lvlJc w:val="left"/>
      <w:pPr>
        <w:tabs>
          <w:tab w:val="num" w:pos="360"/>
        </w:tabs>
        <w:ind w:left="360" w:hanging="360"/>
      </w:pPr>
      <w:rPr>
        <w:rFonts w:ascii="Symbol" w:hAnsi="Symbol" w:hint="default"/>
        <w:sz w:val="20"/>
      </w:rPr>
    </w:lvl>
    <w:lvl w:ilvl="1">
      <w:start w:val="12"/>
      <w:numFmt w:val="bullet"/>
      <w:lvlText w:val="-"/>
      <w:lvlJc w:val="left"/>
      <w:pPr>
        <w:ind w:left="1080" w:hanging="360"/>
      </w:pPr>
      <w:rPr>
        <w:rFonts w:ascii="Times New Roman" w:eastAsia="Times New Roman" w:hAnsi="Times New Roman" w:cs="Times New Roman"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92" w15:restartNumberingAfterBreak="0">
    <w:nsid w:val="5526606D"/>
    <w:multiLevelType w:val="hybridMultilevel"/>
    <w:tmpl w:val="FB0E0A2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Times New Roman"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Times New Roman"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Times New Roman" w:hint="default"/>
      </w:rPr>
    </w:lvl>
    <w:lvl w:ilvl="8" w:tplc="FFFFFFFF">
      <w:start w:val="1"/>
      <w:numFmt w:val="bullet"/>
      <w:lvlText w:val=""/>
      <w:lvlJc w:val="left"/>
      <w:pPr>
        <w:ind w:left="6120" w:hanging="360"/>
      </w:pPr>
      <w:rPr>
        <w:rFonts w:ascii="Wingdings" w:hAnsi="Wingdings" w:hint="default"/>
      </w:rPr>
    </w:lvl>
  </w:abstractNum>
  <w:abstractNum w:abstractNumId="693" w15:restartNumberingAfterBreak="0">
    <w:nsid w:val="55266BBE"/>
    <w:multiLevelType w:val="multilevel"/>
    <w:tmpl w:val="1812D2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15:restartNumberingAfterBreak="0">
    <w:nsid w:val="55306138"/>
    <w:multiLevelType w:val="hybridMultilevel"/>
    <w:tmpl w:val="D208FFAA"/>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5" w15:restartNumberingAfterBreak="0">
    <w:nsid w:val="55387EA6"/>
    <w:multiLevelType w:val="multilevel"/>
    <w:tmpl w:val="E49610C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96" w15:restartNumberingAfterBreak="0">
    <w:nsid w:val="555445C1"/>
    <w:multiLevelType w:val="hybridMultilevel"/>
    <w:tmpl w:val="1D663ABA"/>
    <w:lvl w:ilvl="0" w:tplc="EE1073B8">
      <w:start w:val="15"/>
      <w:numFmt w:val="bullet"/>
      <w:lvlText w:val="-"/>
      <w:lvlJc w:val="left"/>
      <w:pPr>
        <w:ind w:left="720" w:hanging="360"/>
      </w:pPr>
      <w:rPr>
        <w:rFonts w:ascii="Times New Roman" w:eastAsia="Yu Mincho" w:hAnsi="Times New Roman" w:cs="Times New Roman" w:hint="default"/>
        <w:color w:val="auto"/>
      </w:rPr>
    </w:lvl>
    <w:lvl w:ilvl="1" w:tplc="0415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7" w15:restartNumberingAfterBreak="0">
    <w:nsid w:val="555861BA"/>
    <w:multiLevelType w:val="hybridMultilevel"/>
    <w:tmpl w:val="C5640D7A"/>
    <w:lvl w:ilvl="0" w:tplc="0415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8" w15:restartNumberingAfterBreak="0">
    <w:nsid w:val="55736697"/>
    <w:multiLevelType w:val="multilevel"/>
    <w:tmpl w:val="279E2D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15:restartNumberingAfterBreak="0">
    <w:nsid w:val="55A1569B"/>
    <w:multiLevelType w:val="multilevel"/>
    <w:tmpl w:val="8A46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0" w15:restartNumberingAfterBreak="0">
    <w:nsid w:val="55B01BC3"/>
    <w:multiLevelType w:val="hybridMultilevel"/>
    <w:tmpl w:val="88D03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1" w15:restartNumberingAfterBreak="0">
    <w:nsid w:val="55E27D20"/>
    <w:multiLevelType w:val="hybridMultilevel"/>
    <w:tmpl w:val="593CBE5C"/>
    <w:lvl w:ilvl="0" w:tplc="FFFFFFFF">
      <w:start w:val="1"/>
      <w:numFmt w:val="decimal"/>
      <w:lvlText w:val="%1."/>
      <w:lvlJc w:val="left"/>
      <w:pPr>
        <w:ind w:left="360" w:hanging="360"/>
      </w:pPr>
      <w:rPr>
        <w:rFonts w:hint="default"/>
      </w:rPr>
    </w:lvl>
    <w:lvl w:ilvl="1" w:tplc="FFFFFFFF">
      <w:start w:val="1"/>
      <w:numFmt w:val="bullet"/>
      <w:lvlText w:val="o"/>
      <w:lvlJc w:val="left"/>
      <w:pPr>
        <w:ind w:left="1156" w:hanging="360"/>
      </w:pPr>
      <w:rPr>
        <w:rFonts w:ascii="Courier New" w:hAnsi="Courier New" w:hint="default"/>
      </w:rPr>
    </w:lvl>
    <w:lvl w:ilvl="2" w:tplc="FFFFFFFF">
      <w:start w:val="1"/>
      <w:numFmt w:val="bullet"/>
      <w:lvlText w:val=""/>
      <w:lvlJc w:val="left"/>
      <w:pPr>
        <w:ind w:left="1876" w:hanging="360"/>
      </w:pPr>
      <w:rPr>
        <w:rFonts w:ascii="Wingdings" w:hAnsi="Wingdings" w:hint="default"/>
      </w:rPr>
    </w:lvl>
    <w:lvl w:ilvl="3" w:tplc="FFFFFFFF">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702" w15:restartNumberingAfterBreak="0">
    <w:nsid w:val="55E621E5"/>
    <w:multiLevelType w:val="multilevel"/>
    <w:tmpl w:val="E8B8996C"/>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rPr>
        <w:rFonts w:hint="default"/>
      </w:rPr>
    </w:lvl>
    <w:lvl w:ilvl="3">
      <w:start w:val="1"/>
      <w:numFmt w:val="bullet"/>
      <w:lvlText w:val=""/>
      <w:lvlJc w:val="left"/>
      <w:pPr>
        <w:tabs>
          <w:tab w:val="num" w:pos="2520"/>
        </w:tabs>
        <w:ind w:left="2520" w:hanging="360"/>
      </w:pPr>
      <w:rPr>
        <w:rFonts w:ascii="Symbol" w:hAnsi="Symbol" w:hint="default"/>
        <w:sz w:val="20"/>
      </w:rPr>
    </w:lvl>
    <w:lvl w:ilvl="4">
      <w:start w:val="1"/>
      <w:numFmt w:val="decimal"/>
      <w:lvlText w:val="%5."/>
      <w:lvlJc w:val="left"/>
      <w:pPr>
        <w:tabs>
          <w:tab w:val="num" w:pos="3240"/>
        </w:tabs>
        <w:ind w:left="3240" w:hanging="360"/>
      </w:pPr>
      <w:rPr>
        <w:rFonts w:hint="default"/>
      </w:rPr>
    </w:lvl>
    <w:lvl w:ilvl="5" w:tentative="1">
      <w:start w:val="1"/>
      <w:numFmt w:val="decimal"/>
      <w:lvlText w:val="%6."/>
      <w:lvlJc w:val="left"/>
      <w:pPr>
        <w:tabs>
          <w:tab w:val="num" w:pos="3960"/>
        </w:tabs>
        <w:ind w:left="3960" w:hanging="360"/>
      </w:pPr>
      <w:rPr>
        <w:rFonts w:hint="default"/>
      </w:rPr>
    </w:lvl>
    <w:lvl w:ilvl="6" w:tentative="1">
      <w:start w:val="1"/>
      <w:numFmt w:val="decimal"/>
      <w:lvlText w:val="%7."/>
      <w:lvlJc w:val="left"/>
      <w:pPr>
        <w:tabs>
          <w:tab w:val="num" w:pos="4680"/>
        </w:tabs>
        <w:ind w:left="4680" w:hanging="360"/>
      </w:pPr>
      <w:rPr>
        <w:rFonts w:hint="default"/>
      </w:rPr>
    </w:lvl>
    <w:lvl w:ilvl="7" w:tentative="1">
      <w:start w:val="1"/>
      <w:numFmt w:val="decimal"/>
      <w:lvlText w:val="%8."/>
      <w:lvlJc w:val="left"/>
      <w:pPr>
        <w:tabs>
          <w:tab w:val="num" w:pos="5400"/>
        </w:tabs>
        <w:ind w:left="5400" w:hanging="360"/>
      </w:pPr>
      <w:rPr>
        <w:rFonts w:hint="default"/>
      </w:rPr>
    </w:lvl>
    <w:lvl w:ilvl="8" w:tentative="1">
      <w:start w:val="1"/>
      <w:numFmt w:val="decimal"/>
      <w:lvlText w:val="%9."/>
      <w:lvlJc w:val="left"/>
      <w:pPr>
        <w:tabs>
          <w:tab w:val="num" w:pos="6120"/>
        </w:tabs>
        <w:ind w:left="6120" w:hanging="360"/>
      </w:pPr>
      <w:rPr>
        <w:rFonts w:hint="default"/>
      </w:rPr>
    </w:lvl>
  </w:abstractNum>
  <w:abstractNum w:abstractNumId="703" w15:restartNumberingAfterBreak="0">
    <w:nsid w:val="55FF69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4" w15:restartNumberingAfterBreak="0">
    <w:nsid w:val="5616514E"/>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5" w15:restartNumberingAfterBreak="0">
    <w:nsid w:val="563B4EDA"/>
    <w:multiLevelType w:val="multilevel"/>
    <w:tmpl w:val="C4F8E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6" w15:restartNumberingAfterBreak="0">
    <w:nsid w:val="56623C30"/>
    <w:multiLevelType w:val="hybridMultilevel"/>
    <w:tmpl w:val="E4EE0C4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07" w15:restartNumberingAfterBreak="0">
    <w:nsid w:val="56747710"/>
    <w:multiLevelType w:val="multilevel"/>
    <w:tmpl w:val="B22E2BCA"/>
    <w:lvl w:ilvl="0">
      <w:start w:val="1"/>
      <w:numFmt w:val="decimal"/>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8" w15:restartNumberingAfterBreak="0">
    <w:nsid w:val="56787718"/>
    <w:multiLevelType w:val="multilevel"/>
    <w:tmpl w:val="B22E2BCA"/>
    <w:lvl w:ilvl="0">
      <w:start w:val="1"/>
      <w:numFmt w:val="decimal"/>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9" w15:restartNumberingAfterBreak="0">
    <w:nsid w:val="567C0E52"/>
    <w:multiLevelType w:val="multilevel"/>
    <w:tmpl w:val="279E2D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0" w15:restartNumberingAfterBreak="0">
    <w:nsid w:val="5687440F"/>
    <w:multiLevelType w:val="multilevel"/>
    <w:tmpl w:val="6CE0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1" w15:restartNumberingAfterBreak="0">
    <w:nsid w:val="569446DE"/>
    <w:multiLevelType w:val="multilevel"/>
    <w:tmpl w:val="F11EB46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2" w15:restartNumberingAfterBreak="0">
    <w:nsid w:val="56A8335A"/>
    <w:multiLevelType w:val="hybridMultilevel"/>
    <w:tmpl w:val="73EEC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3" w15:restartNumberingAfterBreak="0">
    <w:nsid w:val="56BC29C8"/>
    <w:multiLevelType w:val="hybridMultilevel"/>
    <w:tmpl w:val="1D58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4" w15:restartNumberingAfterBreak="0">
    <w:nsid w:val="56DD3143"/>
    <w:multiLevelType w:val="multilevel"/>
    <w:tmpl w:val="29342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5" w15:restartNumberingAfterBreak="0">
    <w:nsid w:val="56F95CBA"/>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16" w15:restartNumberingAfterBreak="0">
    <w:nsid w:val="57262582"/>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7" w15:restartNumberingAfterBreak="0">
    <w:nsid w:val="573F5244"/>
    <w:multiLevelType w:val="hybridMultilevel"/>
    <w:tmpl w:val="9BCC74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8" w15:restartNumberingAfterBreak="0">
    <w:nsid w:val="57621B07"/>
    <w:multiLevelType w:val="hybridMultilevel"/>
    <w:tmpl w:val="6DA6EF50"/>
    <w:lvl w:ilvl="0" w:tplc="345AC96C">
      <w:start w:val="1"/>
      <w:numFmt w:val="decimal"/>
      <w:lvlText w:val="[i.%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9" w15:restartNumberingAfterBreak="0">
    <w:nsid w:val="576B60D9"/>
    <w:multiLevelType w:val="multilevel"/>
    <w:tmpl w:val="7F60F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57826F48"/>
    <w:multiLevelType w:val="multilevel"/>
    <w:tmpl w:val="C574ADA8"/>
    <w:lvl w:ilvl="0">
      <w:start w:val="1"/>
      <w:numFmt w:val="bullet"/>
      <w:lvlText w:val=""/>
      <w:lvlJc w:val="left"/>
      <w:pPr>
        <w:tabs>
          <w:tab w:val="num" w:pos="1212"/>
        </w:tabs>
        <w:ind w:left="1212" w:hanging="360"/>
      </w:pPr>
      <w:rPr>
        <w:rFonts w:ascii="Symbol" w:hAnsi="Symbol" w:hint="default"/>
        <w:sz w:val="20"/>
      </w:rPr>
    </w:lvl>
    <w:lvl w:ilvl="1" w:tentative="1">
      <w:start w:val="1"/>
      <w:numFmt w:val="bullet"/>
      <w:lvlText w:val=""/>
      <w:lvlJc w:val="left"/>
      <w:pPr>
        <w:tabs>
          <w:tab w:val="num" w:pos="1932"/>
        </w:tabs>
        <w:ind w:left="1932" w:hanging="360"/>
      </w:pPr>
      <w:rPr>
        <w:rFonts w:ascii="Symbol" w:hAnsi="Symbol" w:hint="default"/>
        <w:sz w:val="20"/>
      </w:rPr>
    </w:lvl>
    <w:lvl w:ilvl="2" w:tentative="1">
      <w:start w:val="1"/>
      <w:numFmt w:val="bullet"/>
      <w:lvlText w:val=""/>
      <w:lvlJc w:val="left"/>
      <w:pPr>
        <w:tabs>
          <w:tab w:val="num" w:pos="2652"/>
        </w:tabs>
        <w:ind w:left="2652" w:hanging="360"/>
      </w:pPr>
      <w:rPr>
        <w:rFonts w:ascii="Symbol" w:hAnsi="Symbol" w:hint="default"/>
        <w:sz w:val="20"/>
      </w:rPr>
    </w:lvl>
    <w:lvl w:ilvl="3" w:tentative="1">
      <w:start w:val="1"/>
      <w:numFmt w:val="bullet"/>
      <w:lvlText w:val=""/>
      <w:lvlJc w:val="left"/>
      <w:pPr>
        <w:tabs>
          <w:tab w:val="num" w:pos="3372"/>
        </w:tabs>
        <w:ind w:left="3372" w:hanging="360"/>
      </w:pPr>
      <w:rPr>
        <w:rFonts w:ascii="Symbol" w:hAnsi="Symbol" w:hint="default"/>
        <w:sz w:val="20"/>
      </w:rPr>
    </w:lvl>
    <w:lvl w:ilvl="4" w:tentative="1">
      <w:start w:val="1"/>
      <w:numFmt w:val="bullet"/>
      <w:lvlText w:val=""/>
      <w:lvlJc w:val="left"/>
      <w:pPr>
        <w:tabs>
          <w:tab w:val="num" w:pos="4092"/>
        </w:tabs>
        <w:ind w:left="4092" w:hanging="360"/>
      </w:pPr>
      <w:rPr>
        <w:rFonts w:ascii="Symbol" w:hAnsi="Symbol" w:hint="default"/>
        <w:sz w:val="20"/>
      </w:rPr>
    </w:lvl>
    <w:lvl w:ilvl="5" w:tentative="1">
      <w:start w:val="1"/>
      <w:numFmt w:val="bullet"/>
      <w:lvlText w:val=""/>
      <w:lvlJc w:val="left"/>
      <w:pPr>
        <w:tabs>
          <w:tab w:val="num" w:pos="4812"/>
        </w:tabs>
        <w:ind w:left="4812" w:hanging="360"/>
      </w:pPr>
      <w:rPr>
        <w:rFonts w:ascii="Symbol" w:hAnsi="Symbol" w:hint="default"/>
        <w:sz w:val="20"/>
      </w:rPr>
    </w:lvl>
    <w:lvl w:ilvl="6" w:tentative="1">
      <w:start w:val="1"/>
      <w:numFmt w:val="bullet"/>
      <w:lvlText w:val=""/>
      <w:lvlJc w:val="left"/>
      <w:pPr>
        <w:tabs>
          <w:tab w:val="num" w:pos="5532"/>
        </w:tabs>
        <w:ind w:left="5532" w:hanging="360"/>
      </w:pPr>
      <w:rPr>
        <w:rFonts w:ascii="Symbol" w:hAnsi="Symbol" w:hint="default"/>
        <w:sz w:val="20"/>
      </w:rPr>
    </w:lvl>
    <w:lvl w:ilvl="7" w:tentative="1">
      <w:start w:val="1"/>
      <w:numFmt w:val="bullet"/>
      <w:lvlText w:val=""/>
      <w:lvlJc w:val="left"/>
      <w:pPr>
        <w:tabs>
          <w:tab w:val="num" w:pos="6252"/>
        </w:tabs>
        <w:ind w:left="6252" w:hanging="360"/>
      </w:pPr>
      <w:rPr>
        <w:rFonts w:ascii="Symbol" w:hAnsi="Symbol" w:hint="default"/>
        <w:sz w:val="20"/>
      </w:rPr>
    </w:lvl>
    <w:lvl w:ilvl="8" w:tentative="1">
      <w:start w:val="1"/>
      <w:numFmt w:val="bullet"/>
      <w:lvlText w:val=""/>
      <w:lvlJc w:val="left"/>
      <w:pPr>
        <w:tabs>
          <w:tab w:val="num" w:pos="6972"/>
        </w:tabs>
        <w:ind w:left="6972" w:hanging="360"/>
      </w:pPr>
      <w:rPr>
        <w:rFonts w:ascii="Symbol" w:hAnsi="Symbol" w:hint="default"/>
        <w:sz w:val="20"/>
      </w:rPr>
    </w:lvl>
  </w:abstractNum>
  <w:abstractNum w:abstractNumId="721" w15:restartNumberingAfterBreak="0">
    <w:nsid w:val="57E65A5A"/>
    <w:multiLevelType w:val="hybridMultilevel"/>
    <w:tmpl w:val="040E0A7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2" w15:restartNumberingAfterBreak="0">
    <w:nsid w:val="57F22F83"/>
    <w:multiLevelType w:val="hybridMultilevel"/>
    <w:tmpl w:val="34F054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3" w15:restartNumberingAfterBreak="0">
    <w:nsid w:val="58742F42"/>
    <w:multiLevelType w:val="multilevel"/>
    <w:tmpl w:val="423E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4" w15:restartNumberingAfterBreak="0">
    <w:nsid w:val="588B23A2"/>
    <w:multiLevelType w:val="hybridMultilevel"/>
    <w:tmpl w:val="6EE25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5" w15:restartNumberingAfterBreak="0">
    <w:nsid w:val="58A9220E"/>
    <w:multiLevelType w:val="hybridMultilevel"/>
    <w:tmpl w:val="63F62BF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6" w15:restartNumberingAfterBreak="0">
    <w:nsid w:val="58E81666"/>
    <w:multiLevelType w:val="hybridMultilevel"/>
    <w:tmpl w:val="F414537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7" w15:restartNumberingAfterBreak="0">
    <w:nsid w:val="59167B00"/>
    <w:multiLevelType w:val="hybridMultilevel"/>
    <w:tmpl w:val="EBEA2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8" w15:restartNumberingAfterBreak="0">
    <w:nsid w:val="591C59FC"/>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29" w15:restartNumberingAfterBreak="0">
    <w:nsid w:val="59420363"/>
    <w:multiLevelType w:val="multilevel"/>
    <w:tmpl w:val="EB1E75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0" w15:restartNumberingAfterBreak="0">
    <w:nsid w:val="59537C40"/>
    <w:multiLevelType w:val="multilevel"/>
    <w:tmpl w:val="EA4C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1" w15:restartNumberingAfterBreak="0">
    <w:nsid w:val="59C7002F"/>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2" w15:restartNumberingAfterBreak="0">
    <w:nsid w:val="5A3E51B2"/>
    <w:multiLevelType w:val="multilevel"/>
    <w:tmpl w:val="B22E2BCA"/>
    <w:lvl w:ilvl="0">
      <w:start w:val="1"/>
      <w:numFmt w:val="decimal"/>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33" w15:restartNumberingAfterBreak="0">
    <w:nsid w:val="5A605CE1"/>
    <w:multiLevelType w:val="multilevel"/>
    <w:tmpl w:val="E8F47D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34" w15:restartNumberingAfterBreak="0">
    <w:nsid w:val="5A610B16"/>
    <w:multiLevelType w:val="multilevel"/>
    <w:tmpl w:val="FD5A1E5A"/>
    <w:lvl w:ilvl="0">
      <w:start w:val="18"/>
      <w:numFmt w:val="decimal"/>
      <w:lvlText w:val="%1"/>
      <w:lvlJc w:val="left"/>
      <w:pPr>
        <w:ind w:left="780" w:hanging="780"/>
      </w:pPr>
    </w:lvl>
    <w:lvl w:ilvl="1">
      <w:start w:val="2"/>
      <w:numFmt w:val="decimal"/>
      <w:lvlText w:val="%1.%2"/>
      <w:lvlJc w:val="left"/>
      <w:pPr>
        <w:ind w:left="780" w:hanging="780"/>
      </w:pPr>
    </w:lvl>
    <w:lvl w:ilvl="2">
      <w:start w:val="2"/>
      <w:numFmt w:val="decimal"/>
      <w:lvlText w:val="%1.%2.%3"/>
      <w:lvlJc w:val="left"/>
      <w:pPr>
        <w:ind w:left="780" w:hanging="780"/>
      </w:pPr>
    </w:lvl>
    <w:lvl w:ilvl="3">
      <w:start w:val="1"/>
      <w:numFmt w:val="decimal"/>
      <w:lvlText w:val="%1.%2.%3.%4"/>
      <w:lvlJc w:val="left"/>
      <w:pPr>
        <w:ind w:left="780" w:hanging="780"/>
      </w:pPr>
    </w:lvl>
    <w:lvl w:ilvl="4">
      <w:start w:val="1"/>
      <w:numFmt w:val="decimal"/>
      <w:lvlText w:val="%1.%2.%3.%4.%5"/>
      <w:lvlJc w:val="left"/>
      <w:pPr>
        <w:ind w:left="780" w:hanging="7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35" w15:restartNumberingAfterBreak="0">
    <w:nsid w:val="5A7C21BC"/>
    <w:multiLevelType w:val="multilevel"/>
    <w:tmpl w:val="A11642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36" w15:restartNumberingAfterBreak="0">
    <w:nsid w:val="5A9A06D0"/>
    <w:multiLevelType w:val="multilevel"/>
    <w:tmpl w:val="2D5A2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7" w15:restartNumberingAfterBreak="0">
    <w:nsid w:val="5AB239EB"/>
    <w:multiLevelType w:val="multilevel"/>
    <w:tmpl w:val="59BE28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38" w15:restartNumberingAfterBreak="0">
    <w:nsid w:val="5AED7F95"/>
    <w:multiLevelType w:val="hybridMultilevel"/>
    <w:tmpl w:val="E864E41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9" w15:restartNumberingAfterBreak="0">
    <w:nsid w:val="5AF35C5A"/>
    <w:multiLevelType w:val="multilevel"/>
    <w:tmpl w:val="7C26525A"/>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740" w15:restartNumberingAfterBreak="0">
    <w:nsid w:val="5B163763"/>
    <w:multiLevelType w:val="hybridMultilevel"/>
    <w:tmpl w:val="1F60FD36"/>
    <w:lvl w:ilvl="0" w:tplc="08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41" w15:restartNumberingAfterBreak="0">
    <w:nsid w:val="5B2B3CA0"/>
    <w:multiLevelType w:val="multilevel"/>
    <w:tmpl w:val="F2A66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2" w15:restartNumberingAfterBreak="0">
    <w:nsid w:val="5B505A23"/>
    <w:multiLevelType w:val="multilevel"/>
    <w:tmpl w:val="82B6EF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3" w15:restartNumberingAfterBreak="0">
    <w:nsid w:val="5B5C2996"/>
    <w:multiLevelType w:val="multilevel"/>
    <w:tmpl w:val="17D0F73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4" w15:restartNumberingAfterBreak="0">
    <w:nsid w:val="5B5E6899"/>
    <w:multiLevelType w:val="hybridMultilevel"/>
    <w:tmpl w:val="0C28A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5" w15:restartNumberingAfterBreak="0">
    <w:nsid w:val="5B6D3329"/>
    <w:multiLevelType w:val="multilevel"/>
    <w:tmpl w:val="C5E0987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15:restartNumberingAfterBreak="0">
    <w:nsid w:val="5BD306FF"/>
    <w:multiLevelType w:val="multilevel"/>
    <w:tmpl w:val="18CA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7" w15:restartNumberingAfterBreak="0">
    <w:nsid w:val="5BD55346"/>
    <w:multiLevelType w:val="hybridMultilevel"/>
    <w:tmpl w:val="DDC42CBA"/>
    <w:lvl w:ilvl="0" w:tplc="6AFA9280">
      <w:start w:val="1"/>
      <w:numFmt w:val="decimal"/>
      <w:lvlText w:val="I.%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8" w15:restartNumberingAfterBreak="0">
    <w:nsid w:val="5BDA0207"/>
    <w:multiLevelType w:val="multilevel"/>
    <w:tmpl w:val="FB08FBC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9" w15:restartNumberingAfterBreak="0">
    <w:nsid w:val="5C237535"/>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50" w15:restartNumberingAfterBreak="0">
    <w:nsid w:val="5C335836"/>
    <w:multiLevelType w:val="multilevel"/>
    <w:tmpl w:val="30EE9E92"/>
    <w:lvl w:ilvl="0">
      <w:start w:val="1"/>
      <w:numFmt w:val="decimal"/>
      <w:lvlText w:val="%13.4"/>
      <w:lvlJc w:val="left"/>
      <w:pPr>
        <w:ind w:left="432" w:hanging="432"/>
      </w:pPr>
      <w:rPr>
        <w:rFonts w:hint="default"/>
      </w:rPr>
    </w:lvl>
    <w:lvl w:ilvl="1">
      <w:start w:val="1"/>
      <w:numFmt w:val="none"/>
      <w:lvlText w:val="13.4.2"/>
      <w:lvlJc w:val="left"/>
      <w:pPr>
        <w:ind w:left="576" w:hanging="576"/>
      </w:pPr>
      <w:rPr>
        <w:rFonts w:hint="default"/>
      </w:rPr>
    </w:lvl>
    <w:lvl w:ilvl="2">
      <w:start w:val="1"/>
      <w:numFmt w:val="none"/>
      <w:lvlText w:val="13.4.2.4"/>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51" w15:restartNumberingAfterBreak="0">
    <w:nsid w:val="5C556B8B"/>
    <w:multiLevelType w:val="hybridMultilevel"/>
    <w:tmpl w:val="0A5A9E8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2" w15:restartNumberingAfterBreak="0">
    <w:nsid w:val="5C5C0B3B"/>
    <w:multiLevelType w:val="multilevel"/>
    <w:tmpl w:val="9E92F938"/>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15:restartNumberingAfterBreak="0">
    <w:nsid w:val="5C7C3875"/>
    <w:multiLevelType w:val="hybridMultilevel"/>
    <w:tmpl w:val="5F66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4" w15:restartNumberingAfterBreak="0">
    <w:nsid w:val="5CB00E27"/>
    <w:multiLevelType w:val="multilevel"/>
    <w:tmpl w:val="3120DF7A"/>
    <w:lvl w:ilvl="0">
      <w:start w:val="1"/>
      <w:numFmt w:val="bullet"/>
      <w:lvlText w:val=""/>
      <w:lvlJc w:val="left"/>
      <w:pPr>
        <w:tabs>
          <w:tab w:val="num" w:pos="1212"/>
        </w:tabs>
        <w:ind w:left="1212" w:hanging="360"/>
      </w:pPr>
      <w:rPr>
        <w:rFonts w:ascii="Symbol" w:hAnsi="Symbol" w:hint="default"/>
        <w:sz w:val="20"/>
      </w:rPr>
    </w:lvl>
    <w:lvl w:ilvl="1" w:tentative="1">
      <w:start w:val="1"/>
      <w:numFmt w:val="bullet"/>
      <w:lvlText w:val=""/>
      <w:lvlJc w:val="left"/>
      <w:pPr>
        <w:tabs>
          <w:tab w:val="num" w:pos="1932"/>
        </w:tabs>
        <w:ind w:left="1932" w:hanging="360"/>
      </w:pPr>
      <w:rPr>
        <w:rFonts w:ascii="Symbol" w:hAnsi="Symbol" w:hint="default"/>
        <w:sz w:val="20"/>
      </w:rPr>
    </w:lvl>
    <w:lvl w:ilvl="2" w:tentative="1">
      <w:start w:val="1"/>
      <w:numFmt w:val="bullet"/>
      <w:lvlText w:val=""/>
      <w:lvlJc w:val="left"/>
      <w:pPr>
        <w:tabs>
          <w:tab w:val="num" w:pos="2652"/>
        </w:tabs>
        <w:ind w:left="2652" w:hanging="360"/>
      </w:pPr>
      <w:rPr>
        <w:rFonts w:ascii="Symbol" w:hAnsi="Symbol" w:hint="default"/>
        <w:sz w:val="20"/>
      </w:rPr>
    </w:lvl>
    <w:lvl w:ilvl="3" w:tentative="1">
      <w:start w:val="1"/>
      <w:numFmt w:val="bullet"/>
      <w:lvlText w:val=""/>
      <w:lvlJc w:val="left"/>
      <w:pPr>
        <w:tabs>
          <w:tab w:val="num" w:pos="3372"/>
        </w:tabs>
        <w:ind w:left="3372" w:hanging="360"/>
      </w:pPr>
      <w:rPr>
        <w:rFonts w:ascii="Symbol" w:hAnsi="Symbol" w:hint="default"/>
        <w:sz w:val="20"/>
      </w:rPr>
    </w:lvl>
    <w:lvl w:ilvl="4" w:tentative="1">
      <w:start w:val="1"/>
      <w:numFmt w:val="bullet"/>
      <w:lvlText w:val=""/>
      <w:lvlJc w:val="left"/>
      <w:pPr>
        <w:tabs>
          <w:tab w:val="num" w:pos="4092"/>
        </w:tabs>
        <w:ind w:left="4092" w:hanging="360"/>
      </w:pPr>
      <w:rPr>
        <w:rFonts w:ascii="Symbol" w:hAnsi="Symbol" w:hint="default"/>
        <w:sz w:val="20"/>
      </w:rPr>
    </w:lvl>
    <w:lvl w:ilvl="5" w:tentative="1">
      <w:start w:val="1"/>
      <w:numFmt w:val="bullet"/>
      <w:lvlText w:val=""/>
      <w:lvlJc w:val="left"/>
      <w:pPr>
        <w:tabs>
          <w:tab w:val="num" w:pos="4812"/>
        </w:tabs>
        <w:ind w:left="4812" w:hanging="360"/>
      </w:pPr>
      <w:rPr>
        <w:rFonts w:ascii="Symbol" w:hAnsi="Symbol" w:hint="default"/>
        <w:sz w:val="20"/>
      </w:rPr>
    </w:lvl>
    <w:lvl w:ilvl="6" w:tentative="1">
      <w:start w:val="1"/>
      <w:numFmt w:val="bullet"/>
      <w:lvlText w:val=""/>
      <w:lvlJc w:val="left"/>
      <w:pPr>
        <w:tabs>
          <w:tab w:val="num" w:pos="5532"/>
        </w:tabs>
        <w:ind w:left="5532" w:hanging="360"/>
      </w:pPr>
      <w:rPr>
        <w:rFonts w:ascii="Symbol" w:hAnsi="Symbol" w:hint="default"/>
        <w:sz w:val="20"/>
      </w:rPr>
    </w:lvl>
    <w:lvl w:ilvl="7" w:tentative="1">
      <w:start w:val="1"/>
      <w:numFmt w:val="bullet"/>
      <w:lvlText w:val=""/>
      <w:lvlJc w:val="left"/>
      <w:pPr>
        <w:tabs>
          <w:tab w:val="num" w:pos="6252"/>
        </w:tabs>
        <w:ind w:left="6252" w:hanging="360"/>
      </w:pPr>
      <w:rPr>
        <w:rFonts w:ascii="Symbol" w:hAnsi="Symbol" w:hint="default"/>
        <w:sz w:val="20"/>
      </w:rPr>
    </w:lvl>
    <w:lvl w:ilvl="8" w:tentative="1">
      <w:start w:val="1"/>
      <w:numFmt w:val="bullet"/>
      <w:lvlText w:val=""/>
      <w:lvlJc w:val="left"/>
      <w:pPr>
        <w:tabs>
          <w:tab w:val="num" w:pos="6972"/>
        </w:tabs>
        <w:ind w:left="6972" w:hanging="360"/>
      </w:pPr>
      <w:rPr>
        <w:rFonts w:ascii="Symbol" w:hAnsi="Symbol" w:hint="default"/>
        <w:sz w:val="20"/>
      </w:rPr>
    </w:lvl>
  </w:abstractNum>
  <w:abstractNum w:abstractNumId="755" w15:restartNumberingAfterBreak="0">
    <w:nsid w:val="5CF86BEE"/>
    <w:multiLevelType w:val="hybridMultilevel"/>
    <w:tmpl w:val="A0822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6" w15:restartNumberingAfterBreak="0">
    <w:nsid w:val="5D0F607F"/>
    <w:multiLevelType w:val="hybridMultilevel"/>
    <w:tmpl w:val="64FC9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7" w15:restartNumberingAfterBreak="0">
    <w:nsid w:val="5D2C1EF6"/>
    <w:multiLevelType w:val="multilevel"/>
    <w:tmpl w:val="0952E3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8" w15:restartNumberingAfterBreak="0">
    <w:nsid w:val="5D86188C"/>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9" w15:restartNumberingAfterBreak="0">
    <w:nsid w:val="5D9315E0"/>
    <w:multiLevelType w:val="hybridMultilevel"/>
    <w:tmpl w:val="1EF4C6D4"/>
    <w:lvl w:ilvl="0" w:tplc="1D9AE4BC">
      <w:start w:val="1"/>
      <w:numFmt w:val="bullet"/>
      <w:lvlText w:val=""/>
      <w:lvlJc w:val="left"/>
      <w:pPr>
        <w:ind w:left="644" w:hanging="360"/>
      </w:pPr>
      <w:rPr>
        <w:rFonts w:ascii="Symbol" w:hAnsi="Symbol" w:hint="default"/>
        <w:color w:val="auto"/>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0" w15:restartNumberingAfterBreak="0">
    <w:nsid w:val="5DAE32EB"/>
    <w:multiLevelType w:val="multilevel"/>
    <w:tmpl w:val="486E0D9E"/>
    <w:lvl w:ilvl="0">
      <w:start w:val="7"/>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1" w15:restartNumberingAfterBreak="0">
    <w:nsid w:val="5DB77E13"/>
    <w:multiLevelType w:val="multilevel"/>
    <w:tmpl w:val="2ABE28C2"/>
    <w:lvl w:ilvl="0">
      <w:start w:val="1"/>
      <w:numFmt w:val="decimal"/>
      <w:lvlText w:val="%1."/>
      <w:lvlJc w:val="left"/>
      <w:pPr>
        <w:ind w:left="720" w:hanging="360"/>
      </w:pPr>
      <w:rPr>
        <w:rFonts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62" w15:restartNumberingAfterBreak="0">
    <w:nsid w:val="5DD02E8F"/>
    <w:multiLevelType w:val="hybridMultilevel"/>
    <w:tmpl w:val="D31EC492"/>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3" w15:restartNumberingAfterBreak="0">
    <w:nsid w:val="5DD15BA6"/>
    <w:multiLevelType w:val="multilevel"/>
    <w:tmpl w:val="4FA2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4" w15:restartNumberingAfterBreak="0">
    <w:nsid w:val="5DDF020D"/>
    <w:multiLevelType w:val="hybridMultilevel"/>
    <w:tmpl w:val="AA563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5" w15:restartNumberingAfterBreak="0">
    <w:nsid w:val="5E286F3E"/>
    <w:multiLevelType w:val="hybridMultilevel"/>
    <w:tmpl w:val="BB3ED5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6" w15:restartNumberingAfterBreak="0">
    <w:nsid w:val="5E6104DB"/>
    <w:multiLevelType w:val="hybridMultilevel"/>
    <w:tmpl w:val="30D2700C"/>
    <w:lvl w:ilvl="0" w:tplc="C49411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7" w15:restartNumberingAfterBreak="0">
    <w:nsid w:val="5E6524B0"/>
    <w:multiLevelType w:val="multilevel"/>
    <w:tmpl w:val="6186E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8" w15:restartNumberingAfterBreak="0">
    <w:nsid w:val="5E6648EE"/>
    <w:multiLevelType w:val="hybridMultilevel"/>
    <w:tmpl w:val="13589C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9" w15:restartNumberingAfterBreak="0">
    <w:nsid w:val="5E827C86"/>
    <w:multiLevelType w:val="multilevel"/>
    <w:tmpl w:val="F664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0" w15:restartNumberingAfterBreak="0">
    <w:nsid w:val="5EA370BF"/>
    <w:multiLevelType w:val="multilevel"/>
    <w:tmpl w:val="36D4B38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1" w15:restartNumberingAfterBreak="0">
    <w:nsid w:val="5EE8303E"/>
    <w:multiLevelType w:val="hybridMultilevel"/>
    <w:tmpl w:val="E682C330"/>
    <w:lvl w:ilvl="0" w:tplc="08090001">
      <w:start w:val="1"/>
      <w:numFmt w:val="bullet"/>
      <w:lvlText w:val=""/>
      <w:lvlJc w:val="left"/>
      <w:pPr>
        <w:ind w:left="2348" w:hanging="360"/>
      </w:pPr>
      <w:rPr>
        <w:rFonts w:ascii="Symbol" w:hAnsi="Symbol" w:hint="default"/>
      </w:rPr>
    </w:lvl>
    <w:lvl w:ilvl="1" w:tplc="04090003" w:tentative="1">
      <w:start w:val="1"/>
      <w:numFmt w:val="bullet"/>
      <w:lvlText w:val="o"/>
      <w:lvlJc w:val="left"/>
      <w:pPr>
        <w:ind w:left="3068" w:hanging="360"/>
      </w:pPr>
      <w:rPr>
        <w:rFonts w:ascii="Courier New" w:hAnsi="Courier New" w:cs="Courier New" w:hint="default"/>
      </w:rPr>
    </w:lvl>
    <w:lvl w:ilvl="2" w:tplc="04090005" w:tentative="1">
      <w:start w:val="1"/>
      <w:numFmt w:val="bullet"/>
      <w:lvlText w:val=""/>
      <w:lvlJc w:val="left"/>
      <w:pPr>
        <w:ind w:left="3788" w:hanging="360"/>
      </w:pPr>
      <w:rPr>
        <w:rFonts w:ascii="Wingdings" w:hAnsi="Wingdings" w:hint="default"/>
      </w:rPr>
    </w:lvl>
    <w:lvl w:ilvl="3" w:tplc="04090001" w:tentative="1">
      <w:start w:val="1"/>
      <w:numFmt w:val="bullet"/>
      <w:lvlText w:val=""/>
      <w:lvlJc w:val="left"/>
      <w:pPr>
        <w:ind w:left="4508" w:hanging="360"/>
      </w:pPr>
      <w:rPr>
        <w:rFonts w:ascii="Symbol" w:hAnsi="Symbol" w:hint="default"/>
      </w:rPr>
    </w:lvl>
    <w:lvl w:ilvl="4" w:tplc="04090003" w:tentative="1">
      <w:start w:val="1"/>
      <w:numFmt w:val="bullet"/>
      <w:lvlText w:val="o"/>
      <w:lvlJc w:val="left"/>
      <w:pPr>
        <w:ind w:left="5228" w:hanging="360"/>
      </w:pPr>
      <w:rPr>
        <w:rFonts w:ascii="Courier New" w:hAnsi="Courier New" w:cs="Courier New" w:hint="default"/>
      </w:rPr>
    </w:lvl>
    <w:lvl w:ilvl="5" w:tplc="04090005" w:tentative="1">
      <w:start w:val="1"/>
      <w:numFmt w:val="bullet"/>
      <w:lvlText w:val=""/>
      <w:lvlJc w:val="left"/>
      <w:pPr>
        <w:ind w:left="5948" w:hanging="360"/>
      </w:pPr>
      <w:rPr>
        <w:rFonts w:ascii="Wingdings" w:hAnsi="Wingdings" w:hint="default"/>
      </w:rPr>
    </w:lvl>
    <w:lvl w:ilvl="6" w:tplc="04090001" w:tentative="1">
      <w:start w:val="1"/>
      <w:numFmt w:val="bullet"/>
      <w:lvlText w:val=""/>
      <w:lvlJc w:val="left"/>
      <w:pPr>
        <w:ind w:left="6668" w:hanging="360"/>
      </w:pPr>
      <w:rPr>
        <w:rFonts w:ascii="Symbol" w:hAnsi="Symbol" w:hint="default"/>
      </w:rPr>
    </w:lvl>
    <w:lvl w:ilvl="7" w:tplc="04090003" w:tentative="1">
      <w:start w:val="1"/>
      <w:numFmt w:val="bullet"/>
      <w:lvlText w:val="o"/>
      <w:lvlJc w:val="left"/>
      <w:pPr>
        <w:ind w:left="7388" w:hanging="360"/>
      </w:pPr>
      <w:rPr>
        <w:rFonts w:ascii="Courier New" w:hAnsi="Courier New" w:cs="Courier New" w:hint="default"/>
      </w:rPr>
    </w:lvl>
    <w:lvl w:ilvl="8" w:tplc="04090005" w:tentative="1">
      <w:start w:val="1"/>
      <w:numFmt w:val="bullet"/>
      <w:lvlText w:val=""/>
      <w:lvlJc w:val="left"/>
      <w:pPr>
        <w:ind w:left="8108" w:hanging="360"/>
      </w:pPr>
      <w:rPr>
        <w:rFonts w:ascii="Wingdings" w:hAnsi="Wingdings" w:hint="default"/>
      </w:rPr>
    </w:lvl>
  </w:abstractNum>
  <w:abstractNum w:abstractNumId="772" w15:restartNumberingAfterBreak="0">
    <w:nsid w:val="5F3D61B2"/>
    <w:multiLevelType w:val="hybridMultilevel"/>
    <w:tmpl w:val="6A40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3" w15:restartNumberingAfterBreak="0">
    <w:nsid w:val="5F7C6F9C"/>
    <w:multiLevelType w:val="hybridMultilevel"/>
    <w:tmpl w:val="9040517A"/>
    <w:lvl w:ilvl="0" w:tplc="FFFFFFFF">
      <w:start w:val="1"/>
      <w:numFmt w:val="decimal"/>
      <w:lvlText w:val="%1."/>
      <w:lvlJc w:val="left"/>
      <w:pPr>
        <w:ind w:left="744" w:hanging="460"/>
      </w:pPr>
      <w:rPr>
        <w:rFonts w:hint="default"/>
      </w:rPr>
    </w:lvl>
    <w:lvl w:ilvl="1" w:tplc="FFFFFFFF">
      <w:start w:val="2"/>
      <w:numFmt w:val="bullet"/>
      <w:lvlText w:val="•"/>
      <w:lvlJc w:val="left"/>
      <w:pPr>
        <w:ind w:left="1364" w:hanging="360"/>
      </w:pPr>
      <w:rPr>
        <w:rFonts w:ascii="Times New Roman" w:eastAsia="Yu Mincho" w:hAnsi="Times New Roman" w:cs="Times New Roman"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74" w15:restartNumberingAfterBreak="0">
    <w:nsid w:val="5F8A7B49"/>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75" w15:restartNumberingAfterBreak="0">
    <w:nsid w:val="5FB458F3"/>
    <w:multiLevelType w:val="hybridMultilevel"/>
    <w:tmpl w:val="5046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6" w15:restartNumberingAfterBreak="0">
    <w:nsid w:val="5FC316D5"/>
    <w:multiLevelType w:val="hybridMultilevel"/>
    <w:tmpl w:val="49E2B2BA"/>
    <w:lvl w:ilvl="0" w:tplc="FFFFFFFF">
      <w:start w:val="1"/>
      <w:numFmt w:val="lowerLetter"/>
      <w:lvlText w:val="%1."/>
      <w:lvlJc w:val="left"/>
      <w:pPr>
        <w:ind w:left="172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7" w15:restartNumberingAfterBreak="0">
    <w:nsid w:val="5FC84928"/>
    <w:multiLevelType w:val="multilevel"/>
    <w:tmpl w:val="9C7243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78" w15:restartNumberingAfterBreak="0">
    <w:nsid w:val="5FE362F9"/>
    <w:multiLevelType w:val="multilevel"/>
    <w:tmpl w:val="5E1002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15:restartNumberingAfterBreak="0">
    <w:nsid w:val="6029431F"/>
    <w:multiLevelType w:val="multilevel"/>
    <w:tmpl w:val="ED2674EE"/>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80" w15:restartNumberingAfterBreak="0">
    <w:nsid w:val="605E38D1"/>
    <w:multiLevelType w:val="hybridMultilevel"/>
    <w:tmpl w:val="F79473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1" w15:restartNumberingAfterBreak="0">
    <w:nsid w:val="606E1CAF"/>
    <w:multiLevelType w:val="multilevel"/>
    <w:tmpl w:val="3A26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2" w15:restartNumberingAfterBreak="0">
    <w:nsid w:val="607B23F9"/>
    <w:multiLevelType w:val="multilevel"/>
    <w:tmpl w:val="5DDACC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3" w15:restartNumberingAfterBreak="0">
    <w:nsid w:val="609F6F51"/>
    <w:multiLevelType w:val="multilevel"/>
    <w:tmpl w:val="577A503C"/>
    <w:lvl w:ilvl="0">
      <w:start w:val="1"/>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kern w:val="2"/>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Times New Roman"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Times New Roman" w:hint="default"/>
      </w:rPr>
    </w:lvl>
    <w:lvl w:ilvl="8">
      <w:start w:val="1"/>
      <w:numFmt w:val="bullet"/>
      <w:lvlText w:val=""/>
      <w:lvlJc w:val="left"/>
      <w:pPr>
        <w:ind w:left="6120" w:hanging="360"/>
      </w:pPr>
      <w:rPr>
        <w:rFonts w:ascii="Wingdings" w:hAnsi="Wingdings" w:hint="default"/>
      </w:rPr>
    </w:lvl>
  </w:abstractNum>
  <w:abstractNum w:abstractNumId="784" w15:restartNumberingAfterBreak="0">
    <w:nsid w:val="60C41C17"/>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15:restartNumberingAfterBreak="0">
    <w:nsid w:val="611779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6" w15:restartNumberingAfterBreak="0">
    <w:nsid w:val="61386AEC"/>
    <w:multiLevelType w:val="multilevel"/>
    <w:tmpl w:val="93CA1F4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7" w15:restartNumberingAfterBreak="0">
    <w:nsid w:val="615F3AEE"/>
    <w:multiLevelType w:val="hybridMultilevel"/>
    <w:tmpl w:val="DC842C4C"/>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8" w15:restartNumberingAfterBreak="0">
    <w:nsid w:val="6166496A"/>
    <w:multiLevelType w:val="hybridMultilevel"/>
    <w:tmpl w:val="C94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9" w15:restartNumberingAfterBreak="0">
    <w:nsid w:val="61A41FB7"/>
    <w:multiLevelType w:val="hybridMultilevel"/>
    <w:tmpl w:val="D220C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0" w15:restartNumberingAfterBreak="0">
    <w:nsid w:val="61B943EE"/>
    <w:multiLevelType w:val="multilevel"/>
    <w:tmpl w:val="45067C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791" w15:restartNumberingAfterBreak="0">
    <w:nsid w:val="61E020F1"/>
    <w:multiLevelType w:val="multilevel"/>
    <w:tmpl w:val="3F0AF4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2" w15:restartNumberingAfterBreak="0">
    <w:nsid w:val="61FA6CED"/>
    <w:multiLevelType w:val="hybridMultilevel"/>
    <w:tmpl w:val="F81E58F0"/>
    <w:lvl w:ilvl="0" w:tplc="0415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3" w15:restartNumberingAfterBreak="0">
    <w:nsid w:val="62E713F8"/>
    <w:multiLevelType w:val="multilevel"/>
    <w:tmpl w:val="8BCC8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15:restartNumberingAfterBreak="0">
    <w:nsid w:val="62F64511"/>
    <w:multiLevelType w:val="multilevel"/>
    <w:tmpl w:val="39F60C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5" w15:restartNumberingAfterBreak="0">
    <w:nsid w:val="63352BCD"/>
    <w:multiLevelType w:val="multilevel"/>
    <w:tmpl w:val="120C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6" w15:restartNumberingAfterBreak="0">
    <w:nsid w:val="638366FC"/>
    <w:multiLevelType w:val="hybridMultilevel"/>
    <w:tmpl w:val="F78690BC"/>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97" w15:restartNumberingAfterBreak="0">
    <w:nsid w:val="63934C53"/>
    <w:multiLevelType w:val="hybridMultilevel"/>
    <w:tmpl w:val="833AB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8" w15:restartNumberingAfterBreak="0">
    <w:nsid w:val="639E0112"/>
    <w:multiLevelType w:val="hybridMultilevel"/>
    <w:tmpl w:val="9B5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9" w15:restartNumberingAfterBreak="0">
    <w:nsid w:val="63A27966"/>
    <w:multiLevelType w:val="hybridMultilevel"/>
    <w:tmpl w:val="85C429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0" w15:restartNumberingAfterBreak="0">
    <w:nsid w:val="63BB5350"/>
    <w:multiLevelType w:val="multilevel"/>
    <w:tmpl w:val="7C26525A"/>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01" w15:restartNumberingAfterBreak="0">
    <w:nsid w:val="63E47743"/>
    <w:multiLevelType w:val="hybridMultilevel"/>
    <w:tmpl w:val="2E9C8978"/>
    <w:lvl w:ilvl="0" w:tplc="08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802" w15:restartNumberingAfterBreak="0">
    <w:nsid w:val="64392B18"/>
    <w:multiLevelType w:val="hybridMultilevel"/>
    <w:tmpl w:val="5116439A"/>
    <w:lvl w:ilvl="0" w:tplc="A52ADDFA">
      <w:start w:val="3"/>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3" w15:restartNumberingAfterBreak="0">
    <w:nsid w:val="64722FB6"/>
    <w:multiLevelType w:val="multilevel"/>
    <w:tmpl w:val="4FF4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4" w15:restartNumberingAfterBreak="0">
    <w:nsid w:val="647C28DC"/>
    <w:multiLevelType w:val="multilevel"/>
    <w:tmpl w:val="5C627A74"/>
    <w:lvl w:ilvl="0">
      <w:start w:val="1"/>
      <w:numFmt w:val="bullet"/>
      <w:lvlText w:val=""/>
      <w:lvlJc w:val="left"/>
      <w:pPr>
        <w:tabs>
          <w:tab w:val="num" w:pos="1212"/>
        </w:tabs>
        <w:ind w:left="1212" w:hanging="360"/>
      </w:pPr>
      <w:rPr>
        <w:rFonts w:ascii="Symbol" w:hAnsi="Symbol" w:hint="default"/>
        <w:sz w:val="20"/>
      </w:rPr>
    </w:lvl>
    <w:lvl w:ilvl="1" w:tentative="1">
      <w:start w:val="1"/>
      <w:numFmt w:val="bullet"/>
      <w:lvlText w:val=""/>
      <w:lvlJc w:val="left"/>
      <w:pPr>
        <w:tabs>
          <w:tab w:val="num" w:pos="1932"/>
        </w:tabs>
        <w:ind w:left="1932" w:hanging="360"/>
      </w:pPr>
      <w:rPr>
        <w:rFonts w:ascii="Symbol" w:hAnsi="Symbol" w:hint="default"/>
        <w:sz w:val="20"/>
      </w:rPr>
    </w:lvl>
    <w:lvl w:ilvl="2" w:tentative="1">
      <w:start w:val="1"/>
      <w:numFmt w:val="bullet"/>
      <w:lvlText w:val=""/>
      <w:lvlJc w:val="left"/>
      <w:pPr>
        <w:tabs>
          <w:tab w:val="num" w:pos="2652"/>
        </w:tabs>
        <w:ind w:left="2652" w:hanging="360"/>
      </w:pPr>
      <w:rPr>
        <w:rFonts w:ascii="Symbol" w:hAnsi="Symbol" w:hint="default"/>
        <w:sz w:val="20"/>
      </w:rPr>
    </w:lvl>
    <w:lvl w:ilvl="3" w:tentative="1">
      <w:start w:val="1"/>
      <w:numFmt w:val="bullet"/>
      <w:lvlText w:val=""/>
      <w:lvlJc w:val="left"/>
      <w:pPr>
        <w:tabs>
          <w:tab w:val="num" w:pos="3372"/>
        </w:tabs>
        <w:ind w:left="3372" w:hanging="360"/>
      </w:pPr>
      <w:rPr>
        <w:rFonts w:ascii="Symbol" w:hAnsi="Symbol" w:hint="default"/>
        <w:sz w:val="20"/>
      </w:rPr>
    </w:lvl>
    <w:lvl w:ilvl="4" w:tentative="1">
      <w:start w:val="1"/>
      <w:numFmt w:val="bullet"/>
      <w:lvlText w:val=""/>
      <w:lvlJc w:val="left"/>
      <w:pPr>
        <w:tabs>
          <w:tab w:val="num" w:pos="4092"/>
        </w:tabs>
        <w:ind w:left="4092" w:hanging="360"/>
      </w:pPr>
      <w:rPr>
        <w:rFonts w:ascii="Symbol" w:hAnsi="Symbol" w:hint="default"/>
        <w:sz w:val="20"/>
      </w:rPr>
    </w:lvl>
    <w:lvl w:ilvl="5" w:tentative="1">
      <w:start w:val="1"/>
      <w:numFmt w:val="bullet"/>
      <w:lvlText w:val=""/>
      <w:lvlJc w:val="left"/>
      <w:pPr>
        <w:tabs>
          <w:tab w:val="num" w:pos="4812"/>
        </w:tabs>
        <w:ind w:left="4812" w:hanging="360"/>
      </w:pPr>
      <w:rPr>
        <w:rFonts w:ascii="Symbol" w:hAnsi="Symbol" w:hint="default"/>
        <w:sz w:val="20"/>
      </w:rPr>
    </w:lvl>
    <w:lvl w:ilvl="6" w:tentative="1">
      <w:start w:val="1"/>
      <w:numFmt w:val="bullet"/>
      <w:lvlText w:val=""/>
      <w:lvlJc w:val="left"/>
      <w:pPr>
        <w:tabs>
          <w:tab w:val="num" w:pos="5532"/>
        </w:tabs>
        <w:ind w:left="5532" w:hanging="360"/>
      </w:pPr>
      <w:rPr>
        <w:rFonts w:ascii="Symbol" w:hAnsi="Symbol" w:hint="default"/>
        <w:sz w:val="20"/>
      </w:rPr>
    </w:lvl>
    <w:lvl w:ilvl="7" w:tentative="1">
      <w:start w:val="1"/>
      <w:numFmt w:val="bullet"/>
      <w:lvlText w:val=""/>
      <w:lvlJc w:val="left"/>
      <w:pPr>
        <w:tabs>
          <w:tab w:val="num" w:pos="6252"/>
        </w:tabs>
        <w:ind w:left="6252" w:hanging="360"/>
      </w:pPr>
      <w:rPr>
        <w:rFonts w:ascii="Symbol" w:hAnsi="Symbol" w:hint="default"/>
        <w:sz w:val="20"/>
      </w:rPr>
    </w:lvl>
    <w:lvl w:ilvl="8" w:tentative="1">
      <w:start w:val="1"/>
      <w:numFmt w:val="bullet"/>
      <w:lvlText w:val=""/>
      <w:lvlJc w:val="left"/>
      <w:pPr>
        <w:tabs>
          <w:tab w:val="num" w:pos="6972"/>
        </w:tabs>
        <w:ind w:left="6972" w:hanging="360"/>
      </w:pPr>
      <w:rPr>
        <w:rFonts w:ascii="Symbol" w:hAnsi="Symbol" w:hint="default"/>
        <w:sz w:val="20"/>
      </w:rPr>
    </w:lvl>
  </w:abstractNum>
  <w:abstractNum w:abstractNumId="805" w15:restartNumberingAfterBreak="0">
    <w:nsid w:val="64C36BD5"/>
    <w:multiLevelType w:val="multilevel"/>
    <w:tmpl w:val="199CB930"/>
    <w:lvl w:ilvl="0">
      <w:start w:val="1"/>
      <w:numFmt w:val="decimal"/>
      <w:lvlText w:val="%1."/>
      <w:lvlJc w:val="left"/>
      <w:pPr>
        <w:ind w:left="720" w:hanging="360"/>
      </w:pPr>
      <w:rPr>
        <w:rFonts w:hint="default"/>
        <w:sz w:val="20"/>
      </w:rPr>
    </w:lvl>
    <w:lvl w:ilvl="1">
      <w:start w:val="1"/>
      <w:numFmt w:val="decimal"/>
      <w:lvlText w:val="%2."/>
      <w:lvlJc w:val="left"/>
      <w:pPr>
        <w:ind w:left="720" w:hanging="360"/>
      </w:pPr>
    </w:lvl>
    <w:lvl w:ilvl="2">
      <w:start w:val="1"/>
      <w:numFmt w:val="decimal"/>
      <w:lvlText w:val="%3."/>
      <w:lvlJc w:val="left"/>
      <w:pPr>
        <w:ind w:left="72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6" w15:restartNumberingAfterBreak="0">
    <w:nsid w:val="64CF2FF3"/>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07" w15:restartNumberingAfterBreak="0">
    <w:nsid w:val="64EE37F6"/>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08" w15:restartNumberingAfterBreak="0">
    <w:nsid w:val="65054AD5"/>
    <w:multiLevelType w:val="multilevel"/>
    <w:tmpl w:val="3F0AF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9" w15:restartNumberingAfterBreak="0">
    <w:nsid w:val="65070FB9"/>
    <w:multiLevelType w:val="hybridMultilevel"/>
    <w:tmpl w:val="ACD6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0" w15:restartNumberingAfterBreak="0">
    <w:nsid w:val="65134767"/>
    <w:multiLevelType w:val="hybridMultilevel"/>
    <w:tmpl w:val="F78690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1" w15:restartNumberingAfterBreak="0">
    <w:nsid w:val="651E77D3"/>
    <w:multiLevelType w:val="hybridMultilevel"/>
    <w:tmpl w:val="9CA4BAFC"/>
    <w:lvl w:ilvl="0" w:tplc="A2A2A5BC">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2" w15:restartNumberingAfterBreak="0">
    <w:nsid w:val="652B6140"/>
    <w:multiLevelType w:val="multilevel"/>
    <w:tmpl w:val="0C86C578"/>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13" w15:restartNumberingAfterBreak="0">
    <w:nsid w:val="653F774D"/>
    <w:multiLevelType w:val="hybridMultilevel"/>
    <w:tmpl w:val="4746BFB8"/>
    <w:lvl w:ilvl="0" w:tplc="0415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4" w15:restartNumberingAfterBreak="0">
    <w:nsid w:val="65483CA8"/>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15" w15:restartNumberingAfterBreak="0">
    <w:nsid w:val="65803474"/>
    <w:multiLevelType w:val="hybridMultilevel"/>
    <w:tmpl w:val="2AC07E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6" w15:restartNumberingAfterBreak="0">
    <w:nsid w:val="65CA3836"/>
    <w:multiLevelType w:val="hybridMultilevel"/>
    <w:tmpl w:val="7452F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7" w15:restartNumberingAfterBreak="0">
    <w:nsid w:val="66301395"/>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8" w15:restartNumberingAfterBreak="0">
    <w:nsid w:val="66A348AD"/>
    <w:multiLevelType w:val="hybridMultilevel"/>
    <w:tmpl w:val="C6D21E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9" w15:restartNumberingAfterBreak="0">
    <w:nsid w:val="66B61571"/>
    <w:multiLevelType w:val="multilevel"/>
    <w:tmpl w:val="DC52C55A"/>
    <w:lvl w:ilvl="0">
      <w:start w:val="1"/>
      <w:numFmt w:val="decimal"/>
      <w:lvlText w:val="%13.4"/>
      <w:lvlJc w:val="left"/>
      <w:pPr>
        <w:ind w:left="432" w:hanging="432"/>
      </w:pPr>
      <w:rPr>
        <w:rFonts w:hint="default"/>
      </w:rPr>
    </w:lvl>
    <w:lvl w:ilvl="1">
      <w:start w:val="1"/>
      <w:numFmt w:val="none"/>
      <w:lvlText w:val="13.4.2"/>
      <w:lvlJc w:val="left"/>
      <w:pPr>
        <w:ind w:left="576" w:hanging="576"/>
      </w:pPr>
      <w:rPr>
        <w:rFonts w:hint="default"/>
      </w:rPr>
    </w:lvl>
    <w:lvl w:ilvl="2">
      <w:start w:val="1"/>
      <w:numFmt w:val="none"/>
      <w:lvlText w:val="13.4.2.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20" w15:restartNumberingAfterBreak="0">
    <w:nsid w:val="66F75456"/>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1" w15:restartNumberingAfterBreak="0">
    <w:nsid w:val="67057C3F"/>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22" w15:restartNumberingAfterBreak="0">
    <w:nsid w:val="67212AF4"/>
    <w:multiLevelType w:val="multilevel"/>
    <w:tmpl w:val="1812D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3" w15:restartNumberingAfterBreak="0">
    <w:nsid w:val="677E1140"/>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4" w15:restartNumberingAfterBreak="0">
    <w:nsid w:val="679E71B7"/>
    <w:multiLevelType w:val="hybridMultilevel"/>
    <w:tmpl w:val="4502D44E"/>
    <w:lvl w:ilvl="0" w:tplc="0409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09000F">
      <w:start w:val="1"/>
      <w:numFmt w:val="decimal"/>
      <w:lvlText w:val="%3."/>
      <w:lvlJc w:val="left"/>
      <w:pPr>
        <w:ind w:left="720" w:hanging="360"/>
      </w:p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5" w15:restartNumberingAfterBreak="0">
    <w:nsid w:val="67BF4E08"/>
    <w:multiLevelType w:val="multilevel"/>
    <w:tmpl w:val="7708ED6A"/>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6" w15:restartNumberingAfterBreak="0">
    <w:nsid w:val="67E74E60"/>
    <w:multiLevelType w:val="multilevel"/>
    <w:tmpl w:val="0DD4FA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27" w15:restartNumberingAfterBreak="0">
    <w:nsid w:val="67FC68DF"/>
    <w:multiLevelType w:val="multilevel"/>
    <w:tmpl w:val="2D2445C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8" w15:restartNumberingAfterBreak="0">
    <w:nsid w:val="68084D27"/>
    <w:multiLevelType w:val="multilevel"/>
    <w:tmpl w:val="98324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9" w15:restartNumberingAfterBreak="0">
    <w:nsid w:val="68281DCF"/>
    <w:multiLevelType w:val="multilevel"/>
    <w:tmpl w:val="86224A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30" w15:restartNumberingAfterBreak="0">
    <w:nsid w:val="68845D11"/>
    <w:multiLevelType w:val="hybridMultilevel"/>
    <w:tmpl w:val="E4EE0C4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31" w15:restartNumberingAfterBreak="0">
    <w:nsid w:val="68AA2017"/>
    <w:multiLevelType w:val="multilevel"/>
    <w:tmpl w:val="FB08FBC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32" w15:restartNumberingAfterBreak="0">
    <w:nsid w:val="68CC1B45"/>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33" w15:restartNumberingAfterBreak="0">
    <w:nsid w:val="68DD448C"/>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4" w15:restartNumberingAfterBreak="0">
    <w:nsid w:val="68DF6F00"/>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5" w15:restartNumberingAfterBreak="0">
    <w:nsid w:val="6953638B"/>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36" w15:restartNumberingAfterBreak="0">
    <w:nsid w:val="69F95356"/>
    <w:multiLevelType w:val="multilevel"/>
    <w:tmpl w:val="0CC68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7" w15:restartNumberingAfterBreak="0">
    <w:nsid w:val="6A11673B"/>
    <w:multiLevelType w:val="multilevel"/>
    <w:tmpl w:val="707A6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8" w15:restartNumberingAfterBreak="0">
    <w:nsid w:val="6A2A1C65"/>
    <w:multiLevelType w:val="multilevel"/>
    <w:tmpl w:val="326E089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9" w15:restartNumberingAfterBreak="0">
    <w:nsid w:val="6A377E3F"/>
    <w:multiLevelType w:val="hybridMultilevel"/>
    <w:tmpl w:val="27425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0" w15:restartNumberingAfterBreak="0">
    <w:nsid w:val="6A470004"/>
    <w:multiLevelType w:val="multilevel"/>
    <w:tmpl w:val="1812D2F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1" w15:restartNumberingAfterBreak="0">
    <w:nsid w:val="6A48155B"/>
    <w:multiLevelType w:val="multilevel"/>
    <w:tmpl w:val="DA441A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2" w15:restartNumberingAfterBreak="0">
    <w:nsid w:val="6B06042E"/>
    <w:multiLevelType w:val="multilevel"/>
    <w:tmpl w:val="590ED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3" w15:restartNumberingAfterBreak="0">
    <w:nsid w:val="6B3E77DF"/>
    <w:multiLevelType w:val="hybridMultilevel"/>
    <w:tmpl w:val="89502542"/>
    <w:lvl w:ilvl="0" w:tplc="77F80888">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4" w15:restartNumberingAfterBreak="0">
    <w:nsid w:val="6B817E1C"/>
    <w:multiLevelType w:val="hybridMultilevel"/>
    <w:tmpl w:val="593CBE5C"/>
    <w:lvl w:ilvl="0" w:tplc="FFFFFFFF">
      <w:start w:val="1"/>
      <w:numFmt w:val="decimal"/>
      <w:lvlText w:val="%1."/>
      <w:lvlJc w:val="left"/>
      <w:pPr>
        <w:ind w:left="644"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5" w15:restartNumberingAfterBreak="0">
    <w:nsid w:val="6B8B7972"/>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6" w15:restartNumberingAfterBreak="0">
    <w:nsid w:val="6BAE3F8B"/>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7" w15:restartNumberingAfterBreak="0">
    <w:nsid w:val="6BB42501"/>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8" w15:restartNumberingAfterBreak="0">
    <w:nsid w:val="6BC07B81"/>
    <w:multiLevelType w:val="hybridMultilevel"/>
    <w:tmpl w:val="AAEA6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9" w15:restartNumberingAfterBreak="0">
    <w:nsid w:val="6BE4481E"/>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0" w15:restartNumberingAfterBreak="0">
    <w:nsid w:val="6C1B11DE"/>
    <w:multiLevelType w:val="multilevel"/>
    <w:tmpl w:val="20105CC0"/>
    <w:lvl w:ilvl="0">
      <w:start w:val="1"/>
      <w:numFmt w:val="decimal"/>
      <w:lvlText w:val="%1."/>
      <w:lvlJc w:val="left"/>
      <w:pPr>
        <w:tabs>
          <w:tab w:val="num" w:pos="360"/>
        </w:tabs>
        <w:ind w:left="360" w:hanging="360"/>
      </w:pPr>
      <w:rPr>
        <w:rFonts w:hint="default"/>
      </w:rPr>
    </w:lvl>
    <w:lvl w:ilvl="1">
      <w:start w:val="1"/>
      <w:numFmt w:val="lowerLetter"/>
      <w:lvlText w:val="%2."/>
      <w:lvlJc w:val="left"/>
      <w:pPr>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51" w15:restartNumberingAfterBreak="0">
    <w:nsid w:val="6C5A7C91"/>
    <w:multiLevelType w:val="hybridMultilevel"/>
    <w:tmpl w:val="420ADEDE"/>
    <w:lvl w:ilvl="0" w:tplc="600E684A">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2" w15:restartNumberingAfterBreak="0">
    <w:nsid w:val="6CA07C47"/>
    <w:multiLevelType w:val="hybridMultilevel"/>
    <w:tmpl w:val="577A503C"/>
    <w:lvl w:ilvl="0" w:tplc="0409000F">
      <w:start w:val="1"/>
      <w:numFmt w:val="decimal"/>
      <w:lvlText w:val="%1."/>
      <w:lvlJc w:val="left"/>
      <w:pPr>
        <w:ind w:left="360" w:hanging="360"/>
      </w:pPr>
      <w:rPr>
        <w:rFonts w:hint="default"/>
      </w:rPr>
    </w:lvl>
    <w:lvl w:ilvl="1" w:tplc="040C0003">
      <w:start w:val="1"/>
      <w:numFmt w:val="bullet"/>
      <w:lvlText w:val="o"/>
      <w:lvlJc w:val="left"/>
      <w:pPr>
        <w:ind w:left="1080" w:hanging="360"/>
      </w:pPr>
      <w:rPr>
        <w:rFonts w:ascii="Courier New" w:hAnsi="Courier New" w:cs="Times New Roman"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Times New Roman"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Times New Roman" w:hint="default"/>
      </w:rPr>
    </w:lvl>
    <w:lvl w:ilvl="8" w:tplc="040C0005">
      <w:start w:val="1"/>
      <w:numFmt w:val="bullet"/>
      <w:lvlText w:val=""/>
      <w:lvlJc w:val="left"/>
      <w:pPr>
        <w:ind w:left="6120" w:hanging="360"/>
      </w:pPr>
      <w:rPr>
        <w:rFonts w:ascii="Wingdings" w:hAnsi="Wingdings" w:hint="default"/>
      </w:rPr>
    </w:lvl>
  </w:abstractNum>
  <w:abstractNum w:abstractNumId="853" w15:restartNumberingAfterBreak="0">
    <w:nsid w:val="6CA94FFA"/>
    <w:multiLevelType w:val="hybridMultilevel"/>
    <w:tmpl w:val="ED381AAA"/>
    <w:lvl w:ilvl="0" w:tplc="FFFFFFFF">
      <w:start w:val="1"/>
      <w:numFmt w:val="decimal"/>
      <w:lvlText w:val="%1."/>
      <w:lvlJc w:val="left"/>
      <w:pPr>
        <w:ind w:left="744" w:hanging="4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54" w15:restartNumberingAfterBreak="0">
    <w:nsid w:val="6CB3627C"/>
    <w:multiLevelType w:val="multilevel"/>
    <w:tmpl w:val="002CF9A8"/>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55" w15:restartNumberingAfterBreak="0">
    <w:nsid w:val="6CD44221"/>
    <w:multiLevelType w:val="multilevel"/>
    <w:tmpl w:val="C1FC80D4"/>
    <w:lvl w:ilvl="0">
      <w:start w:val="1"/>
      <w:numFmt w:val="decimal"/>
      <w:lvlText w:val="%1)"/>
      <w:lvlJc w:val="left"/>
      <w:pPr>
        <w:ind w:left="360" w:hanging="360"/>
      </w:pPr>
      <w:rPr>
        <w:rFonts w:ascii="Times New Roman" w:hAnsi="Times New Roman" w:cs="Times New Roman" w:hint="default"/>
        <w:sz w:val="20"/>
        <w:szCs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6" w15:restartNumberingAfterBreak="0">
    <w:nsid w:val="6CF82927"/>
    <w:multiLevelType w:val="hybridMultilevel"/>
    <w:tmpl w:val="12C0C8D4"/>
    <w:lvl w:ilvl="0" w:tplc="0409000F">
      <w:start w:val="1"/>
      <w:numFmt w:val="decimal"/>
      <w:lvlText w:val="%1."/>
      <w:lvlJc w:val="left"/>
      <w:pPr>
        <w:ind w:left="1572" w:hanging="360"/>
      </w:p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857" w15:restartNumberingAfterBreak="0">
    <w:nsid w:val="6D760E3F"/>
    <w:multiLevelType w:val="hybridMultilevel"/>
    <w:tmpl w:val="63645C60"/>
    <w:lvl w:ilvl="0" w:tplc="FFFFFFF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8" w15:restartNumberingAfterBreak="0">
    <w:nsid w:val="6D81477D"/>
    <w:multiLevelType w:val="hybridMultilevel"/>
    <w:tmpl w:val="AFD2B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9" w15:restartNumberingAfterBreak="0">
    <w:nsid w:val="6E383A04"/>
    <w:multiLevelType w:val="hybridMultilevel"/>
    <w:tmpl w:val="36ACAF12"/>
    <w:lvl w:ilvl="0" w:tplc="FFFFFFFF">
      <w:start w:val="1"/>
      <w:numFmt w:val="decimal"/>
      <w:lvlText w:val="%1."/>
      <w:lvlJc w:val="left"/>
      <w:pPr>
        <w:ind w:left="360" w:hanging="360"/>
      </w:p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860" w15:restartNumberingAfterBreak="0">
    <w:nsid w:val="6E3D57FB"/>
    <w:multiLevelType w:val="multilevel"/>
    <w:tmpl w:val="FB08F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1" w15:restartNumberingAfterBreak="0">
    <w:nsid w:val="6E7663E9"/>
    <w:multiLevelType w:val="multilevel"/>
    <w:tmpl w:val="A62217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2" w15:restartNumberingAfterBreak="0">
    <w:nsid w:val="6EA80010"/>
    <w:multiLevelType w:val="hybridMultilevel"/>
    <w:tmpl w:val="434C45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3" w15:restartNumberingAfterBreak="0">
    <w:nsid w:val="6EB033B3"/>
    <w:multiLevelType w:val="hybridMultilevel"/>
    <w:tmpl w:val="7BF25F4A"/>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4" w15:restartNumberingAfterBreak="0">
    <w:nsid w:val="6EC60326"/>
    <w:multiLevelType w:val="multilevel"/>
    <w:tmpl w:val="F4EC91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5" w15:restartNumberingAfterBreak="0">
    <w:nsid w:val="6EDF2390"/>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6" w15:restartNumberingAfterBreak="0">
    <w:nsid w:val="6EE51AE1"/>
    <w:multiLevelType w:val="multilevel"/>
    <w:tmpl w:val="2912EEF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7" w15:restartNumberingAfterBreak="0">
    <w:nsid w:val="6F1C5373"/>
    <w:multiLevelType w:val="multilevel"/>
    <w:tmpl w:val="39F60C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8" w15:restartNumberingAfterBreak="0">
    <w:nsid w:val="6F39281F"/>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869" w15:restartNumberingAfterBreak="0">
    <w:nsid w:val="6F3E756F"/>
    <w:multiLevelType w:val="hybridMultilevel"/>
    <w:tmpl w:val="9E384510"/>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0" w15:restartNumberingAfterBreak="0">
    <w:nsid w:val="6F5C76EA"/>
    <w:multiLevelType w:val="hybridMultilevel"/>
    <w:tmpl w:val="5464141A"/>
    <w:lvl w:ilvl="0" w:tplc="A746B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1" w15:restartNumberingAfterBreak="0">
    <w:nsid w:val="6F60769A"/>
    <w:multiLevelType w:val="hybridMultilevel"/>
    <w:tmpl w:val="7A548F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2" w15:restartNumberingAfterBreak="0">
    <w:nsid w:val="6F7417F0"/>
    <w:multiLevelType w:val="multilevel"/>
    <w:tmpl w:val="F3FCB51A"/>
    <w:lvl w:ilvl="0">
      <w:start w:val="1"/>
      <w:numFmt w:val="bullet"/>
      <w:lvlText w:val=""/>
      <w:lvlJc w:val="left"/>
      <w:pPr>
        <w:tabs>
          <w:tab w:val="num" w:pos="307"/>
        </w:tabs>
        <w:ind w:left="307" w:hanging="360"/>
      </w:pPr>
      <w:rPr>
        <w:rFonts w:ascii="Symbol" w:hAnsi="Symbol" w:hint="default"/>
      </w:rPr>
    </w:lvl>
    <w:lvl w:ilvl="1">
      <w:start w:val="1"/>
      <w:numFmt w:val="bullet"/>
      <w:lvlText w:val=""/>
      <w:lvlJc w:val="left"/>
      <w:pPr>
        <w:tabs>
          <w:tab w:val="num" w:pos="1027"/>
        </w:tabs>
        <w:ind w:left="1027" w:hanging="360"/>
      </w:pPr>
      <w:rPr>
        <w:rFonts w:ascii="Symbol" w:hAnsi="Symbol" w:hint="default"/>
        <w:sz w:val="20"/>
      </w:rPr>
    </w:lvl>
    <w:lvl w:ilvl="2" w:tentative="1">
      <w:start w:val="1"/>
      <w:numFmt w:val="decimal"/>
      <w:lvlText w:val="%3."/>
      <w:lvlJc w:val="left"/>
      <w:pPr>
        <w:tabs>
          <w:tab w:val="num" w:pos="1747"/>
        </w:tabs>
        <w:ind w:left="1747" w:hanging="360"/>
      </w:pPr>
    </w:lvl>
    <w:lvl w:ilvl="3" w:tentative="1">
      <w:start w:val="1"/>
      <w:numFmt w:val="decimal"/>
      <w:lvlText w:val="%4."/>
      <w:lvlJc w:val="left"/>
      <w:pPr>
        <w:tabs>
          <w:tab w:val="num" w:pos="2467"/>
        </w:tabs>
        <w:ind w:left="2467" w:hanging="360"/>
      </w:pPr>
    </w:lvl>
    <w:lvl w:ilvl="4" w:tentative="1">
      <w:start w:val="1"/>
      <w:numFmt w:val="decimal"/>
      <w:lvlText w:val="%5."/>
      <w:lvlJc w:val="left"/>
      <w:pPr>
        <w:tabs>
          <w:tab w:val="num" w:pos="3187"/>
        </w:tabs>
        <w:ind w:left="3187" w:hanging="360"/>
      </w:pPr>
    </w:lvl>
    <w:lvl w:ilvl="5" w:tentative="1">
      <w:start w:val="1"/>
      <w:numFmt w:val="decimal"/>
      <w:lvlText w:val="%6."/>
      <w:lvlJc w:val="left"/>
      <w:pPr>
        <w:tabs>
          <w:tab w:val="num" w:pos="3907"/>
        </w:tabs>
        <w:ind w:left="3907" w:hanging="360"/>
      </w:pPr>
    </w:lvl>
    <w:lvl w:ilvl="6" w:tentative="1">
      <w:start w:val="1"/>
      <w:numFmt w:val="decimal"/>
      <w:lvlText w:val="%7."/>
      <w:lvlJc w:val="left"/>
      <w:pPr>
        <w:tabs>
          <w:tab w:val="num" w:pos="4627"/>
        </w:tabs>
        <w:ind w:left="4627" w:hanging="360"/>
      </w:pPr>
    </w:lvl>
    <w:lvl w:ilvl="7" w:tentative="1">
      <w:start w:val="1"/>
      <w:numFmt w:val="decimal"/>
      <w:lvlText w:val="%8."/>
      <w:lvlJc w:val="left"/>
      <w:pPr>
        <w:tabs>
          <w:tab w:val="num" w:pos="5347"/>
        </w:tabs>
        <w:ind w:left="5347" w:hanging="360"/>
      </w:pPr>
    </w:lvl>
    <w:lvl w:ilvl="8" w:tentative="1">
      <w:start w:val="1"/>
      <w:numFmt w:val="decimal"/>
      <w:lvlText w:val="%9."/>
      <w:lvlJc w:val="left"/>
      <w:pPr>
        <w:tabs>
          <w:tab w:val="num" w:pos="6067"/>
        </w:tabs>
        <w:ind w:left="6067" w:hanging="360"/>
      </w:pPr>
    </w:lvl>
  </w:abstractNum>
  <w:abstractNum w:abstractNumId="873" w15:restartNumberingAfterBreak="0">
    <w:nsid w:val="6FA73961"/>
    <w:multiLevelType w:val="multilevel"/>
    <w:tmpl w:val="279E2D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74" w15:restartNumberingAfterBreak="0">
    <w:nsid w:val="701F15BD"/>
    <w:multiLevelType w:val="multilevel"/>
    <w:tmpl w:val="6C521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5" w15:restartNumberingAfterBreak="0">
    <w:nsid w:val="702C1793"/>
    <w:multiLevelType w:val="multilevel"/>
    <w:tmpl w:val="0D245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6" w15:restartNumberingAfterBreak="0">
    <w:nsid w:val="703E54EA"/>
    <w:multiLevelType w:val="multilevel"/>
    <w:tmpl w:val="C6C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7" w15:restartNumberingAfterBreak="0">
    <w:nsid w:val="70680E1A"/>
    <w:multiLevelType w:val="hybridMultilevel"/>
    <w:tmpl w:val="6B447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8" w15:restartNumberingAfterBreak="0">
    <w:nsid w:val="70BA7139"/>
    <w:multiLevelType w:val="hybridMultilevel"/>
    <w:tmpl w:val="593CBE5C"/>
    <w:lvl w:ilvl="0" w:tplc="FFFFFFFF">
      <w:start w:val="1"/>
      <w:numFmt w:val="decimal"/>
      <w:lvlText w:val="%1."/>
      <w:lvlJc w:val="left"/>
      <w:pPr>
        <w:ind w:left="644"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9"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0" w15:restartNumberingAfterBreak="0">
    <w:nsid w:val="70C91591"/>
    <w:multiLevelType w:val="hybridMultilevel"/>
    <w:tmpl w:val="26088DE2"/>
    <w:lvl w:ilvl="0" w:tplc="0415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1" w15:restartNumberingAfterBreak="0">
    <w:nsid w:val="70D74785"/>
    <w:multiLevelType w:val="hybridMultilevel"/>
    <w:tmpl w:val="DAE0624C"/>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82" w15:restartNumberingAfterBreak="0">
    <w:nsid w:val="70D86C55"/>
    <w:multiLevelType w:val="multilevel"/>
    <w:tmpl w:val="0E14796A"/>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3"/>
      <w:lvlJc w:val="left"/>
      <w:pPr>
        <w:ind w:left="0" w:firstLine="0"/>
      </w:pPr>
      <w:rPr>
        <w:rFonts w:hint="default"/>
      </w:rPr>
    </w:lvl>
    <w:lvl w:ilvl="3">
      <w:start w:val="1"/>
      <w:numFmt w:val="none"/>
      <w:suff w:val="space"/>
      <w:lvlText w:val="8.4.3.2"/>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83" w15:restartNumberingAfterBreak="0">
    <w:nsid w:val="70E7200E"/>
    <w:multiLevelType w:val="hybridMultilevel"/>
    <w:tmpl w:val="FAC298E0"/>
    <w:lvl w:ilvl="0" w:tplc="08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884" w15:restartNumberingAfterBreak="0">
    <w:nsid w:val="7108117F"/>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5" w15:restartNumberingAfterBreak="0">
    <w:nsid w:val="712D18C2"/>
    <w:multiLevelType w:val="multilevel"/>
    <w:tmpl w:val="E7960A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86" w15:restartNumberingAfterBreak="0">
    <w:nsid w:val="71412C53"/>
    <w:multiLevelType w:val="hybridMultilevel"/>
    <w:tmpl w:val="2DE896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7" w15:restartNumberingAfterBreak="0">
    <w:nsid w:val="71481567"/>
    <w:multiLevelType w:val="hybridMultilevel"/>
    <w:tmpl w:val="69AC62AE"/>
    <w:lvl w:ilvl="0" w:tplc="DDCA136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8" w15:restartNumberingAfterBreak="0">
    <w:nsid w:val="716906C9"/>
    <w:multiLevelType w:val="multilevel"/>
    <w:tmpl w:val="0F86E4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89" w15:restartNumberingAfterBreak="0">
    <w:nsid w:val="717200BA"/>
    <w:multiLevelType w:val="multilevel"/>
    <w:tmpl w:val="1E8A18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0" w15:restartNumberingAfterBreak="0">
    <w:nsid w:val="71D006C6"/>
    <w:multiLevelType w:val="multilevel"/>
    <w:tmpl w:val="F23C8C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1" w15:restartNumberingAfterBreak="0">
    <w:nsid w:val="72160250"/>
    <w:multiLevelType w:val="multilevel"/>
    <w:tmpl w:val="DFA0A0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2" w15:restartNumberingAfterBreak="0">
    <w:nsid w:val="7246493F"/>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175A27AE">
      <w:start w:val="15"/>
      <w:numFmt w:val="bullet"/>
      <w:lvlText w:val="-"/>
      <w:lvlJc w:val="left"/>
      <w:pPr>
        <w:ind w:left="3164" w:hanging="360"/>
      </w:pPr>
      <w:rPr>
        <w:rFonts w:ascii="Times New Roman" w:eastAsia="Yu Mincho" w:hAnsi="Times New Roman" w:cs="Times New Roman" w:hint="default"/>
      </w:rPr>
    </w:lvl>
    <w:lvl w:ilvl="4" w:tplc="FFFFFFFF">
      <w:start w:val="1"/>
      <w:numFmt w:val="lowerLetter"/>
      <w:lvlText w:val="%5."/>
      <w:lvlJc w:val="left"/>
      <w:pPr>
        <w:ind w:left="3884" w:hanging="360"/>
      </w:pPr>
    </w:lvl>
    <w:lvl w:ilvl="5" w:tplc="FFFFFFFF">
      <w:start w:val="1"/>
      <w:numFmt w:val="lowerRoman"/>
      <w:lvlText w:val="%6."/>
      <w:lvlJc w:val="right"/>
      <w:pPr>
        <w:ind w:left="4604" w:hanging="180"/>
      </w:pPr>
    </w:lvl>
    <w:lvl w:ilvl="6" w:tplc="FFFFFFFF">
      <w:start w:val="1"/>
      <w:numFmt w:val="decimal"/>
      <w:lvlText w:val="%7."/>
      <w:lvlJc w:val="left"/>
      <w:pPr>
        <w:ind w:left="5324" w:hanging="360"/>
      </w:pPr>
    </w:lvl>
    <w:lvl w:ilvl="7" w:tplc="FFFFFFFF">
      <w:start w:val="1"/>
      <w:numFmt w:val="lowerLetter"/>
      <w:lvlText w:val="%8."/>
      <w:lvlJc w:val="left"/>
      <w:pPr>
        <w:ind w:left="6044" w:hanging="360"/>
      </w:pPr>
    </w:lvl>
    <w:lvl w:ilvl="8" w:tplc="FFFFFFFF">
      <w:start w:val="1"/>
      <w:numFmt w:val="lowerRoman"/>
      <w:lvlText w:val="%9."/>
      <w:lvlJc w:val="right"/>
      <w:pPr>
        <w:ind w:left="6764" w:hanging="180"/>
      </w:pPr>
    </w:lvl>
  </w:abstractNum>
  <w:abstractNum w:abstractNumId="893" w15:restartNumberingAfterBreak="0">
    <w:nsid w:val="72684BF4"/>
    <w:multiLevelType w:val="hybridMultilevel"/>
    <w:tmpl w:val="14F68108"/>
    <w:lvl w:ilvl="0" w:tplc="FFFFFFFF">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4" w15:restartNumberingAfterBreak="0">
    <w:nsid w:val="727F5023"/>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5" w15:restartNumberingAfterBreak="0">
    <w:nsid w:val="72917B46"/>
    <w:multiLevelType w:val="multilevel"/>
    <w:tmpl w:val="68D2B24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6" w15:restartNumberingAfterBreak="0">
    <w:nsid w:val="72C0766C"/>
    <w:multiLevelType w:val="multilevel"/>
    <w:tmpl w:val="CD304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7" w15:restartNumberingAfterBreak="0">
    <w:nsid w:val="72CE18A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98" w15:restartNumberingAfterBreak="0">
    <w:nsid w:val="734D2ED5"/>
    <w:multiLevelType w:val="hybridMultilevel"/>
    <w:tmpl w:val="C0FAE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9" w15:restartNumberingAfterBreak="0">
    <w:nsid w:val="735A0688"/>
    <w:multiLevelType w:val="multilevel"/>
    <w:tmpl w:val="590ED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0" w15:restartNumberingAfterBreak="0">
    <w:nsid w:val="7374724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1" w15:restartNumberingAfterBreak="0">
    <w:nsid w:val="73751D0F"/>
    <w:multiLevelType w:val="hybridMultilevel"/>
    <w:tmpl w:val="B12A278E"/>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902" w15:restartNumberingAfterBreak="0">
    <w:nsid w:val="738E5B8F"/>
    <w:multiLevelType w:val="hybridMultilevel"/>
    <w:tmpl w:val="305A6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3" w15:restartNumberingAfterBreak="0">
    <w:nsid w:val="73903468"/>
    <w:multiLevelType w:val="multilevel"/>
    <w:tmpl w:val="FB08F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4" w15:restartNumberingAfterBreak="0">
    <w:nsid w:val="73985E00"/>
    <w:multiLevelType w:val="hybridMultilevel"/>
    <w:tmpl w:val="02E6AB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5" w15:restartNumberingAfterBreak="0">
    <w:nsid w:val="74010A6B"/>
    <w:multiLevelType w:val="hybridMultilevel"/>
    <w:tmpl w:val="BC4402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6" w15:restartNumberingAfterBreak="0">
    <w:nsid w:val="7460659D"/>
    <w:multiLevelType w:val="multilevel"/>
    <w:tmpl w:val="60A86886"/>
    <w:lvl w:ilvl="0">
      <w:start w:val="1"/>
      <w:numFmt w:val="decimal"/>
      <w:lvlText w:val="%1."/>
      <w:lvlJc w:val="left"/>
      <w:pPr>
        <w:ind w:left="720" w:hanging="360"/>
      </w:pPr>
      <w:rPr>
        <w:rFonts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07" w15:restartNumberingAfterBreak="0">
    <w:nsid w:val="74801B0D"/>
    <w:multiLevelType w:val="multilevel"/>
    <w:tmpl w:val="0394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8" w15:restartNumberingAfterBreak="0">
    <w:nsid w:val="748614B5"/>
    <w:multiLevelType w:val="multilevel"/>
    <w:tmpl w:val="3856C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9" w15:restartNumberingAfterBreak="0">
    <w:nsid w:val="749301E0"/>
    <w:multiLevelType w:val="multilevel"/>
    <w:tmpl w:val="85963148"/>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0" w15:restartNumberingAfterBreak="0">
    <w:nsid w:val="749713F1"/>
    <w:multiLevelType w:val="hybridMultilevel"/>
    <w:tmpl w:val="9412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1" w15:restartNumberingAfterBreak="0">
    <w:nsid w:val="749C5F68"/>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2" w15:restartNumberingAfterBreak="0">
    <w:nsid w:val="74EB22A4"/>
    <w:multiLevelType w:val="multilevel"/>
    <w:tmpl w:val="5F6625AE"/>
    <w:lvl w:ilvl="0">
      <w:start w:val="15"/>
      <w:numFmt w:val="decimal"/>
      <w:lvlText w:val="%1"/>
      <w:lvlJc w:val="left"/>
      <w:pPr>
        <w:ind w:left="1040" w:hanging="1040"/>
      </w:pPr>
      <w:rPr>
        <w:rFonts w:hint="default"/>
      </w:rPr>
    </w:lvl>
    <w:lvl w:ilvl="1">
      <w:start w:val="2"/>
      <w:numFmt w:val="decimal"/>
      <w:lvlText w:val="%1.%2"/>
      <w:lvlJc w:val="left"/>
      <w:pPr>
        <w:ind w:left="1040" w:hanging="1040"/>
      </w:pPr>
      <w:rPr>
        <w:rFonts w:hint="default"/>
      </w:rPr>
    </w:lvl>
    <w:lvl w:ilvl="2">
      <w:start w:val="1"/>
      <w:numFmt w:val="decimal"/>
      <w:lvlText w:val="%1.%2.%3"/>
      <w:lvlJc w:val="left"/>
      <w:pPr>
        <w:ind w:left="1040" w:hanging="1040"/>
      </w:pPr>
      <w:rPr>
        <w:rFonts w:hint="default"/>
      </w:rPr>
    </w:lvl>
    <w:lvl w:ilvl="3">
      <w:start w:val="1"/>
      <w:numFmt w:val="decimal"/>
      <w:lvlText w:val="%1.%2.%3.%4"/>
      <w:lvlJc w:val="left"/>
      <w:pPr>
        <w:ind w:left="1040" w:hanging="10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13" w15:restartNumberingAfterBreak="0">
    <w:nsid w:val="75127BE0"/>
    <w:multiLevelType w:val="multilevel"/>
    <w:tmpl w:val="FD507C7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4" w15:restartNumberingAfterBreak="0">
    <w:nsid w:val="751D2CCC"/>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15" w15:restartNumberingAfterBreak="0">
    <w:nsid w:val="75230DB4"/>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916" w15:restartNumberingAfterBreak="0">
    <w:nsid w:val="75353E90"/>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start w:val="1"/>
      <w:numFmt w:val="lowerLetter"/>
      <w:lvlText w:val="%5."/>
      <w:lvlJc w:val="left"/>
      <w:pPr>
        <w:ind w:left="3884" w:hanging="360"/>
      </w:pPr>
    </w:lvl>
    <w:lvl w:ilvl="5" w:tplc="FFFFFFFF">
      <w:start w:val="1"/>
      <w:numFmt w:val="lowerRoman"/>
      <w:lvlText w:val="%6."/>
      <w:lvlJc w:val="right"/>
      <w:pPr>
        <w:ind w:left="4604" w:hanging="180"/>
      </w:pPr>
    </w:lvl>
    <w:lvl w:ilvl="6" w:tplc="FFFFFFFF">
      <w:start w:val="1"/>
      <w:numFmt w:val="decimal"/>
      <w:lvlText w:val="%7."/>
      <w:lvlJc w:val="left"/>
      <w:pPr>
        <w:ind w:left="5324" w:hanging="360"/>
      </w:pPr>
    </w:lvl>
    <w:lvl w:ilvl="7" w:tplc="FFFFFFFF">
      <w:start w:val="1"/>
      <w:numFmt w:val="lowerLetter"/>
      <w:lvlText w:val="%8."/>
      <w:lvlJc w:val="left"/>
      <w:pPr>
        <w:ind w:left="6044" w:hanging="360"/>
      </w:pPr>
    </w:lvl>
    <w:lvl w:ilvl="8" w:tplc="FFFFFFFF">
      <w:start w:val="1"/>
      <w:numFmt w:val="lowerRoman"/>
      <w:lvlText w:val="%9."/>
      <w:lvlJc w:val="right"/>
      <w:pPr>
        <w:ind w:left="6764" w:hanging="180"/>
      </w:pPr>
    </w:lvl>
  </w:abstractNum>
  <w:abstractNum w:abstractNumId="917" w15:restartNumberingAfterBreak="0">
    <w:nsid w:val="75384962"/>
    <w:multiLevelType w:val="hybridMultilevel"/>
    <w:tmpl w:val="D34A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8" w15:restartNumberingAfterBreak="0">
    <w:nsid w:val="75574DD2"/>
    <w:multiLevelType w:val="multilevel"/>
    <w:tmpl w:val="4DF0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9" w15:restartNumberingAfterBreak="0">
    <w:nsid w:val="75674C7A"/>
    <w:multiLevelType w:val="multilevel"/>
    <w:tmpl w:val="39F60C4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0" w15:restartNumberingAfterBreak="0">
    <w:nsid w:val="75727A83"/>
    <w:multiLevelType w:val="hybridMultilevel"/>
    <w:tmpl w:val="7A56D7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1" w15:restartNumberingAfterBreak="0">
    <w:nsid w:val="75AE6EA2"/>
    <w:multiLevelType w:val="multilevel"/>
    <w:tmpl w:val="46EE777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lowerLetter"/>
      <w:lvlText w:val="%3)"/>
      <w:lvlJc w:val="left"/>
      <w:pPr>
        <w:ind w:left="1800" w:hanging="360"/>
      </w:p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2" w15:restartNumberingAfterBreak="0">
    <w:nsid w:val="75B1541C"/>
    <w:multiLevelType w:val="hybridMultilevel"/>
    <w:tmpl w:val="0720BC48"/>
    <w:lvl w:ilvl="0" w:tplc="04090001">
      <w:start w:val="1"/>
      <w:numFmt w:val="bullet"/>
      <w:lvlText w:val=""/>
      <w:lvlJc w:val="left"/>
      <w:pPr>
        <w:ind w:left="574" w:hanging="360"/>
      </w:pPr>
      <w:rPr>
        <w:rFonts w:ascii="Symbol" w:hAnsi="Symbol" w:hint="default"/>
      </w:rPr>
    </w:lvl>
    <w:lvl w:ilvl="1" w:tplc="04090003" w:tentative="1">
      <w:start w:val="1"/>
      <w:numFmt w:val="bullet"/>
      <w:lvlText w:val="o"/>
      <w:lvlJc w:val="left"/>
      <w:pPr>
        <w:ind w:left="1294" w:hanging="360"/>
      </w:pPr>
      <w:rPr>
        <w:rFonts w:ascii="Courier New" w:hAnsi="Courier New" w:cs="Courier New" w:hint="default"/>
      </w:rPr>
    </w:lvl>
    <w:lvl w:ilvl="2" w:tplc="04090005" w:tentative="1">
      <w:start w:val="1"/>
      <w:numFmt w:val="bullet"/>
      <w:lvlText w:val=""/>
      <w:lvlJc w:val="left"/>
      <w:pPr>
        <w:ind w:left="2014" w:hanging="360"/>
      </w:pPr>
      <w:rPr>
        <w:rFonts w:ascii="Wingdings" w:hAnsi="Wingdings" w:hint="default"/>
      </w:rPr>
    </w:lvl>
    <w:lvl w:ilvl="3" w:tplc="04090001" w:tentative="1">
      <w:start w:val="1"/>
      <w:numFmt w:val="bullet"/>
      <w:lvlText w:val=""/>
      <w:lvlJc w:val="left"/>
      <w:pPr>
        <w:ind w:left="2734" w:hanging="360"/>
      </w:pPr>
      <w:rPr>
        <w:rFonts w:ascii="Symbol" w:hAnsi="Symbol" w:hint="default"/>
      </w:rPr>
    </w:lvl>
    <w:lvl w:ilvl="4" w:tplc="04090003" w:tentative="1">
      <w:start w:val="1"/>
      <w:numFmt w:val="bullet"/>
      <w:lvlText w:val="o"/>
      <w:lvlJc w:val="left"/>
      <w:pPr>
        <w:ind w:left="3454" w:hanging="360"/>
      </w:pPr>
      <w:rPr>
        <w:rFonts w:ascii="Courier New" w:hAnsi="Courier New" w:cs="Courier New" w:hint="default"/>
      </w:rPr>
    </w:lvl>
    <w:lvl w:ilvl="5" w:tplc="04090005" w:tentative="1">
      <w:start w:val="1"/>
      <w:numFmt w:val="bullet"/>
      <w:lvlText w:val=""/>
      <w:lvlJc w:val="left"/>
      <w:pPr>
        <w:ind w:left="4174" w:hanging="360"/>
      </w:pPr>
      <w:rPr>
        <w:rFonts w:ascii="Wingdings" w:hAnsi="Wingdings" w:hint="default"/>
      </w:rPr>
    </w:lvl>
    <w:lvl w:ilvl="6" w:tplc="04090001" w:tentative="1">
      <w:start w:val="1"/>
      <w:numFmt w:val="bullet"/>
      <w:lvlText w:val=""/>
      <w:lvlJc w:val="left"/>
      <w:pPr>
        <w:ind w:left="4894" w:hanging="360"/>
      </w:pPr>
      <w:rPr>
        <w:rFonts w:ascii="Symbol" w:hAnsi="Symbol" w:hint="default"/>
      </w:rPr>
    </w:lvl>
    <w:lvl w:ilvl="7" w:tplc="04090003" w:tentative="1">
      <w:start w:val="1"/>
      <w:numFmt w:val="bullet"/>
      <w:lvlText w:val="o"/>
      <w:lvlJc w:val="left"/>
      <w:pPr>
        <w:ind w:left="5614" w:hanging="360"/>
      </w:pPr>
      <w:rPr>
        <w:rFonts w:ascii="Courier New" w:hAnsi="Courier New" w:cs="Courier New" w:hint="default"/>
      </w:rPr>
    </w:lvl>
    <w:lvl w:ilvl="8" w:tplc="04090005" w:tentative="1">
      <w:start w:val="1"/>
      <w:numFmt w:val="bullet"/>
      <w:lvlText w:val=""/>
      <w:lvlJc w:val="left"/>
      <w:pPr>
        <w:ind w:left="6334" w:hanging="360"/>
      </w:pPr>
      <w:rPr>
        <w:rFonts w:ascii="Wingdings" w:hAnsi="Wingdings" w:hint="default"/>
      </w:rPr>
    </w:lvl>
  </w:abstractNum>
  <w:abstractNum w:abstractNumId="923" w15:restartNumberingAfterBreak="0">
    <w:nsid w:val="75BD227D"/>
    <w:multiLevelType w:val="multilevel"/>
    <w:tmpl w:val="AFE0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75E34D14"/>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5" w15:restartNumberingAfterBreak="0">
    <w:nsid w:val="75E810DF"/>
    <w:multiLevelType w:val="hybridMultilevel"/>
    <w:tmpl w:val="FF32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6" w15:restartNumberingAfterBreak="0">
    <w:nsid w:val="760F62A3"/>
    <w:multiLevelType w:val="multilevel"/>
    <w:tmpl w:val="4DC6025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7" w15:restartNumberingAfterBreak="0">
    <w:nsid w:val="766439A5"/>
    <w:multiLevelType w:val="hybridMultilevel"/>
    <w:tmpl w:val="42D203BC"/>
    <w:lvl w:ilvl="0" w:tplc="0415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8" w15:restartNumberingAfterBreak="0">
    <w:nsid w:val="766C55FD"/>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9" w15:restartNumberingAfterBreak="0">
    <w:nsid w:val="76880B74"/>
    <w:multiLevelType w:val="multilevel"/>
    <w:tmpl w:val="35F2D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0" w15:restartNumberingAfterBreak="0">
    <w:nsid w:val="76933B7A"/>
    <w:multiLevelType w:val="hybridMultilevel"/>
    <w:tmpl w:val="0F5A4674"/>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1" w15:restartNumberingAfterBreak="0">
    <w:nsid w:val="7697400A"/>
    <w:multiLevelType w:val="multilevel"/>
    <w:tmpl w:val="1F2E9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2" w15:restartNumberingAfterBreak="0">
    <w:nsid w:val="76A97AC0"/>
    <w:multiLevelType w:val="multilevel"/>
    <w:tmpl w:val="DD3E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3" w15:restartNumberingAfterBreak="0">
    <w:nsid w:val="76C079F5"/>
    <w:multiLevelType w:val="multilevel"/>
    <w:tmpl w:val="1812D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4" w15:restartNumberingAfterBreak="0">
    <w:nsid w:val="76E041E5"/>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35" w15:restartNumberingAfterBreak="0">
    <w:nsid w:val="76ED4264"/>
    <w:multiLevelType w:val="multilevel"/>
    <w:tmpl w:val="C4F8E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6" w15:restartNumberingAfterBreak="0">
    <w:nsid w:val="77084844"/>
    <w:multiLevelType w:val="hybridMultilevel"/>
    <w:tmpl w:val="557E5A72"/>
    <w:lvl w:ilvl="0" w:tplc="FFFFFFFF">
      <w:start w:val="1"/>
      <w:numFmt w:val="lowerLetter"/>
      <w:lvlText w:val="%1."/>
      <w:lvlJc w:val="left"/>
      <w:pPr>
        <w:ind w:left="1724"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7" w15:restartNumberingAfterBreak="0">
    <w:nsid w:val="773C19D1"/>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38" w15:restartNumberingAfterBreak="0">
    <w:nsid w:val="774A1F31"/>
    <w:multiLevelType w:val="hybridMultilevel"/>
    <w:tmpl w:val="95264572"/>
    <w:lvl w:ilvl="0" w:tplc="FFFFFFFF">
      <w:start w:val="1"/>
      <w:numFmt w:val="lowerLetter"/>
      <w:lvlText w:val="%1."/>
      <w:lvlJc w:val="left"/>
      <w:pPr>
        <w:ind w:left="360" w:hanging="360"/>
      </w:pPr>
    </w:lvl>
    <w:lvl w:ilvl="1" w:tplc="FFFFFFFF" w:tentative="1">
      <w:start w:val="1"/>
      <w:numFmt w:val="lowerLetter"/>
      <w:lvlText w:val="%2."/>
      <w:lvlJc w:val="left"/>
      <w:pPr>
        <w:ind w:left="76" w:hanging="360"/>
      </w:pPr>
    </w:lvl>
    <w:lvl w:ilvl="2" w:tplc="FFFFFFFF" w:tentative="1">
      <w:start w:val="1"/>
      <w:numFmt w:val="lowerRoman"/>
      <w:lvlText w:val="%3."/>
      <w:lvlJc w:val="right"/>
      <w:pPr>
        <w:ind w:left="796" w:hanging="180"/>
      </w:pPr>
    </w:lvl>
    <w:lvl w:ilvl="3" w:tplc="FFFFFFFF" w:tentative="1">
      <w:start w:val="1"/>
      <w:numFmt w:val="decimal"/>
      <w:lvlText w:val="%4."/>
      <w:lvlJc w:val="left"/>
      <w:pPr>
        <w:ind w:left="1516" w:hanging="360"/>
      </w:pPr>
    </w:lvl>
    <w:lvl w:ilvl="4" w:tplc="FFFFFFFF" w:tentative="1">
      <w:start w:val="1"/>
      <w:numFmt w:val="lowerLetter"/>
      <w:lvlText w:val="%5."/>
      <w:lvlJc w:val="left"/>
      <w:pPr>
        <w:ind w:left="2236" w:hanging="360"/>
      </w:pPr>
    </w:lvl>
    <w:lvl w:ilvl="5" w:tplc="FFFFFFFF" w:tentative="1">
      <w:start w:val="1"/>
      <w:numFmt w:val="lowerRoman"/>
      <w:lvlText w:val="%6."/>
      <w:lvlJc w:val="right"/>
      <w:pPr>
        <w:ind w:left="2956" w:hanging="180"/>
      </w:pPr>
    </w:lvl>
    <w:lvl w:ilvl="6" w:tplc="FFFFFFFF" w:tentative="1">
      <w:start w:val="1"/>
      <w:numFmt w:val="decimal"/>
      <w:lvlText w:val="%7."/>
      <w:lvlJc w:val="left"/>
      <w:pPr>
        <w:ind w:left="3676" w:hanging="360"/>
      </w:pPr>
    </w:lvl>
    <w:lvl w:ilvl="7" w:tplc="FFFFFFFF" w:tentative="1">
      <w:start w:val="1"/>
      <w:numFmt w:val="lowerLetter"/>
      <w:lvlText w:val="%8."/>
      <w:lvlJc w:val="left"/>
      <w:pPr>
        <w:ind w:left="4396" w:hanging="360"/>
      </w:pPr>
    </w:lvl>
    <w:lvl w:ilvl="8" w:tplc="FFFFFFFF" w:tentative="1">
      <w:start w:val="1"/>
      <w:numFmt w:val="lowerRoman"/>
      <w:lvlText w:val="%9."/>
      <w:lvlJc w:val="right"/>
      <w:pPr>
        <w:ind w:left="5116" w:hanging="180"/>
      </w:pPr>
    </w:lvl>
  </w:abstractNum>
  <w:abstractNum w:abstractNumId="939" w15:restartNumberingAfterBreak="0">
    <w:nsid w:val="77513A08"/>
    <w:multiLevelType w:val="hybridMultilevel"/>
    <w:tmpl w:val="2C425E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0" w15:restartNumberingAfterBreak="0">
    <w:nsid w:val="77804496"/>
    <w:multiLevelType w:val="multilevel"/>
    <w:tmpl w:val="E58A93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1" w15:restartNumberingAfterBreak="0">
    <w:nsid w:val="77902A05"/>
    <w:multiLevelType w:val="hybridMultilevel"/>
    <w:tmpl w:val="98FC66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2" w15:restartNumberingAfterBreak="0">
    <w:nsid w:val="779A10A6"/>
    <w:multiLevelType w:val="multilevel"/>
    <w:tmpl w:val="14CE5F5A"/>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3"/>
      <w:lvlJc w:val="left"/>
      <w:pPr>
        <w:ind w:left="0" w:firstLine="0"/>
      </w:pPr>
      <w:rPr>
        <w:rFonts w:hint="default"/>
      </w:rPr>
    </w:lvl>
    <w:lvl w:ilvl="3">
      <w:start w:val="1"/>
      <w:numFmt w:val="none"/>
      <w:suff w:val="space"/>
      <w:lvlText w:val="8.4.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43" w15:restartNumberingAfterBreak="0">
    <w:nsid w:val="782748C2"/>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4" w15:restartNumberingAfterBreak="0">
    <w:nsid w:val="782D2DF4"/>
    <w:multiLevelType w:val="hybridMultilevel"/>
    <w:tmpl w:val="6C764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5" w15:restartNumberingAfterBreak="0">
    <w:nsid w:val="7898262D"/>
    <w:multiLevelType w:val="hybridMultilevel"/>
    <w:tmpl w:val="9C562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6" w15:restartNumberingAfterBreak="0">
    <w:nsid w:val="78B33A3F"/>
    <w:multiLevelType w:val="multilevel"/>
    <w:tmpl w:val="752C7B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47"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8"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949" w15:restartNumberingAfterBreak="0">
    <w:nsid w:val="79336DE2"/>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950" w15:restartNumberingAfterBreak="0">
    <w:nsid w:val="79660458"/>
    <w:multiLevelType w:val="hybridMultilevel"/>
    <w:tmpl w:val="B4A8115C"/>
    <w:lvl w:ilvl="0" w:tplc="0409000F">
      <w:start w:val="1"/>
      <w:numFmt w:val="decimal"/>
      <w:lvlText w:val="%1."/>
      <w:lvlJc w:val="left"/>
      <w:pPr>
        <w:ind w:left="644" w:hanging="360"/>
      </w:pPr>
      <w:rPr>
        <w:rFonts w:hint="default"/>
      </w:rPr>
    </w:lvl>
    <w:lvl w:ilvl="1" w:tplc="04090003" w:tentative="1">
      <w:start w:val="1"/>
      <w:numFmt w:val="bullet"/>
      <w:lvlText w:val="o"/>
      <w:lvlJc w:val="left"/>
      <w:pPr>
        <w:ind w:left="512" w:hanging="360"/>
      </w:pPr>
      <w:rPr>
        <w:rFonts w:ascii="Courier New" w:hAnsi="Courier New" w:cs="Courier New" w:hint="default"/>
      </w:rPr>
    </w:lvl>
    <w:lvl w:ilvl="2" w:tplc="04090005" w:tentative="1">
      <w:start w:val="1"/>
      <w:numFmt w:val="bullet"/>
      <w:lvlText w:val=""/>
      <w:lvlJc w:val="left"/>
      <w:pPr>
        <w:ind w:left="1232" w:hanging="360"/>
      </w:pPr>
      <w:rPr>
        <w:rFonts w:ascii="Wingdings" w:hAnsi="Wingdings" w:hint="default"/>
      </w:rPr>
    </w:lvl>
    <w:lvl w:ilvl="3" w:tplc="04090001" w:tentative="1">
      <w:start w:val="1"/>
      <w:numFmt w:val="bullet"/>
      <w:lvlText w:val=""/>
      <w:lvlJc w:val="left"/>
      <w:pPr>
        <w:ind w:left="1952" w:hanging="360"/>
      </w:pPr>
      <w:rPr>
        <w:rFonts w:ascii="Symbol" w:hAnsi="Symbol" w:hint="default"/>
      </w:rPr>
    </w:lvl>
    <w:lvl w:ilvl="4" w:tplc="04090003" w:tentative="1">
      <w:start w:val="1"/>
      <w:numFmt w:val="bullet"/>
      <w:lvlText w:val="o"/>
      <w:lvlJc w:val="left"/>
      <w:pPr>
        <w:ind w:left="2672" w:hanging="360"/>
      </w:pPr>
      <w:rPr>
        <w:rFonts w:ascii="Courier New" w:hAnsi="Courier New" w:cs="Courier New" w:hint="default"/>
      </w:rPr>
    </w:lvl>
    <w:lvl w:ilvl="5" w:tplc="04090005" w:tentative="1">
      <w:start w:val="1"/>
      <w:numFmt w:val="bullet"/>
      <w:lvlText w:val=""/>
      <w:lvlJc w:val="left"/>
      <w:pPr>
        <w:ind w:left="3392" w:hanging="360"/>
      </w:pPr>
      <w:rPr>
        <w:rFonts w:ascii="Wingdings" w:hAnsi="Wingdings" w:hint="default"/>
      </w:rPr>
    </w:lvl>
    <w:lvl w:ilvl="6" w:tplc="04090001" w:tentative="1">
      <w:start w:val="1"/>
      <w:numFmt w:val="bullet"/>
      <w:lvlText w:val=""/>
      <w:lvlJc w:val="left"/>
      <w:pPr>
        <w:ind w:left="4112" w:hanging="360"/>
      </w:pPr>
      <w:rPr>
        <w:rFonts w:ascii="Symbol" w:hAnsi="Symbol" w:hint="default"/>
      </w:rPr>
    </w:lvl>
    <w:lvl w:ilvl="7" w:tplc="04090003" w:tentative="1">
      <w:start w:val="1"/>
      <w:numFmt w:val="bullet"/>
      <w:lvlText w:val="o"/>
      <w:lvlJc w:val="left"/>
      <w:pPr>
        <w:ind w:left="4832" w:hanging="360"/>
      </w:pPr>
      <w:rPr>
        <w:rFonts w:ascii="Courier New" w:hAnsi="Courier New" w:cs="Courier New" w:hint="default"/>
      </w:rPr>
    </w:lvl>
    <w:lvl w:ilvl="8" w:tplc="04090005" w:tentative="1">
      <w:start w:val="1"/>
      <w:numFmt w:val="bullet"/>
      <w:lvlText w:val=""/>
      <w:lvlJc w:val="left"/>
      <w:pPr>
        <w:ind w:left="5552" w:hanging="360"/>
      </w:pPr>
      <w:rPr>
        <w:rFonts w:ascii="Wingdings" w:hAnsi="Wingdings" w:hint="default"/>
      </w:rPr>
    </w:lvl>
  </w:abstractNum>
  <w:abstractNum w:abstractNumId="951" w15:restartNumberingAfterBreak="0">
    <w:nsid w:val="797545C8"/>
    <w:multiLevelType w:val="hybridMultilevel"/>
    <w:tmpl w:val="859080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2" w15:restartNumberingAfterBreak="0">
    <w:nsid w:val="798A6E75"/>
    <w:multiLevelType w:val="multilevel"/>
    <w:tmpl w:val="A5588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3" w15:restartNumberingAfterBreak="0">
    <w:nsid w:val="798F3D4A"/>
    <w:multiLevelType w:val="multilevel"/>
    <w:tmpl w:val="C5E0987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4" w15:restartNumberingAfterBreak="0">
    <w:nsid w:val="799A559D"/>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5" w15:restartNumberingAfterBreak="0">
    <w:nsid w:val="79A220E5"/>
    <w:multiLevelType w:val="hybridMultilevel"/>
    <w:tmpl w:val="3566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6" w15:restartNumberingAfterBreak="0">
    <w:nsid w:val="79DE1F55"/>
    <w:multiLevelType w:val="multilevel"/>
    <w:tmpl w:val="946EAF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57" w15:restartNumberingAfterBreak="0">
    <w:nsid w:val="79EB04ED"/>
    <w:multiLevelType w:val="multilevel"/>
    <w:tmpl w:val="995012E4"/>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8" w15:restartNumberingAfterBreak="0">
    <w:nsid w:val="79EC37AF"/>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9" w15:restartNumberingAfterBreak="0">
    <w:nsid w:val="7A630BA3"/>
    <w:multiLevelType w:val="multilevel"/>
    <w:tmpl w:val="949E1D4A"/>
    <w:lvl w:ilvl="0">
      <w:start w:val="1"/>
      <w:numFmt w:val="decimal"/>
      <w:lvlText w:val="%1."/>
      <w:lvlJc w:val="left"/>
      <w:pPr>
        <w:ind w:left="360" w:hanging="360"/>
      </w:pPr>
      <w:rPr>
        <w:rFonts w:hint="default"/>
        <w:sz w:val="20"/>
      </w:rPr>
    </w:lvl>
    <w:lvl w:ilvl="1">
      <w:start w:val="12"/>
      <w:numFmt w:val="bullet"/>
      <w:lvlText w:val="-"/>
      <w:lvlJc w:val="left"/>
      <w:pPr>
        <w:ind w:left="1080" w:hanging="360"/>
      </w:pPr>
      <w:rPr>
        <w:rFonts w:ascii="Times New Roman" w:eastAsia="Times New Roman" w:hAnsi="Times New Roman" w:cs="Times New Roman"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60" w15:restartNumberingAfterBreak="0">
    <w:nsid w:val="7A667E2D"/>
    <w:multiLevelType w:val="hybridMultilevel"/>
    <w:tmpl w:val="E94A4D5C"/>
    <w:lvl w:ilvl="0" w:tplc="040C0001">
      <w:start w:val="1"/>
      <w:numFmt w:val="bullet"/>
      <w:lvlText w:val=""/>
      <w:lvlJc w:val="left"/>
      <w:pPr>
        <w:ind w:left="720" w:hanging="360"/>
      </w:pPr>
      <w:rPr>
        <w:rFonts w:ascii="Symbol" w:hAnsi="Symbol" w:hint="default"/>
        <w:sz w:val="20"/>
        <w:szCs w:val="20"/>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961" w15:restartNumberingAfterBreak="0">
    <w:nsid w:val="7A816BE5"/>
    <w:multiLevelType w:val="multilevel"/>
    <w:tmpl w:val="995012E4"/>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62" w15:restartNumberingAfterBreak="0">
    <w:nsid w:val="7A8C27D0"/>
    <w:multiLevelType w:val="hybridMultilevel"/>
    <w:tmpl w:val="6042519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3" w15:restartNumberingAfterBreak="0">
    <w:nsid w:val="7AC11336"/>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4" w15:restartNumberingAfterBreak="0">
    <w:nsid w:val="7AFB3570"/>
    <w:multiLevelType w:val="multilevel"/>
    <w:tmpl w:val="B564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5" w15:restartNumberingAfterBreak="0">
    <w:nsid w:val="7B13549A"/>
    <w:multiLevelType w:val="multilevel"/>
    <w:tmpl w:val="53820D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66" w15:restartNumberingAfterBreak="0">
    <w:nsid w:val="7B2B764E"/>
    <w:multiLevelType w:val="multilevel"/>
    <w:tmpl w:val="478AEC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7" w15:restartNumberingAfterBreak="0">
    <w:nsid w:val="7B373C4C"/>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968" w15:restartNumberingAfterBreak="0">
    <w:nsid w:val="7BA0008C"/>
    <w:multiLevelType w:val="multilevel"/>
    <w:tmpl w:val="6D8271C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69" w15:restartNumberingAfterBreak="0">
    <w:nsid w:val="7BAB20AB"/>
    <w:multiLevelType w:val="multilevel"/>
    <w:tmpl w:val="EB1E75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0" w15:restartNumberingAfterBreak="0">
    <w:nsid w:val="7BCB7133"/>
    <w:multiLevelType w:val="multilevel"/>
    <w:tmpl w:val="4DC6025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1" w15:restartNumberingAfterBreak="0">
    <w:nsid w:val="7BE54489"/>
    <w:multiLevelType w:val="hybridMultilevel"/>
    <w:tmpl w:val="117E4E1C"/>
    <w:lvl w:ilvl="0" w:tplc="FFFFFFFF">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2" w15:restartNumberingAfterBreak="0">
    <w:nsid w:val="7C355CAE"/>
    <w:multiLevelType w:val="hybridMultilevel"/>
    <w:tmpl w:val="87EC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3" w15:restartNumberingAfterBreak="0">
    <w:nsid w:val="7C547D8E"/>
    <w:multiLevelType w:val="multilevel"/>
    <w:tmpl w:val="1812D2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4" w15:restartNumberingAfterBreak="0">
    <w:nsid w:val="7CA93A40"/>
    <w:multiLevelType w:val="multilevel"/>
    <w:tmpl w:val="F676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5" w15:restartNumberingAfterBreak="0">
    <w:nsid w:val="7CC56365"/>
    <w:multiLevelType w:val="multilevel"/>
    <w:tmpl w:val="E9FE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6" w15:restartNumberingAfterBreak="0">
    <w:nsid w:val="7CC9737F"/>
    <w:multiLevelType w:val="multilevel"/>
    <w:tmpl w:val="4DC6025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7" w15:restartNumberingAfterBreak="0">
    <w:nsid w:val="7CCC7D85"/>
    <w:multiLevelType w:val="multilevel"/>
    <w:tmpl w:val="DA441A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8" w15:restartNumberingAfterBreak="0">
    <w:nsid w:val="7D2D6D05"/>
    <w:multiLevelType w:val="hybridMultilevel"/>
    <w:tmpl w:val="311445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9" w15:restartNumberingAfterBreak="0">
    <w:nsid w:val="7D405A15"/>
    <w:multiLevelType w:val="hybridMultilevel"/>
    <w:tmpl w:val="2C16AC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0" w15:restartNumberingAfterBreak="0">
    <w:nsid w:val="7D4B679C"/>
    <w:multiLevelType w:val="hybridMultilevel"/>
    <w:tmpl w:val="7BF25F4A"/>
    <w:lvl w:ilvl="0" w:tplc="FFFFFFF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1" w15:restartNumberingAfterBreak="0">
    <w:nsid w:val="7D4C0F04"/>
    <w:multiLevelType w:val="hybridMultilevel"/>
    <w:tmpl w:val="50880B0A"/>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Times New Roman"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Times New Roman"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Times New Roman" w:hint="default"/>
      </w:rPr>
    </w:lvl>
    <w:lvl w:ilvl="8" w:tplc="FFFFFFFF">
      <w:start w:val="1"/>
      <w:numFmt w:val="bullet"/>
      <w:lvlText w:val=""/>
      <w:lvlJc w:val="left"/>
      <w:pPr>
        <w:ind w:left="6120" w:hanging="360"/>
      </w:pPr>
      <w:rPr>
        <w:rFonts w:ascii="Wingdings" w:hAnsi="Wingdings" w:hint="default"/>
      </w:rPr>
    </w:lvl>
  </w:abstractNum>
  <w:abstractNum w:abstractNumId="982" w15:restartNumberingAfterBreak="0">
    <w:nsid w:val="7DAD284A"/>
    <w:multiLevelType w:val="multilevel"/>
    <w:tmpl w:val="995012E4"/>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83" w15:restartNumberingAfterBreak="0">
    <w:nsid w:val="7DD76555"/>
    <w:multiLevelType w:val="hybridMultilevel"/>
    <w:tmpl w:val="7278F9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4" w15:restartNumberingAfterBreak="0">
    <w:nsid w:val="7DEE5E50"/>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85" w15:restartNumberingAfterBreak="0">
    <w:nsid w:val="7E445D25"/>
    <w:multiLevelType w:val="multilevel"/>
    <w:tmpl w:val="F3FCB5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86" w15:restartNumberingAfterBreak="0">
    <w:nsid w:val="7E5261F5"/>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7" w15:restartNumberingAfterBreak="0">
    <w:nsid w:val="7E9609EC"/>
    <w:multiLevelType w:val="multilevel"/>
    <w:tmpl w:val="CCBCEA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8" w15:restartNumberingAfterBreak="0">
    <w:nsid w:val="7EE61737"/>
    <w:multiLevelType w:val="multilevel"/>
    <w:tmpl w:val="C1FC80D4"/>
    <w:lvl w:ilvl="0">
      <w:start w:val="1"/>
      <w:numFmt w:val="decimal"/>
      <w:lvlText w:val="%1)"/>
      <w:lvlJc w:val="left"/>
      <w:pPr>
        <w:ind w:left="360" w:hanging="360"/>
      </w:pPr>
      <w:rPr>
        <w:rFonts w:ascii="Times New Roman" w:hAnsi="Times New Roman" w:cs="Times New Roman" w:hint="default"/>
        <w:sz w:val="20"/>
        <w:szCs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89" w15:restartNumberingAfterBreak="0">
    <w:nsid w:val="7EF258DF"/>
    <w:multiLevelType w:val="hybridMultilevel"/>
    <w:tmpl w:val="B2201200"/>
    <w:lvl w:ilvl="0" w:tplc="0415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15:restartNumberingAfterBreak="0">
    <w:nsid w:val="7EF303AE"/>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1" w15:restartNumberingAfterBreak="0">
    <w:nsid w:val="7F104F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2" w15:restartNumberingAfterBreak="0">
    <w:nsid w:val="7F1342B1"/>
    <w:multiLevelType w:val="hybridMultilevel"/>
    <w:tmpl w:val="C8481028"/>
    <w:lvl w:ilvl="0" w:tplc="FFFFFFFF">
      <w:start w:val="1"/>
      <w:numFmt w:val="lowerLetter"/>
      <w:lvlText w:val="%1."/>
      <w:lvlJc w:val="left"/>
      <w:pPr>
        <w:ind w:left="1724"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3" w15:restartNumberingAfterBreak="0">
    <w:nsid w:val="7FBB0942"/>
    <w:multiLevelType w:val="hybridMultilevel"/>
    <w:tmpl w:val="D27C9B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93957799">
    <w:abstractNumId w:val="6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88843124">
    <w:abstractNumId w:val="346"/>
  </w:num>
  <w:num w:numId="3" w16cid:durableId="66151247">
    <w:abstractNumId w:val="947"/>
  </w:num>
  <w:num w:numId="4" w16cid:durableId="1028137811">
    <w:abstractNumId w:val="145"/>
  </w:num>
  <w:num w:numId="5" w16cid:durableId="275404939">
    <w:abstractNumId w:val="634"/>
  </w:num>
  <w:num w:numId="6" w16cid:durableId="1270963651">
    <w:abstractNumId w:val="440"/>
  </w:num>
  <w:num w:numId="7" w16cid:durableId="1692342083">
    <w:abstractNumId w:val="879"/>
  </w:num>
  <w:num w:numId="8" w16cid:durableId="1581526336">
    <w:abstractNumId w:val="948"/>
  </w:num>
  <w:num w:numId="9" w16cid:durableId="1790586485">
    <w:abstractNumId w:val="188"/>
  </w:num>
  <w:num w:numId="10" w16cid:durableId="1233808750">
    <w:abstractNumId w:val="139"/>
  </w:num>
  <w:num w:numId="11" w16cid:durableId="461847225">
    <w:abstractNumId w:val="590"/>
  </w:num>
  <w:num w:numId="12" w16cid:durableId="923760007">
    <w:abstractNumId w:val="411"/>
  </w:num>
  <w:num w:numId="13" w16cid:durableId="944851198">
    <w:abstractNumId w:val="856"/>
  </w:num>
  <w:num w:numId="14" w16cid:durableId="1367679535">
    <w:abstractNumId w:val="474"/>
  </w:num>
  <w:num w:numId="15" w16cid:durableId="2041585835">
    <w:abstractNumId w:val="696"/>
  </w:num>
  <w:num w:numId="16" w16cid:durableId="105783492">
    <w:abstractNumId w:val="328"/>
  </w:num>
  <w:num w:numId="17" w16cid:durableId="340815732">
    <w:abstractNumId w:val="950"/>
  </w:num>
  <w:num w:numId="18" w16cid:durableId="1909148857">
    <w:abstractNumId w:val="448"/>
  </w:num>
  <w:num w:numId="19" w16cid:durableId="394402738">
    <w:abstractNumId w:val="620"/>
  </w:num>
  <w:num w:numId="20" w16cid:durableId="690296985">
    <w:abstractNumId w:val="497"/>
  </w:num>
  <w:num w:numId="21" w16cid:durableId="1744912099">
    <w:abstractNumId w:val="126"/>
  </w:num>
  <w:num w:numId="22" w16cid:durableId="259221385">
    <w:abstractNumId w:val="113"/>
  </w:num>
  <w:num w:numId="23" w16cid:durableId="1534148882">
    <w:abstractNumId w:val="568"/>
  </w:num>
  <w:num w:numId="24" w16cid:durableId="321127296">
    <w:abstractNumId w:val="62"/>
  </w:num>
  <w:num w:numId="25" w16cid:durableId="2059930350">
    <w:abstractNumId w:val="988"/>
  </w:num>
  <w:num w:numId="26" w16cid:durableId="974674313">
    <w:abstractNumId w:val="487"/>
  </w:num>
  <w:num w:numId="27" w16cid:durableId="1521040563">
    <w:abstractNumId w:val="582"/>
  </w:num>
  <w:num w:numId="28" w16cid:durableId="1626959720">
    <w:abstractNumId w:val="362"/>
  </w:num>
  <w:num w:numId="29" w16cid:durableId="2101485727">
    <w:abstractNumId w:val="607"/>
  </w:num>
  <w:num w:numId="30" w16cid:durableId="1885479101">
    <w:abstractNumId w:val="521"/>
  </w:num>
  <w:num w:numId="31" w16cid:durableId="1037241464">
    <w:abstractNumId w:val="645"/>
  </w:num>
  <w:num w:numId="32" w16cid:durableId="358897745">
    <w:abstractNumId w:val="912"/>
  </w:num>
  <w:num w:numId="33" w16cid:durableId="1327511720">
    <w:abstractNumId w:val="596"/>
  </w:num>
  <w:num w:numId="34" w16cid:durableId="1150368942">
    <w:abstractNumId w:val="365"/>
  </w:num>
  <w:num w:numId="35" w16cid:durableId="1602228096">
    <w:abstractNumId w:val="816"/>
  </w:num>
  <w:num w:numId="36" w16cid:durableId="810437261">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0905621">
    <w:abstractNumId w:val="209"/>
  </w:num>
  <w:num w:numId="38" w16cid:durableId="460808686">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92083435">
    <w:abstractNumId w:val="747"/>
  </w:num>
  <w:num w:numId="40" w16cid:durableId="738098354">
    <w:abstractNumId w:val="90"/>
  </w:num>
  <w:num w:numId="41" w16cid:durableId="954409032">
    <w:abstractNumId w:val="234"/>
  </w:num>
  <w:num w:numId="42" w16cid:durableId="795374276">
    <w:abstractNumId w:val="280"/>
  </w:num>
  <w:num w:numId="43" w16cid:durableId="497043518">
    <w:abstractNumId w:val="345"/>
  </w:num>
  <w:num w:numId="44" w16cid:durableId="532308189">
    <w:abstractNumId w:val="718"/>
  </w:num>
  <w:num w:numId="45" w16cid:durableId="1469593854">
    <w:abstractNumId w:val="229"/>
  </w:num>
  <w:num w:numId="46" w16cid:durableId="2100521416">
    <w:abstractNumId w:val="425"/>
  </w:num>
  <w:num w:numId="47" w16cid:durableId="1969116784">
    <w:abstractNumId w:val="68"/>
  </w:num>
  <w:num w:numId="48" w16cid:durableId="1532065602">
    <w:abstractNumId w:val="877"/>
  </w:num>
  <w:num w:numId="49" w16cid:durableId="1167944357">
    <w:abstractNumId w:val="945"/>
  </w:num>
  <w:num w:numId="50" w16cid:durableId="1868522653">
    <w:abstractNumId w:val="358"/>
  </w:num>
  <w:num w:numId="51" w16cid:durableId="1974679654">
    <w:abstractNumId w:val="766"/>
  </w:num>
  <w:num w:numId="52" w16cid:durableId="2043706052">
    <w:abstractNumId w:val="713"/>
  </w:num>
  <w:num w:numId="53" w16cid:durableId="1323699279">
    <w:abstractNumId w:val="775"/>
  </w:num>
  <w:num w:numId="54" w16cid:durableId="1392000014">
    <w:abstractNumId w:val="334"/>
  </w:num>
  <w:num w:numId="55" w16cid:durableId="1121455342">
    <w:abstractNumId w:val="642"/>
  </w:num>
  <w:num w:numId="56" w16cid:durableId="1545943040">
    <w:abstractNumId w:val="135"/>
  </w:num>
  <w:num w:numId="57" w16cid:durableId="612633906">
    <w:abstractNumId w:val="439"/>
  </w:num>
  <w:num w:numId="58" w16cid:durableId="2047556859">
    <w:abstractNumId w:val="141"/>
  </w:num>
  <w:num w:numId="59" w16cid:durableId="1631089961">
    <w:abstractNumId w:val="972"/>
  </w:num>
  <w:num w:numId="60" w16cid:durableId="1259677844">
    <w:abstractNumId w:val="31"/>
  </w:num>
  <w:num w:numId="61" w16cid:durableId="1872499715">
    <w:abstractNumId w:val="684"/>
  </w:num>
  <w:num w:numId="62" w16cid:durableId="1103721822">
    <w:abstractNumId w:val="917"/>
  </w:num>
  <w:num w:numId="63" w16cid:durableId="387000505">
    <w:abstractNumId w:val="925"/>
  </w:num>
  <w:num w:numId="64" w16cid:durableId="1232036127">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67419139">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991977113">
    <w:abstractNumId w:val="852"/>
  </w:num>
  <w:num w:numId="67" w16cid:durableId="96214075">
    <w:abstractNumId w:val="89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58520866">
    <w:abstractNumId w:val="734"/>
    <w:lvlOverride w:ilvl="0">
      <w:startOverride w:val="18"/>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294943226">
    <w:abstractNumId w:val="73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748306867">
    <w:abstractNumId w:val="84"/>
  </w:num>
  <w:num w:numId="71" w16cid:durableId="1487699417">
    <w:abstractNumId w:val="15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2064716588">
    <w:abstractNumId w:val="916"/>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05849567">
    <w:abstractNumId w:val="960"/>
  </w:num>
  <w:num w:numId="74" w16cid:durableId="1344479657">
    <w:abstractNumId w:val="458"/>
    <w:lvlOverride w:ilvl="0">
      <w:startOverride w:val="1"/>
    </w:lvlOverride>
    <w:lvlOverride w:ilvl="1">
      <w:startOverride w:val="1"/>
    </w:lvlOverride>
    <w:lvlOverride w:ilvl="2"/>
    <w:lvlOverride w:ilvl="3"/>
    <w:lvlOverride w:ilvl="4"/>
    <w:lvlOverride w:ilvl="5"/>
    <w:lvlOverride w:ilvl="6"/>
    <w:lvlOverride w:ilvl="7"/>
    <w:lvlOverride w:ilvl="8"/>
  </w:num>
  <w:num w:numId="75" w16cid:durableId="1903172240">
    <w:abstractNumId w:val="339"/>
    <w:lvlOverride w:ilvl="0">
      <w:startOverride w:val="1"/>
    </w:lvlOverride>
    <w:lvlOverride w:ilvl="1">
      <w:startOverride w:val="1"/>
    </w:lvlOverride>
    <w:lvlOverride w:ilvl="2"/>
    <w:lvlOverride w:ilvl="3"/>
    <w:lvlOverride w:ilvl="4"/>
    <w:lvlOverride w:ilvl="5"/>
    <w:lvlOverride w:ilvl="6"/>
    <w:lvlOverride w:ilvl="7"/>
    <w:lvlOverride w:ilvl="8"/>
  </w:num>
  <w:num w:numId="76" w16cid:durableId="1380544393">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77" w16cid:durableId="511458922">
    <w:abstractNumId w:val="519"/>
    <w:lvlOverride w:ilvl="0">
      <w:startOverride w:val="1"/>
    </w:lvlOverride>
    <w:lvlOverride w:ilvl="1">
      <w:startOverride w:val="1"/>
    </w:lvlOverride>
    <w:lvlOverride w:ilvl="2"/>
    <w:lvlOverride w:ilvl="3"/>
    <w:lvlOverride w:ilvl="4"/>
    <w:lvlOverride w:ilvl="5"/>
    <w:lvlOverride w:ilvl="6"/>
    <w:lvlOverride w:ilvl="7"/>
    <w:lvlOverride w:ilvl="8"/>
  </w:num>
  <w:num w:numId="78" w16cid:durableId="1368676615">
    <w:abstractNumId w:val="265"/>
    <w:lvlOverride w:ilvl="0">
      <w:startOverride w:val="1"/>
    </w:lvlOverride>
    <w:lvlOverride w:ilvl="1">
      <w:startOverride w:val="1"/>
    </w:lvlOverride>
    <w:lvlOverride w:ilvl="2"/>
    <w:lvlOverride w:ilvl="3"/>
    <w:lvlOverride w:ilvl="4"/>
    <w:lvlOverride w:ilvl="5"/>
    <w:lvlOverride w:ilvl="6"/>
    <w:lvlOverride w:ilvl="7"/>
    <w:lvlOverride w:ilvl="8"/>
  </w:num>
  <w:num w:numId="79" w16cid:durableId="1691367998">
    <w:abstractNumId w:val="482"/>
    <w:lvlOverride w:ilvl="0">
      <w:startOverride w:val="1"/>
    </w:lvlOverride>
    <w:lvlOverride w:ilvl="1">
      <w:startOverride w:val="1"/>
    </w:lvlOverride>
    <w:lvlOverride w:ilvl="2"/>
    <w:lvlOverride w:ilvl="3"/>
    <w:lvlOverride w:ilvl="4"/>
    <w:lvlOverride w:ilvl="5"/>
    <w:lvlOverride w:ilvl="6"/>
    <w:lvlOverride w:ilvl="7"/>
    <w:lvlOverride w:ilvl="8"/>
  </w:num>
  <w:num w:numId="80" w16cid:durableId="1326786603">
    <w:abstractNumId w:val="629"/>
    <w:lvlOverride w:ilvl="0">
      <w:startOverride w:val="1"/>
    </w:lvlOverride>
    <w:lvlOverride w:ilvl="1">
      <w:startOverride w:val="1"/>
    </w:lvlOverride>
    <w:lvlOverride w:ilvl="2"/>
    <w:lvlOverride w:ilvl="3"/>
    <w:lvlOverride w:ilvl="4"/>
    <w:lvlOverride w:ilvl="5"/>
    <w:lvlOverride w:ilvl="6"/>
    <w:lvlOverride w:ilvl="7"/>
    <w:lvlOverride w:ilvl="8"/>
  </w:num>
  <w:num w:numId="81" w16cid:durableId="1030257776">
    <w:abstractNumId w:val="367"/>
    <w:lvlOverride w:ilvl="0">
      <w:startOverride w:val="1"/>
    </w:lvlOverride>
    <w:lvlOverride w:ilvl="1">
      <w:startOverride w:val="1"/>
    </w:lvlOverride>
    <w:lvlOverride w:ilvl="2"/>
    <w:lvlOverride w:ilvl="3"/>
    <w:lvlOverride w:ilvl="4"/>
    <w:lvlOverride w:ilvl="5"/>
    <w:lvlOverride w:ilvl="6"/>
    <w:lvlOverride w:ilvl="7"/>
    <w:lvlOverride w:ilvl="8"/>
  </w:num>
  <w:num w:numId="82" w16cid:durableId="1581063201">
    <w:abstractNumId w:val="595"/>
    <w:lvlOverride w:ilvl="0">
      <w:startOverride w:val="1"/>
    </w:lvlOverride>
    <w:lvlOverride w:ilvl="1">
      <w:startOverride w:val="1"/>
    </w:lvlOverride>
    <w:lvlOverride w:ilvl="2"/>
    <w:lvlOverride w:ilvl="3"/>
    <w:lvlOverride w:ilvl="4"/>
    <w:lvlOverride w:ilvl="5"/>
    <w:lvlOverride w:ilvl="6"/>
    <w:lvlOverride w:ilvl="7"/>
    <w:lvlOverride w:ilvl="8"/>
  </w:num>
  <w:num w:numId="83" w16cid:durableId="1196501135">
    <w:abstractNumId w:val="854"/>
    <w:lvlOverride w:ilvl="0">
      <w:startOverride w:val="1"/>
    </w:lvlOverride>
    <w:lvlOverride w:ilvl="1">
      <w:startOverride w:val="1"/>
    </w:lvlOverride>
    <w:lvlOverride w:ilvl="2"/>
    <w:lvlOverride w:ilvl="3"/>
    <w:lvlOverride w:ilvl="4"/>
    <w:lvlOverride w:ilvl="5"/>
    <w:lvlOverride w:ilvl="6"/>
    <w:lvlOverride w:ilvl="7"/>
    <w:lvlOverride w:ilvl="8"/>
  </w:num>
  <w:num w:numId="84" w16cid:durableId="1861699538">
    <w:abstractNumId w:val="617"/>
    <w:lvlOverride w:ilvl="0">
      <w:startOverride w:val="1"/>
    </w:lvlOverride>
    <w:lvlOverride w:ilvl="1">
      <w:startOverride w:val="1"/>
    </w:lvlOverride>
    <w:lvlOverride w:ilvl="2"/>
    <w:lvlOverride w:ilvl="3"/>
    <w:lvlOverride w:ilvl="4"/>
    <w:lvlOverride w:ilvl="5"/>
    <w:lvlOverride w:ilvl="6"/>
    <w:lvlOverride w:ilvl="7"/>
    <w:lvlOverride w:ilvl="8"/>
  </w:num>
  <w:num w:numId="85" w16cid:durableId="524292056">
    <w:abstractNumId w:val="471"/>
    <w:lvlOverride w:ilvl="0">
      <w:startOverride w:val="1"/>
    </w:lvlOverride>
    <w:lvlOverride w:ilvl="1">
      <w:startOverride w:val="1"/>
    </w:lvlOverride>
    <w:lvlOverride w:ilvl="2"/>
    <w:lvlOverride w:ilvl="3"/>
    <w:lvlOverride w:ilvl="4"/>
    <w:lvlOverride w:ilvl="5"/>
    <w:lvlOverride w:ilvl="6"/>
    <w:lvlOverride w:ilvl="7"/>
    <w:lvlOverride w:ilvl="8"/>
  </w:num>
  <w:num w:numId="86" w16cid:durableId="33316813">
    <w:abstractNumId w:val="779"/>
    <w:lvlOverride w:ilvl="0">
      <w:startOverride w:val="1"/>
    </w:lvlOverride>
    <w:lvlOverride w:ilvl="1">
      <w:startOverride w:val="1"/>
    </w:lvlOverride>
    <w:lvlOverride w:ilvl="2"/>
    <w:lvlOverride w:ilvl="3"/>
    <w:lvlOverride w:ilvl="4"/>
    <w:lvlOverride w:ilvl="5"/>
    <w:lvlOverride w:ilvl="6"/>
    <w:lvlOverride w:ilvl="7"/>
    <w:lvlOverride w:ilvl="8"/>
  </w:num>
  <w:num w:numId="87" w16cid:durableId="149375029">
    <w:abstractNumId w:val="542"/>
    <w:lvlOverride w:ilvl="0">
      <w:startOverride w:val="1"/>
    </w:lvlOverride>
    <w:lvlOverride w:ilvl="1">
      <w:startOverride w:val="1"/>
    </w:lvlOverride>
    <w:lvlOverride w:ilvl="2"/>
    <w:lvlOverride w:ilvl="3"/>
    <w:lvlOverride w:ilvl="4"/>
    <w:lvlOverride w:ilvl="5"/>
    <w:lvlOverride w:ilvl="6"/>
    <w:lvlOverride w:ilvl="7"/>
    <w:lvlOverride w:ilvl="8"/>
  </w:num>
  <w:num w:numId="88" w16cid:durableId="1407724195">
    <w:abstractNumId w:val="155"/>
    <w:lvlOverride w:ilvl="0">
      <w:startOverride w:val="1"/>
    </w:lvlOverride>
    <w:lvlOverride w:ilvl="1">
      <w:startOverride w:val="1"/>
    </w:lvlOverride>
    <w:lvlOverride w:ilvl="2"/>
    <w:lvlOverride w:ilvl="3"/>
    <w:lvlOverride w:ilvl="4"/>
    <w:lvlOverride w:ilvl="5"/>
    <w:lvlOverride w:ilvl="6"/>
    <w:lvlOverride w:ilvl="7"/>
    <w:lvlOverride w:ilvl="8"/>
  </w:num>
  <w:num w:numId="89" w16cid:durableId="1938126114">
    <w:abstractNumId w:val="292"/>
  </w:num>
  <w:num w:numId="90" w16cid:durableId="855731618">
    <w:abstractNumId w:val="39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8303607">
    <w:abstractNumId w:val="83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58039661">
    <w:abstractNumId w:val="9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473913179">
    <w:abstractNumId w:val="38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294215686">
    <w:abstractNumId w:val="4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226337321">
    <w:abstractNumId w:val="431"/>
  </w:num>
  <w:num w:numId="96" w16cid:durableId="871528516">
    <w:abstractNumId w:val="139"/>
  </w:num>
  <w:num w:numId="97" w16cid:durableId="2064988244">
    <w:abstractNumId w:val="313"/>
  </w:num>
  <w:num w:numId="98" w16cid:durableId="1083062481">
    <w:abstractNumId w:val="802"/>
  </w:num>
  <w:num w:numId="99" w16cid:durableId="1318338992">
    <w:abstractNumId w:val="415"/>
  </w:num>
  <w:num w:numId="100" w16cid:durableId="347996983">
    <w:abstractNumId w:val="139"/>
  </w:num>
  <w:num w:numId="101" w16cid:durableId="2068187723">
    <w:abstractNumId w:val="4"/>
  </w:num>
  <w:num w:numId="102" w16cid:durableId="152454385">
    <w:abstractNumId w:val="544"/>
  </w:num>
  <w:num w:numId="103" w16cid:durableId="419108043">
    <w:abstractNumId w:val="139"/>
  </w:num>
  <w:num w:numId="104" w16cid:durableId="824474554">
    <w:abstractNumId w:val="182"/>
  </w:num>
  <w:num w:numId="105" w16cid:durableId="1407848184">
    <w:abstractNumId w:val="853"/>
  </w:num>
  <w:num w:numId="106" w16cid:durableId="1813015871">
    <w:abstractNumId w:val="686"/>
  </w:num>
  <w:num w:numId="107" w16cid:durableId="1762139642">
    <w:abstractNumId w:val="585"/>
  </w:num>
  <w:num w:numId="108" w16cid:durableId="693648511">
    <w:abstractNumId w:val="503"/>
  </w:num>
  <w:num w:numId="109" w16cid:durableId="113016308">
    <w:abstractNumId w:val="114"/>
  </w:num>
  <w:num w:numId="110" w16cid:durableId="1023434290">
    <w:abstractNumId w:val="360"/>
  </w:num>
  <w:num w:numId="111" w16cid:durableId="1553421852">
    <w:abstractNumId w:val="773"/>
  </w:num>
  <w:num w:numId="112" w16cid:durableId="1830092833">
    <w:abstractNumId w:val="139"/>
  </w:num>
  <w:num w:numId="113" w16cid:durableId="1950896364">
    <w:abstractNumId w:val="139"/>
  </w:num>
  <w:num w:numId="114" w16cid:durableId="122582871">
    <w:abstractNumId w:val="492"/>
  </w:num>
  <w:num w:numId="115" w16cid:durableId="435637557">
    <w:abstractNumId w:val="17"/>
  </w:num>
  <w:num w:numId="116" w16cid:durableId="796752680">
    <w:abstractNumId w:val="385"/>
  </w:num>
  <w:num w:numId="117" w16cid:durableId="143788414">
    <w:abstractNumId w:val="465"/>
  </w:num>
  <w:num w:numId="118" w16cid:durableId="1764834246">
    <w:abstractNumId w:val="932"/>
  </w:num>
  <w:num w:numId="119" w16cid:durableId="1253734033">
    <w:abstractNumId w:val="444"/>
  </w:num>
  <w:num w:numId="120" w16cid:durableId="1871265076">
    <w:abstractNumId w:val="217"/>
  </w:num>
  <w:num w:numId="121" w16cid:durableId="1095323468">
    <w:abstractNumId w:val="576"/>
  </w:num>
  <w:num w:numId="122" w16cid:durableId="1632905984">
    <w:abstractNumId w:val="736"/>
  </w:num>
  <w:num w:numId="123" w16cid:durableId="1825245451">
    <w:abstractNumId w:val="778"/>
  </w:num>
  <w:num w:numId="124" w16cid:durableId="277299374">
    <w:abstractNumId w:val="483"/>
  </w:num>
  <w:num w:numId="125" w16cid:durableId="70079052">
    <w:abstractNumId w:val="344"/>
  </w:num>
  <w:num w:numId="126" w16cid:durableId="2061201836">
    <w:abstractNumId w:val="557"/>
  </w:num>
  <w:num w:numId="127" w16cid:durableId="849678532">
    <w:abstractNumId w:val="161"/>
  </w:num>
  <w:num w:numId="128" w16cid:durableId="244152689">
    <w:abstractNumId w:val="139"/>
  </w:num>
  <w:num w:numId="129" w16cid:durableId="975253701">
    <w:abstractNumId w:val="139"/>
  </w:num>
  <w:num w:numId="130" w16cid:durableId="737283196">
    <w:abstractNumId w:val="139"/>
  </w:num>
  <w:num w:numId="131" w16cid:durableId="1564948187">
    <w:abstractNumId w:val="404"/>
  </w:num>
  <w:num w:numId="132" w16cid:durableId="2015720292">
    <w:abstractNumId w:val="139"/>
  </w:num>
  <w:num w:numId="133" w16cid:durableId="177695049">
    <w:abstractNumId w:val="139"/>
  </w:num>
  <w:num w:numId="134" w16cid:durableId="1491680636">
    <w:abstractNumId w:val="139"/>
  </w:num>
  <w:num w:numId="135" w16cid:durableId="615337073">
    <w:abstractNumId w:val="139"/>
  </w:num>
  <w:num w:numId="136" w16cid:durableId="1878738527">
    <w:abstractNumId w:val="793"/>
  </w:num>
  <w:num w:numId="137" w16cid:durableId="1892106706">
    <w:abstractNumId w:val="167"/>
  </w:num>
  <w:num w:numId="138" w16cid:durableId="1638224454">
    <w:abstractNumId w:val="291"/>
  </w:num>
  <w:num w:numId="139" w16cid:durableId="2107727746">
    <w:abstractNumId w:val="935"/>
  </w:num>
  <w:num w:numId="140" w16cid:durableId="1416589169">
    <w:abstractNumId w:val="705"/>
  </w:num>
  <w:num w:numId="141" w16cid:durableId="101269107">
    <w:abstractNumId w:val="181"/>
  </w:num>
  <w:num w:numId="142" w16cid:durableId="1768228342">
    <w:abstractNumId w:val="116"/>
  </w:num>
  <w:num w:numId="143" w16cid:durableId="1387678867">
    <w:abstractNumId w:val="942"/>
  </w:num>
  <w:num w:numId="144" w16cid:durableId="1589581818">
    <w:abstractNumId w:val="870"/>
  </w:num>
  <w:num w:numId="145" w16cid:durableId="281304887">
    <w:abstractNumId w:val="378"/>
  </w:num>
  <w:num w:numId="146" w16cid:durableId="2106270200">
    <w:abstractNumId w:val="255"/>
  </w:num>
  <w:num w:numId="147" w16cid:durableId="1830899979">
    <w:abstractNumId w:val="484"/>
  </w:num>
  <w:num w:numId="148" w16cid:durableId="1786391014">
    <w:abstractNumId w:val="605"/>
  </w:num>
  <w:num w:numId="149" w16cid:durableId="426854531">
    <w:abstractNumId w:val="882"/>
  </w:num>
  <w:num w:numId="150" w16cid:durableId="460151881">
    <w:abstractNumId w:val="37"/>
  </w:num>
  <w:num w:numId="151" w16cid:durableId="656614516">
    <w:abstractNumId w:val="289"/>
  </w:num>
  <w:num w:numId="152" w16cid:durableId="605160127">
    <w:abstractNumId w:val="477"/>
  </w:num>
  <w:num w:numId="153" w16cid:durableId="376011279">
    <w:abstractNumId w:val="205"/>
  </w:num>
  <w:num w:numId="154" w16cid:durableId="1533613598">
    <w:abstractNumId w:val="197"/>
  </w:num>
  <w:num w:numId="155" w16cid:durableId="790898833">
    <w:abstractNumId w:val="809"/>
  </w:num>
  <w:num w:numId="156" w16cid:durableId="1094862572">
    <w:abstractNumId w:val="58"/>
  </w:num>
  <w:num w:numId="157" w16cid:durableId="241304021">
    <w:abstractNumId w:val="58"/>
    <w:lvlOverride w:ilvl="0">
      <w:startOverride w:val="8"/>
    </w:lvlOverride>
    <w:lvlOverride w:ilvl="1">
      <w:startOverride w:val="4"/>
    </w:lvlOverride>
    <w:lvlOverride w:ilvl="2">
      <w:startOverride w:val="3"/>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885025195">
    <w:abstractNumId w:val="703"/>
  </w:num>
  <w:num w:numId="159" w16cid:durableId="243152806">
    <w:abstractNumId w:val="633"/>
  </w:num>
  <w:num w:numId="160" w16cid:durableId="226651032">
    <w:abstractNumId w:val="785"/>
  </w:num>
  <w:num w:numId="161" w16cid:durableId="2133985141">
    <w:abstractNumId w:val="724"/>
  </w:num>
  <w:num w:numId="162" w16cid:durableId="1440103614">
    <w:abstractNumId w:val="764"/>
  </w:num>
  <w:num w:numId="163" w16cid:durableId="38172507">
    <w:abstractNumId w:val="480"/>
  </w:num>
  <w:num w:numId="164" w16cid:durableId="328876215">
    <w:abstractNumId w:val="373"/>
  </w:num>
  <w:num w:numId="165" w16cid:durableId="979455400">
    <w:abstractNumId w:val="843"/>
  </w:num>
  <w:num w:numId="166" w16cid:durableId="1759327644">
    <w:abstractNumId w:val="680"/>
  </w:num>
  <w:num w:numId="167" w16cid:durableId="60493101">
    <w:abstractNumId w:val="398"/>
  </w:num>
  <w:num w:numId="168" w16cid:durableId="493301246">
    <w:abstractNumId w:val="225"/>
  </w:num>
  <w:num w:numId="169" w16cid:durableId="1835560021">
    <w:abstractNumId w:val="975"/>
  </w:num>
  <w:num w:numId="170" w16cid:durableId="1117455604">
    <w:abstractNumId w:val="256"/>
  </w:num>
  <w:num w:numId="171" w16cid:durableId="714354667">
    <w:abstractNumId w:val="306"/>
  </w:num>
  <w:num w:numId="172" w16cid:durableId="17238296">
    <w:abstractNumId w:val="506"/>
  </w:num>
  <w:num w:numId="173" w16cid:durableId="1710060031">
    <w:abstractNumId w:val="499"/>
  </w:num>
  <w:num w:numId="174" w16cid:durableId="215120481">
    <w:abstractNumId w:val="769"/>
  </w:num>
  <w:num w:numId="175" w16cid:durableId="633175547">
    <w:abstractNumId w:val="436"/>
  </w:num>
  <w:num w:numId="176" w16cid:durableId="1308171861">
    <w:abstractNumId w:val="889"/>
  </w:num>
  <w:num w:numId="177" w16cid:durableId="1240096190">
    <w:abstractNumId w:val="621"/>
  </w:num>
  <w:num w:numId="178" w16cid:durableId="2027706276">
    <w:abstractNumId w:val="831"/>
  </w:num>
  <w:num w:numId="179" w16cid:durableId="1948927606">
    <w:abstractNumId w:val="281"/>
  </w:num>
  <w:num w:numId="180" w16cid:durableId="1609658070">
    <w:abstractNumId w:val="247"/>
  </w:num>
  <w:num w:numId="181" w16cid:durableId="1716152339">
    <w:abstractNumId w:val="786"/>
  </w:num>
  <w:num w:numId="182" w16cid:durableId="1703439691">
    <w:abstractNumId w:val="128"/>
  </w:num>
  <w:num w:numId="183" w16cid:durableId="475144845">
    <w:abstractNumId w:val="302"/>
  </w:num>
  <w:num w:numId="184" w16cid:durableId="585502320">
    <w:abstractNumId w:val="966"/>
  </w:num>
  <w:num w:numId="185" w16cid:durableId="409040074">
    <w:abstractNumId w:val="36"/>
  </w:num>
  <w:num w:numId="186" w16cid:durableId="1154375361">
    <w:abstractNumId w:val="171"/>
  </w:num>
  <w:num w:numId="187" w16cid:durableId="1634796267">
    <w:abstractNumId w:val="264"/>
  </w:num>
  <w:num w:numId="188" w16cid:durableId="241452211">
    <w:abstractNumId w:val="42"/>
  </w:num>
  <w:num w:numId="189" w16cid:durableId="917322828">
    <w:abstractNumId w:val="35"/>
  </w:num>
  <w:num w:numId="190" w16cid:durableId="366491109">
    <w:abstractNumId w:val="671"/>
  </w:num>
  <w:num w:numId="191" w16cid:durableId="1313098756">
    <w:abstractNumId w:val="659"/>
  </w:num>
  <w:num w:numId="192" w16cid:durableId="182599506">
    <w:abstractNumId w:val="811"/>
  </w:num>
  <w:num w:numId="193" w16cid:durableId="1919971940">
    <w:abstractNumId w:val="63"/>
  </w:num>
  <w:num w:numId="194" w16cid:durableId="1219978452">
    <w:abstractNumId w:val="741"/>
  </w:num>
  <w:num w:numId="195" w16cid:durableId="1895891910">
    <w:abstractNumId w:val="201"/>
  </w:num>
  <w:num w:numId="196" w16cid:durableId="1776292828">
    <w:abstractNumId w:val="952"/>
  </w:num>
  <w:num w:numId="197" w16cid:durableId="39323954">
    <w:abstractNumId w:val="974"/>
  </w:num>
  <w:num w:numId="198" w16cid:durableId="1977711967">
    <w:abstractNumId w:val="85"/>
  </w:num>
  <w:num w:numId="199" w16cid:durableId="2049837323">
    <w:abstractNumId w:val="510"/>
  </w:num>
  <w:num w:numId="200" w16cid:durableId="548762339">
    <w:abstractNumId w:val="87"/>
  </w:num>
  <w:num w:numId="201" w16cid:durableId="1196575369">
    <w:abstractNumId w:val="803"/>
  </w:num>
  <w:num w:numId="202" w16cid:durableId="1023092262">
    <w:abstractNumId w:val="649"/>
  </w:num>
  <w:num w:numId="203" w16cid:durableId="661202659">
    <w:abstractNumId w:val="467"/>
  </w:num>
  <w:num w:numId="204" w16cid:durableId="486633200">
    <w:abstractNumId w:val="526"/>
  </w:num>
  <w:num w:numId="205" w16cid:durableId="1051727940">
    <w:abstractNumId w:val="308"/>
  </w:num>
  <w:num w:numId="206" w16cid:durableId="733815814">
    <w:abstractNumId w:val="105"/>
  </w:num>
  <w:num w:numId="207" w16cid:durableId="935943690">
    <w:abstractNumId w:val="509"/>
  </w:num>
  <w:num w:numId="208" w16cid:durableId="1722286794">
    <w:abstractNumId w:val="940"/>
  </w:num>
  <w:num w:numId="209" w16cid:durableId="653224736">
    <w:abstractNumId w:val="730"/>
  </w:num>
  <w:num w:numId="210" w16cid:durableId="1868446948">
    <w:abstractNumId w:val="59"/>
  </w:num>
  <w:num w:numId="211" w16cid:durableId="791941833">
    <w:abstractNumId w:val="654"/>
  </w:num>
  <w:num w:numId="212" w16cid:durableId="1562401988">
    <w:abstractNumId w:val="261"/>
  </w:num>
  <w:num w:numId="213" w16cid:durableId="243951925">
    <w:abstractNumId w:val="361"/>
  </w:num>
  <w:num w:numId="214" w16cid:durableId="1935431199">
    <w:abstractNumId w:val="594"/>
  </w:num>
  <w:num w:numId="215" w16cid:durableId="1009865592">
    <w:abstractNumId w:val="272"/>
  </w:num>
  <w:num w:numId="216" w16cid:durableId="1802188715">
    <w:abstractNumId w:val="770"/>
  </w:num>
  <w:num w:numId="217" w16cid:durableId="1408578523">
    <w:abstractNumId w:val="600"/>
  </w:num>
  <w:num w:numId="218" w16cid:durableId="276722781">
    <w:abstractNumId w:val="386"/>
  </w:num>
  <w:num w:numId="219" w16cid:durableId="1477259343">
    <w:abstractNumId w:val="174"/>
  </w:num>
  <w:num w:numId="220" w16cid:durableId="2105106340">
    <w:abstractNumId w:val="338"/>
  </w:num>
  <w:num w:numId="221" w16cid:durableId="1319190647">
    <w:abstractNumId w:val="243"/>
  </w:num>
  <w:num w:numId="222" w16cid:durableId="1751075094">
    <w:abstractNumId w:val="891"/>
  </w:num>
  <w:num w:numId="223" w16cid:durableId="101457543">
    <w:abstractNumId w:val="864"/>
  </w:num>
  <w:num w:numId="224" w16cid:durableId="1331102649">
    <w:abstractNumId w:val="866"/>
  </w:num>
  <w:num w:numId="225" w16cid:durableId="71196603">
    <w:abstractNumId w:val="888"/>
  </w:num>
  <w:num w:numId="226" w16cid:durableId="1646081244">
    <w:abstractNumId w:val="615"/>
  </w:num>
  <w:num w:numId="227" w16cid:durableId="743263832">
    <w:abstractNumId w:val="211"/>
  </w:num>
  <w:num w:numId="228" w16cid:durableId="1542278749">
    <w:abstractNumId w:val="140"/>
  </w:num>
  <w:num w:numId="229" w16cid:durableId="219831917">
    <w:abstractNumId w:val="218"/>
  </w:num>
  <w:num w:numId="230" w16cid:durableId="1488326915">
    <w:abstractNumId w:val="737"/>
  </w:num>
  <w:num w:numId="231" w16cid:durableId="1357461847">
    <w:abstractNumId w:val="890"/>
  </w:num>
  <w:num w:numId="232" w16cid:durableId="185098855">
    <w:abstractNumId w:val="743"/>
  </w:num>
  <w:num w:numId="233" w16cid:durableId="1298603424">
    <w:abstractNumId w:val="76"/>
  </w:num>
  <w:num w:numId="234" w16cid:durableId="815877578">
    <w:abstractNumId w:val="610"/>
  </w:num>
  <w:num w:numId="235" w16cid:durableId="2124613945">
    <w:abstractNumId w:val="572"/>
  </w:num>
  <w:num w:numId="236" w16cid:durableId="178353358">
    <w:abstractNumId w:val="895"/>
  </w:num>
  <w:num w:numId="237" w16cid:durableId="1254512290">
    <w:abstractNumId w:val="648"/>
  </w:num>
  <w:num w:numId="238" w16cid:durableId="1112474382">
    <w:abstractNumId w:val="429"/>
  </w:num>
  <w:num w:numId="239" w16cid:durableId="1822044358">
    <w:abstractNumId w:val="284"/>
  </w:num>
  <w:num w:numId="240" w16cid:durableId="1241986400">
    <w:abstractNumId w:val="609"/>
  </w:num>
  <w:num w:numId="241" w16cid:durableId="1499688932">
    <w:abstractNumId w:val="45"/>
  </w:num>
  <w:num w:numId="242" w16cid:durableId="1438334617">
    <w:abstractNumId w:val="400"/>
  </w:num>
  <w:num w:numId="243" w16cid:durableId="780300072">
    <w:abstractNumId w:val="12"/>
  </w:num>
  <w:num w:numId="244" w16cid:durableId="669606360">
    <w:abstractNumId w:val="433"/>
  </w:num>
  <w:num w:numId="245" w16cid:durableId="1789662501">
    <w:abstractNumId w:val="227"/>
  </w:num>
  <w:num w:numId="246" w16cid:durableId="1677151504">
    <w:abstractNumId w:val="693"/>
  </w:num>
  <w:num w:numId="247" w16cid:durableId="682635725">
    <w:abstractNumId w:val="973"/>
  </w:num>
  <w:num w:numId="248" w16cid:durableId="948392633">
    <w:abstractNumId w:val="51"/>
  </w:num>
  <w:num w:numId="249" w16cid:durableId="1214587274">
    <w:abstractNumId w:val="475"/>
  </w:num>
  <w:num w:numId="250" w16cid:durableId="1651130388">
    <w:abstractNumId w:val="933"/>
  </w:num>
  <w:num w:numId="251" w16cid:durableId="2092267849">
    <w:abstractNumId w:val="624"/>
  </w:num>
  <w:num w:numId="252" w16cid:durableId="848642671">
    <w:abstractNumId w:val="795"/>
  </w:num>
  <w:num w:numId="253" w16cid:durableId="1629819731">
    <w:abstractNumId w:val="606"/>
  </w:num>
  <w:num w:numId="254" w16cid:durableId="262692987">
    <w:abstractNumId w:val="822"/>
  </w:num>
  <w:num w:numId="255" w16cid:durableId="302540332">
    <w:abstractNumId w:val="529"/>
  </w:num>
  <w:num w:numId="256" w16cid:durableId="2043894587">
    <w:abstractNumId w:val="500"/>
  </w:num>
  <w:num w:numId="257" w16cid:durableId="484780999">
    <w:abstractNumId w:val="319"/>
  </w:num>
  <w:num w:numId="258" w16cid:durableId="641348078">
    <w:abstractNumId w:val="565"/>
  </w:num>
  <w:num w:numId="259" w16cid:durableId="1016276046">
    <w:abstractNumId w:val="154"/>
  </w:num>
  <w:num w:numId="260" w16cid:durableId="1872111942">
    <w:abstractNumId w:val="287"/>
  </w:num>
  <w:num w:numId="261" w16cid:durableId="278220526">
    <w:abstractNumId w:val="414"/>
  </w:num>
  <w:num w:numId="262" w16cid:durableId="968123136">
    <w:abstractNumId w:val="777"/>
  </w:num>
  <w:num w:numId="263" w16cid:durableId="943194354">
    <w:abstractNumId w:val="826"/>
  </w:num>
  <w:num w:numId="264" w16cid:durableId="1942759786">
    <w:abstractNumId w:val="405"/>
  </w:num>
  <w:num w:numId="265" w16cid:durableId="2125733486">
    <w:abstractNumId w:val="180"/>
  </w:num>
  <w:num w:numId="266" w16cid:durableId="276638903">
    <w:abstractNumId w:val="40"/>
  </w:num>
  <w:num w:numId="267" w16cid:durableId="714888981">
    <w:abstractNumId w:val="159"/>
  </w:num>
  <w:num w:numId="268" w16cid:durableId="2094549983">
    <w:abstractNumId w:val="22"/>
  </w:num>
  <w:num w:numId="269" w16cid:durableId="1639676833">
    <w:abstractNumId w:val="560"/>
  </w:num>
  <w:num w:numId="270" w16cid:durableId="733553231">
    <w:abstractNumId w:val="630"/>
  </w:num>
  <w:num w:numId="271" w16cid:durableId="1954549934">
    <w:abstractNumId w:val="555"/>
  </w:num>
  <w:num w:numId="272" w16cid:durableId="501241007">
    <w:abstractNumId w:val="228"/>
  </w:num>
  <w:num w:numId="273" w16cid:durableId="1954287696">
    <w:abstractNumId w:val="350"/>
  </w:num>
  <w:num w:numId="274" w16cid:durableId="149561177">
    <w:abstractNumId w:val="368"/>
  </w:num>
  <w:num w:numId="275" w16cid:durableId="1150557869">
    <w:abstractNumId w:val="956"/>
  </w:num>
  <w:num w:numId="276" w16cid:durableId="2077245391">
    <w:abstractNumId w:val="18"/>
  </w:num>
  <w:num w:numId="277" w16cid:durableId="877855089">
    <w:abstractNumId w:val="364"/>
  </w:num>
  <w:num w:numId="278" w16cid:durableId="2124297498">
    <w:abstractNumId w:val="194"/>
  </w:num>
  <w:num w:numId="279" w16cid:durableId="1505582661">
    <w:abstractNumId w:val="735"/>
  </w:num>
  <w:num w:numId="280" w16cid:durableId="1431661619">
    <w:abstractNumId w:val="143"/>
  </w:num>
  <w:num w:numId="281" w16cid:durableId="1041398825">
    <w:abstractNumId w:val="742"/>
  </w:num>
  <w:num w:numId="282" w16cid:durableId="2011324961">
    <w:abstractNumId w:val="108"/>
  </w:num>
  <w:num w:numId="283" w16cid:durableId="1249509625">
    <w:abstractNumId w:val="885"/>
  </w:num>
  <w:num w:numId="284" w16cid:durableId="107822325">
    <w:abstractNumId w:val="494"/>
  </w:num>
  <w:num w:numId="285" w16cid:durableId="1254241996">
    <w:abstractNumId w:val="867"/>
  </w:num>
  <w:num w:numId="286" w16cid:durableId="2025786420">
    <w:abstractNumId w:val="246"/>
  </w:num>
  <w:num w:numId="287" w16cid:durableId="1201867622">
    <w:abstractNumId w:val="745"/>
  </w:num>
  <w:num w:numId="288" w16cid:durableId="2039892669">
    <w:abstractNumId w:val="953"/>
  </w:num>
  <w:num w:numId="289" w16cid:durableId="72511586">
    <w:abstractNumId w:val="260"/>
  </w:num>
  <w:num w:numId="290" w16cid:durableId="778182846">
    <w:abstractNumId w:val="206"/>
  </w:num>
  <w:num w:numId="291" w16cid:durableId="1557936025">
    <w:abstractNumId w:val="102"/>
  </w:num>
  <w:num w:numId="292" w16cid:durableId="912394085">
    <w:abstractNumId w:val="513"/>
  </w:num>
  <w:num w:numId="293" w16cid:durableId="1364282819">
    <w:abstractNumId w:val="95"/>
  </w:num>
  <w:num w:numId="294" w16cid:durableId="34233049">
    <w:abstractNumId w:val="310"/>
  </w:num>
  <w:num w:numId="295" w16cid:durableId="2061132053">
    <w:abstractNumId w:val="781"/>
  </w:num>
  <w:num w:numId="296" w16cid:durableId="966161934">
    <w:abstractNumId w:val="435"/>
  </w:num>
  <w:num w:numId="297" w16cid:durableId="1456829882">
    <w:abstractNumId w:val="179"/>
  </w:num>
  <w:num w:numId="298" w16cid:durableId="1079476197">
    <w:abstractNumId w:val="923"/>
  </w:num>
  <w:num w:numId="299" w16cid:durableId="1254902606">
    <w:abstractNumId w:val="403"/>
  </w:num>
  <w:num w:numId="300" w16cid:durableId="822820092">
    <w:abstractNumId w:val="72"/>
  </w:num>
  <w:num w:numId="301" w16cid:durableId="1471707577">
    <w:abstractNumId w:val="294"/>
  </w:num>
  <w:num w:numId="302" w16cid:durableId="2077895362">
    <w:abstractNumId w:val="650"/>
  </w:num>
  <w:num w:numId="303" w16cid:durableId="1646472753">
    <w:abstractNumId w:val="0"/>
  </w:num>
  <w:num w:numId="304" w16cid:durableId="1189487628">
    <w:abstractNumId w:val="536"/>
  </w:num>
  <w:num w:numId="305" w16cid:durableId="670987291">
    <w:abstractNumId w:val="19"/>
  </w:num>
  <w:num w:numId="306" w16cid:durableId="227153240">
    <w:abstractNumId w:val="172"/>
  </w:num>
  <w:num w:numId="307" w16cid:durableId="315452254">
    <w:abstractNumId w:val="511"/>
  </w:num>
  <w:num w:numId="308" w16cid:durableId="1194197717">
    <w:abstractNumId w:val="627"/>
  </w:num>
  <w:num w:numId="309" w16cid:durableId="1454835128">
    <w:abstractNumId w:val="21"/>
  </w:num>
  <w:num w:numId="310" w16cid:durableId="333268208">
    <w:abstractNumId w:val="295"/>
  </w:num>
  <w:num w:numId="311" w16cid:durableId="1708140344">
    <w:abstractNumId w:val="221"/>
  </w:num>
  <w:num w:numId="312" w16cid:durableId="1355308898">
    <w:abstractNumId w:val="470"/>
  </w:num>
  <w:num w:numId="313" w16cid:durableId="1992564610">
    <w:abstractNumId w:val="928"/>
  </w:num>
  <w:num w:numId="314" w16cid:durableId="1855805253">
    <w:abstractNumId w:val="530"/>
  </w:num>
  <w:num w:numId="315" w16cid:durableId="1110511223">
    <w:abstractNumId w:val="232"/>
  </w:num>
  <w:num w:numId="316" w16cid:durableId="428547760">
    <w:abstractNumId w:val="976"/>
  </w:num>
  <w:num w:numId="317" w16cid:durableId="2144424633">
    <w:abstractNumId w:val="760"/>
  </w:num>
  <w:num w:numId="318" w16cid:durableId="1186408649">
    <w:abstractNumId w:val="96"/>
  </w:num>
  <w:num w:numId="319" w16cid:durableId="1541816308">
    <w:abstractNumId w:val="959"/>
  </w:num>
  <w:num w:numId="320" w16cid:durableId="1029260740">
    <w:abstractNumId w:val="784"/>
  </w:num>
  <w:num w:numId="321" w16cid:durableId="1072313359">
    <w:abstractNumId w:val="636"/>
  </w:num>
  <w:num w:numId="322" w16cid:durableId="1405880816">
    <w:abstractNumId w:val="833"/>
  </w:num>
  <w:num w:numId="323" w16cid:durableId="1828395496">
    <w:abstractNumId w:val="185"/>
  </w:num>
  <w:num w:numId="324" w16cid:durableId="2130586424">
    <w:abstractNumId w:val="190"/>
  </w:num>
  <w:num w:numId="325" w16cid:durableId="1003434815">
    <w:abstractNumId w:val="847"/>
  </w:num>
  <w:num w:numId="326" w16cid:durableId="799491078">
    <w:abstractNumId w:val="523"/>
  </w:num>
  <w:num w:numId="327" w16cid:durableId="1782802115">
    <w:abstractNumId w:val="326"/>
  </w:num>
  <w:num w:numId="328" w16cid:durableId="556205585">
    <w:abstractNumId w:val="670"/>
  </w:num>
  <w:num w:numId="329" w16cid:durableId="1999839153">
    <w:abstractNumId w:val="298"/>
  </w:num>
  <w:num w:numId="330" w16cid:durableId="1980763954">
    <w:abstractNumId w:val="389"/>
  </w:num>
  <w:num w:numId="331" w16cid:durableId="703990250">
    <w:abstractNumId w:val="958"/>
  </w:num>
  <w:num w:numId="332" w16cid:durableId="171845109">
    <w:abstractNumId w:val="249"/>
  </w:num>
  <w:num w:numId="333" w16cid:durableId="1771118512">
    <w:abstractNumId w:val="961"/>
  </w:num>
  <w:num w:numId="334" w16cid:durableId="1272978226">
    <w:abstractNumId w:val="965"/>
  </w:num>
  <w:num w:numId="335" w16cid:durableId="1941641424">
    <w:abstractNumId w:val="845"/>
  </w:num>
  <w:num w:numId="336" w16cid:durableId="415517196">
    <w:abstractNumId w:val="957"/>
  </w:num>
  <w:num w:numId="337" w16cid:durableId="1877502631">
    <w:abstractNumId w:val="982"/>
  </w:num>
  <w:num w:numId="338" w16cid:durableId="1336113427">
    <w:abstractNumId w:val="682"/>
  </w:num>
  <w:num w:numId="339" w16cid:durableId="235437241">
    <w:abstractNumId w:val="80"/>
  </w:num>
  <w:num w:numId="340" w16cid:durableId="497964423">
    <w:abstractNumId w:val="117"/>
  </w:num>
  <w:num w:numId="341" w16cid:durableId="1616596442">
    <w:abstractNumId w:val="48"/>
  </w:num>
  <w:num w:numId="342" w16cid:durableId="1641109433">
    <w:abstractNumId w:val="691"/>
  </w:num>
  <w:num w:numId="343" w16cid:durableId="601424301">
    <w:abstractNumId w:val="501"/>
  </w:num>
  <w:num w:numId="344" w16cid:durableId="1845632511">
    <w:abstractNumId w:val="274"/>
  </w:num>
  <w:num w:numId="345" w16cid:durableId="67391003">
    <w:abstractNumId w:val="591"/>
  </w:num>
  <w:num w:numId="346" w16cid:durableId="359624623">
    <w:abstractNumId w:val="2"/>
  </w:num>
  <w:num w:numId="347" w16cid:durableId="1371104774">
    <w:abstractNumId w:val="375"/>
  </w:num>
  <w:num w:numId="348" w16cid:durableId="1000355314">
    <w:abstractNumId w:val="130"/>
  </w:num>
  <w:num w:numId="349" w16cid:durableId="1058744513">
    <w:abstractNumId w:val="123"/>
  </w:num>
  <w:num w:numId="350" w16cid:durableId="713385872">
    <w:abstractNumId w:val="647"/>
  </w:num>
  <w:num w:numId="351" w16cid:durableId="1133451905">
    <w:abstractNumId w:val="666"/>
  </w:num>
  <w:num w:numId="352" w16cid:durableId="1809399674">
    <w:abstractNumId w:val="817"/>
  </w:num>
  <w:num w:numId="353" w16cid:durableId="1744064998">
    <w:abstractNumId w:val="204"/>
  </w:num>
  <w:num w:numId="354" w16cid:durableId="1002003230">
    <w:abstractNumId w:val="990"/>
  </w:num>
  <w:num w:numId="355" w16cid:durableId="1472987577">
    <w:abstractNumId w:val="551"/>
  </w:num>
  <w:num w:numId="356" w16cid:durableId="1251892597">
    <w:abstractNumId w:val="441"/>
  </w:num>
  <w:num w:numId="357" w16cid:durableId="578758536">
    <w:abstractNumId w:val="233"/>
  </w:num>
  <w:num w:numId="358" w16cid:durableId="1346320451">
    <w:abstractNumId w:val="412"/>
  </w:num>
  <w:num w:numId="359" w16cid:durableId="516383591">
    <w:abstractNumId w:val="711"/>
  </w:num>
  <w:num w:numId="360" w16cid:durableId="625311079">
    <w:abstractNumId w:val="30"/>
  </w:num>
  <w:num w:numId="361" w16cid:durableId="792479424">
    <w:abstractNumId w:val="963"/>
  </w:num>
  <w:num w:numId="362" w16cid:durableId="10962376">
    <w:abstractNumId w:val="222"/>
  </w:num>
  <w:num w:numId="363" w16cid:durableId="1235623809">
    <w:abstractNumId w:val="608"/>
  </w:num>
  <w:num w:numId="364" w16cid:durableId="1107459449">
    <w:abstractNumId w:val="876"/>
  </w:num>
  <w:num w:numId="365" w16cid:durableId="1358966344">
    <w:abstractNumId w:val="98"/>
  </w:num>
  <w:num w:numId="366" w16cid:durableId="1317880245">
    <w:abstractNumId w:val="71"/>
  </w:num>
  <w:num w:numId="367" w16cid:durableId="2033798776">
    <w:abstractNumId w:val="25"/>
  </w:num>
  <w:num w:numId="368" w16cid:durableId="332536803">
    <w:abstractNumId w:val="926"/>
  </w:num>
  <w:num w:numId="369" w16cid:durableId="2077118684">
    <w:abstractNumId w:val="970"/>
  </w:num>
  <w:num w:numId="370" w16cid:durableId="1216283245">
    <w:abstractNumId w:val="56"/>
  </w:num>
  <w:num w:numId="371" w16cid:durableId="1176653693">
    <w:abstractNumId w:val="569"/>
  </w:num>
  <w:num w:numId="372" w16cid:durableId="600382281">
    <w:abstractNumId w:val="823"/>
  </w:num>
  <w:num w:numId="373" w16cid:durableId="871039586">
    <w:abstractNumId w:val="695"/>
  </w:num>
  <w:num w:numId="374" w16cid:durableId="729184861">
    <w:abstractNumId w:val="300"/>
  </w:num>
  <w:num w:numId="375" w16cid:durableId="416829814">
    <w:abstractNumId w:val="456"/>
  </w:num>
  <w:num w:numId="376" w16cid:durableId="1764833762">
    <w:abstractNumId w:val="688"/>
  </w:num>
  <w:num w:numId="377" w16cid:durableId="1512379009">
    <w:abstractNumId w:val="342"/>
  </w:num>
  <w:num w:numId="378" w16cid:durableId="38559288">
    <w:abstractNumId w:val="422"/>
  </w:num>
  <w:num w:numId="379" w16cid:durableId="698091446">
    <w:abstractNumId w:val="257"/>
  </w:num>
  <w:num w:numId="380" w16cid:durableId="1933470540">
    <w:abstractNumId w:val="258"/>
  </w:num>
  <w:num w:numId="381" w16cid:durableId="156460775">
    <w:abstractNumId w:val="861"/>
  </w:num>
  <w:num w:numId="382" w16cid:durableId="496655587">
    <w:abstractNumId w:val="169"/>
  </w:num>
  <w:num w:numId="383" w16cid:durableId="962660665">
    <w:abstractNumId w:val="637"/>
  </w:num>
  <w:num w:numId="384" w16cid:durableId="2120565452">
    <w:abstractNumId w:val="66"/>
  </w:num>
  <w:num w:numId="385" w16cid:durableId="468742796">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6" w16cid:durableId="1918786406">
    <w:abstractNumId w:val="165"/>
  </w:num>
  <w:num w:numId="387" w16cid:durableId="1263222987">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8" w16cid:durableId="331758244">
    <w:abstractNumId w:val="372"/>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9" w16cid:durableId="2033526188">
    <w:abstractNumId w:val="377"/>
    <w:lvlOverride w:ilvl="0">
      <w:startOverride w:val="24"/>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0" w16cid:durableId="99036691">
    <w:abstractNumId w:val="474"/>
  </w:num>
  <w:num w:numId="391" w16cid:durableId="1517110620">
    <w:abstractNumId w:val="9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2" w16cid:durableId="187842904">
    <w:abstractNumId w:val="657"/>
    <w:lvlOverride w:ilvl="0">
      <w:startOverride w:val="24"/>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3" w16cid:durableId="140468207">
    <w:abstractNumId w:val="906"/>
  </w:num>
  <w:num w:numId="394" w16cid:durableId="430928583">
    <w:abstractNumId w:val="460"/>
  </w:num>
  <w:num w:numId="395" w16cid:durableId="2120681725">
    <w:abstractNumId w:val="761"/>
  </w:num>
  <w:num w:numId="396" w16cid:durableId="62261254">
    <w:abstractNumId w:val="534"/>
  </w:num>
  <w:num w:numId="397" w16cid:durableId="2056808869">
    <w:abstractNumId w:val="149"/>
  </w:num>
  <w:num w:numId="398" w16cid:durableId="968898346">
    <w:abstractNumId w:val="5"/>
  </w:num>
  <w:num w:numId="399" w16cid:durableId="396443520">
    <w:abstractNumId w:val="330"/>
  </w:num>
  <w:num w:numId="400" w16cid:durableId="224026085">
    <w:abstractNumId w:val="788"/>
  </w:num>
  <w:num w:numId="401" w16cid:durableId="1856533371">
    <w:abstractNumId w:val="148"/>
  </w:num>
  <w:num w:numId="402" w16cid:durableId="1450736429">
    <w:abstractNumId w:val="559"/>
  </w:num>
  <w:num w:numId="403" w16cid:durableId="76947319">
    <w:abstractNumId w:val="408"/>
  </w:num>
  <w:num w:numId="404" w16cid:durableId="130099538">
    <w:abstractNumId w:val="669"/>
  </w:num>
  <w:num w:numId="405" w16cid:durableId="1644919459">
    <w:abstractNumId w:val="919"/>
  </w:num>
  <w:num w:numId="406" w16cid:durableId="1487278773">
    <w:abstractNumId w:val="267"/>
  </w:num>
  <w:num w:numId="407" w16cid:durableId="1333682544">
    <w:abstractNumId w:val="315"/>
  </w:num>
  <w:num w:numId="408" w16cid:durableId="654921780">
    <w:abstractNumId w:val="65"/>
  </w:num>
  <w:num w:numId="409" w16cid:durableId="386494368">
    <w:abstractNumId w:val="731"/>
  </w:num>
  <w:num w:numId="410" w16cid:durableId="221140032">
    <w:abstractNumId w:val="84"/>
  </w:num>
  <w:num w:numId="411" w16cid:durableId="1810315628">
    <w:abstractNumId w:val="157"/>
  </w:num>
  <w:num w:numId="412" w16cid:durableId="711997652">
    <w:abstractNumId w:val="164"/>
  </w:num>
  <w:num w:numId="413" w16cid:durableId="1863205770">
    <w:abstractNumId w:val="924"/>
  </w:num>
  <w:num w:numId="414" w16cid:durableId="899825165">
    <w:abstractNumId w:val="908"/>
  </w:num>
  <w:num w:numId="415" w16cid:durableId="943805517">
    <w:abstractNumId w:val="987"/>
  </w:num>
  <w:num w:numId="416" w16cid:durableId="1131820480">
    <w:abstractNumId w:val="834"/>
  </w:num>
  <w:num w:numId="417" w16cid:durableId="978458989">
    <w:abstractNumId w:val="525"/>
  </w:num>
  <w:num w:numId="418" w16cid:durableId="245529739">
    <w:abstractNumId w:val="380"/>
  </w:num>
  <w:num w:numId="419" w16cid:durableId="964430402">
    <w:abstractNumId w:val="324"/>
  </w:num>
  <w:num w:numId="420" w16cid:durableId="753283707">
    <w:abstractNumId w:val="577"/>
  </w:num>
  <w:num w:numId="421" w16cid:durableId="1237323591">
    <w:abstractNumId w:val="828"/>
  </w:num>
  <w:num w:numId="422" w16cid:durableId="1262369705">
    <w:abstractNumId w:val="808"/>
  </w:num>
  <w:num w:numId="423" w16cid:durableId="1907259260">
    <w:abstractNumId w:val="623"/>
  </w:num>
  <w:num w:numId="424" w16cid:durableId="532618513">
    <w:abstractNumId w:val="655"/>
  </w:num>
  <w:num w:numId="425" w16cid:durableId="1436705133">
    <w:abstractNumId w:val="599"/>
  </w:num>
  <w:num w:numId="426" w16cid:durableId="1398701596">
    <w:abstractNumId w:val="6"/>
  </w:num>
  <w:num w:numId="427" w16cid:durableId="1172840990">
    <w:abstractNumId w:val="122"/>
  </w:num>
  <w:num w:numId="428" w16cid:durableId="414786845">
    <w:abstractNumId w:val="307"/>
  </w:num>
  <w:num w:numId="429" w16cid:durableId="247734728">
    <w:abstractNumId w:val="563"/>
  </w:num>
  <w:num w:numId="430" w16cid:durableId="538930898">
    <w:abstractNumId w:val="447"/>
  </w:num>
  <w:num w:numId="431" w16cid:durableId="1319918064">
    <w:abstractNumId w:val="929"/>
  </w:num>
  <w:num w:numId="432" w16cid:durableId="66660370">
    <w:abstractNumId w:val="842"/>
  </w:num>
  <w:num w:numId="433" w16cid:durableId="1838961285">
    <w:abstractNumId w:val="921"/>
  </w:num>
  <w:num w:numId="434" w16cid:durableId="256599305">
    <w:abstractNumId w:val="353"/>
  </w:num>
  <w:num w:numId="435" w16cid:durableId="1566069427">
    <w:abstractNumId w:val="150"/>
  </w:num>
  <w:num w:numId="436" w16cid:durableId="1467233578">
    <w:abstractNumId w:val="366"/>
  </w:num>
  <w:num w:numId="437" w16cid:durableId="1376933175">
    <w:abstractNumId w:val="899"/>
  </w:num>
  <w:num w:numId="438" w16cid:durableId="1693998187">
    <w:abstractNumId w:val="391"/>
  </w:num>
  <w:num w:numId="439" w16cid:durableId="875658693">
    <w:abstractNumId w:val="485"/>
  </w:num>
  <w:num w:numId="440" w16cid:durableId="962736000">
    <w:abstractNumId w:val="918"/>
  </w:num>
  <w:num w:numId="441" w16cid:durableId="42144011">
    <w:abstractNumId w:val="968"/>
  </w:num>
  <w:num w:numId="442" w16cid:durableId="2057001228">
    <w:abstractNumId w:val="570"/>
  </w:num>
  <w:num w:numId="443" w16cid:durableId="1828979422">
    <w:abstractNumId w:val="111"/>
  </w:num>
  <w:num w:numId="444" w16cid:durableId="529147201">
    <w:abstractNumId w:val="986"/>
  </w:num>
  <w:num w:numId="445" w16cid:durableId="1957826636">
    <w:abstractNumId w:val="32"/>
  </w:num>
  <w:num w:numId="446" w16cid:durableId="1820003264">
    <w:abstractNumId w:val="714"/>
  </w:num>
  <w:num w:numId="447" w16cid:durableId="1745296095">
    <w:abstractNumId w:val="896"/>
  </w:num>
  <w:num w:numId="448" w16cid:durableId="8214690">
    <w:abstractNumId w:val="395"/>
  </w:num>
  <w:num w:numId="449" w16cid:durableId="2018728812">
    <w:abstractNumId w:val="142"/>
  </w:num>
  <w:num w:numId="450" w16cid:durableId="43412366">
    <w:abstractNumId w:val="309"/>
  </w:num>
  <w:num w:numId="451" w16cid:durableId="2004701892">
    <w:abstractNumId w:val="275"/>
  </w:num>
  <w:num w:numId="452" w16cid:durableId="1752006025">
    <w:abstractNumId w:val="763"/>
  </w:num>
  <w:num w:numId="453" w16cid:durableId="1032918190">
    <w:abstractNumId w:val="304"/>
  </w:num>
  <w:num w:numId="454" w16cid:durableId="2126119462">
    <w:abstractNumId w:val="537"/>
  </w:num>
  <w:num w:numId="455" w16cid:durableId="365106765">
    <w:abstractNumId w:val="746"/>
  </w:num>
  <w:num w:numId="456" w16cid:durableId="1045519836">
    <w:abstractNumId w:val="495"/>
  </w:num>
  <w:num w:numId="457" w16cid:durableId="242835303">
    <w:abstractNumId w:val="223"/>
  </w:num>
  <w:num w:numId="458" w16cid:durableId="1199464829">
    <w:abstractNumId w:val="288"/>
  </w:num>
  <w:num w:numId="459" w16cid:durableId="1226573901">
    <w:abstractNumId w:val="907"/>
  </w:num>
  <w:num w:numId="460" w16cid:durableId="852455418">
    <w:abstractNumId w:val="78"/>
  </w:num>
  <w:num w:numId="461" w16cid:durableId="663163494">
    <w:abstractNumId w:val="250"/>
  </w:num>
  <w:num w:numId="462" w16cid:durableId="70350973">
    <w:abstractNumId w:val="874"/>
  </w:num>
  <w:num w:numId="463" w16cid:durableId="778373998">
    <w:abstractNumId w:val="532"/>
  </w:num>
  <w:num w:numId="464" w16cid:durableId="727608237">
    <w:abstractNumId w:val="230"/>
  </w:num>
  <w:num w:numId="465" w16cid:durableId="534657940">
    <w:abstractNumId w:val="723"/>
  </w:num>
  <w:num w:numId="466" w16cid:durableId="1871334351">
    <w:abstractNumId w:val="575"/>
  </w:num>
  <w:num w:numId="467" w16cid:durableId="2094741932">
    <w:abstractNumId w:val="710"/>
  </w:num>
  <w:num w:numId="468" w16cid:durableId="775179186">
    <w:abstractNumId w:val="202"/>
  </w:num>
  <w:num w:numId="469" w16cid:durableId="536549950">
    <w:abstractNumId w:val="13"/>
  </w:num>
  <w:num w:numId="470" w16cid:durableId="1617255591">
    <w:abstractNumId w:val="598"/>
  </w:num>
  <w:num w:numId="471" w16cid:durableId="864055919">
    <w:abstractNumId w:val="420"/>
  </w:num>
  <w:num w:numId="472" w16cid:durableId="1633368146">
    <w:abstractNumId w:val="518"/>
  </w:num>
  <w:num w:numId="473" w16cid:durableId="1606766961">
    <w:abstractNumId w:val="156"/>
  </w:num>
  <w:num w:numId="474" w16cid:durableId="382293562">
    <w:abstractNumId w:val="121"/>
  </w:num>
  <w:num w:numId="475" w16cid:durableId="1188523795">
    <w:abstractNumId w:val="452"/>
  </w:num>
  <w:num w:numId="476" w16cid:durableId="2027436425">
    <w:abstractNumId w:val="297"/>
  </w:num>
  <w:num w:numId="477" w16cid:durableId="1972249613">
    <w:abstractNumId w:val="132"/>
  </w:num>
  <w:num w:numId="478" w16cid:durableId="848758099">
    <w:abstractNumId w:val="660"/>
  </w:num>
  <w:num w:numId="479" w16cid:durableId="1733189368">
    <w:abstractNumId w:val="733"/>
  </w:num>
  <w:num w:numId="480" w16cid:durableId="138115507">
    <w:abstractNumId w:val="675"/>
  </w:num>
  <w:num w:numId="481" w16cid:durableId="446193720">
    <w:abstractNumId w:val="829"/>
  </w:num>
  <w:num w:numId="482" w16cid:durableId="83691124">
    <w:abstractNumId w:val="782"/>
  </w:num>
  <w:num w:numId="483" w16cid:durableId="1304970507">
    <w:abstractNumId w:val="674"/>
  </w:num>
  <w:num w:numId="484" w16cid:durableId="2029480173">
    <w:abstractNumId w:val="240"/>
  </w:num>
  <w:num w:numId="485" w16cid:durableId="638727599">
    <w:abstractNumId w:val="914"/>
  </w:num>
  <w:num w:numId="486" w16cid:durableId="1074738325">
    <w:abstractNumId w:val="392"/>
  </w:num>
  <w:num w:numId="487" w16cid:durableId="1847401383">
    <w:abstractNumId w:val="716"/>
  </w:num>
  <w:num w:numId="488" w16cid:durableId="466049006">
    <w:abstractNumId w:val="329"/>
  </w:num>
  <w:num w:numId="489" w16cid:durableId="2085948049">
    <w:abstractNumId w:val="849"/>
  </w:num>
  <w:num w:numId="490" w16cid:durableId="2063937789">
    <w:abstractNumId w:val="524"/>
  </w:num>
  <w:num w:numId="491" w16cid:durableId="676270130">
    <w:abstractNumId w:val="244"/>
  </w:num>
  <w:num w:numId="492" w16cid:durableId="2019110726">
    <w:abstractNumId w:val="520"/>
  </w:num>
  <w:num w:numId="493" w16cid:durableId="1470972750">
    <w:abstractNumId w:val="884"/>
  </w:num>
  <w:num w:numId="494" w16cid:durableId="1055616850">
    <w:abstractNumId w:val="820"/>
  </w:num>
  <w:num w:numId="495" w16cid:durableId="1685092562">
    <w:abstractNumId w:val="282"/>
  </w:num>
  <w:num w:numId="496" w16cid:durableId="1368339151">
    <w:abstractNumId w:val="911"/>
  </w:num>
  <w:num w:numId="497" w16cid:durableId="1801921793">
    <w:abstractNumId w:val="640"/>
  </w:num>
  <w:num w:numId="498" w16cid:durableId="1513111268">
    <w:abstractNumId w:val="359"/>
  </w:num>
  <w:num w:numId="499" w16cid:durableId="1839926541">
    <w:abstractNumId w:val="23"/>
  </w:num>
  <w:num w:numId="500" w16cid:durableId="1312439400">
    <w:abstractNumId w:val="954"/>
  </w:num>
  <w:num w:numId="501" w16cid:durableId="417404035">
    <w:abstractNumId w:val="198"/>
  </w:num>
  <w:num w:numId="502" w16cid:durableId="512039716">
    <w:abstractNumId w:val="846"/>
  </w:num>
  <w:num w:numId="503" w16cid:durableId="1652707675">
    <w:abstractNumId w:val="969"/>
  </w:num>
  <w:num w:numId="504" w16cid:durableId="1503083959">
    <w:abstractNumId w:val="668"/>
  </w:num>
  <w:num w:numId="505" w16cid:durableId="1765686326">
    <w:abstractNumId w:val="643"/>
  </w:num>
  <w:num w:numId="506" w16cid:durableId="382867506">
    <w:abstractNumId w:val="804"/>
  </w:num>
  <w:num w:numId="507" w16cid:durableId="1668438315">
    <w:abstractNumId w:val="720"/>
  </w:num>
  <w:num w:numId="508" w16cid:durableId="74522382">
    <w:abstractNumId w:val="754"/>
  </w:num>
  <w:num w:numId="509" w16cid:durableId="202637771">
    <w:abstractNumId w:val="417"/>
  </w:num>
  <w:num w:numId="510" w16cid:durableId="1858108916">
    <w:abstractNumId w:val="729"/>
  </w:num>
  <w:num w:numId="511" w16cid:durableId="1093934286">
    <w:abstractNumId w:val="118"/>
  </w:num>
  <w:num w:numId="512" w16cid:durableId="1268151606">
    <w:abstractNumId w:val="704"/>
  </w:num>
  <w:num w:numId="513" w16cid:durableId="1469974957">
    <w:abstractNumId w:val="644"/>
  </w:num>
  <w:num w:numId="514" w16cid:durableId="1730104228">
    <w:abstractNumId w:val="580"/>
  </w:num>
  <w:num w:numId="515" w16cid:durableId="449057386">
    <w:abstractNumId w:val="676"/>
  </w:num>
  <w:num w:numId="516" w16cid:durableId="381095050">
    <w:abstractNumId w:val="892"/>
  </w:num>
  <w:num w:numId="517" w16cid:durableId="984696058">
    <w:abstractNumId w:val="162"/>
  </w:num>
  <w:num w:numId="518" w16cid:durableId="2050375879">
    <w:abstractNumId w:val="97"/>
  </w:num>
  <w:num w:numId="519" w16cid:durableId="1354187741">
    <w:abstractNumId w:val="158"/>
  </w:num>
  <w:num w:numId="520" w16cid:durableId="905215716">
    <w:abstractNumId w:val="220"/>
  </w:num>
  <w:num w:numId="521" w16cid:durableId="1138229934">
    <w:abstractNumId w:val="738"/>
  </w:num>
  <w:num w:numId="522" w16cid:durableId="98188950">
    <w:abstractNumId w:val="449"/>
  </w:num>
  <w:num w:numId="523" w16cid:durableId="1300840560">
    <w:abstractNumId w:val="962"/>
  </w:num>
  <w:num w:numId="524" w16cid:durableId="965038748">
    <w:abstractNumId w:val="383"/>
  </w:num>
  <w:num w:numId="525" w16cid:durableId="1846826473">
    <w:abstractNumId w:val="878"/>
  </w:num>
  <w:num w:numId="526" w16cid:durableId="524097961">
    <w:abstractNumId w:val="837"/>
  </w:num>
  <w:num w:numId="527" w16cid:durableId="556937974">
    <w:abstractNumId w:val="677"/>
  </w:num>
  <w:num w:numId="528" w16cid:durableId="1149633659">
    <w:abstractNumId w:val="120"/>
  </w:num>
  <w:num w:numId="529" w16cid:durableId="588999120">
    <w:abstractNumId w:val="178"/>
  </w:num>
  <w:num w:numId="530" w16cid:durableId="769858907">
    <w:abstractNumId w:val="241"/>
  </w:num>
  <w:num w:numId="531" w16cid:durableId="1655600081">
    <w:abstractNumId w:val="631"/>
  </w:num>
  <w:num w:numId="532" w16cid:durableId="1726827946">
    <w:abstractNumId w:val="690"/>
  </w:num>
  <w:num w:numId="533" w16cid:durableId="1192645293">
    <w:abstractNumId w:val="16"/>
  </w:num>
  <w:num w:numId="534" w16cid:durableId="192040573">
    <w:abstractNumId w:val="70"/>
  </w:num>
  <w:num w:numId="535" w16cid:durableId="1536846236">
    <w:abstractNumId w:val="844"/>
  </w:num>
  <w:num w:numId="536" w16cid:durableId="1491142683">
    <w:abstractNumId w:val="210"/>
  </w:num>
  <w:num w:numId="537" w16cid:durableId="777262965">
    <w:abstractNumId w:val="578"/>
  </w:num>
  <w:num w:numId="538" w16cid:durableId="274948588">
    <w:abstractNumId w:val="363"/>
  </w:num>
  <w:num w:numId="539" w16cid:durableId="1763868531">
    <w:abstractNumId w:val="453"/>
  </w:num>
  <w:num w:numId="540" w16cid:durableId="1037195592">
    <w:abstractNumId w:val="79"/>
  </w:num>
  <w:num w:numId="541" w16cid:durableId="1949041010">
    <w:abstractNumId w:val="299"/>
  </w:num>
  <w:num w:numId="542" w16cid:durableId="409470261">
    <w:abstractNumId w:val="806"/>
  </w:num>
  <w:num w:numId="543" w16cid:durableId="1612584889">
    <w:abstractNumId w:val="581"/>
  </w:num>
  <w:num w:numId="544" w16cid:durableId="1352147649">
    <w:abstractNumId w:val="749"/>
  </w:num>
  <w:num w:numId="545" w16cid:durableId="69886795">
    <w:abstractNumId w:val="283"/>
  </w:num>
  <w:num w:numId="546" w16cid:durableId="2080402576">
    <w:abstractNumId w:val="50"/>
  </w:num>
  <w:num w:numId="547" w16cid:durableId="824978329">
    <w:abstractNumId w:val="397"/>
  </w:num>
  <w:num w:numId="548" w16cid:durableId="1077362110">
    <w:abstractNumId w:val="832"/>
  </w:num>
  <w:num w:numId="549" w16cid:durableId="1441412842">
    <w:abstractNumId w:val="821"/>
  </w:num>
  <w:num w:numId="550" w16cid:durableId="2047175868">
    <w:abstractNumId w:val="151"/>
  </w:num>
  <w:num w:numId="551" w16cid:durableId="1242719638">
    <w:abstractNumId w:val="790"/>
  </w:num>
  <w:num w:numId="552" w16cid:durableId="26180125">
    <w:abstractNumId w:val="1"/>
  </w:num>
  <w:num w:numId="553" w16cid:durableId="1808162641">
    <w:abstractNumId w:val="269"/>
  </w:num>
  <w:num w:numId="554" w16cid:durableId="1821195266">
    <w:abstractNumId w:val="81"/>
  </w:num>
  <w:num w:numId="555" w16cid:durableId="1361006636">
    <w:abstractNumId w:val="438"/>
  </w:num>
  <w:num w:numId="556" w16cid:durableId="1682973710">
    <w:abstractNumId w:val="112"/>
  </w:num>
  <w:num w:numId="557" w16cid:durableId="1591086043">
    <w:abstractNumId w:val="226"/>
  </w:num>
  <w:num w:numId="558" w16cid:durableId="1989896497">
    <w:abstractNumId w:val="728"/>
  </w:num>
  <w:num w:numId="559" w16cid:durableId="1213613945">
    <w:abstractNumId w:val="715"/>
  </w:num>
  <w:num w:numId="560" w16cid:durableId="498665887">
    <w:abstractNumId w:val="27"/>
  </w:num>
  <w:num w:numId="561" w16cid:durableId="1550653287">
    <w:abstractNumId w:val="835"/>
  </w:num>
  <w:num w:numId="562" w16cid:durableId="67265083">
    <w:abstractNumId w:val="916"/>
  </w:num>
  <w:num w:numId="563" w16cid:durableId="1008168102">
    <w:abstractNumId w:val="662"/>
  </w:num>
  <w:num w:numId="564" w16cid:durableId="1921064926">
    <w:abstractNumId w:val="774"/>
  </w:num>
  <w:num w:numId="565" w16cid:durableId="1029259846">
    <w:abstractNumId w:val="505"/>
  </w:num>
  <w:num w:numId="566" w16cid:durableId="1164666882">
    <w:abstractNumId w:val="759"/>
  </w:num>
  <w:num w:numId="567" w16cid:durableId="1660962423">
    <w:abstractNumId w:val="564"/>
  </w:num>
  <w:num w:numId="568" w16cid:durableId="95909770">
    <w:abstractNumId w:val="170"/>
  </w:num>
  <w:num w:numId="569" w16cid:durableId="1225331651">
    <w:abstractNumId w:val="527"/>
  </w:num>
  <w:num w:numId="570" w16cid:durableId="1168247444">
    <w:abstractNumId w:val="663"/>
  </w:num>
  <w:num w:numId="571" w16cid:durableId="2072339123">
    <w:abstractNumId w:val="496"/>
  </w:num>
  <w:num w:numId="572" w16cid:durableId="1086222084">
    <w:abstractNumId w:val="701"/>
  </w:num>
  <w:num w:numId="573" w16cid:durableId="1324511671">
    <w:abstractNumId w:val="38"/>
  </w:num>
  <w:num w:numId="574" w16cid:durableId="1407263578">
    <w:abstractNumId w:val="915"/>
  </w:num>
  <w:num w:numId="575" w16cid:durableId="1901860480">
    <w:abstractNumId w:val="109"/>
  </w:num>
  <w:num w:numId="576" w16cid:durableId="1861582082">
    <w:abstractNumId w:val="75"/>
  </w:num>
  <w:num w:numId="577" w16cid:durableId="2088573251">
    <w:abstractNumId w:val="343"/>
  </w:num>
  <w:num w:numId="578" w16cid:durableId="1468667536">
    <w:abstractNumId w:val="381"/>
  </w:num>
  <w:num w:numId="579" w16cid:durableId="1063019744">
    <w:abstractNumId w:val="163"/>
  </w:num>
  <w:num w:numId="580" w16cid:durableId="573198277">
    <w:abstractNumId w:val="472"/>
  </w:num>
  <w:num w:numId="581" w16cid:durableId="217933663">
    <w:abstractNumId w:val="356"/>
  </w:num>
  <w:num w:numId="582" w16cid:durableId="2005545978">
    <w:abstractNumId w:val="293"/>
  </w:num>
  <w:num w:numId="583" w16cid:durableId="1069814868">
    <w:abstractNumId w:val="379"/>
  </w:num>
  <w:num w:numId="584" w16cid:durableId="82148514">
    <w:abstractNumId w:val="61"/>
  </w:num>
  <w:num w:numId="585" w16cid:durableId="520044822">
    <w:abstractNumId w:val="34"/>
  </w:num>
  <w:num w:numId="586" w16cid:durableId="956637813">
    <w:abstractNumId w:val="830"/>
  </w:num>
  <w:num w:numId="587" w16cid:durableId="250507609">
    <w:abstractNumId w:val="706"/>
  </w:num>
  <w:num w:numId="588" w16cid:durableId="1117213163">
    <w:abstractNumId w:val="382"/>
  </w:num>
  <w:num w:numId="589" w16cid:durableId="1626422954">
    <w:abstractNumId w:val="875"/>
  </w:num>
  <w:num w:numId="590" w16cid:durableId="938563631">
    <w:abstractNumId w:val="266"/>
  </w:num>
  <w:num w:numId="591" w16cid:durableId="1064597960">
    <w:abstractNumId w:val="254"/>
  </w:num>
  <w:num w:numId="592" w16cid:durableId="1043411174">
    <w:abstractNumId w:val="757"/>
  </w:num>
  <w:num w:numId="593" w16cid:durableId="454492185">
    <w:abstractNumId w:val="964"/>
  </w:num>
  <w:num w:numId="594" w16cid:durableId="1572302475">
    <w:abstractNumId w:val="656"/>
  </w:num>
  <w:num w:numId="595" w16cid:durableId="135268150">
    <w:abstractNumId w:val="561"/>
  </w:num>
  <w:num w:numId="596" w16cid:durableId="1502937479">
    <w:abstractNumId w:val="200"/>
  </w:num>
  <w:num w:numId="597" w16cid:durableId="866990165">
    <w:abstractNumId w:val="47"/>
  </w:num>
  <w:num w:numId="598" w16cid:durableId="1093939922">
    <w:abstractNumId w:val="628"/>
  </w:num>
  <w:num w:numId="599" w16cid:durableId="1701398498">
    <w:abstractNumId w:val="528"/>
  </w:num>
  <w:num w:numId="600" w16cid:durableId="1778868103">
    <w:abstractNumId w:val="437"/>
  </w:num>
  <w:num w:numId="601" w16cid:durableId="110323813">
    <w:abstractNumId w:val="390"/>
  </w:num>
  <w:num w:numId="602" w16cid:durableId="1236748327">
    <w:abstractNumId w:val="502"/>
  </w:num>
  <w:num w:numId="603" w16cid:durableId="865872383">
    <w:abstractNumId w:val="641"/>
  </w:num>
  <w:num w:numId="604" w16cid:durableId="1709721650">
    <w:abstractNumId w:val="913"/>
  </w:num>
  <w:num w:numId="605" w16cid:durableId="2071031590">
    <w:abstractNumId w:val="442"/>
  </w:num>
  <w:num w:numId="606" w16cid:durableId="1496527558">
    <w:abstractNumId w:val="104"/>
  </w:num>
  <w:num w:numId="607" w16cid:durableId="483816316">
    <w:abstractNumId w:val="325"/>
  </w:num>
  <w:num w:numId="608" w16cid:durableId="679233538">
    <w:abstractNumId w:val="3"/>
  </w:num>
  <w:num w:numId="609" w16cid:durableId="1238445153">
    <w:abstractNumId w:val="357"/>
  </w:num>
  <w:num w:numId="610" w16cid:durableId="1360162027">
    <w:abstractNumId w:val="791"/>
  </w:num>
  <w:num w:numId="611" w16cid:durableId="881600240">
    <w:abstractNumId w:val="424"/>
  </w:num>
  <w:num w:numId="612" w16cid:durableId="1935243720">
    <w:abstractNumId w:val="268"/>
  </w:num>
  <w:num w:numId="613" w16cid:durableId="935289063">
    <w:abstractNumId w:val="276"/>
  </w:num>
  <w:num w:numId="614" w16cid:durableId="1044406278">
    <w:abstractNumId w:val="814"/>
  </w:num>
  <w:num w:numId="615" w16cid:durableId="2146926214">
    <w:abstractNumId w:val="219"/>
  </w:num>
  <w:num w:numId="616" w16cid:durableId="711806975">
    <w:abstractNumId w:val="517"/>
  </w:num>
  <w:num w:numId="617" w16cid:durableId="635911124">
    <w:abstractNumId w:val="89"/>
  </w:num>
  <w:num w:numId="618" w16cid:durableId="1999722084">
    <w:abstractNumId w:val="103"/>
  </w:num>
  <w:num w:numId="619" w16cid:durableId="243807604">
    <w:abstractNumId w:val="902"/>
  </w:num>
  <w:num w:numId="620" w16cid:durableId="116338665">
    <w:abstractNumId w:val="554"/>
  </w:num>
  <w:num w:numId="621" w16cid:durableId="518815676">
    <w:abstractNumId w:val="407"/>
  </w:num>
  <w:num w:numId="622" w16cid:durableId="1413357969">
    <w:abstractNumId w:val="819"/>
  </w:num>
  <w:num w:numId="623" w16cid:durableId="1471244600">
    <w:abstractNumId w:val="101"/>
  </w:num>
  <w:num w:numId="624" w16cid:durableId="1177890830">
    <w:abstractNumId w:val="750"/>
  </w:num>
  <w:num w:numId="625" w16cid:durableId="1656453397">
    <w:abstractNumId w:val="39"/>
  </w:num>
  <w:num w:numId="626" w16cid:durableId="477771791">
    <w:abstractNumId w:val="719"/>
  </w:num>
  <w:num w:numId="627" w16cid:durableId="641882771">
    <w:abstractNumId w:val="69"/>
  </w:num>
  <w:num w:numId="628" w16cid:durableId="485511901">
    <w:abstractNumId w:val="489"/>
  </w:num>
  <w:num w:numId="629" w16cid:durableId="674304095">
    <w:abstractNumId w:val="673"/>
  </w:num>
  <w:num w:numId="630" w16cid:durableId="1411730706">
    <w:abstractNumId w:val="825"/>
  </w:num>
  <w:num w:numId="631" w16cid:durableId="166479693">
    <w:abstractNumId w:val="337"/>
  </w:num>
  <w:num w:numId="632" w16cid:durableId="249823912">
    <w:abstractNumId w:val="805"/>
  </w:num>
  <w:num w:numId="633" w16cid:durableId="2015065753">
    <w:abstractNumId w:val="327"/>
  </w:num>
  <w:num w:numId="634" w16cid:durableId="1977181959">
    <w:abstractNumId w:val="692"/>
  </w:num>
  <w:num w:numId="635" w16cid:durableId="195240123">
    <w:abstractNumId w:val="901"/>
  </w:num>
  <w:num w:numId="636" w16cid:durableId="999314248">
    <w:abstractNumId w:val="134"/>
  </w:num>
  <w:num w:numId="637" w16cid:durableId="125784742">
    <w:abstractNumId w:val="52"/>
  </w:num>
  <w:num w:numId="638" w16cid:durableId="787158911">
    <w:abstractNumId w:val="639"/>
  </w:num>
  <w:num w:numId="639" w16cid:durableId="1812478788">
    <w:abstractNumId w:val="6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0" w16cid:durableId="779566654">
    <w:abstractNumId w:val="409"/>
  </w:num>
  <w:num w:numId="641" w16cid:durableId="333648688">
    <w:abstractNumId w:val="486"/>
  </w:num>
  <w:num w:numId="642" w16cid:durableId="461701730">
    <w:abstractNumId w:val="533"/>
  </w:num>
  <w:num w:numId="643" w16cid:durableId="810557973">
    <w:abstractNumId w:val="354"/>
  </w:num>
  <w:num w:numId="644" w16cid:durableId="1376855828">
    <w:abstractNumId w:val="88"/>
  </w:num>
  <w:num w:numId="645" w16cid:durableId="1274945829">
    <w:abstractNumId w:val="374"/>
  </w:num>
  <w:num w:numId="646" w16cid:durableId="523055999">
    <w:abstractNumId w:val="707"/>
  </w:num>
  <w:num w:numId="647" w16cid:durableId="1449272063">
    <w:abstractNumId w:val="41"/>
  </w:num>
  <w:num w:numId="648" w16cid:durableId="989405569">
    <w:abstractNumId w:val="687"/>
  </w:num>
  <w:num w:numId="649" w16cid:durableId="967320190">
    <w:abstractNumId w:val="984"/>
  </w:num>
  <w:num w:numId="650" w16cid:durableId="9769979">
    <w:abstractNumId w:val="459"/>
  </w:num>
  <w:num w:numId="651" w16cid:durableId="938026956">
    <w:abstractNumId w:val="708"/>
  </w:num>
  <w:num w:numId="652" w16cid:durableId="1110777894">
    <w:abstractNumId w:val="196"/>
  </w:num>
  <w:num w:numId="653" w16cid:durableId="1770856605">
    <w:abstractNumId w:val="732"/>
  </w:num>
  <w:num w:numId="654" w16cid:durableId="1905678317">
    <w:abstractNumId w:val="573"/>
  </w:num>
  <w:num w:numId="655" w16cid:durableId="778447220">
    <w:abstractNumId w:val="981"/>
  </w:num>
  <w:num w:numId="656" w16cid:durableId="132144743">
    <w:abstractNumId w:val="752"/>
  </w:num>
  <w:num w:numId="657" w16cid:durableId="24060722">
    <w:abstractNumId w:val="702"/>
  </w:num>
  <w:num w:numId="658" w16cid:durableId="1110200250">
    <w:abstractNumId w:val="584"/>
  </w:num>
  <w:num w:numId="659" w16cid:durableId="1536776368">
    <w:abstractNumId w:val="110"/>
  </w:num>
  <w:num w:numId="660" w16cid:durableId="629169548">
    <w:abstractNumId w:val="235"/>
  </w:num>
  <w:num w:numId="661" w16cid:durableId="197354230">
    <w:abstractNumId w:val="248"/>
  </w:num>
  <w:num w:numId="662" w16cid:durableId="1828280807">
    <w:abstractNumId w:val="231"/>
  </w:num>
  <w:num w:numId="663" w16cid:durableId="730731067">
    <w:abstractNumId w:val="320"/>
  </w:num>
  <w:num w:numId="664" w16cid:durableId="1278952230">
    <w:abstractNumId w:val="93"/>
  </w:num>
  <w:num w:numId="665" w16cid:durableId="1303970394">
    <w:abstractNumId w:val="653"/>
  </w:num>
  <w:num w:numId="666" w16cid:durableId="203367292">
    <w:abstractNumId w:val="661"/>
  </w:num>
  <w:num w:numId="667" w16cid:durableId="1016888800">
    <w:abstractNumId w:val="207"/>
  </w:num>
  <w:num w:numId="668" w16cid:durableId="1044479078">
    <w:abstractNumId w:val="421"/>
  </w:num>
  <w:num w:numId="669" w16cid:durableId="1025403985">
    <w:abstractNumId w:val="699"/>
  </w:num>
  <w:num w:numId="670" w16cid:durableId="135488641">
    <w:abstractNumId w:val="153"/>
  </w:num>
  <w:num w:numId="671" w16cid:durableId="1536849005">
    <w:abstractNumId w:val="622"/>
  </w:num>
  <w:num w:numId="672" w16cid:durableId="194195954">
    <w:abstractNumId w:val="515"/>
  </w:num>
  <w:num w:numId="673" w16cid:durableId="2004888754">
    <w:abstractNumId w:val="698"/>
  </w:num>
  <w:num w:numId="674" w16cid:durableId="399711312">
    <w:abstractNumId w:val="709"/>
  </w:num>
  <w:num w:numId="675" w16cid:durableId="45564835">
    <w:abstractNumId w:val="873"/>
  </w:num>
  <w:num w:numId="676" w16cid:durableId="1016271116">
    <w:abstractNumId w:val="479"/>
  </w:num>
  <w:num w:numId="677" w16cid:durableId="77554828">
    <w:abstractNumId w:val="203"/>
  </w:num>
  <w:num w:numId="678" w16cid:durableId="1003826113">
    <w:abstractNumId w:val="11"/>
  </w:num>
  <w:num w:numId="679" w16cid:durableId="1122001048">
    <w:abstractNumId w:val="133"/>
  </w:num>
  <w:num w:numId="680" w16cid:durableId="1656227649">
    <w:abstractNumId w:val="446"/>
  </w:num>
  <w:num w:numId="681" w16cid:durableId="1070032848">
    <w:abstractNumId w:val="53"/>
  </w:num>
  <w:num w:numId="682" w16cid:durableId="1600598622">
    <w:abstractNumId w:val="767"/>
  </w:num>
  <w:num w:numId="683" w16cid:durableId="805046355">
    <w:abstractNumId w:val="160"/>
  </w:num>
  <w:num w:numId="684" w16cid:durableId="648679376">
    <w:abstractNumId w:val="43"/>
  </w:num>
  <w:num w:numId="685" w16cid:durableId="2054497280">
    <w:abstractNumId w:val="602"/>
  </w:num>
  <w:num w:numId="686" w16cid:durableId="1501043804">
    <w:abstractNumId w:val="333"/>
  </w:num>
  <w:num w:numId="687" w16cid:durableId="464202848">
    <w:abstractNumId w:val="394"/>
  </w:num>
  <w:num w:numId="688" w16cid:durableId="692531749">
    <w:abstractNumId w:val="278"/>
  </w:num>
  <w:num w:numId="689" w16cid:durableId="1416123253">
    <w:abstractNumId w:val="941"/>
  </w:num>
  <w:num w:numId="690" w16cid:durableId="941297874">
    <w:abstractNumId w:val="931"/>
  </w:num>
  <w:num w:numId="691" w16cid:durableId="1160150352">
    <w:abstractNumId w:val="57"/>
  </w:num>
  <w:num w:numId="692" w16cid:durableId="1691493924">
    <w:abstractNumId w:val="868"/>
  </w:num>
  <w:num w:numId="693" w16cid:durableId="2090496171">
    <w:abstractNumId w:val="638"/>
  </w:num>
  <w:num w:numId="694" w16cid:durableId="1669213400">
    <w:abstractNumId w:val="836"/>
  </w:num>
  <w:num w:numId="695" w16cid:durableId="339627178">
    <w:abstractNumId w:val="29"/>
  </w:num>
  <w:num w:numId="696" w16cid:durableId="923805210">
    <w:abstractNumId w:val="949"/>
  </w:num>
  <w:num w:numId="697" w16cid:durableId="186063249">
    <w:abstractNumId w:val="303"/>
  </w:num>
  <w:num w:numId="698" w16cid:durableId="1707674299">
    <w:abstractNumId w:val="967"/>
  </w:num>
  <w:num w:numId="699" w16cid:durableId="2095935443">
    <w:abstractNumId w:val="574"/>
  </w:num>
  <w:num w:numId="700" w16cid:durableId="1257327951">
    <w:abstractNumId w:val="147"/>
  </w:num>
  <w:num w:numId="701" w16cid:durableId="643043509">
    <w:abstractNumId w:val="347"/>
  </w:num>
  <w:num w:numId="702" w16cid:durableId="30693073">
    <w:abstractNumId w:val="824"/>
  </w:num>
  <w:num w:numId="703" w16cid:durableId="615717954">
    <w:abstractNumId w:val="552"/>
  </w:num>
  <w:num w:numId="704" w16cid:durableId="1140416203">
    <w:abstractNumId w:val="616"/>
  </w:num>
  <w:num w:numId="705" w16cid:durableId="1782872647">
    <w:abstractNumId w:val="556"/>
  </w:num>
  <w:num w:numId="706" w16cid:durableId="836655701">
    <w:abstractNumId w:val="432"/>
  </w:num>
  <w:num w:numId="707" w16cid:durableId="1533419106">
    <w:abstractNumId w:val="427"/>
  </w:num>
  <w:num w:numId="708" w16cid:durableId="1461723500">
    <w:abstractNumId w:val="993"/>
  </w:num>
  <w:num w:numId="709" w16cid:durableId="641807225">
    <w:abstractNumId w:val="242"/>
  </w:num>
  <w:num w:numId="710" w16cid:durableId="1942251157">
    <w:abstractNumId w:val="604"/>
  </w:num>
  <w:num w:numId="711" w16cid:durableId="1853836093">
    <w:abstractNumId w:val="450"/>
  </w:num>
  <w:num w:numId="712" w16cid:durableId="1578132748">
    <w:abstractNumId w:val="428"/>
  </w:num>
  <w:num w:numId="713" w16cid:durableId="1377776614">
    <w:abstractNumId w:val="26"/>
  </w:num>
  <w:num w:numId="714" w16cid:durableId="368651625">
    <w:abstractNumId w:val="664"/>
  </w:num>
  <w:num w:numId="715" w16cid:durableId="1688561188">
    <w:abstractNumId w:val="301"/>
  </w:num>
  <w:num w:numId="716" w16cid:durableId="384453906">
    <w:abstractNumId w:val="798"/>
  </w:num>
  <w:num w:numId="717" w16cid:durableId="1566257167">
    <w:abstractNumId w:val="772"/>
  </w:num>
  <w:num w:numId="718" w16cid:durableId="177817439">
    <w:abstractNumId w:val="550"/>
  </w:num>
  <w:num w:numId="719" w16cid:durableId="584655762">
    <w:abstractNumId w:val="681"/>
  </w:num>
  <w:num w:numId="720" w16cid:durableId="251359888">
    <w:abstractNumId w:val="812"/>
  </w:num>
  <w:num w:numId="721" w16cid:durableId="1525366039">
    <w:abstractNumId w:val="722"/>
  </w:num>
  <w:num w:numId="722" w16cid:durableId="1495879299">
    <w:abstractNumId w:val="794"/>
  </w:num>
  <w:num w:numId="723" w16cid:durableId="1750228226">
    <w:abstractNumId w:val="67"/>
  </w:num>
  <w:num w:numId="724" w16cid:durableId="166527835">
    <w:abstractNumId w:val="755"/>
  </w:num>
  <w:num w:numId="725" w16cid:durableId="1832670554">
    <w:abstractNumId w:val="273"/>
  </w:num>
  <w:num w:numId="726" w16cid:durableId="599220594">
    <w:abstractNumId w:val="317"/>
  </w:num>
  <w:num w:numId="727" w16cid:durableId="1780567513">
    <w:abstractNumId w:val="869"/>
  </w:num>
  <w:num w:numId="728" w16cid:durableId="1868133899">
    <w:abstractNumId w:val="797"/>
  </w:num>
  <w:num w:numId="729" w16cid:durableId="1559899479">
    <w:abstractNumId w:val="139"/>
  </w:num>
  <w:num w:numId="730" w16cid:durableId="1197934198">
    <w:abstractNumId w:val="139"/>
  </w:num>
  <w:num w:numId="731" w16cid:durableId="1503474033">
    <w:abstractNumId w:val="635"/>
  </w:num>
  <w:num w:numId="732" w16cid:durableId="162203374">
    <w:abstractNumId w:val="106"/>
  </w:num>
  <w:num w:numId="733" w16cid:durableId="1509172207">
    <w:abstractNumId w:val="612"/>
  </w:num>
  <w:num w:numId="734" w16cid:durableId="1071269166">
    <w:abstractNumId w:val="349"/>
  </w:num>
  <w:num w:numId="735" w16cid:durableId="1494905517">
    <w:abstractNumId w:val="73"/>
  </w:num>
  <w:num w:numId="736" w16cid:durableId="1031303022">
    <w:abstractNumId w:val="451"/>
  </w:num>
  <w:num w:numId="737" w16cid:durableId="1439325856">
    <w:abstractNumId w:val="758"/>
  </w:num>
  <w:num w:numId="738" w16cid:durableId="1100296584">
    <w:abstractNumId w:val="904"/>
  </w:num>
  <w:num w:numId="739" w16cid:durableId="1736775436">
    <w:abstractNumId w:val="850"/>
  </w:num>
  <w:num w:numId="740" w16cid:durableId="1183402949">
    <w:abstractNumId w:val="934"/>
  </w:num>
  <w:num w:numId="741" w16cid:durableId="2020958305">
    <w:abstractNumId w:val="336"/>
  </w:num>
  <w:num w:numId="742" w16cid:durableId="1500853902">
    <w:abstractNumId w:val="286"/>
  </w:num>
  <w:num w:numId="743" w16cid:durableId="636111864">
    <w:abstractNumId w:val="468"/>
  </w:num>
  <w:num w:numId="744" w16cid:durableId="1191334682">
    <w:abstractNumId w:val="549"/>
  </w:num>
  <w:num w:numId="745" w16cid:durableId="1946305459">
    <w:abstractNumId w:val="139"/>
  </w:num>
  <w:num w:numId="746" w16cid:durableId="1075862549">
    <w:abstractNumId w:val="139"/>
  </w:num>
  <w:num w:numId="747" w16cid:durableId="1279988892">
    <w:abstractNumId w:val="139"/>
  </w:num>
  <w:num w:numId="748" w16cid:durableId="1699043026">
    <w:abstractNumId w:val="139"/>
  </w:num>
  <w:num w:numId="749" w16cid:durableId="1535800542">
    <w:abstractNumId w:val="139"/>
  </w:num>
  <w:num w:numId="750" w16cid:durableId="1640526953">
    <w:abstractNumId w:val="139"/>
  </w:num>
  <w:num w:numId="751" w16cid:durableId="1534417915">
    <w:abstractNumId w:val="139"/>
  </w:num>
  <w:num w:numId="752" w16cid:durableId="792868710">
    <w:abstractNumId w:val="7"/>
  </w:num>
  <w:num w:numId="753" w16cid:durableId="1863659">
    <w:abstractNumId w:val="787"/>
  </w:num>
  <w:num w:numId="754" w16cid:durableId="1508134523">
    <w:abstractNumId w:val="199"/>
  </w:num>
  <w:num w:numId="755" w16cid:durableId="1709183274">
    <w:abstractNumId w:val="388"/>
  </w:num>
  <w:num w:numId="756" w16cid:durableId="1005594528">
    <w:abstractNumId w:val="726"/>
  </w:num>
  <w:num w:numId="757" w16cid:durableId="192574140">
    <w:abstractNumId w:val="771"/>
  </w:num>
  <w:num w:numId="758" w16cid:durableId="2127002733">
    <w:abstractNumId w:val="331"/>
  </w:num>
  <w:num w:numId="759" w16cid:durableId="2073966137">
    <w:abstractNumId w:val="323"/>
  </w:num>
  <w:num w:numId="760" w16cid:durableId="660892491">
    <w:abstractNumId w:val="971"/>
  </w:num>
  <w:num w:numId="761" w16cid:durableId="1398505307">
    <w:abstractNumId w:val="685"/>
  </w:num>
  <w:num w:numId="762" w16cid:durableId="225262654">
    <w:abstractNumId w:val="725"/>
  </w:num>
  <w:num w:numId="763" w16cid:durableId="1317940">
    <w:abstractNumId w:val="371"/>
  </w:num>
  <w:num w:numId="764" w16cid:durableId="1372613835">
    <w:abstractNumId w:val="930"/>
  </w:num>
  <w:num w:numId="765" w16cid:durableId="1070539493">
    <w:abstractNumId w:val="801"/>
  </w:num>
  <w:num w:numId="766" w16cid:durableId="2076468450">
    <w:abstractNumId w:val="883"/>
  </w:num>
  <w:num w:numId="767" w16cid:durableId="926113844">
    <w:abstractNumId w:val="77"/>
  </w:num>
  <w:num w:numId="768" w16cid:durableId="460461194">
    <w:abstractNumId w:val="238"/>
  </w:num>
  <w:num w:numId="769" w16cid:durableId="943464255">
    <w:abstractNumId w:val="33"/>
  </w:num>
  <w:num w:numId="770" w16cid:durableId="953250328">
    <w:abstractNumId w:val="538"/>
  </w:num>
  <w:num w:numId="771" w16cid:durableId="1007951103">
    <w:abstractNumId w:val="115"/>
  </w:num>
  <w:num w:numId="772" w16cid:durableId="1687365625">
    <w:abstractNumId w:val="543"/>
  </w:num>
  <w:num w:numId="773" w16cid:durableId="1934822401">
    <w:abstractNumId w:val="540"/>
  </w:num>
  <w:num w:numId="774" w16cid:durableId="1688827320">
    <w:abstractNumId w:val="858"/>
  </w:num>
  <w:num w:numId="775" w16cid:durableId="2130008377">
    <w:abstractNumId w:val="553"/>
  </w:num>
  <w:num w:numId="776" w16cid:durableId="706569636">
    <w:abstractNumId w:val="46"/>
  </w:num>
  <w:num w:numId="777" w16cid:durableId="1795247721">
    <w:abstractNumId w:val="740"/>
  </w:num>
  <w:num w:numId="778" w16cid:durableId="1974095905">
    <w:abstractNumId w:val="514"/>
  </w:num>
  <w:num w:numId="779" w16cid:durableId="1034037627">
    <w:abstractNumId w:val="91"/>
  </w:num>
  <w:num w:numId="780" w16cid:durableId="1271468287">
    <w:abstractNumId w:val="491"/>
  </w:num>
  <w:num w:numId="781" w16cid:durableId="1830435467">
    <w:abstractNumId w:val="251"/>
  </w:num>
  <w:num w:numId="782" w16cid:durableId="287786713">
    <w:abstractNumId w:val="402"/>
  </w:num>
  <w:num w:numId="783" w16cid:durableId="1220165213">
    <w:abstractNumId w:val="322"/>
  </w:num>
  <w:num w:numId="784" w16cid:durableId="700205522">
    <w:abstractNumId w:val="443"/>
  </w:num>
  <w:num w:numId="785" w16cid:durableId="1736277926">
    <w:abstractNumId w:val="619"/>
  </w:num>
  <w:num w:numId="786" w16cid:durableId="225261864">
    <w:abstractNumId w:val="839"/>
  </w:num>
  <w:num w:numId="787" w16cid:durableId="1303273031">
    <w:abstractNumId w:val="24"/>
  </w:num>
  <w:num w:numId="788" w16cid:durableId="781845462">
    <w:abstractNumId w:val="652"/>
  </w:num>
  <w:num w:numId="789" w16cid:durableId="1719012342">
    <w:abstractNumId w:val="239"/>
  </w:num>
  <w:num w:numId="790" w16cid:durableId="1171486561">
    <w:abstractNumId w:val="245"/>
  </w:num>
  <w:num w:numId="791" w16cid:durableId="1701396002">
    <w:abstractNumId w:val="756"/>
  </w:num>
  <w:num w:numId="792" w16cid:durableId="2035761108">
    <w:abstractNumId w:val="712"/>
  </w:num>
  <w:num w:numId="793" w16cid:durableId="91633901">
    <w:abstractNumId w:val="296"/>
  </w:num>
  <w:num w:numId="794" w16cid:durableId="94791127">
    <w:abstractNumId w:val="290"/>
  </w:num>
  <w:num w:numId="795" w16cid:durableId="817770524">
    <w:abstractNumId w:val="678"/>
  </w:num>
  <w:num w:numId="796" w16cid:durableId="1294870429">
    <w:abstractNumId w:val="871"/>
  </w:num>
  <w:num w:numId="797" w16cid:durableId="1381247845">
    <w:abstractNumId w:val="862"/>
  </w:num>
  <w:num w:numId="798" w16cid:durableId="1053970437">
    <w:abstractNumId w:val="74"/>
  </w:num>
  <w:num w:numId="799" w16cid:durableId="112754151">
    <w:abstractNumId w:val="789"/>
  </w:num>
  <w:num w:numId="800" w16cid:durableId="255477072">
    <w:abstractNumId w:val="768"/>
  </w:num>
  <w:num w:numId="801" w16cid:durableId="713386170">
    <w:abstractNumId w:val="848"/>
  </w:num>
  <w:num w:numId="802" w16cid:durableId="975531228">
    <w:abstractNumId w:val="20"/>
  </w:num>
  <w:num w:numId="803" w16cid:durableId="149441076">
    <w:abstractNumId w:val="978"/>
  </w:num>
  <w:num w:numId="804" w16cid:durableId="1139492288">
    <w:abstractNumId w:val="192"/>
  </w:num>
  <w:num w:numId="805" w16cid:durableId="46075519">
    <w:abstractNumId w:val="539"/>
  </w:num>
  <w:num w:numId="806" w16cid:durableId="1203010070">
    <w:abstractNumId w:val="897"/>
  </w:num>
  <w:num w:numId="807" w16cid:durableId="119880888">
    <w:abstractNumId w:val="270"/>
  </w:num>
  <w:num w:numId="808" w16cid:durableId="113135210">
    <w:abstractNumId w:val="28"/>
  </w:num>
  <w:num w:numId="809" w16cid:durableId="599148223">
    <w:abstractNumId w:val="744"/>
  </w:num>
  <w:num w:numId="810" w16cid:durableId="661352509">
    <w:abstractNumId w:val="189"/>
  </w:num>
  <w:num w:numId="811" w16cid:durableId="441413149">
    <w:abstractNumId w:val="340"/>
  </w:num>
  <w:num w:numId="812" w16cid:durableId="566693962">
    <w:abstractNumId w:val="137"/>
  </w:num>
  <w:num w:numId="813" w16cid:durableId="1893493376">
    <w:abstractNumId w:val="54"/>
  </w:num>
  <w:num w:numId="814" w16cid:durableId="1331330995">
    <w:abstractNumId w:val="546"/>
  </w:num>
  <w:num w:numId="815" w16cid:durableId="1717437268">
    <w:abstractNumId w:val="611"/>
  </w:num>
  <w:num w:numId="816" w16cid:durableId="495536942">
    <w:abstractNumId w:val="900"/>
  </w:num>
  <w:num w:numId="817" w16cid:durableId="1026105551">
    <w:abstractNumId w:val="667"/>
  </w:num>
  <w:num w:numId="818" w16cid:durableId="917056483">
    <w:abstractNumId w:val="887"/>
  </w:num>
  <w:num w:numId="819" w16cid:durableId="466433920">
    <w:abstractNumId w:val="910"/>
  </w:num>
  <w:num w:numId="820" w16cid:durableId="272634998">
    <w:abstractNumId w:val="401"/>
  </w:num>
  <w:num w:numId="821" w16cid:durableId="1685857196">
    <w:abstractNumId w:val="195"/>
  </w:num>
  <w:num w:numId="822" w16cid:durableId="251863562">
    <w:abstractNumId w:val="139"/>
  </w:num>
  <w:num w:numId="823" w16cid:durableId="1843737465">
    <w:abstractNumId w:val="951"/>
  </w:num>
  <w:num w:numId="824" w16cid:durableId="368339977">
    <w:abstractNumId w:val="753"/>
  </w:num>
  <w:num w:numId="825" w16cid:durableId="1067262247">
    <w:abstractNumId w:val="214"/>
  </w:num>
  <w:num w:numId="826" w16cid:durableId="1842813928">
    <w:abstractNumId w:val="651"/>
  </w:num>
  <w:num w:numId="827" w16cid:durableId="1334063777">
    <w:abstractNumId w:val="168"/>
  </w:num>
  <w:num w:numId="828" w16cid:durableId="903296942">
    <w:abstractNumId w:val="700"/>
  </w:num>
  <w:num w:numId="829" w16cid:durableId="1905095587">
    <w:abstractNumId w:val="943"/>
  </w:num>
  <w:num w:numId="830" w16cid:durableId="616714075">
    <w:abstractNumId w:val="92"/>
  </w:num>
  <w:num w:numId="831" w16cid:durableId="145438114">
    <w:abstractNumId w:val="508"/>
  </w:num>
  <w:num w:numId="832" w16cid:durableId="1847016051">
    <w:abstractNumId w:val="548"/>
  </w:num>
  <w:num w:numId="833" w16cid:durableId="1101997851">
    <w:abstractNumId w:val="177"/>
  </w:num>
  <w:num w:numId="834" w16cid:durableId="1522552652">
    <w:abstractNumId w:val="139"/>
  </w:num>
  <w:num w:numId="835" w16cid:durableId="980110505">
    <w:abstractNumId w:val="399"/>
  </w:num>
  <w:num w:numId="836" w16cid:durableId="613633657">
    <w:abstractNumId w:val="370"/>
  </w:num>
  <w:num w:numId="837" w16cid:durableId="1998999940">
    <w:abstractNumId w:val="55"/>
  </w:num>
  <w:num w:numId="838" w16cid:durableId="1820076003">
    <w:abstractNumId w:val="613"/>
  </w:num>
  <w:num w:numId="839" w16cid:durableId="105396651">
    <w:abstractNumId w:val="136"/>
  </w:num>
  <w:num w:numId="840" w16cid:durableId="725418680">
    <w:abstractNumId w:val="872"/>
  </w:num>
  <w:num w:numId="841" w16cid:durableId="1928611657">
    <w:abstractNumId w:val="894"/>
  </w:num>
  <w:num w:numId="842" w16cid:durableId="1174997788">
    <w:abstractNumId w:val="672"/>
  </w:num>
  <w:num w:numId="843" w16cid:durableId="1739210446">
    <w:abstractNumId w:val="175"/>
  </w:num>
  <w:num w:numId="844" w16cid:durableId="1214655976">
    <w:abstractNumId w:val="841"/>
  </w:num>
  <w:num w:numId="845" w16cid:durableId="1453866530">
    <w:abstractNumId w:val="855"/>
  </w:num>
  <w:num w:numId="846" w16cid:durableId="1428036821">
    <w:abstractNumId w:val="646"/>
  </w:num>
  <w:num w:numId="847" w16cid:durableId="1192762507">
    <w:abstractNumId w:val="332"/>
  </w:num>
  <w:num w:numId="848" w16cid:durableId="751050800">
    <w:abstractNumId w:val="144"/>
  </w:num>
  <w:num w:numId="849" w16cid:durableId="1284773678">
    <w:abstractNumId w:val="937"/>
  </w:num>
  <w:num w:numId="850" w16cid:durableId="2091192051">
    <w:abstractNumId w:val="545"/>
  </w:num>
  <w:num w:numId="851" w16cid:durableId="1079130750">
    <w:abstractNumId w:val="316"/>
  </w:num>
  <w:num w:numId="852" w16cid:durableId="1524634140">
    <w:abstractNumId w:val="865"/>
  </w:num>
  <w:num w:numId="853" w16cid:durableId="1129130805">
    <w:abstractNumId w:val="531"/>
  </w:num>
  <w:num w:numId="854" w16cid:durableId="294481786">
    <w:abstractNumId w:val="840"/>
  </w:num>
  <w:num w:numId="855" w16cid:durableId="2128153810">
    <w:abstractNumId w:val="99"/>
  </w:num>
  <w:num w:numId="856" w16cid:durableId="1667590031">
    <w:abstractNumId w:val="466"/>
  </w:num>
  <w:num w:numId="857" w16cid:durableId="1966303045">
    <w:abstractNumId w:val="236"/>
  </w:num>
  <w:num w:numId="858" w16cid:durableId="1430083718">
    <w:abstractNumId w:val="813"/>
  </w:num>
  <w:num w:numId="859" w16cid:durableId="1191651044">
    <w:abstractNumId w:val="314"/>
  </w:num>
  <w:num w:numId="860" w16cid:durableId="1937250957">
    <w:abstractNumId w:val="579"/>
  </w:num>
  <w:num w:numId="861" w16cid:durableId="173227091">
    <w:abstractNumId w:val="880"/>
  </w:num>
  <w:num w:numId="862" w16cid:durableId="2049917381">
    <w:abstractNumId w:val="810"/>
  </w:num>
  <w:num w:numId="863" w16cid:durableId="134836034">
    <w:abstractNumId w:val="60"/>
  </w:num>
  <w:num w:numId="864" w16cid:durableId="1330987547">
    <w:abstractNumId w:val="434"/>
  </w:num>
  <w:num w:numId="865" w16cid:durableId="2084444596">
    <w:abstractNumId w:val="562"/>
  </w:num>
  <w:num w:numId="866" w16cid:durableId="2061704129">
    <w:abstractNumId w:val="119"/>
  </w:num>
  <w:num w:numId="867" w16cid:durableId="1073119050">
    <w:abstractNumId w:val="138"/>
  </w:num>
  <w:num w:numId="868" w16cid:durableId="1551067272">
    <w:abstractNumId w:val="980"/>
  </w:num>
  <w:num w:numId="869" w16cid:durableId="607738153">
    <w:abstractNumId w:val="863"/>
  </w:num>
  <w:num w:numId="870" w16cid:durableId="1805613952">
    <w:abstractNumId w:val="547"/>
  </w:num>
  <w:num w:numId="871" w16cid:durableId="388190795">
    <w:abstractNumId w:val="567"/>
  </w:num>
  <w:num w:numId="872" w16cid:durableId="1876886611">
    <w:abstractNumId w:val="186"/>
  </w:num>
  <w:num w:numId="873" w16cid:durableId="840317060">
    <w:abstractNumId w:val="807"/>
  </w:num>
  <w:num w:numId="874" w16cid:durableId="441152187">
    <w:abstractNumId w:val="626"/>
  </w:num>
  <w:num w:numId="875" w16cid:durableId="571282547">
    <w:abstractNumId w:val="464"/>
  </w:num>
  <w:num w:numId="876" w16cid:durableId="1768965715">
    <w:abstractNumId w:val="355"/>
  </w:num>
  <w:num w:numId="877" w16cid:durableId="1501890216">
    <w:abstractNumId w:val="9"/>
  </w:num>
  <w:num w:numId="878" w16cid:durableId="1180657730">
    <w:abstractNumId w:val="86"/>
  </w:num>
  <w:num w:numId="879" w16cid:durableId="1279027437">
    <w:abstractNumId w:val="187"/>
  </w:num>
  <w:num w:numId="880" w16cid:durableId="297106212">
    <w:abstractNumId w:val="694"/>
  </w:num>
  <w:num w:numId="881" w16cid:durableId="534854734">
    <w:abstractNumId w:val="352"/>
  </w:num>
  <w:num w:numId="882" w16cid:durableId="1227372272">
    <w:abstractNumId w:val="566"/>
  </w:num>
  <w:num w:numId="883" w16cid:durableId="679551279">
    <w:abstractNumId w:val="583"/>
  </w:num>
  <w:num w:numId="884" w16cid:durableId="23361275">
    <w:abstractNumId w:val="589"/>
  </w:num>
  <w:num w:numId="885" w16cid:durableId="932713143">
    <w:abstractNumId w:val="418"/>
  </w:num>
  <w:num w:numId="886" w16cid:durableId="1281912485">
    <w:abstractNumId w:val="985"/>
  </w:num>
  <w:num w:numId="887" w16cid:durableId="2051296576">
    <w:abstractNumId w:val="632"/>
  </w:num>
  <w:num w:numId="888" w16cid:durableId="1306619359">
    <w:abstractNumId w:val="815"/>
  </w:num>
  <w:num w:numId="889" w16cid:durableId="1695841885">
    <w:abstractNumId w:val="183"/>
  </w:num>
  <w:num w:numId="890" w16cid:durableId="766582402">
    <w:abstractNumId w:val="522"/>
  </w:num>
  <w:num w:numId="891" w16cid:durableId="903030506">
    <w:abstractNumId w:val="215"/>
  </w:num>
  <w:num w:numId="892" w16cid:durableId="617377086">
    <w:abstractNumId w:val="445"/>
  </w:num>
  <w:num w:numId="893" w16cid:durableId="742526257">
    <w:abstractNumId w:val="490"/>
  </w:num>
  <w:num w:numId="894" w16cid:durableId="1661154825">
    <w:abstractNumId w:val="384"/>
  </w:num>
  <w:num w:numId="895" w16cid:durableId="33578015">
    <w:abstractNumId w:val="717"/>
  </w:num>
  <w:num w:numId="896" w16cid:durableId="408116650">
    <w:abstractNumId w:val="166"/>
  </w:num>
  <w:num w:numId="897" w16cid:durableId="101152968">
    <w:abstractNumId w:val="920"/>
  </w:num>
  <w:num w:numId="898" w16cid:durableId="478305084">
    <w:abstractNumId w:val="341"/>
  </w:num>
  <w:num w:numId="899" w16cid:durableId="210118932">
    <w:abstractNumId w:val="152"/>
  </w:num>
  <w:num w:numId="900" w16cid:durableId="475029953">
    <w:abstractNumId w:val="64"/>
  </w:num>
  <w:num w:numId="901" w16cid:durableId="1965840897">
    <w:abstractNumId w:val="213"/>
  </w:num>
  <w:num w:numId="902" w16cid:durableId="980497661">
    <w:abstractNumId w:val="44"/>
  </w:num>
  <w:num w:numId="903" w16cid:durableId="1852253151">
    <w:abstractNumId w:val="881"/>
  </w:num>
  <w:num w:numId="904" w16cid:durableId="1917082409">
    <w:abstractNumId w:val="541"/>
  </w:num>
  <w:num w:numId="905" w16cid:durableId="188760386">
    <w:abstractNumId w:val="406"/>
  </w:num>
  <w:num w:numId="906" w16cid:durableId="830096955">
    <w:abstractNumId w:val="131"/>
  </w:num>
  <w:num w:numId="907" w16cid:durableId="2048404631">
    <w:abstractNumId w:val="751"/>
  </w:num>
  <w:num w:numId="908" w16cid:durableId="1567063680">
    <w:abstractNumId w:val="83"/>
  </w:num>
  <w:num w:numId="909" w16cid:durableId="792096142">
    <w:abstractNumId w:val="259"/>
  </w:num>
  <w:num w:numId="910" w16cid:durableId="472412932">
    <w:abstractNumId w:val="279"/>
  </w:num>
  <w:num w:numId="911" w16cid:durableId="797189718">
    <w:abstractNumId w:val="348"/>
  </w:num>
  <w:num w:numId="912" w16cid:durableId="1632664693">
    <w:abstractNumId w:val="762"/>
  </w:num>
  <w:num w:numId="913" w16cid:durableId="1056316459">
    <w:abstractNumId w:val="601"/>
  </w:num>
  <w:num w:numId="914" w16cid:durableId="1158375565">
    <w:abstractNumId w:val="351"/>
  </w:num>
  <w:num w:numId="915" w16cid:durableId="1225138206">
    <w:abstractNumId w:val="94"/>
  </w:num>
  <w:num w:numId="916" w16cid:durableId="2102599576">
    <w:abstractNumId w:val="504"/>
  </w:num>
  <w:num w:numId="917" w16cid:durableId="1916931444">
    <w:abstractNumId w:val="679"/>
  </w:num>
  <w:num w:numId="918" w16cid:durableId="1819765706">
    <w:abstractNumId w:val="983"/>
  </w:num>
  <w:num w:numId="919" w16cid:durableId="768157569">
    <w:abstractNumId w:val="493"/>
  </w:num>
  <w:num w:numId="920" w16cid:durableId="2904901">
    <w:abstractNumId w:val="689"/>
  </w:num>
  <w:num w:numId="921" w16cid:durableId="1642463920">
    <w:abstractNumId w:val="481"/>
  </w:num>
  <w:num w:numId="922" w16cid:durableId="989023027">
    <w:abstractNumId w:val="285"/>
  </w:num>
  <w:num w:numId="923" w16cid:durableId="1353995178">
    <w:abstractNumId w:val="721"/>
  </w:num>
  <w:num w:numId="924" w16cid:durableId="1978491208">
    <w:abstractNumId w:val="603"/>
  </w:num>
  <w:num w:numId="925" w16cid:durableId="1463883424">
    <w:abstractNumId w:val="463"/>
  </w:num>
  <w:num w:numId="926" w16cid:durableId="685253096">
    <w:abstractNumId w:val="82"/>
  </w:num>
  <w:num w:numId="927" w16cid:durableId="2103257772">
    <w:abstractNumId w:val="597"/>
  </w:num>
  <w:num w:numId="928" w16cid:durableId="954362980">
    <w:abstractNumId w:val="193"/>
  </w:num>
  <w:num w:numId="929" w16cid:durableId="2109033788">
    <w:abstractNumId w:val="507"/>
  </w:num>
  <w:num w:numId="930" w16cid:durableId="981932727">
    <w:abstractNumId w:val="212"/>
  </w:num>
  <w:num w:numId="931" w16cid:durableId="2129199121">
    <w:abstractNumId w:val="478"/>
  </w:num>
  <w:num w:numId="932" w16cid:durableId="1923832466">
    <w:abstractNumId w:val="588"/>
  </w:num>
  <w:num w:numId="933" w16cid:durableId="1437558681">
    <w:abstractNumId w:val="393"/>
  </w:num>
  <w:num w:numId="934" w16cid:durableId="572204822">
    <w:abstractNumId w:val="426"/>
  </w:num>
  <w:num w:numId="935" w16cid:durableId="517812221">
    <w:abstractNumId w:val="593"/>
  </w:num>
  <w:num w:numId="936" w16cid:durableId="1184248000">
    <w:abstractNumId w:val="857"/>
  </w:num>
  <w:num w:numId="937" w16cid:durableId="470098159">
    <w:abstractNumId w:val="312"/>
  </w:num>
  <w:num w:numId="938" w16cid:durableId="499977102">
    <w:abstractNumId w:val="977"/>
  </w:num>
  <w:num w:numId="939" w16cid:durableId="75513859">
    <w:abstractNumId w:val="14"/>
  </w:num>
  <w:num w:numId="940" w16cid:durableId="1003095453">
    <w:abstractNumId w:val="944"/>
  </w:num>
  <w:num w:numId="941" w16cid:durableId="147404334">
    <w:abstractNumId w:val="423"/>
  </w:num>
  <w:num w:numId="942" w16cid:durableId="1474638551">
    <w:abstractNumId w:val="184"/>
  </w:num>
  <w:num w:numId="943" w16cid:durableId="162547661">
    <w:abstractNumId w:val="618"/>
  </w:num>
  <w:num w:numId="944" w16cid:durableId="1641111048">
    <w:abstractNumId w:val="376"/>
  </w:num>
  <w:num w:numId="945" w16cid:durableId="745804356">
    <w:abstractNumId w:val="818"/>
  </w:num>
  <w:num w:numId="946" w16cid:durableId="980497762">
    <w:abstractNumId w:val="455"/>
  </w:num>
  <w:num w:numId="947" w16cid:durableId="16011390">
    <w:abstractNumId w:val="512"/>
  </w:num>
  <w:num w:numId="948" w16cid:durableId="1169910023">
    <w:abstractNumId w:val="905"/>
  </w:num>
  <w:num w:numId="949" w16cid:durableId="453181977">
    <w:abstractNumId w:val="321"/>
  </w:num>
  <w:num w:numId="950" w16cid:durableId="580212531">
    <w:abstractNumId w:val="173"/>
  </w:num>
  <w:num w:numId="951" w16cid:durableId="971637156">
    <w:abstractNumId w:val="129"/>
  </w:num>
  <w:num w:numId="952" w16cid:durableId="1986545389">
    <w:abstractNumId w:val="462"/>
  </w:num>
  <w:num w:numId="953" w16cid:durableId="2128964664">
    <w:abstractNumId w:val="886"/>
  </w:num>
  <w:num w:numId="954" w16cid:durableId="2078824834">
    <w:abstractNumId w:val="311"/>
  </w:num>
  <w:num w:numId="955" w16cid:durableId="1967151028">
    <w:abstractNumId w:val="592"/>
  </w:num>
  <w:num w:numId="956" w16cid:durableId="1674919780">
    <w:abstractNumId w:val="335"/>
  </w:num>
  <w:num w:numId="957" w16cid:durableId="538863688">
    <w:abstractNumId w:val="860"/>
  </w:num>
  <w:num w:numId="958" w16cid:durableId="68701295">
    <w:abstractNumId w:val="903"/>
  </w:num>
  <w:num w:numId="959" w16cid:durableId="716510108">
    <w:abstractNumId w:val="127"/>
  </w:num>
  <w:num w:numId="960" w16cid:durableId="678431874">
    <w:abstractNumId w:val="457"/>
  </w:num>
  <w:num w:numId="961" w16cid:durableId="1267998533">
    <w:abstractNumId w:val="416"/>
  </w:num>
  <w:num w:numId="962" w16cid:durableId="370812049">
    <w:abstractNumId w:val="15"/>
  </w:num>
  <w:num w:numId="963" w16cid:durableId="1112626027">
    <w:abstractNumId w:val="909"/>
  </w:num>
  <w:num w:numId="964" w16cid:durableId="1161971094">
    <w:abstractNumId w:val="558"/>
  </w:num>
  <w:num w:numId="965" w16cid:durableId="893741325">
    <w:abstractNumId w:val="799"/>
  </w:num>
  <w:num w:numId="966" w16cid:durableId="2116749328">
    <w:abstractNumId w:val="748"/>
  </w:num>
  <w:num w:numId="967" w16cid:durableId="1492478940">
    <w:abstractNumId w:val="410"/>
  </w:num>
  <w:num w:numId="968" w16cid:durableId="1733500060">
    <w:abstractNumId w:val="125"/>
  </w:num>
  <w:num w:numId="969" w16cid:durableId="1064597335">
    <w:abstractNumId w:val="216"/>
  </w:num>
  <w:num w:numId="970" w16cid:durableId="957370423">
    <w:abstractNumId w:val="253"/>
  </w:num>
  <w:num w:numId="971" w16cid:durableId="131024023">
    <w:abstractNumId w:val="146"/>
  </w:num>
  <w:num w:numId="972" w16cid:durableId="1736009138">
    <w:abstractNumId w:val="419"/>
  </w:num>
  <w:num w:numId="973" w16cid:durableId="1491018407">
    <w:abstractNumId w:val="271"/>
  </w:num>
  <w:num w:numId="974" w16cid:durableId="364256328">
    <w:abstractNumId w:val="488"/>
  </w:num>
  <w:num w:numId="975" w16cid:durableId="618492591">
    <w:abstractNumId w:val="851"/>
  </w:num>
  <w:num w:numId="976" w16cid:durableId="1538854550">
    <w:abstractNumId w:val="107"/>
  </w:num>
  <w:num w:numId="977" w16cid:durableId="894052034">
    <w:abstractNumId w:val="100"/>
  </w:num>
  <w:num w:numId="978" w16cid:durableId="728725734">
    <w:abstractNumId w:val="783"/>
  </w:num>
  <w:num w:numId="979" w16cid:durableId="244650800">
    <w:abstractNumId w:val="535"/>
  </w:num>
  <w:num w:numId="980" w16cid:durableId="1673753368">
    <w:abstractNumId w:val="252"/>
  </w:num>
  <w:num w:numId="981" w16cid:durableId="1978876225">
    <w:abstractNumId w:val="124"/>
  </w:num>
  <w:num w:numId="982" w16cid:durableId="1267155212">
    <w:abstractNumId w:val="461"/>
  </w:num>
  <w:num w:numId="983" w16cid:durableId="1871336561">
    <w:abstractNumId w:val="413"/>
  </w:num>
  <w:num w:numId="984" w16cid:durableId="1931115807">
    <w:abstractNumId w:val="893"/>
  </w:num>
  <w:num w:numId="985" w16cid:durableId="1471289206">
    <w:abstractNumId w:val="454"/>
  </w:num>
  <w:num w:numId="986" w16cid:durableId="330454974">
    <w:abstractNumId w:val="614"/>
  </w:num>
  <w:num w:numId="987" w16cid:durableId="670446874">
    <w:abstractNumId w:val="765"/>
  </w:num>
  <w:num w:numId="988" w16cid:durableId="967131187">
    <w:abstractNumId w:val="430"/>
  </w:num>
  <w:num w:numId="989" w16cid:durableId="373776791">
    <w:abstractNumId w:val="237"/>
  </w:num>
  <w:num w:numId="990" w16cid:durableId="920719911">
    <w:abstractNumId w:val="305"/>
  </w:num>
  <w:num w:numId="991" w16cid:durableId="310058180">
    <w:abstractNumId w:val="476"/>
  </w:num>
  <w:num w:numId="992" w16cid:durableId="1279798005">
    <w:abstractNumId w:val="516"/>
  </w:num>
  <w:num w:numId="993" w16cid:durableId="2012293663">
    <w:abstractNumId w:val="469"/>
  </w:num>
  <w:num w:numId="994" w16cid:durableId="948120193">
    <w:abstractNumId w:val="683"/>
  </w:num>
  <w:num w:numId="995" w16cid:durableId="261837444">
    <w:abstractNumId w:val="224"/>
  </w:num>
  <w:num w:numId="996" w16cid:durableId="1597178424">
    <w:abstractNumId w:val="665"/>
  </w:num>
  <w:num w:numId="997" w16cid:durableId="1749687616">
    <w:abstractNumId w:val="739"/>
  </w:num>
  <w:num w:numId="998" w16cid:durableId="1280836079">
    <w:abstractNumId w:val="800"/>
  </w:num>
  <w:num w:numId="999" w16cid:durableId="706297029">
    <w:abstractNumId w:val="277"/>
  </w:num>
  <w:num w:numId="1000" w16cid:durableId="2112434742">
    <w:abstractNumId w:val="898"/>
  </w:num>
  <w:num w:numId="1001" w16cid:durableId="1619483556">
    <w:abstractNumId w:val="780"/>
  </w:num>
  <w:num w:numId="1002" w16cid:durableId="1654136258">
    <w:abstractNumId w:val="586"/>
  </w:num>
  <w:num w:numId="1003" w16cid:durableId="2095583465">
    <w:abstractNumId w:val="369"/>
  </w:num>
  <w:num w:numId="1004" w16cid:durableId="809633211">
    <w:abstractNumId w:val="939"/>
  </w:num>
  <w:num w:numId="1005" w16cid:durableId="1453817664">
    <w:abstractNumId w:val="991"/>
  </w:num>
  <w:num w:numId="1006" w16cid:durableId="1633052541">
    <w:abstractNumId w:val="979"/>
  </w:num>
  <w:num w:numId="1007" w16cid:durableId="1267497487">
    <w:abstractNumId w:val="727"/>
  </w:num>
  <w:num w:numId="1008" w16cid:durableId="751974136">
    <w:abstractNumId w:val="208"/>
  </w:num>
  <w:num w:numId="1009" w16cid:durableId="796686211">
    <w:abstractNumId w:val="139"/>
  </w:num>
  <w:num w:numId="1010" w16cid:durableId="735669865">
    <w:abstractNumId w:val="139"/>
  </w:num>
  <w:num w:numId="1011" w16cid:durableId="632373032">
    <w:abstractNumId w:val="139"/>
  </w:num>
  <w:num w:numId="1012" w16cid:durableId="393546253">
    <w:abstractNumId w:val="139"/>
  </w:num>
  <w:num w:numId="1013" w16cid:durableId="218251099">
    <w:abstractNumId w:val="796"/>
  </w:num>
  <w:num w:numId="1014" w16cid:durableId="205148514">
    <w:abstractNumId w:val="139"/>
  </w:num>
  <w:num w:numId="1015" w16cid:durableId="1455364650">
    <w:abstractNumId w:val="922"/>
  </w:num>
  <w:num w:numId="1016" w16cid:durableId="252665320">
    <w:abstractNumId w:val="571"/>
  </w:num>
  <w:num w:numId="1017" w16cid:durableId="1423067280">
    <w:abstractNumId w:val="955"/>
  </w:num>
  <w:num w:numId="1018" w16cid:durableId="1884444261">
    <w:abstractNumId w:val="262"/>
  </w:num>
  <w:num w:numId="1019" w16cid:durableId="1383870540">
    <w:abstractNumId w:val="992"/>
  </w:num>
  <w:num w:numId="1020" w16cid:durableId="962541021">
    <w:abstractNumId w:val="263"/>
  </w:num>
  <w:num w:numId="1021" w16cid:durableId="510754292">
    <w:abstractNumId w:val="936"/>
  </w:num>
  <w:num w:numId="1022" w16cid:durableId="1163350380">
    <w:abstractNumId w:val="776"/>
  </w:num>
  <w:num w:numId="1023" w16cid:durableId="230887727">
    <w:abstractNumId w:val="49"/>
  </w:num>
  <w:num w:numId="1024" w16cid:durableId="616301302">
    <w:abstractNumId w:val="10"/>
  </w:num>
  <w:num w:numId="1025" w16cid:durableId="1936938963">
    <w:abstractNumId w:val="176"/>
  </w:num>
  <w:num w:numId="1026" w16cid:durableId="1160852597">
    <w:abstractNumId w:val="938"/>
  </w:num>
  <w:num w:numId="1027" w16cid:durableId="1036930763">
    <w:abstractNumId w:val="691"/>
  </w:num>
  <w:num w:numId="1028" w16cid:durableId="1553421660">
    <w:abstractNumId w:val="859"/>
  </w:num>
  <w:num w:numId="1029" w16cid:durableId="1671521671">
    <w:abstractNumId w:val="191"/>
  </w:num>
  <w:num w:numId="1030" w16cid:durableId="1482842179">
    <w:abstractNumId w:val="139"/>
    <w:lvlOverride w:ilvl="0">
      <w:startOverride w:val="2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16cid:durableId="49378767">
    <w:abstractNumId w:val="792"/>
  </w:num>
  <w:num w:numId="1032" w16cid:durableId="1309675844">
    <w:abstractNumId w:val="989"/>
  </w:num>
  <w:num w:numId="1033" w16cid:durableId="590164661">
    <w:abstractNumId w:val="927"/>
  </w:num>
  <w:num w:numId="1034" w16cid:durableId="165244263">
    <w:abstractNumId w:val="587"/>
  </w:num>
  <w:num w:numId="1035" w16cid:durableId="1397777169">
    <w:abstractNumId w:val="498"/>
  </w:num>
  <w:num w:numId="1036" w16cid:durableId="1867988118">
    <w:abstractNumId w:val="827"/>
  </w:num>
  <w:num w:numId="1037" w16cid:durableId="442767816">
    <w:abstractNumId w:val="697"/>
  </w:num>
  <w:num w:numId="1038" w16cid:durableId="1025063773">
    <w:abstractNumId w:val="318"/>
  </w:num>
  <w:num w:numId="1039" w16cid:durableId="1338073510">
    <w:abstractNumId w:val="139"/>
    <w:lvlOverride w:ilvl="0">
      <w:startOverride w:val="11"/>
    </w:lvlOverride>
    <w:lvlOverride w:ilvl="1">
      <w:startOverride w:val="1"/>
    </w:lvlOverride>
    <w:lvlOverride w:ilvl="2">
      <w:startOverride w:val="3"/>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040" w16cid:durableId="2117292247">
    <w:abstractNumId w:val="139"/>
    <w:lvlOverride w:ilvl="0">
      <w:startOverride w:val="11"/>
    </w:lvlOverride>
    <w:lvlOverride w:ilvl="1">
      <w:startOverride w:val="1"/>
    </w:lvlOverride>
    <w:lvlOverride w:ilvl="2">
      <w:startOverride w:val="2"/>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16cid:durableId="611085070">
    <w:abstractNumId w:val="139"/>
    <w:lvlOverride w:ilvl="0">
      <w:startOverride w:val="11"/>
    </w:lvlOverride>
    <w:lvlOverride w:ilvl="1">
      <w:startOverride w:val="1"/>
    </w:lvlOverride>
    <w:lvlOverride w:ilvl="2">
      <w:startOverride w:val="3"/>
    </w:lvlOverride>
    <w:lvlOverride w:ilvl="3">
      <w:startOverride w:val="3"/>
    </w:lvlOverride>
    <w:lvlOverride w:ilvl="4"/>
    <w:lvlOverride w:ilvl="5">
      <w:startOverride w:val="1"/>
    </w:lvlOverride>
    <w:lvlOverride w:ilvl="6">
      <w:startOverride w:val="1"/>
    </w:lvlOverride>
    <w:lvlOverride w:ilvl="7">
      <w:startOverride w:val="1"/>
    </w:lvlOverride>
    <w:lvlOverride w:ilvl="8">
      <w:startOverride w:val="1"/>
    </w:lvlOverride>
  </w:num>
  <w:num w:numId="1042" w16cid:durableId="1151211068">
    <w:abstractNumId w:val="139"/>
    <w:lvlOverride w:ilvl="0">
      <w:startOverride w:val="11"/>
    </w:lvlOverride>
    <w:lvlOverride w:ilvl="1">
      <w:startOverride w:val="1"/>
    </w:lvlOverride>
    <w:lvlOverride w:ilvl="2">
      <w:startOverride w:val="4"/>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043" w16cid:durableId="368722730">
    <w:abstractNumId w:val="139"/>
    <w:lvlOverride w:ilvl="0">
      <w:startOverride w:val="11"/>
    </w:lvlOverride>
    <w:lvlOverride w:ilvl="1">
      <w:startOverride w:val="1"/>
    </w:lvlOverride>
    <w:lvlOverride w:ilvl="2">
      <w:startOverride w:val="5"/>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044" w16cid:durableId="2131853273">
    <w:abstractNumId w:val="139"/>
    <w:lvlOverride w:ilvl="0">
      <w:startOverride w:val="11"/>
    </w:lvlOverride>
    <w:lvlOverride w:ilvl="1">
      <w:startOverride w:val="3"/>
    </w:lvlOverride>
    <w:lvlOverride w:ilvl="2">
      <w:startOverride w:val="3"/>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removePersonalInformation/>
  <w:removeDateAndTime/>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7FA"/>
    <w:rsid w:val="00001990"/>
    <w:rsid w:val="00001B6B"/>
    <w:rsid w:val="0000242B"/>
    <w:rsid w:val="00002A8D"/>
    <w:rsid w:val="00003A49"/>
    <w:rsid w:val="00003C9D"/>
    <w:rsid w:val="00004764"/>
    <w:rsid w:val="000047F0"/>
    <w:rsid w:val="0000481B"/>
    <w:rsid w:val="00004C6C"/>
    <w:rsid w:val="0000505D"/>
    <w:rsid w:val="00005699"/>
    <w:rsid w:val="00005D24"/>
    <w:rsid w:val="00006563"/>
    <w:rsid w:val="000071AC"/>
    <w:rsid w:val="00007B4A"/>
    <w:rsid w:val="00010008"/>
    <w:rsid w:val="000101BF"/>
    <w:rsid w:val="000101F6"/>
    <w:rsid w:val="0001088A"/>
    <w:rsid w:val="00010974"/>
    <w:rsid w:val="0001126E"/>
    <w:rsid w:val="0001224D"/>
    <w:rsid w:val="0001437D"/>
    <w:rsid w:val="000159CB"/>
    <w:rsid w:val="00015C82"/>
    <w:rsid w:val="00015E58"/>
    <w:rsid w:val="00016CCA"/>
    <w:rsid w:val="00016D13"/>
    <w:rsid w:val="00016ED7"/>
    <w:rsid w:val="0001745F"/>
    <w:rsid w:val="00017A62"/>
    <w:rsid w:val="00021665"/>
    <w:rsid w:val="00021A07"/>
    <w:rsid w:val="000232AA"/>
    <w:rsid w:val="0002461D"/>
    <w:rsid w:val="000246B2"/>
    <w:rsid w:val="00024763"/>
    <w:rsid w:val="000259C3"/>
    <w:rsid w:val="00025C66"/>
    <w:rsid w:val="0002683C"/>
    <w:rsid w:val="0002786D"/>
    <w:rsid w:val="00030A4F"/>
    <w:rsid w:val="00030BC5"/>
    <w:rsid w:val="00031622"/>
    <w:rsid w:val="00031BA2"/>
    <w:rsid w:val="0003213D"/>
    <w:rsid w:val="000323F2"/>
    <w:rsid w:val="00032A72"/>
    <w:rsid w:val="00032D61"/>
    <w:rsid w:val="00032E2E"/>
    <w:rsid w:val="00033397"/>
    <w:rsid w:val="0003344A"/>
    <w:rsid w:val="0003376E"/>
    <w:rsid w:val="00033F3F"/>
    <w:rsid w:val="0003455B"/>
    <w:rsid w:val="00034971"/>
    <w:rsid w:val="00034C52"/>
    <w:rsid w:val="00034E00"/>
    <w:rsid w:val="00036295"/>
    <w:rsid w:val="00036CAB"/>
    <w:rsid w:val="00036FAE"/>
    <w:rsid w:val="00040095"/>
    <w:rsid w:val="000403BD"/>
    <w:rsid w:val="000414DF"/>
    <w:rsid w:val="00041DA3"/>
    <w:rsid w:val="00042EFF"/>
    <w:rsid w:val="00043230"/>
    <w:rsid w:val="00043C34"/>
    <w:rsid w:val="000441CF"/>
    <w:rsid w:val="000441DC"/>
    <w:rsid w:val="00044939"/>
    <w:rsid w:val="0004605B"/>
    <w:rsid w:val="00046FD7"/>
    <w:rsid w:val="00047B42"/>
    <w:rsid w:val="000501E8"/>
    <w:rsid w:val="00050609"/>
    <w:rsid w:val="00052626"/>
    <w:rsid w:val="00052803"/>
    <w:rsid w:val="0005289F"/>
    <w:rsid w:val="00052A1D"/>
    <w:rsid w:val="00052A79"/>
    <w:rsid w:val="000533E3"/>
    <w:rsid w:val="0005422E"/>
    <w:rsid w:val="00054F06"/>
    <w:rsid w:val="000550E6"/>
    <w:rsid w:val="00055448"/>
    <w:rsid w:val="00055492"/>
    <w:rsid w:val="000562AF"/>
    <w:rsid w:val="00056655"/>
    <w:rsid w:val="00056869"/>
    <w:rsid w:val="000571CE"/>
    <w:rsid w:val="00057843"/>
    <w:rsid w:val="00057C00"/>
    <w:rsid w:val="00061824"/>
    <w:rsid w:val="00062142"/>
    <w:rsid w:val="00062B4F"/>
    <w:rsid w:val="000637DF"/>
    <w:rsid w:val="00064946"/>
    <w:rsid w:val="00064A46"/>
    <w:rsid w:val="00064C94"/>
    <w:rsid w:val="00064E8C"/>
    <w:rsid w:val="00065231"/>
    <w:rsid w:val="00065376"/>
    <w:rsid w:val="00065D11"/>
    <w:rsid w:val="000663EF"/>
    <w:rsid w:val="00066AE4"/>
    <w:rsid w:val="00067D7D"/>
    <w:rsid w:val="00070139"/>
    <w:rsid w:val="00070965"/>
    <w:rsid w:val="000714C1"/>
    <w:rsid w:val="00071FB2"/>
    <w:rsid w:val="00072472"/>
    <w:rsid w:val="000728C4"/>
    <w:rsid w:val="000735EF"/>
    <w:rsid w:val="00074D3B"/>
    <w:rsid w:val="000751EE"/>
    <w:rsid w:val="00075C5E"/>
    <w:rsid w:val="00077438"/>
    <w:rsid w:val="000776C2"/>
    <w:rsid w:val="000776DB"/>
    <w:rsid w:val="00077908"/>
    <w:rsid w:val="00077CB6"/>
    <w:rsid w:val="0008030E"/>
    <w:rsid w:val="00080512"/>
    <w:rsid w:val="00080547"/>
    <w:rsid w:val="00080801"/>
    <w:rsid w:val="00081045"/>
    <w:rsid w:val="00081910"/>
    <w:rsid w:val="00081923"/>
    <w:rsid w:val="00082517"/>
    <w:rsid w:val="00083742"/>
    <w:rsid w:val="0008429B"/>
    <w:rsid w:val="000843B2"/>
    <w:rsid w:val="00084AA2"/>
    <w:rsid w:val="00084DCC"/>
    <w:rsid w:val="00085B41"/>
    <w:rsid w:val="00086F61"/>
    <w:rsid w:val="00086FAD"/>
    <w:rsid w:val="00087B50"/>
    <w:rsid w:val="00091E0B"/>
    <w:rsid w:val="000927F7"/>
    <w:rsid w:val="000929F2"/>
    <w:rsid w:val="00093728"/>
    <w:rsid w:val="00093D9E"/>
    <w:rsid w:val="00094055"/>
    <w:rsid w:val="000941B0"/>
    <w:rsid w:val="00094424"/>
    <w:rsid w:val="00094699"/>
    <w:rsid w:val="00094C90"/>
    <w:rsid w:val="00095877"/>
    <w:rsid w:val="00095B14"/>
    <w:rsid w:val="00095F45"/>
    <w:rsid w:val="00096307"/>
    <w:rsid w:val="00096A99"/>
    <w:rsid w:val="00096C69"/>
    <w:rsid w:val="00097D83"/>
    <w:rsid w:val="000A072E"/>
    <w:rsid w:val="000A0FA4"/>
    <w:rsid w:val="000A1711"/>
    <w:rsid w:val="000A23DD"/>
    <w:rsid w:val="000A3511"/>
    <w:rsid w:val="000A35FD"/>
    <w:rsid w:val="000A36FD"/>
    <w:rsid w:val="000A3D62"/>
    <w:rsid w:val="000A4529"/>
    <w:rsid w:val="000A4886"/>
    <w:rsid w:val="000A5951"/>
    <w:rsid w:val="000A5C0B"/>
    <w:rsid w:val="000A5C24"/>
    <w:rsid w:val="000A5FF3"/>
    <w:rsid w:val="000A6872"/>
    <w:rsid w:val="000A69BE"/>
    <w:rsid w:val="000A737D"/>
    <w:rsid w:val="000B062B"/>
    <w:rsid w:val="000B0ED9"/>
    <w:rsid w:val="000B12D1"/>
    <w:rsid w:val="000B14F4"/>
    <w:rsid w:val="000B1A29"/>
    <w:rsid w:val="000B1F0A"/>
    <w:rsid w:val="000B2F57"/>
    <w:rsid w:val="000B30BB"/>
    <w:rsid w:val="000B3762"/>
    <w:rsid w:val="000B394E"/>
    <w:rsid w:val="000B3E68"/>
    <w:rsid w:val="000B4521"/>
    <w:rsid w:val="000B470C"/>
    <w:rsid w:val="000B57DA"/>
    <w:rsid w:val="000B5F8F"/>
    <w:rsid w:val="000B6BFD"/>
    <w:rsid w:val="000B711F"/>
    <w:rsid w:val="000C068C"/>
    <w:rsid w:val="000C0BAA"/>
    <w:rsid w:val="000C0D6C"/>
    <w:rsid w:val="000C18EC"/>
    <w:rsid w:val="000C1A99"/>
    <w:rsid w:val="000C221E"/>
    <w:rsid w:val="000C23AC"/>
    <w:rsid w:val="000C2A2D"/>
    <w:rsid w:val="000C3359"/>
    <w:rsid w:val="000C37DA"/>
    <w:rsid w:val="000C6381"/>
    <w:rsid w:val="000C6786"/>
    <w:rsid w:val="000C6F89"/>
    <w:rsid w:val="000C71FF"/>
    <w:rsid w:val="000C7357"/>
    <w:rsid w:val="000C7822"/>
    <w:rsid w:val="000D0353"/>
    <w:rsid w:val="000D13FE"/>
    <w:rsid w:val="000D1AE1"/>
    <w:rsid w:val="000D1D44"/>
    <w:rsid w:val="000D292D"/>
    <w:rsid w:val="000D2BA3"/>
    <w:rsid w:val="000D3047"/>
    <w:rsid w:val="000D3071"/>
    <w:rsid w:val="000D49EB"/>
    <w:rsid w:val="000D4A55"/>
    <w:rsid w:val="000D4B38"/>
    <w:rsid w:val="000D4C29"/>
    <w:rsid w:val="000D514B"/>
    <w:rsid w:val="000D58AB"/>
    <w:rsid w:val="000D5AE0"/>
    <w:rsid w:val="000D5B5F"/>
    <w:rsid w:val="000D5DA3"/>
    <w:rsid w:val="000D62FA"/>
    <w:rsid w:val="000D7467"/>
    <w:rsid w:val="000D767B"/>
    <w:rsid w:val="000D7D40"/>
    <w:rsid w:val="000D7F8A"/>
    <w:rsid w:val="000E03FF"/>
    <w:rsid w:val="000E12C5"/>
    <w:rsid w:val="000E33E4"/>
    <w:rsid w:val="000E4C4F"/>
    <w:rsid w:val="000E519F"/>
    <w:rsid w:val="000E5293"/>
    <w:rsid w:val="000E553C"/>
    <w:rsid w:val="000E5E64"/>
    <w:rsid w:val="000E69DE"/>
    <w:rsid w:val="000F19D8"/>
    <w:rsid w:val="000F32E9"/>
    <w:rsid w:val="000F4EC3"/>
    <w:rsid w:val="000F5140"/>
    <w:rsid w:val="000F5945"/>
    <w:rsid w:val="000F6CF2"/>
    <w:rsid w:val="000F71B1"/>
    <w:rsid w:val="0010032C"/>
    <w:rsid w:val="00100A0F"/>
    <w:rsid w:val="0010127A"/>
    <w:rsid w:val="00101CC2"/>
    <w:rsid w:val="0010209D"/>
    <w:rsid w:val="00102B00"/>
    <w:rsid w:val="001032A8"/>
    <w:rsid w:val="00103B34"/>
    <w:rsid w:val="00103CB8"/>
    <w:rsid w:val="00104465"/>
    <w:rsid w:val="00104625"/>
    <w:rsid w:val="001053E0"/>
    <w:rsid w:val="001058C2"/>
    <w:rsid w:val="00105D31"/>
    <w:rsid w:val="00105F9D"/>
    <w:rsid w:val="00106017"/>
    <w:rsid w:val="001067B1"/>
    <w:rsid w:val="0010706D"/>
    <w:rsid w:val="001107A5"/>
    <w:rsid w:val="00110C73"/>
    <w:rsid w:val="001111E7"/>
    <w:rsid w:val="00111223"/>
    <w:rsid w:val="001113CD"/>
    <w:rsid w:val="001114A9"/>
    <w:rsid w:val="0011179C"/>
    <w:rsid w:val="00111827"/>
    <w:rsid w:val="001118D9"/>
    <w:rsid w:val="00111D50"/>
    <w:rsid w:val="00111F2D"/>
    <w:rsid w:val="00112665"/>
    <w:rsid w:val="001133E3"/>
    <w:rsid w:val="00113511"/>
    <w:rsid w:val="00113EC0"/>
    <w:rsid w:val="00113FD5"/>
    <w:rsid w:val="00114582"/>
    <w:rsid w:val="00114664"/>
    <w:rsid w:val="00115047"/>
    <w:rsid w:val="00115FC5"/>
    <w:rsid w:val="0011650A"/>
    <w:rsid w:val="00116602"/>
    <w:rsid w:val="0011673F"/>
    <w:rsid w:val="001167C5"/>
    <w:rsid w:val="00116EDA"/>
    <w:rsid w:val="00117252"/>
    <w:rsid w:val="00117B86"/>
    <w:rsid w:val="00117FE9"/>
    <w:rsid w:val="001204B9"/>
    <w:rsid w:val="00121606"/>
    <w:rsid w:val="001216A4"/>
    <w:rsid w:val="0012177D"/>
    <w:rsid w:val="00123C2F"/>
    <w:rsid w:val="00125F47"/>
    <w:rsid w:val="00126D47"/>
    <w:rsid w:val="0012721B"/>
    <w:rsid w:val="001300C4"/>
    <w:rsid w:val="0013282B"/>
    <w:rsid w:val="00132E94"/>
    <w:rsid w:val="00133684"/>
    <w:rsid w:val="00134E5E"/>
    <w:rsid w:val="00135389"/>
    <w:rsid w:val="00135F08"/>
    <w:rsid w:val="001363D3"/>
    <w:rsid w:val="00136CAD"/>
    <w:rsid w:val="001371FC"/>
    <w:rsid w:val="00137280"/>
    <w:rsid w:val="00137A7E"/>
    <w:rsid w:val="00137ACA"/>
    <w:rsid w:val="00137DA6"/>
    <w:rsid w:val="00140085"/>
    <w:rsid w:val="00140266"/>
    <w:rsid w:val="001408B1"/>
    <w:rsid w:val="001412A3"/>
    <w:rsid w:val="00141A0E"/>
    <w:rsid w:val="00141DC4"/>
    <w:rsid w:val="0014221B"/>
    <w:rsid w:val="00142DC6"/>
    <w:rsid w:val="001451A9"/>
    <w:rsid w:val="00145590"/>
    <w:rsid w:val="0014633C"/>
    <w:rsid w:val="001473CA"/>
    <w:rsid w:val="001473EA"/>
    <w:rsid w:val="00150FBB"/>
    <w:rsid w:val="0015122C"/>
    <w:rsid w:val="0015151D"/>
    <w:rsid w:val="00151DC6"/>
    <w:rsid w:val="001524E1"/>
    <w:rsid w:val="00152A10"/>
    <w:rsid w:val="00152BB7"/>
    <w:rsid w:val="00153936"/>
    <w:rsid w:val="00153EB7"/>
    <w:rsid w:val="0015415A"/>
    <w:rsid w:val="00154CC9"/>
    <w:rsid w:val="00154F0C"/>
    <w:rsid w:val="001559FF"/>
    <w:rsid w:val="00155B3F"/>
    <w:rsid w:val="0015634F"/>
    <w:rsid w:val="00156536"/>
    <w:rsid w:val="00156D45"/>
    <w:rsid w:val="00157705"/>
    <w:rsid w:val="00157C6F"/>
    <w:rsid w:val="001607A7"/>
    <w:rsid w:val="00160995"/>
    <w:rsid w:val="00162264"/>
    <w:rsid w:val="001627AF"/>
    <w:rsid w:val="00162C0E"/>
    <w:rsid w:val="001644E0"/>
    <w:rsid w:val="001646FE"/>
    <w:rsid w:val="00164B12"/>
    <w:rsid w:val="001652DA"/>
    <w:rsid w:val="00165EE5"/>
    <w:rsid w:val="001667E4"/>
    <w:rsid w:val="00166D2E"/>
    <w:rsid w:val="00166FDA"/>
    <w:rsid w:val="00167DB3"/>
    <w:rsid w:val="001704D7"/>
    <w:rsid w:val="00170D15"/>
    <w:rsid w:val="0017100A"/>
    <w:rsid w:val="00171149"/>
    <w:rsid w:val="001717E0"/>
    <w:rsid w:val="00172713"/>
    <w:rsid w:val="00172FFD"/>
    <w:rsid w:val="00173F66"/>
    <w:rsid w:val="00174007"/>
    <w:rsid w:val="00175401"/>
    <w:rsid w:val="0017560F"/>
    <w:rsid w:val="00176973"/>
    <w:rsid w:val="0017740C"/>
    <w:rsid w:val="001802CA"/>
    <w:rsid w:val="0018047A"/>
    <w:rsid w:val="0018162A"/>
    <w:rsid w:val="00182A41"/>
    <w:rsid w:val="00182DB6"/>
    <w:rsid w:val="00183542"/>
    <w:rsid w:val="00183AE3"/>
    <w:rsid w:val="00184272"/>
    <w:rsid w:val="00184F88"/>
    <w:rsid w:val="00185215"/>
    <w:rsid w:val="001869AC"/>
    <w:rsid w:val="00187031"/>
    <w:rsid w:val="0018771A"/>
    <w:rsid w:val="00190147"/>
    <w:rsid w:val="00190B13"/>
    <w:rsid w:val="00191371"/>
    <w:rsid w:val="0019272D"/>
    <w:rsid w:val="00193076"/>
    <w:rsid w:val="001930E9"/>
    <w:rsid w:val="00193470"/>
    <w:rsid w:val="0019367D"/>
    <w:rsid w:val="001937FC"/>
    <w:rsid w:val="00194E74"/>
    <w:rsid w:val="00194FB0"/>
    <w:rsid w:val="00194FB1"/>
    <w:rsid w:val="00195687"/>
    <w:rsid w:val="00196464"/>
    <w:rsid w:val="00197639"/>
    <w:rsid w:val="00197BA9"/>
    <w:rsid w:val="00197CE2"/>
    <w:rsid w:val="00197FA3"/>
    <w:rsid w:val="001A04F9"/>
    <w:rsid w:val="001A0E1B"/>
    <w:rsid w:val="001A194B"/>
    <w:rsid w:val="001A2298"/>
    <w:rsid w:val="001A245D"/>
    <w:rsid w:val="001A271A"/>
    <w:rsid w:val="001A2D1F"/>
    <w:rsid w:val="001A367A"/>
    <w:rsid w:val="001A3EC3"/>
    <w:rsid w:val="001A40F5"/>
    <w:rsid w:val="001A4D49"/>
    <w:rsid w:val="001A6CB4"/>
    <w:rsid w:val="001A6CE1"/>
    <w:rsid w:val="001A7191"/>
    <w:rsid w:val="001A7810"/>
    <w:rsid w:val="001A7A38"/>
    <w:rsid w:val="001A7AF0"/>
    <w:rsid w:val="001B0850"/>
    <w:rsid w:val="001B0C42"/>
    <w:rsid w:val="001B1914"/>
    <w:rsid w:val="001B1CCD"/>
    <w:rsid w:val="001B1FE2"/>
    <w:rsid w:val="001B290B"/>
    <w:rsid w:val="001B388E"/>
    <w:rsid w:val="001B3FC2"/>
    <w:rsid w:val="001B4105"/>
    <w:rsid w:val="001B41B3"/>
    <w:rsid w:val="001B5D91"/>
    <w:rsid w:val="001B607D"/>
    <w:rsid w:val="001B6A09"/>
    <w:rsid w:val="001B6AEF"/>
    <w:rsid w:val="001B71FF"/>
    <w:rsid w:val="001B7237"/>
    <w:rsid w:val="001B7A0C"/>
    <w:rsid w:val="001B7E0F"/>
    <w:rsid w:val="001C02BF"/>
    <w:rsid w:val="001C04EA"/>
    <w:rsid w:val="001C052B"/>
    <w:rsid w:val="001C0DF0"/>
    <w:rsid w:val="001C0E8B"/>
    <w:rsid w:val="001C1371"/>
    <w:rsid w:val="001C181E"/>
    <w:rsid w:val="001C4249"/>
    <w:rsid w:val="001C4404"/>
    <w:rsid w:val="001C5816"/>
    <w:rsid w:val="001C64FD"/>
    <w:rsid w:val="001D02E2"/>
    <w:rsid w:val="001D11A9"/>
    <w:rsid w:val="001D1228"/>
    <w:rsid w:val="001D1864"/>
    <w:rsid w:val="001D2EDB"/>
    <w:rsid w:val="001D3261"/>
    <w:rsid w:val="001D4A12"/>
    <w:rsid w:val="001D74D1"/>
    <w:rsid w:val="001D7A14"/>
    <w:rsid w:val="001E0A43"/>
    <w:rsid w:val="001E1117"/>
    <w:rsid w:val="001E15B3"/>
    <w:rsid w:val="001E2274"/>
    <w:rsid w:val="001E23BD"/>
    <w:rsid w:val="001E2D28"/>
    <w:rsid w:val="001E31F6"/>
    <w:rsid w:val="001E40B4"/>
    <w:rsid w:val="001E51EC"/>
    <w:rsid w:val="001E593D"/>
    <w:rsid w:val="001E59CF"/>
    <w:rsid w:val="001E5CD1"/>
    <w:rsid w:val="001E5D52"/>
    <w:rsid w:val="001E5FF6"/>
    <w:rsid w:val="001E7894"/>
    <w:rsid w:val="001F03B9"/>
    <w:rsid w:val="001F0981"/>
    <w:rsid w:val="001F168B"/>
    <w:rsid w:val="001F2008"/>
    <w:rsid w:val="001F2196"/>
    <w:rsid w:val="001F258C"/>
    <w:rsid w:val="001F3133"/>
    <w:rsid w:val="001F371A"/>
    <w:rsid w:val="001F37ED"/>
    <w:rsid w:val="001F3AB3"/>
    <w:rsid w:val="001F4719"/>
    <w:rsid w:val="001F4B66"/>
    <w:rsid w:val="001F6D42"/>
    <w:rsid w:val="001F7292"/>
    <w:rsid w:val="001F7A52"/>
    <w:rsid w:val="0020240D"/>
    <w:rsid w:val="00203BAB"/>
    <w:rsid w:val="00204F95"/>
    <w:rsid w:val="00205D19"/>
    <w:rsid w:val="002061EE"/>
    <w:rsid w:val="00206C01"/>
    <w:rsid w:val="00207644"/>
    <w:rsid w:val="00207D66"/>
    <w:rsid w:val="0021085C"/>
    <w:rsid w:val="00210D1C"/>
    <w:rsid w:val="002112E9"/>
    <w:rsid w:val="00211893"/>
    <w:rsid w:val="00212157"/>
    <w:rsid w:val="002136AB"/>
    <w:rsid w:val="00213F7F"/>
    <w:rsid w:val="0021429F"/>
    <w:rsid w:val="0021434C"/>
    <w:rsid w:val="00214CEE"/>
    <w:rsid w:val="00214DAB"/>
    <w:rsid w:val="00215033"/>
    <w:rsid w:val="002160BF"/>
    <w:rsid w:val="00216963"/>
    <w:rsid w:val="00216DC0"/>
    <w:rsid w:val="0021715B"/>
    <w:rsid w:val="00220DB2"/>
    <w:rsid w:val="002217B9"/>
    <w:rsid w:val="00221AE8"/>
    <w:rsid w:val="00221C32"/>
    <w:rsid w:val="002226A6"/>
    <w:rsid w:val="00223171"/>
    <w:rsid w:val="0022494D"/>
    <w:rsid w:val="00224A4F"/>
    <w:rsid w:val="00225152"/>
    <w:rsid w:val="002260B6"/>
    <w:rsid w:val="00226254"/>
    <w:rsid w:val="002275D5"/>
    <w:rsid w:val="002277BB"/>
    <w:rsid w:val="002303EF"/>
    <w:rsid w:val="0023073B"/>
    <w:rsid w:val="00230912"/>
    <w:rsid w:val="00230CD2"/>
    <w:rsid w:val="002314A7"/>
    <w:rsid w:val="00231786"/>
    <w:rsid w:val="00232212"/>
    <w:rsid w:val="002323AA"/>
    <w:rsid w:val="00232543"/>
    <w:rsid w:val="002334D2"/>
    <w:rsid w:val="00234C86"/>
    <w:rsid w:val="00235325"/>
    <w:rsid w:val="00235849"/>
    <w:rsid w:val="00235A28"/>
    <w:rsid w:val="00236289"/>
    <w:rsid w:val="002363F3"/>
    <w:rsid w:val="00236686"/>
    <w:rsid w:val="0023712D"/>
    <w:rsid w:val="002373F6"/>
    <w:rsid w:val="00237814"/>
    <w:rsid w:val="00237D1D"/>
    <w:rsid w:val="00241A9E"/>
    <w:rsid w:val="00241DEB"/>
    <w:rsid w:val="00242FE7"/>
    <w:rsid w:val="002436BA"/>
    <w:rsid w:val="00243C1E"/>
    <w:rsid w:val="00244BD4"/>
    <w:rsid w:val="002452AC"/>
    <w:rsid w:val="00245A15"/>
    <w:rsid w:val="00245BF1"/>
    <w:rsid w:val="00246400"/>
    <w:rsid w:val="002465E5"/>
    <w:rsid w:val="002466B2"/>
    <w:rsid w:val="00246C0E"/>
    <w:rsid w:val="00247F30"/>
    <w:rsid w:val="00250712"/>
    <w:rsid w:val="00250BB9"/>
    <w:rsid w:val="00250D0D"/>
    <w:rsid w:val="00250DD2"/>
    <w:rsid w:val="002522EA"/>
    <w:rsid w:val="00252E85"/>
    <w:rsid w:val="0025321D"/>
    <w:rsid w:val="002532BA"/>
    <w:rsid w:val="0025399F"/>
    <w:rsid w:val="002561C2"/>
    <w:rsid w:val="002567A0"/>
    <w:rsid w:val="00256FE7"/>
    <w:rsid w:val="00257218"/>
    <w:rsid w:val="00257A9A"/>
    <w:rsid w:val="002609A7"/>
    <w:rsid w:val="002612BC"/>
    <w:rsid w:val="002613E2"/>
    <w:rsid w:val="0026205C"/>
    <w:rsid w:val="002620C3"/>
    <w:rsid w:val="00262A6F"/>
    <w:rsid w:val="00263588"/>
    <w:rsid w:val="00263BD7"/>
    <w:rsid w:val="0026478D"/>
    <w:rsid w:val="00264A2F"/>
    <w:rsid w:val="002658EC"/>
    <w:rsid w:val="00265ECA"/>
    <w:rsid w:val="00266C08"/>
    <w:rsid w:val="00266E2E"/>
    <w:rsid w:val="00267AEA"/>
    <w:rsid w:val="00267CB3"/>
    <w:rsid w:val="0027048E"/>
    <w:rsid w:val="00272859"/>
    <w:rsid w:val="00273B30"/>
    <w:rsid w:val="00273BBA"/>
    <w:rsid w:val="00274BB2"/>
    <w:rsid w:val="00274FBF"/>
    <w:rsid w:val="00275567"/>
    <w:rsid w:val="002760E5"/>
    <w:rsid w:val="002769C1"/>
    <w:rsid w:val="00277405"/>
    <w:rsid w:val="00277F7C"/>
    <w:rsid w:val="00280F10"/>
    <w:rsid w:val="00281A0E"/>
    <w:rsid w:val="002823A1"/>
    <w:rsid w:val="0028283D"/>
    <w:rsid w:val="0028368A"/>
    <w:rsid w:val="00283910"/>
    <w:rsid w:val="00283B7E"/>
    <w:rsid w:val="00285216"/>
    <w:rsid w:val="002862CF"/>
    <w:rsid w:val="0028643D"/>
    <w:rsid w:val="00286492"/>
    <w:rsid w:val="00286D1E"/>
    <w:rsid w:val="00287420"/>
    <w:rsid w:val="00287AC8"/>
    <w:rsid w:val="00287E37"/>
    <w:rsid w:val="002909B3"/>
    <w:rsid w:val="00290AC0"/>
    <w:rsid w:val="002920CF"/>
    <w:rsid w:val="00294ED0"/>
    <w:rsid w:val="0029550F"/>
    <w:rsid w:val="0029552C"/>
    <w:rsid w:val="00295806"/>
    <w:rsid w:val="00296451"/>
    <w:rsid w:val="00296AE4"/>
    <w:rsid w:val="00296D1D"/>
    <w:rsid w:val="00296F01"/>
    <w:rsid w:val="002A086B"/>
    <w:rsid w:val="002A09F5"/>
    <w:rsid w:val="002A14C6"/>
    <w:rsid w:val="002A25E7"/>
    <w:rsid w:val="002A3BCD"/>
    <w:rsid w:val="002A49CB"/>
    <w:rsid w:val="002A4BFB"/>
    <w:rsid w:val="002A68DC"/>
    <w:rsid w:val="002B0A1A"/>
    <w:rsid w:val="002B0EEC"/>
    <w:rsid w:val="002B1B71"/>
    <w:rsid w:val="002B2453"/>
    <w:rsid w:val="002B2A80"/>
    <w:rsid w:val="002B2AD9"/>
    <w:rsid w:val="002B3318"/>
    <w:rsid w:val="002B4A7C"/>
    <w:rsid w:val="002B52AC"/>
    <w:rsid w:val="002B5688"/>
    <w:rsid w:val="002B56E1"/>
    <w:rsid w:val="002B59FA"/>
    <w:rsid w:val="002B5C19"/>
    <w:rsid w:val="002B689A"/>
    <w:rsid w:val="002B6E0B"/>
    <w:rsid w:val="002C0140"/>
    <w:rsid w:val="002C04F7"/>
    <w:rsid w:val="002C0D02"/>
    <w:rsid w:val="002C0D6E"/>
    <w:rsid w:val="002C0E7B"/>
    <w:rsid w:val="002C1BE8"/>
    <w:rsid w:val="002C256F"/>
    <w:rsid w:val="002C25BB"/>
    <w:rsid w:val="002C336E"/>
    <w:rsid w:val="002C3B5E"/>
    <w:rsid w:val="002C4026"/>
    <w:rsid w:val="002C6B42"/>
    <w:rsid w:val="002C6EF2"/>
    <w:rsid w:val="002C6FA8"/>
    <w:rsid w:val="002C7996"/>
    <w:rsid w:val="002D0114"/>
    <w:rsid w:val="002D09AF"/>
    <w:rsid w:val="002D2161"/>
    <w:rsid w:val="002D2455"/>
    <w:rsid w:val="002D3421"/>
    <w:rsid w:val="002D4084"/>
    <w:rsid w:val="002D434C"/>
    <w:rsid w:val="002D4A08"/>
    <w:rsid w:val="002D5A70"/>
    <w:rsid w:val="002D5C16"/>
    <w:rsid w:val="002D5F08"/>
    <w:rsid w:val="002D6466"/>
    <w:rsid w:val="002D68AC"/>
    <w:rsid w:val="002D7267"/>
    <w:rsid w:val="002D72E9"/>
    <w:rsid w:val="002D77AD"/>
    <w:rsid w:val="002D797F"/>
    <w:rsid w:val="002E1822"/>
    <w:rsid w:val="002E1EEE"/>
    <w:rsid w:val="002E1FBE"/>
    <w:rsid w:val="002E2804"/>
    <w:rsid w:val="002E41D4"/>
    <w:rsid w:val="002E568B"/>
    <w:rsid w:val="002E60D1"/>
    <w:rsid w:val="002E64D3"/>
    <w:rsid w:val="002E73D8"/>
    <w:rsid w:val="002F20EA"/>
    <w:rsid w:val="002F3129"/>
    <w:rsid w:val="002F332D"/>
    <w:rsid w:val="002F3858"/>
    <w:rsid w:val="002F3A97"/>
    <w:rsid w:val="002F4586"/>
    <w:rsid w:val="002F4F78"/>
    <w:rsid w:val="002F5462"/>
    <w:rsid w:val="002F6FA5"/>
    <w:rsid w:val="002F7E0E"/>
    <w:rsid w:val="00300616"/>
    <w:rsid w:val="00300884"/>
    <w:rsid w:val="00300A86"/>
    <w:rsid w:val="00301288"/>
    <w:rsid w:val="00301C93"/>
    <w:rsid w:val="00301CA2"/>
    <w:rsid w:val="00302A4A"/>
    <w:rsid w:val="003034ED"/>
    <w:rsid w:val="00303810"/>
    <w:rsid w:val="0030394E"/>
    <w:rsid w:val="003041DF"/>
    <w:rsid w:val="00305039"/>
    <w:rsid w:val="003050BF"/>
    <w:rsid w:val="0030522E"/>
    <w:rsid w:val="00305767"/>
    <w:rsid w:val="003058AB"/>
    <w:rsid w:val="00307647"/>
    <w:rsid w:val="003077A7"/>
    <w:rsid w:val="00307A19"/>
    <w:rsid w:val="00307FD7"/>
    <w:rsid w:val="003111CD"/>
    <w:rsid w:val="003118CB"/>
    <w:rsid w:val="00312E88"/>
    <w:rsid w:val="00312FFA"/>
    <w:rsid w:val="003141A6"/>
    <w:rsid w:val="00314C0C"/>
    <w:rsid w:val="00315821"/>
    <w:rsid w:val="00315AE3"/>
    <w:rsid w:val="003160DD"/>
    <w:rsid w:val="003161DA"/>
    <w:rsid w:val="0031640D"/>
    <w:rsid w:val="0031694C"/>
    <w:rsid w:val="00316A3D"/>
    <w:rsid w:val="00316C00"/>
    <w:rsid w:val="00316C17"/>
    <w:rsid w:val="00316CC5"/>
    <w:rsid w:val="003172DC"/>
    <w:rsid w:val="00317B5B"/>
    <w:rsid w:val="00317F3D"/>
    <w:rsid w:val="003203E8"/>
    <w:rsid w:val="00320506"/>
    <w:rsid w:val="00320995"/>
    <w:rsid w:val="00320C45"/>
    <w:rsid w:val="00320D9F"/>
    <w:rsid w:val="003210DC"/>
    <w:rsid w:val="00321330"/>
    <w:rsid w:val="0032201F"/>
    <w:rsid w:val="00322C10"/>
    <w:rsid w:val="00322ED8"/>
    <w:rsid w:val="00324196"/>
    <w:rsid w:val="00324A47"/>
    <w:rsid w:val="003253EE"/>
    <w:rsid w:val="003302E0"/>
    <w:rsid w:val="00330E1C"/>
    <w:rsid w:val="003311A1"/>
    <w:rsid w:val="0033130E"/>
    <w:rsid w:val="00331EE6"/>
    <w:rsid w:val="0033284B"/>
    <w:rsid w:val="0033398A"/>
    <w:rsid w:val="00333D30"/>
    <w:rsid w:val="00336179"/>
    <w:rsid w:val="0033727E"/>
    <w:rsid w:val="00337810"/>
    <w:rsid w:val="00340125"/>
    <w:rsid w:val="00340695"/>
    <w:rsid w:val="00340CB1"/>
    <w:rsid w:val="00341C81"/>
    <w:rsid w:val="003426F2"/>
    <w:rsid w:val="003428FD"/>
    <w:rsid w:val="00342ACD"/>
    <w:rsid w:val="00342BAC"/>
    <w:rsid w:val="00343169"/>
    <w:rsid w:val="0034318E"/>
    <w:rsid w:val="003432F1"/>
    <w:rsid w:val="00344B1D"/>
    <w:rsid w:val="00344B8A"/>
    <w:rsid w:val="00344D5E"/>
    <w:rsid w:val="00345148"/>
    <w:rsid w:val="00345259"/>
    <w:rsid w:val="003463CC"/>
    <w:rsid w:val="00346D7F"/>
    <w:rsid w:val="00347079"/>
    <w:rsid w:val="0034789F"/>
    <w:rsid w:val="003508EC"/>
    <w:rsid w:val="00350C46"/>
    <w:rsid w:val="00351096"/>
    <w:rsid w:val="003511BA"/>
    <w:rsid w:val="0035179E"/>
    <w:rsid w:val="003518EC"/>
    <w:rsid w:val="00351ADC"/>
    <w:rsid w:val="00351B6B"/>
    <w:rsid w:val="00352EFC"/>
    <w:rsid w:val="00353390"/>
    <w:rsid w:val="00353C20"/>
    <w:rsid w:val="00354400"/>
    <w:rsid w:val="00354451"/>
    <w:rsid w:val="0035462D"/>
    <w:rsid w:val="00354A68"/>
    <w:rsid w:val="00354FA3"/>
    <w:rsid w:val="00355A42"/>
    <w:rsid w:val="00356957"/>
    <w:rsid w:val="0035705B"/>
    <w:rsid w:val="003609C8"/>
    <w:rsid w:val="00360F46"/>
    <w:rsid w:val="00361301"/>
    <w:rsid w:val="0036160D"/>
    <w:rsid w:val="0036183C"/>
    <w:rsid w:val="0036231F"/>
    <w:rsid w:val="00362EF0"/>
    <w:rsid w:val="00363749"/>
    <w:rsid w:val="00365947"/>
    <w:rsid w:val="003659E6"/>
    <w:rsid w:val="00365D5A"/>
    <w:rsid w:val="003668D2"/>
    <w:rsid w:val="00366B30"/>
    <w:rsid w:val="00367389"/>
    <w:rsid w:val="003675F4"/>
    <w:rsid w:val="003701A7"/>
    <w:rsid w:val="00370992"/>
    <w:rsid w:val="00370B3F"/>
    <w:rsid w:val="00370B5B"/>
    <w:rsid w:val="00371CAE"/>
    <w:rsid w:val="00372189"/>
    <w:rsid w:val="003721B3"/>
    <w:rsid w:val="00372863"/>
    <w:rsid w:val="003728BB"/>
    <w:rsid w:val="00372E4C"/>
    <w:rsid w:val="00373CB8"/>
    <w:rsid w:val="0037450A"/>
    <w:rsid w:val="003750B5"/>
    <w:rsid w:val="00375C3A"/>
    <w:rsid w:val="00375C89"/>
    <w:rsid w:val="00376128"/>
    <w:rsid w:val="00376EF0"/>
    <w:rsid w:val="00376FEE"/>
    <w:rsid w:val="003771F7"/>
    <w:rsid w:val="0037753C"/>
    <w:rsid w:val="00377E68"/>
    <w:rsid w:val="00380106"/>
    <w:rsid w:val="003810D9"/>
    <w:rsid w:val="0038129F"/>
    <w:rsid w:val="003818A0"/>
    <w:rsid w:val="003830BF"/>
    <w:rsid w:val="00383C15"/>
    <w:rsid w:val="00383C1F"/>
    <w:rsid w:val="00384060"/>
    <w:rsid w:val="003841A4"/>
    <w:rsid w:val="00385E8C"/>
    <w:rsid w:val="00386E94"/>
    <w:rsid w:val="003878F7"/>
    <w:rsid w:val="003902FF"/>
    <w:rsid w:val="0039057F"/>
    <w:rsid w:val="003905E1"/>
    <w:rsid w:val="003910DA"/>
    <w:rsid w:val="00391218"/>
    <w:rsid w:val="00391FBA"/>
    <w:rsid w:val="0039228A"/>
    <w:rsid w:val="00392D7B"/>
    <w:rsid w:val="0039352C"/>
    <w:rsid w:val="00393B31"/>
    <w:rsid w:val="00393BD3"/>
    <w:rsid w:val="003944DE"/>
    <w:rsid w:val="003945C5"/>
    <w:rsid w:val="0039500E"/>
    <w:rsid w:val="003954C4"/>
    <w:rsid w:val="0039586F"/>
    <w:rsid w:val="00397F52"/>
    <w:rsid w:val="003A043F"/>
    <w:rsid w:val="003A0605"/>
    <w:rsid w:val="003A2116"/>
    <w:rsid w:val="003A27BB"/>
    <w:rsid w:val="003A3534"/>
    <w:rsid w:val="003A4ED0"/>
    <w:rsid w:val="003A4F0D"/>
    <w:rsid w:val="003A59A9"/>
    <w:rsid w:val="003A5C57"/>
    <w:rsid w:val="003A605E"/>
    <w:rsid w:val="003A627A"/>
    <w:rsid w:val="003A6CF9"/>
    <w:rsid w:val="003A6D83"/>
    <w:rsid w:val="003A6F4C"/>
    <w:rsid w:val="003A757B"/>
    <w:rsid w:val="003A7D4E"/>
    <w:rsid w:val="003B1890"/>
    <w:rsid w:val="003B2252"/>
    <w:rsid w:val="003B2C04"/>
    <w:rsid w:val="003B37EF"/>
    <w:rsid w:val="003B3BC6"/>
    <w:rsid w:val="003B4035"/>
    <w:rsid w:val="003B43E6"/>
    <w:rsid w:val="003B4BC6"/>
    <w:rsid w:val="003B4C87"/>
    <w:rsid w:val="003B59D9"/>
    <w:rsid w:val="003B639E"/>
    <w:rsid w:val="003B6688"/>
    <w:rsid w:val="003B6864"/>
    <w:rsid w:val="003B6EA8"/>
    <w:rsid w:val="003B7A4D"/>
    <w:rsid w:val="003C0548"/>
    <w:rsid w:val="003C0756"/>
    <w:rsid w:val="003C0A90"/>
    <w:rsid w:val="003C140C"/>
    <w:rsid w:val="003C2935"/>
    <w:rsid w:val="003C2A81"/>
    <w:rsid w:val="003C2C25"/>
    <w:rsid w:val="003C2CE8"/>
    <w:rsid w:val="003C3224"/>
    <w:rsid w:val="003C3917"/>
    <w:rsid w:val="003C393D"/>
    <w:rsid w:val="003C3E24"/>
    <w:rsid w:val="003C4C5C"/>
    <w:rsid w:val="003C50B3"/>
    <w:rsid w:val="003C52D4"/>
    <w:rsid w:val="003C5C73"/>
    <w:rsid w:val="003C69AA"/>
    <w:rsid w:val="003C6C7C"/>
    <w:rsid w:val="003C7548"/>
    <w:rsid w:val="003C7C27"/>
    <w:rsid w:val="003D028F"/>
    <w:rsid w:val="003D0624"/>
    <w:rsid w:val="003D1008"/>
    <w:rsid w:val="003D1ED5"/>
    <w:rsid w:val="003D2C1D"/>
    <w:rsid w:val="003D41FA"/>
    <w:rsid w:val="003D512A"/>
    <w:rsid w:val="003D558F"/>
    <w:rsid w:val="003D573A"/>
    <w:rsid w:val="003D5B86"/>
    <w:rsid w:val="003D6500"/>
    <w:rsid w:val="003D6F2D"/>
    <w:rsid w:val="003D7AE9"/>
    <w:rsid w:val="003D7B6F"/>
    <w:rsid w:val="003E08DC"/>
    <w:rsid w:val="003E1582"/>
    <w:rsid w:val="003E2001"/>
    <w:rsid w:val="003E42AD"/>
    <w:rsid w:val="003E48C3"/>
    <w:rsid w:val="003E540C"/>
    <w:rsid w:val="003E58F1"/>
    <w:rsid w:val="003E59EF"/>
    <w:rsid w:val="003E5A2F"/>
    <w:rsid w:val="003E6192"/>
    <w:rsid w:val="003E6685"/>
    <w:rsid w:val="003E6A3B"/>
    <w:rsid w:val="003E6B36"/>
    <w:rsid w:val="003E6ED5"/>
    <w:rsid w:val="003F0618"/>
    <w:rsid w:val="003F1789"/>
    <w:rsid w:val="003F3220"/>
    <w:rsid w:val="003F3559"/>
    <w:rsid w:val="003F4BCB"/>
    <w:rsid w:val="003F52A8"/>
    <w:rsid w:val="003F61CE"/>
    <w:rsid w:val="003F66B0"/>
    <w:rsid w:val="003F74ED"/>
    <w:rsid w:val="003F78DD"/>
    <w:rsid w:val="003F7B3D"/>
    <w:rsid w:val="004008AC"/>
    <w:rsid w:val="00400962"/>
    <w:rsid w:val="0040435D"/>
    <w:rsid w:val="004047B4"/>
    <w:rsid w:val="00405541"/>
    <w:rsid w:val="0040559C"/>
    <w:rsid w:val="00405939"/>
    <w:rsid w:val="00405F63"/>
    <w:rsid w:val="004069E0"/>
    <w:rsid w:val="00407A93"/>
    <w:rsid w:val="00407AC2"/>
    <w:rsid w:val="00410B0D"/>
    <w:rsid w:val="004115F1"/>
    <w:rsid w:val="00411B24"/>
    <w:rsid w:val="004124A2"/>
    <w:rsid w:val="00412A64"/>
    <w:rsid w:val="00412FF9"/>
    <w:rsid w:val="004133DA"/>
    <w:rsid w:val="0041353A"/>
    <w:rsid w:val="004139BB"/>
    <w:rsid w:val="00413C5A"/>
    <w:rsid w:val="00413ECD"/>
    <w:rsid w:val="004146EB"/>
    <w:rsid w:val="004148E0"/>
    <w:rsid w:val="004148EE"/>
    <w:rsid w:val="00414F39"/>
    <w:rsid w:val="00416A9C"/>
    <w:rsid w:val="00417733"/>
    <w:rsid w:val="00421BC8"/>
    <w:rsid w:val="00424199"/>
    <w:rsid w:val="00425544"/>
    <w:rsid w:val="00425C9A"/>
    <w:rsid w:val="00425FED"/>
    <w:rsid w:val="00426E3E"/>
    <w:rsid w:val="0042774E"/>
    <w:rsid w:val="00427BB2"/>
    <w:rsid w:val="00430149"/>
    <w:rsid w:val="004303DB"/>
    <w:rsid w:val="00431163"/>
    <w:rsid w:val="00431641"/>
    <w:rsid w:val="00431A0E"/>
    <w:rsid w:val="004325DC"/>
    <w:rsid w:val="00432D19"/>
    <w:rsid w:val="00433858"/>
    <w:rsid w:val="00433CB8"/>
    <w:rsid w:val="004343F7"/>
    <w:rsid w:val="00434D38"/>
    <w:rsid w:val="00434E4B"/>
    <w:rsid w:val="00434F4E"/>
    <w:rsid w:val="004358FE"/>
    <w:rsid w:val="00437E60"/>
    <w:rsid w:val="00437F2D"/>
    <w:rsid w:val="00441147"/>
    <w:rsid w:val="004416D0"/>
    <w:rsid w:val="004419C5"/>
    <w:rsid w:val="004428FE"/>
    <w:rsid w:val="00442E05"/>
    <w:rsid w:val="0044365F"/>
    <w:rsid w:val="00443765"/>
    <w:rsid w:val="00444223"/>
    <w:rsid w:val="00445041"/>
    <w:rsid w:val="0044509B"/>
    <w:rsid w:val="0044573E"/>
    <w:rsid w:val="00446FAF"/>
    <w:rsid w:val="00447A26"/>
    <w:rsid w:val="00447D4C"/>
    <w:rsid w:val="00450568"/>
    <w:rsid w:val="00450988"/>
    <w:rsid w:val="00451E7D"/>
    <w:rsid w:val="004524D2"/>
    <w:rsid w:val="0045277F"/>
    <w:rsid w:val="00452B60"/>
    <w:rsid w:val="00453145"/>
    <w:rsid w:val="00454093"/>
    <w:rsid w:val="00454741"/>
    <w:rsid w:val="00454803"/>
    <w:rsid w:val="00454AE2"/>
    <w:rsid w:val="00454B03"/>
    <w:rsid w:val="00454B21"/>
    <w:rsid w:val="0045530E"/>
    <w:rsid w:val="00455808"/>
    <w:rsid w:val="00456D79"/>
    <w:rsid w:val="00457250"/>
    <w:rsid w:val="004573EC"/>
    <w:rsid w:val="004577B5"/>
    <w:rsid w:val="00460A08"/>
    <w:rsid w:val="00460E81"/>
    <w:rsid w:val="004613F2"/>
    <w:rsid w:val="004615BC"/>
    <w:rsid w:val="004658E1"/>
    <w:rsid w:val="0046601D"/>
    <w:rsid w:val="00466075"/>
    <w:rsid w:val="00466556"/>
    <w:rsid w:val="00467348"/>
    <w:rsid w:val="004709AE"/>
    <w:rsid w:val="004715FB"/>
    <w:rsid w:val="00471895"/>
    <w:rsid w:val="004726CB"/>
    <w:rsid w:val="004750C7"/>
    <w:rsid w:val="0047518E"/>
    <w:rsid w:val="004754CA"/>
    <w:rsid w:val="00475B72"/>
    <w:rsid w:val="004761E7"/>
    <w:rsid w:val="004765A3"/>
    <w:rsid w:val="00477067"/>
    <w:rsid w:val="00477A17"/>
    <w:rsid w:val="00477B26"/>
    <w:rsid w:val="00477FB2"/>
    <w:rsid w:val="00477FE0"/>
    <w:rsid w:val="0048076D"/>
    <w:rsid w:val="00480BA7"/>
    <w:rsid w:val="00481F93"/>
    <w:rsid w:val="00482623"/>
    <w:rsid w:val="00482B0F"/>
    <w:rsid w:val="00483B30"/>
    <w:rsid w:val="004847FB"/>
    <w:rsid w:val="004851CF"/>
    <w:rsid w:val="004858C8"/>
    <w:rsid w:val="00485EE8"/>
    <w:rsid w:val="004862E0"/>
    <w:rsid w:val="004865C1"/>
    <w:rsid w:val="004866D9"/>
    <w:rsid w:val="0048772B"/>
    <w:rsid w:val="00487CC6"/>
    <w:rsid w:val="0049088D"/>
    <w:rsid w:val="00490CBB"/>
    <w:rsid w:val="00491E90"/>
    <w:rsid w:val="00492C36"/>
    <w:rsid w:val="00492C5E"/>
    <w:rsid w:val="004934C1"/>
    <w:rsid w:val="0049483B"/>
    <w:rsid w:val="004949CA"/>
    <w:rsid w:val="004952A7"/>
    <w:rsid w:val="00495FE2"/>
    <w:rsid w:val="00497350"/>
    <w:rsid w:val="004977DC"/>
    <w:rsid w:val="00497F34"/>
    <w:rsid w:val="00497F96"/>
    <w:rsid w:val="004A036F"/>
    <w:rsid w:val="004A07C1"/>
    <w:rsid w:val="004A0A64"/>
    <w:rsid w:val="004A10CE"/>
    <w:rsid w:val="004A21D2"/>
    <w:rsid w:val="004A23F3"/>
    <w:rsid w:val="004A377E"/>
    <w:rsid w:val="004A393D"/>
    <w:rsid w:val="004A3DDE"/>
    <w:rsid w:val="004A4233"/>
    <w:rsid w:val="004A451B"/>
    <w:rsid w:val="004A4AB0"/>
    <w:rsid w:val="004A4E8C"/>
    <w:rsid w:val="004A50CC"/>
    <w:rsid w:val="004A517C"/>
    <w:rsid w:val="004A6045"/>
    <w:rsid w:val="004A6831"/>
    <w:rsid w:val="004A6E73"/>
    <w:rsid w:val="004A6F3A"/>
    <w:rsid w:val="004B0268"/>
    <w:rsid w:val="004B0A65"/>
    <w:rsid w:val="004B0FA5"/>
    <w:rsid w:val="004B1487"/>
    <w:rsid w:val="004B1488"/>
    <w:rsid w:val="004B25E9"/>
    <w:rsid w:val="004B3847"/>
    <w:rsid w:val="004B4593"/>
    <w:rsid w:val="004B4942"/>
    <w:rsid w:val="004B58AF"/>
    <w:rsid w:val="004B598A"/>
    <w:rsid w:val="004B6F9F"/>
    <w:rsid w:val="004C0B18"/>
    <w:rsid w:val="004C0C84"/>
    <w:rsid w:val="004C1C97"/>
    <w:rsid w:val="004C265F"/>
    <w:rsid w:val="004C2B03"/>
    <w:rsid w:val="004C2DE7"/>
    <w:rsid w:val="004C32E0"/>
    <w:rsid w:val="004C347D"/>
    <w:rsid w:val="004C43C3"/>
    <w:rsid w:val="004C4413"/>
    <w:rsid w:val="004C4B3B"/>
    <w:rsid w:val="004C4FD1"/>
    <w:rsid w:val="004C558C"/>
    <w:rsid w:val="004C5A0D"/>
    <w:rsid w:val="004C5D49"/>
    <w:rsid w:val="004C6932"/>
    <w:rsid w:val="004C695F"/>
    <w:rsid w:val="004C6DF5"/>
    <w:rsid w:val="004C7001"/>
    <w:rsid w:val="004C74E2"/>
    <w:rsid w:val="004C76E4"/>
    <w:rsid w:val="004D0CA9"/>
    <w:rsid w:val="004D101F"/>
    <w:rsid w:val="004D12F5"/>
    <w:rsid w:val="004D16B2"/>
    <w:rsid w:val="004D1D6A"/>
    <w:rsid w:val="004D2C02"/>
    <w:rsid w:val="004D2CC8"/>
    <w:rsid w:val="004D3578"/>
    <w:rsid w:val="004D3586"/>
    <w:rsid w:val="004D4221"/>
    <w:rsid w:val="004D454D"/>
    <w:rsid w:val="004D4661"/>
    <w:rsid w:val="004D5393"/>
    <w:rsid w:val="004D5A5B"/>
    <w:rsid w:val="004D5DEE"/>
    <w:rsid w:val="004D6CF0"/>
    <w:rsid w:val="004E01A1"/>
    <w:rsid w:val="004E026A"/>
    <w:rsid w:val="004E1637"/>
    <w:rsid w:val="004E18A1"/>
    <w:rsid w:val="004E1B36"/>
    <w:rsid w:val="004E2061"/>
    <w:rsid w:val="004E213A"/>
    <w:rsid w:val="004E277B"/>
    <w:rsid w:val="004E2C6B"/>
    <w:rsid w:val="004E2D83"/>
    <w:rsid w:val="004E2F33"/>
    <w:rsid w:val="004E333E"/>
    <w:rsid w:val="004E3B65"/>
    <w:rsid w:val="004E3C1B"/>
    <w:rsid w:val="004E40C7"/>
    <w:rsid w:val="004E4CC8"/>
    <w:rsid w:val="004E7EE6"/>
    <w:rsid w:val="004F0017"/>
    <w:rsid w:val="004F0B9E"/>
    <w:rsid w:val="004F0D11"/>
    <w:rsid w:val="004F19EC"/>
    <w:rsid w:val="004F2065"/>
    <w:rsid w:val="004F2194"/>
    <w:rsid w:val="004F4192"/>
    <w:rsid w:val="004F425A"/>
    <w:rsid w:val="004F44CE"/>
    <w:rsid w:val="004F5E9F"/>
    <w:rsid w:val="004F636A"/>
    <w:rsid w:val="004F64FD"/>
    <w:rsid w:val="004F6A15"/>
    <w:rsid w:val="004F6AAB"/>
    <w:rsid w:val="004F6FD5"/>
    <w:rsid w:val="004F7371"/>
    <w:rsid w:val="00500415"/>
    <w:rsid w:val="00500AD3"/>
    <w:rsid w:val="005017B1"/>
    <w:rsid w:val="00501E6E"/>
    <w:rsid w:val="00503996"/>
    <w:rsid w:val="00503A4A"/>
    <w:rsid w:val="005046C7"/>
    <w:rsid w:val="00504E32"/>
    <w:rsid w:val="00505141"/>
    <w:rsid w:val="0050527B"/>
    <w:rsid w:val="0050701C"/>
    <w:rsid w:val="005074B9"/>
    <w:rsid w:val="005079F9"/>
    <w:rsid w:val="00507B60"/>
    <w:rsid w:val="00511AA3"/>
    <w:rsid w:val="00511EFD"/>
    <w:rsid w:val="0051281D"/>
    <w:rsid w:val="00512C59"/>
    <w:rsid w:val="005131F5"/>
    <w:rsid w:val="005144D8"/>
    <w:rsid w:val="00514C6D"/>
    <w:rsid w:val="00514D80"/>
    <w:rsid w:val="00514DCA"/>
    <w:rsid w:val="00515220"/>
    <w:rsid w:val="005154D8"/>
    <w:rsid w:val="00515577"/>
    <w:rsid w:val="00515861"/>
    <w:rsid w:val="00515C3F"/>
    <w:rsid w:val="00515DAE"/>
    <w:rsid w:val="00516A07"/>
    <w:rsid w:val="00516A1E"/>
    <w:rsid w:val="00516E79"/>
    <w:rsid w:val="0052053D"/>
    <w:rsid w:val="00520BFC"/>
    <w:rsid w:val="005210A6"/>
    <w:rsid w:val="005222DD"/>
    <w:rsid w:val="00523A39"/>
    <w:rsid w:val="00523BF5"/>
    <w:rsid w:val="00524093"/>
    <w:rsid w:val="0052428F"/>
    <w:rsid w:val="00524D5C"/>
    <w:rsid w:val="00524DFA"/>
    <w:rsid w:val="00524EA4"/>
    <w:rsid w:val="00524EDF"/>
    <w:rsid w:val="00525361"/>
    <w:rsid w:val="0052599D"/>
    <w:rsid w:val="00525CC4"/>
    <w:rsid w:val="00525FB8"/>
    <w:rsid w:val="00526BEB"/>
    <w:rsid w:val="00526E31"/>
    <w:rsid w:val="00526FE5"/>
    <w:rsid w:val="0052799F"/>
    <w:rsid w:val="005305C4"/>
    <w:rsid w:val="00530A0E"/>
    <w:rsid w:val="00531B07"/>
    <w:rsid w:val="00531B0E"/>
    <w:rsid w:val="0053205E"/>
    <w:rsid w:val="00533838"/>
    <w:rsid w:val="00533B14"/>
    <w:rsid w:val="00533C08"/>
    <w:rsid w:val="0053414B"/>
    <w:rsid w:val="00534309"/>
    <w:rsid w:val="00534F4C"/>
    <w:rsid w:val="00535110"/>
    <w:rsid w:val="00536899"/>
    <w:rsid w:val="0053763E"/>
    <w:rsid w:val="00537A66"/>
    <w:rsid w:val="00537FF2"/>
    <w:rsid w:val="005401D4"/>
    <w:rsid w:val="00540FAF"/>
    <w:rsid w:val="00540FEB"/>
    <w:rsid w:val="005411D3"/>
    <w:rsid w:val="005412D5"/>
    <w:rsid w:val="00541595"/>
    <w:rsid w:val="0054363B"/>
    <w:rsid w:val="00543D5F"/>
    <w:rsid w:val="00543E6C"/>
    <w:rsid w:val="00543F7A"/>
    <w:rsid w:val="00544169"/>
    <w:rsid w:val="00544F12"/>
    <w:rsid w:val="005458C6"/>
    <w:rsid w:val="00545F03"/>
    <w:rsid w:val="00546909"/>
    <w:rsid w:val="00546E0D"/>
    <w:rsid w:val="00547321"/>
    <w:rsid w:val="005477F6"/>
    <w:rsid w:val="00550023"/>
    <w:rsid w:val="0055026E"/>
    <w:rsid w:val="00550968"/>
    <w:rsid w:val="00551035"/>
    <w:rsid w:val="005518F6"/>
    <w:rsid w:val="00552719"/>
    <w:rsid w:val="00552D34"/>
    <w:rsid w:val="00553215"/>
    <w:rsid w:val="00554F70"/>
    <w:rsid w:val="005551EF"/>
    <w:rsid w:val="00555A50"/>
    <w:rsid w:val="00555FE6"/>
    <w:rsid w:val="00556256"/>
    <w:rsid w:val="00556E2F"/>
    <w:rsid w:val="00557CF6"/>
    <w:rsid w:val="00557EF2"/>
    <w:rsid w:val="0056030E"/>
    <w:rsid w:val="0056042F"/>
    <w:rsid w:val="00561ECD"/>
    <w:rsid w:val="00562110"/>
    <w:rsid w:val="005621C4"/>
    <w:rsid w:val="0056274D"/>
    <w:rsid w:val="00563934"/>
    <w:rsid w:val="00563AEF"/>
    <w:rsid w:val="00565087"/>
    <w:rsid w:val="005651DA"/>
    <w:rsid w:val="0056643E"/>
    <w:rsid w:val="005666D9"/>
    <w:rsid w:val="00566C0D"/>
    <w:rsid w:val="00566F59"/>
    <w:rsid w:val="00567C60"/>
    <w:rsid w:val="00567FF3"/>
    <w:rsid w:val="005706F1"/>
    <w:rsid w:val="00570991"/>
    <w:rsid w:val="00570F15"/>
    <w:rsid w:val="00570F2C"/>
    <w:rsid w:val="00571D81"/>
    <w:rsid w:val="00571DAD"/>
    <w:rsid w:val="00572207"/>
    <w:rsid w:val="00572430"/>
    <w:rsid w:val="00572685"/>
    <w:rsid w:val="00572845"/>
    <w:rsid w:val="00572B93"/>
    <w:rsid w:val="00573A1C"/>
    <w:rsid w:val="00573BB5"/>
    <w:rsid w:val="00573F90"/>
    <w:rsid w:val="00575412"/>
    <w:rsid w:val="0057547A"/>
    <w:rsid w:val="005764D3"/>
    <w:rsid w:val="005764D6"/>
    <w:rsid w:val="00577055"/>
    <w:rsid w:val="00577694"/>
    <w:rsid w:val="00580BF6"/>
    <w:rsid w:val="00581223"/>
    <w:rsid w:val="00581277"/>
    <w:rsid w:val="00581363"/>
    <w:rsid w:val="00581CF7"/>
    <w:rsid w:val="00583663"/>
    <w:rsid w:val="005837D4"/>
    <w:rsid w:val="005838C3"/>
    <w:rsid w:val="00584DDC"/>
    <w:rsid w:val="00585FA7"/>
    <w:rsid w:val="005864B9"/>
    <w:rsid w:val="005865CF"/>
    <w:rsid w:val="005869B7"/>
    <w:rsid w:val="00587DEC"/>
    <w:rsid w:val="00590382"/>
    <w:rsid w:val="00591151"/>
    <w:rsid w:val="0059130A"/>
    <w:rsid w:val="0059229A"/>
    <w:rsid w:val="00592747"/>
    <w:rsid w:val="00593440"/>
    <w:rsid w:val="0059400B"/>
    <w:rsid w:val="00595B41"/>
    <w:rsid w:val="00596D4B"/>
    <w:rsid w:val="005A0383"/>
    <w:rsid w:val="005A05D1"/>
    <w:rsid w:val="005A0EC6"/>
    <w:rsid w:val="005A0EFC"/>
    <w:rsid w:val="005A1164"/>
    <w:rsid w:val="005A1511"/>
    <w:rsid w:val="005A1875"/>
    <w:rsid w:val="005A1CA2"/>
    <w:rsid w:val="005A320F"/>
    <w:rsid w:val="005A34CC"/>
    <w:rsid w:val="005A3534"/>
    <w:rsid w:val="005A3CE3"/>
    <w:rsid w:val="005A40F2"/>
    <w:rsid w:val="005A4E05"/>
    <w:rsid w:val="005A7688"/>
    <w:rsid w:val="005A78DC"/>
    <w:rsid w:val="005A7CD0"/>
    <w:rsid w:val="005B036A"/>
    <w:rsid w:val="005B0F9D"/>
    <w:rsid w:val="005B1A32"/>
    <w:rsid w:val="005B26C9"/>
    <w:rsid w:val="005B26DC"/>
    <w:rsid w:val="005B2C71"/>
    <w:rsid w:val="005B300D"/>
    <w:rsid w:val="005B337D"/>
    <w:rsid w:val="005B35E7"/>
    <w:rsid w:val="005B3FD1"/>
    <w:rsid w:val="005B4473"/>
    <w:rsid w:val="005B457A"/>
    <w:rsid w:val="005B544A"/>
    <w:rsid w:val="005B5CBB"/>
    <w:rsid w:val="005B64ED"/>
    <w:rsid w:val="005B65E2"/>
    <w:rsid w:val="005B69D4"/>
    <w:rsid w:val="005B6B8C"/>
    <w:rsid w:val="005B7A7E"/>
    <w:rsid w:val="005B7B55"/>
    <w:rsid w:val="005B7C9B"/>
    <w:rsid w:val="005C15DA"/>
    <w:rsid w:val="005C18FD"/>
    <w:rsid w:val="005C2286"/>
    <w:rsid w:val="005C2974"/>
    <w:rsid w:val="005C298A"/>
    <w:rsid w:val="005C2AB1"/>
    <w:rsid w:val="005C2EE4"/>
    <w:rsid w:val="005C3423"/>
    <w:rsid w:val="005C3C39"/>
    <w:rsid w:val="005C3D3F"/>
    <w:rsid w:val="005C3E29"/>
    <w:rsid w:val="005C439E"/>
    <w:rsid w:val="005C477F"/>
    <w:rsid w:val="005C4E78"/>
    <w:rsid w:val="005C4FF4"/>
    <w:rsid w:val="005C5AB6"/>
    <w:rsid w:val="005C6D3D"/>
    <w:rsid w:val="005C7C31"/>
    <w:rsid w:val="005D0441"/>
    <w:rsid w:val="005D0854"/>
    <w:rsid w:val="005D08BD"/>
    <w:rsid w:val="005D19B9"/>
    <w:rsid w:val="005D238D"/>
    <w:rsid w:val="005D2E86"/>
    <w:rsid w:val="005D31A1"/>
    <w:rsid w:val="005D3954"/>
    <w:rsid w:val="005D4201"/>
    <w:rsid w:val="005D4806"/>
    <w:rsid w:val="005D5219"/>
    <w:rsid w:val="005D5684"/>
    <w:rsid w:val="005D5CFF"/>
    <w:rsid w:val="005D5D48"/>
    <w:rsid w:val="005D6926"/>
    <w:rsid w:val="005D6DD0"/>
    <w:rsid w:val="005D709A"/>
    <w:rsid w:val="005D741E"/>
    <w:rsid w:val="005E0804"/>
    <w:rsid w:val="005E1097"/>
    <w:rsid w:val="005E1217"/>
    <w:rsid w:val="005E1593"/>
    <w:rsid w:val="005E27D7"/>
    <w:rsid w:val="005E282D"/>
    <w:rsid w:val="005E2FD7"/>
    <w:rsid w:val="005E39C3"/>
    <w:rsid w:val="005E433F"/>
    <w:rsid w:val="005E4606"/>
    <w:rsid w:val="005E4BAF"/>
    <w:rsid w:val="005E529C"/>
    <w:rsid w:val="005E5973"/>
    <w:rsid w:val="005E5985"/>
    <w:rsid w:val="005E5A70"/>
    <w:rsid w:val="005E5CB0"/>
    <w:rsid w:val="005E60D5"/>
    <w:rsid w:val="005E6424"/>
    <w:rsid w:val="005E6747"/>
    <w:rsid w:val="005F0B44"/>
    <w:rsid w:val="005F0D63"/>
    <w:rsid w:val="005F1363"/>
    <w:rsid w:val="005F14B5"/>
    <w:rsid w:val="005F1E42"/>
    <w:rsid w:val="005F2CEB"/>
    <w:rsid w:val="005F2F11"/>
    <w:rsid w:val="005F2F63"/>
    <w:rsid w:val="005F3BCF"/>
    <w:rsid w:val="005F4637"/>
    <w:rsid w:val="005F5CA1"/>
    <w:rsid w:val="005F6DA1"/>
    <w:rsid w:val="005F702F"/>
    <w:rsid w:val="005F7AED"/>
    <w:rsid w:val="0060044B"/>
    <w:rsid w:val="006010FD"/>
    <w:rsid w:val="006017CB"/>
    <w:rsid w:val="00601F8E"/>
    <w:rsid w:val="0060210D"/>
    <w:rsid w:val="006029DA"/>
    <w:rsid w:val="00603579"/>
    <w:rsid w:val="006038C3"/>
    <w:rsid w:val="00603F88"/>
    <w:rsid w:val="00604753"/>
    <w:rsid w:val="00605878"/>
    <w:rsid w:val="00606296"/>
    <w:rsid w:val="0060639A"/>
    <w:rsid w:val="00610168"/>
    <w:rsid w:val="006105F0"/>
    <w:rsid w:val="00610719"/>
    <w:rsid w:val="00611E56"/>
    <w:rsid w:val="00612D10"/>
    <w:rsid w:val="00613A10"/>
    <w:rsid w:val="00613A5F"/>
    <w:rsid w:val="00614B3A"/>
    <w:rsid w:val="00614DEB"/>
    <w:rsid w:val="00615162"/>
    <w:rsid w:val="00615796"/>
    <w:rsid w:val="006163FF"/>
    <w:rsid w:val="0061680F"/>
    <w:rsid w:val="00617241"/>
    <w:rsid w:val="006175EA"/>
    <w:rsid w:val="00617BEE"/>
    <w:rsid w:val="00617F9B"/>
    <w:rsid w:val="00620843"/>
    <w:rsid w:val="00621188"/>
    <w:rsid w:val="006215E6"/>
    <w:rsid w:val="00621DCD"/>
    <w:rsid w:val="00621EF5"/>
    <w:rsid w:val="00622687"/>
    <w:rsid w:val="00623B0D"/>
    <w:rsid w:val="006243ED"/>
    <w:rsid w:val="00624539"/>
    <w:rsid w:val="00624947"/>
    <w:rsid w:val="006252F8"/>
    <w:rsid w:val="0062578E"/>
    <w:rsid w:val="00625D53"/>
    <w:rsid w:val="00626497"/>
    <w:rsid w:val="00626D9E"/>
    <w:rsid w:val="00626E69"/>
    <w:rsid w:val="00630927"/>
    <w:rsid w:val="00631285"/>
    <w:rsid w:val="006317F4"/>
    <w:rsid w:val="00631A3C"/>
    <w:rsid w:val="00631BCD"/>
    <w:rsid w:val="00631F15"/>
    <w:rsid w:val="00632755"/>
    <w:rsid w:val="00633099"/>
    <w:rsid w:val="006336DF"/>
    <w:rsid w:val="006353B4"/>
    <w:rsid w:val="00635722"/>
    <w:rsid w:val="00635FA5"/>
    <w:rsid w:val="00636B05"/>
    <w:rsid w:val="00636C27"/>
    <w:rsid w:val="00636CA6"/>
    <w:rsid w:val="006405C1"/>
    <w:rsid w:val="006406A7"/>
    <w:rsid w:val="00640E67"/>
    <w:rsid w:val="00640F07"/>
    <w:rsid w:val="0064152E"/>
    <w:rsid w:val="0064208E"/>
    <w:rsid w:val="0064315F"/>
    <w:rsid w:val="006436F1"/>
    <w:rsid w:val="0064380A"/>
    <w:rsid w:val="00644849"/>
    <w:rsid w:val="006448D2"/>
    <w:rsid w:val="006450B0"/>
    <w:rsid w:val="00645A57"/>
    <w:rsid w:val="0064602B"/>
    <w:rsid w:val="00646903"/>
    <w:rsid w:val="00647034"/>
    <w:rsid w:val="006472CA"/>
    <w:rsid w:val="00647EE6"/>
    <w:rsid w:val="006500F1"/>
    <w:rsid w:val="00650435"/>
    <w:rsid w:val="00650915"/>
    <w:rsid w:val="00650B2A"/>
    <w:rsid w:val="00652960"/>
    <w:rsid w:val="00652B5E"/>
    <w:rsid w:val="00652EE6"/>
    <w:rsid w:val="00653BE4"/>
    <w:rsid w:val="00653C72"/>
    <w:rsid w:val="006554B1"/>
    <w:rsid w:val="00655C12"/>
    <w:rsid w:val="00655C3C"/>
    <w:rsid w:val="00655D9C"/>
    <w:rsid w:val="006564CA"/>
    <w:rsid w:val="006574A1"/>
    <w:rsid w:val="0065765D"/>
    <w:rsid w:val="00657F54"/>
    <w:rsid w:val="00660019"/>
    <w:rsid w:val="0066025A"/>
    <w:rsid w:val="00660760"/>
    <w:rsid w:val="0066088A"/>
    <w:rsid w:val="00660C54"/>
    <w:rsid w:val="00661960"/>
    <w:rsid w:val="00661FB2"/>
    <w:rsid w:val="006622DC"/>
    <w:rsid w:val="00664075"/>
    <w:rsid w:val="006641CA"/>
    <w:rsid w:val="00664956"/>
    <w:rsid w:val="00666270"/>
    <w:rsid w:val="0066726C"/>
    <w:rsid w:val="006674D1"/>
    <w:rsid w:val="00667527"/>
    <w:rsid w:val="00670755"/>
    <w:rsid w:val="00670CF5"/>
    <w:rsid w:val="00670ED9"/>
    <w:rsid w:val="0067106B"/>
    <w:rsid w:val="0067199E"/>
    <w:rsid w:val="00672A3A"/>
    <w:rsid w:val="00672BF0"/>
    <w:rsid w:val="00672BF5"/>
    <w:rsid w:val="00673128"/>
    <w:rsid w:val="0067328B"/>
    <w:rsid w:val="00673A3E"/>
    <w:rsid w:val="00673B8A"/>
    <w:rsid w:val="00673EE2"/>
    <w:rsid w:val="00674536"/>
    <w:rsid w:val="00674699"/>
    <w:rsid w:val="00674785"/>
    <w:rsid w:val="00674AD4"/>
    <w:rsid w:val="00674DF6"/>
    <w:rsid w:val="00675244"/>
    <w:rsid w:val="0067535E"/>
    <w:rsid w:val="006755EF"/>
    <w:rsid w:val="00675A25"/>
    <w:rsid w:val="00676AC3"/>
    <w:rsid w:val="00676B0F"/>
    <w:rsid w:val="0067717F"/>
    <w:rsid w:val="00677849"/>
    <w:rsid w:val="006778B7"/>
    <w:rsid w:val="00677C7D"/>
    <w:rsid w:val="00680444"/>
    <w:rsid w:val="006807E5"/>
    <w:rsid w:val="00680C37"/>
    <w:rsid w:val="006816C2"/>
    <w:rsid w:val="00681780"/>
    <w:rsid w:val="00682055"/>
    <w:rsid w:val="00682098"/>
    <w:rsid w:val="00682117"/>
    <w:rsid w:val="006830D2"/>
    <w:rsid w:val="00683324"/>
    <w:rsid w:val="0068401A"/>
    <w:rsid w:val="00684A2D"/>
    <w:rsid w:val="00685008"/>
    <w:rsid w:val="0068605B"/>
    <w:rsid w:val="00686604"/>
    <w:rsid w:val="00686662"/>
    <w:rsid w:val="00686D2C"/>
    <w:rsid w:val="00687FC7"/>
    <w:rsid w:val="00690931"/>
    <w:rsid w:val="006911AC"/>
    <w:rsid w:val="00691753"/>
    <w:rsid w:val="00692BBB"/>
    <w:rsid w:val="00692E87"/>
    <w:rsid w:val="00692FD7"/>
    <w:rsid w:val="00694EAB"/>
    <w:rsid w:val="00696165"/>
    <w:rsid w:val="006974FD"/>
    <w:rsid w:val="00697652"/>
    <w:rsid w:val="00697E95"/>
    <w:rsid w:val="006A02A4"/>
    <w:rsid w:val="006A1E0C"/>
    <w:rsid w:val="006A220D"/>
    <w:rsid w:val="006A2274"/>
    <w:rsid w:val="006A269D"/>
    <w:rsid w:val="006A287F"/>
    <w:rsid w:val="006A3097"/>
    <w:rsid w:val="006A3C6E"/>
    <w:rsid w:val="006A3D8A"/>
    <w:rsid w:val="006A5C8D"/>
    <w:rsid w:val="006A65D9"/>
    <w:rsid w:val="006A75C4"/>
    <w:rsid w:val="006A7C4F"/>
    <w:rsid w:val="006B0723"/>
    <w:rsid w:val="006B0FF6"/>
    <w:rsid w:val="006B1199"/>
    <w:rsid w:val="006B1B3B"/>
    <w:rsid w:val="006B2111"/>
    <w:rsid w:val="006B21FD"/>
    <w:rsid w:val="006B28AC"/>
    <w:rsid w:val="006B39C7"/>
    <w:rsid w:val="006B4B72"/>
    <w:rsid w:val="006B571D"/>
    <w:rsid w:val="006B5744"/>
    <w:rsid w:val="006B5FAD"/>
    <w:rsid w:val="006B6824"/>
    <w:rsid w:val="006B6F72"/>
    <w:rsid w:val="006B7A9F"/>
    <w:rsid w:val="006B7F8E"/>
    <w:rsid w:val="006C0923"/>
    <w:rsid w:val="006C19D9"/>
    <w:rsid w:val="006C1A9C"/>
    <w:rsid w:val="006C1D19"/>
    <w:rsid w:val="006C1E44"/>
    <w:rsid w:val="006C2327"/>
    <w:rsid w:val="006C27C9"/>
    <w:rsid w:val="006C2BE8"/>
    <w:rsid w:val="006C2E6A"/>
    <w:rsid w:val="006C2F3A"/>
    <w:rsid w:val="006C3338"/>
    <w:rsid w:val="006C380B"/>
    <w:rsid w:val="006C4017"/>
    <w:rsid w:val="006C52F4"/>
    <w:rsid w:val="006C554C"/>
    <w:rsid w:val="006C727A"/>
    <w:rsid w:val="006D051B"/>
    <w:rsid w:val="006D086A"/>
    <w:rsid w:val="006D0BC1"/>
    <w:rsid w:val="006D1744"/>
    <w:rsid w:val="006D1D70"/>
    <w:rsid w:val="006D2079"/>
    <w:rsid w:val="006D24EB"/>
    <w:rsid w:val="006D3A7E"/>
    <w:rsid w:val="006D462F"/>
    <w:rsid w:val="006D4D23"/>
    <w:rsid w:val="006D5648"/>
    <w:rsid w:val="006D5BD3"/>
    <w:rsid w:val="006D5CB2"/>
    <w:rsid w:val="006D63D2"/>
    <w:rsid w:val="006D7417"/>
    <w:rsid w:val="006E04A0"/>
    <w:rsid w:val="006E080E"/>
    <w:rsid w:val="006E0D73"/>
    <w:rsid w:val="006E171B"/>
    <w:rsid w:val="006E237D"/>
    <w:rsid w:val="006E2F81"/>
    <w:rsid w:val="006E4109"/>
    <w:rsid w:val="006E4574"/>
    <w:rsid w:val="006E503F"/>
    <w:rsid w:val="006E50CB"/>
    <w:rsid w:val="006E54B5"/>
    <w:rsid w:val="006E5B30"/>
    <w:rsid w:val="006E6F2E"/>
    <w:rsid w:val="006F012B"/>
    <w:rsid w:val="006F02F9"/>
    <w:rsid w:val="006F0CE9"/>
    <w:rsid w:val="006F124D"/>
    <w:rsid w:val="006F1D39"/>
    <w:rsid w:val="006F276C"/>
    <w:rsid w:val="006F3777"/>
    <w:rsid w:val="006F3AF7"/>
    <w:rsid w:val="006F3C10"/>
    <w:rsid w:val="006F3EF4"/>
    <w:rsid w:val="006F4C12"/>
    <w:rsid w:val="006F514A"/>
    <w:rsid w:val="006F5631"/>
    <w:rsid w:val="006F5E83"/>
    <w:rsid w:val="006F694C"/>
    <w:rsid w:val="0070053B"/>
    <w:rsid w:val="00700609"/>
    <w:rsid w:val="00700FBB"/>
    <w:rsid w:val="00701096"/>
    <w:rsid w:val="007025DA"/>
    <w:rsid w:val="007037D0"/>
    <w:rsid w:val="00703A11"/>
    <w:rsid w:val="00703B6F"/>
    <w:rsid w:val="00704100"/>
    <w:rsid w:val="007049B3"/>
    <w:rsid w:val="00704C01"/>
    <w:rsid w:val="00704F80"/>
    <w:rsid w:val="007050EB"/>
    <w:rsid w:val="0070511C"/>
    <w:rsid w:val="00705517"/>
    <w:rsid w:val="00705672"/>
    <w:rsid w:val="00706440"/>
    <w:rsid w:val="007100E8"/>
    <w:rsid w:val="00711B3E"/>
    <w:rsid w:val="00712008"/>
    <w:rsid w:val="00712AA7"/>
    <w:rsid w:val="00713B2F"/>
    <w:rsid w:val="00713DA8"/>
    <w:rsid w:val="0071435E"/>
    <w:rsid w:val="00714F1C"/>
    <w:rsid w:val="00715CDA"/>
    <w:rsid w:val="00716239"/>
    <w:rsid w:val="0071764E"/>
    <w:rsid w:val="00717F12"/>
    <w:rsid w:val="007215F1"/>
    <w:rsid w:val="00721BFB"/>
    <w:rsid w:val="007244EF"/>
    <w:rsid w:val="0072480B"/>
    <w:rsid w:val="00725BF4"/>
    <w:rsid w:val="007266B5"/>
    <w:rsid w:val="00726989"/>
    <w:rsid w:val="00726E4A"/>
    <w:rsid w:val="00727BD6"/>
    <w:rsid w:val="00730192"/>
    <w:rsid w:val="00730347"/>
    <w:rsid w:val="00730578"/>
    <w:rsid w:val="007308A4"/>
    <w:rsid w:val="00730E88"/>
    <w:rsid w:val="007311F7"/>
    <w:rsid w:val="00732182"/>
    <w:rsid w:val="0073269B"/>
    <w:rsid w:val="007326D8"/>
    <w:rsid w:val="00732C06"/>
    <w:rsid w:val="00732C2F"/>
    <w:rsid w:val="00734A5B"/>
    <w:rsid w:val="00734E80"/>
    <w:rsid w:val="007356F5"/>
    <w:rsid w:val="00735CD1"/>
    <w:rsid w:val="00735D19"/>
    <w:rsid w:val="00735F22"/>
    <w:rsid w:val="00736E87"/>
    <w:rsid w:val="00737829"/>
    <w:rsid w:val="00737D87"/>
    <w:rsid w:val="00737EAD"/>
    <w:rsid w:val="00740227"/>
    <w:rsid w:val="00740484"/>
    <w:rsid w:val="007418D8"/>
    <w:rsid w:val="00742729"/>
    <w:rsid w:val="00742985"/>
    <w:rsid w:val="00743829"/>
    <w:rsid w:val="007438E8"/>
    <w:rsid w:val="00743A1E"/>
    <w:rsid w:val="00744E76"/>
    <w:rsid w:val="00746C60"/>
    <w:rsid w:val="00747E5A"/>
    <w:rsid w:val="007501F1"/>
    <w:rsid w:val="0075086E"/>
    <w:rsid w:val="00750F37"/>
    <w:rsid w:val="00751654"/>
    <w:rsid w:val="0075181A"/>
    <w:rsid w:val="007532AC"/>
    <w:rsid w:val="0075334F"/>
    <w:rsid w:val="00753A38"/>
    <w:rsid w:val="00754B38"/>
    <w:rsid w:val="007552BB"/>
    <w:rsid w:val="007555A9"/>
    <w:rsid w:val="0075575F"/>
    <w:rsid w:val="0075589A"/>
    <w:rsid w:val="0075604C"/>
    <w:rsid w:val="00756330"/>
    <w:rsid w:val="00757C29"/>
    <w:rsid w:val="0076012C"/>
    <w:rsid w:val="00761F1A"/>
    <w:rsid w:val="007629CD"/>
    <w:rsid w:val="00765B75"/>
    <w:rsid w:val="00765C94"/>
    <w:rsid w:val="00766342"/>
    <w:rsid w:val="00766431"/>
    <w:rsid w:val="00766A5B"/>
    <w:rsid w:val="0076739E"/>
    <w:rsid w:val="00770E8B"/>
    <w:rsid w:val="00771927"/>
    <w:rsid w:val="00772240"/>
    <w:rsid w:val="0077265D"/>
    <w:rsid w:val="007729BC"/>
    <w:rsid w:val="00772A7E"/>
    <w:rsid w:val="00773353"/>
    <w:rsid w:val="007740E5"/>
    <w:rsid w:val="00774324"/>
    <w:rsid w:val="007744EA"/>
    <w:rsid w:val="00775142"/>
    <w:rsid w:val="0077555A"/>
    <w:rsid w:val="00775C3B"/>
    <w:rsid w:val="00776445"/>
    <w:rsid w:val="00776D3D"/>
    <w:rsid w:val="0077700F"/>
    <w:rsid w:val="007803ED"/>
    <w:rsid w:val="00780534"/>
    <w:rsid w:val="00780A2C"/>
    <w:rsid w:val="00781158"/>
    <w:rsid w:val="00781571"/>
    <w:rsid w:val="00781771"/>
    <w:rsid w:val="00781F0F"/>
    <w:rsid w:val="00782359"/>
    <w:rsid w:val="0078390C"/>
    <w:rsid w:val="00783BDF"/>
    <w:rsid w:val="00783D30"/>
    <w:rsid w:val="00784555"/>
    <w:rsid w:val="00784C1D"/>
    <w:rsid w:val="007850F3"/>
    <w:rsid w:val="00786984"/>
    <w:rsid w:val="0078727B"/>
    <w:rsid w:val="007875C0"/>
    <w:rsid w:val="007906CE"/>
    <w:rsid w:val="00792A39"/>
    <w:rsid w:val="00792C52"/>
    <w:rsid w:val="00793995"/>
    <w:rsid w:val="007947C3"/>
    <w:rsid w:val="00794839"/>
    <w:rsid w:val="00794F31"/>
    <w:rsid w:val="00795536"/>
    <w:rsid w:val="00796406"/>
    <w:rsid w:val="00796831"/>
    <w:rsid w:val="00797D34"/>
    <w:rsid w:val="007A0872"/>
    <w:rsid w:val="007A28E1"/>
    <w:rsid w:val="007A36DE"/>
    <w:rsid w:val="007A3C95"/>
    <w:rsid w:val="007A5E86"/>
    <w:rsid w:val="007A7C94"/>
    <w:rsid w:val="007B0AD0"/>
    <w:rsid w:val="007B0B58"/>
    <w:rsid w:val="007B1D1B"/>
    <w:rsid w:val="007B2239"/>
    <w:rsid w:val="007B2749"/>
    <w:rsid w:val="007B36AA"/>
    <w:rsid w:val="007B46D0"/>
    <w:rsid w:val="007B51E7"/>
    <w:rsid w:val="007B6A0C"/>
    <w:rsid w:val="007B6A9E"/>
    <w:rsid w:val="007B7A4D"/>
    <w:rsid w:val="007B7D30"/>
    <w:rsid w:val="007C04F4"/>
    <w:rsid w:val="007C07B0"/>
    <w:rsid w:val="007C18B3"/>
    <w:rsid w:val="007C21DF"/>
    <w:rsid w:val="007C260C"/>
    <w:rsid w:val="007C2CDA"/>
    <w:rsid w:val="007C2D2C"/>
    <w:rsid w:val="007C33A3"/>
    <w:rsid w:val="007C4454"/>
    <w:rsid w:val="007C6238"/>
    <w:rsid w:val="007C630C"/>
    <w:rsid w:val="007C64EB"/>
    <w:rsid w:val="007C678C"/>
    <w:rsid w:val="007C6C1C"/>
    <w:rsid w:val="007C6E97"/>
    <w:rsid w:val="007C71B5"/>
    <w:rsid w:val="007C75A2"/>
    <w:rsid w:val="007C7886"/>
    <w:rsid w:val="007C79E4"/>
    <w:rsid w:val="007C7C33"/>
    <w:rsid w:val="007C7D1B"/>
    <w:rsid w:val="007D0050"/>
    <w:rsid w:val="007D0EF2"/>
    <w:rsid w:val="007D11EC"/>
    <w:rsid w:val="007D197A"/>
    <w:rsid w:val="007D1AFD"/>
    <w:rsid w:val="007D27F3"/>
    <w:rsid w:val="007D29B6"/>
    <w:rsid w:val="007D2DDC"/>
    <w:rsid w:val="007D58A0"/>
    <w:rsid w:val="007D61F3"/>
    <w:rsid w:val="007D69EE"/>
    <w:rsid w:val="007D7F24"/>
    <w:rsid w:val="007E01B5"/>
    <w:rsid w:val="007E0298"/>
    <w:rsid w:val="007E09BB"/>
    <w:rsid w:val="007E107B"/>
    <w:rsid w:val="007E1332"/>
    <w:rsid w:val="007E1749"/>
    <w:rsid w:val="007E1C57"/>
    <w:rsid w:val="007E1EA3"/>
    <w:rsid w:val="007E1EA5"/>
    <w:rsid w:val="007E3763"/>
    <w:rsid w:val="007E3873"/>
    <w:rsid w:val="007E526A"/>
    <w:rsid w:val="007E57B4"/>
    <w:rsid w:val="007E5C7F"/>
    <w:rsid w:val="007E5F93"/>
    <w:rsid w:val="007E6470"/>
    <w:rsid w:val="007E6760"/>
    <w:rsid w:val="007E71D5"/>
    <w:rsid w:val="007E7335"/>
    <w:rsid w:val="007E770B"/>
    <w:rsid w:val="007F0430"/>
    <w:rsid w:val="007F0DD6"/>
    <w:rsid w:val="007F10E4"/>
    <w:rsid w:val="007F17B8"/>
    <w:rsid w:val="007F19C7"/>
    <w:rsid w:val="007F1B1F"/>
    <w:rsid w:val="007F204B"/>
    <w:rsid w:val="007F2DBD"/>
    <w:rsid w:val="007F338D"/>
    <w:rsid w:val="007F3EEA"/>
    <w:rsid w:val="007F461B"/>
    <w:rsid w:val="007F49D6"/>
    <w:rsid w:val="007F4E2F"/>
    <w:rsid w:val="007F53A0"/>
    <w:rsid w:val="007F5A8A"/>
    <w:rsid w:val="007F5E0E"/>
    <w:rsid w:val="007F6614"/>
    <w:rsid w:val="00800CFA"/>
    <w:rsid w:val="008013BD"/>
    <w:rsid w:val="008027E5"/>
    <w:rsid w:val="008028A4"/>
    <w:rsid w:val="00802BF4"/>
    <w:rsid w:val="00803472"/>
    <w:rsid w:val="00803C07"/>
    <w:rsid w:val="00804656"/>
    <w:rsid w:val="008046F0"/>
    <w:rsid w:val="0080580C"/>
    <w:rsid w:val="00805DF4"/>
    <w:rsid w:val="008068E4"/>
    <w:rsid w:val="00806D52"/>
    <w:rsid w:val="00810EB0"/>
    <w:rsid w:val="008116A6"/>
    <w:rsid w:val="00811A0A"/>
    <w:rsid w:val="00812E56"/>
    <w:rsid w:val="00813251"/>
    <w:rsid w:val="00813541"/>
    <w:rsid w:val="008139E1"/>
    <w:rsid w:val="00813A8D"/>
    <w:rsid w:val="00813E78"/>
    <w:rsid w:val="0081450E"/>
    <w:rsid w:val="0081461E"/>
    <w:rsid w:val="00815908"/>
    <w:rsid w:val="00816705"/>
    <w:rsid w:val="00816E94"/>
    <w:rsid w:val="00817638"/>
    <w:rsid w:val="00817A29"/>
    <w:rsid w:val="00817A30"/>
    <w:rsid w:val="00817C40"/>
    <w:rsid w:val="00817F2C"/>
    <w:rsid w:val="0082022C"/>
    <w:rsid w:val="00820A3C"/>
    <w:rsid w:val="00820DD8"/>
    <w:rsid w:val="008213F4"/>
    <w:rsid w:val="008219F2"/>
    <w:rsid w:val="008231DD"/>
    <w:rsid w:val="008251B3"/>
    <w:rsid w:val="008257A2"/>
    <w:rsid w:val="008274A9"/>
    <w:rsid w:val="00827772"/>
    <w:rsid w:val="00831B2A"/>
    <w:rsid w:val="00832112"/>
    <w:rsid w:val="008323BA"/>
    <w:rsid w:val="00832AB7"/>
    <w:rsid w:val="00832BD5"/>
    <w:rsid w:val="00832E0F"/>
    <w:rsid w:val="00833666"/>
    <w:rsid w:val="008337D7"/>
    <w:rsid w:val="00833E63"/>
    <w:rsid w:val="0083490E"/>
    <w:rsid w:val="00834E1C"/>
    <w:rsid w:val="00835019"/>
    <w:rsid w:val="00837D1F"/>
    <w:rsid w:val="00837DB9"/>
    <w:rsid w:val="00841792"/>
    <w:rsid w:val="00842009"/>
    <w:rsid w:val="00842619"/>
    <w:rsid w:val="0084264B"/>
    <w:rsid w:val="00842678"/>
    <w:rsid w:val="00843DD2"/>
    <w:rsid w:val="008447BA"/>
    <w:rsid w:val="00845094"/>
    <w:rsid w:val="00845D52"/>
    <w:rsid w:val="0084682D"/>
    <w:rsid w:val="0084691D"/>
    <w:rsid w:val="00846C67"/>
    <w:rsid w:val="008476DE"/>
    <w:rsid w:val="0085065B"/>
    <w:rsid w:val="008514E9"/>
    <w:rsid w:val="00851F16"/>
    <w:rsid w:val="008533CE"/>
    <w:rsid w:val="0085452E"/>
    <w:rsid w:val="0085486D"/>
    <w:rsid w:val="0085501C"/>
    <w:rsid w:val="00855135"/>
    <w:rsid w:val="0085625E"/>
    <w:rsid w:val="0085696A"/>
    <w:rsid w:val="00856B8F"/>
    <w:rsid w:val="00857062"/>
    <w:rsid w:val="00857F9C"/>
    <w:rsid w:val="00860942"/>
    <w:rsid w:val="00860AE1"/>
    <w:rsid w:val="00860DB9"/>
    <w:rsid w:val="00860E8C"/>
    <w:rsid w:val="00861B96"/>
    <w:rsid w:val="00862613"/>
    <w:rsid w:val="00862A9E"/>
    <w:rsid w:val="0086352E"/>
    <w:rsid w:val="0086481B"/>
    <w:rsid w:val="00864C22"/>
    <w:rsid w:val="008651A7"/>
    <w:rsid w:val="0086562B"/>
    <w:rsid w:val="00865B88"/>
    <w:rsid w:val="0087097F"/>
    <w:rsid w:val="00870A33"/>
    <w:rsid w:val="00870A8A"/>
    <w:rsid w:val="00871C58"/>
    <w:rsid w:val="00872029"/>
    <w:rsid w:val="00872454"/>
    <w:rsid w:val="008729F3"/>
    <w:rsid w:val="008730FD"/>
    <w:rsid w:val="00874924"/>
    <w:rsid w:val="00874E10"/>
    <w:rsid w:val="00875450"/>
    <w:rsid w:val="008766C4"/>
    <w:rsid w:val="008767F9"/>
    <w:rsid w:val="008768CA"/>
    <w:rsid w:val="00876BA3"/>
    <w:rsid w:val="00876EFA"/>
    <w:rsid w:val="00877901"/>
    <w:rsid w:val="00877C05"/>
    <w:rsid w:val="0088025E"/>
    <w:rsid w:val="00880978"/>
    <w:rsid w:val="008809FD"/>
    <w:rsid w:val="0088201A"/>
    <w:rsid w:val="008834BC"/>
    <w:rsid w:val="0088352A"/>
    <w:rsid w:val="00884241"/>
    <w:rsid w:val="00885404"/>
    <w:rsid w:val="00886B43"/>
    <w:rsid w:val="00886BFC"/>
    <w:rsid w:val="00887977"/>
    <w:rsid w:val="00887CF4"/>
    <w:rsid w:val="0089000D"/>
    <w:rsid w:val="0089064D"/>
    <w:rsid w:val="00892161"/>
    <w:rsid w:val="0089220B"/>
    <w:rsid w:val="0089392F"/>
    <w:rsid w:val="00893ABB"/>
    <w:rsid w:val="00893E45"/>
    <w:rsid w:val="00893E4E"/>
    <w:rsid w:val="00894316"/>
    <w:rsid w:val="008943C0"/>
    <w:rsid w:val="0089445E"/>
    <w:rsid w:val="00895F60"/>
    <w:rsid w:val="008963FA"/>
    <w:rsid w:val="00896B1A"/>
    <w:rsid w:val="0089750C"/>
    <w:rsid w:val="00897CC4"/>
    <w:rsid w:val="00897F93"/>
    <w:rsid w:val="008A17FC"/>
    <w:rsid w:val="008A2FE1"/>
    <w:rsid w:val="008A34EC"/>
    <w:rsid w:val="008A37E9"/>
    <w:rsid w:val="008A410F"/>
    <w:rsid w:val="008A4362"/>
    <w:rsid w:val="008A5010"/>
    <w:rsid w:val="008A5C94"/>
    <w:rsid w:val="008A6729"/>
    <w:rsid w:val="008A6D6F"/>
    <w:rsid w:val="008B04F7"/>
    <w:rsid w:val="008B0A4F"/>
    <w:rsid w:val="008B16FA"/>
    <w:rsid w:val="008B2A03"/>
    <w:rsid w:val="008B3662"/>
    <w:rsid w:val="008B3A99"/>
    <w:rsid w:val="008B4833"/>
    <w:rsid w:val="008B484E"/>
    <w:rsid w:val="008B48DC"/>
    <w:rsid w:val="008B4A6C"/>
    <w:rsid w:val="008B525C"/>
    <w:rsid w:val="008B601A"/>
    <w:rsid w:val="008B62B2"/>
    <w:rsid w:val="008B6696"/>
    <w:rsid w:val="008B6A06"/>
    <w:rsid w:val="008B71A8"/>
    <w:rsid w:val="008B71E6"/>
    <w:rsid w:val="008B7561"/>
    <w:rsid w:val="008B7D18"/>
    <w:rsid w:val="008B7F64"/>
    <w:rsid w:val="008B7FA4"/>
    <w:rsid w:val="008C032C"/>
    <w:rsid w:val="008C083F"/>
    <w:rsid w:val="008C1367"/>
    <w:rsid w:val="008C203B"/>
    <w:rsid w:val="008C21F5"/>
    <w:rsid w:val="008C271C"/>
    <w:rsid w:val="008C27AB"/>
    <w:rsid w:val="008C27F5"/>
    <w:rsid w:val="008C2917"/>
    <w:rsid w:val="008C2A55"/>
    <w:rsid w:val="008C2E27"/>
    <w:rsid w:val="008C4966"/>
    <w:rsid w:val="008C4FC2"/>
    <w:rsid w:val="008C5141"/>
    <w:rsid w:val="008C53F7"/>
    <w:rsid w:val="008C55F5"/>
    <w:rsid w:val="008C5F12"/>
    <w:rsid w:val="008C657F"/>
    <w:rsid w:val="008C6634"/>
    <w:rsid w:val="008C6AE0"/>
    <w:rsid w:val="008C6B88"/>
    <w:rsid w:val="008C7B20"/>
    <w:rsid w:val="008D04D2"/>
    <w:rsid w:val="008D0970"/>
    <w:rsid w:val="008D1660"/>
    <w:rsid w:val="008D5591"/>
    <w:rsid w:val="008D667E"/>
    <w:rsid w:val="008D6DF9"/>
    <w:rsid w:val="008D70A2"/>
    <w:rsid w:val="008E069C"/>
    <w:rsid w:val="008E0B5F"/>
    <w:rsid w:val="008E0CA3"/>
    <w:rsid w:val="008E215A"/>
    <w:rsid w:val="008E302B"/>
    <w:rsid w:val="008E3058"/>
    <w:rsid w:val="008E351D"/>
    <w:rsid w:val="008E5E90"/>
    <w:rsid w:val="008E61CD"/>
    <w:rsid w:val="008E64BF"/>
    <w:rsid w:val="008E6DF3"/>
    <w:rsid w:val="008E750A"/>
    <w:rsid w:val="008E7775"/>
    <w:rsid w:val="008E782C"/>
    <w:rsid w:val="008F08BA"/>
    <w:rsid w:val="008F1070"/>
    <w:rsid w:val="008F1C02"/>
    <w:rsid w:val="008F20E1"/>
    <w:rsid w:val="008F2463"/>
    <w:rsid w:val="008F24B7"/>
    <w:rsid w:val="008F2816"/>
    <w:rsid w:val="008F38B1"/>
    <w:rsid w:val="008F4DB6"/>
    <w:rsid w:val="008F5538"/>
    <w:rsid w:val="008F61B6"/>
    <w:rsid w:val="008F67C9"/>
    <w:rsid w:val="00901B57"/>
    <w:rsid w:val="0090271F"/>
    <w:rsid w:val="00902994"/>
    <w:rsid w:val="0090365C"/>
    <w:rsid w:val="009038BD"/>
    <w:rsid w:val="00903F73"/>
    <w:rsid w:val="00903FE4"/>
    <w:rsid w:val="00904CAF"/>
    <w:rsid w:val="00904F79"/>
    <w:rsid w:val="009056BF"/>
    <w:rsid w:val="009071B6"/>
    <w:rsid w:val="00907413"/>
    <w:rsid w:val="009114B8"/>
    <w:rsid w:val="009114E3"/>
    <w:rsid w:val="0091169B"/>
    <w:rsid w:val="00911C04"/>
    <w:rsid w:val="0091236E"/>
    <w:rsid w:val="009136FC"/>
    <w:rsid w:val="00913BE8"/>
    <w:rsid w:val="0091462A"/>
    <w:rsid w:val="00914EBE"/>
    <w:rsid w:val="00916058"/>
    <w:rsid w:val="00916B89"/>
    <w:rsid w:val="00917E00"/>
    <w:rsid w:val="0092128C"/>
    <w:rsid w:val="00921E18"/>
    <w:rsid w:val="009227C6"/>
    <w:rsid w:val="00922AC5"/>
    <w:rsid w:val="00923BB8"/>
    <w:rsid w:val="009244F9"/>
    <w:rsid w:val="009248AD"/>
    <w:rsid w:val="00925ED3"/>
    <w:rsid w:val="0092600E"/>
    <w:rsid w:val="009270CF"/>
    <w:rsid w:val="0093057A"/>
    <w:rsid w:val="00931B7C"/>
    <w:rsid w:val="00932377"/>
    <w:rsid w:val="009323E2"/>
    <w:rsid w:val="00932A2D"/>
    <w:rsid w:val="009333F1"/>
    <w:rsid w:val="0093394B"/>
    <w:rsid w:val="00934D86"/>
    <w:rsid w:val="00935076"/>
    <w:rsid w:val="00936116"/>
    <w:rsid w:val="00936B91"/>
    <w:rsid w:val="00936C57"/>
    <w:rsid w:val="00936C70"/>
    <w:rsid w:val="00937189"/>
    <w:rsid w:val="00941554"/>
    <w:rsid w:val="00941C0F"/>
    <w:rsid w:val="00942147"/>
    <w:rsid w:val="00942B57"/>
    <w:rsid w:val="00942EC2"/>
    <w:rsid w:val="0094303B"/>
    <w:rsid w:val="009433D7"/>
    <w:rsid w:val="00944101"/>
    <w:rsid w:val="00944764"/>
    <w:rsid w:val="00944A12"/>
    <w:rsid w:val="00944AA9"/>
    <w:rsid w:val="00946073"/>
    <w:rsid w:val="00946330"/>
    <w:rsid w:val="009468BE"/>
    <w:rsid w:val="00946BCA"/>
    <w:rsid w:val="00946CEE"/>
    <w:rsid w:val="00947268"/>
    <w:rsid w:val="00947979"/>
    <w:rsid w:val="009479D6"/>
    <w:rsid w:val="009500AE"/>
    <w:rsid w:val="009502A0"/>
    <w:rsid w:val="009507B9"/>
    <w:rsid w:val="00950A4D"/>
    <w:rsid w:val="00951461"/>
    <w:rsid w:val="00951894"/>
    <w:rsid w:val="00952A1F"/>
    <w:rsid w:val="00952D2A"/>
    <w:rsid w:val="009537B5"/>
    <w:rsid w:val="0095385C"/>
    <w:rsid w:val="00953CD9"/>
    <w:rsid w:val="009546C4"/>
    <w:rsid w:val="00954D70"/>
    <w:rsid w:val="00954DA1"/>
    <w:rsid w:val="00955692"/>
    <w:rsid w:val="00955914"/>
    <w:rsid w:val="00955A8E"/>
    <w:rsid w:val="00955E2C"/>
    <w:rsid w:val="009564C5"/>
    <w:rsid w:val="0095666C"/>
    <w:rsid w:val="009573DF"/>
    <w:rsid w:val="009575FB"/>
    <w:rsid w:val="00957AAD"/>
    <w:rsid w:val="00957B82"/>
    <w:rsid w:val="009602CB"/>
    <w:rsid w:val="00960DC9"/>
    <w:rsid w:val="009611C6"/>
    <w:rsid w:val="009612FD"/>
    <w:rsid w:val="00962924"/>
    <w:rsid w:val="009635AB"/>
    <w:rsid w:val="00963699"/>
    <w:rsid w:val="009637C4"/>
    <w:rsid w:val="009638AD"/>
    <w:rsid w:val="00963E97"/>
    <w:rsid w:val="009642EA"/>
    <w:rsid w:val="00964CD2"/>
    <w:rsid w:val="009655E9"/>
    <w:rsid w:val="009666F9"/>
    <w:rsid w:val="00967007"/>
    <w:rsid w:val="00967381"/>
    <w:rsid w:val="0096761B"/>
    <w:rsid w:val="00967CED"/>
    <w:rsid w:val="00967DA5"/>
    <w:rsid w:val="00967FBE"/>
    <w:rsid w:val="00971684"/>
    <w:rsid w:val="0097329C"/>
    <w:rsid w:val="00973DBC"/>
    <w:rsid w:val="009755E3"/>
    <w:rsid w:val="009766F3"/>
    <w:rsid w:val="009771CC"/>
    <w:rsid w:val="0097744D"/>
    <w:rsid w:val="0097749C"/>
    <w:rsid w:val="00977B83"/>
    <w:rsid w:val="0098054D"/>
    <w:rsid w:val="00983581"/>
    <w:rsid w:val="009836AD"/>
    <w:rsid w:val="00983E33"/>
    <w:rsid w:val="00984393"/>
    <w:rsid w:val="009858A6"/>
    <w:rsid w:val="0098594F"/>
    <w:rsid w:val="00986A31"/>
    <w:rsid w:val="00987616"/>
    <w:rsid w:val="00987788"/>
    <w:rsid w:val="00987E55"/>
    <w:rsid w:val="00987EE8"/>
    <w:rsid w:val="00991D92"/>
    <w:rsid w:val="009928DD"/>
    <w:rsid w:val="00992CCB"/>
    <w:rsid w:val="009938C2"/>
    <w:rsid w:val="00994B83"/>
    <w:rsid w:val="00994C85"/>
    <w:rsid w:val="00994E0C"/>
    <w:rsid w:val="00994FD8"/>
    <w:rsid w:val="00995D49"/>
    <w:rsid w:val="009960A6"/>
    <w:rsid w:val="00996106"/>
    <w:rsid w:val="009969B4"/>
    <w:rsid w:val="009A02F4"/>
    <w:rsid w:val="009A0966"/>
    <w:rsid w:val="009A0A92"/>
    <w:rsid w:val="009A0CED"/>
    <w:rsid w:val="009A115B"/>
    <w:rsid w:val="009A15D6"/>
    <w:rsid w:val="009A1E19"/>
    <w:rsid w:val="009A1F85"/>
    <w:rsid w:val="009A33CB"/>
    <w:rsid w:val="009A3697"/>
    <w:rsid w:val="009A3E83"/>
    <w:rsid w:val="009A3F37"/>
    <w:rsid w:val="009A61B3"/>
    <w:rsid w:val="009A6725"/>
    <w:rsid w:val="009A68C4"/>
    <w:rsid w:val="009A784A"/>
    <w:rsid w:val="009A7B57"/>
    <w:rsid w:val="009A7C66"/>
    <w:rsid w:val="009B01A6"/>
    <w:rsid w:val="009B1D45"/>
    <w:rsid w:val="009B2368"/>
    <w:rsid w:val="009B2854"/>
    <w:rsid w:val="009B3C57"/>
    <w:rsid w:val="009B3D3D"/>
    <w:rsid w:val="009B414B"/>
    <w:rsid w:val="009B4190"/>
    <w:rsid w:val="009B4849"/>
    <w:rsid w:val="009B494A"/>
    <w:rsid w:val="009B4C34"/>
    <w:rsid w:val="009B4E38"/>
    <w:rsid w:val="009B527D"/>
    <w:rsid w:val="009B5B4C"/>
    <w:rsid w:val="009B5E69"/>
    <w:rsid w:val="009B6186"/>
    <w:rsid w:val="009B657C"/>
    <w:rsid w:val="009B6C80"/>
    <w:rsid w:val="009B78FB"/>
    <w:rsid w:val="009C110F"/>
    <w:rsid w:val="009C1949"/>
    <w:rsid w:val="009C2528"/>
    <w:rsid w:val="009C2DC5"/>
    <w:rsid w:val="009C2E4A"/>
    <w:rsid w:val="009C4353"/>
    <w:rsid w:val="009C48FD"/>
    <w:rsid w:val="009C5BB1"/>
    <w:rsid w:val="009C76B9"/>
    <w:rsid w:val="009C7A98"/>
    <w:rsid w:val="009C7B59"/>
    <w:rsid w:val="009C7DAE"/>
    <w:rsid w:val="009D04B7"/>
    <w:rsid w:val="009D079A"/>
    <w:rsid w:val="009D13C0"/>
    <w:rsid w:val="009D2070"/>
    <w:rsid w:val="009D2761"/>
    <w:rsid w:val="009D3B41"/>
    <w:rsid w:val="009D42FA"/>
    <w:rsid w:val="009D437C"/>
    <w:rsid w:val="009D6462"/>
    <w:rsid w:val="009D64FB"/>
    <w:rsid w:val="009D7266"/>
    <w:rsid w:val="009D7550"/>
    <w:rsid w:val="009D76FE"/>
    <w:rsid w:val="009E035A"/>
    <w:rsid w:val="009E1076"/>
    <w:rsid w:val="009E1845"/>
    <w:rsid w:val="009E1A65"/>
    <w:rsid w:val="009E1DE1"/>
    <w:rsid w:val="009E2934"/>
    <w:rsid w:val="009E2B6F"/>
    <w:rsid w:val="009E3B71"/>
    <w:rsid w:val="009E6B5F"/>
    <w:rsid w:val="009E6DBA"/>
    <w:rsid w:val="009E77F1"/>
    <w:rsid w:val="009E7DD5"/>
    <w:rsid w:val="009F0BF7"/>
    <w:rsid w:val="009F1266"/>
    <w:rsid w:val="009F1647"/>
    <w:rsid w:val="009F1786"/>
    <w:rsid w:val="009F2053"/>
    <w:rsid w:val="009F2935"/>
    <w:rsid w:val="009F29E6"/>
    <w:rsid w:val="009F2D84"/>
    <w:rsid w:val="009F3581"/>
    <w:rsid w:val="009F3E92"/>
    <w:rsid w:val="009F4E25"/>
    <w:rsid w:val="009F59DA"/>
    <w:rsid w:val="009F6345"/>
    <w:rsid w:val="009F6D95"/>
    <w:rsid w:val="009F6F7D"/>
    <w:rsid w:val="009F7194"/>
    <w:rsid w:val="009F7847"/>
    <w:rsid w:val="009F7E0F"/>
    <w:rsid w:val="00A00063"/>
    <w:rsid w:val="00A01D83"/>
    <w:rsid w:val="00A01EDA"/>
    <w:rsid w:val="00A024AD"/>
    <w:rsid w:val="00A02D83"/>
    <w:rsid w:val="00A02DB0"/>
    <w:rsid w:val="00A02F69"/>
    <w:rsid w:val="00A03117"/>
    <w:rsid w:val="00A04E19"/>
    <w:rsid w:val="00A05422"/>
    <w:rsid w:val="00A05A38"/>
    <w:rsid w:val="00A06D18"/>
    <w:rsid w:val="00A06EB8"/>
    <w:rsid w:val="00A06F10"/>
    <w:rsid w:val="00A06F6B"/>
    <w:rsid w:val="00A07823"/>
    <w:rsid w:val="00A10985"/>
    <w:rsid w:val="00A10C4A"/>
    <w:rsid w:val="00A10F02"/>
    <w:rsid w:val="00A1132A"/>
    <w:rsid w:val="00A12554"/>
    <w:rsid w:val="00A12664"/>
    <w:rsid w:val="00A13307"/>
    <w:rsid w:val="00A13A38"/>
    <w:rsid w:val="00A13B1B"/>
    <w:rsid w:val="00A14E56"/>
    <w:rsid w:val="00A1552B"/>
    <w:rsid w:val="00A1622D"/>
    <w:rsid w:val="00A16A06"/>
    <w:rsid w:val="00A172ED"/>
    <w:rsid w:val="00A17B22"/>
    <w:rsid w:val="00A200B7"/>
    <w:rsid w:val="00A201E8"/>
    <w:rsid w:val="00A205F4"/>
    <w:rsid w:val="00A206EA"/>
    <w:rsid w:val="00A20F40"/>
    <w:rsid w:val="00A20FEF"/>
    <w:rsid w:val="00A21082"/>
    <w:rsid w:val="00A221D6"/>
    <w:rsid w:val="00A22CE9"/>
    <w:rsid w:val="00A24DC5"/>
    <w:rsid w:val="00A25CFE"/>
    <w:rsid w:val="00A30D11"/>
    <w:rsid w:val="00A31271"/>
    <w:rsid w:val="00A314B4"/>
    <w:rsid w:val="00A31FEA"/>
    <w:rsid w:val="00A32E05"/>
    <w:rsid w:val="00A3398C"/>
    <w:rsid w:val="00A3424A"/>
    <w:rsid w:val="00A3477B"/>
    <w:rsid w:val="00A34AB8"/>
    <w:rsid w:val="00A3566C"/>
    <w:rsid w:val="00A35C8B"/>
    <w:rsid w:val="00A367F3"/>
    <w:rsid w:val="00A37272"/>
    <w:rsid w:val="00A37E6F"/>
    <w:rsid w:val="00A4164E"/>
    <w:rsid w:val="00A41FE4"/>
    <w:rsid w:val="00A420EA"/>
    <w:rsid w:val="00A42B4A"/>
    <w:rsid w:val="00A434A2"/>
    <w:rsid w:val="00A44669"/>
    <w:rsid w:val="00A44FDD"/>
    <w:rsid w:val="00A4500E"/>
    <w:rsid w:val="00A4521A"/>
    <w:rsid w:val="00A45540"/>
    <w:rsid w:val="00A45F2A"/>
    <w:rsid w:val="00A4603A"/>
    <w:rsid w:val="00A461AF"/>
    <w:rsid w:val="00A464F8"/>
    <w:rsid w:val="00A47929"/>
    <w:rsid w:val="00A479A9"/>
    <w:rsid w:val="00A47F08"/>
    <w:rsid w:val="00A50003"/>
    <w:rsid w:val="00A5046F"/>
    <w:rsid w:val="00A50649"/>
    <w:rsid w:val="00A513A4"/>
    <w:rsid w:val="00A51719"/>
    <w:rsid w:val="00A51CD4"/>
    <w:rsid w:val="00A525D4"/>
    <w:rsid w:val="00A53724"/>
    <w:rsid w:val="00A54C9E"/>
    <w:rsid w:val="00A54EEB"/>
    <w:rsid w:val="00A55504"/>
    <w:rsid w:val="00A55C1C"/>
    <w:rsid w:val="00A55FE2"/>
    <w:rsid w:val="00A5653C"/>
    <w:rsid w:val="00A602D5"/>
    <w:rsid w:val="00A605E6"/>
    <w:rsid w:val="00A6060C"/>
    <w:rsid w:val="00A60CD8"/>
    <w:rsid w:val="00A60E06"/>
    <w:rsid w:val="00A61A3C"/>
    <w:rsid w:val="00A62489"/>
    <w:rsid w:val="00A62A49"/>
    <w:rsid w:val="00A63269"/>
    <w:rsid w:val="00A63343"/>
    <w:rsid w:val="00A635AF"/>
    <w:rsid w:val="00A645D3"/>
    <w:rsid w:val="00A64F58"/>
    <w:rsid w:val="00A67330"/>
    <w:rsid w:val="00A673E7"/>
    <w:rsid w:val="00A676AA"/>
    <w:rsid w:val="00A70A40"/>
    <w:rsid w:val="00A7259F"/>
    <w:rsid w:val="00A72DEA"/>
    <w:rsid w:val="00A72F26"/>
    <w:rsid w:val="00A734F0"/>
    <w:rsid w:val="00A7466E"/>
    <w:rsid w:val="00A74FDB"/>
    <w:rsid w:val="00A75455"/>
    <w:rsid w:val="00A75C44"/>
    <w:rsid w:val="00A75CC0"/>
    <w:rsid w:val="00A75F44"/>
    <w:rsid w:val="00A7637F"/>
    <w:rsid w:val="00A7698E"/>
    <w:rsid w:val="00A769E7"/>
    <w:rsid w:val="00A776AA"/>
    <w:rsid w:val="00A80277"/>
    <w:rsid w:val="00A82346"/>
    <w:rsid w:val="00A82F7A"/>
    <w:rsid w:val="00A83418"/>
    <w:rsid w:val="00A83D0B"/>
    <w:rsid w:val="00A83ED3"/>
    <w:rsid w:val="00A83F8C"/>
    <w:rsid w:val="00A84085"/>
    <w:rsid w:val="00A85565"/>
    <w:rsid w:val="00A859FA"/>
    <w:rsid w:val="00A86416"/>
    <w:rsid w:val="00A8654D"/>
    <w:rsid w:val="00A875B0"/>
    <w:rsid w:val="00A87FB1"/>
    <w:rsid w:val="00A908F8"/>
    <w:rsid w:val="00A90966"/>
    <w:rsid w:val="00A90C0A"/>
    <w:rsid w:val="00A90C22"/>
    <w:rsid w:val="00A917F3"/>
    <w:rsid w:val="00A92772"/>
    <w:rsid w:val="00A92ADC"/>
    <w:rsid w:val="00A92BFD"/>
    <w:rsid w:val="00A93749"/>
    <w:rsid w:val="00A93F36"/>
    <w:rsid w:val="00A94D7B"/>
    <w:rsid w:val="00A9596D"/>
    <w:rsid w:val="00A96045"/>
    <w:rsid w:val="00A96EB1"/>
    <w:rsid w:val="00A96FD7"/>
    <w:rsid w:val="00A9742F"/>
    <w:rsid w:val="00AA0182"/>
    <w:rsid w:val="00AA1147"/>
    <w:rsid w:val="00AA14E4"/>
    <w:rsid w:val="00AA227C"/>
    <w:rsid w:val="00AA4804"/>
    <w:rsid w:val="00AA5FBD"/>
    <w:rsid w:val="00AA60C5"/>
    <w:rsid w:val="00AA7001"/>
    <w:rsid w:val="00AA74E8"/>
    <w:rsid w:val="00AA755F"/>
    <w:rsid w:val="00AB0304"/>
    <w:rsid w:val="00AB03FF"/>
    <w:rsid w:val="00AB111E"/>
    <w:rsid w:val="00AB1CAD"/>
    <w:rsid w:val="00AB1D6F"/>
    <w:rsid w:val="00AB21D4"/>
    <w:rsid w:val="00AB241F"/>
    <w:rsid w:val="00AB46D2"/>
    <w:rsid w:val="00AB5D64"/>
    <w:rsid w:val="00AB661B"/>
    <w:rsid w:val="00AB7943"/>
    <w:rsid w:val="00AB7DC0"/>
    <w:rsid w:val="00AC06AF"/>
    <w:rsid w:val="00AC080D"/>
    <w:rsid w:val="00AC08C1"/>
    <w:rsid w:val="00AC1454"/>
    <w:rsid w:val="00AC290A"/>
    <w:rsid w:val="00AC314D"/>
    <w:rsid w:val="00AC34FB"/>
    <w:rsid w:val="00AC3D1E"/>
    <w:rsid w:val="00AC3E28"/>
    <w:rsid w:val="00AC5D24"/>
    <w:rsid w:val="00AC74EC"/>
    <w:rsid w:val="00AC7AC5"/>
    <w:rsid w:val="00AD0094"/>
    <w:rsid w:val="00AD0B72"/>
    <w:rsid w:val="00AD1144"/>
    <w:rsid w:val="00AD1518"/>
    <w:rsid w:val="00AD325A"/>
    <w:rsid w:val="00AD359D"/>
    <w:rsid w:val="00AD3D28"/>
    <w:rsid w:val="00AD3E87"/>
    <w:rsid w:val="00AD4274"/>
    <w:rsid w:val="00AD539C"/>
    <w:rsid w:val="00AD6462"/>
    <w:rsid w:val="00AD79EA"/>
    <w:rsid w:val="00AE0229"/>
    <w:rsid w:val="00AE1301"/>
    <w:rsid w:val="00AE18EE"/>
    <w:rsid w:val="00AE2326"/>
    <w:rsid w:val="00AE2DAB"/>
    <w:rsid w:val="00AE2E46"/>
    <w:rsid w:val="00AE37FD"/>
    <w:rsid w:val="00AE3B13"/>
    <w:rsid w:val="00AE62E5"/>
    <w:rsid w:val="00AE6AAB"/>
    <w:rsid w:val="00AE6B37"/>
    <w:rsid w:val="00AE6FF7"/>
    <w:rsid w:val="00AE7B65"/>
    <w:rsid w:val="00AF010C"/>
    <w:rsid w:val="00AF0730"/>
    <w:rsid w:val="00AF1171"/>
    <w:rsid w:val="00AF1319"/>
    <w:rsid w:val="00AF152A"/>
    <w:rsid w:val="00AF215E"/>
    <w:rsid w:val="00AF26E3"/>
    <w:rsid w:val="00AF31AC"/>
    <w:rsid w:val="00AF37D6"/>
    <w:rsid w:val="00AF3BAE"/>
    <w:rsid w:val="00AF450B"/>
    <w:rsid w:val="00AF496D"/>
    <w:rsid w:val="00AF4F37"/>
    <w:rsid w:val="00AF5464"/>
    <w:rsid w:val="00AF5DF2"/>
    <w:rsid w:val="00AF612C"/>
    <w:rsid w:val="00AF6708"/>
    <w:rsid w:val="00AF6742"/>
    <w:rsid w:val="00AF67D0"/>
    <w:rsid w:val="00AF69F5"/>
    <w:rsid w:val="00AF6D90"/>
    <w:rsid w:val="00AF6F3E"/>
    <w:rsid w:val="00AF6F94"/>
    <w:rsid w:val="00AF788B"/>
    <w:rsid w:val="00B0061B"/>
    <w:rsid w:val="00B00B7E"/>
    <w:rsid w:val="00B00C2F"/>
    <w:rsid w:val="00B00E30"/>
    <w:rsid w:val="00B025C8"/>
    <w:rsid w:val="00B0338D"/>
    <w:rsid w:val="00B0378E"/>
    <w:rsid w:val="00B0498B"/>
    <w:rsid w:val="00B054B4"/>
    <w:rsid w:val="00B05C57"/>
    <w:rsid w:val="00B05C7D"/>
    <w:rsid w:val="00B05F20"/>
    <w:rsid w:val="00B06133"/>
    <w:rsid w:val="00B06931"/>
    <w:rsid w:val="00B07753"/>
    <w:rsid w:val="00B07B9B"/>
    <w:rsid w:val="00B07EC0"/>
    <w:rsid w:val="00B1062C"/>
    <w:rsid w:val="00B11132"/>
    <w:rsid w:val="00B1191E"/>
    <w:rsid w:val="00B11AAA"/>
    <w:rsid w:val="00B11D72"/>
    <w:rsid w:val="00B11DFC"/>
    <w:rsid w:val="00B120D3"/>
    <w:rsid w:val="00B13009"/>
    <w:rsid w:val="00B14116"/>
    <w:rsid w:val="00B14394"/>
    <w:rsid w:val="00B1447E"/>
    <w:rsid w:val="00B14F06"/>
    <w:rsid w:val="00B15376"/>
    <w:rsid w:val="00B15449"/>
    <w:rsid w:val="00B17588"/>
    <w:rsid w:val="00B17B57"/>
    <w:rsid w:val="00B21134"/>
    <w:rsid w:val="00B21387"/>
    <w:rsid w:val="00B21600"/>
    <w:rsid w:val="00B22427"/>
    <w:rsid w:val="00B23844"/>
    <w:rsid w:val="00B2399D"/>
    <w:rsid w:val="00B23B18"/>
    <w:rsid w:val="00B23DE8"/>
    <w:rsid w:val="00B24368"/>
    <w:rsid w:val="00B247C5"/>
    <w:rsid w:val="00B24CC2"/>
    <w:rsid w:val="00B24D4B"/>
    <w:rsid w:val="00B269C5"/>
    <w:rsid w:val="00B269F4"/>
    <w:rsid w:val="00B27CA4"/>
    <w:rsid w:val="00B27FFD"/>
    <w:rsid w:val="00B30225"/>
    <w:rsid w:val="00B316E7"/>
    <w:rsid w:val="00B31926"/>
    <w:rsid w:val="00B32FC5"/>
    <w:rsid w:val="00B361C9"/>
    <w:rsid w:val="00B363A8"/>
    <w:rsid w:val="00B3661E"/>
    <w:rsid w:val="00B36C32"/>
    <w:rsid w:val="00B41A3C"/>
    <w:rsid w:val="00B42040"/>
    <w:rsid w:val="00B433F2"/>
    <w:rsid w:val="00B43C4C"/>
    <w:rsid w:val="00B43E29"/>
    <w:rsid w:val="00B43E8C"/>
    <w:rsid w:val="00B4486C"/>
    <w:rsid w:val="00B45550"/>
    <w:rsid w:val="00B45755"/>
    <w:rsid w:val="00B45884"/>
    <w:rsid w:val="00B45EC7"/>
    <w:rsid w:val="00B463ED"/>
    <w:rsid w:val="00B4644A"/>
    <w:rsid w:val="00B464FB"/>
    <w:rsid w:val="00B46609"/>
    <w:rsid w:val="00B46AB2"/>
    <w:rsid w:val="00B46AB5"/>
    <w:rsid w:val="00B46F4B"/>
    <w:rsid w:val="00B471AA"/>
    <w:rsid w:val="00B47E13"/>
    <w:rsid w:val="00B47FB4"/>
    <w:rsid w:val="00B500FE"/>
    <w:rsid w:val="00B50767"/>
    <w:rsid w:val="00B51084"/>
    <w:rsid w:val="00B51896"/>
    <w:rsid w:val="00B51CC0"/>
    <w:rsid w:val="00B52020"/>
    <w:rsid w:val="00B52148"/>
    <w:rsid w:val="00B52632"/>
    <w:rsid w:val="00B52B05"/>
    <w:rsid w:val="00B52DFE"/>
    <w:rsid w:val="00B52E9B"/>
    <w:rsid w:val="00B53FE4"/>
    <w:rsid w:val="00B54230"/>
    <w:rsid w:val="00B54BF6"/>
    <w:rsid w:val="00B55688"/>
    <w:rsid w:val="00B57A1D"/>
    <w:rsid w:val="00B57C26"/>
    <w:rsid w:val="00B57CAB"/>
    <w:rsid w:val="00B57F6C"/>
    <w:rsid w:val="00B60101"/>
    <w:rsid w:val="00B61374"/>
    <w:rsid w:val="00B61F37"/>
    <w:rsid w:val="00B620CE"/>
    <w:rsid w:val="00B62F02"/>
    <w:rsid w:val="00B62F9B"/>
    <w:rsid w:val="00B63438"/>
    <w:rsid w:val="00B63B1F"/>
    <w:rsid w:val="00B63D30"/>
    <w:rsid w:val="00B640CB"/>
    <w:rsid w:val="00B64A00"/>
    <w:rsid w:val="00B64F73"/>
    <w:rsid w:val="00B65ABC"/>
    <w:rsid w:val="00B65EF5"/>
    <w:rsid w:val="00B6624F"/>
    <w:rsid w:val="00B67F5E"/>
    <w:rsid w:val="00B70F66"/>
    <w:rsid w:val="00B724D8"/>
    <w:rsid w:val="00B73C6D"/>
    <w:rsid w:val="00B74CCC"/>
    <w:rsid w:val="00B75E93"/>
    <w:rsid w:val="00B76176"/>
    <w:rsid w:val="00B7644F"/>
    <w:rsid w:val="00B7669E"/>
    <w:rsid w:val="00B76C16"/>
    <w:rsid w:val="00B77EA1"/>
    <w:rsid w:val="00B81A61"/>
    <w:rsid w:val="00B83D8A"/>
    <w:rsid w:val="00B841E9"/>
    <w:rsid w:val="00B848BB"/>
    <w:rsid w:val="00B84DB0"/>
    <w:rsid w:val="00B85362"/>
    <w:rsid w:val="00B855B4"/>
    <w:rsid w:val="00B857C5"/>
    <w:rsid w:val="00B857DA"/>
    <w:rsid w:val="00B86228"/>
    <w:rsid w:val="00B8638E"/>
    <w:rsid w:val="00B86A35"/>
    <w:rsid w:val="00B86FAA"/>
    <w:rsid w:val="00B8745B"/>
    <w:rsid w:val="00B905A2"/>
    <w:rsid w:val="00B905DD"/>
    <w:rsid w:val="00B91108"/>
    <w:rsid w:val="00B918F5"/>
    <w:rsid w:val="00B92B15"/>
    <w:rsid w:val="00B92B2C"/>
    <w:rsid w:val="00B92E0B"/>
    <w:rsid w:val="00B93C81"/>
    <w:rsid w:val="00B93FE4"/>
    <w:rsid w:val="00B95411"/>
    <w:rsid w:val="00B95E18"/>
    <w:rsid w:val="00B96445"/>
    <w:rsid w:val="00B964B0"/>
    <w:rsid w:val="00B96731"/>
    <w:rsid w:val="00B97E57"/>
    <w:rsid w:val="00B97EBB"/>
    <w:rsid w:val="00BA076D"/>
    <w:rsid w:val="00BA16BF"/>
    <w:rsid w:val="00BA1AC1"/>
    <w:rsid w:val="00BA386A"/>
    <w:rsid w:val="00BA38F1"/>
    <w:rsid w:val="00BA3B70"/>
    <w:rsid w:val="00BA44DD"/>
    <w:rsid w:val="00BA4817"/>
    <w:rsid w:val="00BA676A"/>
    <w:rsid w:val="00BA680C"/>
    <w:rsid w:val="00BA69E8"/>
    <w:rsid w:val="00BA6D35"/>
    <w:rsid w:val="00BA73DA"/>
    <w:rsid w:val="00BA754F"/>
    <w:rsid w:val="00BB08CC"/>
    <w:rsid w:val="00BB0C1F"/>
    <w:rsid w:val="00BB1483"/>
    <w:rsid w:val="00BB245A"/>
    <w:rsid w:val="00BB2F89"/>
    <w:rsid w:val="00BB3EBB"/>
    <w:rsid w:val="00BB3F15"/>
    <w:rsid w:val="00BB45EC"/>
    <w:rsid w:val="00BB4A77"/>
    <w:rsid w:val="00BB5855"/>
    <w:rsid w:val="00BB5D67"/>
    <w:rsid w:val="00BB5F52"/>
    <w:rsid w:val="00BB6AFB"/>
    <w:rsid w:val="00BB6EB6"/>
    <w:rsid w:val="00BC0EF8"/>
    <w:rsid w:val="00BC0F7D"/>
    <w:rsid w:val="00BC14EB"/>
    <w:rsid w:val="00BC1793"/>
    <w:rsid w:val="00BC1896"/>
    <w:rsid w:val="00BC1D13"/>
    <w:rsid w:val="00BC4720"/>
    <w:rsid w:val="00BC4F22"/>
    <w:rsid w:val="00BC5618"/>
    <w:rsid w:val="00BC5D99"/>
    <w:rsid w:val="00BC5E38"/>
    <w:rsid w:val="00BC6576"/>
    <w:rsid w:val="00BC6B00"/>
    <w:rsid w:val="00BC6E9A"/>
    <w:rsid w:val="00BC7403"/>
    <w:rsid w:val="00BD0774"/>
    <w:rsid w:val="00BD08B8"/>
    <w:rsid w:val="00BD1576"/>
    <w:rsid w:val="00BD17C2"/>
    <w:rsid w:val="00BD17D0"/>
    <w:rsid w:val="00BD283E"/>
    <w:rsid w:val="00BD2AE1"/>
    <w:rsid w:val="00BD4762"/>
    <w:rsid w:val="00BD4A0F"/>
    <w:rsid w:val="00BD4C1D"/>
    <w:rsid w:val="00BD56C7"/>
    <w:rsid w:val="00BD7F87"/>
    <w:rsid w:val="00BE050E"/>
    <w:rsid w:val="00BE1482"/>
    <w:rsid w:val="00BE1597"/>
    <w:rsid w:val="00BE19EE"/>
    <w:rsid w:val="00BE1A8F"/>
    <w:rsid w:val="00BE1F3C"/>
    <w:rsid w:val="00BE2D30"/>
    <w:rsid w:val="00BE448E"/>
    <w:rsid w:val="00BE44B8"/>
    <w:rsid w:val="00BE4599"/>
    <w:rsid w:val="00BE471C"/>
    <w:rsid w:val="00BE6123"/>
    <w:rsid w:val="00BE6166"/>
    <w:rsid w:val="00BE63E1"/>
    <w:rsid w:val="00BE6813"/>
    <w:rsid w:val="00BE7238"/>
    <w:rsid w:val="00BE77B2"/>
    <w:rsid w:val="00BF03B2"/>
    <w:rsid w:val="00BF0991"/>
    <w:rsid w:val="00BF0AD4"/>
    <w:rsid w:val="00BF181A"/>
    <w:rsid w:val="00BF22DA"/>
    <w:rsid w:val="00BF23FC"/>
    <w:rsid w:val="00BF2766"/>
    <w:rsid w:val="00BF34B1"/>
    <w:rsid w:val="00BF3902"/>
    <w:rsid w:val="00BF3C86"/>
    <w:rsid w:val="00BF3CFE"/>
    <w:rsid w:val="00BF3D73"/>
    <w:rsid w:val="00BF3ED6"/>
    <w:rsid w:val="00BF4416"/>
    <w:rsid w:val="00BF48B2"/>
    <w:rsid w:val="00BF491D"/>
    <w:rsid w:val="00BF54C0"/>
    <w:rsid w:val="00BF5513"/>
    <w:rsid w:val="00BF67EE"/>
    <w:rsid w:val="00BF6D59"/>
    <w:rsid w:val="00BF70C3"/>
    <w:rsid w:val="00BF7A79"/>
    <w:rsid w:val="00C0072C"/>
    <w:rsid w:val="00C01C67"/>
    <w:rsid w:val="00C01E69"/>
    <w:rsid w:val="00C01FEA"/>
    <w:rsid w:val="00C0220A"/>
    <w:rsid w:val="00C0233C"/>
    <w:rsid w:val="00C02EE4"/>
    <w:rsid w:val="00C030AD"/>
    <w:rsid w:val="00C0352B"/>
    <w:rsid w:val="00C03755"/>
    <w:rsid w:val="00C059C3"/>
    <w:rsid w:val="00C05C50"/>
    <w:rsid w:val="00C07422"/>
    <w:rsid w:val="00C07991"/>
    <w:rsid w:val="00C10A3A"/>
    <w:rsid w:val="00C10A8B"/>
    <w:rsid w:val="00C11D52"/>
    <w:rsid w:val="00C11EE7"/>
    <w:rsid w:val="00C13D4E"/>
    <w:rsid w:val="00C15D97"/>
    <w:rsid w:val="00C164A7"/>
    <w:rsid w:val="00C210C1"/>
    <w:rsid w:val="00C214C6"/>
    <w:rsid w:val="00C223F6"/>
    <w:rsid w:val="00C22A31"/>
    <w:rsid w:val="00C22FC7"/>
    <w:rsid w:val="00C230CD"/>
    <w:rsid w:val="00C23794"/>
    <w:rsid w:val="00C237F9"/>
    <w:rsid w:val="00C23892"/>
    <w:rsid w:val="00C23C8A"/>
    <w:rsid w:val="00C24C57"/>
    <w:rsid w:val="00C24E4C"/>
    <w:rsid w:val="00C259CD"/>
    <w:rsid w:val="00C27B06"/>
    <w:rsid w:val="00C27D9E"/>
    <w:rsid w:val="00C27FD8"/>
    <w:rsid w:val="00C319BA"/>
    <w:rsid w:val="00C329F9"/>
    <w:rsid w:val="00C33079"/>
    <w:rsid w:val="00C33ABC"/>
    <w:rsid w:val="00C350FD"/>
    <w:rsid w:val="00C35E7A"/>
    <w:rsid w:val="00C36BCD"/>
    <w:rsid w:val="00C36E4C"/>
    <w:rsid w:val="00C37334"/>
    <w:rsid w:val="00C37C9B"/>
    <w:rsid w:val="00C406B5"/>
    <w:rsid w:val="00C40865"/>
    <w:rsid w:val="00C40A03"/>
    <w:rsid w:val="00C41208"/>
    <w:rsid w:val="00C4169C"/>
    <w:rsid w:val="00C4241F"/>
    <w:rsid w:val="00C4285B"/>
    <w:rsid w:val="00C42B88"/>
    <w:rsid w:val="00C42BB0"/>
    <w:rsid w:val="00C433E9"/>
    <w:rsid w:val="00C4354B"/>
    <w:rsid w:val="00C43A3A"/>
    <w:rsid w:val="00C44035"/>
    <w:rsid w:val="00C446B5"/>
    <w:rsid w:val="00C44DAB"/>
    <w:rsid w:val="00C45635"/>
    <w:rsid w:val="00C458DF"/>
    <w:rsid w:val="00C459B5"/>
    <w:rsid w:val="00C45C93"/>
    <w:rsid w:val="00C4691C"/>
    <w:rsid w:val="00C46C0B"/>
    <w:rsid w:val="00C473A4"/>
    <w:rsid w:val="00C47DA1"/>
    <w:rsid w:val="00C500EC"/>
    <w:rsid w:val="00C5082E"/>
    <w:rsid w:val="00C50BB2"/>
    <w:rsid w:val="00C50F3F"/>
    <w:rsid w:val="00C512AB"/>
    <w:rsid w:val="00C518A9"/>
    <w:rsid w:val="00C51F13"/>
    <w:rsid w:val="00C526AD"/>
    <w:rsid w:val="00C532E6"/>
    <w:rsid w:val="00C53CE3"/>
    <w:rsid w:val="00C53DC3"/>
    <w:rsid w:val="00C5409A"/>
    <w:rsid w:val="00C548B1"/>
    <w:rsid w:val="00C54A3A"/>
    <w:rsid w:val="00C55029"/>
    <w:rsid w:val="00C55D17"/>
    <w:rsid w:val="00C55FEE"/>
    <w:rsid w:val="00C563B2"/>
    <w:rsid w:val="00C568B6"/>
    <w:rsid w:val="00C569F4"/>
    <w:rsid w:val="00C56A9B"/>
    <w:rsid w:val="00C56CCE"/>
    <w:rsid w:val="00C60AAA"/>
    <w:rsid w:val="00C61091"/>
    <w:rsid w:val="00C62CD2"/>
    <w:rsid w:val="00C62CF6"/>
    <w:rsid w:val="00C63772"/>
    <w:rsid w:val="00C63D1F"/>
    <w:rsid w:val="00C642DD"/>
    <w:rsid w:val="00C64D02"/>
    <w:rsid w:val="00C6554A"/>
    <w:rsid w:val="00C659F5"/>
    <w:rsid w:val="00C65CC8"/>
    <w:rsid w:val="00C65D85"/>
    <w:rsid w:val="00C66117"/>
    <w:rsid w:val="00C666F4"/>
    <w:rsid w:val="00C6774F"/>
    <w:rsid w:val="00C67A2C"/>
    <w:rsid w:val="00C706D3"/>
    <w:rsid w:val="00C70F31"/>
    <w:rsid w:val="00C72D07"/>
    <w:rsid w:val="00C732E4"/>
    <w:rsid w:val="00C73A72"/>
    <w:rsid w:val="00C746BD"/>
    <w:rsid w:val="00C74B9D"/>
    <w:rsid w:val="00C7515F"/>
    <w:rsid w:val="00C7563D"/>
    <w:rsid w:val="00C76002"/>
    <w:rsid w:val="00C769A4"/>
    <w:rsid w:val="00C772E7"/>
    <w:rsid w:val="00C7785B"/>
    <w:rsid w:val="00C778C7"/>
    <w:rsid w:val="00C803BD"/>
    <w:rsid w:val="00C80540"/>
    <w:rsid w:val="00C8082A"/>
    <w:rsid w:val="00C8166A"/>
    <w:rsid w:val="00C81FFA"/>
    <w:rsid w:val="00C82E43"/>
    <w:rsid w:val="00C83C41"/>
    <w:rsid w:val="00C83CE4"/>
    <w:rsid w:val="00C83EED"/>
    <w:rsid w:val="00C83FF4"/>
    <w:rsid w:val="00C84000"/>
    <w:rsid w:val="00C84526"/>
    <w:rsid w:val="00C84BCD"/>
    <w:rsid w:val="00C84D3D"/>
    <w:rsid w:val="00C85426"/>
    <w:rsid w:val="00C861D4"/>
    <w:rsid w:val="00C8638A"/>
    <w:rsid w:val="00C8661B"/>
    <w:rsid w:val="00C86BB0"/>
    <w:rsid w:val="00C876B7"/>
    <w:rsid w:val="00C902CF"/>
    <w:rsid w:val="00C903E1"/>
    <w:rsid w:val="00C90F0C"/>
    <w:rsid w:val="00C91071"/>
    <w:rsid w:val="00C91964"/>
    <w:rsid w:val="00C922F1"/>
    <w:rsid w:val="00C923E3"/>
    <w:rsid w:val="00C9296C"/>
    <w:rsid w:val="00C93DF7"/>
    <w:rsid w:val="00C94CB8"/>
    <w:rsid w:val="00C95BD9"/>
    <w:rsid w:val="00C964E7"/>
    <w:rsid w:val="00C968CE"/>
    <w:rsid w:val="00C97413"/>
    <w:rsid w:val="00C97416"/>
    <w:rsid w:val="00C975AE"/>
    <w:rsid w:val="00C97E26"/>
    <w:rsid w:val="00CA0BBE"/>
    <w:rsid w:val="00CA1904"/>
    <w:rsid w:val="00CA19B4"/>
    <w:rsid w:val="00CA2FF4"/>
    <w:rsid w:val="00CA3D0C"/>
    <w:rsid w:val="00CA3F42"/>
    <w:rsid w:val="00CA49BF"/>
    <w:rsid w:val="00CA5078"/>
    <w:rsid w:val="00CA5BB6"/>
    <w:rsid w:val="00CA5CDB"/>
    <w:rsid w:val="00CA6019"/>
    <w:rsid w:val="00CA6031"/>
    <w:rsid w:val="00CA6A67"/>
    <w:rsid w:val="00CA7890"/>
    <w:rsid w:val="00CB0143"/>
    <w:rsid w:val="00CB0387"/>
    <w:rsid w:val="00CB0EDD"/>
    <w:rsid w:val="00CB119B"/>
    <w:rsid w:val="00CB1BB6"/>
    <w:rsid w:val="00CB1C8B"/>
    <w:rsid w:val="00CB3603"/>
    <w:rsid w:val="00CB4084"/>
    <w:rsid w:val="00CB4175"/>
    <w:rsid w:val="00CB42EE"/>
    <w:rsid w:val="00CB45DA"/>
    <w:rsid w:val="00CB4747"/>
    <w:rsid w:val="00CB52A6"/>
    <w:rsid w:val="00CB5D35"/>
    <w:rsid w:val="00CB6CD7"/>
    <w:rsid w:val="00CB7DD3"/>
    <w:rsid w:val="00CB7F3B"/>
    <w:rsid w:val="00CC03C7"/>
    <w:rsid w:val="00CC06B1"/>
    <w:rsid w:val="00CC0C1E"/>
    <w:rsid w:val="00CC31A6"/>
    <w:rsid w:val="00CC32FD"/>
    <w:rsid w:val="00CC3443"/>
    <w:rsid w:val="00CC3A12"/>
    <w:rsid w:val="00CC3E49"/>
    <w:rsid w:val="00CC45FA"/>
    <w:rsid w:val="00CC4A7F"/>
    <w:rsid w:val="00CC53D5"/>
    <w:rsid w:val="00CC6397"/>
    <w:rsid w:val="00CC6BC1"/>
    <w:rsid w:val="00CC71FF"/>
    <w:rsid w:val="00CC7469"/>
    <w:rsid w:val="00CC7F3C"/>
    <w:rsid w:val="00CD046D"/>
    <w:rsid w:val="00CD0638"/>
    <w:rsid w:val="00CD09ED"/>
    <w:rsid w:val="00CD1D4A"/>
    <w:rsid w:val="00CD2752"/>
    <w:rsid w:val="00CD385A"/>
    <w:rsid w:val="00CD3B82"/>
    <w:rsid w:val="00CD3C84"/>
    <w:rsid w:val="00CD4715"/>
    <w:rsid w:val="00CD4AFE"/>
    <w:rsid w:val="00CD5098"/>
    <w:rsid w:val="00CD54FD"/>
    <w:rsid w:val="00CD56A2"/>
    <w:rsid w:val="00CD59C2"/>
    <w:rsid w:val="00CD6570"/>
    <w:rsid w:val="00CD6925"/>
    <w:rsid w:val="00CD7DDE"/>
    <w:rsid w:val="00CD7F52"/>
    <w:rsid w:val="00CE02FC"/>
    <w:rsid w:val="00CE1006"/>
    <w:rsid w:val="00CE1873"/>
    <w:rsid w:val="00CE28F5"/>
    <w:rsid w:val="00CE3328"/>
    <w:rsid w:val="00CE47C5"/>
    <w:rsid w:val="00CE4ECC"/>
    <w:rsid w:val="00CE623A"/>
    <w:rsid w:val="00CE681E"/>
    <w:rsid w:val="00CE6D7E"/>
    <w:rsid w:val="00CE7D57"/>
    <w:rsid w:val="00CF01FE"/>
    <w:rsid w:val="00CF076A"/>
    <w:rsid w:val="00CF13FB"/>
    <w:rsid w:val="00CF21AF"/>
    <w:rsid w:val="00CF2D7A"/>
    <w:rsid w:val="00CF333F"/>
    <w:rsid w:val="00CF4561"/>
    <w:rsid w:val="00CF47FA"/>
    <w:rsid w:val="00CF4BEC"/>
    <w:rsid w:val="00CF4D4D"/>
    <w:rsid w:val="00CF6B52"/>
    <w:rsid w:val="00CF6B95"/>
    <w:rsid w:val="00CF70B8"/>
    <w:rsid w:val="00CF75FE"/>
    <w:rsid w:val="00CF7694"/>
    <w:rsid w:val="00CF79D4"/>
    <w:rsid w:val="00CF7A3B"/>
    <w:rsid w:val="00CF7B05"/>
    <w:rsid w:val="00D0029F"/>
    <w:rsid w:val="00D01C8C"/>
    <w:rsid w:val="00D01F91"/>
    <w:rsid w:val="00D022B9"/>
    <w:rsid w:val="00D02383"/>
    <w:rsid w:val="00D0308D"/>
    <w:rsid w:val="00D03129"/>
    <w:rsid w:val="00D03838"/>
    <w:rsid w:val="00D04C15"/>
    <w:rsid w:val="00D05D6E"/>
    <w:rsid w:val="00D06FBF"/>
    <w:rsid w:val="00D078FE"/>
    <w:rsid w:val="00D0794E"/>
    <w:rsid w:val="00D07F4C"/>
    <w:rsid w:val="00D101D8"/>
    <w:rsid w:val="00D106B8"/>
    <w:rsid w:val="00D10FF0"/>
    <w:rsid w:val="00D114C3"/>
    <w:rsid w:val="00D12665"/>
    <w:rsid w:val="00D12813"/>
    <w:rsid w:val="00D128D9"/>
    <w:rsid w:val="00D129FF"/>
    <w:rsid w:val="00D12C96"/>
    <w:rsid w:val="00D12CB6"/>
    <w:rsid w:val="00D13421"/>
    <w:rsid w:val="00D1466E"/>
    <w:rsid w:val="00D148C0"/>
    <w:rsid w:val="00D14A06"/>
    <w:rsid w:val="00D14B32"/>
    <w:rsid w:val="00D14B40"/>
    <w:rsid w:val="00D1571E"/>
    <w:rsid w:val="00D158E9"/>
    <w:rsid w:val="00D15A12"/>
    <w:rsid w:val="00D15CAD"/>
    <w:rsid w:val="00D16A54"/>
    <w:rsid w:val="00D16C35"/>
    <w:rsid w:val="00D170E4"/>
    <w:rsid w:val="00D171FD"/>
    <w:rsid w:val="00D17A04"/>
    <w:rsid w:val="00D17CB1"/>
    <w:rsid w:val="00D205D3"/>
    <w:rsid w:val="00D20923"/>
    <w:rsid w:val="00D22B9C"/>
    <w:rsid w:val="00D22C63"/>
    <w:rsid w:val="00D22D3A"/>
    <w:rsid w:val="00D238A8"/>
    <w:rsid w:val="00D23A84"/>
    <w:rsid w:val="00D23E65"/>
    <w:rsid w:val="00D25AE7"/>
    <w:rsid w:val="00D25EDC"/>
    <w:rsid w:val="00D267CA"/>
    <w:rsid w:val="00D3014E"/>
    <w:rsid w:val="00D30740"/>
    <w:rsid w:val="00D30770"/>
    <w:rsid w:val="00D31708"/>
    <w:rsid w:val="00D31DAF"/>
    <w:rsid w:val="00D31EAF"/>
    <w:rsid w:val="00D32118"/>
    <w:rsid w:val="00D323B2"/>
    <w:rsid w:val="00D329F1"/>
    <w:rsid w:val="00D333AF"/>
    <w:rsid w:val="00D33FF7"/>
    <w:rsid w:val="00D34477"/>
    <w:rsid w:val="00D347CD"/>
    <w:rsid w:val="00D34D86"/>
    <w:rsid w:val="00D34EF1"/>
    <w:rsid w:val="00D363B3"/>
    <w:rsid w:val="00D37B20"/>
    <w:rsid w:val="00D4142C"/>
    <w:rsid w:val="00D418D8"/>
    <w:rsid w:val="00D42972"/>
    <w:rsid w:val="00D42ADB"/>
    <w:rsid w:val="00D42AF7"/>
    <w:rsid w:val="00D43B5E"/>
    <w:rsid w:val="00D43C4F"/>
    <w:rsid w:val="00D44275"/>
    <w:rsid w:val="00D446CE"/>
    <w:rsid w:val="00D451F7"/>
    <w:rsid w:val="00D4522B"/>
    <w:rsid w:val="00D4552A"/>
    <w:rsid w:val="00D45C5A"/>
    <w:rsid w:val="00D4623D"/>
    <w:rsid w:val="00D468C3"/>
    <w:rsid w:val="00D47245"/>
    <w:rsid w:val="00D47832"/>
    <w:rsid w:val="00D50F3D"/>
    <w:rsid w:val="00D51360"/>
    <w:rsid w:val="00D5163E"/>
    <w:rsid w:val="00D51FF3"/>
    <w:rsid w:val="00D528BE"/>
    <w:rsid w:val="00D52B75"/>
    <w:rsid w:val="00D52D24"/>
    <w:rsid w:val="00D53455"/>
    <w:rsid w:val="00D53A97"/>
    <w:rsid w:val="00D5408A"/>
    <w:rsid w:val="00D54434"/>
    <w:rsid w:val="00D5496F"/>
    <w:rsid w:val="00D550F8"/>
    <w:rsid w:val="00D552EA"/>
    <w:rsid w:val="00D57703"/>
    <w:rsid w:val="00D604DC"/>
    <w:rsid w:val="00D6194F"/>
    <w:rsid w:val="00D61C97"/>
    <w:rsid w:val="00D621E3"/>
    <w:rsid w:val="00D6277E"/>
    <w:rsid w:val="00D627A5"/>
    <w:rsid w:val="00D62CF4"/>
    <w:rsid w:val="00D630F8"/>
    <w:rsid w:val="00D63CA5"/>
    <w:rsid w:val="00D63F4C"/>
    <w:rsid w:val="00D646CD"/>
    <w:rsid w:val="00D64973"/>
    <w:rsid w:val="00D64F61"/>
    <w:rsid w:val="00D6523B"/>
    <w:rsid w:val="00D66CDB"/>
    <w:rsid w:val="00D673D8"/>
    <w:rsid w:val="00D6742E"/>
    <w:rsid w:val="00D70012"/>
    <w:rsid w:val="00D70744"/>
    <w:rsid w:val="00D71DAE"/>
    <w:rsid w:val="00D72725"/>
    <w:rsid w:val="00D72C7E"/>
    <w:rsid w:val="00D72DB9"/>
    <w:rsid w:val="00D738D6"/>
    <w:rsid w:val="00D74970"/>
    <w:rsid w:val="00D75414"/>
    <w:rsid w:val="00D755EB"/>
    <w:rsid w:val="00D75A34"/>
    <w:rsid w:val="00D75DC7"/>
    <w:rsid w:val="00D77197"/>
    <w:rsid w:val="00D771C5"/>
    <w:rsid w:val="00D774C2"/>
    <w:rsid w:val="00D77866"/>
    <w:rsid w:val="00D77E05"/>
    <w:rsid w:val="00D80335"/>
    <w:rsid w:val="00D81950"/>
    <w:rsid w:val="00D8274D"/>
    <w:rsid w:val="00D83112"/>
    <w:rsid w:val="00D8351B"/>
    <w:rsid w:val="00D8393A"/>
    <w:rsid w:val="00D84CD5"/>
    <w:rsid w:val="00D85998"/>
    <w:rsid w:val="00D85E70"/>
    <w:rsid w:val="00D87E00"/>
    <w:rsid w:val="00D90478"/>
    <w:rsid w:val="00D90890"/>
    <w:rsid w:val="00D90A07"/>
    <w:rsid w:val="00D91221"/>
    <w:rsid w:val="00D9134D"/>
    <w:rsid w:val="00D91BDF"/>
    <w:rsid w:val="00D9221E"/>
    <w:rsid w:val="00D926EC"/>
    <w:rsid w:val="00D92DF1"/>
    <w:rsid w:val="00D933AA"/>
    <w:rsid w:val="00D93C4E"/>
    <w:rsid w:val="00D94F46"/>
    <w:rsid w:val="00D95362"/>
    <w:rsid w:val="00D96EB5"/>
    <w:rsid w:val="00D9746A"/>
    <w:rsid w:val="00D977DD"/>
    <w:rsid w:val="00D97F30"/>
    <w:rsid w:val="00DA0B35"/>
    <w:rsid w:val="00DA33C7"/>
    <w:rsid w:val="00DA3448"/>
    <w:rsid w:val="00DA4430"/>
    <w:rsid w:val="00DA626A"/>
    <w:rsid w:val="00DA7276"/>
    <w:rsid w:val="00DA7A03"/>
    <w:rsid w:val="00DA7B8E"/>
    <w:rsid w:val="00DB0009"/>
    <w:rsid w:val="00DB0511"/>
    <w:rsid w:val="00DB078B"/>
    <w:rsid w:val="00DB0C74"/>
    <w:rsid w:val="00DB0F6D"/>
    <w:rsid w:val="00DB1818"/>
    <w:rsid w:val="00DB262B"/>
    <w:rsid w:val="00DB4051"/>
    <w:rsid w:val="00DB4127"/>
    <w:rsid w:val="00DB4275"/>
    <w:rsid w:val="00DB440A"/>
    <w:rsid w:val="00DB4476"/>
    <w:rsid w:val="00DB44B4"/>
    <w:rsid w:val="00DB49E1"/>
    <w:rsid w:val="00DB61A0"/>
    <w:rsid w:val="00DB6216"/>
    <w:rsid w:val="00DB70C2"/>
    <w:rsid w:val="00DB70F8"/>
    <w:rsid w:val="00DB74D5"/>
    <w:rsid w:val="00DC0268"/>
    <w:rsid w:val="00DC08A5"/>
    <w:rsid w:val="00DC0CA5"/>
    <w:rsid w:val="00DC0DE0"/>
    <w:rsid w:val="00DC18CA"/>
    <w:rsid w:val="00DC1BE2"/>
    <w:rsid w:val="00DC1C05"/>
    <w:rsid w:val="00DC2FD7"/>
    <w:rsid w:val="00DC309B"/>
    <w:rsid w:val="00DC3351"/>
    <w:rsid w:val="00DC4DA2"/>
    <w:rsid w:val="00DC5225"/>
    <w:rsid w:val="00DC5302"/>
    <w:rsid w:val="00DC5488"/>
    <w:rsid w:val="00DC58E0"/>
    <w:rsid w:val="00DC6FBF"/>
    <w:rsid w:val="00DC791B"/>
    <w:rsid w:val="00DC7F8D"/>
    <w:rsid w:val="00DD0E94"/>
    <w:rsid w:val="00DD0F37"/>
    <w:rsid w:val="00DD13D9"/>
    <w:rsid w:val="00DD210C"/>
    <w:rsid w:val="00DD2BA3"/>
    <w:rsid w:val="00DD2CA2"/>
    <w:rsid w:val="00DD3C9B"/>
    <w:rsid w:val="00DD6805"/>
    <w:rsid w:val="00DD7C84"/>
    <w:rsid w:val="00DE06C4"/>
    <w:rsid w:val="00DE0E9B"/>
    <w:rsid w:val="00DE1B03"/>
    <w:rsid w:val="00DE1BC4"/>
    <w:rsid w:val="00DE2512"/>
    <w:rsid w:val="00DE352F"/>
    <w:rsid w:val="00DE3935"/>
    <w:rsid w:val="00DE3A2E"/>
    <w:rsid w:val="00DE428C"/>
    <w:rsid w:val="00DE4E1D"/>
    <w:rsid w:val="00DE501F"/>
    <w:rsid w:val="00DE523B"/>
    <w:rsid w:val="00DE570A"/>
    <w:rsid w:val="00DE5ADC"/>
    <w:rsid w:val="00DE6931"/>
    <w:rsid w:val="00DE6E6B"/>
    <w:rsid w:val="00DE6EBF"/>
    <w:rsid w:val="00DE7026"/>
    <w:rsid w:val="00DE7426"/>
    <w:rsid w:val="00DF007E"/>
    <w:rsid w:val="00DF00D7"/>
    <w:rsid w:val="00DF0B95"/>
    <w:rsid w:val="00DF1BD5"/>
    <w:rsid w:val="00DF23B5"/>
    <w:rsid w:val="00DF27DC"/>
    <w:rsid w:val="00DF2C23"/>
    <w:rsid w:val="00DF2EEF"/>
    <w:rsid w:val="00DF3161"/>
    <w:rsid w:val="00DF3DCE"/>
    <w:rsid w:val="00DF4601"/>
    <w:rsid w:val="00DF4F0E"/>
    <w:rsid w:val="00DF502E"/>
    <w:rsid w:val="00DF5101"/>
    <w:rsid w:val="00DF51DF"/>
    <w:rsid w:val="00DF5215"/>
    <w:rsid w:val="00DF62CD"/>
    <w:rsid w:val="00DF687F"/>
    <w:rsid w:val="00DF6A12"/>
    <w:rsid w:val="00DF6D90"/>
    <w:rsid w:val="00DF7187"/>
    <w:rsid w:val="00DF7209"/>
    <w:rsid w:val="00E00416"/>
    <w:rsid w:val="00E0046B"/>
    <w:rsid w:val="00E014C6"/>
    <w:rsid w:val="00E01C31"/>
    <w:rsid w:val="00E02024"/>
    <w:rsid w:val="00E03645"/>
    <w:rsid w:val="00E03C96"/>
    <w:rsid w:val="00E03F2E"/>
    <w:rsid w:val="00E04223"/>
    <w:rsid w:val="00E04912"/>
    <w:rsid w:val="00E049C7"/>
    <w:rsid w:val="00E068A9"/>
    <w:rsid w:val="00E068B0"/>
    <w:rsid w:val="00E07713"/>
    <w:rsid w:val="00E105CA"/>
    <w:rsid w:val="00E10D9A"/>
    <w:rsid w:val="00E119A8"/>
    <w:rsid w:val="00E11DCD"/>
    <w:rsid w:val="00E12BAC"/>
    <w:rsid w:val="00E12C79"/>
    <w:rsid w:val="00E13C17"/>
    <w:rsid w:val="00E13FD9"/>
    <w:rsid w:val="00E13FDC"/>
    <w:rsid w:val="00E157EE"/>
    <w:rsid w:val="00E16C1C"/>
    <w:rsid w:val="00E178A5"/>
    <w:rsid w:val="00E2013B"/>
    <w:rsid w:val="00E201A4"/>
    <w:rsid w:val="00E206BF"/>
    <w:rsid w:val="00E20730"/>
    <w:rsid w:val="00E20980"/>
    <w:rsid w:val="00E20D0B"/>
    <w:rsid w:val="00E20F0F"/>
    <w:rsid w:val="00E2119D"/>
    <w:rsid w:val="00E2142D"/>
    <w:rsid w:val="00E21F72"/>
    <w:rsid w:val="00E223A9"/>
    <w:rsid w:val="00E22670"/>
    <w:rsid w:val="00E22800"/>
    <w:rsid w:val="00E2371C"/>
    <w:rsid w:val="00E23C49"/>
    <w:rsid w:val="00E23EB5"/>
    <w:rsid w:val="00E243DF"/>
    <w:rsid w:val="00E24659"/>
    <w:rsid w:val="00E24AD8"/>
    <w:rsid w:val="00E24E2A"/>
    <w:rsid w:val="00E24EE5"/>
    <w:rsid w:val="00E26479"/>
    <w:rsid w:val="00E26DF5"/>
    <w:rsid w:val="00E27795"/>
    <w:rsid w:val="00E27E8A"/>
    <w:rsid w:val="00E30177"/>
    <w:rsid w:val="00E30E05"/>
    <w:rsid w:val="00E319E7"/>
    <w:rsid w:val="00E31B33"/>
    <w:rsid w:val="00E31DE8"/>
    <w:rsid w:val="00E31FA3"/>
    <w:rsid w:val="00E3215D"/>
    <w:rsid w:val="00E321BF"/>
    <w:rsid w:val="00E32793"/>
    <w:rsid w:val="00E33679"/>
    <w:rsid w:val="00E33860"/>
    <w:rsid w:val="00E342CB"/>
    <w:rsid w:val="00E34394"/>
    <w:rsid w:val="00E34D4C"/>
    <w:rsid w:val="00E35BF0"/>
    <w:rsid w:val="00E364EC"/>
    <w:rsid w:val="00E36B1E"/>
    <w:rsid w:val="00E3726B"/>
    <w:rsid w:val="00E3739A"/>
    <w:rsid w:val="00E37465"/>
    <w:rsid w:val="00E37CA2"/>
    <w:rsid w:val="00E408AD"/>
    <w:rsid w:val="00E409A2"/>
    <w:rsid w:val="00E418A3"/>
    <w:rsid w:val="00E42876"/>
    <w:rsid w:val="00E42897"/>
    <w:rsid w:val="00E42AF6"/>
    <w:rsid w:val="00E42B11"/>
    <w:rsid w:val="00E42FD0"/>
    <w:rsid w:val="00E43A37"/>
    <w:rsid w:val="00E43A94"/>
    <w:rsid w:val="00E4474F"/>
    <w:rsid w:val="00E4544B"/>
    <w:rsid w:val="00E45CAF"/>
    <w:rsid w:val="00E45F9F"/>
    <w:rsid w:val="00E46A31"/>
    <w:rsid w:val="00E47099"/>
    <w:rsid w:val="00E500F0"/>
    <w:rsid w:val="00E51406"/>
    <w:rsid w:val="00E526E1"/>
    <w:rsid w:val="00E52F21"/>
    <w:rsid w:val="00E53529"/>
    <w:rsid w:val="00E53C08"/>
    <w:rsid w:val="00E53C1C"/>
    <w:rsid w:val="00E53E88"/>
    <w:rsid w:val="00E5400B"/>
    <w:rsid w:val="00E54062"/>
    <w:rsid w:val="00E54211"/>
    <w:rsid w:val="00E55617"/>
    <w:rsid w:val="00E55FB5"/>
    <w:rsid w:val="00E563AF"/>
    <w:rsid w:val="00E56509"/>
    <w:rsid w:val="00E5716C"/>
    <w:rsid w:val="00E57560"/>
    <w:rsid w:val="00E57634"/>
    <w:rsid w:val="00E57BAA"/>
    <w:rsid w:val="00E60FA9"/>
    <w:rsid w:val="00E61B9F"/>
    <w:rsid w:val="00E62B67"/>
    <w:rsid w:val="00E63428"/>
    <w:rsid w:val="00E63826"/>
    <w:rsid w:val="00E641DA"/>
    <w:rsid w:val="00E64EA3"/>
    <w:rsid w:val="00E65442"/>
    <w:rsid w:val="00E65777"/>
    <w:rsid w:val="00E66FBF"/>
    <w:rsid w:val="00E67472"/>
    <w:rsid w:val="00E7069E"/>
    <w:rsid w:val="00E71A5E"/>
    <w:rsid w:val="00E720DB"/>
    <w:rsid w:val="00E73103"/>
    <w:rsid w:val="00E73DF7"/>
    <w:rsid w:val="00E747C3"/>
    <w:rsid w:val="00E749A3"/>
    <w:rsid w:val="00E74A1E"/>
    <w:rsid w:val="00E74C88"/>
    <w:rsid w:val="00E75055"/>
    <w:rsid w:val="00E7516C"/>
    <w:rsid w:val="00E75E6C"/>
    <w:rsid w:val="00E761D1"/>
    <w:rsid w:val="00E766CE"/>
    <w:rsid w:val="00E77645"/>
    <w:rsid w:val="00E77DC8"/>
    <w:rsid w:val="00E80E82"/>
    <w:rsid w:val="00E810B4"/>
    <w:rsid w:val="00E81209"/>
    <w:rsid w:val="00E81E2B"/>
    <w:rsid w:val="00E82C41"/>
    <w:rsid w:val="00E834A0"/>
    <w:rsid w:val="00E83AF1"/>
    <w:rsid w:val="00E83C7F"/>
    <w:rsid w:val="00E83E45"/>
    <w:rsid w:val="00E83FA1"/>
    <w:rsid w:val="00E8402E"/>
    <w:rsid w:val="00E8415B"/>
    <w:rsid w:val="00E84568"/>
    <w:rsid w:val="00E848F7"/>
    <w:rsid w:val="00E85D99"/>
    <w:rsid w:val="00E86D6D"/>
    <w:rsid w:val="00E87053"/>
    <w:rsid w:val="00E8745C"/>
    <w:rsid w:val="00E87D22"/>
    <w:rsid w:val="00E90284"/>
    <w:rsid w:val="00E9174F"/>
    <w:rsid w:val="00E92F8D"/>
    <w:rsid w:val="00E93C77"/>
    <w:rsid w:val="00E94B77"/>
    <w:rsid w:val="00E94E50"/>
    <w:rsid w:val="00E94F90"/>
    <w:rsid w:val="00E9610A"/>
    <w:rsid w:val="00E96843"/>
    <w:rsid w:val="00E968A8"/>
    <w:rsid w:val="00E97D2C"/>
    <w:rsid w:val="00EA031E"/>
    <w:rsid w:val="00EA03F8"/>
    <w:rsid w:val="00EA05F3"/>
    <w:rsid w:val="00EA3237"/>
    <w:rsid w:val="00EA5D83"/>
    <w:rsid w:val="00EA5FF4"/>
    <w:rsid w:val="00EA6313"/>
    <w:rsid w:val="00EA6D47"/>
    <w:rsid w:val="00EA73C0"/>
    <w:rsid w:val="00EA773D"/>
    <w:rsid w:val="00EA77B4"/>
    <w:rsid w:val="00EA7B39"/>
    <w:rsid w:val="00EB0871"/>
    <w:rsid w:val="00EB193D"/>
    <w:rsid w:val="00EB2329"/>
    <w:rsid w:val="00EB2977"/>
    <w:rsid w:val="00EB442D"/>
    <w:rsid w:val="00EB4994"/>
    <w:rsid w:val="00EB4C9D"/>
    <w:rsid w:val="00EB4FD4"/>
    <w:rsid w:val="00EB52D7"/>
    <w:rsid w:val="00EB6F85"/>
    <w:rsid w:val="00EB7BE9"/>
    <w:rsid w:val="00EC0387"/>
    <w:rsid w:val="00EC07CF"/>
    <w:rsid w:val="00EC0F3F"/>
    <w:rsid w:val="00EC1B11"/>
    <w:rsid w:val="00EC2DF6"/>
    <w:rsid w:val="00EC34BC"/>
    <w:rsid w:val="00EC39FB"/>
    <w:rsid w:val="00EC3C2C"/>
    <w:rsid w:val="00EC4A25"/>
    <w:rsid w:val="00EC55B4"/>
    <w:rsid w:val="00EC56E8"/>
    <w:rsid w:val="00EC6C0C"/>
    <w:rsid w:val="00EC6CFC"/>
    <w:rsid w:val="00EC6FBD"/>
    <w:rsid w:val="00EC76B8"/>
    <w:rsid w:val="00ED016E"/>
    <w:rsid w:val="00ED0CA0"/>
    <w:rsid w:val="00ED0E21"/>
    <w:rsid w:val="00ED1EED"/>
    <w:rsid w:val="00ED20B4"/>
    <w:rsid w:val="00ED24C1"/>
    <w:rsid w:val="00ED263D"/>
    <w:rsid w:val="00ED31DD"/>
    <w:rsid w:val="00ED3E35"/>
    <w:rsid w:val="00ED414E"/>
    <w:rsid w:val="00ED6048"/>
    <w:rsid w:val="00ED698C"/>
    <w:rsid w:val="00ED69CC"/>
    <w:rsid w:val="00ED6BAF"/>
    <w:rsid w:val="00ED6EA4"/>
    <w:rsid w:val="00ED7108"/>
    <w:rsid w:val="00ED7288"/>
    <w:rsid w:val="00ED778E"/>
    <w:rsid w:val="00EE0F2C"/>
    <w:rsid w:val="00EE14E3"/>
    <w:rsid w:val="00EE1D71"/>
    <w:rsid w:val="00EE22E4"/>
    <w:rsid w:val="00EE2576"/>
    <w:rsid w:val="00EE264F"/>
    <w:rsid w:val="00EE28C4"/>
    <w:rsid w:val="00EE2FA8"/>
    <w:rsid w:val="00EE35D9"/>
    <w:rsid w:val="00EE39AA"/>
    <w:rsid w:val="00EE3CF6"/>
    <w:rsid w:val="00EE427F"/>
    <w:rsid w:val="00EE50EA"/>
    <w:rsid w:val="00EE5317"/>
    <w:rsid w:val="00EE5FCC"/>
    <w:rsid w:val="00EE65A7"/>
    <w:rsid w:val="00EE68F0"/>
    <w:rsid w:val="00EE7164"/>
    <w:rsid w:val="00EE726F"/>
    <w:rsid w:val="00EE7AFA"/>
    <w:rsid w:val="00EE7CAD"/>
    <w:rsid w:val="00EE7DC7"/>
    <w:rsid w:val="00EF04F7"/>
    <w:rsid w:val="00EF07AE"/>
    <w:rsid w:val="00EF1137"/>
    <w:rsid w:val="00EF3222"/>
    <w:rsid w:val="00EF3739"/>
    <w:rsid w:val="00EF40E8"/>
    <w:rsid w:val="00EF415D"/>
    <w:rsid w:val="00EF46AB"/>
    <w:rsid w:val="00EF4F2C"/>
    <w:rsid w:val="00EF52BF"/>
    <w:rsid w:val="00EF552E"/>
    <w:rsid w:val="00EF5FC5"/>
    <w:rsid w:val="00EF6362"/>
    <w:rsid w:val="00EF6DA5"/>
    <w:rsid w:val="00EF7155"/>
    <w:rsid w:val="00F023F6"/>
    <w:rsid w:val="00F025A2"/>
    <w:rsid w:val="00F02B83"/>
    <w:rsid w:val="00F02D3A"/>
    <w:rsid w:val="00F03D6F"/>
    <w:rsid w:val="00F0404D"/>
    <w:rsid w:val="00F0440E"/>
    <w:rsid w:val="00F046AE"/>
    <w:rsid w:val="00F05276"/>
    <w:rsid w:val="00F05AC3"/>
    <w:rsid w:val="00F06EF4"/>
    <w:rsid w:val="00F10B80"/>
    <w:rsid w:val="00F11033"/>
    <w:rsid w:val="00F127CB"/>
    <w:rsid w:val="00F12AFF"/>
    <w:rsid w:val="00F14828"/>
    <w:rsid w:val="00F1598A"/>
    <w:rsid w:val="00F15B76"/>
    <w:rsid w:val="00F167E6"/>
    <w:rsid w:val="00F17339"/>
    <w:rsid w:val="00F176B6"/>
    <w:rsid w:val="00F17BE8"/>
    <w:rsid w:val="00F17E01"/>
    <w:rsid w:val="00F20433"/>
    <w:rsid w:val="00F215FC"/>
    <w:rsid w:val="00F21A01"/>
    <w:rsid w:val="00F21D0D"/>
    <w:rsid w:val="00F2220E"/>
    <w:rsid w:val="00F22EC7"/>
    <w:rsid w:val="00F23247"/>
    <w:rsid w:val="00F2432B"/>
    <w:rsid w:val="00F24E50"/>
    <w:rsid w:val="00F258EF"/>
    <w:rsid w:val="00F25CCD"/>
    <w:rsid w:val="00F261E1"/>
    <w:rsid w:val="00F2690A"/>
    <w:rsid w:val="00F27198"/>
    <w:rsid w:val="00F27EF3"/>
    <w:rsid w:val="00F304E6"/>
    <w:rsid w:val="00F30546"/>
    <w:rsid w:val="00F30965"/>
    <w:rsid w:val="00F30B3F"/>
    <w:rsid w:val="00F30F35"/>
    <w:rsid w:val="00F312E9"/>
    <w:rsid w:val="00F321AE"/>
    <w:rsid w:val="00F32436"/>
    <w:rsid w:val="00F32C31"/>
    <w:rsid w:val="00F33164"/>
    <w:rsid w:val="00F349B0"/>
    <w:rsid w:val="00F34D91"/>
    <w:rsid w:val="00F35536"/>
    <w:rsid w:val="00F35C8C"/>
    <w:rsid w:val="00F35D61"/>
    <w:rsid w:val="00F36136"/>
    <w:rsid w:val="00F365B4"/>
    <w:rsid w:val="00F370D3"/>
    <w:rsid w:val="00F37857"/>
    <w:rsid w:val="00F37D08"/>
    <w:rsid w:val="00F37D0B"/>
    <w:rsid w:val="00F4149B"/>
    <w:rsid w:val="00F42B11"/>
    <w:rsid w:val="00F42B8D"/>
    <w:rsid w:val="00F42BE9"/>
    <w:rsid w:val="00F43309"/>
    <w:rsid w:val="00F43AF3"/>
    <w:rsid w:val="00F44713"/>
    <w:rsid w:val="00F4490F"/>
    <w:rsid w:val="00F44B25"/>
    <w:rsid w:val="00F44E9D"/>
    <w:rsid w:val="00F46BFD"/>
    <w:rsid w:val="00F472C9"/>
    <w:rsid w:val="00F474CA"/>
    <w:rsid w:val="00F4761E"/>
    <w:rsid w:val="00F47F0E"/>
    <w:rsid w:val="00F505D3"/>
    <w:rsid w:val="00F50F42"/>
    <w:rsid w:val="00F50FD2"/>
    <w:rsid w:val="00F52129"/>
    <w:rsid w:val="00F52159"/>
    <w:rsid w:val="00F539E0"/>
    <w:rsid w:val="00F53B15"/>
    <w:rsid w:val="00F549F4"/>
    <w:rsid w:val="00F55273"/>
    <w:rsid w:val="00F5543E"/>
    <w:rsid w:val="00F55A8D"/>
    <w:rsid w:val="00F55E4A"/>
    <w:rsid w:val="00F562C8"/>
    <w:rsid w:val="00F56471"/>
    <w:rsid w:val="00F5788E"/>
    <w:rsid w:val="00F6076B"/>
    <w:rsid w:val="00F610D5"/>
    <w:rsid w:val="00F61EA7"/>
    <w:rsid w:val="00F624D0"/>
    <w:rsid w:val="00F642BB"/>
    <w:rsid w:val="00F653B8"/>
    <w:rsid w:val="00F65558"/>
    <w:rsid w:val="00F65EFF"/>
    <w:rsid w:val="00F660E4"/>
    <w:rsid w:val="00F67F04"/>
    <w:rsid w:val="00F70286"/>
    <w:rsid w:val="00F70893"/>
    <w:rsid w:val="00F70C08"/>
    <w:rsid w:val="00F70FD6"/>
    <w:rsid w:val="00F715C9"/>
    <w:rsid w:val="00F72EBA"/>
    <w:rsid w:val="00F73611"/>
    <w:rsid w:val="00F7434C"/>
    <w:rsid w:val="00F753E7"/>
    <w:rsid w:val="00F75588"/>
    <w:rsid w:val="00F7582F"/>
    <w:rsid w:val="00F75F53"/>
    <w:rsid w:val="00F760D9"/>
    <w:rsid w:val="00F76134"/>
    <w:rsid w:val="00F76A41"/>
    <w:rsid w:val="00F80505"/>
    <w:rsid w:val="00F816C9"/>
    <w:rsid w:val="00F81A5C"/>
    <w:rsid w:val="00F821A4"/>
    <w:rsid w:val="00F82B5E"/>
    <w:rsid w:val="00F834ED"/>
    <w:rsid w:val="00F83773"/>
    <w:rsid w:val="00F83BE3"/>
    <w:rsid w:val="00F83D67"/>
    <w:rsid w:val="00F84ACF"/>
    <w:rsid w:val="00F84CBE"/>
    <w:rsid w:val="00F85270"/>
    <w:rsid w:val="00F852AA"/>
    <w:rsid w:val="00F85659"/>
    <w:rsid w:val="00F85D9B"/>
    <w:rsid w:val="00F8614E"/>
    <w:rsid w:val="00F86FAE"/>
    <w:rsid w:val="00F87113"/>
    <w:rsid w:val="00F872B5"/>
    <w:rsid w:val="00F87B08"/>
    <w:rsid w:val="00F87B84"/>
    <w:rsid w:val="00F87DB9"/>
    <w:rsid w:val="00F903B4"/>
    <w:rsid w:val="00F91CCD"/>
    <w:rsid w:val="00F91F68"/>
    <w:rsid w:val="00F9214B"/>
    <w:rsid w:val="00F9220C"/>
    <w:rsid w:val="00F92295"/>
    <w:rsid w:val="00F92341"/>
    <w:rsid w:val="00F931BD"/>
    <w:rsid w:val="00F934E0"/>
    <w:rsid w:val="00F93FB3"/>
    <w:rsid w:val="00F94C74"/>
    <w:rsid w:val="00F94E83"/>
    <w:rsid w:val="00F956C7"/>
    <w:rsid w:val="00F960E0"/>
    <w:rsid w:val="00F968CC"/>
    <w:rsid w:val="00F977D7"/>
    <w:rsid w:val="00F9790B"/>
    <w:rsid w:val="00F97F0B"/>
    <w:rsid w:val="00FA00B6"/>
    <w:rsid w:val="00FA10F9"/>
    <w:rsid w:val="00FA1266"/>
    <w:rsid w:val="00FA1529"/>
    <w:rsid w:val="00FA2770"/>
    <w:rsid w:val="00FA2891"/>
    <w:rsid w:val="00FA3747"/>
    <w:rsid w:val="00FA3CC3"/>
    <w:rsid w:val="00FA3F5C"/>
    <w:rsid w:val="00FA4C91"/>
    <w:rsid w:val="00FA547B"/>
    <w:rsid w:val="00FA5A12"/>
    <w:rsid w:val="00FA5B3B"/>
    <w:rsid w:val="00FA68C3"/>
    <w:rsid w:val="00FA7EB5"/>
    <w:rsid w:val="00FB003D"/>
    <w:rsid w:val="00FB085E"/>
    <w:rsid w:val="00FB0A9B"/>
    <w:rsid w:val="00FB35CC"/>
    <w:rsid w:val="00FB44E6"/>
    <w:rsid w:val="00FB475D"/>
    <w:rsid w:val="00FB4988"/>
    <w:rsid w:val="00FB4CC1"/>
    <w:rsid w:val="00FB587D"/>
    <w:rsid w:val="00FB7593"/>
    <w:rsid w:val="00FC02AF"/>
    <w:rsid w:val="00FC0A02"/>
    <w:rsid w:val="00FC0A56"/>
    <w:rsid w:val="00FC1192"/>
    <w:rsid w:val="00FC14FF"/>
    <w:rsid w:val="00FC2723"/>
    <w:rsid w:val="00FC2C46"/>
    <w:rsid w:val="00FC2DE9"/>
    <w:rsid w:val="00FC3C82"/>
    <w:rsid w:val="00FC4F78"/>
    <w:rsid w:val="00FC50A9"/>
    <w:rsid w:val="00FC5289"/>
    <w:rsid w:val="00FC59FB"/>
    <w:rsid w:val="00FC6991"/>
    <w:rsid w:val="00FC72FC"/>
    <w:rsid w:val="00FC7431"/>
    <w:rsid w:val="00FC7783"/>
    <w:rsid w:val="00FC7B88"/>
    <w:rsid w:val="00FD003A"/>
    <w:rsid w:val="00FD0B6D"/>
    <w:rsid w:val="00FD2170"/>
    <w:rsid w:val="00FD23DF"/>
    <w:rsid w:val="00FD27A7"/>
    <w:rsid w:val="00FD2911"/>
    <w:rsid w:val="00FD35A3"/>
    <w:rsid w:val="00FD49F2"/>
    <w:rsid w:val="00FD5118"/>
    <w:rsid w:val="00FD53E7"/>
    <w:rsid w:val="00FD5BA1"/>
    <w:rsid w:val="00FD61F6"/>
    <w:rsid w:val="00FD7183"/>
    <w:rsid w:val="00FE084E"/>
    <w:rsid w:val="00FE0F84"/>
    <w:rsid w:val="00FE10E8"/>
    <w:rsid w:val="00FE1C9E"/>
    <w:rsid w:val="00FE1FEF"/>
    <w:rsid w:val="00FE200B"/>
    <w:rsid w:val="00FE265D"/>
    <w:rsid w:val="00FE270C"/>
    <w:rsid w:val="00FE284B"/>
    <w:rsid w:val="00FE4080"/>
    <w:rsid w:val="00FE4791"/>
    <w:rsid w:val="00FE4CEA"/>
    <w:rsid w:val="00FE4EAE"/>
    <w:rsid w:val="00FE578B"/>
    <w:rsid w:val="00FE59A5"/>
    <w:rsid w:val="00FE5DD5"/>
    <w:rsid w:val="00FE6374"/>
    <w:rsid w:val="00FE6668"/>
    <w:rsid w:val="00FE679D"/>
    <w:rsid w:val="00FF0601"/>
    <w:rsid w:val="00FF0687"/>
    <w:rsid w:val="00FF0817"/>
    <w:rsid w:val="00FF08E4"/>
    <w:rsid w:val="00FF0B46"/>
    <w:rsid w:val="00FF0C64"/>
    <w:rsid w:val="00FF0E39"/>
    <w:rsid w:val="00FF33D2"/>
    <w:rsid w:val="00FF3B21"/>
    <w:rsid w:val="00FF3C92"/>
    <w:rsid w:val="00FF4026"/>
    <w:rsid w:val="00FF472F"/>
    <w:rsid w:val="00FF4A8B"/>
    <w:rsid w:val="00FF4EB5"/>
    <w:rsid w:val="00FF538F"/>
    <w:rsid w:val="00FF53F5"/>
    <w:rsid w:val="00FF62BA"/>
    <w:rsid w:val="00FF6500"/>
    <w:rsid w:val="00FF757F"/>
    <w:rsid w:val="00FF7776"/>
    <w:rsid w:val="00FF7C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2685A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qFormat="1"/>
    <w:lsdException w:name="header" w:uiPriority="99"/>
    <w:lsdException w:name="caption" w:semiHidden="1" w:uiPriority="35" w:unhideWhenUsed="1" w:qFormat="1"/>
    <w:lsdException w:name="table of figures" w:uiPriority="99"/>
    <w:lsdException w:name="footnote reference" w:qFormat="1"/>
    <w:lsdException w:name="annotation reference" w:uiPriority="99" w:qFormat="1"/>
    <w:lsdException w:name="Title" w:qFormat="1"/>
    <w:lsdException w:name="Body Text" w:uiPriority="99"/>
    <w:lsdException w:name="Subtitle" w:qFormat="1"/>
    <w:lsdException w:name="Hyperlink" w:uiPriority="99" w:qFormat="1"/>
    <w:lsdException w:name="Strong" w:uiPriority="22" w:qFormat="1"/>
    <w:lsdException w:name="Emphasis" w:qFormat="1"/>
    <w:lsdException w:name="Normal (Web)" w:uiPriority="99"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7832"/>
    <w:pPr>
      <w:spacing w:after="160" w:line="259" w:lineRule="auto"/>
    </w:pPr>
    <w:rPr>
      <w:rFonts w:eastAsiaTheme="minorHAnsi" w:cstheme="minorBidi"/>
      <w:kern w:val="2"/>
      <w:szCs w:val="22"/>
      <w14:ligatures w14:val="standardContextual"/>
    </w:rPr>
  </w:style>
  <w:style w:type="paragraph" w:styleId="Heading1">
    <w:name w:val="heading 1"/>
    <w:next w:val="Normal"/>
    <w:link w:val="Heading1Char"/>
    <w:uiPriority w:val="99"/>
    <w:qFormat/>
    <w:rsid w:val="0048772B"/>
    <w:pPr>
      <w:keepNext/>
      <w:keepLines/>
      <w:numPr>
        <w:numId w:val="10"/>
      </w:numPr>
      <w:pBdr>
        <w:top w:val="single" w:sz="12" w:space="3" w:color="auto"/>
      </w:pBdr>
      <w:overflowPunct w:val="0"/>
      <w:autoSpaceDE w:val="0"/>
      <w:autoSpaceDN w:val="0"/>
      <w:adjustRightInd w:val="0"/>
      <w:spacing w:before="240" w:after="180"/>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725BF4"/>
    <w:pPr>
      <w:numPr>
        <w:ilvl w:val="1"/>
      </w:numPr>
      <w:pBdr>
        <w:top w:val="none" w:sz="0" w:space="0" w:color="auto"/>
      </w:pBdr>
      <w:spacing w:before="180"/>
      <w:ind w:left="0"/>
      <w:outlineLvl w:val="1"/>
    </w:pPr>
    <w:rPr>
      <w:sz w:val="32"/>
    </w:rPr>
  </w:style>
  <w:style w:type="paragraph" w:styleId="Heading3">
    <w:name w:val="heading 3"/>
    <w:basedOn w:val="Heading2"/>
    <w:next w:val="Normal"/>
    <w:link w:val="Heading3Char"/>
    <w:qFormat/>
    <w:rsid w:val="00B64F73"/>
    <w:pPr>
      <w:numPr>
        <w:ilvl w:val="2"/>
      </w:numPr>
      <w:spacing w:before="120"/>
      <w:outlineLvl w:val="2"/>
    </w:pPr>
    <w:rPr>
      <w:sz w:val="28"/>
    </w:rPr>
  </w:style>
  <w:style w:type="paragraph" w:styleId="Heading4">
    <w:name w:val="heading 4"/>
    <w:basedOn w:val="Heading3"/>
    <w:next w:val="Normal"/>
    <w:link w:val="Heading4Char"/>
    <w:qFormat/>
    <w:rsid w:val="0075086E"/>
    <w:pPr>
      <w:numPr>
        <w:ilvl w:val="3"/>
      </w:numPr>
      <w:outlineLvl w:val="3"/>
    </w:pPr>
    <w:rPr>
      <w:sz w:val="24"/>
    </w:rPr>
  </w:style>
  <w:style w:type="paragraph" w:styleId="Heading5">
    <w:name w:val="heading 5"/>
    <w:basedOn w:val="Heading4"/>
    <w:next w:val="Normal"/>
    <w:link w:val="Heading5Char"/>
    <w:qFormat/>
    <w:rsid w:val="003253EE"/>
    <w:pPr>
      <w:numPr>
        <w:ilvl w:val="4"/>
      </w:numPr>
      <w:outlineLvl w:val="4"/>
    </w:pPr>
    <w:rPr>
      <w:sz w:val="22"/>
    </w:rPr>
  </w:style>
  <w:style w:type="paragraph" w:styleId="Heading6">
    <w:name w:val="heading 6"/>
    <w:basedOn w:val="H6"/>
    <w:next w:val="Normal"/>
    <w:link w:val="Heading6Char"/>
    <w:qFormat/>
    <w:rsid w:val="003253EE"/>
    <w:pPr>
      <w:numPr>
        <w:ilvl w:val="5"/>
      </w:numPr>
      <w:outlineLvl w:val="5"/>
    </w:pPr>
  </w:style>
  <w:style w:type="paragraph" w:styleId="Heading7">
    <w:name w:val="heading 7"/>
    <w:basedOn w:val="H6"/>
    <w:next w:val="Normal"/>
    <w:link w:val="Heading7Char"/>
    <w:qFormat/>
    <w:rsid w:val="003253EE"/>
    <w:pPr>
      <w:numPr>
        <w:ilvl w:val="6"/>
      </w:numPr>
      <w:outlineLvl w:val="6"/>
    </w:pPr>
  </w:style>
  <w:style w:type="paragraph" w:styleId="Heading8">
    <w:name w:val="heading 8"/>
    <w:basedOn w:val="Heading1"/>
    <w:next w:val="Normal"/>
    <w:link w:val="Heading8Char"/>
    <w:qFormat/>
    <w:rsid w:val="003253EE"/>
    <w:pPr>
      <w:numPr>
        <w:ilvl w:val="7"/>
      </w:numPr>
      <w:outlineLvl w:val="7"/>
    </w:pPr>
  </w:style>
  <w:style w:type="paragraph" w:styleId="Heading9">
    <w:name w:val="heading 9"/>
    <w:basedOn w:val="Heading8"/>
    <w:next w:val="Normal"/>
    <w:qFormat/>
    <w:rsid w:val="003253EE"/>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3253EE"/>
    <w:pPr>
      <w:ind w:left="1985" w:hanging="1985"/>
      <w:outlineLvl w:val="9"/>
    </w:pPr>
    <w:rPr>
      <w:sz w:val="20"/>
    </w:rPr>
  </w:style>
  <w:style w:type="paragraph" w:styleId="TOC9">
    <w:name w:val="toc 9"/>
    <w:basedOn w:val="TOC8"/>
    <w:uiPriority w:val="39"/>
    <w:rsid w:val="003253EE"/>
    <w:pPr>
      <w:ind w:left="1418" w:hanging="1418"/>
    </w:pPr>
  </w:style>
  <w:style w:type="paragraph" w:styleId="TOC8">
    <w:name w:val="toc 8"/>
    <w:basedOn w:val="TOC1"/>
    <w:uiPriority w:val="39"/>
    <w:rsid w:val="003253EE"/>
    <w:pPr>
      <w:spacing w:before="180"/>
      <w:ind w:left="2693" w:hanging="2693"/>
    </w:pPr>
    <w:rPr>
      <w:b/>
    </w:rPr>
  </w:style>
  <w:style w:type="paragraph" w:styleId="TOC1">
    <w:name w:val="toc 1"/>
    <w:uiPriority w:val="39"/>
    <w:rsid w:val="003253EE"/>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3253EE"/>
    <w:pPr>
      <w:keepLines/>
      <w:tabs>
        <w:tab w:val="center" w:pos="4536"/>
        <w:tab w:val="right" w:pos="9072"/>
      </w:tabs>
    </w:pPr>
    <w:rPr>
      <w:noProof/>
    </w:rPr>
  </w:style>
  <w:style w:type="character" w:customStyle="1" w:styleId="ZGSM">
    <w:name w:val="ZGSM"/>
    <w:rsid w:val="003253EE"/>
  </w:style>
  <w:style w:type="paragraph" w:styleId="Header">
    <w:name w:val="header"/>
    <w:link w:val="HeaderChar"/>
    <w:uiPriority w:val="99"/>
    <w:rsid w:val="003253EE"/>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3253E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3253EE"/>
    <w:pPr>
      <w:ind w:left="1701" w:hanging="1701"/>
    </w:pPr>
  </w:style>
  <w:style w:type="paragraph" w:styleId="TOC4">
    <w:name w:val="toc 4"/>
    <w:basedOn w:val="TOC3"/>
    <w:uiPriority w:val="39"/>
    <w:rsid w:val="003253EE"/>
    <w:pPr>
      <w:ind w:left="1418" w:hanging="1418"/>
    </w:pPr>
  </w:style>
  <w:style w:type="paragraph" w:styleId="TOC3">
    <w:name w:val="toc 3"/>
    <w:basedOn w:val="TOC2"/>
    <w:uiPriority w:val="39"/>
    <w:rsid w:val="003253EE"/>
    <w:pPr>
      <w:ind w:left="1134" w:hanging="1134"/>
    </w:pPr>
  </w:style>
  <w:style w:type="paragraph" w:styleId="TOC2">
    <w:name w:val="toc 2"/>
    <w:basedOn w:val="TOC1"/>
    <w:uiPriority w:val="39"/>
    <w:rsid w:val="003253EE"/>
    <w:pPr>
      <w:spacing w:before="0"/>
      <w:ind w:left="851" w:hanging="851"/>
    </w:pPr>
    <w:rPr>
      <w:sz w:val="20"/>
    </w:rPr>
  </w:style>
  <w:style w:type="paragraph" w:styleId="Footer">
    <w:name w:val="footer"/>
    <w:basedOn w:val="Header"/>
    <w:link w:val="FooterChar"/>
    <w:rsid w:val="003253EE"/>
    <w:pPr>
      <w:jc w:val="center"/>
    </w:pPr>
    <w:rPr>
      <w:i/>
    </w:rPr>
  </w:style>
  <w:style w:type="paragraph" w:customStyle="1" w:styleId="TT">
    <w:name w:val="TT"/>
    <w:basedOn w:val="Heading1"/>
    <w:next w:val="Normal"/>
    <w:rsid w:val="003253EE"/>
    <w:pPr>
      <w:outlineLvl w:val="9"/>
    </w:pPr>
  </w:style>
  <w:style w:type="paragraph" w:customStyle="1" w:styleId="NF">
    <w:name w:val="NF"/>
    <w:basedOn w:val="NO"/>
    <w:rsid w:val="003253EE"/>
    <w:pPr>
      <w:keepNext/>
    </w:pPr>
    <w:rPr>
      <w:rFonts w:ascii="Arial" w:hAnsi="Arial"/>
      <w:sz w:val="18"/>
    </w:rPr>
  </w:style>
  <w:style w:type="paragraph" w:customStyle="1" w:styleId="NO">
    <w:name w:val="NO"/>
    <w:basedOn w:val="Normal"/>
    <w:link w:val="NOZchn"/>
    <w:rsid w:val="003253EE"/>
    <w:pPr>
      <w:keepLines/>
      <w:ind w:left="1135" w:hanging="851"/>
    </w:pPr>
  </w:style>
  <w:style w:type="paragraph" w:customStyle="1" w:styleId="PL">
    <w:name w:val="PL"/>
    <w:rsid w:val="003253E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3253EE"/>
    <w:pPr>
      <w:jc w:val="right"/>
    </w:pPr>
  </w:style>
  <w:style w:type="paragraph" w:customStyle="1" w:styleId="TAL">
    <w:name w:val="TAL"/>
    <w:basedOn w:val="Normal"/>
    <w:link w:val="TALChar"/>
    <w:rsid w:val="003253EE"/>
    <w:pPr>
      <w:keepNext/>
      <w:keepLines/>
    </w:pPr>
    <w:rPr>
      <w:rFonts w:ascii="Arial" w:hAnsi="Arial"/>
      <w:sz w:val="18"/>
    </w:rPr>
  </w:style>
  <w:style w:type="paragraph" w:customStyle="1" w:styleId="TAH">
    <w:name w:val="TAH"/>
    <w:basedOn w:val="TAC"/>
    <w:rsid w:val="003253EE"/>
    <w:rPr>
      <w:b/>
    </w:rPr>
  </w:style>
  <w:style w:type="paragraph" w:customStyle="1" w:styleId="TAC">
    <w:name w:val="TAC"/>
    <w:basedOn w:val="TAL"/>
    <w:rsid w:val="003253EE"/>
    <w:pPr>
      <w:jc w:val="center"/>
    </w:pPr>
  </w:style>
  <w:style w:type="paragraph" w:customStyle="1" w:styleId="LD">
    <w:name w:val="LD"/>
    <w:rsid w:val="003253EE"/>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link w:val="EXChar"/>
    <w:qFormat/>
    <w:rsid w:val="004C4413"/>
    <w:pPr>
      <w:keepLines/>
      <w:ind w:left="284"/>
    </w:pPr>
  </w:style>
  <w:style w:type="paragraph" w:customStyle="1" w:styleId="FP">
    <w:name w:val="FP"/>
    <w:basedOn w:val="Normal"/>
    <w:rsid w:val="003253EE"/>
  </w:style>
  <w:style w:type="paragraph" w:customStyle="1" w:styleId="NW">
    <w:name w:val="NW"/>
    <w:basedOn w:val="NO"/>
    <w:rsid w:val="003253EE"/>
  </w:style>
  <w:style w:type="paragraph" w:customStyle="1" w:styleId="EW">
    <w:name w:val="EW"/>
    <w:basedOn w:val="EX"/>
    <w:link w:val="EWChar"/>
    <w:rsid w:val="003253EE"/>
  </w:style>
  <w:style w:type="paragraph" w:customStyle="1" w:styleId="B10">
    <w:name w:val="B1"/>
    <w:basedOn w:val="List"/>
    <w:link w:val="B1Char"/>
    <w:qFormat/>
    <w:rsid w:val="003253EE"/>
    <w:pPr>
      <w:ind w:left="738" w:hanging="454"/>
    </w:pPr>
  </w:style>
  <w:style w:type="paragraph" w:styleId="TOC6">
    <w:name w:val="toc 6"/>
    <w:basedOn w:val="TOC5"/>
    <w:next w:val="Normal"/>
    <w:uiPriority w:val="39"/>
    <w:rsid w:val="003253EE"/>
    <w:pPr>
      <w:ind w:left="1985" w:hanging="1985"/>
    </w:pPr>
  </w:style>
  <w:style w:type="paragraph" w:styleId="TOC7">
    <w:name w:val="toc 7"/>
    <w:basedOn w:val="TOC6"/>
    <w:next w:val="Normal"/>
    <w:uiPriority w:val="39"/>
    <w:rsid w:val="003253EE"/>
    <w:pPr>
      <w:ind w:left="2268" w:hanging="2268"/>
    </w:pPr>
  </w:style>
  <w:style w:type="paragraph" w:customStyle="1" w:styleId="EditorsNote">
    <w:name w:val="Editor's Note"/>
    <w:aliases w:val="EN"/>
    <w:basedOn w:val="NO"/>
    <w:link w:val="EditorsNoteChar"/>
    <w:qFormat/>
    <w:rsid w:val="003253EE"/>
    <w:rPr>
      <w:color w:val="FF0000"/>
    </w:rPr>
  </w:style>
  <w:style w:type="paragraph" w:customStyle="1" w:styleId="TH">
    <w:name w:val="TH"/>
    <w:basedOn w:val="FL"/>
    <w:next w:val="FL"/>
    <w:link w:val="THChar"/>
    <w:rsid w:val="003253EE"/>
  </w:style>
  <w:style w:type="paragraph" w:customStyle="1" w:styleId="ZA">
    <w:name w:val="ZA"/>
    <w:rsid w:val="003253E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3253E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3253EE"/>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val="en-GB"/>
    </w:rPr>
  </w:style>
  <w:style w:type="paragraph" w:customStyle="1" w:styleId="ZU">
    <w:name w:val="ZU"/>
    <w:rsid w:val="003253E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3253EE"/>
    <w:pPr>
      <w:ind w:left="851" w:hanging="851"/>
    </w:pPr>
  </w:style>
  <w:style w:type="paragraph" w:customStyle="1" w:styleId="ZH">
    <w:name w:val="ZH"/>
    <w:rsid w:val="003253E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basedOn w:val="FL"/>
    <w:link w:val="TFChar"/>
    <w:rsid w:val="003253EE"/>
    <w:pPr>
      <w:keepNext w:val="0"/>
      <w:spacing w:before="0" w:after="240"/>
    </w:pPr>
  </w:style>
  <w:style w:type="paragraph" w:customStyle="1" w:styleId="ZG">
    <w:name w:val="ZG"/>
    <w:rsid w:val="003253E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0">
    <w:name w:val="B2"/>
    <w:basedOn w:val="List2"/>
    <w:link w:val="B2Car"/>
    <w:rsid w:val="003253EE"/>
    <w:pPr>
      <w:ind w:left="1191" w:hanging="454"/>
    </w:pPr>
  </w:style>
  <w:style w:type="paragraph" w:customStyle="1" w:styleId="B30">
    <w:name w:val="B3"/>
    <w:basedOn w:val="List3"/>
    <w:link w:val="B3Char"/>
    <w:rsid w:val="003253EE"/>
    <w:pPr>
      <w:ind w:left="1645" w:hanging="454"/>
    </w:pPr>
  </w:style>
  <w:style w:type="paragraph" w:customStyle="1" w:styleId="B4">
    <w:name w:val="B4"/>
    <w:basedOn w:val="List4"/>
    <w:rsid w:val="003253EE"/>
    <w:pPr>
      <w:ind w:left="2098" w:hanging="454"/>
    </w:pPr>
  </w:style>
  <w:style w:type="paragraph" w:customStyle="1" w:styleId="B5">
    <w:name w:val="B5"/>
    <w:basedOn w:val="List5"/>
    <w:rsid w:val="003253EE"/>
    <w:pPr>
      <w:ind w:left="2552" w:hanging="454"/>
    </w:pPr>
  </w:style>
  <w:style w:type="paragraph" w:customStyle="1" w:styleId="ZTD">
    <w:name w:val="ZTD"/>
    <w:basedOn w:val="ZB"/>
    <w:rsid w:val="003253EE"/>
    <w:pPr>
      <w:framePr w:hRule="auto" w:wrap="notBeside" w:y="852"/>
    </w:pPr>
    <w:rPr>
      <w:i w:val="0"/>
      <w:sz w:val="40"/>
    </w:rPr>
  </w:style>
  <w:style w:type="paragraph" w:customStyle="1" w:styleId="ZV">
    <w:name w:val="ZV"/>
    <w:basedOn w:val="ZU"/>
    <w:rsid w:val="003253EE"/>
    <w:pPr>
      <w:framePr w:wrap="notBeside" w:y="16161"/>
    </w:pPr>
  </w:style>
  <w:style w:type="paragraph" w:customStyle="1" w:styleId="TAJ">
    <w:name w:val="TAJ"/>
    <w:basedOn w:val="Normal"/>
    <w:rsid w:val="003253EE"/>
    <w:pPr>
      <w:keepNext/>
      <w:keepLines/>
      <w:jc w:val="both"/>
    </w:pPr>
    <w:rPr>
      <w:rFonts w:ascii="Arial" w:hAnsi="Arial"/>
      <w:sz w:val="18"/>
    </w:rPr>
  </w:style>
  <w:style w:type="paragraph" w:customStyle="1" w:styleId="Guidance">
    <w:name w:val="Guidance"/>
    <w:basedOn w:val="Normal"/>
    <w:rPr>
      <w:i/>
      <w:color w:val="0000FF"/>
    </w:rPr>
  </w:style>
  <w:style w:type="paragraph" w:styleId="BalloonText">
    <w:name w:val="Balloon Text"/>
    <w:basedOn w:val="Normal"/>
    <w:link w:val="BalloonTextChar"/>
    <w:rsid w:val="00964CD2"/>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qFormat/>
    <w:rsid w:val="00964CD2"/>
    <w:rPr>
      <w:color w:val="0563C1"/>
      <w:u w:val="single"/>
    </w:rPr>
  </w:style>
  <w:style w:type="character" w:customStyle="1" w:styleId="B1Char">
    <w:name w:val="B1 Char"/>
    <w:link w:val="B10"/>
    <w:qFormat/>
    <w:rsid w:val="00F046AE"/>
    <w:rPr>
      <w:rFonts w:eastAsia="Times New Roman"/>
      <w:lang w:val="en-GB"/>
    </w:rPr>
  </w:style>
  <w:style w:type="character" w:customStyle="1" w:styleId="THChar">
    <w:name w:val="TH Char"/>
    <w:link w:val="TH"/>
    <w:rsid w:val="00F046AE"/>
    <w:rPr>
      <w:rFonts w:ascii="Arial" w:eastAsia="Times New Roman" w:hAnsi="Arial"/>
      <w:b/>
      <w:lang w:val="en-GB"/>
    </w:rPr>
  </w:style>
  <w:style w:type="character" w:customStyle="1" w:styleId="TFChar">
    <w:name w:val="TF Char"/>
    <w:link w:val="TF"/>
    <w:rsid w:val="00F046AE"/>
    <w:rPr>
      <w:rFonts w:ascii="Arial" w:eastAsia="Times New Roman" w:hAnsi="Arial"/>
      <w:b/>
      <w:lang w:val="en-GB"/>
    </w:rPr>
  </w:style>
  <w:style w:type="character" w:customStyle="1" w:styleId="NOZchn">
    <w:name w:val="NO Zchn"/>
    <w:link w:val="NO"/>
    <w:rsid w:val="00F046AE"/>
    <w:rPr>
      <w:rFonts w:eastAsia="Times New Roman"/>
      <w:lang w:val="en-GB"/>
    </w:rPr>
  </w:style>
  <w:style w:type="character" w:customStyle="1" w:styleId="TALChar">
    <w:name w:val="TAL Char"/>
    <w:link w:val="TAL"/>
    <w:rsid w:val="0068401A"/>
    <w:rPr>
      <w:rFonts w:ascii="Arial" w:eastAsia="Times New Roman" w:hAnsi="Arial"/>
      <w:sz w:val="18"/>
      <w:lang w:val="en-GB"/>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qFormat/>
    <w:rsid w:val="0086352E"/>
  </w:style>
  <w:style w:type="character" w:customStyle="1" w:styleId="CommentTextChar">
    <w:name w:val="Comment Text Char"/>
    <w:link w:val="CommentText"/>
    <w:qForma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basedOn w:val="Normal"/>
    <w:link w:val="ListParagraphChar"/>
    <w:uiPriority w:val="34"/>
    <w:qFormat/>
    <w:rsid w:val="002D3421"/>
    <w:pPr>
      <w:ind w:left="720"/>
    </w:pPr>
    <w:rPr>
      <w:rFonts w:eastAsia="MS PGothic" w:cs="MS PGothic"/>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rFonts w:eastAsia="Times New Roman"/>
      <w:color w:val="FF0000"/>
      <w:lang w:val="en-GB"/>
    </w:rPr>
  </w:style>
  <w:style w:type="table" w:styleId="TableGrid">
    <w:name w:val="Table Grid"/>
    <w:basedOn w:val="TableNormal"/>
    <w:qFormat/>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qFormat/>
    <w:rsid w:val="00C923E3"/>
    <w:pPr>
      <w:spacing w:before="100" w:beforeAutospacing="1"/>
    </w:pPr>
    <w:rPr>
      <w:lang w:eastAsia="ja-JP"/>
    </w:rPr>
  </w:style>
  <w:style w:type="character" w:styleId="UnresolvedMention">
    <w:name w:val="Unresolved Mention"/>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rsid w:val="00E62B67"/>
    <w:rPr>
      <w:rFonts w:ascii="Arial" w:eastAsia="Times New Roman" w:hAnsi="Arial"/>
      <w:b/>
      <w:i/>
      <w:noProof/>
      <w:sz w:val="18"/>
      <w:lang w:val="en-GB"/>
    </w:rPr>
  </w:style>
  <w:style w:type="paragraph" w:styleId="FootnoteText">
    <w:name w:val="footnote text"/>
    <w:basedOn w:val="Normal"/>
    <w:link w:val="FootnoteTextChar"/>
    <w:qFormat/>
    <w:rsid w:val="003253EE"/>
    <w:pPr>
      <w:keepLines/>
      <w:ind w:left="454" w:hanging="454"/>
    </w:pPr>
    <w:rPr>
      <w:sz w:val="16"/>
    </w:rPr>
  </w:style>
  <w:style w:type="character" w:customStyle="1" w:styleId="FootnoteTextChar">
    <w:name w:val="Footnote Text Char"/>
    <w:link w:val="FootnoteText"/>
    <w:qFormat/>
    <w:rsid w:val="00A75F44"/>
    <w:rPr>
      <w:rFonts w:eastAsia="Times New Roman"/>
      <w:sz w:val="16"/>
      <w:lang w:val="en-GB"/>
    </w:rPr>
  </w:style>
  <w:style w:type="character" w:styleId="FootnoteReference">
    <w:name w:val="footnote reference"/>
    <w:basedOn w:val="DefaultParagraphFont"/>
    <w:qFormat/>
    <w:rsid w:val="003253EE"/>
    <w:rPr>
      <w:b/>
      <w:position w:val="6"/>
      <w:sz w:val="16"/>
    </w:rPr>
  </w:style>
  <w:style w:type="character" w:customStyle="1" w:styleId="B3Char">
    <w:name w:val="B3 Char"/>
    <w:link w:val="B30"/>
    <w:rsid w:val="000E12C5"/>
    <w:rPr>
      <w:rFonts w:eastAsia="Times New Roman"/>
      <w:lang w:val="en-GB"/>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75086E"/>
    <w:rPr>
      <w:rFonts w:ascii="Arial" w:eastAsia="Times New Roman" w:hAnsi="Arial"/>
      <w:sz w:val="24"/>
      <w:lang w:val="en-GB"/>
    </w:rPr>
  </w:style>
  <w:style w:type="character" w:customStyle="1" w:styleId="Heading3Char">
    <w:name w:val="Heading 3 Char"/>
    <w:basedOn w:val="DefaultParagraphFont"/>
    <w:link w:val="Heading3"/>
    <w:uiPriority w:val="9"/>
    <w:rsid w:val="00B64F73"/>
    <w:rPr>
      <w:rFonts w:ascii="Arial" w:eastAsia="Times New Roman" w:hAnsi="Arial"/>
      <w:sz w:val="28"/>
      <w:lang w:val="en-GB"/>
    </w:rPr>
  </w:style>
  <w:style w:type="character" w:customStyle="1" w:styleId="Heading1Char">
    <w:name w:val="Heading 1 Char"/>
    <w:basedOn w:val="DefaultParagraphFont"/>
    <w:link w:val="Heading1"/>
    <w:uiPriority w:val="99"/>
    <w:rsid w:val="0048772B"/>
    <w:rPr>
      <w:rFonts w:ascii="Arial" w:eastAsia="Times New Roman" w:hAnsi="Arial"/>
      <w:sz w:val="36"/>
      <w:lang w:val="en-GB"/>
    </w:rPr>
  </w:style>
  <w:style w:type="character" w:customStyle="1" w:styleId="Heading5Char">
    <w:name w:val="Heading 5 Char"/>
    <w:basedOn w:val="DefaultParagraphFont"/>
    <w:link w:val="Heading5"/>
    <w:rsid w:val="00252E85"/>
    <w:rPr>
      <w:rFonts w:ascii="Arial" w:eastAsia="Times New Roman" w:hAnsi="Arial"/>
      <w:sz w:val="22"/>
      <w:lang w:val="en-GB"/>
    </w:rPr>
  </w:style>
  <w:style w:type="paragraph" w:customStyle="1" w:styleId="Fig">
    <w:name w:val="Fig"/>
    <w:basedOn w:val="Normal"/>
    <w:qFormat/>
    <w:rsid w:val="00630927"/>
    <w:pPr>
      <w:spacing w:after="120"/>
      <w:jc w:val="center"/>
    </w:pPr>
    <w:rPr>
      <w:b/>
      <w:bCs/>
    </w:rPr>
  </w:style>
  <w:style w:type="paragraph" w:styleId="List">
    <w:name w:val="List"/>
    <w:basedOn w:val="Normal"/>
    <w:rsid w:val="003253EE"/>
    <w:pPr>
      <w:ind w:left="568" w:hanging="284"/>
    </w:pPr>
  </w:style>
  <w:style w:type="paragraph" w:customStyle="1" w:styleId="B1">
    <w:name w:val="B1+"/>
    <w:basedOn w:val="B10"/>
    <w:rsid w:val="003253EE"/>
    <w:pPr>
      <w:numPr>
        <w:numId w:val="2"/>
      </w:numPr>
    </w:pPr>
  </w:style>
  <w:style w:type="paragraph" w:styleId="List2">
    <w:name w:val="List 2"/>
    <w:basedOn w:val="List"/>
    <w:rsid w:val="003253EE"/>
    <w:pPr>
      <w:ind w:left="851"/>
    </w:pPr>
  </w:style>
  <w:style w:type="paragraph" w:customStyle="1" w:styleId="B2">
    <w:name w:val="B2+"/>
    <w:basedOn w:val="B20"/>
    <w:rsid w:val="003253EE"/>
    <w:pPr>
      <w:numPr>
        <w:numId w:val="3"/>
      </w:numPr>
    </w:pPr>
  </w:style>
  <w:style w:type="paragraph" w:styleId="List3">
    <w:name w:val="List 3"/>
    <w:basedOn w:val="List2"/>
    <w:rsid w:val="003253EE"/>
    <w:pPr>
      <w:ind w:left="1135"/>
    </w:pPr>
  </w:style>
  <w:style w:type="paragraph" w:customStyle="1" w:styleId="B3">
    <w:name w:val="B3+"/>
    <w:basedOn w:val="B30"/>
    <w:rsid w:val="003253EE"/>
    <w:pPr>
      <w:numPr>
        <w:numId w:val="4"/>
      </w:numPr>
      <w:tabs>
        <w:tab w:val="left" w:pos="1134"/>
      </w:tabs>
    </w:pPr>
  </w:style>
  <w:style w:type="paragraph" w:styleId="List4">
    <w:name w:val="List 4"/>
    <w:basedOn w:val="List3"/>
    <w:rsid w:val="003253EE"/>
    <w:pPr>
      <w:ind w:left="1418"/>
    </w:pPr>
  </w:style>
  <w:style w:type="paragraph" w:styleId="List5">
    <w:name w:val="List 5"/>
    <w:basedOn w:val="List4"/>
    <w:rsid w:val="003253EE"/>
    <w:pPr>
      <w:ind w:left="1702"/>
    </w:pPr>
  </w:style>
  <w:style w:type="paragraph" w:customStyle="1" w:styleId="BL">
    <w:name w:val="BL"/>
    <w:basedOn w:val="Normal"/>
    <w:rsid w:val="003253EE"/>
    <w:pPr>
      <w:numPr>
        <w:numId w:val="5"/>
      </w:numPr>
      <w:tabs>
        <w:tab w:val="left" w:pos="851"/>
      </w:tabs>
    </w:pPr>
  </w:style>
  <w:style w:type="paragraph" w:customStyle="1" w:styleId="BN">
    <w:name w:val="BN"/>
    <w:basedOn w:val="Normal"/>
    <w:rsid w:val="003253EE"/>
    <w:pPr>
      <w:numPr>
        <w:numId w:val="6"/>
      </w:numPr>
    </w:pPr>
  </w:style>
  <w:style w:type="paragraph" w:styleId="ListBullet">
    <w:name w:val="List Bullet"/>
    <w:basedOn w:val="List"/>
    <w:rsid w:val="003253EE"/>
  </w:style>
  <w:style w:type="paragraph" w:styleId="ListBullet2">
    <w:name w:val="List Bullet 2"/>
    <w:basedOn w:val="ListBullet"/>
    <w:rsid w:val="003253EE"/>
    <w:pPr>
      <w:ind w:left="851"/>
    </w:pPr>
  </w:style>
  <w:style w:type="paragraph" w:styleId="ListBullet3">
    <w:name w:val="List Bullet 3"/>
    <w:basedOn w:val="ListBullet2"/>
    <w:rsid w:val="003253EE"/>
    <w:pPr>
      <w:ind w:left="1135"/>
    </w:pPr>
  </w:style>
  <w:style w:type="paragraph" w:styleId="ListBullet4">
    <w:name w:val="List Bullet 4"/>
    <w:basedOn w:val="ListBullet3"/>
    <w:rsid w:val="003253EE"/>
    <w:pPr>
      <w:ind w:left="1418"/>
    </w:pPr>
  </w:style>
  <w:style w:type="paragraph" w:styleId="ListBullet5">
    <w:name w:val="List Bullet 5"/>
    <w:basedOn w:val="ListBullet4"/>
    <w:rsid w:val="003253EE"/>
    <w:pPr>
      <w:ind w:left="1702"/>
    </w:pPr>
  </w:style>
  <w:style w:type="paragraph" w:styleId="ListNumber">
    <w:name w:val="List Number"/>
    <w:basedOn w:val="List"/>
    <w:rsid w:val="003253EE"/>
  </w:style>
  <w:style w:type="paragraph" w:styleId="ListNumber2">
    <w:name w:val="List Number 2"/>
    <w:basedOn w:val="ListNumber"/>
    <w:rsid w:val="003253EE"/>
    <w:pPr>
      <w:ind w:left="851"/>
    </w:pPr>
  </w:style>
  <w:style w:type="paragraph" w:customStyle="1" w:styleId="FL">
    <w:name w:val="FL"/>
    <w:basedOn w:val="Normal"/>
    <w:rsid w:val="003253EE"/>
    <w:pPr>
      <w:keepNext/>
      <w:keepLines/>
      <w:spacing w:before="60"/>
      <w:jc w:val="center"/>
    </w:pPr>
    <w:rPr>
      <w:rFonts w:ascii="Arial" w:hAnsi="Arial"/>
      <w:b/>
    </w:rPr>
  </w:style>
  <w:style w:type="paragraph" w:customStyle="1" w:styleId="TB1">
    <w:name w:val="TB1"/>
    <w:basedOn w:val="Normal"/>
    <w:qFormat/>
    <w:rsid w:val="003253EE"/>
    <w:pPr>
      <w:keepNext/>
      <w:keepLines/>
      <w:numPr>
        <w:numId w:val="7"/>
      </w:numPr>
      <w:tabs>
        <w:tab w:val="left" w:pos="720"/>
      </w:tabs>
      <w:ind w:left="737" w:hanging="380"/>
    </w:pPr>
    <w:rPr>
      <w:rFonts w:ascii="Arial" w:hAnsi="Arial"/>
      <w:sz w:val="18"/>
    </w:rPr>
  </w:style>
  <w:style w:type="paragraph" w:customStyle="1" w:styleId="TB2">
    <w:name w:val="TB2"/>
    <w:basedOn w:val="Normal"/>
    <w:qFormat/>
    <w:rsid w:val="003253EE"/>
    <w:pPr>
      <w:keepNext/>
      <w:keepLines/>
      <w:numPr>
        <w:numId w:val="8"/>
      </w:numPr>
      <w:tabs>
        <w:tab w:val="left" w:pos="1109"/>
      </w:tabs>
      <w:ind w:left="1100" w:hanging="380"/>
    </w:pPr>
    <w:rPr>
      <w:rFonts w:ascii="Arial" w:hAnsi="Arial"/>
      <w:sz w:val="18"/>
    </w:rPr>
  </w:style>
  <w:style w:type="paragraph" w:styleId="TableofFigures">
    <w:name w:val="table of figures"/>
    <w:basedOn w:val="Normal"/>
    <w:next w:val="Normal"/>
    <w:uiPriority w:val="99"/>
    <w:rsid w:val="00A02D83"/>
  </w:style>
  <w:style w:type="character" w:customStyle="1" w:styleId="NOChar">
    <w:name w:val="NO Char"/>
    <w:qFormat/>
    <w:locked/>
    <w:rsid w:val="001A4D49"/>
  </w:style>
  <w:style w:type="character" w:customStyle="1" w:styleId="EWChar">
    <w:name w:val="EW Char"/>
    <w:basedOn w:val="DefaultParagraphFont"/>
    <w:link w:val="EW"/>
    <w:locked/>
    <w:rsid w:val="005C3C39"/>
    <w:rPr>
      <w:rFonts w:eastAsia="Times New Roman"/>
      <w:lang w:val="en-GB"/>
    </w:rPr>
  </w:style>
  <w:style w:type="character" w:customStyle="1" w:styleId="EXChar">
    <w:name w:val="EX Char"/>
    <w:link w:val="EX"/>
    <w:qFormat/>
    <w:rsid w:val="004C4413"/>
    <w:rPr>
      <w:rFonts w:eastAsiaTheme="minorHAnsi" w:cstheme="minorBidi"/>
      <w:kern w:val="2"/>
      <w:szCs w:val="22"/>
      <w14:ligatures w14:val="standardContextual"/>
    </w:rPr>
  </w:style>
  <w:style w:type="character" w:customStyle="1" w:styleId="ListParagraphChar">
    <w:name w:val="List Paragraph Char"/>
    <w:basedOn w:val="DefaultParagraphFont"/>
    <w:link w:val="ListParagraph"/>
    <w:uiPriority w:val="34"/>
    <w:qFormat/>
    <w:locked/>
    <w:rsid w:val="002D3421"/>
    <w:rPr>
      <w:rFonts w:eastAsia="MS PGothic" w:cs="MS PGothic"/>
      <w:kern w:val="2"/>
      <w:szCs w:val="22"/>
      <w:lang w:eastAsia="ja-JP"/>
      <w14:ligatures w14:val="standardContextual"/>
    </w:rPr>
  </w:style>
  <w:style w:type="table" w:customStyle="1" w:styleId="KT-SecondaryTable">
    <w:name w:val="KT-Secondary Table"/>
    <w:basedOn w:val="TableNormal"/>
    <w:uiPriority w:val="99"/>
    <w:rsid w:val="00042EFF"/>
    <w:pPr>
      <w:spacing w:before="40" w:after="40"/>
    </w:pPr>
    <w:rPr>
      <w:rFonts w:ascii="Arial" w:eastAsiaTheme="minorHAnsi" w:hAnsi="Arial" w:cstheme="minorBidi"/>
      <w:color w:val="524F56"/>
      <w:sz w:val="18"/>
      <w:szCs w:val="22"/>
    </w:rPr>
    <w:tblPr>
      <w:tblInd w:w="72" w:type="dxa"/>
      <w:tblBorders>
        <w:top w:val="single" w:sz="4" w:space="0" w:color="DAD9DC"/>
        <w:left w:val="single" w:sz="4" w:space="0" w:color="DAD9DC"/>
        <w:bottom w:val="single" w:sz="4" w:space="0" w:color="DAD9DC"/>
        <w:right w:val="single" w:sz="4" w:space="0" w:color="DAD9DC"/>
        <w:insideH w:val="single" w:sz="4" w:space="0" w:color="DAD9DC"/>
        <w:insideV w:val="single" w:sz="4" w:space="0" w:color="DAD9DC"/>
      </w:tblBorders>
      <w:tblCellMar>
        <w:top w:w="115" w:type="dxa"/>
        <w:left w:w="115" w:type="dxa"/>
        <w:bottom w:w="115" w:type="dxa"/>
        <w:right w:w="115" w:type="dxa"/>
      </w:tblCellMar>
    </w:tblPr>
    <w:tblStylePr w:type="firstRow">
      <w:pPr>
        <w:wordWrap/>
        <w:spacing w:beforeLines="0" w:before="0" w:beforeAutospacing="0" w:afterLines="0" w:after="0" w:afterAutospacing="0" w:line="240" w:lineRule="auto"/>
        <w:ind w:leftChars="0" w:left="0" w:rightChars="0" w:right="0" w:firstLineChars="0" w:firstLine="0"/>
        <w:jc w:val="center"/>
        <w:textboxTightWrap w:val="none"/>
        <w:outlineLvl w:val="9"/>
      </w:pPr>
      <w:rPr>
        <w:rFonts w:ascii="Vodafone Lt" w:hAnsi="Vodafone Lt"/>
        <w:b/>
        <w:i w:val="0"/>
        <w:caps w:val="0"/>
        <w:smallCaps w:val="0"/>
        <w:strike w:val="0"/>
        <w:dstrike w:val="0"/>
        <w:vanish w:val="0"/>
        <w:color w:val="FFFFFF" w:themeColor="background1"/>
        <w:spacing w:val="0"/>
        <w:w w:val="100"/>
        <w:kern w:val="0"/>
        <w:position w:val="0"/>
        <w:sz w:val="20"/>
        <w:u w:val="none"/>
        <w:vertAlign w:val="baseline"/>
        <w14:ligatures w14:val="standard"/>
        <w14:numForm w14:val="default"/>
        <w14:numSpacing w14:val="default"/>
        <w14:stylisticSets/>
      </w:rPr>
      <w:tblPr/>
      <w:tcPr>
        <w:tcBorders>
          <w:top w:val="single" w:sz="4" w:space="0" w:color="DAD9DC"/>
          <w:left w:val="single" w:sz="4" w:space="0" w:color="DAD9DC"/>
          <w:bottom w:val="single" w:sz="4" w:space="0" w:color="DAD9DC"/>
          <w:right w:val="single" w:sz="4" w:space="0" w:color="DAD9DC"/>
          <w:insideH w:val="single" w:sz="4" w:space="0" w:color="DAD9DC"/>
          <w:insideV w:val="single" w:sz="4" w:space="0" w:color="DAD9DC"/>
          <w:tl2br w:val="nil"/>
          <w:tr2bl w:val="nil"/>
        </w:tcBorders>
        <w:shd w:val="clear" w:color="auto" w:fill="A7A1A9"/>
      </w:tcPr>
    </w:tblStylePr>
  </w:style>
  <w:style w:type="character" w:styleId="FollowedHyperlink">
    <w:name w:val="FollowedHyperlink"/>
    <w:basedOn w:val="DefaultParagraphFont"/>
    <w:rsid w:val="0091169B"/>
    <w:rPr>
      <w:color w:val="954F72" w:themeColor="followedHyperlink"/>
      <w:u w:val="single"/>
    </w:rPr>
  </w:style>
  <w:style w:type="character" w:customStyle="1" w:styleId="UnresolvedMention1">
    <w:name w:val="Unresolved Mention1"/>
    <w:uiPriority w:val="99"/>
    <w:semiHidden/>
    <w:unhideWhenUsed/>
    <w:rsid w:val="00110C73"/>
    <w:rPr>
      <w:color w:val="808080"/>
      <w:shd w:val="clear" w:color="auto" w:fill="E6E6E6"/>
    </w:rPr>
  </w:style>
  <w:style w:type="numbering" w:customStyle="1" w:styleId="Bullet">
    <w:name w:val="Bullet"/>
    <w:uiPriority w:val="99"/>
    <w:rsid w:val="00110C73"/>
    <w:pPr>
      <w:numPr>
        <w:numId w:val="191"/>
      </w:numPr>
    </w:pPr>
  </w:style>
  <w:style w:type="paragraph" w:customStyle="1" w:styleId="Default">
    <w:name w:val="Default"/>
    <w:rsid w:val="00110C73"/>
    <w:pPr>
      <w:autoSpaceDE w:val="0"/>
      <w:autoSpaceDN w:val="0"/>
      <w:adjustRightInd w:val="0"/>
    </w:pPr>
    <w:rPr>
      <w:color w:val="000000"/>
      <w:sz w:val="24"/>
      <w:szCs w:val="24"/>
    </w:rPr>
  </w:style>
  <w:style w:type="character" w:customStyle="1" w:styleId="Heading2Char">
    <w:name w:val="Heading 2 Char"/>
    <w:basedOn w:val="DefaultParagraphFont"/>
    <w:link w:val="Heading2"/>
    <w:rsid w:val="00725BF4"/>
    <w:rPr>
      <w:rFonts w:ascii="Arial" w:eastAsia="Times New Roman" w:hAnsi="Arial"/>
      <w:sz w:val="32"/>
      <w:lang w:val="en-GB"/>
    </w:rPr>
  </w:style>
  <w:style w:type="paragraph" w:customStyle="1" w:styleId="PlantUML">
    <w:name w:val="PlantUML"/>
    <w:basedOn w:val="Normal"/>
    <w:link w:val="PlantUMLChar"/>
    <w:autoRedefine/>
    <w:rsid w:val="00110C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eastAsia="Times New Roman" w:hAnsi="Courier New" w:cs="Courier New"/>
      <w:color w:val="008000"/>
      <w:kern w:val="0"/>
      <w:sz w:val="18"/>
      <w:szCs w:val="24"/>
      <w:lang w:val="fr-FR" w:eastAsia="fr-FR"/>
      <w14:ligatures w14:val="none"/>
    </w:rPr>
  </w:style>
  <w:style w:type="character" w:customStyle="1" w:styleId="PlantUMLChar">
    <w:name w:val="PlantUML Char"/>
    <w:basedOn w:val="DefaultParagraphFont"/>
    <w:link w:val="PlantUML"/>
    <w:rsid w:val="00110C73"/>
    <w:rPr>
      <w:rFonts w:ascii="Courier New" w:eastAsia="Times New Roman" w:hAnsi="Courier New" w:cs="Courier New"/>
      <w:color w:val="008000"/>
      <w:sz w:val="18"/>
      <w:szCs w:val="24"/>
      <w:shd w:val="clear" w:color="auto" w:fill="BAFDBA"/>
      <w:lang w:val="fr-FR" w:eastAsia="fr-FR"/>
    </w:rPr>
  </w:style>
  <w:style w:type="paragraph" w:customStyle="1" w:styleId="PlantUMLImg">
    <w:name w:val="PlantUMLImg"/>
    <w:basedOn w:val="Normal"/>
    <w:link w:val="PlantUMLImgChar"/>
    <w:autoRedefine/>
    <w:rsid w:val="00110C73"/>
    <w:pPr>
      <w:spacing w:after="0"/>
      <w:jc w:val="center"/>
    </w:pPr>
    <w:rPr>
      <w:rFonts w:eastAsia="Times New Roman" w:cs="Times New Roman"/>
      <w:b/>
      <w:kern w:val="0"/>
      <w:szCs w:val="24"/>
      <w:lang w:val="fr-FR" w:eastAsia="fr-FR"/>
      <w14:ligatures w14:val="none"/>
    </w:rPr>
  </w:style>
  <w:style w:type="character" w:customStyle="1" w:styleId="PlantUMLImgChar">
    <w:name w:val="PlantUMLImg Char"/>
    <w:basedOn w:val="DefaultParagraphFont"/>
    <w:link w:val="PlantUMLImg"/>
    <w:rsid w:val="00110C73"/>
    <w:rPr>
      <w:rFonts w:eastAsia="Times New Roman"/>
      <w:b/>
      <w:szCs w:val="24"/>
      <w:lang w:val="fr-FR" w:eastAsia="fr-FR"/>
    </w:rPr>
  </w:style>
  <w:style w:type="paragraph" w:customStyle="1" w:styleId="SOAPExample">
    <w:name w:val="SOAP Example"/>
    <w:basedOn w:val="Normal"/>
    <w:rsid w:val="00110C73"/>
    <w:pPr>
      <w:tabs>
        <w:tab w:val="left" w:pos="900"/>
        <w:tab w:val="left" w:pos="1260"/>
        <w:tab w:val="left" w:pos="1620"/>
        <w:tab w:val="left" w:pos="1980"/>
        <w:tab w:val="left" w:pos="2340"/>
        <w:tab w:val="left" w:pos="2700"/>
        <w:tab w:val="left" w:pos="3060"/>
      </w:tabs>
      <w:spacing w:after="0"/>
      <w:ind w:left="562"/>
    </w:pPr>
    <w:rPr>
      <w:rFonts w:ascii="Courier New" w:eastAsia="MS Mincho" w:hAnsi="Courier New" w:cs="Courier New"/>
      <w:kern w:val="0"/>
      <w:sz w:val="16"/>
      <w:szCs w:val="16"/>
      <w:lang w:val="fr-FR" w:eastAsia="fr-FR"/>
      <w14:ligatures w14:val="none"/>
    </w:rPr>
  </w:style>
  <w:style w:type="paragraph" w:styleId="HTMLPreformatted">
    <w:name w:val="HTML Preformatted"/>
    <w:basedOn w:val="Normal"/>
    <w:link w:val="HTMLPreformattedChar"/>
    <w:uiPriority w:val="99"/>
    <w:rsid w:val="00110C73"/>
    <w:pPr>
      <w:spacing w:after="0"/>
    </w:pPr>
    <w:rPr>
      <w:rFonts w:ascii="Consolas" w:eastAsia="Times New Roman" w:hAnsi="Consolas" w:cs="Consolas"/>
      <w:kern w:val="0"/>
      <w:szCs w:val="24"/>
      <w:lang w:val="fr-FR" w:eastAsia="fr-FR"/>
      <w14:ligatures w14:val="none"/>
    </w:rPr>
  </w:style>
  <w:style w:type="character" w:customStyle="1" w:styleId="HTMLPreformattedChar">
    <w:name w:val="HTML Preformatted Char"/>
    <w:basedOn w:val="DefaultParagraphFont"/>
    <w:link w:val="HTMLPreformatted"/>
    <w:uiPriority w:val="99"/>
    <w:rsid w:val="00110C73"/>
    <w:rPr>
      <w:rFonts w:ascii="Consolas" w:eastAsia="Times New Roman" w:hAnsi="Consolas" w:cs="Consolas"/>
      <w:szCs w:val="24"/>
      <w:lang w:val="fr-FR" w:eastAsia="fr-FR"/>
    </w:rPr>
  </w:style>
  <w:style w:type="table" w:customStyle="1" w:styleId="2-41">
    <w:name w:val="グリッド (表) 2 - アクセント 41"/>
    <w:basedOn w:val="TableNormal"/>
    <w:uiPriority w:val="47"/>
    <w:rsid w:val="00110C73"/>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2">
    <w:name w:val="Unresolved Mention2"/>
    <w:basedOn w:val="DefaultParagraphFont"/>
    <w:uiPriority w:val="99"/>
    <w:semiHidden/>
    <w:unhideWhenUsed/>
    <w:rsid w:val="00110C73"/>
    <w:rPr>
      <w:color w:val="605E5C"/>
      <w:shd w:val="clear" w:color="auto" w:fill="E1DFDD"/>
    </w:rPr>
  </w:style>
  <w:style w:type="character" w:customStyle="1" w:styleId="UnresolvedMention3">
    <w:name w:val="Unresolved Mention3"/>
    <w:basedOn w:val="DefaultParagraphFont"/>
    <w:uiPriority w:val="99"/>
    <w:semiHidden/>
    <w:unhideWhenUsed/>
    <w:rsid w:val="00110C73"/>
    <w:rPr>
      <w:color w:val="808080"/>
      <w:shd w:val="clear" w:color="auto" w:fill="E6E6E6"/>
    </w:rPr>
  </w:style>
  <w:style w:type="character" w:customStyle="1" w:styleId="UnresolvedMention4">
    <w:name w:val="Unresolved Mention4"/>
    <w:basedOn w:val="DefaultParagraphFont"/>
    <w:uiPriority w:val="99"/>
    <w:semiHidden/>
    <w:unhideWhenUsed/>
    <w:rsid w:val="00110C73"/>
    <w:rPr>
      <w:color w:val="808080"/>
      <w:shd w:val="clear" w:color="auto" w:fill="E6E6E6"/>
    </w:rPr>
  </w:style>
  <w:style w:type="character" w:customStyle="1" w:styleId="UnresolvedMention5">
    <w:name w:val="Unresolved Mention5"/>
    <w:basedOn w:val="DefaultParagraphFont"/>
    <w:uiPriority w:val="99"/>
    <w:semiHidden/>
    <w:unhideWhenUsed/>
    <w:rsid w:val="00110C73"/>
    <w:rPr>
      <w:color w:val="808080"/>
      <w:shd w:val="clear" w:color="auto" w:fill="E6E6E6"/>
    </w:rPr>
  </w:style>
  <w:style w:type="character" w:styleId="Strong">
    <w:name w:val="Strong"/>
    <w:basedOn w:val="DefaultParagraphFont"/>
    <w:uiPriority w:val="22"/>
    <w:qFormat/>
    <w:rsid w:val="00110C73"/>
    <w:rPr>
      <w:b/>
      <w:bCs/>
    </w:rPr>
  </w:style>
  <w:style w:type="character" w:customStyle="1" w:styleId="UnresolvedMention6">
    <w:name w:val="Unresolved Mention6"/>
    <w:basedOn w:val="DefaultParagraphFont"/>
    <w:uiPriority w:val="99"/>
    <w:semiHidden/>
    <w:unhideWhenUsed/>
    <w:rsid w:val="00110C73"/>
    <w:rPr>
      <w:color w:val="605E5C"/>
      <w:shd w:val="clear" w:color="auto" w:fill="E1DFDD"/>
    </w:rPr>
  </w:style>
  <w:style w:type="paragraph" w:styleId="TOCHeading">
    <w:name w:val="TOC Heading"/>
    <w:basedOn w:val="Heading1"/>
    <w:next w:val="Normal"/>
    <w:uiPriority w:val="39"/>
    <w:unhideWhenUsed/>
    <w:qFormat/>
    <w:rsid w:val="00110C73"/>
    <w:pPr>
      <w:numPr>
        <w:numId w:val="0"/>
      </w:numPr>
      <w:pBdr>
        <w:top w:val="none" w:sz="0" w:space="0" w:color="auto"/>
      </w:pBdr>
      <w:overflowPunct/>
      <w:autoSpaceDE/>
      <w:autoSpaceDN/>
      <w:adjustRightInd/>
      <w:spacing w:after="0" w:line="259" w:lineRule="auto"/>
      <w:textAlignment w:val="auto"/>
      <w:outlineLvl w:val="9"/>
    </w:pPr>
    <w:rPr>
      <w:rFonts w:asciiTheme="majorHAnsi" w:eastAsiaTheme="majorEastAsia" w:hAnsiTheme="majorHAnsi" w:cstheme="majorBidi"/>
      <w:color w:val="2F5496" w:themeColor="accent1" w:themeShade="BF"/>
      <w:sz w:val="32"/>
      <w:szCs w:val="32"/>
      <w:lang w:val="en-US"/>
    </w:rPr>
  </w:style>
  <w:style w:type="paragraph" w:customStyle="1" w:styleId="Heading3numbered">
    <w:name w:val="Heading 3 numbered"/>
    <w:basedOn w:val="Heading3"/>
    <w:link w:val="Heading3numberedChar"/>
    <w:rsid w:val="00110C73"/>
    <w:pPr>
      <w:overflowPunct/>
      <w:autoSpaceDE/>
      <w:autoSpaceDN/>
      <w:adjustRightInd/>
      <w:spacing w:after="0"/>
      <w:ind w:left="720" w:hanging="720"/>
      <w:textAlignment w:val="auto"/>
    </w:pPr>
    <w:rPr>
      <w:szCs w:val="24"/>
      <w:lang w:val="fr-FR" w:eastAsia="fr-FR"/>
    </w:rPr>
  </w:style>
  <w:style w:type="character" w:customStyle="1" w:styleId="UnresolvedMention7">
    <w:name w:val="Unresolved Mention7"/>
    <w:basedOn w:val="DefaultParagraphFont"/>
    <w:uiPriority w:val="99"/>
    <w:semiHidden/>
    <w:unhideWhenUsed/>
    <w:rsid w:val="00110C73"/>
    <w:rPr>
      <w:color w:val="605E5C"/>
      <w:shd w:val="clear" w:color="auto" w:fill="E1DFDD"/>
    </w:rPr>
  </w:style>
  <w:style w:type="character" w:customStyle="1" w:styleId="Heading3numberedChar">
    <w:name w:val="Heading 3 numbered Char"/>
    <w:basedOn w:val="Heading3Char"/>
    <w:link w:val="Heading3numbered"/>
    <w:rsid w:val="00110C73"/>
    <w:rPr>
      <w:rFonts w:ascii="Arial" w:eastAsia="Times New Roman" w:hAnsi="Arial"/>
      <w:sz w:val="28"/>
      <w:szCs w:val="24"/>
      <w:lang w:val="fr-FR" w:eastAsia="fr-FR"/>
    </w:rPr>
  </w:style>
  <w:style w:type="paragraph" w:customStyle="1" w:styleId="AnnexHeading">
    <w:name w:val="Annex Heading"/>
    <w:basedOn w:val="Heading1"/>
    <w:link w:val="AnnexHeadingChar"/>
    <w:qFormat/>
    <w:rsid w:val="00110C73"/>
    <w:pPr>
      <w:pageBreakBefore/>
      <w:numPr>
        <w:numId w:val="0"/>
      </w:numPr>
      <w:overflowPunct/>
      <w:autoSpaceDE/>
      <w:autoSpaceDN/>
      <w:adjustRightInd/>
      <w:textAlignment w:val="auto"/>
    </w:pPr>
  </w:style>
  <w:style w:type="character" w:customStyle="1" w:styleId="AnnexHeadingChar">
    <w:name w:val="Annex Heading Char"/>
    <w:basedOn w:val="Heading1Char"/>
    <w:link w:val="AnnexHeading"/>
    <w:rsid w:val="00110C73"/>
    <w:rPr>
      <w:rFonts w:ascii="Arial" w:eastAsia="Times New Roman" w:hAnsi="Arial"/>
      <w:sz w:val="36"/>
      <w:lang w:val="en-GB"/>
    </w:rPr>
  </w:style>
  <w:style w:type="character" w:customStyle="1" w:styleId="UnresolvedMention8">
    <w:name w:val="Unresolved Mention8"/>
    <w:basedOn w:val="DefaultParagraphFont"/>
    <w:uiPriority w:val="99"/>
    <w:semiHidden/>
    <w:unhideWhenUsed/>
    <w:rsid w:val="00110C73"/>
    <w:rPr>
      <w:color w:val="605E5C"/>
      <w:shd w:val="clear" w:color="auto" w:fill="E1DFDD"/>
    </w:rPr>
  </w:style>
  <w:style w:type="character" w:customStyle="1" w:styleId="Heading8Char">
    <w:name w:val="Heading 8 Char"/>
    <w:link w:val="Heading8"/>
    <w:rsid w:val="00110C73"/>
    <w:rPr>
      <w:rFonts w:ascii="Arial" w:eastAsia="Times New Roman" w:hAnsi="Arial"/>
      <w:sz w:val="36"/>
      <w:lang w:val="en-GB"/>
    </w:rPr>
  </w:style>
  <w:style w:type="paragraph" w:styleId="Title">
    <w:name w:val="Title"/>
    <w:basedOn w:val="Normal"/>
    <w:next w:val="Normal"/>
    <w:link w:val="TitleChar"/>
    <w:qFormat/>
    <w:rsid w:val="00110C73"/>
    <w:pPr>
      <w:spacing w:after="0"/>
      <w:contextualSpacing/>
    </w:pPr>
    <w:rPr>
      <w:rFonts w:asciiTheme="majorHAnsi" w:eastAsiaTheme="majorEastAsia" w:hAnsiTheme="majorHAnsi" w:cstheme="majorBidi"/>
      <w:spacing w:val="-10"/>
      <w:kern w:val="28"/>
      <w:sz w:val="56"/>
      <w:szCs w:val="56"/>
      <w:lang w:val="fr-FR" w:eastAsia="fr-FR"/>
      <w14:ligatures w14:val="none"/>
    </w:rPr>
  </w:style>
  <w:style w:type="character" w:customStyle="1" w:styleId="TitleChar">
    <w:name w:val="Title Char"/>
    <w:basedOn w:val="DefaultParagraphFont"/>
    <w:link w:val="Title"/>
    <w:rsid w:val="00110C73"/>
    <w:rPr>
      <w:rFonts w:asciiTheme="majorHAnsi" w:eastAsiaTheme="majorEastAsia" w:hAnsiTheme="majorHAnsi" w:cstheme="majorBidi"/>
      <w:spacing w:val="-10"/>
      <w:kern w:val="28"/>
      <w:sz w:val="56"/>
      <w:szCs w:val="56"/>
      <w:lang w:val="fr-FR" w:eastAsia="fr-FR"/>
    </w:rPr>
  </w:style>
  <w:style w:type="table" w:customStyle="1" w:styleId="2-410">
    <w:name w:val="网格表 2 - 着色 41"/>
    <w:basedOn w:val="TableNormal"/>
    <w:uiPriority w:val="47"/>
    <w:rsid w:val="00110C73"/>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110C73"/>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110C73"/>
    <w:pPr>
      <w:spacing w:after="0"/>
    </w:pPr>
    <w:rPr>
      <w:rFonts w:ascii="SimSun" w:eastAsia="SimSun" w:cs="Times New Roman"/>
      <w:kern w:val="0"/>
      <w:sz w:val="18"/>
      <w:szCs w:val="18"/>
      <w:lang w:val="fr-FR" w:eastAsia="fr-FR"/>
      <w14:ligatures w14:val="none"/>
    </w:rPr>
  </w:style>
  <w:style w:type="character" w:customStyle="1" w:styleId="DocumentMapChar">
    <w:name w:val="Document Map Char"/>
    <w:basedOn w:val="DefaultParagraphFont"/>
    <w:link w:val="DocumentMap"/>
    <w:rsid w:val="00110C73"/>
    <w:rPr>
      <w:rFonts w:ascii="SimSun" w:eastAsia="SimSun"/>
      <w:sz w:val="18"/>
      <w:szCs w:val="18"/>
      <w:lang w:val="fr-FR" w:eastAsia="fr-FR"/>
    </w:rPr>
  </w:style>
  <w:style w:type="character" w:customStyle="1" w:styleId="B2Car">
    <w:name w:val="B2 Car"/>
    <w:link w:val="B20"/>
    <w:rsid w:val="00110C73"/>
    <w:rPr>
      <w:rFonts w:asciiTheme="minorHAnsi" w:eastAsiaTheme="minorHAnsi" w:hAnsiTheme="minorHAnsi" w:cstheme="minorBidi"/>
      <w:kern w:val="2"/>
      <w:sz w:val="22"/>
      <w:szCs w:val="22"/>
      <w14:ligatures w14:val="standardContextual"/>
    </w:rPr>
  </w:style>
  <w:style w:type="paragraph" w:customStyle="1" w:styleId="AnnexHeadingA1">
    <w:name w:val="Annex Heading A.1"/>
    <w:basedOn w:val="Heading2"/>
    <w:link w:val="AnnexHeadingA1Char"/>
    <w:qFormat/>
    <w:rsid w:val="00110C73"/>
    <w:pPr>
      <w:numPr>
        <w:ilvl w:val="0"/>
        <w:numId w:val="192"/>
      </w:numPr>
      <w:overflowPunct/>
      <w:autoSpaceDE/>
      <w:autoSpaceDN/>
      <w:adjustRightInd/>
      <w:textAlignment w:val="auto"/>
    </w:pPr>
  </w:style>
  <w:style w:type="character" w:customStyle="1" w:styleId="AnnexHeadingA1Char">
    <w:name w:val="Annex Heading A.1 Char"/>
    <w:basedOn w:val="Heading2Char"/>
    <w:link w:val="AnnexHeadingA1"/>
    <w:rsid w:val="00110C73"/>
    <w:rPr>
      <w:rFonts w:ascii="Arial" w:eastAsia="Times New Roman" w:hAnsi="Arial"/>
      <w:sz w:val="32"/>
      <w:lang w:val="en-GB"/>
    </w:rPr>
  </w:style>
  <w:style w:type="character" w:customStyle="1" w:styleId="UnresolvedMention9">
    <w:name w:val="Unresolved Mention9"/>
    <w:basedOn w:val="DefaultParagraphFont"/>
    <w:uiPriority w:val="99"/>
    <w:semiHidden/>
    <w:unhideWhenUsed/>
    <w:rsid w:val="00110C73"/>
    <w:rPr>
      <w:color w:val="605E5C"/>
      <w:shd w:val="clear" w:color="auto" w:fill="E1DFDD"/>
    </w:rPr>
  </w:style>
  <w:style w:type="character" w:customStyle="1" w:styleId="UnresolvedMention10">
    <w:name w:val="Unresolved Mention10"/>
    <w:basedOn w:val="DefaultParagraphFont"/>
    <w:uiPriority w:val="99"/>
    <w:semiHidden/>
    <w:unhideWhenUsed/>
    <w:rsid w:val="00110C73"/>
    <w:rPr>
      <w:color w:val="605E5C"/>
      <w:shd w:val="clear" w:color="auto" w:fill="E1DFDD"/>
    </w:rPr>
  </w:style>
  <w:style w:type="character" w:customStyle="1" w:styleId="Heading6Char">
    <w:name w:val="Heading 6 Char"/>
    <w:basedOn w:val="DefaultParagraphFont"/>
    <w:link w:val="Heading6"/>
    <w:rsid w:val="00110C73"/>
    <w:rPr>
      <w:rFonts w:ascii="Arial" w:eastAsia="Times New Roman" w:hAnsi="Arial"/>
      <w:lang w:val="en-GB"/>
    </w:rPr>
  </w:style>
  <w:style w:type="character" w:customStyle="1" w:styleId="Heading7Char">
    <w:name w:val="Heading 7 Char"/>
    <w:basedOn w:val="DefaultParagraphFont"/>
    <w:link w:val="Heading7"/>
    <w:rsid w:val="00110C73"/>
    <w:rPr>
      <w:rFonts w:ascii="Arial" w:eastAsia="Times New Roman" w:hAnsi="Arial"/>
      <w:lang w:val="en-GB"/>
    </w:rPr>
  </w:style>
  <w:style w:type="paragraph" w:styleId="BodyText">
    <w:name w:val="Body Text"/>
    <w:basedOn w:val="Normal"/>
    <w:link w:val="BodyTextChar"/>
    <w:uiPriority w:val="99"/>
    <w:rsid w:val="00110C73"/>
    <w:pPr>
      <w:autoSpaceDE w:val="0"/>
      <w:autoSpaceDN w:val="0"/>
      <w:adjustRightInd w:val="0"/>
      <w:spacing w:before="120" w:after="0"/>
    </w:pPr>
    <w:rPr>
      <w:rFonts w:ascii="Tahoma" w:eastAsia="Times New Roman" w:hAnsi="Tahoma" w:cs="Arial"/>
      <w:kern w:val="0"/>
      <w:szCs w:val="24"/>
      <w:lang w:val="en-GB" w:eastAsia="fr-FR"/>
      <w14:ligatures w14:val="none"/>
    </w:rPr>
  </w:style>
  <w:style w:type="character" w:customStyle="1" w:styleId="BodyTextChar">
    <w:name w:val="Body Text Char"/>
    <w:basedOn w:val="DefaultParagraphFont"/>
    <w:link w:val="BodyText"/>
    <w:uiPriority w:val="99"/>
    <w:rsid w:val="00110C73"/>
    <w:rPr>
      <w:rFonts w:ascii="Tahoma" w:eastAsia="Times New Roman" w:hAnsi="Tahoma" w:cs="Arial"/>
      <w:sz w:val="22"/>
      <w:szCs w:val="24"/>
      <w:lang w:val="en-GB" w:eastAsia="fr-FR"/>
    </w:rPr>
  </w:style>
  <w:style w:type="character" w:customStyle="1" w:styleId="Mentionnonrsolue1">
    <w:name w:val="Mention non résolue1"/>
    <w:uiPriority w:val="99"/>
    <w:semiHidden/>
    <w:unhideWhenUsed/>
    <w:rsid w:val="00110C73"/>
    <w:rPr>
      <w:color w:val="808080"/>
      <w:shd w:val="clear" w:color="auto" w:fill="E6E6E6"/>
    </w:rPr>
  </w:style>
  <w:style w:type="table" w:customStyle="1" w:styleId="TableauListe31">
    <w:name w:val="Tableau Liste 31"/>
    <w:basedOn w:val="TableNormal"/>
    <w:uiPriority w:val="48"/>
    <w:rsid w:val="00110C7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numbering" w:customStyle="1" w:styleId="Listeactuelle1">
    <w:name w:val="Liste actuelle1"/>
    <w:uiPriority w:val="99"/>
    <w:rsid w:val="00110C73"/>
    <w:pPr>
      <w:numPr>
        <w:numId w:val="193"/>
      </w:numPr>
    </w:pPr>
  </w:style>
  <w:style w:type="table" w:styleId="TableGridLight">
    <w:name w:val="Grid Table Light"/>
    <w:basedOn w:val="TableNormal"/>
    <w:uiPriority w:val="40"/>
    <w:rsid w:val="00110C7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erChar">
    <w:name w:val="Header Char"/>
    <w:basedOn w:val="DefaultParagraphFont"/>
    <w:link w:val="Header"/>
    <w:uiPriority w:val="99"/>
    <w:rsid w:val="00110C73"/>
    <w:rPr>
      <w:rFonts w:ascii="Arial" w:eastAsia="Times New Roman" w:hAnsi="Arial"/>
      <w:b/>
      <w:noProof/>
      <w:sz w:val="18"/>
      <w:lang w:val="en-GB"/>
    </w:rPr>
  </w:style>
  <w:style w:type="character" w:styleId="HTMLCode">
    <w:name w:val="HTML Code"/>
    <w:basedOn w:val="DefaultParagraphFont"/>
    <w:uiPriority w:val="99"/>
    <w:unhideWhenUsed/>
    <w:rsid w:val="00110C73"/>
    <w:rPr>
      <w:rFonts w:ascii="Courier New" w:eastAsia="Times New Roman" w:hAnsi="Courier New" w:cs="Courier New"/>
      <w:sz w:val="20"/>
      <w:szCs w:val="20"/>
    </w:rPr>
  </w:style>
  <w:style w:type="paragraph" w:styleId="ListNumber4">
    <w:name w:val="List Number 4"/>
    <w:basedOn w:val="Normal"/>
    <w:rsid w:val="00E65442"/>
    <w:pPr>
      <w:numPr>
        <w:numId w:val="303"/>
      </w:numPr>
      <w:spacing w:after="180"/>
      <w:contextualSpacing/>
    </w:pPr>
    <w:rPr>
      <w:rFonts w:eastAsia="Times New Roman" w:cs="Times New Roman"/>
      <w:kern w:val="0"/>
      <w:szCs w:val="20"/>
      <w:lang w:val="en-GB"/>
      <w14:ligatures w14:val="none"/>
    </w:rPr>
  </w:style>
  <w:style w:type="character" w:styleId="PlaceholderText">
    <w:name w:val="Placeholder Text"/>
    <w:basedOn w:val="DefaultParagraphFont"/>
    <w:uiPriority w:val="99"/>
    <w:semiHidden/>
    <w:rsid w:val="00505141"/>
    <w:rPr>
      <w:color w:val="808080"/>
    </w:rPr>
  </w:style>
  <w:style w:type="numbering" w:customStyle="1" w:styleId="CurrentList1">
    <w:name w:val="Current List1"/>
    <w:uiPriority w:val="99"/>
    <w:rsid w:val="003518EC"/>
    <w:pPr>
      <w:numPr>
        <w:numId w:val="7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34162013">
      <w:bodyDiv w:val="1"/>
      <w:marLeft w:val="0"/>
      <w:marRight w:val="0"/>
      <w:marTop w:val="0"/>
      <w:marBottom w:val="0"/>
      <w:divBdr>
        <w:top w:val="none" w:sz="0" w:space="0" w:color="auto"/>
        <w:left w:val="none" w:sz="0" w:space="0" w:color="auto"/>
        <w:bottom w:val="none" w:sz="0" w:space="0" w:color="auto"/>
        <w:right w:val="none" w:sz="0" w:space="0" w:color="auto"/>
      </w:divBdr>
    </w:div>
    <w:div w:id="42408895">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4976621">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4834087">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17863889">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294724283">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24360250">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71731856">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26494608">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2300996">
      <w:bodyDiv w:val="1"/>
      <w:marLeft w:val="0"/>
      <w:marRight w:val="0"/>
      <w:marTop w:val="0"/>
      <w:marBottom w:val="0"/>
      <w:divBdr>
        <w:top w:val="none" w:sz="0" w:space="0" w:color="auto"/>
        <w:left w:val="none" w:sz="0" w:space="0" w:color="auto"/>
        <w:bottom w:val="none" w:sz="0" w:space="0" w:color="auto"/>
        <w:right w:val="none" w:sz="0" w:space="0" w:color="auto"/>
      </w:divBdr>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4686973">
      <w:bodyDiv w:val="1"/>
      <w:marLeft w:val="0"/>
      <w:marRight w:val="0"/>
      <w:marTop w:val="0"/>
      <w:marBottom w:val="0"/>
      <w:divBdr>
        <w:top w:val="none" w:sz="0" w:space="0" w:color="auto"/>
        <w:left w:val="none" w:sz="0" w:space="0" w:color="auto"/>
        <w:bottom w:val="none" w:sz="0" w:space="0" w:color="auto"/>
        <w:right w:val="none" w:sz="0" w:space="0" w:color="auto"/>
      </w:divBdr>
    </w:div>
    <w:div w:id="1175463168">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190265075">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26842037">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49352372">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10871443">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0552361">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689796112">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27071996">
      <w:bodyDiv w:val="1"/>
      <w:marLeft w:val="0"/>
      <w:marRight w:val="0"/>
      <w:marTop w:val="0"/>
      <w:marBottom w:val="0"/>
      <w:divBdr>
        <w:top w:val="none" w:sz="0" w:space="0" w:color="auto"/>
        <w:left w:val="none" w:sz="0" w:space="0" w:color="auto"/>
        <w:bottom w:val="none" w:sz="0" w:space="0" w:color="auto"/>
        <w:right w:val="none" w:sz="0" w:space="0" w:color="auto"/>
      </w:divBdr>
    </w:div>
    <w:div w:id="1737124243">
      <w:bodyDiv w:val="1"/>
      <w:marLeft w:val="0"/>
      <w:marRight w:val="0"/>
      <w:marTop w:val="0"/>
      <w:marBottom w:val="0"/>
      <w:divBdr>
        <w:top w:val="none" w:sz="0" w:space="0" w:color="auto"/>
        <w:left w:val="none" w:sz="0" w:space="0" w:color="auto"/>
        <w:bottom w:val="none" w:sz="0" w:space="0" w:color="auto"/>
        <w:right w:val="none" w:sz="0" w:space="0" w:color="auto"/>
      </w:divBdr>
    </w:div>
    <w:div w:id="174957204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31959959">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1566797">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01022375">
      <w:bodyDiv w:val="1"/>
      <w:marLeft w:val="0"/>
      <w:marRight w:val="0"/>
      <w:marTop w:val="0"/>
      <w:marBottom w:val="0"/>
      <w:divBdr>
        <w:top w:val="none" w:sz="0" w:space="0" w:color="auto"/>
        <w:left w:val="none" w:sz="0" w:space="0" w:color="auto"/>
        <w:bottom w:val="none" w:sz="0" w:space="0" w:color="auto"/>
        <w:right w:val="none" w:sz="0" w:space="0" w:color="auto"/>
      </w:divBdr>
    </w:div>
    <w:div w:id="2118677712">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 w:id="213748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cyclonedx.org/" TargetMode="External"/><Relationship Id="rId18" Type="http://schemas.openxmlformats.org/officeDocument/2006/relationships/image" Target="media/image4.emf"/><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spdx.dev/" TargetMode="External"/><Relationship Id="rId17" Type="http://schemas.openxmlformats.org/officeDocument/2006/relationships/package" Target="embeddings/Microsoft_Visio_Drawing.vsdx"/><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iana.org/assignments/service-names-port-numbers/service-names-port-numbers.xhtml"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www.cvedetails.com/vulnerability-list/vendor_id-97/product_id-585/Openbsd-Openssh.html" TargetMode="External"/><Relationship Id="rId19" Type="http://schemas.openxmlformats.org/officeDocument/2006/relationships/package" Target="embeddings/Microsoft_Visio_Drawing12.vsdx"/><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dx.doi.org/10.6028/NIST.IR.806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80416-15A1-4BF4-AA0D-1E8F6BBBB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226</Pages>
  <Words>68930</Words>
  <Characters>392903</Characters>
  <Application>Microsoft Office Word</Application>
  <DocSecurity>0</DocSecurity>
  <Lines>3274</Lines>
  <Paragraphs>921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O-RAN TS Template</vt:lpstr>
      <vt:lpstr>O-RAN TS Template</vt:lpstr>
    </vt:vector>
  </TitlesOfParts>
  <Manager/>
  <Company/>
  <LinksUpToDate>false</LinksUpToDate>
  <CharactersWithSpaces>460912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TS Template</dc:title>
  <dc:subject/>
  <dc:creator/>
  <cp:keywords>V9.0</cp:keywords>
  <dc:description/>
  <cp:lastModifiedBy/>
  <cp:revision>1</cp:revision>
  <dcterms:created xsi:type="dcterms:W3CDTF">2024-11-26T11:00:00Z</dcterms:created>
  <dcterms:modified xsi:type="dcterms:W3CDTF">2024-12-04T13:11:00Z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O-RAN.WG11.SecTestSpecs</vt:lpwstr>
  </property>
  <property fmtid="{D5CDD505-2E9C-101B-9397-08002B2CF9AE}" pid="3" name="RELEASE">
    <vt:lpwstr>004</vt:lpwstr>
  </property>
  <property fmtid="{D5CDD505-2E9C-101B-9397-08002B2CF9AE}" pid="4" name="TITLE">
    <vt:lpwstr>O-RAN Security Test Specifications</vt:lpwstr>
  </property>
  <property fmtid="{D5CDD505-2E9C-101B-9397-08002B2CF9AE}" pid="5" name="_NewReviewCycle">
    <vt:lpwstr/>
  </property>
  <property fmtid="{D5CDD505-2E9C-101B-9397-08002B2CF9AE}" pid="6" name="MSIP_Label_07222825-62ea-40f3-96b5-5375c07996e2_Enabled">
    <vt:lpwstr>true</vt:lpwstr>
  </property>
  <property fmtid="{D5CDD505-2E9C-101B-9397-08002B2CF9AE}" pid="7" name="MSIP_Label_07222825-62ea-40f3-96b5-5375c07996e2_SetDate">
    <vt:lpwstr>2022-07-21T16:05:13Z</vt:lpwstr>
  </property>
  <property fmtid="{D5CDD505-2E9C-101B-9397-08002B2CF9AE}" pid="8" name="MSIP_Label_07222825-62ea-40f3-96b5-5375c07996e2_Method">
    <vt:lpwstr>Privileged</vt:lpwstr>
  </property>
  <property fmtid="{D5CDD505-2E9C-101B-9397-08002B2CF9AE}" pid="9" name="MSIP_Label_07222825-62ea-40f3-96b5-5375c07996e2_Name">
    <vt:lpwstr>unrestricted_parent.2</vt:lpwstr>
  </property>
  <property fmtid="{D5CDD505-2E9C-101B-9397-08002B2CF9AE}" pid="10" name="MSIP_Label_07222825-62ea-40f3-96b5-5375c07996e2_SiteId">
    <vt:lpwstr>90c7a20a-f34b-40bf-bc48-b9253b6f5d20</vt:lpwstr>
  </property>
  <property fmtid="{D5CDD505-2E9C-101B-9397-08002B2CF9AE}" pid="11" name="MSIP_Label_07222825-62ea-40f3-96b5-5375c07996e2_ActionId">
    <vt:lpwstr>d2906bf9-4551-4e3d-b42b-2f2f7fc1570c</vt:lpwstr>
  </property>
  <property fmtid="{D5CDD505-2E9C-101B-9397-08002B2CF9AE}" pid="12" name="MSIP_Label_07222825-62ea-40f3-96b5-5375c07996e2_ContentBits">
    <vt:lpwstr>0</vt:lpwstr>
  </property>
  <property fmtid="{D5CDD505-2E9C-101B-9397-08002B2CF9AE}" pid="13" name="version">
    <vt:lpwstr>v08.00</vt:lpwstr>
  </property>
  <property fmtid="{D5CDD505-2E9C-101B-9397-08002B2CF9AE}" pid="14" name="DocumentName">
    <vt:lpwstr>O-RAN.WG11.TS.SecTestSpecs-R004-v09.00</vt:lpwstr>
  </property>
</Properties>
</file>