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
        <w:rPr>
          <w:sz w:val="14"/>
        </w:rPr>
      </w:pPr>
    </w:p>
    <w:p>
      <w:pPr>
        <w:spacing w:after="0"/>
        <w:rPr>
          <w:sz w:val="14"/>
        </w:rPr>
        <w:sectPr>
          <w:type w:val="continuous"/>
          <w:pgSz w:w="11910" w:h="16840"/>
          <w:pgMar w:top="1240" w:bottom="280" w:left="740" w:right="520"/>
        </w:sectPr>
      </w:pPr>
    </w:p>
    <w:p>
      <w:pPr>
        <w:pStyle w:val="Title"/>
      </w:pPr>
      <w:r>
        <w:rPr/>
        <w:drawing>
          <wp:anchor distT="0" distB="0" distL="0" distR="0" allowOverlap="1" layoutInCell="1" locked="0" behindDoc="0" simplePos="0" relativeHeight="15729664">
            <wp:simplePos x="0" y="0"/>
            <wp:positionH relativeFrom="page">
              <wp:posOffset>549317</wp:posOffset>
            </wp:positionH>
            <wp:positionV relativeFrom="paragraph">
              <wp:posOffset>-104693</wp:posOffset>
            </wp:positionV>
            <wp:extent cx="1053843" cy="36641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53843" cy="366413"/>
                    </a:xfrm>
                    <a:prstGeom prst="rect">
                      <a:avLst/>
                    </a:prstGeom>
                  </pic:spPr>
                </pic:pic>
              </a:graphicData>
            </a:graphic>
          </wp:anchor>
        </w:drawing>
      </w:r>
      <w:r>
        <w:rPr>
          <w:spacing w:val="-2"/>
        </w:rPr>
        <w:t>O-RAN.WG6.O-Cloud-ES.v02.00</w:t>
      </w:r>
    </w:p>
    <w:p>
      <w:pPr>
        <w:spacing w:line="240" w:lineRule="auto" w:before="0"/>
        <w:rPr>
          <w:rFonts w:ascii="Arial"/>
          <w:sz w:val="20"/>
        </w:rPr>
      </w:pPr>
      <w:r>
        <w:rPr/>
        <w:br w:type="column"/>
      </w:r>
      <w:r>
        <w:rPr>
          <w:rFonts w:ascii="Arial"/>
          <w:sz w:val="20"/>
        </w:rPr>
      </w:r>
    </w:p>
    <w:p>
      <w:pPr>
        <w:pStyle w:val="BodyText"/>
        <w:spacing w:before="120"/>
        <w:rPr>
          <w:rFonts w:ascii="Arial"/>
        </w:rPr>
      </w:pPr>
    </w:p>
    <w:p>
      <w:pPr>
        <w:spacing w:before="0"/>
        <w:ind w:left="125" w:right="0" w:firstLine="0"/>
        <w:jc w:val="left"/>
        <w:rPr>
          <w:rFonts w:ascii="Arial"/>
          <w:i/>
          <w:sz w:val="20"/>
        </w:rPr>
      </w:pPr>
      <w:r>
        <w:rPr>
          <w:rFonts w:ascii="Arial"/>
          <w:i/>
          <w:sz w:val="20"/>
        </w:rPr>
        <w:t>Technical</w:t>
      </w:r>
      <w:r>
        <w:rPr>
          <w:rFonts w:ascii="Arial"/>
          <w:i/>
          <w:spacing w:val="-9"/>
          <w:sz w:val="20"/>
        </w:rPr>
        <w:t> </w:t>
      </w:r>
      <w:r>
        <w:rPr>
          <w:rFonts w:ascii="Arial"/>
          <w:i/>
          <w:spacing w:val="-2"/>
          <w:sz w:val="20"/>
        </w:rPr>
        <w:t>Report</w:t>
      </w:r>
    </w:p>
    <w:p>
      <w:pPr>
        <w:spacing w:after="0"/>
        <w:jc w:val="left"/>
        <w:rPr>
          <w:rFonts w:ascii="Arial"/>
          <w:sz w:val="20"/>
        </w:rPr>
        <w:sectPr>
          <w:type w:val="continuous"/>
          <w:pgSz w:w="11910" w:h="16840"/>
          <w:pgMar w:top="1240" w:bottom="280" w:left="740" w:right="520"/>
          <w:cols w:num="2" w:equalWidth="0">
            <w:col w:w="7871" w:space="780"/>
            <w:col w:w="1999"/>
          </w:cols>
        </w:sect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spacing w:before="113"/>
        <w:rPr>
          <w:rFonts w:ascii="Arial"/>
          <w:i/>
        </w:rPr>
      </w:pPr>
    </w:p>
    <w:p>
      <w:pPr>
        <w:pStyle w:val="BodyText"/>
        <w:spacing w:line="28" w:lineRule="exact"/>
        <w:ind w:left="111"/>
        <w:rPr>
          <w:rFonts w:ascii="Arial"/>
          <w:sz w:val="2"/>
        </w:rPr>
      </w:pPr>
      <w:r>
        <w:rPr>
          <w:rFonts w:ascii="Arial"/>
          <w:position w:val="0"/>
          <w:sz w:val="2"/>
        </w:rPr>
        <mc:AlternateContent>
          <mc:Choice Requires="wps">
            <w:drawing>
              <wp:inline distT="0" distB="0" distL="0" distR="0">
                <wp:extent cx="6480810" cy="18415"/>
                <wp:effectExtent l="0" t="0" r="0" b="0"/>
                <wp:docPr id="2" name="Group 2"/>
                <wp:cNvGraphicFramePr>
                  <a:graphicFrameLocks/>
                </wp:cNvGraphicFramePr>
                <a:graphic>
                  <a:graphicData uri="http://schemas.microsoft.com/office/word/2010/wordprocessingGroup">
                    <wpg:wgp>
                      <wpg:cNvPr id="2" name="Group 2"/>
                      <wpg:cNvGrpSpPr/>
                      <wpg:grpSpPr>
                        <a:xfrm>
                          <a:off x="0" y="0"/>
                          <a:ext cx="6480810" cy="18415"/>
                          <a:chExt cx="6480810" cy="18415"/>
                        </a:xfrm>
                      </wpg:grpSpPr>
                      <wps:wsp>
                        <wps:cNvPr id="3" name="Graphic 3"/>
                        <wps:cNvSpPr/>
                        <wps:spPr>
                          <a:xfrm>
                            <a:off x="0" y="0"/>
                            <a:ext cx="6480810" cy="18415"/>
                          </a:xfrm>
                          <a:custGeom>
                            <a:avLst/>
                            <a:gdLst/>
                            <a:ahLst/>
                            <a:cxnLst/>
                            <a:rect l="l" t="t" r="r" b="b"/>
                            <a:pathLst>
                              <a:path w="6480810" h="18415">
                                <a:moveTo>
                                  <a:pt x="6480810" y="18287"/>
                                </a:moveTo>
                                <a:lnTo>
                                  <a:pt x="0" y="18287"/>
                                </a:lnTo>
                                <a:lnTo>
                                  <a:pt x="0" y="0"/>
                                </a:lnTo>
                                <a:lnTo>
                                  <a:pt x="6480810" y="0"/>
                                </a:lnTo>
                                <a:lnTo>
                                  <a:pt x="6480810" y="1828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0.3pt;height:1.45pt;mso-position-horizontal-relative:char;mso-position-vertical-relative:line" id="docshapegroup1" coordorigin="0,0" coordsize="10206,29">
                <v:rect style="position:absolute;left:0;top:0;width:10206;height:29" id="docshape2" filled="true" fillcolor="#000000" stroked="false">
                  <v:fill type="solid"/>
                </v:rect>
              </v:group>
            </w:pict>
          </mc:Fallback>
        </mc:AlternateContent>
      </w:r>
      <w:r>
        <w:rPr>
          <w:rFonts w:ascii="Arial"/>
          <w:position w:val="0"/>
          <w:sz w:val="2"/>
        </w:rPr>
      </w:r>
    </w:p>
    <w:p>
      <w:pPr>
        <w:pStyle w:val="BodyText"/>
        <w:rPr>
          <w:rFonts w:ascii="Arial"/>
          <w:i/>
          <w:sz w:val="34"/>
        </w:rPr>
      </w:pPr>
    </w:p>
    <w:p>
      <w:pPr>
        <w:pStyle w:val="BodyText"/>
        <w:rPr>
          <w:rFonts w:ascii="Arial"/>
          <w:i/>
          <w:sz w:val="34"/>
        </w:rPr>
      </w:pPr>
    </w:p>
    <w:p>
      <w:pPr>
        <w:pStyle w:val="BodyText"/>
        <w:spacing w:before="202"/>
        <w:rPr>
          <w:rFonts w:ascii="Arial"/>
          <w:i/>
          <w:sz w:val="34"/>
        </w:rPr>
      </w:pPr>
    </w:p>
    <w:p>
      <w:pPr>
        <w:spacing w:line="237" w:lineRule="auto" w:before="0"/>
        <w:ind w:left="1453" w:right="1140" w:firstLine="1730"/>
        <w:jc w:val="left"/>
        <w:rPr>
          <w:rFonts w:ascii="Arial"/>
          <w:b/>
          <w:sz w:val="34"/>
        </w:rPr>
      </w:pPr>
      <w:r>
        <w:rPr>
          <w:rFonts w:ascii="Arial"/>
          <w:b/>
          <w:sz w:val="34"/>
        </w:rPr>
        <w:t>O-RAN Working Group 6 (Cloudification</w:t>
      </w:r>
      <w:r>
        <w:rPr>
          <w:rFonts w:ascii="Arial"/>
          <w:b/>
          <w:spacing w:val="-10"/>
          <w:sz w:val="34"/>
        </w:rPr>
        <w:t> </w:t>
      </w:r>
      <w:r>
        <w:rPr>
          <w:rFonts w:ascii="Arial"/>
          <w:b/>
          <w:sz w:val="34"/>
        </w:rPr>
        <w:t>and</w:t>
      </w:r>
      <w:r>
        <w:rPr>
          <w:rFonts w:ascii="Arial"/>
          <w:b/>
          <w:spacing w:val="-12"/>
          <w:sz w:val="34"/>
        </w:rPr>
        <w:t> </w:t>
      </w:r>
      <w:r>
        <w:rPr>
          <w:rFonts w:ascii="Arial"/>
          <w:b/>
          <w:sz w:val="34"/>
        </w:rPr>
        <w:t>Orchestration</w:t>
      </w:r>
      <w:r>
        <w:rPr>
          <w:rFonts w:ascii="Arial"/>
          <w:b/>
          <w:spacing w:val="-12"/>
          <w:sz w:val="34"/>
        </w:rPr>
        <w:t> </w:t>
      </w:r>
      <w:r>
        <w:rPr>
          <w:rFonts w:ascii="Arial"/>
          <w:b/>
          <w:sz w:val="34"/>
        </w:rPr>
        <w:t>Workgroup)</w:t>
      </w:r>
    </w:p>
    <w:p>
      <w:pPr>
        <w:pStyle w:val="BodyText"/>
        <w:spacing w:before="3"/>
        <w:rPr>
          <w:rFonts w:ascii="Arial"/>
          <w:b/>
          <w:sz w:val="34"/>
        </w:rPr>
      </w:pPr>
    </w:p>
    <w:p>
      <w:pPr>
        <w:spacing w:before="0"/>
        <w:ind w:left="497" w:right="715" w:firstLine="0"/>
        <w:jc w:val="center"/>
        <w:rPr>
          <w:rFonts w:ascii="Arial"/>
          <w:b/>
          <w:sz w:val="34"/>
        </w:rPr>
      </w:pPr>
      <w:r>
        <w:rPr>
          <w:rFonts w:ascii="Arial"/>
          <w:b/>
          <w:sz w:val="34"/>
        </w:rPr>
        <w:t>Study</w:t>
      </w:r>
      <w:r>
        <w:rPr>
          <w:rFonts w:ascii="Arial"/>
          <w:b/>
          <w:spacing w:val="-5"/>
          <w:sz w:val="34"/>
        </w:rPr>
        <w:t> </w:t>
      </w:r>
      <w:r>
        <w:rPr>
          <w:rFonts w:ascii="Arial"/>
          <w:b/>
          <w:sz w:val="34"/>
        </w:rPr>
        <w:t>on</w:t>
      </w:r>
      <w:r>
        <w:rPr>
          <w:rFonts w:ascii="Arial"/>
          <w:b/>
          <w:spacing w:val="-5"/>
          <w:sz w:val="34"/>
        </w:rPr>
        <w:t> </w:t>
      </w:r>
      <w:r>
        <w:rPr>
          <w:rFonts w:ascii="Arial"/>
          <w:b/>
          <w:sz w:val="34"/>
        </w:rPr>
        <w:t>O-Cloud</w:t>
      </w:r>
      <w:r>
        <w:rPr>
          <w:rFonts w:ascii="Arial"/>
          <w:b/>
          <w:spacing w:val="-6"/>
          <w:sz w:val="34"/>
        </w:rPr>
        <w:t> </w:t>
      </w:r>
      <w:r>
        <w:rPr>
          <w:rFonts w:ascii="Arial"/>
          <w:b/>
          <w:sz w:val="34"/>
        </w:rPr>
        <w:t>Energy</w:t>
      </w:r>
      <w:r>
        <w:rPr>
          <w:rFonts w:ascii="Arial"/>
          <w:b/>
          <w:spacing w:val="-4"/>
          <w:sz w:val="34"/>
        </w:rPr>
        <w:t> </w:t>
      </w:r>
      <w:r>
        <w:rPr>
          <w:rFonts w:ascii="Arial"/>
          <w:b/>
          <w:spacing w:val="-2"/>
          <w:sz w:val="34"/>
        </w:rPr>
        <w:t>Savings</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47"/>
        <w:rPr>
          <w:rFonts w:ascii="Arial"/>
          <w:b/>
        </w:rPr>
      </w:pPr>
      <w:r>
        <w:rPr/>
        <mc:AlternateContent>
          <mc:Choice Requires="wps">
            <w:drawing>
              <wp:anchor distT="0" distB="0" distL="0" distR="0" allowOverlap="1" layoutInCell="1" locked="0" behindDoc="1" simplePos="0" relativeHeight="487588352">
                <wp:simplePos x="0" y="0"/>
                <wp:positionH relativeFrom="page">
                  <wp:posOffset>540384</wp:posOffset>
                </wp:positionH>
                <wp:positionV relativeFrom="paragraph">
                  <wp:posOffset>254717</wp:posOffset>
                </wp:positionV>
                <wp:extent cx="6480810" cy="184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480810" cy="18415"/>
                        </a:xfrm>
                        <a:custGeom>
                          <a:avLst/>
                          <a:gdLst/>
                          <a:ahLst/>
                          <a:cxnLst/>
                          <a:rect l="l" t="t" r="r" b="b"/>
                          <a:pathLst>
                            <a:path w="6480810" h="18415">
                              <a:moveTo>
                                <a:pt x="6480810" y="18288"/>
                              </a:moveTo>
                              <a:lnTo>
                                <a:pt x="0" y="18288"/>
                              </a:lnTo>
                              <a:lnTo>
                                <a:pt x="0" y="0"/>
                              </a:lnTo>
                              <a:lnTo>
                                <a:pt x="6480810" y="0"/>
                              </a:lnTo>
                              <a:lnTo>
                                <a:pt x="6480810" y="18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49999pt;margin-top:20.056494pt;width:510.3pt;height:1.44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spacing w:before="21"/>
        <w:rPr>
          <w:rFonts w:ascii="Arial"/>
          <w:b/>
          <w:sz w:val="18"/>
        </w:rPr>
      </w:pPr>
    </w:p>
    <w:p>
      <w:pPr>
        <w:spacing w:before="1"/>
        <w:ind w:left="140" w:right="0" w:firstLine="0"/>
        <w:jc w:val="left"/>
        <w:rPr>
          <w:rFonts w:ascii="Calibri" w:hAnsi="Calibri"/>
          <w:sz w:val="18"/>
        </w:rPr>
      </w:pPr>
      <w:r>
        <w:rPr>
          <w:rFonts w:ascii="Calibri" w:hAnsi="Calibri"/>
          <w:sz w:val="18"/>
        </w:rPr>
        <w:t>Copyright</w:t>
      </w:r>
      <w:r>
        <w:rPr>
          <w:rFonts w:ascii="Calibri" w:hAnsi="Calibri"/>
          <w:spacing w:val="-3"/>
          <w:sz w:val="18"/>
        </w:rPr>
        <w:t> </w:t>
      </w:r>
      <w:r>
        <w:rPr>
          <w:rFonts w:ascii="Calibri" w:hAnsi="Calibri"/>
          <w:sz w:val="18"/>
        </w:rPr>
        <w:t>©</w:t>
      </w:r>
      <w:r>
        <w:rPr>
          <w:rFonts w:ascii="Calibri" w:hAnsi="Calibri"/>
          <w:spacing w:val="-1"/>
          <w:sz w:val="18"/>
        </w:rPr>
        <w:t> </w:t>
      </w:r>
      <w:r>
        <w:rPr>
          <w:rFonts w:ascii="Calibri" w:hAnsi="Calibri"/>
          <w:sz w:val="18"/>
        </w:rPr>
        <w:t>2024</w:t>
      </w:r>
      <w:r>
        <w:rPr>
          <w:rFonts w:ascii="Calibri" w:hAnsi="Calibri"/>
          <w:spacing w:val="-2"/>
          <w:sz w:val="18"/>
        </w:rPr>
        <w:t> </w:t>
      </w:r>
      <w:r>
        <w:rPr>
          <w:rFonts w:ascii="Calibri" w:hAnsi="Calibri"/>
          <w:sz w:val="18"/>
        </w:rPr>
        <w:t>by</w:t>
      </w:r>
      <w:r>
        <w:rPr>
          <w:rFonts w:ascii="Calibri" w:hAnsi="Calibri"/>
          <w:spacing w:val="-1"/>
          <w:sz w:val="18"/>
        </w:rPr>
        <w:t> </w:t>
      </w:r>
      <w:r>
        <w:rPr>
          <w:rFonts w:ascii="Calibri" w:hAnsi="Calibri"/>
          <w:sz w:val="18"/>
        </w:rPr>
        <w:t>the</w:t>
      </w:r>
      <w:r>
        <w:rPr>
          <w:rFonts w:ascii="Calibri" w:hAnsi="Calibri"/>
          <w:spacing w:val="-1"/>
          <w:sz w:val="18"/>
        </w:rPr>
        <w:t> </w:t>
      </w:r>
      <w:r>
        <w:rPr>
          <w:rFonts w:ascii="Calibri" w:hAnsi="Calibri"/>
          <w:sz w:val="18"/>
        </w:rPr>
        <w:t>O-RAN</w:t>
      </w:r>
      <w:r>
        <w:rPr>
          <w:rFonts w:ascii="Calibri" w:hAnsi="Calibri"/>
          <w:spacing w:val="-3"/>
          <w:sz w:val="18"/>
        </w:rPr>
        <w:t> </w:t>
      </w:r>
      <w:r>
        <w:rPr>
          <w:rFonts w:ascii="Calibri" w:hAnsi="Calibri"/>
          <w:sz w:val="18"/>
        </w:rPr>
        <w:t>ALLIANCE </w:t>
      </w:r>
      <w:r>
        <w:rPr>
          <w:rFonts w:ascii="Calibri" w:hAnsi="Calibri"/>
          <w:spacing w:val="-4"/>
          <w:sz w:val="18"/>
        </w:rPr>
        <w:t>e.V.</w:t>
      </w:r>
    </w:p>
    <w:p>
      <w:pPr>
        <w:spacing w:line="259" w:lineRule="auto" w:before="178"/>
        <w:ind w:left="140" w:right="328" w:firstLine="0"/>
        <w:jc w:val="left"/>
        <w:rPr>
          <w:rFonts w:ascii="Calibri"/>
          <w:sz w:val="18"/>
        </w:rPr>
      </w:pPr>
      <w:r>
        <w:rPr>
          <w:rFonts w:ascii="Calibri"/>
          <w:sz w:val="18"/>
        </w:rPr>
        <w:t>The copying or incorporation into any other work of part or all of the material available in this document in any form without the prior written</w:t>
      </w:r>
      <w:r>
        <w:rPr>
          <w:rFonts w:ascii="Calibri"/>
          <w:spacing w:val="-5"/>
          <w:sz w:val="18"/>
        </w:rPr>
        <w:t> </w:t>
      </w:r>
      <w:r>
        <w:rPr>
          <w:rFonts w:ascii="Calibri"/>
          <w:sz w:val="18"/>
        </w:rPr>
        <w:t>permission</w:t>
      </w:r>
      <w:r>
        <w:rPr>
          <w:rFonts w:ascii="Calibri"/>
          <w:spacing w:val="-3"/>
          <w:sz w:val="18"/>
        </w:rPr>
        <w:t> </w:t>
      </w:r>
      <w:r>
        <w:rPr>
          <w:rFonts w:ascii="Calibri"/>
          <w:sz w:val="18"/>
        </w:rPr>
        <w:t>of</w:t>
      </w:r>
      <w:r>
        <w:rPr>
          <w:rFonts w:ascii="Calibri"/>
          <w:spacing w:val="-6"/>
          <w:sz w:val="18"/>
        </w:rPr>
        <w:t> </w:t>
      </w:r>
      <w:r>
        <w:rPr>
          <w:rFonts w:ascii="Calibri"/>
          <w:sz w:val="18"/>
        </w:rPr>
        <w:t>O-RAN</w:t>
      </w:r>
      <w:r>
        <w:rPr>
          <w:rFonts w:ascii="Calibri"/>
          <w:spacing w:val="-3"/>
          <w:sz w:val="18"/>
        </w:rPr>
        <w:t> </w:t>
      </w:r>
      <w:r>
        <w:rPr>
          <w:rFonts w:ascii="Calibri"/>
          <w:sz w:val="18"/>
        </w:rPr>
        <w:t>ALLIANCE</w:t>
      </w:r>
      <w:r>
        <w:rPr>
          <w:rFonts w:ascii="Calibri"/>
          <w:spacing w:val="-3"/>
          <w:sz w:val="18"/>
        </w:rPr>
        <w:t> </w:t>
      </w:r>
      <w:r>
        <w:rPr>
          <w:rFonts w:ascii="Calibri"/>
          <w:sz w:val="18"/>
        </w:rPr>
        <w:t>e.V.</w:t>
      </w:r>
      <w:r>
        <w:rPr>
          <w:rFonts w:ascii="Calibri"/>
          <w:spacing w:val="29"/>
          <w:sz w:val="18"/>
        </w:rPr>
        <w:t> </w:t>
      </w:r>
      <w:r>
        <w:rPr>
          <w:rFonts w:ascii="Calibri"/>
          <w:sz w:val="18"/>
        </w:rPr>
        <w:t>is</w:t>
      </w:r>
      <w:r>
        <w:rPr>
          <w:rFonts w:ascii="Calibri"/>
          <w:spacing w:val="-5"/>
          <w:sz w:val="18"/>
        </w:rPr>
        <w:t> </w:t>
      </w:r>
      <w:r>
        <w:rPr>
          <w:rFonts w:ascii="Calibri"/>
          <w:sz w:val="18"/>
        </w:rPr>
        <w:t>prohibited,</w:t>
      </w:r>
      <w:r>
        <w:rPr>
          <w:rFonts w:ascii="Calibri"/>
          <w:spacing w:val="-4"/>
          <w:sz w:val="18"/>
        </w:rPr>
        <w:t> </w:t>
      </w:r>
      <w:r>
        <w:rPr>
          <w:rFonts w:ascii="Calibri"/>
          <w:sz w:val="18"/>
        </w:rPr>
        <w:t>save</w:t>
      </w:r>
      <w:r>
        <w:rPr>
          <w:rFonts w:ascii="Calibri"/>
          <w:spacing w:val="-8"/>
          <w:sz w:val="18"/>
        </w:rPr>
        <w:t> </w:t>
      </w:r>
      <w:r>
        <w:rPr>
          <w:rFonts w:ascii="Calibri"/>
          <w:sz w:val="18"/>
        </w:rPr>
        <w:t>that</w:t>
      </w:r>
      <w:r>
        <w:rPr>
          <w:rFonts w:ascii="Calibri"/>
          <w:spacing w:val="-2"/>
          <w:sz w:val="18"/>
        </w:rPr>
        <w:t> </w:t>
      </w:r>
      <w:r>
        <w:rPr>
          <w:rFonts w:ascii="Calibri"/>
          <w:sz w:val="18"/>
        </w:rPr>
        <w:t>you</w:t>
      </w:r>
      <w:r>
        <w:rPr>
          <w:rFonts w:ascii="Calibri"/>
          <w:spacing w:val="-8"/>
          <w:sz w:val="18"/>
        </w:rPr>
        <w:t> </w:t>
      </w:r>
      <w:r>
        <w:rPr>
          <w:rFonts w:ascii="Calibri"/>
          <w:sz w:val="18"/>
        </w:rPr>
        <w:t>may</w:t>
      </w:r>
      <w:r>
        <w:rPr>
          <w:rFonts w:ascii="Calibri"/>
          <w:spacing w:val="-4"/>
          <w:sz w:val="18"/>
        </w:rPr>
        <w:t> </w:t>
      </w:r>
      <w:r>
        <w:rPr>
          <w:rFonts w:ascii="Calibri"/>
          <w:sz w:val="18"/>
        </w:rPr>
        <w:t>print</w:t>
      </w:r>
      <w:r>
        <w:rPr>
          <w:rFonts w:ascii="Calibri"/>
          <w:spacing w:val="-5"/>
          <w:sz w:val="18"/>
        </w:rPr>
        <w:t> </w:t>
      </w:r>
      <w:r>
        <w:rPr>
          <w:rFonts w:ascii="Calibri"/>
          <w:sz w:val="18"/>
        </w:rPr>
        <w:t>or</w:t>
      </w:r>
      <w:r>
        <w:rPr>
          <w:rFonts w:ascii="Calibri"/>
          <w:spacing w:val="-5"/>
          <w:sz w:val="18"/>
        </w:rPr>
        <w:t> </w:t>
      </w:r>
      <w:r>
        <w:rPr>
          <w:rFonts w:ascii="Calibri"/>
          <w:sz w:val="18"/>
        </w:rPr>
        <w:t>download</w:t>
      </w:r>
      <w:r>
        <w:rPr>
          <w:rFonts w:ascii="Calibri"/>
          <w:spacing w:val="-5"/>
          <w:sz w:val="18"/>
        </w:rPr>
        <w:t> </w:t>
      </w:r>
      <w:r>
        <w:rPr>
          <w:rFonts w:ascii="Calibri"/>
          <w:sz w:val="18"/>
        </w:rPr>
        <w:t>extracts</w:t>
      </w:r>
      <w:r>
        <w:rPr>
          <w:rFonts w:ascii="Calibri"/>
          <w:spacing w:val="-8"/>
          <w:sz w:val="18"/>
        </w:rPr>
        <w:t> </w:t>
      </w:r>
      <w:r>
        <w:rPr>
          <w:rFonts w:ascii="Calibri"/>
          <w:sz w:val="18"/>
        </w:rPr>
        <w:t>of</w:t>
      </w:r>
      <w:r>
        <w:rPr>
          <w:rFonts w:ascii="Calibri"/>
          <w:spacing w:val="-4"/>
          <w:sz w:val="18"/>
        </w:rPr>
        <w:t> </w:t>
      </w:r>
      <w:r>
        <w:rPr>
          <w:rFonts w:ascii="Calibri"/>
          <w:sz w:val="18"/>
        </w:rPr>
        <w:t>the</w:t>
      </w:r>
      <w:r>
        <w:rPr>
          <w:rFonts w:ascii="Calibri"/>
          <w:spacing w:val="-3"/>
          <w:sz w:val="18"/>
        </w:rPr>
        <w:t> </w:t>
      </w:r>
      <w:r>
        <w:rPr>
          <w:rFonts w:ascii="Calibri"/>
          <w:sz w:val="18"/>
        </w:rPr>
        <w:t>material</w:t>
      </w:r>
      <w:r>
        <w:rPr>
          <w:rFonts w:ascii="Calibri"/>
          <w:spacing w:val="-5"/>
          <w:sz w:val="18"/>
        </w:rPr>
        <w:t> </w:t>
      </w:r>
      <w:r>
        <w:rPr>
          <w:rFonts w:ascii="Calibri"/>
          <w:sz w:val="18"/>
        </w:rPr>
        <w:t>of</w:t>
      </w:r>
      <w:r>
        <w:rPr>
          <w:rFonts w:ascii="Calibri"/>
          <w:spacing w:val="-7"/>
          <w:sz w:val="18"/>
        </w:rPr>
        <w:t> </w:t>
      </w:r>
      <w:r>
        <w:rPr>
          <w:rFonts w:ascii="Calibri"/>
          <w:sz w:val="18"/>
        </w:rPr>
        <w:t>this</w:t>
      </w:r>
      <w:r>
        <w:rPr>
          <w:rFonts w:ascii="Calibri"/>
          <w:spacing w:val="-3"/>
          <w:sz w:val="18"/>
        </w:rPr>
        <w:t> </w:t>
      </w:r>
      <w:r>
        <w:rPr>
          <w:rFonts w:ascii="Calibri"/>
          <w:sz w:val="18"/>
        </w:rPr>
        <w:t>document</w:t>
      </w:r>
      <w:r>
        <w:rPr>
          <w:rFonts w:ascii="Calibri"/>
          <w:spacing w:val="-5"/>
          <w:sz w:val="18"/>
        </w:rPr>
        <w:t> </w:t>
      </w:r>
      <w:r>
        <w:rPr>
          <w:rFonts w:ascii="Calibri"/>
          <w:sz w:val="18"/>
        </w:rPr>
        <w:t>for your personal use, or copy the material of this document for the purpose of sending to individual third parties for their information provided that you acknowledge O-RAN ALLIANCE as the source of the material and that you inform the third party that these conditions apply to them and that they must comply with them.</w:t>
      </w:r>
    </w:p>
    <w:p>
      <w:pPr>
        <w:spacing w:after="0" w:line="259" w:lineRule="auto"/>
        <w:jc w:val="left"/>
        <w:rPr>
          <w:rFonts w:ascii="Calibri"/>
          <w:sz w:val="18"/>
        </w:rPr>
        <w:sectPr>
          <w:type w:val="continuous"/>
          <w:pgSz w:w="11910" w:h="16840"/>
          <w:pgMar w:top="1240" w:bottom="280" w:left="740" w:right="520"/>
        </w:sectPr>
      </w:pPr>
    </w:p>
    <w:p>
      <w:pPr>
        <w:pStyle w:val="BodyText"/>
        <w:spacing w:before="4"/>
        <w:rPr>
          <w:rFonts w:ascii="Calibri"/>
          <w:sz w:val="4"/>
        </w:rPr>
      </w:pPr>
    </w:p>
    <w:p>
      <w:pPr>
        <w:pStyle w:val="BodyText"/>
        <w:spacing w:line="28" w:lineRule="exact"/>
        <w:ind w:left="393"/>
        <w:rPr>
          <w:rFonts w:ascii="Calibri"/>
          <w:sz w:val="2"/>
        </w:rPr>
      </w:pPr>
      <w:r>
        <w:rPr>
          <w:rFonts w:ascii="Calibri"/>
          <w:position w:val="0"/>
          <w:sz w:val="2"/>
        </w:rPr>
        <mc:AlternateContent>
          <mc:Choice Requires="wps">
            <w:drawing>
              <wp:inline distT="0" distB="0" distL="0" distR="0">
                <wp:extent cx="6122035" cy="18415"/>
                <wp:effectExtent l="0" t="0" r="0" b="0"/>
                <wp:docPr id="10" name="Group 10"/>
                <wp:cNvGraphicFramePr>
                  <a:graphicFrameLocks/>
                </wp:cNvGraphicFramePr>
                <a:graphic>
                  <a:graphicData uri="http://schemas.microsoft.com/office/word/2010/wordprocessingGroup">
                    <wpg:wgp>
                      <wpg:cNvPr id="10" name="Group 10"/>
                      <wpg:cNvGrpSpPr/>
                      <wpg:grpSpPr>
                        <a:xfrm>
                          <a:off x="0" y="0"/>
                          <a:ext cx="6122035" cy="18415"/>
                          <a:chExt cx="6122035" cy="18415"/>
                        </a:xfrm>
                      </wpg:grpSpPr>
                      <wps:wsp>
                        <wps:cNvPr id="11" name="Graphic 11"/>
                        <wps:cNvSpPr/>
                        <wps:spPr>
                          <a:xfrm>
                            <a:off x="0" y="0"/>
                            <a:ext cx="6122035" cy="18415"/>
                          </a:xfrm>
                          <a:custGeom>
                            <a:avLst/>
                            <a:gdLst/>
                            <a:ahLst/>
                            <a:cxnLst/>
                            <a:rect l="l" t="t" r="r" b="b"/>
                            <a:pathLst>
                              <a:path w="6122035" h="18415">
                                <a:moveTo>
                                  <a:pt x="6122035" y="18287"/>
                                </a:moveTo>
                                <a:lnTo>
                                  <a:pt x="0" y="18287"/>
                                </a:lnTo>
                                <a:lnTo>
                                  <a:pt x="0" y="0"/>
                                </a:lnTo>
                                <a:lnTo>
                                  <a:pt x="6122035" y="0"/>
                                </a:lnTo>
                                <a:lnTo>
                                  <a:pt x="6122035" y="1828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2.05pt;height:1.45pt;mso-position-horizontal-relative:char;mso-position-vertical-relative:line" id="docshapegroup7" coordorigin="0,0" coordsize="9641,29">
                <v:rect style="position:absolute;left:0;top:0;width:9641;height:29" id="docshape8" filled="true" fillcolor="#000000" stroked="false">
                  <v:fill type="solid"/>
                </v:rect>
              </v:group>
            </w:pict>
          </mc:Fallback>
        </mc:AlternateContent>
      </w:r>
      <w:r>
        <w:rPr>
          <w:rFonts w:ascii="Calibri"/>
          <w:position w:val="0"/>
          <w:sz w:val="2"/>
        </w:rPr>
      </w:r>
    </w:p>
    <w:p>
      <w:pPr>
        <w:pStyle w:val="Heading1"/>
        <w:spacing w:before="62"/>
        <w:rPr>
          <w:rFonts w:ascii="Arial"/>
        </w:rPr>
      </w:pPr>
      <w:bookmarkStart w:name="Contents" w:id="1"/>
      <w:bookmarkEnd w:id="1"/>
      <w:r>
        <w:rPr/>
      </w:r>
      <w:bookmarkStart w:name="_bookmark0" w:id="2"/>
      <w:bookmarkEnd w:id="2"/>
      <w:r>
        <w:rPr/>
      </w:r>
      <w:r>
        <w:rPr>
          <w:rFonts w:ascii="Arial"/>
          <w:spacing w:val="-2"/>
        </w:rPr>
        <w:t>Contents</w:t>
      </w:r>
    </w:p>
    <w:p>
      <w:pPr>
        <w:spacing w:after="0"/>
        <w:rPr>
          <w:rFonts w:ascii="Arial"/>
        </w:rPr>
        <w:sectPr>
          <w:headerReference w:type="default" r:id="rId6"/>
          <w:footerReference w:type="default" r:id="rId7"/>
          <w:pgSz w:w="11910" w:h="16840"/>
          <w:pgMar w:header="860" w:footer="282" w:top="1520" w:bottom="1144" w:left="740" w:right="520"/>
          <w:pgNumType w:start="2"/>
        </w:sectPr>
      </w:pPr>
    </w:p>
    <w:sdt>
      <w:sdtPr>
        <w:docPartObj>
          <w:docPartGallery w:val="Table of Contents"/>
          <w:docPartUnique/>
        </w:docPartObj>
      </w:sdtPr>
      <w:sdtEndPr/>
      <w:sdtContent>
        <w:p>
          <w:pPr>
            <w:pStyle w:val="TOC1"/>
            <w:tabs>
              <w:tab w:pos="10033" w:val="right" w:leader="dot"/>
            </w:tabs>
          </w:pPr>
          <w:r>
            <w:fldChar w:fldCharType="begin"/>
          </w:r>
          <w:r>
            <w:instrText>TOC \o "1-3" \h \z \u </w:instrText>
          </w:r>
          <w:r>
            <w:fldChar w:fldCharType="separate"/>
          </w:r>
          <w:hyperlink w:history="true" w:anchor="_bookmark0">
            <w:r>
              <w:rPr>
                <w:spacing w:val="-2"/>
              </w:rPr>
              <w:t>Contents</w:t>
            </w:r>
            <w:r>
              <w:rPr/>
              <w:tab/>
            </w:r>
            <w:r>
              <w:rPr>
                <w:spacing w:val="-10"/>
              </w:rPr>
              <w:t>2</w:t>
            </w:r>
          </w:hyperlink>
        </w:p>
        <w:p>
          <w:pPr>
            <w:pStyle w:val="TOC1"/>
            <w:tabs>
              <w:tab w:pos="10033" w:val="right" w:leader="dot"/>
            </w:tabs>
          </w:pPr>
          <w:hyperlink w:history="true" w:anchor="_bookmark1">
            <w:r>
              <w:rPr/>
              <w:t>List</w:t>
            </w:r>
            <w:r>
              <w:rPr>
                <w:spacing w:val="-7"/>
              </w:rPr>
              <w:t> </w:t>
            </w:r>
            <w:r>
              <w:rPr/>
              <w:t>of</w:t>
            </w:r>
            <w:r>
              <w:rPr>
                <w:spacing w:val="1"/>
              </w:rPr>
              <w:t> </w:t>
            </w:r>
            <w:r>
              <w:rPr>
                <w:spacing w:val="-2"/>
              </w:rPr>
              <w:t>figures</w:t>
            </w:r>
            <w:r>
              <w:rPr/>
              <w:tab/>
            </w:r>
            <w:r>
              <w:rPr>
                <w:spacing w:val="-10"/>
              </w:rPr>
              <w:t>4</w:t>
            </w:r>
          </w:hyperlink>
        </w:p>
        <w:p>
          <w:pPr>
            <w:pStyle w:val="TOC1"/>
            <w:tabs>
              <w:tab w:pos="10033" w:val="right" w:leader="dot"/>
            </w:tabs>
          </w:pPr>
          <w:hyperlink w:history="true" w:anchor="_bookmark2">
            <w:r>
              <w:rPr/>
              <w:t>List</w:t>
            </w:r>
            <w:r>
              <w:rPr>
                <w:spacing w:val="-7"/>
              </w:rPr>
              <w:t> </w:t>
            </w:r>
            <w:r>
              <w:rPr/>
              <w:t>of</w:t>
            </w:r>
            <w:r>
              <w:rPr>
                <w:spacing w:val="1"/>
              </w:rPr>
              <w:t> </w:t>
            </w:r>
            <w:r>
              <w:rPr>
                <w:spacing w:val="-2"/>
              </w:rPr>
              <w:t>tables</w:t>
            </w:r>
            <w:r>
              <w:rPr/>
              <w:tab/>
            </w:r>
            <w:r>
              <w:rPr>
                <w:spacing w:val="-10"/>
              </w:rPr>
              <w:t>4</w:t>
            </w:r>
          </w:hyperlink>
        </w:p>
        <w:p>
          <w:pPr>
            <w:pStyle w:val="TOC1"/>
            <w:tabs>
              <w:tab w:pos="10033" w:val="right" w:leader="dot"/>
            </w:tabs>
            <w:spacing w:before="121"/>
          </w:pPr>
          <w:hyperlink w:history="true" w:anchor="_bookmark3">
            <w:r>
              <w:rPr>
                <w:spacing w:val="-2"/>
              </w:rPr>
              <w:t>Foreword</w:t>
            </w:r>
            <w:r>
              <w:rPr/>
              <w:tab/>
            </w:r>
            <w:r>
              <w:rPr>
                <w:spacing w:val="-10"/>
              </w:rPr>
              <w:t>5</w:t>
            </w:r>
          </w:hyperlink>
        </w:p>
        <w:p>
          <w:pPr>
            <w:pStyle w:val="TOC1"/>
            <w:tabs>
              <w:tab w:pos="10033" w:val="right" w:leader="dot"/>
            </w:tabs>
          </w:pPr>
          <w:hyperlink w:history="true" w:anchor="_bookmark4">
            <w:r>
              <w:rPr/>
              <w:t>Modal</w:t>
            </w:r>
            <w:r>
              <w:rPr>
                <w:spacing w:val="-7"/>
              </w:rPr>
              <w:t> </w:t>
            </w:r>
            <w:r>
              <w:rPr/>
              <w:t>verbs</w:t>
            </w:r>
            <w:r>
              <w:rPr>
                <w:spacing w:val="-6"/>
              </w:rPr>
              <w:t> </w:t>
            </w:r>
            <w:r>
              <w:rPr>
                <w:spacing w:val="-2"/>
              </w:rPr>
              <w:t>terminology</w:t>
            </w:r>
            <w:r>
              <w:rPr/>
              <w:tab/>
            </w:r>
            <w:r>
              <w:rPr>
                <w:spacing w:val="-10"/>
              </w:rPr>
              <w:t>5</w:t>
            </w:r>
          </w:hyperlink>
        </w:p>
        <w:p>
          <w:pPr>
            <w:pStyle w:val="TOC1"/>
            <w:tabs>
              <w:tab w:pos="10033" w:val="right" w:leader="dot"/>
            </w:tabs>
            <w:spacing w:before="122"/>
          </w:pPr>
          <w:hyperlink w:history="true" w:anchor="_bookmark5">
            <w:r>
              <w:rPr/>
              <w:t>Executive</w:t>
            </w:r>
            <w:r>
              <w:rPr>
                <w:spacing w:val="-10"/>
              </w:rPr>
              <w:t> </w:t>
            </w:r>
            <w:r>
              <w:rPr>
                <w:spacing w:val="-2"/>
              </w:rPr>
              <w:t>summary</w:t>
            </w:r>
            <w:r>
              <w:rPr/>
              <w:tab/>
            </w:r>
            <w:r>
              <w:rPr>
                <w:spacing w:val="-10"/>
              </w:rPr>
              <w:t>5</w:t>
            </w:r>
          </w:hyperlink>
        </w:p>
        <w:p>
          <w:pPr>
            <w:pStyle w:val="TOC1"/>
            <w:tabs>
              <w:tab w:pos="10033" w:val="right" w:leader="dot"/>
            </w:tabs>
          </w:pPr>
          <w:hyperlink w:history="true" w:anchor="_bookmark6">
            <w:r>
              <w:rPr>
                <w:spacing w:val="-2"/>
              </w:rPr>
              <w:t>Introduction</w:t>
            </w:r>
            <w:r>
              <w:rPr/>
              <w:tab/>
            </w:r>
            <w:r>
              <w:rPr>
                <w:spacing w:val="-10"/>
              </w:rPr>
              <w:t>5</w:t>
            </w:r>
          </w:hyperlink>
        </w:p>
        <w:p>
          <w:pPr>
            <w:pStyle w:val="TOC1"/>
            <w:numPr>
              <w:ilvl w:val="0"/>
              <w:numId w:val="1"/>
            </w:numPr>
            <w:tabs>
              <w:tab w:pos="959" w:val="left" w:leader="none"/>
              <w:tab w:pos="10033" w:val="right" w:leader="dot"/>
            </w:tabs>
            <w:spacing w:line="240" w:lineRule="auto" w:before="119" w:after="0"/>
            <w:ind w:left="959" w:right="0" w:hanging="567"/>
            <w:jc w:val="left"/>
          </w:pPr>
          <w:hyperlink w:history="true" w:anchor="_bookmark7">
            <w:r>
              <w:rPr>
                <w:spacing w:val="-2"/>
              </w:rPr>
              <w:t>Scope</w:t>
            </w:r>
            <w:r>
              <w:rPr/>
              <w:tab/>
            </w:r>
            <w:r>
              <w:rPr>
                <w:spacing w:val="-10"/>
              </w:rPr>
              <w:t>6</w:t>
            </w:r>
          </w:hyperlink>
        </w:p>
        <w:p>
          <w:pPr>
            <w:pStyle w:val="TOC1"/>
            <w:numPr>
              <w:ilvl w:val="0"/>
              <w:numId w:val="1"/>
            </w:numPr>
            <w:tabs>
              <w:tab w:pos="959" w:val="left" w:leader="none"/>
              <w:tab w:pos="10033" w:val="right" w:leader="dot"/>
            </w:tabs>
            <w:spacing w:line="240" w:lineRule="auto" w:before="121" w:after="0"/>
            <w:ind w:left="959" w:right="0" w:hanging="567"/>
            <w:jc w:val="left"/>
          </w:pPr>
          <w:hyperlink w:history="true" w:anchor="_bookmark8">
            <w:r>
              <w:rPr>
                <w:spacing w:val="-2"/>
              </w:rPr>
              <w:t>References</w:t>
            </w:r>
            <w:r>
              <w:rPr/>
              <w:tab/>
            </w:r>
            <w:r>
              <w:rPr>
                <w:spacing w:val="-10"/>
              </w:rPr>
              <w:t>6</w:t>
            </w:r>
          </w:hyperlink>
        </w:p>
        <w:p>
          <w:pPr>
            <w:pStyle w:val="TOC2"/>
            <w:numPr>
              <w:ilvl w:val="1"/>
              <w:numId w:val="1"/>
            </w:numPr>
            <w:tabs>
              <w:tab w:pos="1244" w:val="left" w:leader="none"/>
              <w:tab w:pos="10032" w:val="right" w:leader="dot"/>
            </w:tabs>
            <w:spacing w:line="240" w:lineRule="auto" w:before="1" w:after="0"/>
            <w:ind w:left="1244" w:right="0" w:hanging="852"/>
            <w:jc w:val="left"/>
          </w:pPr>
          <w:hyperlink w:history="true" w:anchor="_bookmark9">
            <w:r>
              <w:rPr>
                <w:spacing w:val="-2"/>
              </w:rPr>
              <w:t>Informative</w:t>
            </w:r>
            <w:r>
              <w:rPr>
                <w:spacing w:val="8"/>
              </w:rPr>
              <w:t> </w:t>
            </w:r>
            <w:r>
              <w:rPr>
                <w:spacing w:val="-2"/>
              </w:rPr>
              <w:t>references</w:t>
            </w:r>
            <w:r>
              <w:rPr/>
              <w:tab/>
            </w:r>
            <w:r>
              <w:rPr>
                <w:spacing w:val="-10"/>
              </w:rPr>
              <w:t>6</w:t>
            </w:r>
          </w:hyperlink>
        </w:p>
        <w:p>
          <w:pPr>
            <w:pStyle w:val="TOC1"/>
            <w:numPr>
              <w:ilvl w:val="0"/>
              <w:numId w:val="1"/>
            </w:numPr>
            <w:tabs>
              <w:tab w:pos="959" w:val="left" w:leader="none"/>
              <w:tab w:pos="10033" w:val="right" w:leader="dot"/>
            </w:tabs>
            <w:spacing w:line="240" w:lineRule="auto" w:before="119" w:after="0"/>
            <w:ind w:left="959" w:right="0" w:hanging="567"/>
            <w:jc w:val="left"/>
          </w:pPr>
          <w:hyperlink w:history="true" w:anchor="_bookmark10">
            <w:r>
              <w:rPr/>
              <w:t>Definition</w:t>
            </w:r>
            <w:r>
              <w:rPr>
                <w:spacing w:val="-5"/>
              </w:rPr>
              <w:t> </w:t>
            </w:r>
            <w:r>
              <w:rPr/>
              <w:t>of</w:t>
            </w:r>
            <w:r>
              <w:rPr>
                <w:spacing w:val="-6"/>
              </w:rPr>
              <w:t> </w:t>
            </w:r>
            <w:r>
              <w:rPr/>
              <w:t>terms,</w:t>
            </w:r>
            <w:r>
              <w:rPr>
                <w:spacing w:val="-2"/>
              </w:rPr>
              <w:t> </w:t>
            </w:r>
            <w:r>
              <w:rPr/>
              <w:t>symbols</w:t>
            </w:r>
            <w:r>
              <w:rPr>
                <w:spacing w:val="-6"/>
              </w:rPr>
              <w:t> </w:t>
            </w:r>
            <w:r>
              <w:rPr/>
              <w:t>and</w:t>
            </w:r>
            <w:r>
              <w:rPr>
                <w:spacing w:val="-7"/>
              </w:rPr>
              <w:t> </w:t>
            </w:r>
            <w:r>
              <w:rPr>
                <w:spacing w:val="-2"/>
              </w:rPr>
              <w:t>abbreviations</w:t>
            </w:r>
            <w:r>
              <w:rPr/>
              <w:tab/>
            </w:r>
            <w:r>
              <w:rPr>
                <w:spacing w:val="-10"/>
              </w:rPr>
              <w:t>7</w:t>
            </w:r>
          </w:hyperlink>
        </w:p>
        <w:p>
          <w:pPr>
            <w:pStyle w:val="TOC2"/>
            <w:numPr>
              <w:ilvl w:val="1"/>
              <w:numId w:val="1"/>
            </w:numPr>
            <w:tabs>
              <w:tab w:pos="1244" w:val="left" w:leader="none"/>
              <w:tab w:pos="10032" w:val="right" w:leader="dot"/>
            </w:tabs>
            <w:spacing w:line="240" w:lineRule="auto" w:before="1" w:after="0"/>
            <w:ind w:left="1244" w:right="0" w:hanging="852"/>
            <w:jc w:val="left"/>
          </w:pPr>
          <w:hyperlink w:history="true" w:anchor="_bookmark11">
            <w:r>
              <w:rPr>
                <w:spacing w:val="-2"/>
              </w:rPr>
              <w:t>Terms</w:t>
            </w:r>
            <w:r>
              <w:rPr/>
              <w:tab/>
            </w:r>
            <w:r>
              <w:rPr>
                <w:spacing w:val="-10"/>
              </w:rPr>
              <w:t>7</w:t>
            </w:r>
          </w:hyperlink>
        </w:p>
        <w:p>
          <w:pPr>
            <w:pStyle w:val="TOC2"/>
            <w:numPr>
              <w:ilvl w:val="1"/>
              <w:numId w:val="1"/>
            </w:numPr>
            <w:tabs>
              <w:tab w:pos="1244" w:val="left" w:leader="none"/>
              <w:tab w:pos="10032" w:val="right" w:leader="dot"/>
            </w:tabs>
            <w:spacing w:line="240" w:lineRule="auto" w:before="0" w:after="0"/>
            <w:ind w:left="1244" w:right="0" w:hanging="852"/>
            <w:jc w:val="left"/>
          </w:pPr>
          <w:hyperlink w:history="true" w:anchor="_bookmark12">
            <w:r>
              <w:rPr>
                <w:spacing w:val="-2"/>
              </w:rPr>
              <w:t>Symbols</w:t>
            </w:r>
            <w:r>
              <w:rPr/>
              <w:tab/>
            </w:r>
            <w:r>
              <w:rPr>
                <w:spacing w:val="-10"/>
              </w:rPr>
              <w:t>7</w:t>
            </w:r>
          </w:hyperlink>
        </w:p>
        <w:p>
          <w:pPr>
            <w:pStyle w:val="TOC2"/>
            <w:numPr>
              <w:ilvl w:val="1"/>
              <w:numId w:val="1"/>
            </w:numPr>
            <w:tabs>
              <w:tab w:pos="1244" w:val="left" w:leader="none"/>
              <w:tab w:pos="10032" w:val="right" w:leader="dot"/>
            </w:tabs>
            <w:spacing w:line="240" w:lineRule="auto" w:before="1" w:after="0"/>
            <w:ind w:left="1244" w:right="0" w:hanging="852"/>
            <w:jc w:val="left"/>
          </w:pPr>
          <w:hyperlink w:history="true" w:anchor="_bookmark13">
            <w:r>
              <w:rPr>
                <w:spacing w:val="-2"/>
              </w:rPr>
              <w:t>Abbreviations</w:t>
            </w:r>
            <w:r>
              <w:rPr/>
              <w:tab/>
            </w:r>
            <w:r>
              <w:rPr>
                <w:spacing w:val="-10"/>
              </w:rPr>
              <w:t>7</w:t>
            </w:r>
          </w:hyperlink>
        </w:p>
        <w:p>
          <w:pPr>
            <w:pStyle w:val="TOC1"/>
            <w:numPr>
              <w:ilvl w:val="0"/>
              <w:numId w:val="1"/>
            </w:numPr>
            <w:tabs>
              <w:tab w:pos="959" w:val="left" w:leader="none"/>
              <w:tab w:pos="10033" w:val="right" w:leader="dot"/>
            </w:tabs>
            <w:spacing w:line="240" w:lineRule="auto" w:before="118" w:after="0"/>
            <w:ind w:left="959" w:right="0" w:hanging="567"/>
            <w:jc w:val="left"/>
          </w:pPr>
          <w:hyperlink w:history="true" w:anchor="_bookmark14">
            <w:r>
              <w:rPr/>
              <w:t>O-Cloud</w:t>
            </w:r>
            <w:r>
              <w:rPr>
                <w:spacing w:val="-9"/>
              </w:rPr>
              <w:t> </w:t>
            </w:r>
            <w:r>
              <w:rPr/>
              <w:t>Energy</w:t>
            </w:r>
            <w:r>
              <w:rPr>
                <w:spacing w:val="-6"/>
              </w:rPr>
              <w:t> </w:t>
            </w:r>
            <w:r>
              <w:rPr/>
              <w:t>Savings</w:t>
            </w:r>
            <w:r>
              <w:rPr>
                <w:spacing w:val="-7"/>
              </w:rPr>
              <w:t> </w:t>
            </w:r>
            <w:r>
              <w:rPr/>
              <w:t>background,</w:t>
            </w:r>
            <w:r>
              <w:rPr>
                <w:spacing w:val="-9"/>
              </w:rPr>
              <w:t> </w:t>
            </w:r>
            <w:r>
              <w:rPr/>
              <w:t>concepts,</w:t>
            </w:r>
            <w:r>
              <w:rPr>
                <w:spacing w:val="-6"/>
              </w:rPr>
              <w:t> </w:t>
            </w:r>
            <w:r>
              <w:rPr/>
              <w:t>and</w:t>
            </w:r>
            <w:r>
              <w:rPr>
                <w:spacing w:val="-9"/>
              </w:rPr>
              <w:t> </w:t>
            </w:r>
            <w:r>
              <w:rPr>
                <w:spacing w:val="-2"/>
              </w:rPr>
              <w:t>assumptions</w:t>
            </w:r>
            <w:r>
              <w:rPr/>
              <w:tab/>
            </w:r>
            <w:r>
              <w:rPr>
                <w:spacing w:val="-10"/>
              </w:rPr>
              <w:t>7</w:t>
            </w:r>
          </w:hyperlink>
        </w:p>
        <w:p>
          <w:pPr>
            <w:pStyle w:val="TOC2"/>
            <w:numPr>
              <w:ilvl w:val="1"/>
              <w:numId w:val="1"/>
            </w:numPr>
            <w:tabs>
              <w:tab w:pos="1244" w:val="left" w:leader="none"/>
              <w:tab w:pos="10032" w:val="right" w:leader="dot"/>
            </w:tabs>
            <w:spacing w:line="240" w:lineRule="auto" w:before="1" w:after="0"/>
            <w:ind w:left="1244" w:right="0" w:hanging="852"/>
            <w:jc w:val="left"/>
          </w:pPr>
          <w:hyperlink w:history="true" w:anchor="_bookmark15">
            <w:r>
              <w:rPr/>
              <w:t>O-Cloud</w:t>
            </w:r>
            <w:r>
              <w:rPr>
                <w:spacing w:val="-9"/>
              </w:rPr>
              <w:t> </w:t>
            </w:r>
            <w:r>
              <w:rPr/>
              <w:t>Energy</w:t>
            </w:r>
            <w:r>
              <w:rPr>
                <w:spacing w:val="-8"/>
              </w:rPr>
              <w:t> </w:t>
            </w:r>
            <w:r>
              <w:rPr/>
              <w:t>Savings</w:t>
            </w:r>
            <w:r>
              <w:rPr>
                <w:spacing w:val="-8"/>
              </w:rPr>
              <w:t> </w:t>
            </w:r>
            <w:r>
              <w:rPr>
                <w:spacing w:val="-2"/>
              </w:rPr>
              <w:t>Objectives</w:t>
            </w:r>
            <w:r>
              <w:rPr/>
              <w:tab/>
            </w:r>
            <w:r>
              <w:rPr>
                <w:spacing w:val="-10"/>
              </w:rPr>
              <w:t>7</w:t>
            </w:r>
          </w:hyperlink>
        </w:p>
        <w:p>
          <w:pPr>
            <w:pStyle w:val="TOC2"/>
            <w:numPr>
              <w:ilvl w:val="1"/>
              <w:numId w:val="1"/>
            </w:numPr>
            <w:tabs>
              <w:tab w:pos="1244" w:val="left" w:leader="none"/>
              <w:tab w:pos="10032" w:val="right" w:leader="dot"/>
            </w:tabs>
            <w:spacing w:line="240" w:lineRule="auto" w:before="0" w:after="0"/>
            <w:ind w:left="1244" w:right="0" w:hanging="852"/>
            <w:jc w:val="left"/>
          </w:pPr>
          <w:hyperlink w:history="true" w:anchor="_bookmark16">
            <w:r>
              <w:rPr/>
              <w:t>O-Cloud</w:t>
            </w:r>
            <w:r>
              <w:rPr>
                <w:spacing w:val="-7"/>
              </w:rPr>
              <w:t> </w:t>
            </w:r>
            <w:r>
              <w:rPr/>
              <w:t>Energy</w:t>
            </w:r>
            <w:r>
              <w:rPr>
                <w:spacing w:val="-7"/>
              </w:rPr>
              <w:t> </w:t>
            </w:r>
            <w:r>
              <w:rPr/>
              <w:t>Savings</w:t>
            </w:r>
            <w:r>
              <w:rPr>
                <w:spacing w:val="-6"/>
              </w:rPr>
              <w:t> </w:t>
            </w:r>
            <w:r>
              <w:rPr/>
              <w:t>concept</w:t>
            </w:r>
            <w:r>
              <w:rPr>
                <w:spacing w:val="-8"/>
              </w:rPr>
              <w:t> </w:t>
            </w:r>
            <w:r>
              <w:rPr/>
              <w:t>and</w:t>
            </w:r>
            <w:r>
              <w:rPr>
                <w:spacing w:val="-7"/>
              </w:rPr>
              <w:t> </w:t>
            </w:r>
            <w:r>
              <w:rPr>
                <w:spacing w:val="-2"/>
              </w:rPr>
              <w:t>assumptions</w:t>
            </w:r>
            <w:r>
              <w:rPr/>
              <w:tab/>
            </w:r>
            <w:r>
              <w:rPr>
                <w:spacing w:val="-10"/>
              </w:rPr>
              <w:t>8</w:t>
            </w:r>
          </w:hyperlink>
        </w:p>
        <w:p>
          <w:pPr>
            <w:pStyle w:val="TOC3"/>
            <w:numPr>
              <w:ilvl w:val="2"/>
              <w:numId w:val="1"/>
            </w:numPr>
            <w:tabs>
              <w:tab w:pos="1527" w:val="left" w:leader="none"/>
              <w:tab w:pos="10032" w:val="right" w:leader="dot"/>
            </w:tabs>
            <w:spacing w:line="229" w:lineRule="exact" w:before="1" w:after="0"/>
            <w:ind w:left="1527" w:right="0" w:hanging="1135"/>
            <w:jc w:val="left"/>
          </w:pPr>
          <w:hyperlink w:history="true" w:anchor="_bookmark17">
            <w:r>
              <w:rPr>
                <w:spacing w:val="-2"/>
              </w:rPr>
              <w:t>Overview</w:t>
            </w:r>
            <w:r>
              <w:rPr/>
              <w:tab/>
            </w:r>
            <w:r>
              <w:rPr>
                <w:spacing w:val="-10"/>
              </w:rPr>
              <w:t>8</w:t>
            </w:r>
          </w:hyperlink>
        </w:p>
        <w:p>
          <w:pPr>
            <w:pStyle w:val="TOC3"/>
            <w:numPr>
              <w:ilvl w:val="2"/>
              <w:numId w:val="1"/>
            </w:numPr>
            <w:tabs>
              <w:tab w:pos="1527" w:val="left" w:leader="none"/>
              <w:tab w:pos="10032" w:val="right" w:leader="dot"/>
            </w:tabs>
            <w:spacing w:line="229" w:lineRule="exact" w:before="0" w:after="0"/>
            <w:ind w:left="1527" w:right="0" w:hanging="1135"/>
            <w:jc w:val="left"/>
          </w:pPr>
          <w:hyperlink w:history="true" w:anchor="_bookmark18">
            <w:r>
              <w:rPr/>
              <w:t>O-Cloud</w:t>
            </w:r>
            <w:r>
              <w:rPr>
                <w:spacing w:val="-9"/>
              </w:rPr>
              <w:t> </w:t>
            </w:r>
            <w:r>
              <w:rPr/>
              <w:t>Resource</w:t>
            </w:r>
            <w:r>
              <w:rPr>
                <w:spacing w:val="-9"/>
              </w:rPr>
              <w:t> </w:t>
            </w:r>
            <w:r>
              <w:rPr/>
              <w:t>Energy</w:t>
            </w:r>
            <w:r>
              <w:rPr>
                <w:spacing w:val="-8"/>
              </w:rPr>
              <w:t> </w:t>
            </w:r>
            <w:r>
              <w:rPr>
                <w:spacing w:val="-2"/>
              </w:rPr>
              <w:t>Management</w:t>
            </w:r>
            <w:r>
              <w:rPr/>
              <w:tab/>
            </w:r>
            <w:r>
              <w:rPr>
                <w:spacing w:val="-10"/>
              </w:rPr>
              <w:t>8</w:t>
            </w:r>
          </w:hyperlink>
        </w:p>
        <w:p>
          <w:pPr>
            <w:pStyle w:val="TOC2"/>
            <w:numPr>
              <w:ilvl w:val="1"/>
              <w:numId w:val="1"/>
            </w:numPr>
            <w:tabs>
              <w:tab w:pos="1244" w:val="left" w:leader="none"/>
              <w:tab w:pos="10034" w:val="right" w:leader="dot"/>
            </w:tabs>
            <w:spacing w:line="240" w:lineRule="auto" w:before="0" w:after="0"/>
            <w:ind w:left="1244" w:right="0" w:hanging="852"/>
            <w:jc w:val="left"/>
          </w:pPr>
          <w:hyperlink w:history="true" w:anchor="_bookmark21">
            <w:r>
              <w:rPr/>
              <w:t>Architecture</w:t>
            </w:r>
            <w:r>
              <w:rPr>
                <w:spacing w:val="-9"/>
              </w:rPr>
              <w:t> </w:t>
            </w:r>
            <w:r>
              <w:rPr/>
              <w:t>options</w:t>
            </w:r>
            <w:r>
              <w:rPr>
                <w:spacing w:val="-8"/>
              </w:rPr>
              <w:t> </w:t>
            </w:r>
            <w:r>
              <w:rPr/>
              <w:t>to</w:t>
            </w:r>
            <w:r>
              <w:rPr>
                <w:spacing w:val="-9"/>
              </w:rPr>
              <w:t> </w:t>
            </w:r>
            <w:r>
              <w:rPr/>
              <w:t>achieve</w:t>
            </w:r>
            <w:r>
              <w:rPr>
                <w:spacing w:val="-6"/>
              </w:rPr>
              <w:t> </w:t>
            </w:r>
            <w:r>
              <w:rPr/>
              <w:t>energy</w:t>
            </w:r>
            <w:r>
              <w:rPr>
                <w:spacing w:val="-7"/>
              </w:rPr>
              <w:t> </w:t>
            </w:r>
            <w:r>
              <w:rPr/>
              <w:t>savings</w:t>
            </w:r>
            <w:r>
              <w:rPr>
                <w:spacing w:val="-6"/>
              </w:rPr>
              <w:t> </w:t>
            </w:r>
            <w:r>
              <w:rPr>
                <w:spacing w:val="-2"/>
              </w:rPr>
              <w:t>optimisation</w:t>
            </w:r>
            <w:r>
              <w:rPr/>
              <w:tab/>
            </w:r>
            <w:r>
              <w:rPr>
                <w:spacing w:val="-5"/>
              </w:rPr>
              <w:t>11</w:t>
            </w:r>
          </w:hyperlink>
        </w:p>
        <w:p>
          <w:pPr>
            <w:pStyle w:val="TOC3"/>
            <w:numPr>
              <w:ilvl w:val="2"/>
              <w:numId w:val="1"/>
            </w:numPr>
            <w:tabs>
              <w:tab w:pos="1527" w:val="left" w:leader="none"/>
              <w:tab w:pos="10034" w:val="right" w:leader="dot"/>
            </w:tabs>
            <w:spacing w:line="240" w:lineRule="auto" w:before="1" w:after="0"/>
            <w:ind w:left="1527" w:right="0" w:hanging="1135"/>
            <w:jc w:val="left"/>
          </w:pPr>
          <w:hyperlink w:history="true" w:anchor="_bookmark22">
            <w:r>
              <w:rPr>
                <w:spacing w:val="-2"/>
              </w:rPr>
              <w:t>Overview</w:t>
            </w:r>
            <w:r>
              <w:rPr/>
              <w:tab/>
            </w:r>
            <w:r>
              <w:rPr>
                <w:spacing w:val="-5"/>
              </w:rPr>
              <w:t>11</w:t>
            </w:r>
          </w:hyperlink>
        </w:p>
        <w:p>
          <w:pPr>
            <w:pStyle w:val="TOC3"/>
            <w:numPr>
              <w:ilvl w:val="2"/>
              <w:numId w:val="1"/>
            </w:numPr>
            <w:tabs>
              <w:tab w:pos="1527" w:val="left" w:leader="none"/>
              <w:tab w:pos="10034" w:val="right" w:leader="dot"/>
            </w:tabs>
            <w:spacing w:line="240" w:lineRule="auto" w:before="0" w:after="0"/>
            <w:ind w:left="1527" w:right="0" w:hanging="1135"/>
            <w:jc w:val="left"/>
          </w:pPr>
          <w:hyperlink w:history="true" w:anchor="_bookmark23">
            <w:r>
              <w:rPr/>
              <w:t>Energy</w:t>
            </w:r>
            <w:r>
              <w:rPr>
                <w:spacing w:val="-7"/>
              </w:rPr>
              <w:t> </w:t>
            </w:r>
            <w:r>
              <w:rPr/>
              <w:t>Saving</w:t>
            </w:r>
            <w:r>
              <w:rPr>
                <w:spacing w:val="-7"/>
              </w:rPr>
              <w:t> </w:t>
            </w:r>
            <w:r>
              <w:rPr/>
              <w:t>Policy</w:t>
            </w:r>
            <w:r>
              <w:rPr>
                <w:spacing w:val="-9"/>
              </w:rPr>
              <w:t> </w:t>
            </w:r>
            <w:r>
              <w:rPr/>
              <w:t>applied</w:t>
            </w:r>
            <w:r>
              <w:rPr>
                <w:spacing w:val="-8"/>
              </w:rPr>
              <w:t> </w:t>
            </w:r>
            <w:r>
              <w:rPr/>
              <w:t>via</w:t>
            </w:r>
            <w:r>
              <w:rPr>
                <w:spacing w:val="-5"/>
              </w:rPr>
              <w:t> </w:t>
            </w:r>
            <w:r>
              <w:rPr/>
              <w:t>Kubernetes</w:t>
            </w:r>
            <w:r>
              <w:rPr>
                <w:spacing w:val="-6"/>
              </w:rPr>
              <w:t> </w:t>
            </w:r>
            <w:r>
              <w:rPr>
                <w:spacing w:val="-5"/>
              </w:rPr>
              <w:t>API</w:t>
            </w:r>
            <w:r>
              <w:rPr/>
              <w:tab/>
            </w:r>
            <w:r>
              <w:rPr>
                <w:spacing w:val="-5"/>
              </w:rPr>
              <w:t>11</w:t>
            </w:r>
          </w:hyperlink>
        </w:p>
        <w:p>
          <w:pPr>
            <w:pStyle w:val="TOC3"/>
            <w:numPr>
              <w:ilvl w:val="2"/>
              <w:numId w:val="1"/>
            </w:numPr>
            <w:tabs>
              <w:tab w:pos="841" w:val="left" w:leader="none"/>
              <w:tab w:pos="10034" w:val="right" w:leader="dot"/>
            </w:tabs>
            <w:spacing w:line="240" w:lineRule="auto" w:before="0" w:after="0"/>
            <w:ind w:left="841" w:right="0" w:hanging="449"/>
            <w:jc w:val="left"/>
          </w:pPr>
          <w:hyperlink w:history="true" w:anchor="_bookmark25">
            <w:r>
              <w:rPr/>
              <w:t>Energy</w:t>
            </w:r>
            <w:r>
              <w:rPr>
                <w:spacing w:val="-5"/>
              </w:rPr>
              <w:t> </w:t>
            </w:r>
            <w:r>
              <w:rPr/>
              <w:t>Saving</w:t>
            </w:r>
            <w:r>
              <w:rPr>
                <w:spacing w:val="-4"/>
              </w:rPr>
              <w:t> </w:t>
            </w:r>
            <w:r>
              <w:rPr/>
              <w:t>Policy</w:t>
            </w:r>
            <w:r>
              <w:rPr>
                <w:spacing w:val="-6"/>
              </w:rPr>
              <w:t> </w:t>
            </w:r>
            <w:r>
              <w:rPr/>
              <w:t>applied</w:t>
            </w:r>
            <w:r>
              <w:rPr>
                <w:spacing w:val="-7"/>
              </w:rPr>
              <w:t> </w:t>
            </w:r>
            <w:r>
              <w:rPr/>
              <w:t>by</w:t>
            </w:r>
            <w:r>
              <w:rPr>
                <w:spacing w:val="-6"/>
              </w:rPr>
              <w:t> </w:t>
            </w:r>
            <w:r>
              <w:rPr/>
              <w:t>NF</w:t>
            </w:r>
            <w:r>
              <w:rPr>
                <w:spacing w:val="-3"/>
              </w:rPr>
              <w:t> </w:t>
            </w:r>
            <w:r>
              <w:rPr>
                <w:spacing w:val="-2"/>
              </w:rPr>
              <w:t>Deployment</w:t>
            </w:r>
            <w:r>
              <w:rPr/>
              <w:tab/>
            </w:r>
            <w:r>
              <w:rPr>
                <w:spacing w:val="-5"/>
              </w:rPr>
              <w:t>12</w:t>
            </w:r>
          </w:hyperlink>
        </w:p>
        <w:p>
          <w:pPr>
            <w:pStyle w:val="TOC1"/>
            <w:numPr>
              <w:ilvl w:val="0"/>
              <w:numId w:val="1"/>
            </w:numPr>
            <w:tabs>
              <w:tab w:pos="959" w:val="left" w:leader="none"/>
              <w:tab w:pos="10033" w:val="right" w:leader="dot"/>
            </w:tabs>
            <w:spacing w:line="240" w:lineRule="auto" w:before="119" w:after="0"/>
            <w:ind w:left="959" w:right="0" w:hanging="567"/>
            <w:jc w:val="left"/>
          </w:pPr>
          <w:hyperlink w:history="true" w:anchor="_bookmark27">
            <w:r>
              <w:rPr/>
              <w:t>Energy</w:t>
            </w:r>
            <w:r>
              <w:rPr>
                <w:spacing w:val="-5"/>
              </w:rPr>
              <w:t> </w:t>
            </w:r>
            <w:r>
              <w:rPr/>
              <w:t>Savings</w:t>
            </w:r>
            <w:r>
              <w:rPr>
                <w:spacing w:val="-5"/>
              </w:rPr>
              <w:t> </w:t>
            </w:r>
            <w:r>
              <w:rPr/>
              <w:t>Use</w:t>
            </w:r>
            <w:r>
              <w:rPr>
                <w:spacing w:val="-4"/>
              </w:rPr>
              <w:t> Cases</w:t>
            </w:r>
            <w:r>
              <w:rPr/>
              <w:tab/>
            </w:r>
            <w:r>
              <w:rPr>
                <w:spacing w:val="-5"/>
              </w:rPr>
              <w:t>13</w:t>
            </w:r>
          </w:hyperlink>
        </w:p>
        <w:p>
          <w:pPr>
            <w:pStyle w:val="TOC2"/>
            <w:numPr>
              <w:ilvl w:val="1"/>
              <w:numId w:val="1"/>
            </w:numPr>
            <w:tabs>
              <w:tab w:pos="1244" w:val="left" w:leader="none"/>
              <w:tab w:pos="10034" w:val="right" w:leader="dot"/>
            </w:tabs>
            <w:spacing w:line="240" w:lineRule="auto" w:before="1" w:after="0"/>
            <w:ind w:left="1244" w:right="0" w:hanging="852"/>
            <w:jc w:val="left"/>
          </w:pPr>
          <w:hyperlink w:history="true" w:anchor="_bookmark28">
            <w:r>
              <w:rPr/>
              <w:t>Use</w:t>
            </w:r>
            <w:r>
              <w:rPr>
                <w:spacing w:val="-6"/>
              </w:rPr>
              <w:t> </w:t>
            </w:r>
            <w:r>
              <w:rPr/>
              <w:t>Case</w:t>
            </w:r>
            <w:r>
              <w:rPr>
                <w:spacing w:val="-2"/>
              </w:rPr>
              <w:t> </w:t>
            </w:r>
            <w:r>
              <w:rPr/>
              <w:t>1:</w:t>
            </w:r>
            <w:r>
              <w:rPr>
                <w:spacing w:val="-8"/>
              </w:rPr>
              <w:t> </w:t>
            </w:r>
            <w:r>
              <w:rPr/>
              <w:t>O-Cloud</w:t>
            </w:r>
            <w:r>
              <w:rPr>
                <w:spacing w:val="-1"/>
              </w:rPr>
              <w:t> </w:t>
            </w:r>
            <w:r>
              <w:rPr/>
              <w:t>Node</w:t>
            </w:r>
            <w:r>
              <w:rPr>
                <w:spacing w:val="-7"/>
              </w:rPr>
              <w:t> </w:t>
            </w:r>
            <w:r>
              <w:rPr/>
              <w:t>Shutdown</w:t>
            </w:r>
            <w:r>
              <w:rPr>
                <w:spacing w:val="-1"/>
              </w:rPr>
              <w:t> </w:t>
            </w:r>
            <w:r>
              <w:rPr/>
              <w:t>in</w:t>
            </w:r>
            <w:r>
              <w:rPr>
                <w:spacing w:val="-4"/>
              </w:rPr>
              <w:t> </w:t>
            </w:r>
            <w:r>
              <w:rPr/>
              <w:t>Idle</w:t>
            </w:r>
            <w:r>
              <w:rPr>
                <w:spacing w:val="-7"/>
              </w:rPr>
              <w:t> </w:t>
            </w:r>
            <w:r>
              <w:rPr>
                <w:spacing w:val="-4"/>
              </w:rPr>
              <w:t>Mode</w:t>
            </w:r>
            <w:r>
              <w:rPr/>
              <w:tab/>
            </w:r>
            <w:r>
              <w:rPr>
                <w:spacing w:val="-5"/>
              </w:rPr>
              <w:t>13</w:t>
            </w:r>
          </w:hyperlink>
        </w:p>
        <w:p>
          <w:pPr>
            <w:pStyle w:val="TOC3"/>
            <w:numPr>
              <w:ilvl w:val="2"/>
              <w:numId w:val="1"/>
            </w:numPr>
            <w:tabs>
              <w:tab w:pos="1527" w:val="left" w:leader="none"/>
              <w:tab w:pos="10034" w:val="right" w:leader="dot"/>
            </w:tabs>
            <w:spacing w:line="240" w:lineRule="auto" w:before="0" w:after="0"/>
            <w:ind w:left="1527" w:right="0" w:hanging="1135"/>
            <w:jc w:val="left"/>
          </w:pPr>
          <w:hyperlink w:history="true" w:anchor="_bookmark29">
            <w:r>
              <w:rPr>
                <w:spacing w:val="-2"/>
              </w:rPr>
              <w:t>Overview</w:t>
            </w:r>
            <w:r>
              <w:rPr/>
              <w:tab/>
            </w:r>
            <w:r>
              <w:rPr>
                <w:spacing w:val="-5"/>
              </w:rPr>
              <w:t>13</w:t>
            </w:r>
          </w:hyperlink>
        </w:p>
        <w:p>
          <w:pPr>
            <w:pStyle w:val="TOC3"/>
            <w:numPr>
              <w:ilvl w:val="2"/>
              <w:numId w:val="1"/>
            </w:numPr>
            <w:tabs>
              <w:tab w:pos="1527" w:val="left" w:leader="none"/>
              <w:tab w:pos="10034" w:val="right" w:leader="dot"/>
            </w:tabs>
            <w:spacing w:line="240" w:lineRule="auto" w:before="1" w:after="0"/>
            <w:ind w:left="1527" w:right="0" w:hanging="1135"/>
            <w:jc w:val="left"/>
          </w:pPr>
          <w:hyperlink w:history="true" w:anchor="_bookmark30">
            <w:r>
              <w:rPr/>
              <w:t>Description</w:t>
            </w:r>
            <w:r>
              <w:rPr>
                <w:spacing w:val="-8"/>
              </w:rPr>
              <w:t> </w:t>
            </w:r>
            <w:r>
              <w:rPr/>
              <w:t>and</w:t>
            </w:r>
            <w:r>
              <w:rPr>
                <w:spacing w:val="-6"/>
              </w:rPr>
              <w:t> </w:t>
            </w:r>
            <w:r>
              <w:rPr/>
              <w:t>UML</w:t>
            </w:r>
            <w:r>
              <w:rPr>
                <w:spacing w:val="-6"/>
              </w:rPr>
              <w:t> </w:t>
            </w:r>
            <w:r>
              <w:rPr>
                <w:spacing w:val="-2"/>
              </w:rPr>
              <w:t>Diagrams</w:t>
            </w:r>
            <w:r>
              <w:rPr/>
              <w:tab/>
            </w:r>
            <w:r>
              <w:rPr>
                <w:spacing w:val="-5"/>
              </w:rPr>
              <w:t>14</w:t>
            </w:r>
          </w:hyperlink>
        </w:p>
        <w:p>
          <w:pPr>
            <w:pStyle w:val="TOC3"/>
            <w:numPr>
              <w:ilvl w:val="2"/>
              <w:numId w:val="1"/>
            </w:numPr>
            <w:tabs>
              <w:tab w:pos="1527" w:val="left" w:leader="none"/>
              <w:tab w:pos="10034" w:val="right" w:leader="dot"/>
            </w:tabs>
            <w:spacing w:line="229" w:lineRule="exact" w:before="0" w:after="0"/>
            <w:ind w:left="1527" w:right="0" w:hanging="1135"/>
            <w:jc w:val="left"/>
          </w:pPr>
          <w:hyperlink w:history="true" w:anchor="_bookmark33">
            <w:r>
              <w:rPr/>
              <w:t>Potential</w:t>
            </w:r>
            <w:r>
              <w:rPr>
                <w:spacing w:val="-11"/>
              </w:rPr>
              <w:t> </w:t>
            </w:r>
            <w:r>
              <w:rPr>
                <w:spacing w:val="-2"/>
              </w:rPr>
              <w:t>Requirements</w:t>
            </w:r>
            <w:r>
              <w:rPr/>
              <w:tab/>
            </w:r>
            <w:r>
              <w:rPr>
                <w:spacing w:val="-5"/>
              </w:rPr>
              <w:t>15</w:t>
            </w:r>
          </w:hyperlink>
        </w:p>
        <w:p>
          <w:pPr>
            <w:pStyle w:val="TOC2"/>
            <w:numPr>
              <w:ilvl w:val="1"/>
              <w:numId w:val="1"/>
            </w:numPr>
            <w:tabs>
              <w:tab w:pos="1244" w:val="left" w:leader="none"/>
              <w:tab w:pos="10034" w:val="right" w:leader="dot"/>
            </w:tabs>
            <w:spacing w:line="229" w:lineRule="exact" w:before="0" w:after="0"/>
            <w:ind w:left="1244" w:right="0" w:hanging="852"/>
            <w:jc w:val="left"/>
          </w:pPr>
          <w:hyperlink w:history="true" w:anchor="_bookmark34">
            <w:r>
              <w:rPr/>
              <w:t>Use</w:t>
            </w:r>
            <w:r>
              <w:rPr>
                <w:spacing w:val="-6"/>
              </w:rPr>
              <w:t> </w:t>
            </w:r>
            <w:r>
              <w:rPr/>
              <w:t>Case</w:t>
            </w:r>
            <w:r>
              <w:rPr>
                <w:spacing w:val="-4"/>
              </w:rPr>
              <w:t> </w:t>
            </w:r>
            <w:r>
              <w:rPr/>
              <w:t>2:</w:t>
            </w:r>
            <w:r>
              <w:rPr>
                <w:spacing w:val="-6"/>
              </w:rPr>
              <w:t> </w:t>
            </w:r>
            <w:r>
              <w:rPr/>
              <w:t>CPU</w:t>
            </w:r>
            <w:r>
              <w:rPr>
                <w:spacing w:val="-6"/>
              </w:rPr>
              <w:t> </w:t>
            </w:r>
            <w:r>
              <w:rPr/>
              <w:t>core</w:t>
            </w:r>
            <w:r>
              <w:rPr>
                <w:spacing w:val="-8"/>
              </w:rPr>
              <w:t> </w:t>
            </w:r>
            <w:r>
              <w:rPr/>
              <w:t>frequency</w:t>
            </w:r>
            <w:r>
              <w:rPr>
                <w:spacing w:val="-2"/>
              </w:rPr>
              <w:t> </w:t>
            </w:r>
            <w:r>
              <w:rPr/>
              <w:t>and</w:t>
            </w:r>
            <w:r>
              <w:rPr>
                <w:spacing w:val="-7"/>
              </w:rPr>
              <w:t> </w:t>
            </w:r>
            <w:r>
              <w:rPr/>
              <w:t>pinning</w:t>
            </w:r>
            <w:r>
              <w:rPr>
                <w:spacing w:val="-2"/>
              </w:rPr>
              <w:t> </w:t>
            </w:r>
            <w:r>
              <w:rPr/>
              <w:t>configuration</w:t>
            </w:r>
            <w:r>
              <w:rPr>
                <w:spacing w:val="-6"/>
              </w:rPr>
              <w:t> </w:t>
            </w:r>
            <w:r>
              <w:rPr/>
              <w:t>change</w:t>
            </w:r>
            <w:r>
              <w:rPr>
                <w:spacing w:val="-3"/>
              </w:rPr>
              <w:t> </w:t>
            </w:r>
            <w:r>
              <w:rPr/>
              <w:t>by</w:t>
            </w:r>
            <w:r>
              <w:rPr>
                <w:spacing w:val="-7"/>
              </w:rPr>
              <w:t> </w:t>
            </w:r>
            <w:r>
              <w:rPr>
                <w:spacing w:val="-5"/>
              </w:rPr>
              <w:t>SMO</w:t>
            </w:r>
            <w:r>
              <w:rPr/>
              <w:tab/>
            </w:r>
            <w:r>
              <w:rPr>
                <w:spacing w:val="-5"/>
              </w:rPr>
              <w:t>15</w:t>
            </w:r>
          </w:hyperlink>
        </w:p>
        <w:p>
          <w:pPr>
            <w:pStyle w:val="TOC3"/>
            <w:numPr>
              <w:ilvl w:val="2"/>
              <w:numId w:val="1"/>
            </w:numPr>
            <w:tabs>
              <w:tab w:pos="1527" w:val="left" w:leader="none"/>
              <w:tab w:pos="10034" w:val="right" w:leader="dot"/>
            </w:tabs>
            <w:spacing w:line="240" w:lineRule="auto" w:before="1" w:after="0"/>
            <w:ind w:left="1527" w:right="0" w:hanging="1135"/>
            <w:jc w:val="left"/>
          </w:pPr>
          <w:hyperlink w:history="true" w:anchor="_bookmark35">
            <w:r>
              <w:rPr>
                <w:spacing w:val="-2"/>
              </w:rPr>
              <w:t>Overview</w:t>
            </w:r>
            <w:r>
              <w:rPr/>
              <w:tab/>
            </w:r>
            <w:r>
              <w:rPr>
                <w:spacing w:val="-5"/>
              </w:rPr>
              <w:t>15</w:t>
            </w:r>
          </w:hyperlink>
        </w:p>
        <w:p>
          <w:pPr>
            <w:pStyle w:val="TOC3"/>
            <w:numPr>
              <w:ilvl w:val="2"/>
              <w:numId w:val="1"/>
            </w:numPr>
            <w:tabs>
              <w:tab w:pos="1527" w:val="left" w:leader="none"/>
              <w:tab w:pos="10034" w:val="right" w:leader="dot"/>
            </w:tabs>
            <w:spacing w:line="240" w:lineRule="auto" w:before="0" w:after="0"/>
            <w:ind w:left="1527" w:right="0" w:hanging="1135"/>
            <w:jc w:val="left"/>
          </w:pPr>
          <w:hyperlink w:history="true" w:anchor="_bookmark36">
            <w:r>
              <w:rPr/>
              <w:t>Description</w:t>
            </w:r>
            <w:r>
              <w:rPr>
                <w:spacing w:val="-8"/>
              </w:rPr>
              <w:t> </w:t>
            </w:r>
            <w:r>
              <w:rPr/>
              <w:t>and</w:t>
            </w:r>
            <w:r>
              <w:rPr>
                <w:spacing w:val="-6"/>
              </w:rPr>
              <w:t> </w:t>
            </w:r>
            <w:r>
              <w:rPr/>
              <w:t>UML</w:t>
            </w:r>
            <w:r>
              <w:rPr>
                <w:spacing w:val="-6"/>
              </w:rPr>
              <w:t> </w:t>
            </w:r>
            <w:r>
              <w:rPr>
                <w:spacing w:val="-2"/>
              </w:rPr>
              <w:t>Diagrams</w:t>
            </w:r>
            <w:r>
              <w:rPr/>
              <w:tab/>
            </w:r>
            <w:r>
              <w:rPr>
                <w:spacing w:val="-5"/>
              </w:rPr>
              <w:t>17</w:t>
            </w:r>
          </w:hyperlink>
        </w:p>
        <w:p>
          <w:pPr>
            <w:pStyle w:val="TOC3"/>
            <w:numPr>
              <w:ilvl w:val="2"/>
              <w:numId w:val="1"/>
            </w:numPr>
            <w:tabs>
              <w:tab w:pos="1527" w:val="left" w:leader="none"/>
              <w:tab w:pos="10034" w:val="right" w:leader="dot"/>
            </w:tabs>
            <w:spacing w:line="240" w:lineRule="auto" w:before="0" w:after="0"/>
            <w:ind w:left="1527" w:right="0" w:hanging="1135"/>
            <w:jc w:val="left"/>
          </w:pPr>
          <w:hyperlink w:history="true" w:anchor="_bookmark39">
            <w:r>
              <w:rPr/>
              <w:t>Potential</w:t>
            </w:r>
            <w:r>
              <w:rPr>
                <w:spacing w:val="-11"/>
              </w:rPr>
              <w:t> </w:t>
            </w:r>
            <w:r>
              <w:rPr>
                <w:spacing w:val="-2"/>
              </w:rPr>
              <w:t>Requirements</w:t>
            </w:r>
            <w:r>
              <w:rPr/>
              <w:tab/>
            </w:r>
            <w:r>
              <w:rPr>
                <w:spacing w:val="-5"/>
              </w:rPr>
              <w:t>18</w:t>
            </w:r>
          </w:hyperlink>
        </w:p>
        <w:p>
          <w:pPr>
            <w:pStyle w:val="TOC2"/>
            <w:numPr>
              <w:ilvl w:val="1"/>
              <w:numId w:val="1"/>
            </w:numPr>
            <w:tabs>
              <w:tab w:pos="1244" w:val="left" w:leader="none"/>
              <w:tab w:pos="10034" w:val="right" w:leader="dot"/>
            </w:tabs>
            <w:spacing w:line="240" w:lineRule="auto" w:before="1" w:after="0"/>
            <w:ind w:left="1244" w:right="0" w:hanging="852"/>
            <w:jc w:val="left"/>
          </w:pPr>
          <w:hyperlink w:history="true" w:anchor="_bookmark40">
            <w:r>
              <w:rPr/>
              <w:t>Use</w:t>
            </w:r>
            <w:r>
              <w:rPr>
                <w:spacing w:val="-5"/>
              </w:rPr>
              <w:t> </w:t>
            </w:r>
            <w:r>
              <w:rPr/>
              <w:t>Case</w:t>
            </w:r>
            <w:r>
              <w:rPr>
                <w:spacing w:val="-1"/>
              </w:rPr>
              <w:t> </w:t>
            </w:r>
            <w:r>
              <w:rPr/>
              <w:t>3:</w:t>
            </w:r>
            <w:r>
              <w:rPr>
                <w:spacing w:val="-7"/>
              </w:rPr>
              <w:t> </w:t>
            </w:r>
            <w:r>
              <w:rPr/>
              <w:t>C-state</w:t>
            </w:r>
            <w:r>
              <w:rPr>
                <w:spacing w:val="-5"/>
              </w:rPr>
              <w:t> </w:t>
            </w:r>
            <w:r>
              <w:rPr/>
              <w:t>usage</w:t>
            </w:r>
            <w:r>
              <w:rPr>
                <w:spacing w:val="-1"/>
              </w:rPr>
              <w:t> </w:t>
            </w:r>
            <w:r>
              <w:rPr/>
              <w:t>for</w:t>
            </w:r>
            <w:r>
              <w:rPr>
                <w:spacing w:val="-4"/>
              </w:rPr>
              <w:t> </w:t>
            </w:r>
            <w:r>
              <w:rPr/>
              <w:t>NF</w:t>
            </w:r>
            <w:r>
              <w:rPr>
                <w:spacing w:val="-4"/>
              </w:rPr>
              <w:t> </w:t>
            </w:r>
            <w:r>
              <w:rPr>
                <w:spacing w:val="-2"/>
              </w:rPr>
              <w:t>Deployment</w:t>
            </w:r>
            <w:r>
              <w:rPr/>
              <w:tab/>
            </w:r>
            <w:r>
              <w:rPr>
                <w:spacing w:val="-5"/>
              </w:rPr>
              <w:t>19</w:t>
            </w:r>
          </w:hyperlink>
        </w:p>
        <w:p>
          <w:pPr>
            <w:pStyle w:val="TOC3"/>
            <w:numPr>
              <w:ilvl w:val="2"/>
              <w:numId w:val="1"/>
            </w:numPr>
            <w:tabs>
              <w:tab w:pos="1527" w:val="left" w:leader="none"/>
              <w:tab w:pos="10034" w:val="right" w:leader="dot"/>
            </w:tabs>
            <w:spacing w:line="229" w:lineRule="exact" w:before="0" w:after="0"/>
            <w:ind w:left="1527" w:right="0" w:hanging="1135"/>
            <w:jc w:val="left"/>
          </w:pPr>
          <w:hyperlink w:history="true" w:anchor="_bookmark41">
            <w:r>
              <w:rPr>
                <w:spacing w:val="-2"/>
              </w:rPr>
              <w:t>Overview</w:t>
            </w:r>
            <w:r>
              <w:rPr/>
              <w:tab/>
            </w:r>
            <w:r>
              <w:rPr>
                <w:spacing w:val="-5"/>
              </w:rPr>
              <w:t>19</w:t>
            </w:r>
          </w:hyperlink>
        </w:p>
        <w:p>
          <w:pPr>
            <w:pStyle w:val="TOC3"/>
            <w:numPr>
              <w:ilvl w:val="2"/>
              <w:numId w:val="1"/>
            </w:numPr>
            <w:tabs>
              <w:tab w:pos="1527" w:val="left" w:leader="none"/>
              <w:tab w:pos="10034" w:val="right" w:leader="dot"/>
            </w:tabs>
            <w:spacing w:line="229" w:lineRule="exact" w:before="0" w:after="0"/>
            <w:ind w:left="1527" w:right="0" w:hanging="1135"/>
            <w:jc w:val="left"/>
          </w:pPr>
          <w:hyperlink w:history="true" w:anchor="_bookmark42">
            <w:r>
              <w:rPr/>
              <w:t>C-state</w:t>
            </w:r>
            <w:r>
              <w:rPr>
                <w:spacing w:val="-8"/>
              </w:rPr>
              <w:t> </w:t>
            </w:r>
            <w:r>
              <w:rPr/>
              <w:t>Configuration</w:t>
            </w:r>
            <w:r>
              <w:rPr>
                <w:spacing w:val="-6"/>
              </w:rPr>
              <w:t> </w:t>
            </w:r>
            <w:r>
              <w:rPr/>
              <w:t>for</w:t>
            </w:r>
            <w:r>
              <w:rPr>
                <w:spacing w:val="-9"/>
              </w:rPr>
              <w:t> </w:t>
            </w:r>
            <w:r>
              <w:rPr/>
              <w:t>NF</w:t>
            </w:r>
            <w:r>
              <w:rPr>
                <w:spacing w:val="-5"/>
              </w:rPr>
              <w:t> </w:t>
            </w:r>
            <w:r>
              <w:rPr>
                <w:spacing w:val="-2"/>
              </w:rPr>
              <w:t>Deployments</w:t>
            </w:r>
            <w:r>
              <w:rPr/>
              <w:tab/>
            </w:r>
            <w:r>
              <w:rPr>
                <w:spacing w:val="-5"/>
              </w:rPr>
              <w:t>19</w:t>
            </w:r>
          </w:hyperlink>
        </w:p>
        <w:p>
          <w:pPr>
            <w:pStyle w:val="TOC3"/>
            <w:numPr>
              <w:ilvl w:val="2"/>
              <w:numId w:val="1"/>
            </w:numPr>
            <w:tabs>
              <w:tab w:pos="1527" w:val="left" w:leader="none"/>
              <w:tab w:pos="10034" w:val="right" w:leader="dot"/>
            </w:tabs>
            <w:spacing w:line="240" w:lineRule="auto" w:before="1" w:after="0"/>
            <w:ind w:left="1527" w:right="0" w:hanging="1135"/>
            <w:jc w:val="left"/>
          </w:pPr>
          <w:hyperlink w:history="true" w:anchor="_bookmark44">
            <w:r>
              <w:rPr/>
              <w:t>Potential</w:t>
            </w:r>
            <w:r>
              <w:rPr>
                <w:spacing w:val="-11"/>
              </w:rPr>
              <w:t> </w:t>
            </w:r>
            <w:r>
              <w:rPr>
                <w:spacing w:val="-2"/>
              </w:rPr>
              <w:t>Requirements</w:t>
            </w:r>
            <w:r>
              <w:rPr/>
              <w:tab/>
            </w:r>
            <w:r>
              <w:rPr>
                <w:spacing w:val="-5"/>
              </w:rPr>
              <w:t>20</w:t>
            </w:r>
          </w:hyperlink>
        </w:p>
        <w:p>
          <w:pPr>
            <w:pStyle w:val="TOC2"/>
            <w:numPr>
              <w:ilvl w:val="1"/>
              <w:numId w:val="1"/>
            </w:numPr>
            <w:tabs>
              <w:tab w:pos="1244" w:val="left" w:leader="none"/>
              <w:tab w:pos="10034" w:val="right" w:leader="dot"/>
            </w:tabs>
            <w:spacing w:line="240" w:lineRule="auto" w:before="0" w:after="0"/>
            <w:ind w:left="1244" w:right="0" w:hanging="852"/>
            <w:jc w:val="left"/>
          </w:pPr>
          <w:hyperlink w:history="true" w:anchor="_bookmark45">
            <w:r>
              <w:rPr/>
              <w:t>Use</w:t>
            </w:r>
            <w:r>
              <w:rPr>
                <w:spacing w:val="-6"/>
              </w:rPr>
              <w:t> </w:t>
            </w:r>
            <w:r>
              <w:rPr/>
              <w:t>Case</w:t>
            </w:r>
            <w:r>
              <w:rPr>
                <w:spacing w:val="-2"/>
              </w:rPr>
              <w:t> </w:t>
            </w:r>
            <w:r>
              <w:rPr/>
              <w:t>4:</w:t>
            </w:r>
            <w:r>
              <w:rPr>
                <w:spacing w:val="-6"/>
              </w:rPr>
              <w:t> </w:t>
            </w:r>
            <w:r>
              <w:rPr/>
              <w:t>O-Cloud</w:t>
            </w:r>
            <w:r>
              <w:rPr>
                <w:spacing w:val="-1"/>
              </w:rPr>
              <w:t> </w:t>
            </w:r>
            <w:r>
              <w:rPr/>
              <w:t>Node</w:t>
            </w:r>
            <w:r>
              <w:rPr>
                <w:spacing w:val="-7"/>
              </w:rPr>
              <w:t> </w:t>
            </w:r>
            <w:r>
              <w:rPr/>
              <w:t>Cluster</w:t>
            </w:r>
            <w:r>
              <w:rPr>
                <w:spacing w:val="-3"/>
              </w:rPr>
              <w:t> </w:t>
            </w:r>
            <w:r>
              <w:rPr/>
              <w:t>Mode</w:t>
            </w:r>
            <w:r>
              <w:rPr>
                <w:spacing w:val="-7"/>
              </w:rPr>
              <w:t> </w:t>
            </w:r>
            <w:r>
              <w:rPr>
                <w:spacing w:val="-2"/>
              </w:rPr>
              <w:t>Selection</w:t>
            </w:r>
            <w:r>
              <w:rPr/>
              <w:tab/>
            </w:r>
            <w:r>
              <w:rPr>
                <w:spacing w:val="-5"/>
              </w:rPr>
              <w:t>20</w:t>
            </w:r>
          </w:hyperlink>
        </w:p>
        <w:p>
          <w:pPr>
            <w:pStyle w:val="TOC3"/>
            <w:numPr>
              <w:ilvl w:val="2"/>
              <w:numId w:val="1"/>
            </w:numPr>
            <w:tabs>
              <w:tab w:pos="1527" w:val="left" w:leader="none"/>
              <w:tab w:pos="10034" w:val="right" w:leader="dot"/>
            </w:tabs>
            <w:spacing w:line="240" w:lineRule="auto" w:before="1" w:after="0"/>
            <w:ind w:left="1527" w:right="0" w:hanging="1135"/>
            <w:jc w:val="left"/>
          </w:pPr>
          <w:hyperlink w:history="true" w:anchor="_bookmark46">
            <w:r>
              <w:rPr>
                <w:spacing w:val="-2"/>
              </w:rPr>
              <w:t>Overview</w:t>
            </w:r>
            <w:r>
              <w:rPr/>
              <w:tab/>
            </w:r>
            <w:r>
              <w:rPr>
                <w:spacing w:val="-5"/>
              </w:rPr>
              <w:t>20</w:t>
            </w:r>
          </w:hyperlink>
        </w:p>
        <w:p>
          <w:pPr>
            <w:pStyle w:val="TOC3"/>
            <w:numPr>
              <w:ilvl w:val="2"/>
              <w:numId w:val="1"/>
            </w:numPr>
            <w:tabs>
              <w:tab w:pos="1527" w:val="left" w:leader="none"/>
              <w:tab w:pos="10034" w:val="right" w:leader="dot"/>
            </w:tabs>
            <w:spacing w:line="240" w:lineRule="auto" w:before="0" w:after="0"/>
            <w:ind w:left="1527" w:right="0" w:hanging="1135"/>
            <w:jc w:val="left"/>
          </w:pPr>
          <w:hyperlink w:history="true" w:anchor="_bookmark48">
            <w:r>
              <w:rPr/>
              <w:t>Description</w:t>
            </w:r>
            <w:r>
              <w:rPr>
                <w:spacing w:val="-8"/>
              </w:rPr>
              <w:t> </w:t>
            </w:r>
            <w:r>
              <w:rPr/>
              <w:t>and</w:t>
            </w:r>
            <w:r>
              <w:rPr>
                <w:spacing w:val="-6"/>
              </w:rPr>
              <w:t> </w:t>
            </w:r>
            <w:r>
              <w:rPr/>
              <w:t>UML</w:t>
            </w:r>
            <w:r>
              <w:rPr>
                <w:spacing w:val="-6"/>
              </w:rPr>
              <w:t> </w:t>
            </w:r>
            <w:r>
              <w:rPr>
                <w:spacing w:val="-2"/>
              </w:rPr>
              <w:t>Diagrams</w:t>
            </w:r>
            <w:r>
              <w:rPr/>
              <w:tab/>
            </w:r>
            <w:r>
              <w:rPr>
                <w:spacing w:val="-5"/>
              </w:rPr>
              <w:t>21</w:t>
            </w:r>
          </w:hyperlink>
        </w:p>
        <w:p>
          <w:pPr>
            <w:pStyle w:val="TOC3"/>
            <w:numPr>
              <w:ilvl w:val="2"/>
              <w:numId w:val="1"/>
            </w:numPr>
            <w:tabs>
              <w:tab w:pos="1527" w:val="left" w:leader="none"/>
              <w:tab w:pos="10034" w:val="right" w:leader="dot"/>
            </w:tabs>
            <w:spacing w:line="240" w:lineRule="auto" w:before="0" w:after="0"/>
            <w:ind w:left="1527" w:right="0" w:hanging="1135"/>
            <w:jc w:val="left"/>
          </w:pPr>
          <w:hyperlink w:history="true" w:anchor="_bookmark51">
            <w:r>
              <w:rPr/>
              <w:t>Potential</w:t>
            </w:r>
            <w:r>
              <w:rPr>
                <w:spacing w:val="-11"/>
              </w:rPr>
              <w:t> </w:t>
            </w:r>
            <w:r>
              <w:rPr>
                <w:spacing w:val="-2"/>
              </w:rPr>
              <w:t>Requirements</w:t>
            </w:r>
            <w:r>
              <w:rPr/>
              <w:tab/>
            </w:r>
            <w:r>
              <w:rPr>
                <w:spacing w:val="-5"/>
              </w:rPr>
              <w:t>22</w:t>
            </w:r>
          </w:hyperlink>
        </w:p>
        <w:p>
          <w:pPr>
            <w:pStyle w:val="TOC1"/>
            <w:numPr>
              <w:ilvl w:val="0"/>
              <w:numId w:val="1"/>
            </w:numPr>
            <w:tabs>
              <w:tab w:pos="959" w:val="left" w:leader="none"/>
              <w:tab w:pos="10033" w:val="right" w:leader="dot"/>
            </w:tabs>
            <w:spacing w:line="240" w:lineRule="auto" w:before="119" w:after="0"/>
            <w:ind w:left="959" w:right="0" w:hanging="567"/>
            <w:jc w:val="left"/>
          </w:pPr>
          <w:hyperlink w:history="true" w:anchor="_bookmark52">
            <w:r>
              <w:rPr/>
              <w:t>Power</w:t>
            </w:r>
            <w:r>
              <w:rPr>
                <w:spacing w:val="-9"/>
              </w:rPr>
              <w:t> </w:t>
            </w:r>
            <w:r>
              <w:rPr/>
              <w:t>Consumption,</w:t>
            </w:r>
            <w:r>
              <w:rPr>
                <w:spacing w:val="-9"/>
              </w:rPr>
              <w:t> </w:t>
            </w:r>
            <w:r>
              <w:rPr/>
              <w:t>Energy</w:t>
            </w:r>
            <w:r>
              <w:rPr>
                <w:spacing w:val="-6"/>
              </w:rPr>
              <w:t> </w:t>
            </w:r>
            <w:r>
              <w:rPr/>
              <w:t>Consumption</w:t>
            </w:r>
            <w:r>
              <w:rPr>
                <w:spacing w:val="-9"/>
              </w:rPr>
              <w:t> </w:t>
            </w:r>
            <w:r>
              <w:rPr/>
              <w:t>and</w:t>
            </w:r>
            <w:r>
              <w:rPr>
                <w:spacing w:val="-9"/>
              </w:rPr>
              <w:t> </w:t>
            </w:r>
            <w:r>
              <w:rPr/>
              <w:t>Efficiency</w:t>
            </w:r>
            <w:r>
              <w:rPr>
                <w:spacing w:val="-7"/>
              </w:rPr>
              <w:t> </w:t>
            </w:r>
            <w:r>
              <w:rPr/>
              <w:t>Measurement</w:t>
            </w:r>
            <w:r>
              <w:rPr>
                <w:spacing w:val="-8"/>
              </w:rPr>
              <w:t> </w:t>
            </w:r>
            <w:r>
              <w:rPr/>
              <w:t>and</w:t>
            </w:r>
            <w:r>
              <w:rPr>
                <w:spacing w:val="-6"/>
              </w:rPr>
              <w:t> </w:t>
            </w:r>
            <w:r>
              <w:rPr>
                <w:spacing w:val="-4"/>
              </w:rPr>
              <w:t>KPIs</w:t>
            </w:r>
            <w:r>
              <w:rPr/>
              <w:tab/>
            </w:r>
            <w:r>
              <w:rPr>
                <w:spacing w:val="-5"/>
              </w:rPr>
              <w:t>22</w:t>
            </w:r>
          </w:hyperlink>
        </w:p>
        <w:p>
          <w:pPr>
            <w:pStyle w:val="TOC2"/>
            <w:numPr>
              <w:ilvl w:val="1"/>
              <w:numId w:val="1"/>
            </w:numPr>
            <w:tabs>
              <w:tab w:pos="1244" w:val="left" w:leader="none"/>
              <w:tab w:pos="10034" w:val="right" w:leader="dot"/>
            </w:tabs>
            <w:spacing w:line="240" w:lineRule="auto" w:before="1" w:after="0"/>
            <w:ind w:left="1244" w:right="0" w:hanging="852"/>
            <w:jc w:val="left"/>
          </w:pPr>
          <w:hyperlink w:history="true" w:anchor="_bookmark53">
            <w:r>
              <w:rPr>
                <w:spacing w:val="-2"/>
              </w:rPr>
              <w:t>Overview</w:t>
            </w:r>
            <w:r>
              <w:rPr/>
              <w:tab/>
            </w:r>
            <w:r>
              <w:rPr>
                <w:spacing w:val="-5"/>
              </w:rPr>
              <w:t>22</w:t>
            </w:r>
          </w:hyperlink>
        </w:p>
        <w:p>
          <w:pPr>
            <w:pStyle w:val="TOC2"/>
            <w:numPr>
              <w:ilvl w:val="1"/>
              <w:numId w:val="1"/>
            </w:numPr>
            <w:tabs>
              <w:tab w:pos="1244" w:val="left" w:leader="none"/>
              <w:tab w:pos="10034" w:val="right" w:leader="dot"/>
            </w:tabs>
            <w:spacing w:line="229" w:lineRule="exact" w:before="0" w:after="0"/>
            <w:ind w:left="1244" w:right="0" w:hanging="852"/>
            <w:jc w:val="left"/>
          </w:pPr>
          <w:hyperlink w:history="true" w:anchor="_bookmark54">
            <w:r>
              <w:rPr/>
              <w:t>Power,</w:t>
            </w:r>
            <w:r>
              <w:rPr>
                <w:spacing w:val="-7"/>
              </w:rPr>
              <w:t> </w:t>
            </w:r>
            <w:r>
              <w:rPr/>
              <w:t>energy</w:t>
            </w:r>
            <w:r>
              <w:rPr>
                <w:spacing w:val="-7"/>
              </w:rPr>
              <w:t> </w:t>
            </w:r>
            <w:r>
              <w:rPr/>
              <w:t>consumption</w:t>
            </w:r>
            <w:r>
              <w:rPr>
                <w:spacing w:val="-7"/>
              </w:rPr>
              <w:t> </w:t>
            </w:r>
            <w:r>
              <w:rPr/>
              <w:t>metrics</w:t>
            </w:r>
            <w:r>
              <w:rPr>
                <w:spacing w:val="-6"/>
              </w:rPr>
              <w:t> </w:t>
            </w:r>
            <w:r>
              <w:rPr/>
              <w:t>of</w:t>
            </w:r>
            <w:r>
              <w:rPr>
                <w:spacing w:val="-9"/>
              </w:rPr>
              <w:t> </w:t>
            </w:r>
            <w:r>
              <w:rPr>
                <w:spacing w:val="-2"/>
              </w:rPr>
              <w:t>Infrastructure</w:t>
            </w:r>
            <w:r>
              <w:rPr/>
              <w:tab/>
            </w:r>
            <w:r>
              <w:rPr>
                <w:spacing w:val="-5"/>
              </w:rPr>
              <w:t>22</w:t>
            </w:r>
          </w:hyperlink>
        </w:p>
        <w:p>
          <w:pPr>
            <w:pStyle w:val="TOC3"/>
            <w:numPr>
              <w:ilvl w:val="2"/>
              <w:numId w:val="1"/>
            </w:numPr>
            <w:tabs>
              <w:tab w:pos="1527" w:val="left" w:leader="none"/>
              <w:tab w:pos="10034" w:val="right" w:leader="dot"/>
            </w:tabs>
            <w:spacing w:line="229" w:lineRule="exact" w:before="0" w:after="0"/>
            <w:ind w:left="1527" w:right="0" w:hanging="1135"/>
            <w:jc w:val="left"/>
          </w:pPr>
          <w:hyperlink w:history="true" w:anchor="_bookmark55">
            <w:r>
              <w:rPr>
                <w:spacing w:val="-2"/>
              </w:rPr>
              <w:t>Overview</w:t>
            </w:r>
            <w:r>
              <w:rPr/>
              <w:tab/>
            </w:r>
            <w:r>
              <w:rPr>
                <w:spacing w:val="-5"/>
              </w:rPr>
              <w:t>23</w:t>
            </w:r>
          </w:hyperlink>
        </w:p>
        <w:p>
          <w:pPr>
            <w:pStyle w:val="TOC3"/>
            <w:numPr>
              <w:ilvl w:val="2"/>
              <w:numId w:val="1"/>
            </w:numPr>
            <w:tabs>
              <w:tab w:pos="1527" w:val="left" w:leader="none"/>
              <w:tab w:pos="10034" w:val="right" w:leader="dot"/>
            </w:tabs>
            <w:spacing w:line="240" w:lineRule="auto" w:before="1" w:after="0"/>
            <w:ind w:left="1527" w:right="0" w:hanging="1135"/>
            <w:jc w:val="left"/>
          </w:pPr>
          <w:hyperlink w:history="true" w:anchor="_bookmark56">
            <w:r>
              <w:rPr/>
              <w:t>Measurement</w:t>
            </w:r>
            <w:r>
              <w:rPr>
                <w:spacing w:val="-6"/>
              </w:rPr>
              <w:t> </w:t>
            </w:r>
            <w:r>
              <w:rPr/>
              <w:t>and</w:t>
            </w:r>
            <w:r>
              <w:rPr>
                <w:spacing w:val="-6"/>
              </w:rPr>
              <w:t> </w:t>
            </w:r>
            <w:r>
              <w:rPr/>
              <w:t>KPI</w:t>
            </w:r>
            <w:r>
              <w:rPr>
                <w:spacing w:val="-9"/>
              </w:rPr>
              <w:t> </w:t>
            </w:r>
            <w:r>
              <w:rPr>
                <w:spacing w:val="-2"/>
              </w:rPr>
              <w:t>Definition</w:t>
            </w:r>
            <w:r>
              <w:rPr/>
              <w:tab/>
            </w:r>
            <w:r>
              <w:rPr>
                <w:spacing w:val="-5"/>
              </w:rPr>
              <w:t>23</w:t>
            </w:r>
          </w:hyperlink>
        </w:p>
        <w:p>
          <w:pPr>
            <w:pStyle w:val="TOC2"/>
            <w:numPr>
              <w:ilvl w:val="1"/>
              <w:numId w:val="1"/>
            </w:numPr>
            <w:tabs>
              <w:tab w:pos="1244" w:val="left" w:leader="none"/>
              <w:tab w:pos="10034" w:val="right" w:leader="dot"/>
            </w:tabs>
            <w:spacing w:line="240" w:lineRule="auto" w:before="0" w:after="0"/>
            <w:ind w:left="1244" w:right="0" w:hanging="852"/>
            <w:jc w:val="left"/>
          </w:pPr>
          <w:hyperlink w:history="true" w:anchor="_bookmark59">
            <w:r>
              <w:rPr/>
              <w:t>Power,</w:t>
            </w:r>
            <w:r>
              <w:rPr>
                <w:spacing w:val="-8"/>
              </w:rPr>
              <w:t> </w:t>
            </w:r>
            <w:r>
              <w:rPr/>
              <w:t>Energy</w:t>
            </w:r>
            <w:r>
              <w:rPr>
                <w:spacing w:val="-7"/>
              </w:rPr>
              <w:t> </w:t>
            </w:r>
            <w:r>
              <w:rPr/>
              <w:t>Consumption</w:t>
            </w:r>
            <w:r>
              <w:rPr>
                <w:spacing w:val="-7"/>
              </w:rPr>
              <w:t> </w:t>
            </w:r>
            <w:r>
              <w:rPr/>
              <w:t>Metrics</w:t>
            </w:r>
            <w:r>
              <w:rPr>
                <w:spacing w:val="-6"/>
              </w:rPr>
              <w:t> </w:t>
            </w:r>
            <w:r>
              <w:rPr/>
              <w:t>of</w:t>
            </w:r>
            <w:r>
              <w:rPr>
                <w:spacing w:val="-9"/>
              </w:rPr>
              <w:t> </w:t>
            </w:r>
            <w:r>
              <w:rPr>
                <w:spacing w:val="-2"/>
              </w:rPr>
              <w:t>Containers</w:t>
            </w:r>
            <w:r>
              <w:rPr/>
              <w:tab/>
            </w:r>
            <w:r>
              <w:rPr>
                <w:spacing w:val="-5"/>
              </w:rPr>
              <w:t>24</w:t>
            </w:r>
          </w:hyperlink>
        </w:p>
        <w:p>
          <w:pPr>
            <w:pStyle w:val="TOC3"/>
            <w:numPr>
              <w:ilvl w:val="2"/>
              <w:numId w:val="1"/>
            </w:numPr>
            <w:tabs>
              <w:tab w:pos="1527" w:val="left" w:leader="none"/>
              <w:tab w:pos="10034" w:val="right" w:leader="dot"/>
            </w:tabs>
            <w:spacing w:line="240" w:lineRule="auto" w:before="0" w:after="0"/>
            <w:ind w:left="1527" w:right="0" w:hanging="1135"/>
            <w:jc w:val="left"/>
          </w:pPr>
          <w:hyperlink w:history="true" w:anchor="_bookmark60">
            <w:r>
              <w:rPr>
                <w:spacing w:val="-2"/>
              </w:rPr>
              <w:t>Overview</w:t>
            </w:r>
            <w:r>
              <w:rPr/>
              <w:tab/>
            </w:r>
            <w:r>
              <w:rPr>
                <w:spacing w:val="-5"/>
              </w:rPr>
              <w:t>24</w:t>
            </w:r>
          </w:hyperlink>
        </w:p>
        <w:p>
          <w:pPr>
            <w:pStyle w:val="TOC3"/>
            <w:numPr>
              <w:ilvl w:val="2"/>
              <w:numId w:val="1"/>
            </w:numPr>
            <w:tabs>
              <w:tab w:pos="1527" w:val="left" w:leader="none"/>
              <w:tab w:pos="10034" w:val="right" w:leader="dot"/>
            </w:tabs>
            <w:spacing w:line="240" w:lineRule="auto" w:before="1" w:after="0"/>
            <w:ind w:left="1527" w:right="0" w:hanging="1135"/>
            <w:jc w:val="left"/>
          </w:pPr>
          <w:hyperlink w:history="true" w:anchor="_bookmark61">
            <w:r>
              <w:rPr/>
              <w:t>Measurement</w:t>
            </w:r>
            <w:r>
              <w:rPr>
                <w:spacing w:val="-6"/>
              </w:rPr>
              <w:t> </w:t>
            </w:r>
            <w:r>
              <w:rPr/>
              <w:t>and</w:t>
            </w:r>
            <w:r>
              <w:rPr>
                <w:spacing w:val="-6"/>
              </w:rPr>
              <w:t> </w:t>
            </w:r>
            <w:r>
              <w:rPr/>
              <w:t>KPI</w:t>
            </w:r>
            <w:r>
              <w:rPr>
                <w:spacing w:val="-9"/>
              </w:rPr>
              <w:t> </w:t>
            </w:r>
            <w:r>
              <w:rPr>
                <w:spacing w:val="-2"/>
              </w:rPr>
              <w:t>Definition</w:t>
            </w:r>
            <w:r>
              <w:rPr/>
              <w:tab/>
            </w:r>
            <w:r>
              <w:rPr>
                <w:spacing w:val="-5"/>
              </w:rPr>
              <w:t>24</w:t>
            </w:r>
          </w:hyperlink>
        </w:p>
        <w:p>
          <w:pPr>
            <w:pStyle w:val="TOC2"/>
            <w:numPr>
              <w:ilvl w:val="1"/>
              <w:numId w:val="1"/>
            </w:numPr>
            <w:tabs>
              <w:tab w:pos="1244" w:val="left" w:leader="none"/>
              <w:tab w:pos="10034" w:val="right" w:leader="dot"/>
            </w:tabs>
            <w:spacing w:line="229" w:lineRule="exact" w:before="0" w:after="0"/>
            <w:ind w:left="1244" w:right="0" w:hanging="852"/>
            <w:jc w:val="left"/>
          </w:pPr>
          <w:hyperlink w:history="true" w:anchor="_bookmark64">
            <w:r>
              <w:rPr/>
              <w:t>Power,</w:t>
            </w:r>
            <w:r>
              <w:rPr>
                <w:spacing w:val="-7"/>
              </w:rPr>
              <w:t> </w:t>
            </w:r>
            <w:r>
              <w:rPr/>
              <w:t>energy</w:t>
            </w:r>
            <w:r>
              <w:rPr>
                <w:spacing w:val="-7"/>
              </w:rPr>
              <w:t> </w:t>
            </w:r>
            <w:r>
              <w:rPr/>
              <w:t>consumption</w:t>
            </w:r>
            <w:r>
              <w:rPr>
                <w:spacing w:val="-7"/>
              </w:rPr>
              <w:t> </w:t>
            </w:r>
            <w:r>
              <w:rPr/>
              <w:t>metrics</w:t>
            </w:r>
            <w:r>
              <w:rPr>
                <w:spacing w:val="-6"/>
              </w:rPr>
              <w:t> </w:t>
            </w:r>
            <w:r>
              <w:rPr/>
              <w:t>of</w:t>
            </w:r>
            <w:r>
              <w:rPr>
                <w:spacing w:val="-9"/>
              </w:rPr>
              <w:t> </w:t>
            </w:r>
            <w:r>
              <w:rPr/>
              <w:t>NF</w:t>
            </w:r>
            <w:r>
              <w:rPr>
                <w:spacing w:val="-6"/>
              </w:rPr>
              <w:t> </w:t>
            </w:r>
            <w:r>
              <w:rPr/>
              <w:t>deployment</w:t>
            </w:r>
            <w:r>
              <w:rPr>
                <w:spacing w:val="-7"/>
              </w:rPr>
              <w:t> </w:t>
            </w:r>
            <w:r>
              <w:rPr/>
              <w:t>and</w:t>
            </w:r>
            <w:r>
              <w:rPr>
                <w:spacing w:val="-7"/>
              </w:rPr>
              <w:t> </w:t>
            </w:r>
            <w:r>
              <w:rPr/>
              <w:t>Cloudified</w:t>
            </w:r>
            <w:r>
              <w:rPr>
                <w:spacing w:val="-7"/>
              </w:rPr>
              <w:t> </w:t>
            </w:r>
            <w:r>
              <w:rPr>
                <w:spacing w:val="-5"/>
              </w:rPr>
              <w:t>NF</w:t>
            </w:r>
            <w:r>
              <w:rPr/>
              <w:tab/>
            </w:r>
            <w:r>
              <w:rPr>
                <w:spacing w:val="-5"/>
              </w:rPr>
              <w:t>25</w:t>
            </w:r>
          </w:hyperlink>
        </w:p>
        <w:p>
          <w:pPr>
            <w:pStyle w:val="TOC3"/>
            <w:numPr>
              <w:ilvl w:val="2"/>
              <w:numId w:val="1"/>
            </w:numPr>
            <w:tabs>
              <w:tab w:pos="1527" w:val="left" w:leader="none"/>
              <w:tab w:pos="10034" w:val="right" w:leader="dot"/>
            </w:tabs>
            <w:spacing w:line="229" w:lineRule="exact" w:before="0" w:after="0"/>
            <w:ind w:left="1527" w:right="0" w:hanging="1135"/>
            <w:jc w:val="left"/>
          </w:pPr>
          <w:hyperlink w:history="true" w:anchor="_bookmark65">
            <w:r>
              <w:rPr>
                <w:spacing w:val="-2"/>
              </w:rPr>
              <w:t>Overview</w:t>
            </w:r>
            <w:r>
              <w:rPr/>
              <w:tab/>
            </w:r>
            <w:r>
              <w:rPr>
                <w:spacing w:val="-5"/>
              </w:rPr>
              <w:t>25</w:t>
            </w:r>
          </w:hyperlink>
        </w:p>
        <w:p>
          <w:pPr>
            <w:pStyle w:val="TOC3"/>
            <w:numPr>
              <w:ilvl w:val="2"/>
              <w:numId w:val="1"/>
            </w:numPr>
            <w:tabs>
              <w:tab w:pos="1527" w:val="left" w:leader="none"/>
              <w:tab w:pos="10034" w:val="right" w:leader="dot"/>
            </w:tabs>
            <w:spacing w:line="240" w:lineRule="auto" w:before="1" w:after="20"/>
            <w:ind w:left="1527" w:right="0" w:hanging="1135"/>
            <w:jc w:val="left"/>
          </w:pPr>
          <w:hyperlink w:history="true" w:anchor="_bookmark66">
            <w:r>
              <w:rPr/>
              <w:t>Measurement</w:t>
            </w:r>
            <w:r>
              <w:rPr>
                <w:spacing w:val="-6"/>
              </w:rPr>
              <w:t> </w:t>
            </w:r>
            <w:r>
              <w:rPr/>
              <w:t>and</w:t>
            </w:r>
            <w:r>
              <w:rPr>
                <w:spacing w:val="-6"/>
              </w:rPr>
              <w:t> </w:t>
            </w:r>
            <w:r>
              <w:rPr/>
              <w:t>KPI</w:t>
            </w:r>
            <w:r>
              <w:rPr>
                <w:spacing w:val="-9"/>
              </w:rPr>
              <w:t> </w:t>
            </w:r>
            <w:r>
              <w:rPr>
                <w:spacing w:val="-2"/>
              </w:rPr>
              <w:t>Definition</w:t>
            </w:r>
            <w:r>
              <w:rPr/>
              <w:tab/>
            </w:r>
            <w:r>
              <w:rPr>
                <w:spacing w:val="-5"/>
              </w:rPr>
              <w:t>25</w:t>
            </w:r>
          </w:hyperlink>
        </w:p>
        <w:p>
          <w:pPr>
            <w:pStyle w:val="TOC2"/>
            <w:numPr>
              <w:ilvl w:val="1"/>
              <w:numId w:val="1"/>
            </w:numPr>
            <w:tabs>
              <w:tab w:pos="1244" w:val="left" w:leader="none"/>
              <w:tab w:pos="10034" w:val="right" w:leader="dot"/>
            </w:tabs>
            <w:spacing w:line="240" w:lineRule="auto" w:before="51" w:after="0"/>
            <w:ind w:left="1244" w:right="0" w:hanging="852"/>
            <w:jc w:val="left"/>
          </w:pPr>
          <w:hyperlink w:history="true" w:anchor="_bookmark71">
            <w:r>
              <w:rPr/>
              <w:t>Energy</w:t>
            </w:r>
            <w:r>
              <w:rPr>
                <w:spacing w:val="-8"/>
              </w:rPr>
              <w:t> </w:t>
            </w:r>
            <w:r>
              <w:rPr/>
              <w:t>efficiency</w:t>
            </w:r>
            <w:r>
              <w:rPr>
                <w:spacing w:val="-7"/>
              </w:rPr>
              <w:t> </w:t>
            </w:r>
            <w:r>
              <w:rPr/>
              <w:t>of</w:t>
            </w:r>
            <w:r>
              <w:rPr>
                <w:spacing w:val="-10"/>
              </w:rPr>
              <w:t> </w:t>
            </w:r>
            <w:r>
              <w:rPr/>
              <w:t>Cloudified</w:t>
            </w:r>
            <w:r>
              <w:rPr>
                <w:spacing w:val="-4"/>
              </w:rPr>
              <w:t> </w:t>
            </w:r>
            <w:r>
              <w:rPr>
                <w:spacing w:val="-5"/>
              </w:rPr>
              <w:t>NF</w:t>
            </w:r>
            <w:r>
              <w:rPr/>
              <w:tab/>
            </w:r>
            <w:r>
              <w:rPr>
                <w:spacing w:val="-5"/>
              </w:rPr>
              <w:t>26</w:t>
            </w:r>
          </w:hyperlink>
        </w:p>
        <w:p>
          <w:pPr>
            <w:pStyle w:val="TOC3"/>
            <w:numPr>
              <w:ilvl w:val="2"/>
              <w:numId w:val="1"/>
            </w:numPr>
            <w:tabs>
              <w:tab w:pos="1527" w:val="left" w:leader="none"/>
              <w:tab w:pos="10034" w:val="right" w:leader="dot"/>
            </w:tabs>
            <w:spacing w:line="240" w:lineRule="auto" w:before="1" w:after="0"/>
            <w:ind w:left="1527" w:right="0" w:hanging="1135"/>
            <w:jc w:val="left"/>
          </w:pPr>
          <w:hyperlink w:history="true" w:anchor="_bookmark72">
            <w:r>
              <w:rPr>
                <w:spacing w:val="-2"/>
              </w:rPr>
              <w:t>Overview</w:t>
            </w:r>
            <w:r>
              <w:rPr/>
              <w:tab/>
            </w:r>
            <w:r>
              <w:rPr>
                <w:spacing w:val="-5"/>
              </w:rPr>
              <w:t>27</w:t>
            </w:r>
          </w:hyperlink>
        </w:p>
        <w:p>
          <w:pPr>
            <w:pStyle w:val="TOC3"/>
            <w:numPr>
              <w:ilvl w:val="2"/>
              <w:numId w:val="1"/>
            </w:numPr>
            <w:tabs>
              <w:tab w:pos="1527" w:val="left" w:leader="none"/>
              <w:tab w:pos="10034" w:val="right" w:leader="dot"/>
            </w:tabs>
            <w:spacing w:line="240" w:lineRule="auto" w:before="0" w:after="0"/>
            <w:ind w:left="1527" w:right="0" w:hanging="1135"/>
            <w:jc w:val="left"/>
          </w:pPr>
          <w:hyperlink w:history="true" w:anchor="_bookmark73">
            <w:r>
              <w:rPr/>
              <w:t>Measurement</w:t>
            </w:r>
            <w:r>
              <w:rPr>
                <w:spacing w:val="-6"/>
              </w:rPr>
              <w:t> </w:t>
            </w:r>
            <w:r>
              <w:rPr/>
              <w:t>and</w:t>
            </w:r>
            <w:r>
              <w:rPr>
                <w:spacing w:val="-6"/>
              </w:rPr>
              <w:t> </w:t>
            </w:r>
            <w:r>
              <w:rPr/>
              <w:t>KPI</w:t>
            </w:r>
            <w:r>
              <w:rPr>
                <w:spacing w:val="-9"/>
              </w:rPr>
              <w:t> </w:t>
            </w:r>
            <w:r>
              <w:rPr>
                <w:spacing w:val="-2"/>
              </w:rPr>
              <w:t>Definition</w:t>
            </w:r>
            <w:r>
              <w:rPr/>
              <w:tab/>
            </w:r>
            <w:r>
              <w:rPr>
                <w:spacing w:val="-5"/>
              </w:rPr>
              <w:t>27</w:t>
            </w:r>
          </w:hyperlink>
        </w:p>
        <w:p>
          <w:pPr>
            <w:pStyle w:val="TOC1"/>
            <w:numPr>
              <w:ilvl w:val="0"/>
              <w:numId w:val="1"/>
            </w:numPr>
            <w:tabs>
              <w:tab w:pos="959" w:val="left" w:leader="none"/>
              <w:tab w:pos="10033" w:val="right" w:leader="dot"/>
            </w:tabs>
            <w:spacing w:line="240" w:lineRule="auto" w:before="119" w:after="0"/>
            <w:ind w:left="959" w:right="0" w:hanging="567"/>
            <w:jc w:val="left"/>
          </w:pPr>
          <w:hyperlink w:history="true" w:anchor="_bookmark75">
            <w:r>
              <w:rPr>
                <w:spacing w:val="-2"/>
              </w:rPr>
              <w:t>Recommendations</w:t>
            </w:r>
            <w:r>
              <w:rPr/>
              <w:tab/>
            </w:r>
            <w:r>
              <w:rPr>
                <w:spacing w:val="-5"/>
              </w:rPr>
              <w:t>27</w:t>
            </w:r>
          </w:hyperlink>
        </w:p>
        <w:p>
          <w:pPr>
            <w:pStyle w:val="TOC1"/>
            <w:numPr>
              <w:ilvl w:val="0"/>
              <w:numId w:val="1"/>
            </w:numPr>
            <w:tabs>
              <w:tab w:pos="959" w:val="left" w:leader="none"/>
              <w:tab w:pos="10033" w:val="right" w:leader="dot"/>
            </w:tabs>
            <w:spacing w:line="240" w:lineRule="auto" w:before="119" w:after="0"/>
            <w:ind w:left="959" w:right="0" w:hanging="567"/>
            <w:jc w:val="left"/>
          </w:pPr>
          <w:hyperlink w:history="true" w:anchor="_bookmark76">
            <w:r>
              <w:rPr>
                <w:spacing w:val="-2"/>
              </w:rPr>
              <w:t>Conclusions</w:t>
            </w:r>
            <w:r>
              <w:rPr/>
              <w:tab/>
            </w:r>
            <w:r>
              <w:rPr>
                <w:spacing w:val="-5"/>
              </w:rPr>
              <w:t>27</w:t>
            </w:r>
          </w:hyperlink>
        </w:p>
        <w:p>
          <w:pPr>
            <w:pStyle w:val="TOC1"/>
            <w:tabs>
              <w:tab w:pos="10033" w:val="right" w:leader="dot"/>
            </w:tabs>
            <w:spacing w:before="121"/>
          </w:pPr>
          <w:hyperlink w:history="true" w:anchor="_bookmark77">
            <w:r>
              <w:rPr/>
              <w:t>Annex</w:t>
            </w:r>
            <w:r>
              <w:rPr>
                <w:spacing w:val="-5"/>
              </w:rPr>
              <w:t> </w:t>
            </w:r>
            <w:r>
              <w:rPr/>
              <w:t>A</w:t>
            </w:r>
            <w:r>
              <w:rPr>
                <w:spacing w:val="-4"/>
              </w:rPr>
              <w:t> </w:t>
            </w:r>
            <w:r>
              <w:rPr>
                <w:spacing w:val="-2"/>
              </w:rPr>
              <w:t>(Informative)</w:t>
            </w:r>
            <w:r>
              <w:rPr/>
              <w:tab/>
            </w:r>
            <w:r>
              <w:rPr>
                <w:spacing w:val="-5"/>
              </w:rPr>
              <w:t>28</w:t>
            </w:r>
          </w:hyperlink>
        </w:p>
        <w:p>
          <w:pPr>
            <w:pStyle w:val="TOC2"/>
            <w:numPr>
              <w:ilvl w:val="1"/>
              <w:numId w:val="2"/>
            </w:numPr>
            <w:tabs>
              <w:tab w:pos="733" w:val="left" w:leader="none"/>
              <w:tab w:pos="10034" w:val="right" w:leader="dot"/>
            </w:tabs>
            <w:spacing w:line="240" w:lineRule="auto" w:before="1" w:after="0"/>
            <w:ind w:left="733" w:right="0" w:hanging="341"/>
            <w:jc w:val="left"/>
          </w:pPr>
          <w:hyperlink w:history="true" w:anchor="_bookmark78">
            <w:r>
              <w:rPr/>
              <w:t>Power</w:t>
            </w:r>
            <w:r>
              <w:rPr>
                <w:spacing w:val="-7"/>
              </w:rPr>
              <w:t> </w:t>
            </w:r>
            <w:r>
              <w:rPr/>
              <w:t>Modeling</w:t>
            </w:r>
            <w:r>
              <w:rPr>
                <w:spacing w:val="-6"/>
              </w:rPr>
              <w:t> </w:t>
            </w:r>
            <w:r>
              <w:rPr>
                <w:spacing w:val="-2"/>
              </w:rPr>
              <w:t>Example</w:t>
            </w:r>
            <w:r>
              <w:rPr/>
              <w:tab/>
            </w:r>
            <w:r>
              <w:rPr>
                <w:spacing w:val="-7"/>
              </w:rPr>
              <w:t>28</w:t>
            </w:r>
          </w:hyperlink>
        </w:p>
        <w:p>
          <w:pPr>
            <w:pStyle w:val="TOC1"/>
            <w:tabs>
              <w:tab w:pos="10033" w:val="right" w:leader="dot"/>
            </w:tabs>
          </w:pPr>
          <w:hyperlink w:history="true" w:anchor="_bookmark79">
            <w:r>
              <w:rPr/>
              <w:t>Revision</w:t>
            </w:r>
            <w:r>
              <w:rPr>
                <w:spacing w:val="-7"/>
              </w:rPr>
              <w:t> </w:t>
            </w:r>
            <w:r>
              <w:rPr>
                <w:spacing w:val="-2"/>
              </w:rPr>
              <w:t>history</w:t>
            </w:r>
            <w:r>
              <w:rPr/>
              <w:tab/>
            </w:r>
            <w:r>
              <w:rPr>
                <w:spacing w:val="-5"/>
              </w:rPr>
              <w:t>30</w:t>
            </w:r>
          </w:hyperlink>
        </w:p>
        <w:p>
          <w:pPr>
            <w:pStyle w:val="TOC1"/>
            <w:tabs>
              <w:tab w:pos="10033" w:val="right" w:leader="dot"/>
            </w:tabs>
            <w:spacing w:before="121"/>
          </w:pPr>
          <w:hyperlink w:history="true" w:anchor="_bookmark80">
            <w:r>
              <w:rPr>
                <w:spacing w:val="-2"/>
              </w:rPr>
              <w:t>History</w:t>
            </w:r>
            <w:r>
              <w:rPr/>
              <w:tab/>
            </w:r>
            <w:r>
              <w:rPr>
                <w:spacing w:val="-5"/>
              </w:rPr>
              <w:t>32</w:t>
            </w:r>
          </w:hyperlink>
          <w:r>
            <w:rPr>
              <w:spacing w:val="-5"/>
            </w:rPr>
            <w:t>2</w:t>
          </w:r>
        </w:p>
        <w:p>
          <w:pPr/>
          <w:r>
            <w:fldChar w:fldCharType="end"/>
          </w:r>
        </w:p>
      </w:sdtContent>
    </w:sdt>
    <w:p>
      <w:pPr>
        <w:spacing w:after="0"/>
        <w:sectPr>
          <w:type w:val="continuous"/>
          <w:pgSz w:w="11910" w:h="16840"/>
          <w:pgMar w:header="860" w:footer="282" w:top="1532" w:bottom="1144" w:left="740" w:right="520"/>
        </w:sectPr>
      </w:pPr>
    </w:p>
    <w:p>
      <w:pPr>
        <w:pStyle w:val="BodyText"/>
        <w:spacing w:before="7"/>
        <w:rPr>
          <w:sz w:val="4"/>
        </w:rPr>
      </w:pPr>
    </w:p>
    <w:p>
      <w:pPr>
        <w:pStyle w:val="BodyText"/>
        <w:spacing w:line="28" w:lineRule="exact"/>
        <w:ind w:left="393"/>
        <w:rPr>
          <w:sz w:val="2"/>
        </w:rPr>
      </w:pPr>
      <w:r>
        <w:rPr>
          <w:position w:val="0"/>
          <w:sz w:val="2"/>
        </w:rPr>
        <mc:AlternateContent>
          <mc:Choice Requires="wps">
            <w:drawing>
              <wp:inline distT="0" distB="0" distL="0" distR="0">
                <wp:extent cx="6122035" cy="18415"/>
                <wp:effectExtent l="0" t="0" r="0" b="0"/>
                <wp:docPr id="12" name="Group 12"/>
                <wp:cNvGraphicFramePr>
                  <a:graphicFrameLocks/>
                </wp:cNvGraphicFramePr>
                <a:graphic>
                  <a:graphicData uri="http://schemas.microsoft.com/office/word/2010/wordprocessingGroup">
                    <wpg:wgp>
                      <wpg:cNvPr id="12" name="Group 12"/>
                      <wpg:cNvGrpSpPr/>
                      <wpg:grpSpPr>
                        <a:xfrm>
                          <a:off x="0" y="0"/>
                          <a:ext cx="6122035" cy="18415"/>
                          <a:chExt cx="6122035" cy="18415"/>
                        </a:xfrm>
                      </wpg:grpSpPr>
                      <wps:wsp>
                        <wps:cNvPr id="13" name="Graphic 13"/>
                        <wps:cNvSpPr/>
                        <wps:spPr>
                          <a:xfrm>
                            <a:off x="0" y="0"/>
                            <a:ext cx="6122035" cy="18415"/>
                          </a:xfrm>
                          <a:custGeom>
                            <a:avLst/>
                            <a:gdLst/>
                            <a:ahLst/>
                            <a:cxnLst/>
                            <a:rect l="l" t="t" r="r" b="b"/>
                            <a:pathLst>
                              <a:path w="6122035" h="18415">
                                <a:moveTo>
                                  <a:pt x="6122035" y="18287"/>
                                </a:moveTo>
                                <a:lnTo>
                                  <a:pt x="0" y="18287"/>
                                </a:lnTo>
                                <a:lnTo>
                                  <a:pt x="0" y="0"/>
                                </a:lnTo>
                                <a:lnTo>
                                  <a:pt x="6122035" y="0"/>
                                </a:lnTo>
                                <a:lnTo>
                                  <a:pt x="6122035" y="1828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2.05pt;height:1.45pt;mso-position-horizontal-relative:char;mso-position-vertical-relative:line" id="docshapegroup9" coordorigin="0,0" coordsize="9641,29">
                <v:rect style="position:absolute;left:0;top:0;width:9641;height:29" id="docshape10" filled="true" fillcolor="#000000" stroked="false">
                  <v:fill type="solid"/>
                </v:rect>
              </v:group>
            </w:pict>
          </mc:Fallback>
        </mc:AlternateContent>
      </w:r>
      <w:r>
        <w:rPr>
          <w:position w:val="0"/>
          <w:sz w:val="2"/>
        </w:rPr>
      </w:r>
    </w:p>
    <w:p>
      <w:pPr>
        <w:pStyle w:val="Heading1"/>
      </w:pPr>
      <w:bookmarkStart w:name="List of figures " w:id="3"/>
      <w:bookmarkEnd w:id="3"/>
      <w:r>
        <w:rPr/>
      </w:r>
      <w:bookmarkStart w:name="_bookmark1" w:id="4"/>
      <w:bookmarkEnd w:id="4"/>
      <w:r>
        <w:rPr/>
      </w:r>
      <w:r>
        <w:rPr/>
        <w:t>List</w:t>
      </w:r>
      <w:r>
        <w:rPr>
          <w:spacing w:val="-2"/>
        </w:rPr>
        <w:t> </w:t>
      </w:r>
      <w:r>
        <w:rPr/>
        <w:t>of</w:t>
      </w:r>
      <w:r>
        <w:rPr>
          <w:spacing w:val="-2"/>
        </w:rPr>
        <w:t> figures</w:t>
      </w:r>
    </w:p>
    <w:p>
      <w:pPr>
        <w:pStyle w:val="Heading5"/>
        <w:tabs>
          <w:tab w:pos="9923" w:val="left" w:leader="dot"/>
        </w:tabs>
        <w:spacing w:before="181"/>
      </w:pPr>
      <w:hyperlink w:history="true" w:anchor="_bookmark19">
        <w:r>
          <w:rPr/>
          <w:t>Figure</w:t>
        </w:r>
        <w:r>
          <w:rPr>
            <w:spacing w:val="-7"/>
          </w:rPr>
          <w:t> </w:t>
        </w:r>
        <w:r>
          <w:rPr/>
          <w:t>4.2-</w:t>
        </w:r>
        <w:r>
          <w:rPr>
            <w:rFonts w:ascii="Calibri"/>
          </w:rPr>
          <w:t>1</w:t>
        </w:r>
        <w:r>
          <w:rPr>
            <w:rFonts w:ascii="Calibri"/>
            <w:spacing w:val="-6"/>
          </w:rPr>
          <w:t> </w:t>
        </w:r>
        <w:r>
          <w:rPr/>
          <w:t>:</w:t>
        </w:r>
        <w:r>
          <w:rPr>
            <w:spacing w:val="-4"/>
          </w:rPr>
          <w:t> </w:t>
        </w:r>
        <w:r>
          <w:rPr/>
          <w:t>Key</w:t>
        </w:r>
        <w:r>
          <w:rPr>
            <w:spacing w:val="-8"/>
          </w:rPr>
          <w:t> </w:t>
        </w:r>
        <w:r>
          <w:rPr/>
          <w:t>Components</w:t>
        </w:r>
        <w:r>
          <w:rPr>
            <w:spacing w:val="-5"/>
          </w:rPr>
          <w:t> </w:t>
        </w:r>
        <w:r>
          <w:rPr/>
          <w:t>Involved</w:t>
        </w:r>
        <w:r>
          <w:rPr>
            <w:spacing w:val="-5"/>
          </w:rPr>
          <w:t> </w:t>
        </w:r>
        <w:r>
          <w:rPr/>
          <w:t>in/with</w:t>
        </w:r>
        <w:r>
          <w:rPr>
            <w:spacing w:val="-6"/>
          </w:rPr>
          <w:t> </w:t>
        </w:r>
        <w:r>
          <w:rPr/>
          <w:t>an</w:t>
        </w:r>
        <w:r>
          <w:rPr>
            <w:spacing w:val="-7"/>
          </w:rPr>
          <w:t> </w:t>
        </w:r>
        <w:r>
          <w:rPr/>
          <w:t>O-</w:t>
        </w:r>
        <w:r>
          <w:rPr>
            <w:spacing w:val="-2"/>
          </w:rPr>
          <w:t>Cloud</w:t>
        </w:r>
        <w:r>
          <w:rPr/>
          <w:tab/>
        </w:r>
        <w:r>
          <w:rPr>
            <w:spacing w:val="-10"/>
          </w:rPr>
          <w:t>9</w:t>
        </w:r>
      </w:hyperlink>
    </w:p>
    <w:p>
      <w:pPr>
        <w:pStyle w:val="Heading5"/>
        <w:tabs>
          <w:tab w:pos="9812" w:val="left" w:leader="dot"/>
        </w:tabs>
      </w:pPr>
      <w:hyperlink w:history="true" w:anchor="_bookmark20">
        <w:r>
          <w:rPr/>
          <w:t>Figure</w:t>
        </w:r>
        <w:r>
          <w:rPr>
            <w:spacing w:val="-5"/>
          </w:rPr>
          <w:t> </w:t>
        </w:r>
        <w:r>
          <w:rPr/>
          <w:t>4.2-2</w:t>
        </w:r>
        <w:r>
          <w:rPr>
            <w:spacing w:val="-4"/>
          </w:rPr>
          <w:t> </w:t>
        </w:r>
        <w:r>
          <w:rPr/>
          <w:t>:</w:t>
        </w:r>
        <w:r>
          <w:rPr>
            <w:spacing w:val="-5"/>
          </w:rPr>
          <w:t> </w:t>
        </w:r>
        <w:r>
          <w:rPr/>
          <w:t>C-State</w:t>
        </w:r>
        <w:r>
          <w:rPr>
            <w:spacing w:val="-4"/>
          </w:rPr>
          <w:t> </w:t>
        </w:r>
        <w:r>
          <w:rPr>
            <w:spacing w:val="-2"/>
          </w:rPr>
          <w:t>example</w:t>
        </w:r>
        <w:r>
          <w:rPr/>
          <w:tab/>
        </w:r>
        <w:r>
          <w:rPr>
            <w:spacing w:val="-5"/>
          </w:rPr>
          <w:t>10</w:t>
        </w:r>
      </w:hyperlink>
    </w:p>
    <w:p>
      <w:pPr>
        <w:pStyle w:val="Heading5"/>
        <w:tabs>
          <w:tab w:pos="9812" w:val="left" w:leader="dot"/>
        </w:tabs>
      </w:pPr>
      <w:hyperlink w:history="true" w:anchor="_bookmark24">
        <w:r>
          <w:rPr/>
          <w:t>Figure</w:t>
        </w:r>
        <w:r>
          <w:rPr>
            <w:spacing w:val="-7"/>
          </w:rPr>
          <w:t> </w:t>
        </w:r>
        <w:r>
          <w:rPr/>
          <w:t>4.3-1</w:t>
        </w:r>
        <w:r>
          <w:rPr>
            <w:spacing w:val="-5"/>
          </w:rPr>
          <w:t> </w:t>
        </w:r>
        <w:r>
          <w:rPr/>
          <w:t>:</w:t>
        </w:r>
        <w:r>
          <w:rPr>
            <w:spacing w:val="-7"/>
          </w:rPr>
          <w:t> </w:t>
        </w:r>
        <w:r>
          <w:rPr/>
          <w:t>Energy</w:t>
        </w:r>
        <w:r>
          <w:rPr>
            <w:spacing w:val="-7"/>
          </w:rPr>
          <w:t> </w:t>
        </w:r>
        <w:r>
          <w:rPr/>
          <w:t>Saving</w:t>
        </w:r>
        <w:r>
          <w:rPr>
            <w:spacing w:val="-5"/>
          </w:rPr>
          <w:t> </w:t>
        </w:r>
        <w:r>
          <w:rPr/>
          <w:t>Policy</w:t>
        </w:r>
        <w:r>
          <w:rPr>
            <w:spacing w:val="-8"/>
          </w:rPr>
          <w:t> </w:t>
        </w:r>
        <w:r>
          <w:rPr/>
          <w:t>applied</w:t>
        </w:r>
        <w:r>
          <w:rPr>
            <w:spacing w:val="-5"/>
          </w:rPr>
          <w:t> </w:t>
        </w:r>
        <w:r>
          <w:rPr/>
          <w:t>via</w:t>
        </w:r>
        <w:r>
          <w:rPr>
            <w:spacing w:val="-5"/>
          </w:rPr>
          <w:t> </w:t>
        </w:r>
        <w:r>
          <w:rPr/>
          <w:t>Kubernetes</w:t>
        </w:r>
        <w:r>
          <w:rPr>
            <w:position w:val="7"/>
            <w:sz w:val="14"/>
          </w:rPr>
          <w:t>®</w:t>
        </w:r>
        <w:r>
          <w:rPr>
            <w:spacing w:val="5"/>
            <w:position w:val="7"/>
            <w:sz w:val="14"/>
          </w:rPr>
          <w:t> </w:t>
        </w:r>
        <w:r>
          <w:rPr>
            <w:spacing w:val="-5"/>
          </w:rPr>
          <w:t>API</w:t>
        </w:r>
        <w:r>
          <w:rPr/>
          <w:tab/>
        </w:r>
        <w:r>
          <w:rPr>
            <w:spacing w:val="-5"/>
          </w:rPr>
          <w:t>12</w:t>
        </w:r>
      </w:hyperlink>
    </w:p>
    <w:p>
      <w:pPr>
        <w:pStyle w:val="Heading5"/>
        <w:tabs>
          <w:tab w:pos="9812" w:val="left" w:leader="dot"/>
        </w:tabs>
        <w:spacing w:before="181"/>
      </w:pPr>
      <w:hyperlink w:history="true" w:anchor="_bookmark26">
        <w:r>
          <w:rPr/>
          <w:t>Figure</w:t>
        </w:r>
        <w:r>
          <w:rPr>
            <w:spacing w:val="-8"/>
          </w:rPr>
          <w:t> </w:t>
        </w:r>
        <w:r>
          <w:rPr/>
          <w:t>4.3-2</w:t>
        </w:r>
        <w:r>
          <w:rPr>
            <w:spacing w:val="-4"/>
          </w:rPr>
          <w:t> </w:t>
        </w:r>
        <w:r>
          <w:rPr/>
          <w:t>:</w:t>
        </w:r>
        <w:r>
          <w:rPr>
            <w:spacing w:val="-5"/>
          </w:rPr>
          <w:t> </w:t>
        </w:r>
        <w:r>
          <w:rPr/>
          <w:t>Energy</w:t>
        </w:r>
        <w:r>
          <w:rPr>
            <w:spacing w:val="-7"/>
          </w:rPr>
          <w:t> </w:t>
        </w:r>
        <w:r>
          <w:rPr/>
          <w:t>Saving</w:t>
        </w:r>
        <w:r>
          <w:rPr>
            <w:spacing w:val="-3"/>
          </w:rPr>
          <w:t> </w:t>
        </w:r>
        <w:r>
          <w:rPr/>
          <w:t>Policy</w:t>
        </w:r>
        <w:r>
          <w:rPr>
            <w:spacing w:val="-7"/>
          </w:rPr>
          <w:t> </w:t>
        </w:r>
        <w:r>
          <w:rPr/>
          <w:t>applied</w:t>
        </w:r>
        <w:r>
          <w:rPr>
            <w:spacing w:val="-3"/>
          </w:rPr>
          <w:t> </w:t>
        </w:r>
        <w:r>
          <w:rPr/>
          <w:t>by</w:t>
        </w:r>
        <w:r>
          <w:rPr>
            <w:spacing w:val="-7"/>
          </w:rPr>
          <w:t> </w:t>
        </w:r>
        <w:r>
          <w:rPr/>
          <w:t>NF</w:t>
        </w:r>
        <w:r>
          <w:rPr>
            <w:spacing w:val="-1"/>
          </w:rPr>
          <w:t> </w:t>
        </w:r>
        <w:r>
          <w:rPr>
            <w:spacing w:val="-2"/>
          </w:rPr>
          <w:t>Deployment</w:t>
        </w:r>
        <w:r>
          <w:rPr/>
          <w:tab/>
        </w:r>
        <w:r>
          <w:rPr>
            <w:spacing w:val="-5"/>
          </w:rPr>
          <w:t>13</w:t>
        </w:r>
      </w:hyperlink>
    </w:p>
    <w:p>
      <w:pPr>
        <w:pStyle w:val="Heading5"/>
        <w:tabs>
          <w:tab w:pos="9812" w:val="left" w:leader="dot"/>
        </w:tabs>
      </w:pPr>
      <w:hyperlink w:history="true" w:anchor="_bookmark32">
        <w:r>
          <w:rPr/>
          <w:t>Figure</w:t>
        </w:r>
        <w:r>
          <w:rPr>
            <w:spacing w:val="-6"/>
          </w:rPr>
          <w:t> </w:t>
        </w:r>
        <w:r>
          <w:rPr/>
          <w:t>5.1-1</w:t>
        </w:r>
        <w:r>
          <w:rPr>
            <w:spacing w:val="-4"/>
          </w:rPr>
          <w:t> </w:t>
        </w:r>
        <w:r>
          <w:rPr/>
          <w:t>:</w:t>
        </w:r>
        <w:r>
          <w:rPr>
            <w:spacing w:val="-6"/>
          </w:rPr>
          <w:t> </w:t>
        </w:r>
        <w:r>
          <w:rPr/>
          <w:t>O-Cloud</w:t>
        </w:r>
        <w:r>
          <w:rPr>
            <w:spacing w:val="-4"/>
          </w:rPr>
          <w:t> </w:t>
        </w:r>
        <w:r>
          <w:rPr/>
          <w:t>Node</w:t>
        </w:r>
        <w:r>
          <w:rPr>
            <w:spacing w:val="-3"/>
          </w:rPr>
          <w:t> </w:t>
        </w:r>
        <w:r>
          <w:rPr/>
          <w:t>Shutdown</w:t>
        </w:r>
        <w:r>
          <w:rPr>
            <w:spacing w:val="-7"/>
          </w:rPr>
          <w:t> </w:t>
        </w:r>
        <w:r>
          <w:rPr/>
          <w:t>in</w:t>
        </w:r>
        <w:r>
          <w:rPr>
            <w:spacing w:val="-7"/>
          </w:rPr>
          <w:t> </w:t>
        </w:r>
        <w:r>
          <w:rPr/>
          <w:t>Idle</w:t>
        </w:r>
        <w:r>
          <w:rPr>
            <w:spacing w:val="-3"/>
          </w:rPr>
          <w:t> </w:t>
        </w:r>
        <w:r>
          <w:rPr>
            <w:spacing w:val="-4"/>
          </w:rPr>
          <w:t>Mode</w:t>
        </w:r>
        <w:r>
          <w:rPr/>
          <w:tab/>
        </w:r>
        <w:r>
          <w:rPr>
            <w:spacing w:val="-5"/>
          </w:rPr>
          <w:t>15</w:t>
        </w:r>
      </w:hyperlink>
    </w:p>
    <w:p>
      <w:pPr>
        <w:pStyle w:val="Heading5"/>
        <w:tabs>
          <w:tab w:pos="9812" w:val="left" w:leader="dot"/>
        </w:tabs>
        <w:spacing w:before="182"/>
      </w:pPr>
      <w:hyperlink w:history="true" w:anchor="_bookmark38">
        <w:r>
          <w:rPr/>
          <w:t>Figure</w:t>
        </w:r>
        <w:r>
          <w:rPr>
            <w:spacing w:val="-8"/>
          </w:rPr>
          <w:t> </w:t>
        </w:r>
        <w:r>
          <w:rPr/>
          <w:t>5.2-1</w:t>
        </w:r>
        <w:r>
          <w:rPr>
            <w:spacing w:val="-5"/>
          </w:rPr>
          <w:t> </w:t>
        </w:r>
        <w:r>
          <w:rPr/>
          <w:t>:</w:t>
        </w:r>
        <w:r>
          <w:rPr>
            <w:spacing w:val="-6"/>
          </w:rPr>
          <w:t> </w:t>
        </w:r>
        <w:r>
          <w:rPr/>
          <w:t>CPU</w:t>
        </w:r>
        <w:r>
          <w:rPr>
            <w:spacing w:val="-5"/>
          </w:rPr>
          <w:t> </w:t>
        </w:r>
        <w:r>
          <w:rPr/>
          <w:t>core</w:t>
        </w:r>
        <w:r>
          <w:rPr>
            <w:spacing w:val="-6"/>
          </w:rPr>
          <w:t> </w:t>
        </w:r>
        <w:r>
          <w:rPr/>
          <w:t>frequency</w:t>
        </w:r>
        <w:r>
          <w:rPr>
            <w:spacing w:val="-6"/>
          </w:rPr>
          <w:t> </w:t>
        </w:r>
        <w:r>
          <w:rPr/>
          <w:t>and</w:t>
        </w:r>
        <w:r>
          <w:rPr>
            <w:spacing w:val="-5"/>
          </w:rPr>
          <w:t> </w:t>
        </w:r>
        <w:r>
          <w:rPr/>
          <w:t>pinning</w:t>
        </w:r>
        <w:r>
          <w:rPr>
            <w:spacing w:val="-6"/>
          </w:rPr>
          <w:t> </w:t>
        </w:r>
        <w:r>
          <w:rPr/>
          <w:t>configuration</w:t>
        </w:r>
        <w:r>
          <w:rPr>
            <w:spacing w:val="-7"/>
          </w:rPr>
          <w:t> </w:t>
        </w:r>
        <w:r>
          <w:rPr/>
          <w:t>change</w:t>
        </w:r>
        <w:r>
          <w:rPr>
            <w:spacing w:val="-4"/>
          </w:rPr>
          <w:t> </w:t>
        </w:r>
        <w:r>
          <w:rPr/>
          <w:t>by</w:t>
        </w:r>
        <w:r>
          <w:rPr>
            <w:spacing w:val="-4"/>
          </w:rPr>
          <w:t> </w:t>
        </w:r>
        <w:r>
          <w:rPr>
            <w:spacing w:val="-5"/>
          </w:rPr>
          <w:t>SMO</w:t>
        </w:r>
        <w:r>
          <w:rPr/>
          <w:tab/>
        </w:r>
        <w:r>
          <w:rPr>
            <w:spacing w:val="-5"/>
          </w:rPr>
          <w:t>18</w:t>
        </w:r>
      </w:hyperlink>
    </w:p>
    <w:p>
      <w:pPr>
        <w:pStyle w:val="Heading5"/>
        <w:tabs>
          <w:tab w:pos="9812" w:val="left" w:leader="dot"/>
        </w:tabs>
      </w:pPr>
      <w:hyperlink w:history="true" w:anchor="_bookmark43">
        <w:r>
          <w:rPr/>
          <w:t>Figure</w:t>
        </w:r>
        <w:r>
          <w:rPr>
            <w:spacing w:val="-6"/>
          </w:rPr>
          <w:t> </w:t>
        </w:r>
        <w:r>
          <w:rPr/>
          <w:t>5.3-1</w:t>
        </w:r>
        <w:r>
          <w:rPr>
            <w:spacing w:val="-3"/>
          </w:rPr>
          <w:t> </w:t>
        </w:r>
        <w:r>
          <w:rPr/>
          <w:t>:</w:t>
        </w:r>
        <w:r>
          <w:rPr>
            <w:spacing w:val="-6"/>
          </w:rPr>
          <w:t> </w:t>
        </w:r>
        <w:r>
          <w:rPr/>
          <w:t>C-state</w:t>
        </w:r>
        <w:r>
          <w:rPr>
            <w:spacing w:val="-3"/>
          </w:rPr>
          <w:t> </w:t>
        </w:r>
        <w:r>
          <w:rPr/>
          <w:t>usage</w:t>
        </w:r>
        <w:r>
          <w:rPr>
            <w:spacing w:val="-4"/>
          </w:rPr>
          <w:t> </w:t>
        </w:r>
        <w:r>
          <w:rPr/>
          <w:t>for</w:t>
        </w:r>
        <w:r>
          <w:rPr>
            <w:spacing w:val="-5"/>
          </w:rPr>
          <w:t> </w:t>
        </w:r>
        <w:r>
          <w:rPr/>
          <w:t>NF</w:t>
        </w:r>
        <w:r>
          <w:rPr>
            <w:spacing w:val="-4"/>
          </w:rPr>
          <w:t> </w:t>
        </w:r>
        <w:r>
          <w:rPr>
            <w:spacing w:val="-2"/>
          </w:rPr>
          <w:t>Deployment</w:t>
        </w:r>
        <w:r>
          <w:rPr/>
          <w:tab/>
        </w:r>
        <w:r>
          <w:rPr>
            <w:spacing w:val="-5"/>
          </w:rPr>
          <w:t>20</w:t>
        </w:r>
      </w:hyperlink>
    </w:p>
    <w:p>
      <w:pPr>
        <w:pStyle w:val="Heading5"/>
        <w:tabs>
          <w:tab w:pos="9812" w:val="left" w:leader="dot"/>
        </w:tabs>
        <w:spacing w:before="181"/>
      </w:pPr>
      <w:hyperlink w:history="true" w:anchor="_bookmark50">
        <w:r>
          <w:rPr/>
          <w:t>Figure</w:t>
        </w:r>
        <w:r>
          <w:rPr>
            <w:spacing w:val="-6"/>
          </w:rPr>
          <w:t> </w:t>
        </w:r>
        <w:r>
          <w:rPr/>
          <w:t>5.4-1</w:t>
        </w:r>
        <w:r>
          <w:rPr>
            <w:spacing w:val="-5"/>
          </w:rPr>
          <w:t> </w:t>
        </w:r>
        <w:r>
          <w:rPr/>
          <w:t>:</w:t>
        </w:r>
        <w:r>
          <w:rPr>
            <w:spacing w:val="-5"/>
          </w:rPr>
          <w:t> </w:t>
        </w:r>
        <w:r>
          <w:rPr/>
          <w:t>O-Cloud</w:t>
        </w:r>
        <w:r>
          <w:rPr>
            <w:spacing w:val="-5"/>
          </w:rPr>
          <w:t> </w:t>
        </w:r>
        <w:r>
          <w:rPr/>
          <w:t>Node</w:t>
        </w:r>
        <w:r>
          <w:rPr>
            <w:spacing w:val="-4"/>
          </w:rPr>
          <w:t> </w:t>
        </w:r>
        <w:r>
          <w:rPr/>
          <w:t>Cluster</w:t>
        </w:r>
        <w:r>
          <w:rPr>
            <w:spacing w:val="-6"/>
          </w:rPr>
          <w:t> </w:t>
        </w:r>
        <w:r>
          <w:rPr/>
          <w:t>Mode</w:t>
        </w:r>
        <w:r>
          <w:rPr>
            <w:spacing w:val="-5"/>
          </w:rPr>
          <w:t> </w:t>
        </w:r>
        <w:r>
          <w:rPr>
            <w:spacing w:val="-2"/>
          </w:rPr>
          <w:t>selection</w:t>
        </w:r>
        <w:r>
          <w:rPr/>
          <w:tab/>
        </w:r>
        <w:r>
          <w:rPr>
            <w:spacing w:val="-5"/>
          </w:rPr>
          <w:t>22</w:t>
        </w:r>
      </w:hyperlink>
    </w:p>
    <w:p>
      <w:pPr>
        <w:pStyle w:val="BodyText"/>
      </w:pPr>
    </w:p>
    <w:p>
      <w:pPr>
        <w:pStyle w:val="BodyText"/>
      </w:pPr>
    </w:p>
    <w:p>
      <w:pPr>
        <w:pStyle w:val="BodyText"/>
      </w:pPr>
    </w:p>
    <w:p>
      <w:pPr>
        <w:pStyle w:val="BodyText"/>
      </w:pPr>
    </w:p>
    <w:p>
      <w:pPr>
        <w:pStyle w:val="BodyText"/>
        <w:spacing w:before="206"/>
      </w:pPr>
      <w:r>
        <w:rPr/>
        <mc:AlternateContent>
          <mc:Choice Requires="wps">
            <w:drawing>
              <wp:anchor distT="0" distB="0" distL="0" distR="0" allowOverlap="1" layoutInCell="1" locked="0" behindDoc="1" simplePos="0" relativeHeight="487590400">
                <wp:simplePos x="0" y="0"/>
                <wp:positionH relativeFrom="page">
                  <wp:posOffset>719455</wp:posOffset>
                </wp:positionH>
                <wp:positionV relativeFrom="paragraph">
                  <wp:posOffset>292207</wp:posOffset>
                </wp:positionV>
                <wp:extent cx="6122035" cy="1841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122035" cy="18415"/>
                        </a:xfrm>
                        <a:custGeom>
                          <a:avLst/>
                          <a:gdLst/>
                          <a:ahLst/>
                          <a:cxnLst/>
                          <a:rect l="l" t="t" r="r" b="b"/>
                          <a:pathLst>
                            <a:path w="6122035" h="18415">
                              <a:moveTo>
                                <a:pt x="6122035" y="18287"/>
                              </a:moveTo>
                              <a:lnTo>
                                <a:pt x="0" y="18287"/>
                              </a:lnTo>
                              <a:lnTo>
                                <a:pt x="0" y="0"/>
                              </a:lnTo>
                              <a:lnTo>
                                <a:pt x="6122035" y="0"/>
                              </a:lnTo>
                              <a:lnTo>
                                <a:pt x="6122035" y="182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50002pt;margin-top:23.008501pt;width:482.05pt;height:1.44pt;mso-position-horizontal-relative:page;mso-position-vertical-relative:paragraph;z-index:-15726080;mso-wrap-distance-left:0;mso-wrap-distance-right:0" id="docshape11" filled="true" fillcolor="#000000" stroked="false">
                <v:fill type="solid"/>
                <w10:wrap type="topAndBottom"/>
              </v:rect>
            </w:pict>
          </mc:Fallback>
        </mc:AlternateContent>
      </w:r>
    </w:p>
    <w:p>
      <w:pPr>
        <w:pStyle w:val="Heading1"/>
        <w:ind w:left="676"/>
      </w:pPr>
      <w:bookmarkStart w:name="List of tables " w:id="5"/>
      <w:bookmarkEnd w:id="5"/>
      <w:r>
        <w:rPr/>
      </w:r>
      <w:bookmarkStart w:name="_bookmark2" w:id="6"/>
      <w:bookmarkEnd w:id="6"/>
      <w:r>
        <w:rPr/>
      </w:r>
      <w:r>
        <w:rPr/>
        <w:t>List</w:t>
      </w:r>
      <w:r>
        <w:rPr>
          <w:spacing w:val="-2"/>
        </w:rPr>
        <w:t> </w:t>
      </w:r>
      <w:r>
        <w:rPr/>
        <w:t>of</w:t>
      </w:r>
      <w:r>
        <w:rPr>
          <w:spacing w:val="-2"/>
        </w:rPr>
        <w:t> tables</w:t>
      </w:r>
    </w:p>
    <w:p>
      <w:pPr>
        <w:pStyle w:val="Heading5"/>
        <w:tabs>
          <w:tab w:pos="9812" w:val="left" w:leader="dot"/>
        </w:tabs>
        <w:spacing w:before="180"/>
      </w:pPr>
      <w:hyperlink w:history="true" w:anchor="_bookmark31">
        <w:r>
          <w:rPr/>
          <w:t>Table</w:t>
        </w:r>
        <w:r>
          <w:rPr>
            <w:spacing w:val="-10"/>
          </w:rPr>
          <w:t> </w:t>
        </w:r>
        <w:r>
          <w:rPr/>
          <w:t>5.1-1</w:t>
        </w:r>
        <w:r>
          <w:rPr>
            <w:spacing w:val="-6"/>
          </w:rPr>
          <w:t> </w:t>
        </w:r>
        <w:r>
          <w:rPr/>
          <w:t>:</w:t>
        </w:r>
        <w:r>
          <w:rPr>
            <w:spacing w:val="-7"/>
          </w:rPr>
          <w:t> </w:t>
        </w:r>
        <w:r>
          <w:rPr/>
          <w:t>O-Cloud</w:t>
        </w:r>
        <w:r>
          <w:rPr>
            <w:spacing w:val="-6"/>
          </w:rPr>
          <w:t> </w:t>
        </w:r>
        <w:r>
          <w:rPr/>
          <w:t>Node</w:t>
        </w:r>
        <w:r>
          <w:rPr>
            <w:spacing w:val="-6"/>
          </w:rPr>
          <w:t> </w:t>
        </w:r>
        <w:r>
          <w:rPr/>
          <w:t>Shutdown</w:t>
        </w:r>
        <w:r>
          <w:rPr>
            <w:spacing w:val="-8"/>
          </w:rPr>
          <w:t> </w:t>
        </w:r>
        <w:r>
          <w:rPr/>
          <w:t>in</w:t>
        </w:r>
        <w:r>
          <w:rPr>
            <w:spacing w:val="-9"/>
          </w:rPr>
          <w:t> </w:t>
        </w:r>
        <w:r>
          <w:rPr/>
          <w:t>Idle</w:t>
        </w:r>
        <w:r>
          <w:rPr>
            <w:spacing w:val="-5"/>
          </w:rPr>
          <w:t> </w:t>
        </w:r>
        <w:r>
          <w:rPr/>
          <w:t>Mode</w:t>
        </w:r>
        <w:r>
          <w:rPr>
            <w:spacing w:val="-6"/>
          </w:rPr>
          <w:t> </w:t>
        </w:r>
        <w:r>
          <w:rPr/>
          <w:t>Sequence</w:t>
        </w:r>
        <w:r>
          <w:rPr>
            <w:spacing w:val="-7"/>
          </w:rPr>
          <w:t> </w:t>
        </w:r>
        <w:r>
          <w:rPr>
            <w:spacing w:val="-2"/>
          </w:rPr>
          <w:t>Description</w:t>
        </w:r>
        <w:r>
          <w:rPr/>
          <w:tab/>
        </w:r>
        <w:r>
          <w:rPr>
            <w:spacing w:val="-5"/>
          </w:rPr>
          <w:t>14</w:t>
        </w:r>
      </w:hyperlink>
    </w:p>
    <w:p>
      <w:pPr>
        <w:pStyle w:val="Heading5"/>
        <w:tabs>
          <w:tab w:pos="9812" w:val="left" w:leader="dot"/>
        </w:tabs>
      </w:pPr>
      <w:hyperlink w:history="true" w:anchor="_bookmark37">
        <w:r>
          <w:rPr/>
          <w:t>Table</w:t>
        </w:r>
        <w:r>
          <w:rPr>
            <w:spacing w:val="-10"/>
          </w:rPr>
          <w:t> </w:t>
        </w:r>
        <w:r>
          <w:rPr/>
          <w:t>5.2-1</w:t>
        </w:r>
        <w:r>
          <w:rPr>
            <w:spacing w:val="-6"/>
          </w:rPr>
          <w:t> </w:t>
        </w:r>
        <w:r>
          <w:rPr/>
          <w:t>:</w:t>
        </w:r>
        <w:r>
          <w:rPr>
            <w:spacing w:val="-8"/>
          </w:rPr>
          <w:t> </w:t>
        </w:r>
        <w:r>
          <w:rPr/>
          <w:t>CPU</w:t>
        </w:r>
        <w:r>
          <w:rPr>
            <w:spacing w:val="-7"/>
          </w:rPr>
          <w:t> </w:t>
        </w:r>
        <w:r>
          <w:rPr/>
          <w:t>core</w:t>
        </w:r>
        <w:r>
          <w:rPr>
            <w:spacing w:val="-8"/>
          </w:rPr>
          <w:t> </w:t>
        </w:r>
        <w:r>
          <w:rPr/>
          <w:t>frequency</w:t>
        </w:r>
        <w:r>
          <w:rPr>
            <w:spacing w:val="-9"/>
          </w:rPr>
          <w:t> </w:t>
        </w:r>
        <w:r>
          <w:rPr/>
          <w:t>and</w:t>
        </w:r>
        <w:r>
          <w:rPr>
            <w:spacing w:val="-6"/>
          </w:rPr>
          <w:t> </w:t>
        </w:r>
        <w:r>
          <w:rPr/>
          <w:t>pinning</w:t>
        </w:r>
        <w:r>
          <w:rPr>
            <w:spacing w:val="-9"/>
          </w:rPr>
          <w:t> </w:t>
        </w:r>
        <w:r>
          <w:rPr/>
          <w:t>configuration</w:t>
        </w:r>
        <w:r>
          <w:rPr>
            <w:spacing w:val="-8"/>
          </w:rPr>
          <w:t> </w:t>
        </w:r>
        <w:r>
          <w:rPr/>
          <w:t>Sequence</w:t>
        </w:r>
        <w:r>
          <w:rPr>
            <w:spacing w:val="-6"/>
          </w:rPr>
          <w:t> </w:t>
        </w:r>
        <w:r>
          <w:rPr>
            <w:spacing w:val="-2"/>
          </w:rPr>
          <w:t>Description</w:t>
        </w:r>
        <w:r>
          <w:rPr/>
          <w:tab/>
        </w:r>
        <w:r>
          <w:rPr>
            <w:spacing w:val="-5"/>
          </w:rPr>
          <w:t>17</w:t>
        </w:r>
      </w:hyperlink>
    </w:p>
    <w:p>
      <w:pPr>
        <w:pStyle w:val="Heading5"/>
        <w:tabs>
          <w:tab w:pos="9812" w:val="left" w:leader="dot"/>
        </w:tabs>
      </w:pPr>
      <w:hyperlink w:history="true" w:anchor="_bookmark47">
        <w:r>
          <w:rPr/>
          <w:t>Table</w:t>
        </w:r>
        <w:r>
          <w:rPr>
            <w:spacing w:val="-7"/>
          </w:rPr>
          <w:t> </w:t>
        </w:r>
        <w:r>
          <w:rPr/>
          <w:t>5.4-1</w:t>
        </w:r>
        <w:r>
          <w:rPr>
            <w:spacing w:val="-5"/>
          </w:rPr>
          <w:t> </w:t>
        </w:r>
        <w:r>
          <w:rPr/>
          <w:t>:</w:t>
        </w:r>
        <w:r>
          <w:rPr>
            <w:spacing w:val="-7"/>
          </w:rPr>
          <w:t> </w:t>
        </w:r>
        <w:r>
          <w:rPr/>
          <w:t>Examples</w:t>
        </w:r>
        <w:r>
          <w:rPr>
            <w:spacing w:val="-5"/>
          </w:rPr>
          <w:t> </w:t>
        </w:r>
        <w:r>
          <w:rPr/>
          <w:t>of</w:t>
        </w:r>
        <w:r>
          <w:rPr>
            <w:spacing w:val="-7"/>
          </w:rPr>
          <w:t> </w:t>
        </w:r>
        <w:r>
          <w:rPr/>
          <w:t>Modes</w:t>
        </w:r>
        <w:r>
          <w:rPr>
            <w:spacing w:val="-7"/>
          </w:rPr>
          <w:t> </w:t>
        </w:r>
        <w:r>
          <w:rPr/>
          <w:t>and</w:t>
        </w:r>
        <w:r>
          <w:rPr>
            <w:spacing w:val="-5"/>
          </w:rPr>
          <w:t> </w:t>
        </w:r>
        <w:r>
          <w:rPr/>
          <w:t>their</w:t>
        </w:r>
        <w:r>
          <w:rPr>
            <w:spacing w:val="-6"/>
          </w:rPr>
          <w:t> </w:t>
        </w:r>
        <w:r>
          <w:rPr>
            <w:spacing w:val="-2"/>
          </w:rPr>
          <w:t>Description</w:t>
        </w:r>
        <w:r>
          <w:rPr/>
          <w:tab/>
        </w:r>
        <w:r>
          <w:rPr>
            <w:spacing w:val="-5"/>
          </w:rPr>
          <w:t>21</w:t>
        </w:r>
      </w:hyperlink>
    </w:p>
    <w:p>
      <w:pPr>
        <w:pStyle w:val="Heading5"/>
        <w:tabs>
          <w:tab w:pos="9812" w:val="left" w:leader="dot"/>
        </w:tabs>
        <w:spacing w:before="181"/>
      </w:pPr>
      <w:hyperlink w:history="true" w:anchor="_bookmark49">
        <w:r>
          <w:rPr/>
          <w:t>Table</w:t>
        </w:r>
        <w:r>
          <w:rPr>
            <w:spacing w:val="-10"/>
          </w:rPr>
          <w:t> </w:t>
        </w:r>
        <w:r>
          <w:rPr/>
          <w:t>5.4-2</w:t>
        </w:r>
        <w:r>
          <w:rPr>
            <w:spacing w:val="-6"/>
          </w:rPr>
          <w:t> </w:t>
        </w:r>
        <w:r>
          <w:rPr/>
          <w:t>:</w:t>
        </w:r>
        <w:r>
          <w:rPr>
            <w:spacing w:val="-7"/>
          </w:rPr>
          <w:t> </w:t>
        </w:r>
        <w:r>
          <w:rPr/>
          <w:t>O-Cloud</w:t>
        </w:r>
        <w:r>
          <w:rPr>
            <w:spacing w:val="-6"/>
          </w:rPr>
          <w:t> </w:t>
        </w:r>
        <w:r>
          <w:rPr/>
          <w:t>Node</w:t>
        </w:r>
        <w:r>
          <w:rPr>
            <w:spacing w:val="-6"/>
          </w:rPr>
          <w:t> </w:t>
        </w:r>
        <w:r>
          <w:rPr/>
          <w:t>Cluster</w:t>
        </w:r>
        <w:r>
          <w:rPr>
            <w:spacing w:val="-7"/>
          </w:rPr>
          <w:t> </w:t>
        </w:r>
        <w:r>
          <w:rPr/>
          <w:t>Mode</w:t>
        </w:r>
        <w:r>
          <w:rPr>
            <w:spacing w:val="-8"/>
          </w:rPr>
          <w:t> </w:t>
        </w:r>
        <w:r>
          <w:rPr/>
          <w:t>selection</w:t>
        </w:r>
        <w:r>
          <w:rPr>
            <w:spacing w:val="44"/>
          </w:rPr>
          <w:t> </w:t>
        </w:r>
        <w:r>
          <w:rPr/>
          <w:t>Sequence</w:t>
        </w:r>
        <w:r>
          <w:rPr>
            <w:spacing w:val="-7"/>
          </w:rPr>
          <w:t> </w:t>
        </w:r>
        <w:r>
          <w:rPr>
            <w:spacing w:val="-2"/>
          </w:rPr>
          <w:t>Description</w:t>
        </w:r>
        <w:r>
          <w:rPr/>
          <w:tab/>
        </w:r>
        <w:r>
          <w:rPr>
            <w:spacing w:val="-5"/>
          </w:rPr>
          <w:t>21</w:t>
        </w:r>
      </w:hyperlink>
    </w:p>
    <w:p>
      <w:pPr>
        <w:pStyle w:val="Heading5"/>
        <w:tabs>
          <w:tab w:pos="9812" w:val="left" w:leader="dot"/>
        </w:tabs>
      </w:pPr>
      <w:hyperlink w:history="true" w:anchor="_bookmark57">
        <w:r>
          <w:rPr/>
          <w:t>Table</w:t>
        </w:r>
        <w:r>
          <w:rPr>
            <w:spacing w:val="-10"/>
          </w:rPr>
          <w:t> </w:t>
        </w:r>
        <w:r>
          <w:rPr/>
          <w:t>6.2-1</w:t>
        </w:r>
        <w:r>
          <w:rPr>
            <w:spacing w:val="-8"/>
          </w:rPr>
          <w:t> </w:t>
        </w:r>
        <w:r>
          <w:rPr/>
          <w:t>:</w:t>
        </w:r>
        <w:r>
          <w:rPr>
            <w:spacing w:val="-9"/>
          </w:rPr>
          <w:t> </w:t>
        </w:r>
        <w:r>
          <w:rPr/>
          <w:t>O-Cloud</w:t>
        </w:r>
        <w:r>
          <w:rPr>
            <w:spacing w:val="-8"/>
          </w:rPr>
          <w:t> </w:t>
        </w:r>
        <w:r>
          <w:rPr/>
          <w:t>Resource</w:t>
        </w:r>
        <w:r>
          <w:rPr>
            <w:spacing w:val="-9"/>
          </w:rPr>
          <w:t> </w:t>
        </w:r>
        <w:r>
          <w:rPr/>
          <w:t>Infrastructure</w:t>
        </w:r>
        <w:r>
          <w:rPr>
            <w:spacing w:val="-10"/>
          </w:rPr>
          <w:t> </w:t>
        </w:r>
        <w:r>
          <w:rPr/>
          <w:t>Power</w:t>
        </w:r>
        <w:r>
          <w:rPr>
            <w:spacing w:val="-9"/>
          </w:rPr>
          <w:t> </w:t>
        </w:r>
        <w:r>
          <w:rPr/>
          <w:t>Consumption</w:t>
        </w:r>
        <w:r>
          <w:rPr>
            <w:spacing w:val="-10"/>
          </w:rPr>
          <w:t> </w:t>
        </w:r>
        <w:r>
          <w:rPr>
            <w:spacing w:val="-2"/>
          </w:rPr>
          <w:t>Metrics</w:t>
        </w:r>
        <w:r>
          <w:rPr/>
          <w:tab/>
        </w:r>
        <w:r>
          <w:rPr>
            <w:spacing w:val="-5"/>
          </w:rPr>
          <w:t>23</w:t>
        </w:r>
      </w:hyperlink>
    </w:p>
    <w:p>
      <w:pPr>
        <w:pStyle w:val="Heading5"/>
        <w:tabs>
          <w:tab w:pos="9812" w:val="left" w:leader="dot"/>
        </w:tabs>
        <w:spacing w:before="181"/>
      </w:pPr>
      <w:hyperlink w:history="true" w:anchor="_bookmark58">
        <w:r>
          <w:rPr/>
          <w:t>Table</w:t>
        </w:r>
        <w:r>
          <w:rPr>
            <w:spacing w:val="-9"/>
          </w:rPr>
          <w:t> </w:t>
        </w:r>
        <w:r>
          <w:rPr/>
          <w:t>6.2-2</w:t>
        </w:r>
        <w:r>
          <w:rPr>
            <w:spacing w:val="-6"/>
          </w:rPr>
          <w:t> </w:t>
        </w:r>
        <w:r>
          <w:rPr/>
          <w:t>:</w:t>
        </w:r>
        <w:r>
          <w:rPr>
            <w:spacing w:val="-9"/>
          </w:rPr>
          <w:t> </w:t>
        </w:r>
        <w:r>
          <w:rPr/>
          <w:t>O-Cloud</w:t>
        </w:r>
        <w:r>
          <w:rPr>
            <w:spacing w:val="-6"/>
          </w:rPr>
          <w:t> </w:t>
        </w:r>
        <w:r>
          <w:rPr/>
          <w:t>Node</w:t>
        </w:r>
        <w:r>
          <w:rPr>
            <w:spacing w:val="-7"/>
          </w:rPr>
          <w:t> </w:t>
        </w:r>
        <w:r>
          <w:rPr/>
          <w:t>Resource</w:t>
        </w:r>
        <w:r>
          <w:rPr>
            <w:spacing w:val="41"/>
          </w:rPr>
          <w:t> </w:t>
        </w:r>
        <w:r>
          <w:rPr/>
          <w:t>Energy</w:t>
        </w:r>
        <w:r>
          <w:rPr>
            <w:spacing w:val="-9"/>
          </w:rPr>
          <w:t> </w:t>
        </w:r>
        <w:r>
          <w:rPr>
            <w:spacing w:val="-2"/>
          </w:rPr>
          <w:t>Consumption</w:t>
        </w:r>
        <w:r>
          <w:rPr/>
          <w:tab/>
        </w:r>
        <w:r>
          <w:rPr>
            <w:spacing w:val="-5"/>
          </w:rPr>
          <w:t>24</w:t>
        </w:r>
      </w:hyperlink>
    </w:p>
    <w:p>
      <w:pPr>
        <w:pStyle w:val="Heading5"/>
        <w:tabs>
          <w:tab w:pos="9812" w:val="left" w:leader="dot"/>
        </w:tabs>
      </w:pPr>
      <w:hyperlink w:history="true" w:anchor="_bookmark62">
        <w:r>
          <w:rPr/>
          <w:t>Table</w:t>
        </w:r>
        <w:r>
          <w:rPr>
            <w:spacing w:val="-9"/>
          </w:rPr>
          <w:t> </w:t>
        </w:r>
        <w:r>
          <w:rPr/>
          <w:t>6.3-1</w:t>
        </w:r>
        <w:r>
          <w:rPr>
            <w:spacing w:val="-7"/>
          </w:rPr>
          <w:t> </w:t>
        </w:r>
        <w:r>
          <w:rPr/>
          <w:t>:</w:t>
        </w:r>
        <w:r>
          <w:rPr>
            <w:spacing w:val="39"/>
          </w:rPr>
          <w:t> </w:t>
        </w:r>
        <w:r>
          <w:rPr/>
          <w:t>Container</w:t>
        </w:r>
        <w:r>
          <w:rPr>
            <w:spacing w:val="-6"/>
          </w:rPr>
          <w:t> </w:t>
        </w:r>
        <w:r>
          <w:rPr/>
          <w:t>Energy</w:t>
        </w:r>
        <w:r>
          <w:rPr>
            <w:spacing w:val="-9"/>
          </w:rPr>
          <w:t> </w:t>
        </w:r>
        <w:r>
          <w:rPr>
            <w:spacing w:val="-2"/>
          </w:rPr>
          <w:t>Consumption</w:t>
        </w:r>
        <w:r>
          <w:rPr/>
          <w:tab/>
        </w:r>
        <w:r>
          <w:rPr>
            <w:spacing w:val="-5"/>
          </w:rPr>
          <w:t>24</w:t>
        </w:r>
      </w:hyperlink>
    </w:p>
    <w:p>
      <w:pPr>
        <w:pStyle w:val="Heading5"/>
        <w:tabs>
          <w:tab w:pos="9812" w:val="left" w:leader="dot"/>
        </w:tabs>
      </w:pPr>
      <w:hyperlink w:history="true" w:anchor="_bookmark63">
        <w:r>
          <w:rPr/>
          <w:t>Table</w:t>
        </w:r>
        <w:r>
          <w:rPr>
            <w:spacing w:val="-10"/>
          </w:rPr>
          <w:t> </w:t>
        </w:r>
        <w:r>
          <w:rPr/>
          <w:t>6.3-2</w:t>
        </w:r>
        <w:r>
          <w:rPr>
            <w:spacing w:val="-8"/>
          </w:rPr>
          <w:t> </w:t>
        </w:r>
        <w:r>
          <w:rPr/>
          <w:t>:</w:t>
        </w:r>
        <w:r>
          <w:rPr>
            <w:spacing w:val="-10"/>
          </w:rPr>
          <w:t> </w:t>
        </w:r>
        <w:r>
          <w:rPr/>
          <w:t>Container</w:t>
        </w:r>
        <w:r>
          <w:rPr>
            <w:spacing w:val="-7"/>
          </w:rPr>
          <w:t> </w:t>
        </w:r>
        <w:r>
          <w:rPr/>
          <w:t>Resource</w:t>
        </w:r>
        <w:r>
          <w:rPr>
            <w:spacing w:val="-12"/>
          </w:rPr>
          <w:t> </w:t>
        </w:r>
        <w:r>
          <w:rPr>
            <w:spacing w:val="-2"/>
          </w:rPr>
          <w:t>Utilization</w:t>
        </w:r>
        <w:r>
          <w:rPr/>
          <w:tab/>
        </w:r>
        <w:r>
          <w:rPr>
            <w:spacing w:val="-5"/>
          </w:rPr>
          <w:t>25</w:t>
        </w:r>
      </w:hyperlink>
    </w:p>
    <w:p>
      <w:pPr>
        <w:pStyle w:val="Heading5"/>
        <w:tabs>
          <w:tab w:pos="9812" w:val="left" w:leader="dot"/>
        </w:tabs>
        <w:spacing w:before="182"/>
      </w:pPr>
      <w:hyperlink w:history="true" w:anchor="_bookmark67">
        <w:r>
          <w:rPr/>
          <w:t>Table</w:t>
        </w:r>
        <w:r>
          <w:rPr>
            <w:spacing w:val="-9"/>
          </w:rPr>
          <w:t> </w:t>
        </w:r>
        <w:r>
          <w:rPr/>
          <w:t>6.4-1</w:t>
        </w:r>
        <w:r>
          <w:rPr>
            <w:spacing w:val="-7"/>
          </w:rPr>
          <w:t> </w:t>
        </w:r>
        <w:r>
          <w:rPr/>
          <w:t>:</w:t>
        </w:r>
        <w:r>
          <w:rPr>
            <w:spacing w:val="-8"/>
          </w:rPr>
          <w:t> </w:t>
        </w:r>
        <w:r>
          <w:rPr/>
          <w:t>Estimated</w:t>
        </w:r>
        <w:r>
          <w:rPr>
            <w:spacing w:val="-7"/>
          </w:rPr>
          <w:t> </w:t>
        </w:r>
        <w:r>
          <w:rPr/>
          <w:t>NF</w:t>
        </w:r>
        <w:r>
          <w:rPr>
            <w:spacing w:val="-8"/>
          </w:rPr>
          <w:t> </w:t>
        </w:r>
        <w:r>
          <w:rPr/>
          <w:t>Deployment</w:t>
        </w:r>
        <w:r>
          <w:rPr>
            <w:spacing w:val="-6"/>
          </w:rPr>
          <w:t> </w:t>
        </w:r>
        <w:r>
          <w:rPr/>
          <w:t>Power</w:t>
        </w:r>
        <w:r>
          <w:rPr>
            <w:spacing w:val="-8"/>
          </w:rPr>
          <w:t> </w:t>
        </w:r>
        <w:r>
          <w:rPr>
            <w:spacing w:val="-2"/>
          </w:rPr>
          <w:t>Consumption</w:t>
        </w:r>
        <w:r>
          <w:rPr/>
          <w:tab/>
        </w:r>
        <w:r>
          <w:rPr>
            <w:spacing w:val="-5"/>
          </w:rPr>
          <w:t>26</w:t>
        </w:r>
      </w:hyperlink>
    </w:p>
    <w:p>
      <w:pPr>
        <w:pStyle w:val="Heading5"/>
        <w:tabs>
          <w:tab w:pos="9812" w:val="left" w:leader="dot"/>
        </w:tabs>
      </w:pPr>
      <w:hyperlink w:history="true" w:anchor="_bookmark68">
        <w:r>
          <w:rPr/>
          <w:t>Table</w:t>
        </w:r>
        <w:r>
          <w:rPr>
            <w:spacing w:val="-12"/>
          </w:rPr>
          <w:t> </w:t>
        </w:r>
        <w:r>
          <w:rPr/>
          <w:t>6.4-2</w:t>
        </w:r>
        <w:r>
          <w:rPr>
            <w:spacing w:val="-7"/>
          </w:rPr>
          <w:t> </w:t>
        </w:r>
        <w:r>
          <w:rPr/>
          <w:t>:</w:t>
        </w:r>
        <w:r>
          <w:rPr>
            <w:spacing w:val="-9"/>
          </w:rPr>
          <w:t> </w:t>
        </w:r>
        <w:r>
          <w:rPr/>
          <w:t>Estimated</w:t>
        </w:r>
        <w:r>
          <w:rPr>
            <w:spacing w:val="-7"/>
          </w:rPr>
          <w:t> </w:t>
        </w:r>
        <w:r>
          <w:rPr/>
          <w:t>NF</w:t>
        </w:r>
        <w:r>
          <w:rPr>
            <w:spacing w:val="-8"/>
          </w:rPr>
          <w:t> </w:t>
        </w:r>
        <w:r>
          <w:rPr/>
          <w:t>Deployment</w:t>
        </w:r>
        <w:r>
          <w:rPr>
            <w:spacing w:val="-7"/>
          </w:rPr>
          <w:t> </w:t>
        </w:r>
        <w:r>
          <w:rPr/>
          <w:t>Energy</w:t>
        </w:r>
        <w:r>
          <w:rPr>
            <w:spacing w:val="-9"/>
          </w:rPr>
          <w:t> </w:t>
        </w:r>
        <w:r>
          <w:rPr>
            <w:spacing w:val="-2"/>
          </w:rPr>
          <w:t>Consumption</w:t>
        </w:r>
        <w:r>
          <w:rPr/>
          <w:tab/>
        </w:r>
        <w:r>
          <w:rPr>
            <w:spacing w:val="-5"/>
          </w:rPr>
          <w:t>26</w:t>
        </w:r>
      </w:hyperlink>
    </w:p>
    <w:p>
      <w:pPr>
        <w:pStyle w:val="Heading5"/>
        <w:tabs>
          <w:tab w:pos="9812" w:val="left" w:leader="dot"/>
        </w:tabs>
        <w:spacing w:before="181"/>
      </w:pPr>
      <w:hyperlink w:history="true" w:anchor="_bookmark69">
        <w:r>
          <w:rPr/>
          <w:t>Table</w:t>
        </w:r>
        <w:r>
          <w:rPr>
            <w:spacing w:val="-9"/>
          </w:rPr>
          <w:t> </w:t>
        </w:r>
        <w:r>
          <w:rPr/>
          <w:t>6.4-3</w:t>
        </w:r>
        <w:r>
          <w:rPr>
            <w:spacing w:val="43"/>
          </w:rPr>
          <w:t> </w:t>
        </w:r>
        <w:r>
          <w:rPr/>
          <w:t>Estimated</w:t>
        </w:r>
        <w:r>
          <w:rPr>
            <w:spacing w:val="-9"/>
          </w:rPr>
          <w:t> </w:t>
        </w:r>
        <w:r>
          <w:rPr/>
          <w:t>Cloudified</w:t>
        </w:r>
        <w:r>
          <w:rPr>
            <w:spacing w:val="-9"/>
          </w:rPr>
          <w:t> </w:t>
        </w:r>
        <w:r>
          <w:rPr/>
          <w:t>NF</w:t>
        </w:r>
        <w:r>
          <w:rPr>
            <w:spacing w:val="-7"/>
          </w:rPr>
          <w:t> </w:t>
        </w:r>
        <w:r>
          <w:rPr/>
          <w:t>Power</w:t>
        </w:r>
        <w:r>
          <w:rPr>
            <w:spacing w:val="-8"/>
          </w:rPr>
          <w:t> </w:t>
        </w:r>
        <w:r>
          <w:rPr>
            <w:spacing w:val="-2"/>
          </w:rPr>
          <w:t>Consumption</w:t>
        </w:r>
        <w:r>
          <w:rPr/>
          <w:tab/>
        </w:r>
        <w:r>
          <w:rPr>
            <w:spacing w:val="-5"/>
          </w:rPr>
          <w:t>26</w:t>
        </w:r>
      </w:hyperlink>
    </w:p>
    <w:p>
      <w:pPr>
        <w:pStyle w:val="Heading5"/>
        <w:tabs>
          <w:tab w:pos="9812" w:val="left" w:leader="dot"/>
        </w:tabs>
      </w:pPr>
      <w:hyperlink w:history="true" w:anchor="_bookmark70">
        <w:r>
          <w:rPr/>
          <w:t>Table</w:t>
        </w:r>
        <w:r>
          <w:rPr>
            <w:spacing w:val="-9"/>
          </w:rPr>
          <w:t> </w:t>
        </w:r>
        <w:r>
          <w:rPr/>
          <w:t>6.4-4</w:t>
        </w:r>
        <w:r>
          <w:rPr>
            <w:spacing w:val="42"/>
          </w:rPr>
          <w:t> </w:t>
        </w:r>
        <w:r>
          <w:rPr/>
          <w:t>Estimated</w:t>
        </w:r>
        <w:r>
          <w:rPr>
            <w:spacing w:val="-10"/>
          </w:rPr>
          <w:t> </w:t>
        </w:r>
        <w:r>
          <w:rPr/>
          <w:t>Cloudified</w:t>
        </w:r>
        <w:r>
          <w:rPr>
            <w:spacing w:val="-9"/>
          </w:rPr>
          <w:t> </w:t>
        </w:r>
        <w:r>
          <w:rPr/>
          <w:t>NF</w:t>
        </w:r>
        <w:r>
          <w:rPr>
            <w:spacing w:val="-8"/>
          </w:rPr>
          <w:t> </w:t>
        </w:r>
        <w:r>
          <w:rPr/>
          <w:t>Energy</w:t>
        </w:r>
        <w:r>
          <w:rPr>
            <w:spacing w:val="-6"/>
          </w:rPr>
          <w:t> </w:t>
        </w:r>
        <w:r>
          <w:rPr>
            <w:spacing w:val="-2"/>
          </w:rPr>
          <w:t>Consumption</w:t>
        </w:r>
        <w:r>
          <w:rPr/>
          <w:tab/>
        </w:r>
        <w:r>
          <w:rPr>
            <w:spacing w:val="-5"/>
          </w:rPr>
          <w:t>26</w:t>
        </w:r>
      </w:hyperlink>
    </w:p>
    <w:p>
      <w:pPr>
        <w:pStyle w:val="Heading5"/>
        <w:tabs>
          <w:tab w:pos="9812" w:val="left" w:leader="dot"/>
        </w:tabs>
        <w:spacing w:before="182"/>
      </w:pPr>
      <w:hyperlink w:history="true" w:anchor="_bookmark74">
        <w:r>
          <w:rPr/>
          <w:t>Table</w:t>
        </w:r>
        <w:r>
          <w:rPr>
            <w:spacing w:val="-11"/>
          </w:rPr>
          <w:t> </w:t>
        </w:r>
        <w:r>
          <w:rPr/>
          <w:t>6.5-1</w:t>
        </w:r>
        <w:r>
          <w:rPr>
            <w:spacing w:val="32"/>
          </w:rPr>
          <w:t> </w:t>
        </w:r>
        <w:r>
          <w:rPr/>
          <w:t>Types</w:t>
        </w:r>
        <w:r>
          <w:rPr>
            <w:spacing w:val="-9"/>
          </w:rPr>
          <w:t> </w:t>
        </w:r>
        <w:r>
          <w:rPr/>
          <w:t>of</w:t>
        </w:r>
        <w:r>
          <w:rPr>
            <w:spacing w:val="-11"/>
          </w:rPr>
          <w:t> </w:t>
        </w:r>
        <w:r>
          <w:rPr/>
          <w:t>Energy</w:t>
        </w:r>
        <w:r>
          <w:rPr>
            <w:spacing w:val="-12"/>
          </w:rPr>
          <w:t> </w:t>
        </w:r>
        <w:r>
          <w:rPr/>
          <w:t>Efficiency</w:t>
        </w:r>
        <w:r>
          <w:rPr>
            <w:spacing w:val="-11"/>
          </w:rPr>
          <w:t> </w:t>
        </w:r>
        <w:r>
          <w:rPr>
            <w:spacing w:val="-2"/>
          </w:rPr>
          <w:t>Measures</w:t>
        </w:r>
        <w:r>
          <w:rPr/>
          <w:tab/>
        </w:r>
        <w:r>
          <w:rPr>
            <w:spacing w:val="-5"/>
          </w:rPr>
          <w:t>27</w:t>
        </w:r>
      </w:hyperlink>
    </w:p>
    <w:p>
      <w:pPr>
        <w:spacing w:after="0"/>
        <w:sectPr>
          <w:pgSz w:w="11910" w:h="16840"/>
          <w:pgMar w:header="860" w:footer="282" w:top="1520" w:bottom="480" w:left="740" w:right="520"/>
        </w:sectPr>
      </w:pPr>
    </w:p>
    <w:p>
      <w:pPr>
        <w:pStyle w:val="BodyText"/>
        <w:spacing w:before="7"/>
        <w:rPr>
          <w:sz w:val="4"/>
        </w:rPr>
      </w:pPr>
    </w:p>
    <w:p>
      <w:pPr>
        <w:pStyle w:val="BodyText"/>
        <w:spacing w:line="28" w:lineRule="exact"/>
        <w:ind w:left="393"/>
        <w:rPr>
          <w:sz w:val="2"/>
        </w:rPr>
      </w:pPr>
      <w:r>
        <w:rPr>
          <w:position w:val="0"/>
          <w:sz w:val="2"/>
        </w:rPr>
        <mc:AlternateContent>
          <mc:Choice Requires="wps">
            <w:drawing>
              <wp:inline distT="0" distB="0" distL="0" distR="0">
                <wp:extent cx="6122035" cy="18415"/>
                <wp:effectExtent l="0" t="0" r="0" b="0"/>
                <wp:docPr id="15" name="Group 15"/>
                <wp:cNvGraphicFramePr>
                  <a:graphicFrameLocks/>
                </wp:cNvGraphicFramePr>
                <a:graphic>
                  <a:graphicData uri="http://schemas.microsoft.com/office/word/2010/wordprocessingGroup">
                    <wpg:wgp>
                      <wpg:cNvPr id="15" name="Group 15"/>
                      <wpg:cNvGrpSpPr/>
                      <wpg:grpSpPr>
                        <a:xfrm>
                          <a:off x="0" y="0"/>
                          <a:ext cx="6122035" cy="18415"/>
                          <a:chExt cx="6122035" cy="18415"/>
                        </a:xfrm>
                      </wpg:grpSpPr>
                      <wps:wsp>
                        <wps:cNvPr id="16" name="Graphic 16"/>
                        <wps:cNvSpPr/>
                        <wps:spPr>
                          <a:xfrm>
                            <a:off x="0" y="0"/>
                            <a:ext cx="6122035" cy="18415"/>
                          </a:xfrm>
                          <a:custGeom>
                            <a:avLst/>
                            <a:gdLst/>
                            <a:ahLst/>
                            <a:cxnLst/>
                            <a:rect l="l" t="t" r="r" b="b"/>
                            <a:pathLst>
                              <a:path w="6122035" h="18415">
                                <a:moveTo>
                                  <a:pt x="6122035" y="18287"/>
                                </a:moveTo>
                                <a:lnTo>
                                  <a:pt x="0" y="18287"/>
                                </a:lnTo>
                                <a:lnTo>
                                  <a:pt x="0" y="0"/>
                                </a:lnTo>
                                <a:lnTo>
                                  <a:pt x="6122035" y="0"/>
                                </a:lnTo>
                                <a:lnTo>
                                  <a:pt x="6122035" y="1828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2.05pt;height:1.45pt;mso-position-horizontal-relative:char;mso-position-vertical-relative:line" id="docshapegroup12" coordorigin="0,0" coordsize="9641,29">
                <v:rect style="position:absolute;left:0;top:0;width:9641;height:29" id="docshape13" filled="true" fillcolor="#000000" stroked="false">
                  <v:fill type="solid"/>
                </v:rect>
              </v:group>
            </w:pict>
          </mc:Fallback>
        </mc:AlternateContent>
      </w:r>
      <w:r>
        <w:rPr>
          <w:position w:val="0"/>
          <w:sz w:val="2"/>
        </w:rPr>
      </w:r>
    </w:p>
    <w:p>
      <w:pPr>
        <w:pStyle w:val="Heading1"/>
      </w:pPr>
      <w:bookmarkStart w:name="Foreword" w:id="7"/>
      <w:bookmarkEnd w:id="7"/>
      <w:r>
        <w:rPr/>
      </w:r>
      <w:bookmarkStart w:name="_bookmark3" w:id="8"/>
      <w:bookmarkEnd w:id="8"/>
      <w:r>
        <w:rPr/>
      </w:r>
      <w:r>
        <w:rPr>
          <w:spacing w:val="-2"/>
        </w:rPr>
        <w:t>Foreword</w:t>
      </w:r>
    </w:p>
    <w:p>
      <w:pPr>
        <w:pStyle w:val="BodyText"/>
        <w:spacing w:before="179"/>
        <w:ind w:left="392"/>
        <w:jc w:val="both"/>
      </w:pPr>
      <w:r>
        <w:rPr/>
        <w:t>This</w:t>
      </w:r>
      <w:r>
        <w:rPr>
          <w:spacing w:val="-11"/>
        </w:rPr>
        <w:t> </w:t>
      </w:r>
      <w:r>
        <w:rPr/>
        <w:t>Technical</w:t>
      </w:r>
      <w:r>
        <w:rPr>
          <w:spacing w:val="-6"/>
        </w:rPr>
        <w:t> </w:t>
      </w:r>
      <w:r>
        <w:rPr/>
        <w:t>Report</w:t>
      </w:r>
      <w:r>
        <w:rPr>
          <w:spacing w:val="-10"/>
        </w:rPr>
        <w:t> </w:t>
      </w:r>
      <w:r>
        <w:rPr/>
        <w:t>(TR)</w:t>
      </w:r>
      <w:r>
        <w:rPr>
          <w:spacing w:val="-6"/>
        </w:rPr>
        <w:t> </w:t>
      </w:r>
      <w:r>
        <w:rPr/>
        <w:t>has</w:t>
      </w:r>
      <w:r>
        <w:rPr>
          <w:spacing w:val="-6"/>
        </w:rPr>
        <w:t> </w:t>
      </w:r>
      <w:r>
        <w:rPr/>
        <w:t>been</w:t>
      </w:r>
      <w:r>
        <w:rPr>
          <w:spacing w:val="-8"/>
        </w:rPr>
        <w:t> </w:t>
      </w:r>
      <w:r>
        <w:rPr/>
        <w:t>produced</w:t>
      </w:r>
      <w:r>
        <w:rPr>
          <w:spacing w:val="-7"/>
        </w:rPr>
        <w:t> </w:t>
      </w:r>
      <w:r>
        <w:rPr/>
        <w:t>by</w:t>
      </w:r>
      <w:r>
        <w:rPr>
          <w:spacing w:val="-8"/>
        </w:rPr>
        <w:t> </w:t>
      </w:r>
      <w:r>
        <w:rPr/>
        <w:t>O-RAN</w:t>
      </w:r>
      <w:r>
        <w:rPr>
          <w:spacing w:val="-12"/>
        </w:rPr>
        <w:t> </w:t>
      </w:r>
      <w:r>
        <w:rPr>
          <w:spacing w:val="-2"/>
        </w:rPr>
        <w:t>Alliance.</w:t>
      </w:r>
    </w:p>
    <w:p>
      <w:pPr>
        <w:pStyle w:val="BodyText"/>
        <w:spacing w:before="10"/>
        <w:rPr>
          <w:sz w:val="18"/>
        </w:rPr>
      </w:pPr>
      <w:r>
        <w:rPr/>
        <mc:AlternateContent>
          <mc:Choice Requires="wps">
            <w:drawing>
              <wp:anchor distT="0" distB="0" distL="0" distR="0" allowOverlap="1" layoutInCell="1" locked="0" behindDoc="1" simplePos="0" relativeHeight="487591424">
                <wp:simplePos x="0" y="0"/>
                <wp:positionH relativeFrom="page">
                  <wp:posOffset>719455</wp:posOffset>
                </wp:positionH>
                <wp:positionV relativeFrom="paragraph">
                  <wp:posOffset>153362</wp:posOffset>
                </wp:positionV>
                <wp:extent cx="6122035" cy="1841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122035" cy="18415"/>
                        </a:xfrm>
                        <a:custGeom>
                          <a:avLst/>
                          <a:gdLst/>
                          <a:ahLst/>
                          <a:cxnLst/>
                          <a:rect l="l" t="t" r="r" b="b"/>
                          <a:pathLst>
                            <a:path w="6122035" h="18415">
                              <a:moveTo>
                                <a:pt x="6122035" y="18288"/>
                              </a:moveTo>
                              <a:lnTo>
                                <a:pt x="0" y="18288"/>
                              </a:lnTo>
                              <a:lnTo>
                                <a:pt x="0" y="0"/>
                              </a:lnTo>
                              <a:lnTo>
                                <a:pt x="6122035" y="0"/>
                              </a:lnTo>
                              <a:lnTo>
                                <a:pt x="6122035" y="18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50002pt;margin-top:12.075787pt;width:482.05pt;height:1.44pt;mso-position-horizontal-relative:page;mso-position-vertical-relative:paragraph;z-index:-15725056;mso-wrap-distance-left:0;mso-wrap-distance-right:0" id="docshape14" filled="true" fillcolor="#000000" stroked="false">
                <v:fill type="solid"/>
                <w10:wrap type="topAndBottom"/>
              </v:rect>
            </w:pict>
          </mc:Fallback>
        </mc:AlternateContent>
      </w:r>
    </w:p>
    <w:p>
      <w:pPr>
        <w:pStyle w:val="Heading1"/>
        <w:spacing w:before="59"/>
      </w:pPr>
      <w:bookmarkStart w:name="Modal verbs terminology" w:id="9"/>
      <w:bookmarkEnd w:id="9"/>
      <w:r>
        <w:rPr/>
      </w:r>
      <w:bookmarkStart w:name="_bookmark4" w:id="10"/>
      <w:bookmarkEnd w:id="10"/>
      <w:r>
        <w:rPr/>
      </w:r>
      <w:r>
        <w:rPr/>
        <w:t>Modal</w:t>
      </w:r>
      <w:r>
        <w:rPr>
          <w:spacing w:val="-1"/>
        </w:rPr>
        <w:t> </w:t>
      </w:r>
      <w:r>
        <w:rPr/>
        <w:t>verbs</w:t>
      </w:r>
      <w:r>
        <w:rPr>
          <w:spacing w:val="-2"/>
        </w:rPr>
        <w:t> terminology</w:t>
      </w:r>
    </w:p>
    <w:p>
      <w:pPr>
        <w:spacing w:before="181"/>
        <w:ind w:left="392" w:right="703" w:firstLine="0"/>
        <w:jc w:val="both"/>
        <w:rPr>
          <w:sz w:val="20"/>
        </w:rPr>
      </w:pPr>
      <w:r>
        <w:rPr>
          <w:sz w:val="20"/>
        </w:rPr>
        <w:t>In</w:t>
      </w:r>
      <w:r>
        <w:rPr>
          <w:spacing w:val="-2"/>
          <w:sz w:val="20"/>
        </w:rPr>
        <w:t> </w:t>
      </w:r>
      <w:r>
        <w:rPr>
          <w:sz w:val="20"/>
        </w:rPr>
        <w:t>the present</w:t>
      </w:r>
      <w:r>
        <w:rPr>
          <w:spacing w:val="-1"/>
          <w:sz w:val="20"/>
        </w:rPr>
        <w:t> </w:t>
      </w:r>
      <w:r>
        <w:rPr>
          <w:sz w:val="20"/>
        </w:rPr>
        <w:t>document "</w:t>
      </w:r>
      <w:r>
        <w:rPr>
          <w:b/>
          <w:sz w:val="20"/>
        </w:rPr>
        <w:t>shall</w:t>
      </w:r>
      <w:r>
        <w:rPr>
          <w:sz w:val="20"/>
        </w:rPr>
        <w:t>",</w:t>
      </w:r>
      <w:r>
        <w:rPr>
          <w:spacing w:val="-3"/>
          <w:sz w:val="20"/>
        </w:rPr>
        <w:t> </w:t>
      </w:r>
      <w:r>
        <w:rPr>
          <w:sz w:val="20"/>
        </w:rPr>
        <w:t>"</w:t>
      </w:r>
      <w:r>
        <w:rPr>
          <w:b/>
          <w:sz w:val="20"/>
        </w:rPr>
        <w:t>shall not</w:t>
      </w:r>
      <w:r>
        <w:rPr>
          <w:sz w:val="20"/>
        </w:rPr>
        <w:t>",</w:t>
      </w:r>
      <w:r>
        <w:rPr>
          <w:spacing w:val="-3"/>
          <w:sz w:val="20"/>
        </w:rPr>
        <w:t> </w:t>
      </w:r>
      <w:r>
        <w:rPr>
          <w:sz w:val="20"/>
        </w:rPr>
        <w:t>"</w:t>
      </w:r>
      <w:r>
        <w:rPr>
          <w:b/>
          <w:sz w:val="20"/>
        </w:rPr>
        <w:t>should</w:t>
      </w:r>
      <w:r>
        <w:rPr>
          <w:sz w:val="20"/>
        </w:rPr>
        <w:t>",</w:t>
      </w:r>
      <w:r>
        <w:rPr>
          <w:spacing w:val="-3"/>
          <w:sz w:val="20"/>
        </w:rPr>
        <w:t> </w:t>
      </w:r>
      <w:r>
        <w:rPr>
          <w:sz w:val="20"/>
        </w:rPr>
        <w:t>"</w:t>
      </w:r>
      <w:r>
        <w:rPr>
          <w:b/>
          <w:sz w:val="20"/>
        </w:rPr>
        <w:t>should not</w:t>
      </w:r>
      <w:r>
        <w:rPr>
          <w:sz w:val="20"/>
        </w:rPr>
        <w:t>", "</w:t>
      </w:r>
      <w:r>
        <w:rPr>
          <w:b/>
          <w:sz w:val="20"/>
        </w:rPr>
        <w:t>may</w:t>
      </w:r>
      <w:r>
        <w:rPr>
          <w:sz w:val="20"/>
        </w:rPr>
        <w:t>",</w:t>
      </w:r>
      <w:r>
        <w:rPr>
          <w:spacing w:val="-3"/>
          <w:sz w:val="20"/>
        </w:rPr>
        <w:t> </w:t>
      </w:r>
      <w:r>
        <w:rPr>
          <w:sz w:val="20"/>
        </w:rPr>
        <w:t>"</w:t>
      </w:r>
      <w:r>
        <w:rPr>
          <w:b/>
          <w:sz w:val="20"/>
        </w:rPr>
        <w:t>need not</w:t>
      </w:r>
      <w:r>
        <w:rPr>
          <w:sz w:val="20"/>
        </w:rPr>
        <w:t>",</w:t>
      </w:r>
      <w:r>
        <w:rPr>
          <w:spacing w:val="-3"/>
          <w:sz w:val="20"/>
        </w:rPr>
        <w:t> </w:t>
      </w:r>
      <w:r>
        <w:rPr>
          <w:sz w:val="20"/>
        </w:rPr>
        <w:t>"</w:t>
      </w:r>
      <w:r>
        <w:rPr>
          <w:b/>
          <w:sz w:val="20"/>
        </w:rPr>
        <w:t>will</w:t>
      </w:r>
      <w:r>
        <w:rPr>
          <w:sz w:val="20"/>
        </w:rPr>
        <w:t>",</w:t>
      </w:r>
      <w:r>
        <w:rPr>
          <w:spacing w:val="-3"/>
          <w:sz w:val="20"/>
        </w:rPr>
        <w:t> </w:t>
      </w:r>
      <w:r>
        <w:rPr>
          <w:sz w:val="20"/>
        </w:rPr>
        <w:t>"</w:t>
      </w:r>
      <w:r>
        <w:rPr>
          <w:b/>
          <w:sz w:val="20"/>
        </w:rPr>
        <w:t>will</w:t>
      </w:r>
      <w:r>
        <w:rPr>
          <w:b/>
          <w:spacing w:val="-1"/>
          <w:sz w:val="20"/>
        </w:rPr>
        <w:t> </w:t>
      </w:r>
      <w:r>
        <w:rPr>
          <w:b/>
          <w:sz w:val="20"/>
        </w:rPr>
        <w:t>not</w:t>
      </w:r>
      <w:r>
        <w:rPr>
          <w:sz w:val="20"/>
        </w:rPr>
        <w:t>", "</w:t>
      </w:r>
      <w:r>
        <w:rPr>
          <w:b/>
          <w:sz w:val="20"/>
        </w:rPr>
        <w:t>can</w:t>
      </w:r>
      <w:r>
        <w:rPr>
          <w:sz w:val="20"/>
        </w:rPr>
        <w:t>"</w:t>
      </w:r>
      <w:r>
        <w:rPr>
          <w:spacing w:val="-1"/>
          <w:sz w:val="20"/>
        </w:rPr>
        <w:t> </w:t>
      </w:r>
      <w:r>
        <w:rPr>
          <w:sz w:val="20"/>
        </w:rPr>
        <w:t>and "</w:t>
      </w:r>
      <w:r>
        <w:rPr>
          <w:b/>
          <w:sz w:val="20"/>
        </w:rPr>
        <w:t>cannot</w:t>
      </w:r>
      <w:r>
        <w:rPr>
          <w:sz w:val="20"/>
        </w:rPr>
        <w:t>"</w:t>
      </w:r>
      <w:r>
        <w:rPr>
          <w:spacing w:val="-4"/>
          <w:sz w:val="20"/>
        </w:rPr>
        <w:t> </w:t>
      </w:r>
      <w:r>
        <w:rPr>
          <w:sz w:val="20"/>
        </w:rPr>
        <w:t>are</w:t>
      </w:r>
      <w:r>
        <w:rPr>
          <w:spacing w:val="-6"/>
          <w:sz w:val="20"/>
        </w:rPr>
        <w:t> </w:t>
      </w:r>
      <w:r>
        <w:rPr>
          <w:sz w:val="20"/>
        </w:rPr>
        <w:t>to</w:t>
      </w:r>
      <w:r>
        <w:rPr>
          <w:spacing w:val="-3"/>
          <w:sz w:val="20"/>
        </w:rPr>
        <w:t> </w:t>
      </w:r>
      <w:r>
        <w:rPr>
          <w:sz w:val="20"/>
        </w:rPr>
        <w:t>be</w:t>
      </w:r>
      <w:r>
        <w:rPr>
          <w:spacing w:val="-6"/>
          <w:sz w:val="20"/>
        </w:rPr>
        <w:t> </w:t>
      </w:r>
      <w:r>
        <w:rPr>
          <w:sz w:val="20"/>
        </w:rPr>
        <w:t>interpreted</w:t>
      </w:r>
      <w:r>
        <w:rPr>
          <w:spacing w:val="-3"/>
          <w:sz w:val="20"/>
        </w:rPr>
        <w:t> </w:t>
      </w:r>
      <w:r>
        <w:rPr>
          <w:sz w:val="20"/>
        </w:rPr>
        <w:t>as</w:t>
      </w:r>
      <w:r>
        <w:rPr>
          <w:spacing w:val="-5"/>
          <w:sz w:val="20"/>
        </w:rPr>
        <w:t> </w:t>
      </w:r>
      <w:r>
        <w:rPr>
          <w:sz w:val="20"/>
        </w:rPr>
        <w:t>described</w:t>
      </w:r>
      <w:r>
        <w:rPr>
          <w:spacing w:val="-5"/>
          <w:sz w:val="20"/>
        </w:rPr>
        <w:t> </w:t>
      </w:r>
      <w:r>
        <w:rPr>
          <w:sz w:val="20"/>
        </w:rPr>
        <w:t>in</w:t>
      </w:r>
      <w:r>
        <w:rPr>
          <w:spacing w:val="-3"/>
          <w:sz w:val="20"/>
        </w:rPr>
        <w:t> </w:t>
      </w:r>
      <w:r>
        <w:rPr>
          <w:sz w:val="20"/>
        </w:rPr>
        <w:t>clause</w:t>
      </w:r>
      <w:r>
        <w:rPr>
          <w:spacing w:val="-4"/>
          <w:sz w:val="20"/>
        </w:rPr>
        <w:t> </w:t>
      </w:r>
      <w:r>
        <w:rPr>
          <w:sz w:val="20"/>
        </w:rPr>
        <w:t>3.2</w:t>
      </w:r>
      <w:r>
        <w:rPr>
          <w:spacing w:val="-5"/>
          <w:sz w:val="20"/>
        </w:rPr>
        <w:t> </w:t>
      </w:r>
      <w:r>
        <w:rPr>
          <w:sz w:val="20"/>
        </w:rPr>
        <w:t>of</w:t>
      </w:r>
      <w:r>
        <w:rPr>
          <w:spacing w:val="-6"/>
          <w:sz w:val="20"/>
        </w:rPr>
        <w:t> </w:t>
      </w:r>
      <w:r>
        <w:rPr>
          <w:sz w:val="20"/>
        </w:rPr>
        <w:t>the</w:t>
      </w:r>
      <w:r>
        <w:rPr>
          <w:spacing w:val="-1"/>
          <w:sz w:val="20"/>
        </w:rPr>
        <w:t> </w:t>
      </w:r>
      <w:r>
        <w:rPr>
          <w:sz w:val="20"/>
        </w:rPr>
        <w:t>O-RAN</w:t>
      </w:r>
      <w:r>
        <w:rPr>
          <w:spacing w:val="-1"/>
          <w:sz w:val="20"/>
        </w:rPr>
        <w:t> </w:t>
      </w:r>
      <w:r>
        <w:rPr>
          <w:sz w:val="20"/>
        </w:rPr>
        <w:t>Drafting</w:t>
      </w:r>
      <w:r>
        <w:rPr>
          <w:spacing w:val="-3"/>
          <w:sz w:val="20"/>
        </w:rPr>
        <w:t> </w:t>
      </w:r>
      <w:r>
        <w:rPr>
          <w:sz w:val="20"/>
        </w:rPr>
        <w:t>Rules</w:t>
      </w:r>
      <w:r>
        <w:rPr>
          <w:spacing w:val="-5"/>
          <w:sz w:val="20"/>
        </w:rPr>
        <w:t> </w:t>
      </w:r>
      <w:r>
        <w:rPr>
          <w:sz w:val="20"/>
        </w:rPr>
        <w:t>(Verbal</w:t>
      </w:r>
      <w:r>
        <w:rPr>
          <w:spacing w:val="-7"/>
          <w:sz w:val="20"/>
        </w:rPr>
        <w:t> </w:t>
      </w:r>
      <w:r>
        <w:rPr>
          <w:sz w:val="20"/>
        </w:rPr>
        <w:t>forms for</w:t>
      </w:r>
      <w:r>
        <w:rPr>
          <w:spacing w:val="-3"/>
          <w:sz w:val="20"/>
        </w:rPr>
        <w:t> </w:t>
      </w:r>
      <w:r>
        <w:rPr>
          <w:sz w:val="20"/>
        </w:rPr>
        <w:t>the</w:t>
      </w:r>
      <w:r>
        <w:rPr>
          <w:spacing w:val="-1"/>
          <w:sz w:val="20"/>
        </w:rPr>
        <w:t> </w:t>
      </w:r>
      <w:r>
        <w:rPr>
          <w:sz w:val="20"/>
        </w:rPr>
        <w:t>expression of provisions).</w:t>
      </w:r>
    </w:p>
    <w:p>
      <w:pPr>
        <w:pStyle w:val="BodyText"/>
        <w:spacing w:before="179"/>
        <w:ind w:left="392"/>
        <w:jc w:val="both"/>
      </w:pPr>
      <w:r>
        <w:rPr/>
        <w:t>"</w:t>
      </w:r>
      <w:r>
        <w:rPr>
          <w:b/>
        </w:rPr>
        <w:t>must</w:t>
      </w:r>
      <w:r>
        <w:rPr/>
        <w:t>"</w:t>
      </w:r>
      <w:r>
        <w:rPr>
          <w:spacing w:val="-6"/>
        </w:rPr>
        <w:t> </w:t>
      </w:r>
      <w:r>
        <w:rPr/>
        <w:t>and</w:t>
      </w:r>
      <w:r>
        <w:rPr>
          <w:spacing w:val="-4"/>
        </w:rPr>
        <w:t> </w:t>
      </w:r>
      <w:r>
        <w:rPr/>
        <w:t>"</w:t>
      </w:r>
      <w:r>
        <w:rPr>
          <w:b/>
        </w:rPr>
        <w:t>must</w:t>
      </w:r>
      <w:r>
        <w:rPr>
          <w:b/>
          <w:spacing w:val="-3"/>
        </w:rPr>
        <w:t> </w:t>
      </w:r>
      <w:r>
        <w:rPr>
          <w:b/>
        </w:rPr>
        <w:t>not</w:t>
      </w:r>
      <w:r>
        <w:rPr/>
        <w:t>"</w:t>
      </w:r>
      <w:r>
        <w:rPr>
          <w:spacing w:val="-7"/>
        </w:rPr>
        <w:t> </w:t>
      </w:r>
      <w:r>
        <w:rPr/>
        <w:t>are</w:t>
      </w:r>
      <w:r>
        <w:rPr>
          <w:spacing w:val="-6"/>
        </w:rPr>
        <w:t> </w:t>
      </w:r>
      <w:r>
        <w:rPr>
          <w:b/>
        </w:rPr>
        <w:t>NOT</w:t>
      </w:r>
      <w:r>
        <w:rPr>
          <w:b/>
          <w:spacing w:val="-6"/>
        </w:rPr>
        <w:t> </w:t>
      </w:r>
      <w:r>
        <w:rPr/>
        <w:t>allowed</w:t>
      </w:r>
      <w:r>
        <w:rPr>
          <w:spacing w:val="-5"/>
        </w:rPr>
        <w:t> </w:t>
      </w:r>
      <w:r>
        <w:rPr/>
        <w:t>in</w:t>
      </w:r>
      <w:r>
        <w:rPr>
          <w:spacing w:val="-6"/>
        </w:rPr>
        <w:t> </w:t>
      </w:r>
      <w:r>
        <w:rPr/>
        <w:t>O-RAN</w:t>
      </w:r>
      <w:r>
        <w:rPr>
          <w:spacing w:val="-3"/>
        </w:rPr>
        <w:t> </w:t>
      </w:r>
      <w:r>
        <w:rPr/>
        <w:t>deliverables</w:t>
      </w:r>
      <w:r>
        <w:rPr>
          <w:spacing w:val="-4"/>
        </w:rPr>
        <w:t> </w:t>
      </w:r>
      <w:r>
        <w:rPr/>
        <w:t>except</w:t>
      </w:r>
      <w:r>
        <w:rPr>
          <w:spacing w:val="-5"/>
        </w:rPr>
        <w:t> </w:t>
      </w:r>
      <w:r>
        <w:rPr/>
        <w:t>when</w:t>
      </w:r>
      <w:r>
        <w:rPr>
          <w:spacing w:val="-5"/>
        </w:rPr>
        <w:t> </w:t>
      </w:r>
      <w:r>
        <w:rPr/>
        <w:t>used</w:t>
      </w:r>
      <w:r>
        <w:rPr>
          <w:spacing w:val="-4"/>
        </w:rPr>
        <w:t> </w:t>
      </w:r>
      <w:r>
        <w:rPr/>
        <w:t>in</w:t>
      </w:r>
      <w:r>
        <w:rPr>
          <w:spacing w:val="-6"/>
        </w:rPr>
        <w:t> </w:t>
      </w:r>
      <w:r>
        <w:rPr/>
        <w:t>direct</w:t>
      </w:r>
      <w:r>
        <w:rPr>
          <w:spacing w:val="-6"/>
        </w:rPr>
        <w:t> </w:t>
      </w:r>
      <w:r>
        <w:rPr>
          <w:spacing w:val="-2"/>
        </w:rPr>
        <w:t>citation.</w:t>
      </w:r>
    </w:p>
    <w:p>
      <w:pPr>
        <w:pStyle w:val="BodyText"/>
        <w:spacing w:before="11"/>
        <w:rPr>
          <w:sz w:val="18"/>
        </w:rPr>
      </w:pPr>
      <w:r>
        <w:rPr/>
        <mc:AlternateContent>
          <mc:Choice Requires="wps">
            <w:drawing>
              <wp:anchor distT="0" distB="0" distL="0" distR="0" allowOverlap="1" layoutInCell="1" locked="0" behindDoc="1" simplePos="0" relativeHeight="487591936">
                <wp:simplePos x="0" y="0"/>
                <wp:positionH relativeFrom="page">
                  <wp:posOffset>719455</wp:posOffset>
                </wp:positionH>
                <wp:positionV relativeFrom="paragraph">
                  <wp:posOffset>153868</wp:posOffset>
                </wp:positionV>
                <wp:extent cx="6122035" cy="1841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6122035" cy="18415"/>
                        </a:xfrm>
                        <a:custGeom>
                          <a:avLst/>
                          <a:gdLst/>
                          <a:ahLst/>
                          <a:cxnLst/>
                          <a:rect l="l" t="t" r="r" b="b"/>
                          <a:pathLst>
                            <a:path w="6122035" h="18415">
                              <a:moveTo>
                                <a:pt x="6122035" y="18287"/>
                              </a:moveTo>
                              <a:lnTo>
                                <a:pt x="0" y="18287"/>
                              </a:lnTo>
                              <a:lnTo>
                                <a:pt x="0" y="0"/>
                              </a:lnTo>
                              <a:lnTo>
                                <a:pt x="6122035" y="0"/>
                              </a:lnTo>
                              <a:lnTo>
                                <a:pt x="6122035" y="182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50002pt;margin-top:12.115664pt;width:482.05pt;height:1.44pt;mso-position-horizontal-relative:page;mso-position-vertical-relative:paragraph;z-index:-15724544;mso-wrap-distance-left:0;mso-wrap-distance-right:0" id="docshape15" filled="true" fillcolor="#000000" stroked="false">
                <v:fill type="solid"/>
                <w10:wrap type="topAndBottom"/>
              </v:rect>
            </w:pict>
          </mc:Fallback>
        </mc:AlternateContent>
      </w:r>
    </w:p>
    <w:p>
      <w:pPr>
        <w:pStyle w:val="Heading1"/>
        <w:spacing w:before="60"/>
      </w:pPr>
      <w:bookmarkStart w:name="Executive summary " w:id="11"/>
      <w:bookmarkEnd w:id="11"/>
      <w:r>
        <w:rPr/>
      </w:r>
      <w:bookmarkStart w:name="_bookmark5" w:id="12"/>
      <w:bookmarkEnd w:id="12"/>
      <w:r>
        <w:rPr/>
      </w:r>
      <w:r>
        <w:rPr/>
        <w:t>Executive</w:t>
      </w:r>
      <w:r>
        <w:rPr>
          <w:spacing w:val="-4"/>
        </w:rPr>
        <w:t> </w:t>
      </w:r>
      <w:r>
        <w:rPr>
          <w:spacing w:val="-2"/>
        </w:rPr>
        <w:t>summary</w:t>
      </w:r>
    </w:p>
    <w:p>
      <w:pPr>
        <w:pStyle w:val="BodyText"/>
        <w:spacing w:before="180"/>
        <w:ind w:left="392" w:right="645"/>
      </w:pPr>
      <w:r>
        <w:rPr/>
        <w:t>Open</w:t>
      </w:r>
      <w:r>
        <w:rPr>
          <w:spacing w:val="-5"/>
        </w:rPr>
        <w:t> </w:t>
      </w:r>
      <w:r>
        <w:rPr/>
        <w:t>RAN</w:t>
      </w:r>
      <w:r>
        <w:rPr>
          <w:spacing w:val="-1"/>
        </w:rPr>
        <w:t> </w:t>
      </w:r>
      <w:r>
        <w:rPr/>
        <w:t>energy</w:t>
      </w:r>
      <w:r>
        <w:rPr>
          <w:spacing w:val="-3"/>
        </w:rPr>
        <w:t> </w:t>
      </w:r>
      <w:r>
        <w:rPr/>
        <w:t>management</w:t>
      </w:r>
      <w:r>
        <w:rPr>
          <w:spacing w:val="-4"/>
        </w:rPr>
        <w:t> </w:t>
      </w:r>
      <w:r>
        <w:rPr/>
        <w:t>is</w:t>
      </w:r>
      <w:r>
        <w:rPr>
          <w:spacing w:val="-2"/>
        </w:rPr>
        <w:t> </w:t>
      </w:r>
      <w:r>
        <w:rPr/>
        <w:t>a</w:t>
      </w:r>
      <w:r>
        <w:rPr>
          <w:spacing w:val="-4"/>
        </w:rPr>
        <w:t> </w:t>
      </w:r>
      <w:r>
        <w:rPr/>
        <w:t>key</w:t>
      </w:r>
      <w:r>
        <w:rPr>
          <w:spacing w:val="-3"/>
        </w:rPr>
        <w:t> </w:t>
      </w:r>
      <w:r>
        <w:rPr/>
        <w:t>sustainability</w:t>
      </w:r>
      <w:r>
        <w:rPr>
          <w:spacing w:val="-3"/>
        </w:rPr>
        <w:t> </w:t>
      </w:r>
      <w:r>
        <w:rPr/>
        <w:t>objective</w:t>
      </w:r>
      <w:r>
        <w:rPr>
          <w:spacing w:val="-1"/>
        </w:rPr>
        <w:t> </w:t>
      </w:r>
      <w:r>
        <w:rPr/>
        <w:t>for</w:t>
      </w:r>
      <w:r>
        <w:rPr>
          <w:spacing w:val="-6"/>
        </w:rPr>
        <w:t> </w:t>
      </w:r>
      <w:r>
        <w:rPr/>
        <w:t>all</w:t>
      </w:r>
      <w:r>
        <w:rPr>
          <w:spacing w:val="-2"/>
        </w:rPr>
        <w:t> </w:t>
      </w:r>
      <w:r>
        <w:rPr/>
        <w:t>mobile</w:t>
      </w:r>
      <w:r>
        <w:rPr>
          <w:spacing w:val="-4"/>
        </w:rPr>
        <w:t> </w:t>
      </w:r>
      <w:r>
        <w:rPr/>
        <w:t>operators</w:t>
      </w:r>
      <w:r>
        <w:rPr>
          <w:spacing w:val="-5"/>
        </w:rPr>
        <w:t> </w:t>
      </w:r>
      <w:r>
        <w:rPr/>
        <w:t>around</w:t>
      </w:r>
      <w:r>
        <w:rPr>
          <w:spacing w:val="-3"/>
        </w:rPr>
        <w:t> </w:t>
      </w:r>
      <w:r>
        <w:rPr/>
        <w:t>the</w:t>
      </w:r>
      <w:r>
        <w:rPr>
          <w:spacing w:val="-1"/>
        </w:rPr>
        <w:t> </w:t>
      </w:r>
      <w:r>
        <w:rPr/>
        <w:t>world.</w:t>
      </w:r>
      <w:r>
        <w:rPr>
          <w:spacing w:val="-7"/>
        </w:rPr>
        <w:t> </w:t>
      </w:r>
      <w:r>
        <w:rPr/>
        <w:t>This</w:t>
      </w:r>
      <w:r>
        <w:rPr>
          <w:spacing w:val="-2"/>
        </w:rPr>
        <w:t> </w:t>
      </w:r>
      <w:r>
        <w:rPr/>
        <w:t>could help Open RAN technology to scale for commercial deployments and speed up O-RAN technology development.</w:t>
      </w:r>
    </w:p>
    <w:p>
      <w:pPr>
        <w:pStyle w:val="BodyText"/>
        <w:ind w:left="392" w:right="645"/>
      </w:pPr>
      <w:r>
        <w:rPr/>
        <w:t>Telecoms industry requires a standardized approach not only for achieving energy saving, but also for evaluating, testing,</w:t>
      </w:r>
      <w:r>
        <w:rPr>
          <w:spacing w:val="-4"/>
        </w:rPr>
        <w:t> </w:t>
      </w:r>
      <w:r>
        <w:rPr/>
        <w:t>measuring,</w:t>
      </w:r>
      <w:r>
        <w:rPr>
          <w:spacing w:val="-2"/>
        </w:rPr>
        <w:t> </w:t>
      </w:r>
      <w:r>
        <w:rPr/>
        <w:t>and</w:t>
      </w:r>
      <w:r>
        <w:rPr>
          <w:spacing w:val="-4"/>
        </w:rPr>
        <w:t> </w:t>
      </w:r>
      <w:r>
        <w:rPr/>
        <w:t>monitoring</w:t>
      </w:r>
      <w:r>
        <w:rPr>
          <w:spacing w:val="-4"/>
        </w:rPr>
        <w:t> </w:t>
      </w:r>
      <w:r>
        <w:rPr/>
        <w:t>energy</w:t>
      </w:r>
      <w:r>
        <w:rPr>
          <w:spacing w:val="-4"/>
        </w:rPr>
        <w:t> </w:t>
      </w:r>
      <w:r>
        <w:rPr/>
        <w:t>consumption</w:t>
      </w:r>
      <w:r>
        <w:rPr>
          <w:spacing w:val="-6"/>
        </w:rPr>
        <w:t> </w:t>
      </w:r>
      <w:r>
        <w:rPr/>
        <w:t>of</w:t>
      </w:r>
      <w:r>
        <w:rPr>
          <w:spacing w:val="-4"/>
        </w:rPr>
        <w:t> </w:t>
      </w:r>
      <w:r>
        <w:rPr/>
        <w:t>Open</w:t>
      </w:r>
      <w:r>
        <w:rPr>
          <w:spacing w:val="-6"/>
        </w:rPr>
        <w:t> </w:t>
      </w:r>
      <w:r>
        <w:rPr/>
        <w:t>RAN</w:t>
      </w:r>
      <w:r>
        <w:rPr>
          <w:spacing w:val="-5"/>
        </w:rPr>
        <w:t> </w:t>
      </w:r>
      <w:r>
        <w:rPr/>
        <w:t>Cloud</w:t>
      </w:r>
      <w:r>
        <w:rPr>
          <w:spacing w:val="-4"/>
        </w:rPr>
        <w:t> </w:t>
      </w:r>
      <w:r>
        <w:rPr/>
        <w:t>deployments.</w:t>
      </w:r>
      <w:r>
        <w:rPr>
          <w:spacing w:val="-7"/>
        </w:rPr>
        <w:t> </w:t>
      </w:r>
      <w:r>
        <w:rPr/>
        <w:t>This</w:t>
      </w:r>
      <w:r>
        <w:rPr>
          <w:spacing w:val="-6"/>
        </w:rPr>
        <w:t> </w:t>
      </w:r>
      <w:r>
        <w:rPr/>
        <w:t>Technical</w:t>
      </w:r>
      <w:r>
        <w:rPr>
          <w:spacing w:val="-5"/>
        </w:rPr>
        <w:t> </w:t>
      </w:r>
      <w:r>
        <w:rPr/>
        <w:t>Report</w:t>
      </w:r>
      <w:r>
        <w:rPr>
          <w:spacing w:val="-5"/>
        </w:rPr>
        <w:t> </w:t>
      </w:r>
      <w:r>
        <w:rPr/>
        <w:t>(TR) analyses some energy techniques that can</w:t>
      </w:r>
      <w:r>
        <w:rPr>
          <w:spacing w:val="-2"/>
        </w:rPr>
        <w:t> </w:t>
      </w:r>
      <w:r>
        <w:rPr/>
        <w:t>be</w:t>
      </w:r>
      <w:r>
        <w:rPr>
          <w:spacing w:val="-1"/>
        </w:rPr>
        <w:t> </w:t>
      </w:r>
      <w:r>
        <w:rPr/>
        <w:t>utilized within the O-Cloud to achieve</w:t>
      </w:r>
      <w:r>
        <w:rPr>
          <w:spacing w:val="-1"/>
        </w:rPr>
        <w:t> </w:t>
      </w:r>
      <w:r>
        <w:rPr/>
        <w:t>promising reduction in</w:t>
      </w:r>
      <w:r>
        <w:rPr>
          <w:spacing w:val="-2"/>
        </w:rPr>
        <w:t> </w:t>
      </w:r>
      <w:r>
        <w:rPr/>
        <w:t>Open RAN Cloud deployment power consumption.</w:t>
      </w:r>
    </w:p>
    <w:p>
      <w:pPr>
        <w:pStyle w:val="BodyText"/>
        <w:spacing w:before="10"/>
        <w:rPr>
          <w:sz w:val="18"/>
        </w:rPr>
      </w:pPr>
      <w:r>
        <w:rPr/>
        <mc:AlternateContent>
          <mc:Choice Requires="wps">
            <w:drawing>
              <wp:anchor distT="0" distB="0" distL="0" distR="0" allowOverlap="1" layoutInCell="1" locked="0" behindDoc="1" simplePos="0" relativeHeight="487592448">
                <wp:simplePos x="0" y="0"/>
                <wp:positionH relativeFrom="page">
                  <wp:posOffset>719455</wp:posOffset>
                </wp:positionH>
                <wp:positionV relativeFrom="paragraph">
                  <wp:posOffset>153258</wp:posOffset>
                </wp:positionV>
                <wp:extent cx="6122035" cy="1841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122035" cy="18415"/>
                        </a:xfrm>
                        <a:custGeom>
                          <a:avLst/>
                          <a:gdLst/>
                          <a:ahLst/>
                          <a:cxnLst/>
                          <a:rect l="l" t="t" r="r" b="b"/>
                          <a:pathLst>
                            <a:path w="6122035" h="18415">
                              <a:moveTo>
                                <a:pt x="6122035" y="18287"/>
                              </a:moveTo>
                              <a:lnTo>
                                <a:pt x="0" y="18287"/>
                              </a:lnTo>
                              <a:lnTo>
                                <a:pt x="0" y="0"/>
                              </a:lnTo>
                              <a:lnTo>
                                <a:pt x="6122035" y="0"/>
                              </a:lnTo>
                              <a:lnTo>
                                <a:pt x="6122035" y="182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50002pt;margin-top:12.067617pt;width:482.05pt;height:1.44pt;mso-position-horizontal-relative:page;mso-position-vertical-relative:paragraph;z-index:-15724032;mso-wrap-distance-left:0;mso-wrap-distance-right:0" id="docshape16" filled="true" fillcolor="#000000" stroked="false">
                <v:fill type="solid"/>
                <w10:wrap type="topAndBottom"/>
              </v:rect>
            </w:pict>
          </mc:Fallback>
        </mc:AlternateContent>
      </w:r>
    </w:p>
    <w:p>
      <w:pPr>
        <w:pStyle w:val="Heading1"/>
        <w:spacing w:before="60"/>
      </w:pPr>
      <w:bookmarkStart w:name="Introduction " w:id="13"/>
      <w:bookmarkEnd w:id="13"/>
      <w:r>
        <w:rPr/>
      </w:r>
      <w:bookmarkStart w:name="_bookmark6" w:id="14"/>
      <w:bookmarkEnd w:id="14"/>
      <w:r>
        <w:rPr/>
      </w:r>
      <w:r>
        <w:rPr>
          <w:spacing w:val="-2"/>
        </w:rPr>
        <w:t>Introduction</w:t>
      </w:r>
    </w:p>
    <w:p>
      <w:pPr>
        <w:pStyle w:val="BodyText"/>
        <w:spacing w:before="180"/>
        <w:ind w:left="392" w:right="645"/>
      </w:pPr>
      <w:r>
        <w:rPr/>
        <w:t>Energy consumption of RAN has become a key part of the operators’</w:t>
      </w:r>
      <w:r>
        <w:rPr>
          <w:spacing w:val="-14"/>
        </w:rPr>
        <w:t> </w:t>
      </w:r>
      <w:r>
        <w:rPr/>
        <w:t>OPEX.</w:t>
      </w:r>
      <w:r>
        <w:rPr>
          <w:spacing w:val="-1"/>
        </w:rPr>
        <w:t> </w:t>
      </w:r>
      <w:r>
        <w:rPr/>
        <w:t>The energy cost on RAN is expected to continue to grow with increased adoption of 5G technology enablers such as Massive MIMO and B5G/6G.</w:t>
      </w:r>
      <w:r>
        <w:rPr>
          <w:spacing w:val="40"/>
        </w:rPr>
        <w:t> </w:t>
      </w:r>
      <w:r>
        <w:rPr/>
        <w:t>Energy efficiency</w:t>
      </w:r>
      <w:r>
        <w:rPr>
          <w:spacing w:val="-4"/>
        </w:rPr>
        <w:t> </w:t>
      </w:r>
      <w:r>
        <w:rPr/>
        <w:t>is</w:t>
      </w:r>
      <w:r>
        <w:rPr>
          <w:spacing w:val="-3"/>
        </w:rPr>
        <w:t> </w:t>
      </w:r>
      <w:r>
        <w:rPr/>
        <w:t>therefore</w:t>
      </w:r>
      <w:r>
        <w:rPr>
          <w:spacing w:val="-7"/>
        </w:rPr>
        <w:t> </w:t>
      </w:r>
      <w:r>
        <w:rPr/>
        <w:t>essential</w:t>
      </w:r>
      <w:r>
        <w:rPr>
          <w:spacing w:val="-3"/>
        </w:rPr>
        <w:t> </w:t>
      </w:r>
      <w:r>
        <w:rPr/>
        <w:t>and</w:t>
      </w:r>
      <w:r>
        <w:rPr>
          <w:spacing w:val="-4"/>
        </w:rPr>
        <w:t> </w:t>
      </w:r>
      <w:r>
        <w:rPr/>
        <w:t>crucial</w:t>
      </w:r>
      <w:r>
        <w:rPr>
          <w:spacing w:val="-3"/>
        </w:rPr>
        <w:t> </w:t>
      </w:r>
      <w:r>
        <w:rPr/>
        <w:t>for</w:t>
      </w:r>
      <w:r>
        <w:rPr>
          <w:spacing w:val="-4"/>
        </w:rPr>
        <w:t> </w:t>
      </w:r>
      <w:r>
        <w:rPr/>
        <w:t>Open</w:t>
      </w:r>
      <w:r>
        <w:rPr>
          <w:spacing w:val="-6"/>
        </w:rPr>
        <w:t> </w:t>
      </w:r>
      <w:r>
        <w:rPr/>
        <w:t>RAN</w:t>
      </w:r>
      <w:r>
        <w:rPr>
          <w:spacing w:val="-2"/>
        </w:rPr>
        <w:t> </w:t>
      </w:r>
      <w:r>
        <w:rPr/>
        <w:t>technology</w:t>
      </w:r>
      <w:r>
        <w:rPr>
          <w:spacing w:val="-4"/>
        </w:rPr>
        <w:t> </w:t>
      </w:r>
      <w:r>
        <w:rPr/>
        <w:t>to</w:t>
      </w:r>
      <w:r>
        <w:rPr>
          <w:spacing w:val="-4"/>
        </w:rPr>
        <w:t> </w:t>
      </w:r>
      <w:r>
        <w:rPr/>
        <w:t>scale</w:t>
      </w:r>
      <w:r>
        <w:rPr>
          <w:spacing w:val="-5"/>
        </w:rPr>
        <w:t> </w:t>
      </w:r>
      <w:r>
        <w:rPr/>
        <w:t>for</w:t>
      </w:r>
      <w:r>
        <w:rPr>
          <w:spacing w:val="-4"/>
        </w:rPr>
        <w:t> </w:t>
      </w:r>
      <w:r>
        <w:rPr/>
        <w:t>commercial</w:t>
      </w:r>
      <w:r>
        <w:rPr>
          <w:spacing w:val="-5"/>
        </w:rPr>
        <w:t> </w:t>
      </w:r>
      <w:r>
        <w:rPr/>
        <w:t>deployments.</w:t>
      </w:r>
      <w:r>
        <w:rPr>
          <w:spacing w:val="-7"/>
        </w:rPr>
        <w:t> </w:t>
      </w:r>
      <w:r>
        <w:rPr/>
        <w:t>Telecoms industry requires a standardized approach not only for achieving energy saving, but also for evaluating, testing, measuring, and monitoring energy consumption of dis-aggregated Multi-vendor Open RAN Cloud deployments.</w:t>
      </w:r>
    </w:p>
    <w:p>
      <w:pPr>
        <w:pStyle w:val="BodyText"/>
        <w:spacing w:before="179"/>
        <w:ind w:left="392" w:right="645"/>
      </w:pPr>
      <w:r>
        <w:rPr/>
        <w:t>This</w:t>
      </w:r>
      <w:r>
        <w:rPr>
          <w:spacing w:val="-1"/>
        </w:rPr>
        <w:t> </w:t>
      </w:r>
      <w:r>
        <w:rPr/>
        <w:t>technical</w:t>
      </w:r>
      <w:r>
        <w:rPr>
          <w:spacing w:val="-3"/>
        </w:rPr>
        <w:t> </w:t>
      </w:r>
      <w:r>
        <w:rPr/>
        <w:t>report</w:t>
      </w:r>
      <w:r>
        <w:rPr>
          <w:spacing w:val="-3"/>
        </w:rPr>
        <w:t> </w:t>
      </w:r>
      <w:r>
        <w:rPr/>
        <w:t>focuses</w:t>
      </w:r>
      <w:r>
        <w:rPr>
          <w:spacing w:val="-1"/>
        </w:rPr>
        <w:t> </w:t>
      </w:r>
      <w:r>
        <w:rPr/>
        <w:t>on</w:t>
      </w:r>
      <w:r>
        <w:rPr>
          <w:spacing w:val="-4"/>
        </w:rPr>
        <w:t> </w:t>
      </w:r>
      <w:r>
        <w:rPr/>
        <w:t>the power</w:t>
      </w:r>
      <w:r>
        <w:rPr>
          <w:spacing w:val="-2"/>
        </w:rPr>
        <w:t> </w:t>
      </w:r>
      <w:r>
        <w:rPr/>
        <w:t>management</w:t>
      </w:r>
      <w:r>
        <w:rPr>
          <w:spacing w:val="-3"/>
        </w:rPr>
        <w:t> </w:t>
      </w:r>
      <w:r>
        <w:rPr/>
        <w:t>techniques</w:t>
      </w:r>
      <w:r>
        <w:rPr>
          <w:spacing w:val="-1"/>
        </w:rPr>
        <w:t> </w:t>
      </w:r>
      <w:r>
        <w:rPr/>
        <w:t>that</w:t>
      </w:r>
      <w:r>
        <w:rPr>
          <w:spacing w:val="-1"/>
        </w:rPr>
        <w:t> </w:t>
      </w:r>
      <w:r>
        <w:rPr/>
        <w:t>could be</w:t>
      </w:r>
      <w:r>
        <w:rPr>
          <w:spacing w:val="-5"/>
        </w:rPr>
        <w:t> </w:t>
      </w:r>
      <w:r>
        <w:rPr/>
        <w:t>implemented</w:t>
      </w:r>
      <w:r>
        <w:rPr>
          <w:spacing w:val="-2"/>
        </w:rPr>
        <w:t> </w:t>
      </w:r>
      <w:r>
        <w:rPr/>
        <w:t>within</w:t>
      </w:r>
      <w:r>
        <w:rPr>
          <w:spacing w:val="-2"/>
        </w:rPr>
        <w:t> </w:t>
      </w:r>
      <w:r>
        <w:rPr/>
        <w:t>the</w:t>
      </w:r>
      <w:r>
        <w:rPr>
          <w:spacing w:val="-3"/>
        </w:rPr>
        <w:t> </w:t>
      </w:r>
      <w:r>
        <w:rPr/>
        <w:t>O-Cloud to reduce energy consumption. O-RAN relies on the O-Cloud to deploy RAN Network functions. Therefore, energy savings using power management techniques within the O-Cloud could enable significant reduction of Open RAN power consumption. This TR further aims to provide potential concepts, requirements, user stories and use cases optimizing</w:t>
      </w:r>
      <w:r>
        <w:rPr>
          <w:spacing w:val="-4"/>
        </w:rPr>
        <w:t> </w:t>
      </w:r>
      <w:r>
        <w:rPr/>
        <w:t>the</w:t>
      </w:r>
      <w:r>
        <w:rPr>
          <w:spacing w:val="-4"/>
        </w:rPr>
        <w:t> </w:t>
      </w:r>
      <w:r>
        <w:rPr/>
        <w:t>O-Cloud</w:t>
      </w:r>
      <w:r>
        <w:rPr>
          <w:spacing w:val="-1"/>
        </w:rPr>
        <w:t> </w:t>
      </w:r>
      <w:r>
        <w:rPr/>
        <w:t>resources</w:t>
      </w:r>
      <w:r>
        <w:rPr>
          <w:spacing w:val="-3"/>
        </w:rPr>
        <w:t> </w:t>
      </w:r>
      <w:r>
        <w:rPr/>
        <w:t>used</w:t>
      </w:r>
      <w:r>
        <w:rPr>
          <w:spacing w:val="-4"/>
        </w:rPr>
        <w:t> </w:t>
      </w:r>
      <w:r>
        <w:rPr/>
        <w:t>by</w:t>
      </w:r>
      <w:r>
        <w:rPr>
          <w:spacing w:val="-5"/>
        </w:rPr>
        <w:t> </w:t>
      </w:r>
      <w:r>
        <w:rPr/>
        <w:t>the</w:t>
      </w:r>
      <w:r>
        <w:rPr>
          <w:spacing w:val="-2"/>
        </w:rPr>
        <w:t> </w:t>
      </w:r>
      <w:r>
        <w:rPr/>
        <w:t>RAN</w:t>
      </w:r>
      <w:r>
        <w:rPr>
          <w:spacing w:val="-2"/>
        </w:rPr>
        <w:t> </w:t>
      </w:r>
      <w:r>
        <w:rPr/>
        <w:t>application,</w:t>
      </w:r>
      <w:r>
        <w:rPr>
          <w:spacing w:val="-4"/>
        </w:rPr>
        <w:t> </w:t>
      </w:r>
      <w:r>
        <w:rPr/>
        <w:t>and</w:t>
      </w:r>
      <w:r>
        <w:rPr>
          <w:spacing w:val="-1"/>
        </w:rPr>
        <w:t> </w:t>
      </w:r>
      <w:r>
        <w:rPr/>
        <w:t>thus</w:t>
      </w:r>
      <w:r>
        <w:rPr>
          <w:spacing w:val="-3"/>
        </w:rPr>
        <w:t> </w:t>
      </w:r>
      <w:r>
        <w:rPr/>
        <w:t>accelerating</w:t>
      </w:r>
      <w:r>
        <w:rPr>
          <w:spacing w:val="-5"/>
        </w:rPr>
        <w:t> </w:t>
      </w:r>
      <w:r>
        <w:rPr/>
        <w:t>innovation</w:t>
      </w:r>
      <w:r>
        <w:rPr>
          <w:spacing w:val="-4"/>
        </w:rPr>
        <w:t> </w:t>
      </w:r>
      <w:r>
        <w:rPr/>
        <w:t>to</w:t>
      </w:r>
      <w:r>
        <w:rPr>
          <w:spacing w:val="-4"/>
        </w:rPr>
        <w:t> </w:t>
      </w:r>
      <w:r>
        <w:rPr/>
        <w:t>introduce</w:t>
      </w:r>
      <w:r>
        <w:rPr>
          <w:spacing w:val="-4"/>
        </w:rPr>
        <w:t> </w:t>
      </w:r>
      <w:r>
        <w:rPr/>
        <w:t>energy efficiency in OpenRAN deployments.</w:t>
      </w:r>
    </w:p>
    <w:p>
      <w:pPr>
        <w:pStyle w:val="BodyText"/>
        <w:spacing w:before="180"/>
        <w:ind w:left="392" w:right="645"/>
      </w:pPr>
      <w:r>
        <w:rPr/>
        <w:t>In</w:t>
      </w:r>
      <w:r>
        <w:rPr>
          <w:spacing w:val="-4"/>
        </w:rPr>
        <w:t> </w:t>
      </w:r>
      <w:r>
        <w:rPr/>
        <w:t>O-RAN architecture.,</w:t>
      </w:r>
      <w:r>
        <w:rPr>
          <w:spacing w:val="-5"/>
        </w:rPr>
        <w:t> </w:t>
      </w:r>
      <w:r>
        <w:rPr/>
        <w:t>the SMO collects</w:t>
      </w:r>
      <w:r>
        <w:rPr>
          <w:spacing w:val="-4"/>
        </w:rPr>
        <w:t> </w:t>
      </w:r>
      <w:r>
        <w:rPr/>
        <w:t>data</w:t>
      </w:r>
      <w:r>
        <w:rPr>
          <w:spacing w:val="-3"/>
        </w:rPr>
        <w:t> </w:t>
      </w:r>
      <w:r>
        <w:rPr/>
        <w:t>from</w:t>
      </w:r>
      <w:r>
        <w:rPr>
          <w:spacing w:val="-2"/>
        </w:rPr>
        <w:t> </w:t>
      </w:r>
      <w:r>
        <w:rPr/>
        <w:t>the</w:t>
      </w:r>
      <w:r>
        <w:rPr>
          <w:spacing w:val="-3"/>
        </w:rPr>
        <w:t> </w:t>
      </w:r>
      <w:r>
        <w:rPr/>
        <w:t>deployed</w:t>
      </w:r>
      <w:r>
        <w:rPr>
          <w:spacing w:val="-2"/>
        </w:rPr>
        <w:t> </w:t>
      </w:r>
      <w:r>
        <w:rPr/>
        <w:t>applications</w:t>
      </w:r>
      <w:r>
        <w:rPr>
          <w:spacing w:val="-1"/>
        </w:rPr>
        <w:t> </w:t>
      </w:r>
      <w:r>
        <w:rPr/>
        <w:t>(O1)</w:t>
      </w:r>
      <w:r>
        <w:rPr>
          <w:spacing w:val="-5"/>
        </w:rPr>
        <w:t> </w:t>
      </w:r>
      <w:r>
        <w:rPr/>
        <w:t>along</w:t>
      </w:r>
      <w:r>
        <w:rPr>
          <w:spacing w:val="-2"/>
        </w:rPr>
        <w:t> </w:t>
      </w:r>
      <w:r>
        <w:rPr/>
        <w:t>with</w:t>
      </w:r>
      <w:r>
        <w:rPr>
          <w:spacing w:val="-2"/>
        </w:rPr>
        <w:t> </w:t>
      </w:r>
      <w:r>
        <w:rPr/>
        <w:t>O-Cloud</w:t>
      </w:r>
      <w:r>
        <w:rPr>
          <w:spacing w:val="-2"/>
        </w:rPr>
        <w:t> </w:t>
      </w:r>
      <w:r>
        <w:rPr/>
        <w:t>data</w:t>
      </w:r>
      <w:r>
        <w:rPr>
          <w:spacing w:val="-3"/>
        </w:rPr>
        <w:t> </w:t>
      </w:r>
      <w:r>
        <w:rPr/>
        <w:t>related</w:t>
      </w:r>
      <w:r>
        <w:rPr>
          <w:spacing w:val="-2"/>
        </w:rPr>
        <w:t> </w:t>
      </w:r>
      <w:r>
        <w:rPr/>
        <w:t>to the Cloud</w:t>
      </w:r>
      <w:r>
        <w:rPr>
          <w:spacing w:val="-1"/>
        </w:rPr>
        <w:t> </w:t>
      </w:r>
      <w:r>
        <w:rPr/>
        <w:t>infrastructure</w:t>
      </w:r>
      <w:r>
        <w:rPr>
          <w:spacing w:val="-2"/>
        </w:rPr>
        <w:t> </w:t>
      </w:r>
      <w:r>
        <w:rPr/>
        <w:t>and</w:t>
      </w:r>
      <w:r>
        <w:rPr>
          <w:spacing w:val="-1"/>
        </w:rPr>
        <w:t> </w:t>
      </w:r>
      <w:r>
        <w:rPr/>
        <w:t>NF</w:t>
      </w:r>
      <w:r>
        <w:rPr>
          <w:spacing w:val="-2"/>
        </w:rPr>
        <w:t> </w:t>
      </w:r>
      <w:r>
        <w:rPr/>
        <w:t>Deployments (O2</w:t>
      </w:r>
      <w:r>
        <w:rPr>
          <w:spacing w:val="-1"/>
        </w:rPr>
        <w:t> </w:t>
      </w:r>
      <w:r>
        <w:rPr/>
        <w:t>IMS</w:t>
      </w:r>
      <w:r>
        <w:rPr>
          <w:spacing w:val="-2"/>
        </w:rPr>
        <w:t> </w:t>
      </w:r>
      <w:r>
        <w:rPr/>
        <w:t>and</w:t>
      </w:r>
      <w:r>
        <w:rPr>
          <w:spacing w:val="-1"/>
        </w:rPr>
        <w:t> </w:t>
      </w:r>
      <w:r>
        <w:rPr/>
        <w:t>DMS).</w:t>
      </w:r>
      <w:r>
        <w:rPr>
          <w:spacing w:val="-4"/>
        </w:rPr>
        <w:t> </w:t>
      </w:r>
      <w:r>
        <w:rPr/>
        <w:t>These</w:t>
      </w:r>
      <w:r>
        <w:rPr>
          <w:spacing w:val="-2"/>
        </w:rPr>
        <w:t> </w:t>
      </w:r>
      <w:r>
        <w:rPr/>
        <w:t>data</w:t>
      </w:r>
      <w:r>
        <w:rPr>
          <w:spacing w:val="-2"/>
        </w:rPr>
        <w:t> </w:t>
      </w:r>
      <w:r>
        <w:rPr/>
        <w:t>can</w:t>
      </w:r>
      <w:r>
        <w:rPr>
          <w:spacing w:val="-3"/>
        </w:rPr>
        <w:t> </w:t>
      </w:r>
      <w:r>
        <w:rPr/>
        <w:t>be</w:t>
      </w:r>
      <w:r>
        <w:rPr>
          <w:spacing w:val="-2"/>
        </w:rPr>
        <w:t> </w:t>
      </w:r>
      <w:r>
        <w:rPr/>
        <w:t>used</w:t>
      </w:r>
      <w:r>
        <w:rPr>
          <w:spacing w:val="-3"/>
        </w:rPr>
        <w:t> </w:t>
      </w:r>
      <w:r>
        <w:rPr/>
        <w:t>to</w:t>
      </w:r>
      <w:r>
        <w:rPr>
          <w:spacing w:val="-1"/>
        </w:rPr>
        <w:t> </w:t>
      </w:r>
      <w:r>
        <w:rPr/>
        <w:t>create</w:t>
      </w:r>
      <w:r>
        <w:rPr>
          <w:spacing w:val="-2"/>
        </w:rPr>
        <w:t> </w:t>
      </w:r>
      <w:r>
        <w:rPr/>
        <w:t>policies</w:t>
      </w:r>
      <w:r>
        <w:rPr>
          <w:spacing w:val="-3"/>
        </w:rPr>
        <w:t> </w:t>
      </w:r>
      <w:r>
        <w:rPr/>
        <w:t>for</w:t>
      </w:r>
      <w:r>
        <w:rPr>
          <w:spacing w:val="-1"/>
        </w:rPr>
        <w:t> </w:t>
      </w:r>
      <w:r>
        <w:rPr/>
        <w:t>energy savings and trigger the energy saving activities. In the following sections different power management techniques are reviewed, which can be used to reduce the O-Cloud energy consumption and derive recommendations.</w:t>
      </w:r>
    </w:p>
    <w:p>
      <w:pPr>
        <w:spacing w:after="0"/>
        <w:sectPr>
          <w:pgSz w:w="11910" w:h="16840"/>
          <w:pgMar w:header="860" w:footer="282" w:top="1520" w:bottom="480" w:left="740" w:right="520"/>
        </w:sectPr>
      </w:pPr>
    </w:p>
    <w:p>
      <w:pPr>
        <w:pStyle w:val="BodyText"/>
        <w:spacing w:before="7"/>
        <w:rPr>
          <w:sz w:val="4"/>
        </w:rPr>
      </w:pPr>
    </w:p>
    <w:p>
      <w:pPr>
        <w:pStyle w:val="BodyText"/>
        <w:spacing w:line="28" w:lineRule="exact"/>
        <w:ind w:left="393"/>
        <w:rPr>
          <w:sz w:val="2"/>
        </w:rPr>
      </w:pPr>
      <w:r>
        <w:rPr>
          <w:position w:val="0"/>
          <w:sz w:val="2"/>
        </w:rPr>
        <mc:AlternateContent>
          <mc:Choice Requires="wps">
            <w:drawing>
              <wp:inline distT="0" distB="0" distL="0" distR="0">
                <wp:extent cx="6122035" cy="18415"/>
                <wp:effectExtent l="0" t="0" r="0" b="0"/>
                <wp:docPr id="20" name="Group 20"/>
                <wp:cNvGraphicFramePr>
                  <a:graphicFrameLocks/>
                </wp:cNvGraphicFramePr>
                <a:graphic>
                  <a:graphicData uri="http://schemas.microsoft.com/office/word/2010/wordprocessingGroup">
                    <wpg:wgp>
                      <wpg:cNvPr id="20" name="Group 20"/>
                      <wpg:cNvGrpSpPr/>
                      <wpg:grpSpPr>
                        <a:xfrm>
                          <a:off x="0" y="0"/>
                          <a:ext cx="6122035" cy="18415"/>
                          <a:chExt cx="6122035" cy="18415"/>
                        </a:xfrm>
                      </wpg:grpSpPr>
                      <wps:wsp>
                        <wps:cNvPr id="21" name="Graphic 21"/>
                        <wps:cNvSpPr/>
                        <wps:spPr>
                          <a:xfrm>
                            <a:off x="0" y="0"/>
                            <a:ext cx="6122035" cy="18415"/>
                          </a:xfrm>
                          <a:custGeom>
                            <a:avLst/>
                            <a:gdLst/>
                            <a:ahLst/>
                            <a:cxnLst/>
                            <a:rect l="l" t="t" r="r" b="b"/>
                            <a:pathLst>
                              <a:path w="6122035" h="18415">
                                <a:moveTo>
                                  <a:pt x="6122035" y="18287"/>
                                </a:moveTo>
                                <a:lnTo>
                                  <a:pt x="0" y="18287"/>
                                </a:lnTo>
                                <a:lnTo>
                                  <a:pt x="0" y="0"/>
                                </a:lnTo>
                                <a:lnTo>
                                  <a:pt x="6122035" y="0"/>
                                </a:lnTo>
                                <a:lnTo>
                                  <a:pt x="6122035" y="1828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2.05pt;height:1.45pt;mso-position-horizontal-relative:char;mso-position-vertical-relative:line" id="docshapegroup17" coordorigin="0,0" coordsize="9641,29">
                <v:rect style="position:absolute;left:0;top:0;width:9641;height:29" id="docshape18" filled="true" fillcolor="#000000" stroked="false">
                  <v:fill type="solid"/>
                </v:rect>
              </v:group>
            </w:pict>
          </mc:Fallback>
        </mc:AlternateContent>
      </w:r>
      <w:r>
        <w:rPr>
          <w:position w:val="0"/>
          <w:sz w:val="2"/>
        </w:rPr>
      </w:r>
    </w:p>
    <w:p>
      <w:pPr>
        <w:pStyle w:val="Heading1"/>
        <w:numPr>
          <w:ilvl w:val="0"/>
          <w:numId w:val="3"/>
        </w:numPr>
        <w:tabs>
          <w:tab w:pos="1527" w:val="left" w:leader="none"/>
        </w:tabs>
        <w:spacing w:line="240" w:lineRule="auto" w:before="61" w:after="0"/>
        <w:ind w:left="1527" w:right="0" w:hanging="1135"/>
        <w:jc w:val="left"/>
      </w:pPr>
      <w:bookmarkStart w:name="1Scope" w:id="15"/>
      <w:bookmarkEnd w:id="15"/>
      <w:r>
        <w:rPr/>
      </w:r>
      <w:bookmarkStart w:name="_bookmark7" w:id="16"/>
      <w:bookmarkEnd w:id="16"/>
      <w:r>
        <w:rPr/>
      </w:r>
      <w:r>
        <w:rPr>
          <w:spacing w:val="-2"/>
        </w:rPr>
        <w:t>Scope</w:t>
      </w:r>
    </w:p>
    <w:p>
      <w:pPr>
        <w:pStyle w:val="BodyText"/>
        <w:spacing w:before="179"/>
        <w:ind w:left="392" w:right="645"/>
      </w:pPr>
      <w:r>
        <w:rPr/>
        <w:t>The contents of the present document are subject to continuing work within O-RAN and may change following formal O-RAN</w:t>
      </w:r>
      <w:r>
        <w:rPr>
          <w:spacing w:val="-1"/>
        </w:rPr>
        <w:t> </w:t>
      </w:r>
      <w:r>
        <w:rPr/>
        <w:t>approval.</w:t>
      </w:r>
      <w:r>
        <w:rPr>
          <w:spacing w:val="-3"/>
        </w:rPr>
        <w:t> </w:t>
      </w:r>
      <w:r>
        <w:rPr/>
        <w:t>Should</w:t>
      </w:r>
      <w:r>
        <w:rPr>
          <w:spacing w:val="-3"/>
        </w:rPr>
        <w:t> </w:t>
      </w:r>
      <w:r>
        <w:rPr/>
        <w:t>the</w:t>
      </w:r>
      <w:r>
        <w:rPr>
          <w:spacing w:val="-1"/>
        </w:rPr>
        <w:t> </w:t>
      </w:r>
      <w:r>
        <w:rPr/>
        <w:t>O-RAN</w:t>
      </w:r>
      <w:r>
        <w:rPr>
          <w:spacing w:val="-12"/>
        </w:rPr>
        <w:t> </w:t>
      </w:r>
      <w:r>
        <w:rPr/>
        <w:t>Alliance</w:t>
      </w:r>
      <w:r>
        <w:rPr>
          <w:spacing w:val="-4"/>
        </w:rPr>
        <w:t> </w:t>
      </w:r>
      <w:r>
        <w:rPr/>
        <w:t>modify</w:t>
      </w:r>
      <w:r>
        <w:rPr>
          <w:spacing w:val="-3"/>
        </w:rPr>
        <w:t> </w:t>
      </w:r>
      <w:r>
        <w:rPr/>
        <w:t>the</w:t>
      </w:r>
      <w:r>
        <w:rPr>
          <w:spacing w:val="-1"/>
        </w:rPr>
        <w:t> </w:t>
      </w:r>
      <w:r>
        <w:rPr/>
        <w:t>contents</w:t>
      </w:r>
      <w:r>
        <w:rPr>
          <w:spacing w:val="-2"/>
        </w:rPr>
        <w:t> </w:t>
      </w:r>
      <w:r>
        <w:rPr/>
        <w:t>of</w:t>
      </w:r>
      <w:r>
        <w:rPr>
          <w:spacing w:val="-3"/>
        </w:rPr>
        <w:t> </w:t>
      </w:r>
      <w:r>
        <w:rPr/>
        <w:t>the</w:t>
      </w:r>
      <w:r>
        <w:rPr>
          <w:spacing w:val="-4"/>
        </w:rPr>
        <w:t> </w:t>
      </w:r>
      <w:r>
        <w:rPr/>
        <w:t>present</w:t>
      </w:r>
      <w:r>
        <w:rPr>
          <w:spacing w:val="-2"/>
        </w:rPr>
        <w:t> </w:t>
      </w:r>
      <w:r>
        <w:rPr/>
        <w:t>document,</w:t>
      </w:r>
      <w:r>
        <w:rPr>
          <w:spacing w:val="-3"/>
        </w:rPr>
        <w:t> </w:t>
      </w:r>
      <w:r>
        <w:rPr/>
        <w:t>it</w:t>
      </w:r>
      <w:r>
        <w:rPr>
          <w:spacing w:val="-4"/>
        </w:rPr>
        <w:t> </w:t>
      </w:r>
      <w:r>
        <w:rPr/>
        <w:t>will</w:t>
      </w:r>
      <w:r>
        <w:rPr>
          <w:spacing w:val="-4"/>
        </w:rPr>
        <w:t> </w:t>
      </w:r>
      <w:r>
        <w:rPr/>
        <w:t>be</w:t>
      </w:r>
      <w:r>
        <w:rPr>
          <w:spacing w:val="-4"/>
        </w:rPr>
        <w:t> </w:t>
      </w:r>
      <w:r>
        <w:rPr/>
        <w:t>re-released</w:t>
      </w:r>
      <w:r>
        <w:rPr>
          <w:spacing w:val="-3"/>
        </w:rPr>
        <w:t> </w:t>
      </w:r>
      <w:r>
        <w:rPr/>
        <w:t>by</w:t>
      </w:r>
      <w:r>
        <w:rPr>
          <w:spacing w:val="-5"/>
        </w:rPr>
        <w:t> </w:t>
      </w:r>
      <w:r>
        <w:rPr/>
        <w:t>O- RAN with an identifying change of version date and an increase in version number as follows:</w:t>
      </w:r>
    </w:p>
    <w:p>
      <w:pPr>
        <w:pStyle w:val="BodyText"/>
        <w:spacing w:line="362" w:lineRule="auto" w:before="122"/>
        <w:ind w:left="676" w:right="8186"/>
      </w:pPr>
      <w:r>
        <w:rPr>
          <w:spacing w:val="-2"/>
        </w:rPr>
        <w:t>version</w:t>
      </w:r>
      <w:r>
        <w:rPr>
          <w:spacing w:val="-11"/>
        </w:rPr>
        <w:t> </w:t>
      </w:r>
      <w:r>
        <w:rPr>
          <w:spacing w:val="-2"/>
        </w:rPr>
        <w:t>xx.yy.zz where:</w:t>
      </w:r>
    </w:p>
    <w:p>
      <w:pPr>
        <w:pStyle w:val="BodyText"/>
        <w:spacing w:before="3"/>
        <w:ind w:left="1242" w:right="645" w:hanging="288"/>
      </w:pPr>
      <w:r>
        <w:rPr/>
        <w:t>xx:</w:t>
      </w:r>
      <w:r>
        <w:rPr>
          <w:spacing w:val="-13"/>
        </w:rPr>
        <w:t> </w:t>
      </w:r>
      <w:r>
        <w:rPr/>
        <w:t>the first digit-group is incremented for all changes of substance, i.e. technical enhancements, corrections, updates,</w:t>
      </w:r>
      <w:r>
        <w:rPr>
          <w:spacing w:val="-5"/>
        </w:rPr>
        <w:t> </w:t>
      </w:r>
      <w:r>
        <w:rPr/>
        <w:t>etc.</w:t>
      </w:r>
      <w:r>
        <w:rPr>
          <w:spacing w:val="-5"/>
        </w:rPr>
        <w:t> </w:t>
      </w:r>
      <w:r>
        <w:rPr/>
        <w:t>(the</w:t>
      </w:r>
      <w:r>
        <w:rPr>
          <w:spacing w:val="-6"/>
        </w:rPr>
        <w:t> </w:t>
      </w:r>
      <w:r>
        <w:rPr/>
        <w:t>initial</w:t>
      </w:r>
      <w:r>
        <w:rPr>
          <w:spacing w:val="-4"/>
        </w:rPr>
        <w:t> </w:t>
      </w:r>
      <w:r>
        <w:rPr/>
        <w:t>approved</w:t>
      </w:r>
      <w:r>
        <w:rPr>
          <w:spacing w:val="-7"/>
        </w:rPr>
        <w:t> </w:t>
      </w:r>
      <w:r>
        <w:rPr/>
        <w:t>document</w:t>
      </w:r>
      <w:r>
        <w:rPr>
          <w:spacing w:val="-4"/>
        </w:rPr>
        <w:t> </w:t>
      </w:r>
      <w:r>
        <w:rPr/>
        <w:t>will</w:t>
      </w:r>
      <w:r>
        <w:rPr>
          <w:spacing w:val="-6"/>
        </w:rPr>
        <w:t> </w:t>
      </w:r>
      <w:r>
        <w:rPr/>
        <w:t>have</w:t>
      </w:r>
      <w:r>
        <w:rPr>
          <w:spacing w:val="-3"/>
        </w:rPr>
        <w:t> </w:t>
      </w:r>
      <w:r>
        <w:rPr/>
        <w:t>xx=01).</w:t>
      </w:r>
      <w:r>
        <w:rPr>
          <w:spacing w:val="27"/>
        </w:rPr>
        <w:t> </w:t>
      </w:r>
      <w:r>
        <w:rPr/>
        <w:t>Always</w:t>
      </w:r>
      <w:r>
        <w:rPr>
          <w:spacing w:val="-4"/>
        </w:rPr>
        <w:t> </w:t>
      </w:r>
      <w:r>
        <w:rPr/>
        <w:t>2</w:t>
      </w:r>
      <w:r>
        <w:rPr>
          <w:spacing w:val="-5"/>
        </w:rPr>
        <w:t> </w:t>
      </w:r>
      <w:r>
        <w:rPr/>
        <w:t>digits</w:t>
      </w:r>
      <w:r>
        <w:rPr>
          <w:spacing w:val="-4"/>
        </w:rPr>
        <w:t> </w:t>
      </w:r>
      <w:r>
        <w:rPr/>
        <w:t>with</w:t>
      </w:r>
      <w:r>
        <w:rPr>
          <w:spacing w:val="-5"/>
        </w:rPr>
        <w:t> </w:t>
      </w:r>
      <w:r>
        <w:rPr/>
        <w:t>leading</w:t>
      </w:r>
      <w:r>
        <w:rPr>
          <w:spacing w:val="-5"/>
        </w:rPr>
        <w:t> </w:t>
      </w:r>
      <w:r>
        <w:rPr/>
        <w:t>zero</w:t>
      </w:r>
      <w:r>
        <w:rPr>
          <w:spacing w:val="-7"/>
        </w:rPr>
        <w:t> </w:t>
      </w:r>
      <w:r>
        <w:rPr/>
        <w:t>if</w:t>
      </w:r>
      <w:r>
        <w:rPr>
          <w:spacing w:val="-5"/>
        </w:rPr>
        <w:t> </w:t>
      </w:r>
      <w:r>
        <w:rPr>
          <w:spacing w:val="-2"/>
        </w:rPr>
        <w:t>needed.</w:t>
      </w:r>
    </w:p>
    <w:p>
      <w:pPr>
        <w:pStyle w:val="BodyText"/>
        <w:spacing w:before="121"/>
        <w:ind w:left="954"/>
      </w:pPr>
      <w:r>
        <w:rPr/>
        <w:t>yy:</w:t>
      </w:r>
      <w:r>
        <w:rPr>
          <w:spacing w:val="-15"/>
        </w:rPr>
        <w:t> </w:t>
      </w:r>
      <w:r>
        <w:rPr/>
        <w:t>the</w:t>
      </w:r>
      <w:r>
        <w:rPr>
          <w:spacing w:val="-10"/>
        </w:rPr>
        <w:t> </w:t>
      </w:r>
      <w:r>
        <w:rPr/>
        <w:t>second</w:t>
      </w:r>
      <w:r>
        <w:rPr>
          <w:spacing w:val="-6"/>
        </w:rPr>
        <w:t> </w:t>
      </w:r>
      <w:r>
        <w:rPr/>
        <w:t>digit-group</w:t>
      </w:r>
      <w:r>
        <w:rPr>
          <w:spacing w:val="-6"/>
        </w:rPr>
        <w:t> </w:t>
      </w:r>
      <w:r>
        <w:rPr/>
        <w:t>is</w:t>
      </w:r>
      <w:r>
        <w:rPr>
          <w:spacing w:val="-8"/>
        </w:rPr>
        <w:t> </w:t>
      </w:r>
      <w:r>
        <w:rPr/>
        <w:t>incremented</w:t>
      </w:r>
      <w:r>
        <w:rPr>
          <w:spacing w:val="-6"/>
        </w:rPr>
        <w:t> </w:t>
      </w:r>
      <w:r>
        <w:rPr/>
        <w:t>when</w:t>
      </w:r>
      <w:r>
        <w:rPr>
          <w:spacing w:val="-6"/>
        </w:rPr>
        <w:t> </w:t>
      </w:r>
      <w:r>
        <w:rPr/>
        <w:t>editorial</w:t>
      </w:r>
      <w:r>
        <w:rPr>
          <w:spacing w:val="-9"/>
        </w:rPr>
        <w:t> </w:t>
      </w:r>
      <w:r>
        <w:rPr/>
        <w:t>only</w:t>
      </w:r>
      <w:r>
        <w:rPr>
          <w:spacing w:val="-4"/>
        </w:rPr>
        <w:t> </w:t>
      </w:r>
      <w:r>
        <w:rPr/>
        <w:t>changes</w:t>
      </w:r>
      <w:r>
        <w:rPr>
          <w:spacing w:val="-5"/>
        </w:rPr>
        <w:t> </w:t>
      </w:r>
      <w:r>
        <w:rPr/>
        <w:t>have</w:t>
      </w:r>
      <w:r>
        <w:rPr>
          <w:spacing w:val="-7"/>
        </w:rPr>
        <w:t> </w:t>
      </w:r>
      <w:r>
        <w:rPr/>
        <w:t>been</w:t>
      </w:r>
      <w:r>
        <w:rPr>
          <w:spacing w:val="-8"/>
        </w:rPr>
        <w:t> </w:t>
      </w:r>
      <w:r>
        <w:rPr/>
        <w:t>incorporated</w:t>
      </w:r>
      <w:r>
        <w:rPr>
          <w:spacing w:val="-8"/>
        </w:rPr>
        <w:t> </w:t>
      </w:r>
      <w:r>
        <w:rPr/>
        <w:t>in</w:t>
      </w:r>
      <w:r>
        <w:rPr>
          <w:spacing w:val="-8"/>
        </w:rPr>
        <w:t> </w:t>
      </w:r>
      <w:r>
        <w:rPr/>
        <w:t>the</w:t>
      </w:r>
      <w:r>
        <w:rPr>
          <w:spacing w:val="-4"/>
        </w:rPr>
        <w:t> </w:t>
      </w:r>
      <w:r>
        <w:rPr>
          <w:spacing w:val="-2"/>
        </w:rPr>
        <w:t>document.</w:t>
      </w:r>
    </w:p>
    <w:p>
      <w:pPr>
        <w:pStyle w:val="BodyText"/>
        <w:spacing w:before="1"/>
        <w:ind w:left="1242"/>
      </w:pPr>
      <w:r>
        <w:rPr/>
        <w:t>Always</w:t>
      </w:r>
      <w:r>
        <w:rPr>
          <w:spacing w:val="-2"/>
        </w:rPr>
        <w:t> </w:t>
      </w:r>
      <w:r>
        <w:rPr/>
        <w:t>2</w:t>
      </w:r>
      <w:r>
        <w:rPr>
          <w:spacing w:val="-7"/>
        </w:rPr>
        <w:t> </w:t>
      </w:r>
      <w:r>
        <w:rPr/>
        <w:t>digits</w:t>
      </w:r>
      <w:r>
        <w:rPr>
          <w:spacing w:val="-4"/>
        </w:rPr>
        <w:t> </w:t>
      </w:r>
      <w:r>
        <w:rPr/>
        <w:t>with</w:t>
      </w:r>
      <w:r>
        <w:rPr>
          <w:spacing w:val="-4"/>
        </w:rPr>
        <w:t> </w:t>
      </w:r>
      <w:r>
        <w:rPr/>
        <w:t>leading</w:t>
      </w:r>
      <w:r>
        <w:rPr>
          <w:spacing w:val="-5"/>
        </w:rPr>
        <w:t> </w:t>
      </w:r>
      <w:r>
        <w:rPr/>
        <w:t>zero</w:t>
      </w:r>
      <w:r>
        <w:rPr>
          <w:spacing w:val="-6"/>
        </w:rPr>
        <w:t> </w:t>
      </w:r>
      <w:r>
        <w:rPr/>
        <w:t>if</w:t>
      </w:r>
      <w:r>
        <w:rPr>
          <w:spacing w:val="-5"/>
        </w:rPr>
        <w:t> </w:t>
      </w:r>
      <w:r>
        <w:rPr>
          <w:spacing w:val="-2"/>
        </w:rPr>
        <w:t>needed.</w:t>
      </w:r>
    </w:p>
    <w:p>
      <w:pPr>
        <w:pStyle w:val="BodyText"/>
        <w:spacing w:before="120"/>
        <w:ind w:left="1242" w:right="830" w:hanging="288"/>
      </w:pPr>
      <w:r>
        <w:rPr/>
        <w:t>zz: the</w:t>
      </w:r>
      <w:r>
        <w:rPr>
          <w:spacing w:val="-1"/>
        </w:rPr>
        <w:t> </w:t>
      </w:r>
      <w:r>
        <w:rPr/>
        <w:t>third</w:t>
      </w:r>
      <w:r>
        <w:rPr>
          <w:spacing w:val="-3"/>
        </w:rPr>
        <w:t> </w:t>
      </w:r>
      <w:r>
        <w:rPr/>
        <w:t>digit-group</w:t>
      </w:r>
      <w:r>
        <w:rPr>
          <w:spacing w:val="-5"/>
        </w:rPr>
        <w:t> </w:t>
      </w:r>
      <w:r>
        <w:rPr/>
        <w:t>included</w:t>
      </w:r>
      <w:r>
        <w:rPr>
          <w:spacing w:val="-3"/>
        </w:rPr>
        <w:t> </w:t>
      </w:r>
      <w:r>
        <w:rPr/>
        <w:t>only in</w:t>
      </w:r>
      <w:r>
        <w:rPr>
          <w:spacing w:val="-5"/>
        </w:rPr>
        <w:t> </w:t>
      </w:r>
      <w:r>
        <w:rPr/>
        <w:t>working</w:t>
      </w:r>
      <w:r>
        <w:rPr>
          <w:spacing w:val="-3"/>
        </w:rPr>
        <w:t> </w:t>
      </w:r>
      <w:r>
        <w:rPr/>
        <w:t>versions</w:t>
      </w:r>
      <w:r>
        <w:rPr>
          <w:spacing w:val="-5"/>
        </w:rPr>
        <w:t> </w:t>
      </w:r>
      <w:r>
        <w:rPr/>
        <w:t>of</w:t>
      </w:r>
      <w:r>
        <w:rPr>
          <w:spacing w:val="-6"/>
        </w:rPr>
        <w:t> </w:t>
      </w:r>
      <w:r>
        <w:rPr/>
        <w:t>the</w:t>
      </w:r>
      <w:r>
        <w:rPr>
          <w:spacing w:val="-1"/>
        </w:rPr>
        <w:t> </w:t>
      </w:r>
      <w:r>
        <w:rPr/>
        <w:t>document</w:t>
      </w:r>
      <w:r>
        <w:rPr>
          <w:spacing w:val="-2"/>
        </w:rPr>
        <w:t> </w:t>
      </w:r>
      <w:r>
        <w:rPr/>
        <w:t>indicating</w:t>
      </w:r>
      <w:r>
        <w:rPr>
          <w:spacing w:val="-3"/>
        </w:rPr>
        <w:t> </w:t>
      </w:r>
      <w:r>
        <w:rPr/>
        <w:t>incremental</w:t>
      </w:r>
      <w:r>
        <w:rPr>
          <w:spacing w:val="-2"/>
        </w:rPr>
        <w:t> </w:t>
      </w:r>
      <w:r>
        <w:rPr/>
        <w:t>changes during the editing process. External versions never include the third digit-group.</w:t>
      </w:r>
      <w:r>
        <w:rPr>
          <w:spacing w:val="40"/>
        </w:rPr>
        <w:t> </w:t>
      </w:r>
      <w:r>
        <w:rPr/>
        <w:t>Always 2 digits with leading zero if needed.</w:t>
      </w:r>
    </w:p>
    <w:p>
      <w:pPr>
        <w:pStyle w:val="BodyText"/>
        <w:spacing w:before="119"/>
        <w:ind w:left="392" w:right="645"/>
      </w:pPr>
      <w:r>
        <w:rPr/>
        <w:t>The</w:t>
      </w:r>
      <w:r>
        <w:rPr>
          <w:spacing w:val="-4"/>
        </w:rPr>
        <w:t> </w:t>
      </w:r>
      <w:r>
        <w:rPr/>
        <w:t>present</w:t>
      </w:r>
      <w:r>
        <w:rPr>
          <w:spacing w:val="-2"/>
        </w:rPr>
        <w:t> </w:t>
      </w:r>
      <w:r>
        <w:rPr/>
        <w:t>document</w:t>
      </w:r>
      <w:r>
        <w:rPr>
          <w:spacing w:val="-4"/>
        </w:rPr>
        <w:t> </w:t>
      </w:r>
      <w:r>
        <w:rPr/>
        <w:t>reports</w:t>
      </w:r>
      <w:r>
        <w:rPr>
          <w:spacing w:val="-5"/>
        </w:rPr>
        <w:t> </w:t>
      </w:r>
      <w:r>
        <w:rPr/>
        <w:t>about</w:t>
      </w:r>
      <w:r>
        <w:rPr>
          <w:spacing w:val="-4"/>
        </w:rPr>
        <w:t> </w:t>
      </w:r>
      <w:r>
        <w:rPr/>
        <w:t>power</w:t>
      </w:r>
      <w:r>
        <w:rPr>
          <w:spacing w:val="-3"/>
        </w:rPr>
        <w:t> </w:t>
      </w:r>
      <w:r>
        <w:rPr/>
        <w:t>management</w:t>
      </w:r>
      <w:r>
        <w:rPr>
          <w:spacing w:val="-2"/>
        </w:rPr>
        <w:t> </w:t>
      </w:r>
      <w:r>
        <w:rPr/>
        <w:t>techniques</w:t>
      </w:r>
      <w:r>
        <w:rPr>
          <w:spacing w:val="-2"/>
        </w:rPr>
        <w:t> </w:t>
      </w:r>
      <w:r>
        <w:rPr/>
        <w:t>that</w:t>
      </w:r>
      <w:r>
        <w:rPr>
          <w:spacing w:val="-2"/>
        </w:rPr>
        <w:t> </w:t>
      </w:r>
      <w:r>
        <w:rPr/>
        <w:t>could</w:t>
      </w:r>
      <w:r>
        <w:rPr>
          <w:spacing w:val="-3"/>
        </w:rPr>
        <w:t> </w:t>
      </w:r>
      <w:r>
        <w:rPr/>
        <w:t>be</w:t>
      </w:r>
      <w:r>
        <w:rPr>
          <w:spacing w:val="-6"/>
        </w:rPr>
        <w:t> </w:t>
      </w:r>
      <w:r>
        <w:rPr/>
        <w:t>implemented</w:t>
      </w:r>
      <w:r>
        <w:rPr>
          <w:spacing w:val="-3"/>
        </w:rPr>
        <w:t> </w:t>
      </w:r>
      <w:r>
        <w:rPr/>
        <w:t>within</w:t>
      </w:r>
      <w:r>
        <w:rPr>
          <w:spacing w:val="-3"/>
        </w:rPr>
        <w:t> </w:t>
      </w:r>
      <w:r>
        <w:rPr/>
        <w:t>the</w:t>
      </w:r>
      <w:r>
        <w:rPr>
          <w:spacing w:val="-1"/>
        </w:rPr>
        <w:t> </w:t>
      </w:r>
      <w:r>
        <w:rPr/>
        <w:t>O-Cloud</w:t>
      </w:r>
      <w:r>
        <w:rPr>
          <w:spacing w:val="-3"/>
        </w:rPr>
        <w:t> </w:t>
      </w:r>
      <w:r>
        <w:rPr/>
        <w:t>to reduce energy consumption and achieve energy savings.</w:t>
      </w:r>
    </w:p>
    <w:p>
      <w:pPr>
        <w:pStyle w:val="BodyText"/>
        <w:spacing w:before="10"/>
        <w:rPr>
          <w:sz w:val="18"/>
        </w:rPr>
      </w:pPr>
      <w:r>
        <w:rPr/>
        <mc:AlternateContent>
          <mc:Choice Requires="wps">
            <w:drawing>
              <wp:anchor distT="0" distB="0" distL="0" distR="0" allowOverlap="1" layoutInCell="1" locked="0" behindDoc="1" simplePos="0" relativeHeight="487593472">
                <wp:simplePos x="0" y="0"/>
                <wp:positionH relativeFrom="page">
                  <wp:posOffset>719455</wp:posOffset>
                </wp:positionH>
                <wp:positionV relativeFrom="paragraph">
                  <wp:posOffset>153155</wp:posOffset>
                </wp:positionV>
                <wp:extent cx="6122035" cy="1841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122035" cy="18415"/>
                        </a:xfrm>
                        <a:custGeom>
                          <a:avLst/>
                          <a:gdLst/>
                          <a:ahLst/>
                          <a:cxnLst/>
                          <a:rect l="l" t="t" r="r" b="b"/>
                          <a:pathLst>
                            <a:path w="6122035" h="18415">
                              <a:moveTo>
                                <a:pt x="6122035" y="18287"/>
                              </a:moveTo>
                              <a:lnTo>
                                <a:pt x="0" y="18287"/>
                              </a:lnTo>
                              <a:lnTo>
                                <a:pt x="0" y="0"/>
                              </a:lnTo>
                              <a:lnTo>
                                <a:pt x="6122035" y="0"/>
                              </a:lnTo>
                              <a:lnTo>
                                <a:pt x="6122035" y="182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50002pt;margin-top:12.059478pt;width:482.05pt;height:1.44pt;mso-position-horizontal-relative:page;mso-position-vertical-relative:paragraph;z-index:-15723008;mso-wrap-distance-left:0;mso-wrap-distance-right:0" id="docshape19" filled="true" fillcolor="#000000" stroked="false">
                <v:fill type="solid"/>
                <w10:wrap type="topAndBottom"/>
              </v:rect>
            </w:pict>
          </mc:Fallback>
        </mc:AlternateContent>
      </w:r>
    </w:p>
    <w:p>
      <w:pPr>
        <w:pStyle w:val="Heading1"/>
        <w:numPr>
          <w:ilvl w:val="0"/>
          <w:numId w:val="3"/>
        </w:numPr>
        <w:tabs>
          <w:tab w:pos="1527" w:val="left" w:leader="none"/>
        </w:tabs>
        <w:spacing w:line="240" w:lineRule="auto" w:before="59" w:after="0"/>
        <w:ind w:left="1527" w:right="0" w:hanging="1135"/>
        <w:jc w:val="left"/>
      </w:pPr>
      <w:bookmarkStart w:name="2References" w:id="17"/>
      <w:bookmarkEnd w:id="17"/>
      <w:r>
        <w:rPr/>
      </w:r>
      <w:bookmarkStart w:name="_bookmark8" w:id="18"/>
      <w:bookmarkEnd w:id="18"/>
      <w:r>
        <w:rPr/>
      </w:r>
      <w:r>
        <w:rPr>
          <w:spacing w:val="-2"/>
        </w:rPr>
        <w:t>References</w:t>
      </w:r>
    </w:p>
    <w:p>
      <w:pPr>
        <w:pStyle w:val="Heading2"/>
        <w:numPr>
          <w:ilvl w:val="1"/>
          <w:numId w:val="3"/>
        </w:numPr>
        <w:tabs>
          <w:tab w:pos="1527" w:val="left" w:leader="none"/>
        </w:tabs>
        <w:spacing w:line="240" w:lineRule="auto" w:before="180" w:after="0"/>
        <w:ind w:left="1527" w:right="0" w:hanging="1135"/>
        <w:jc w:val="left"/>
      </w:pPr>
      <w:bookmarkStart w:name="2.1Informative references" w:id="19"/>
      <w:bookmarkEnd w:id="19"/>
      <w:r>
        <w:rPr/>
      </w:r>
      <w:bookmarkStart w:name="_bookmark9" w:id="20"/>
      <w:bookmarkEnd w:id="20"/>
      <w:r>
        <w:rPr/>
      </w:r>
      <w:r>
        <w:rPr/>
        <w:t>Informative</w:t>
      </w:r>
      <w:r>
        <w:rPr>
          <w:spacing w:val="-18"/>
        </w:rPr>
        <w:t> </w:t>
      </w:r>
      <w:r>
        <w:rPr>
          <w:spacing w:val="-2"/>
        </w:rPr>
        <w:t>references</w:t>
      </w:r>
    </w:p>
    <w:p>
      <w:pPr>
        <w:pStyle w:val="BodyText"/>
        <w:spacing w:before="181"/>
        <w:ind w:left="392" w:right="645"/>
      </w:pPr>
      <w:r>
        <w:rPr/>
        <w:t>The</w:t>
      </w:r>
      <w:r>
        <w:rPr>
          <w:spacing w:val="-4"/>
        </w:rPr>
        <w:t> </w:t>
      </w:r>
      <w:r>
        <w:rPr/>
        <w:t>following</w:t>
      </w:r>
      <w:r>
        <w:rPr>
          <w:spacing w:val="-3"/>
        </w:rPr>
        <w:t> </w:t>
      </w:r>
      <w:r>
        <w:rPr/>
        <w:t>referenced documents</w:t>
      </w:r>
      <w:r>
        <w:rPr>
          <w:spacing w:val="-4"/>
        </w:rPr>
        <w:t> </w:t>
      </w:r>
      <w:r>
        <w:rPr/>
        <w:t>are</w:t>
      </w:r>
      <w:r>
        <w:rPr>
          <w:spacing w:val="-4"/>
        </w:rPr>
        <w:t> </w:t>
      </w:r>
      <w:r>
        <w:rPr/>
        <w:t>not</w:t>
      </w:r>
      <w:r>
        <w:rPr>
          <w:spacing w:val="-4"/>
        </w:rPr>
        <w:t> </w:t>
      </w:r>
      <w:r>
        <w:rPr/>
        <w:t>necessary</w:t>
      </w:r>
      <w:r>
        <w:rPr>
          <w:spacing w:val="-3"/>
        </w:rPr>
        <w:t> </w:t>
      </w:r>
      <w:r>
        <w:rPr/>
        <w:t>for</w:t>
      </w:r>
      <w:r>
        <w:rPr>
          <w:spacing w:val="-3"/>
        </w:rPr>
        <w:t> </w:t>
      </w:r>
      <w:r>
        <w:rPr/>
        <w:t>the</w:t>
      </w:r>
      <w:r>
        <w:rPr>
          <w:spacing w:val="-1"/>
        </w:rPr>
        <w:t> </w:t>
      </w:r>
      <w:r>
        <w:rPr/>
        <w:t>application</w:t>
      </w:r>
      <w:r>
        <w:rPr>
          <w:spacing w:val="-4"/>
        </w:rPr>
        <w:t> </w:t>
      </w:r>
      <w:r>
        <w:rPr/>
        <w:t>of</w:t>
      </w:r>
      <w:r>
        <w:rPr>
          <w:spacing w:val="-3"/>
        </w:rPr>
        <w:t> </w:t>
      </w:r>
      <w:r>
        <w:rPr/>
        <w:t>the</w:t>
      </w:r>
      <w:r>
        <w:rPr>
          <w:spacing w:val="-4"/>
        </w:rPr>
        <w:t> </w:t>
      </w:r>
      <w:r>
        <w:rPr/>
        <w:t>present</w:t>
      </w:r>
      <w:r>
        <w:rPr>
          <w:spacing w:val="-2"/>
        </w:rPr>
        <w:t> </w:t>
      </w:r>
      <w:r>
        <w:rPr/>
        <w:t>document,</w:t>
      </w:r>
      <w:r>
        <w:rPr>
          <w:spacing w:val="-3"/>
        </w:rPr>
        <w:t> </w:t>
      </w:r>
      <w:r>
        <w:rPr/>
        <w:t>but</w:t>
      </w:r>
      <w:r>
        <w:rPr>
          <w:spacing w:val="-2"/>
        </w:rPr>
        <w:t> </w:t>
      </w:r>
      <w:r>
        <w:rPr/>
        <w:t>they</w:t>
      </w:r>
      <w:r>
        <w:rPr>
          <w:spacing w:val="-3"/>
        </w:rPr>
        <w:t> </w:t>
      </w:r>
      <w:r>
        <w:rPr/>
        <w:t>assist</w:t>
      </w:r>
      <w:r>
        <w:rPr>
          <w:spacing w:val="-4"/>
        </w:rPr>
        <w:t> </w:t>
      </w:r>
      <w:r>
        <w:rPr/>
        <w:t>the user with regard to a particular subject area.</w:t>
      </w:r>
    </w:p>
    <w:p>
      <w:pPr>
        <w:pStyle w:val="ListParagraph"/>
        <w:numPr>
          <w:ilvl w:val="0"/>
          <w:numId w:val="4"/>
        </w:numPr>
        <w:tabs>
          <w:tab w:pos="1158" w:val="left" w:leader="none"/>
        </w:tabs>
        <w:spacing w:line="240" w:lineRule="auto" w:before="181" w:after="0"/>
        <w:ind w:left="1158" w:right="1401" w:hanging="449"/>
        <w:jc w:val="left"/>
        <w:rPr>
          <w:sz w:val="20"/>
        </w:rPr>
      </w:pPr>
      <w:r>
        <w:rPr>
          <w:sz w:val="20"/>
        </w:rPr>
        <w:t>O-RAN</w:t>
      </w:r>
      <w:r>
        <w:rPr>
          <w:spacing w:val="-7"/>
          <w:sz w:val="20"/>
        </w:rPr>
        <w:t> </w:t>
      </w:r>
      <w:r>
        <w:rPr>
          <w:sz w:val="20"/>
        </w:rPr>
        <w:t>WG6,</w:t>
      </w:r>
      <w:r>
        <w:rPr>
          <w:spacing w:val="-7"/>
          <w:sz w:val="20"/>
        </w:rPr>
        <w:t> </w:t>
      </w:r>
      <w:r>
        <w:rPr>
          <w:sz w:val="20"/>
        </w:rPr>
        <w:t>Cloud</w:t>
      </w:r>
      <w:r>
        <w:rPr>
          <w:spacing w:val="-13"/>
          <w:sz w:val="20"/>
        </w:rPr>
        <w:t> </w:t>
      </w:r>
      <w:r>
        <w:rPr>
          <w:sz w:val="20"/>
        </w:rPr>
        <w:t>Architecture</w:t>
      </w:r>
      <w:r>
        <w:rPr>
          <w:spacing w:val="-5"/>
          <w:sz w:val="20"/>
        </w:rPr>
        <w:t> </w:t>
      </w:r>
      <w:r>
        <w:rPr>
          <w:sz w:val="20"/>
        </w:rPr>
        <w:t>and</w:t>
      </w:r>
      <w:r>
        <w:rPr>
          <w:spacing w:val="-2"/>
          <w:sz w:val="20"/>
        </w:rPr>
        <w:t> </w:t>
      </w:r>
      <w:r>
        <w:rPr>
          <w:sz w:val="20"/>
        </w:rPr>
        <w:t>Deployment</w:t>
      </w:r>
      <w:r>
        <w:rPr>
          <w:spacing w:val="-5"/>
          <w:sz w:val="20"/>
        </w:rPr>
        <w:t> </w:t>
      </w:r>
      <w:r>
        <w:rPr>
          <w:sz w:val="20"/>
        </w:rPr>
        <w:t>Scenarios</w:t>
      </w:r>
      <w:r>
        <w:rPr>
          <w:spacing w:val="-4"/>
          <w:sz w:val="20"/>
        </w:rPr>
        <w:t> </w:t>
      </w:r>
      <w:r>
        <w:rPr>
          <w:sz w:val="20"/>
        </w:rPr>
        <w:t>for</w:t>
      </w:r>
      <w:r>
        <w:rPr>
          <w:spacing w:val="-5"/>
          <w:sz w:val="20"/>
        </w:rPr>
        <w:t> </w:t>
      </w:r>
      <w:r>
        <w:rPr>
          <w:sz w:val="20"/>
        </w:rPr>
        <w:t>O-RAN</w:t>
      </w:r>
      <w:r>
        <w:rPr>
          <w:spacing w:val="-7"/>
          <w:sz w:val="20"/>
        </w:rPr>
        <w:t> </w:t>
      </w:r>
      <w:r>
        <w:rPr>
          <w:sz w:val="20"/>
        </w:rPr>
        <w:t>Virtualized</w:t>
      </w:r>
      <w:r>
        <w:rPr>
          <w:spacing w:val="-5"/>
          <w:sz w:val="20"/>
        </w:rPr>
        <w:t> </w:t>
      </w:r>
      <w:r>
        <w:rPr>
          <w:sz w:val="20"/>
        </w:rPr>
        <w:t>RAN</w:t>
      </w:r>
      <w:r>
        <w:rPr>
          <w:spacing w:val="-5"/>
          <w:sz w:val="20"/>
        </w:rPr>
        <w:t> </w:t>
      </w:r>
      <w:r>
        <w:rPr>
          <w:sz w:val="20"/>
        </w:rPr>
        <w:t>-</w:t>
      </w:r>
      <w:r>
        <w:rPr>
          <w:spacing w:val="-5"/>
          <w:sz w:val="20"/>
        </w:rPr>
        <w:t> </w:t>
      </w:r>
      <w:r>
        <w:rPr>
          <w:sz w:val="20"/>
        </w:rPr>
        <w:t>v06.00, Technical Report. See https://</w:t>
      </w:r>
      <w:hyperlink r:id="rId8">
        <w:r>
          <w:rPr>
            <w:sz w:val="20"/>
          </w:rPr>
          <w:t>www.o-ran.org/specifications.</w:t>
        </w:r>
      </w:hyperlink>
    </w:p>
    <w:p>
      <w:pPr>
        <w:pStyle w:val="ListParagraph"/>
        <w:numPr>
          <w:ilvl w:val="0"/>
          <w:numId w:val="4"/>
        </w:numPr>
        <w:tabs>
          <w:tab w:pos="1158" w:val="left" w:leader="none"/>
        </w:tabs>
        <w:spacing w:line="240" w:lineRule="auto" w:before="178" w:after="0"/>
        <w:ind w:left="1158" w:right="1649" w:hanging="449"/>
        <w:jc w:val="left"/>
        <w:rPr>
          <w:sz w:val="20"/>
        </w:rPr>
      </w:pPr>
      <w:r>
        <w:rPr>
          <w:sz w:val="20"/>
        </w:rPr>
        <w:t>3GPP</w:t>
      </w:r>
      <w:r>
        <w:rPr>
          <w:spacing w:val="-15"/>
          <w:sz w:val="20"/>
        </w:rPr>
        <w:t> </w:t>
      </w:r>
      <w:r>
        <w:rPr>
          <w:sz w:val="20"/>
        </w:rPr>
        <w:t>TS</w:t>
      </w:r>
      <w:r>
        <w:rPr>
          <w:spacing w:val="-10"/>
          <w:sz w:val="20"/>
        </w:rPr>
        <w:t> </w:t>
      </w:r>
      <w:r>
        <w:rPr>
          <w:sz w:val="20"/>
        </w:rPr>
        <w:t>28.554:</w:t>
      </w:r>
      <w:r>
        <w:rPr>
          <w:spacing w:val="-8"/>
          <w:sz w:val="20"/>
        </w:rPr>
        <w:t> </w:t>
      </w:r>
      <w:r>
        <w:rPr>
          <w:sz w:val="20"/>
        </w:rPr>
        <w:t>“Technical</w:t>
      </w:r>
      <w:r>
        <w:rPr>
          <w:spacing w:val="-6"/>
          <w:sz w:val="20"/>
        </w:rPr>
        <w:t> </w:t>
      </w:r>
      <w:r>
        <w:rPr>
          <w:sz w:val="20"/>
        </w:rPr>
        <w:t>Specification</w:t>
      </w:r>
      <w:r>
        <w:rPr>
          <w:spacing w:val="-5"/>
          <w:sz w:val="20"/>
        </w:rPr>
        <w:t> </w:t>
      </w:r>
      <w:r>
        <w:rPr>
          <w:sz w:val="20"/>
        </w:rPr>
        <w:t>Group</w:t>
      </w:r>
      <w:r>
        <w:rPr>
          <w:spacing w:val="-7"/>
          <w:sz w:val="20"/>
        </w:rPr>
        <w:t> </w:t>
      </w:r>
      <w:r>
        <w:rPr>
          <w:sz w:val="20"/>
        </w:rPr>
        <w:t>Services</w:t>
      </w:r>
      <w:r>
        <w:rPr>
          <w:spacing w:val="-4"/>
          <w:sz w:val="20"/>
        </w:rPr>
        <w:t> </w:t>
      </w:r>
      <w:r>
        <w:rPr>
          <w:sz w:val="20"/>
        </w:rPr>
        <w:t>and</w:t>
      </w:r>
      <w:r>
        <w:rPr>
          <w:spacing w:val="-2"/>
          <w:sz w:val="20"/>
        </w:rPr>
        <w:t> </w:t>
      </w:r>
      <w:r>
        <w:rPr>
          <w:sz w:val="20"/>
        </w:rPr>
        <w:t>System</w:t>
      </w:r>
      <w:r>
        <w:rPr>
          <w:spacing w:val="-13"/>
          <w:sz w:val="20"/>
        </w:rPr>
        <w:t> </w:t>
      </w:r>
      <w:r>
        <w:rPr>
          <w:sz w:val="20"/>
        </w:rPr>
        <w:t>Aspects;</w:t>
      </w:r>
      <w:r>
        <w:rPr>
          <w:spacing w:val="-3"/>
          <w:sz w:val="20"/>
        </w:rPr>
        <w:t> </w:t>
      </w:r>
      <w:r>
        <w:rPr>
          <w:sz w:val="20"/>
        </w:rPr>
        <w:t>Management</w:t>
      </w:r>
      <w:r>
        <w:rPr>
          <w:spacing w:val="-4"/>
          <w:sz w:val="20"/>
        </w:rPr>
        <w:t> </w:t>
      </w:r>
      <w:r>
        <w:rPr>
          <w:sz w:val="20"/>
        </w:rPr>
        <w:t>and orchestration; 5G end to end Key Performance Indicators (KPI)”, Release 17, March 2023</w:t>
      </w:r>
    </w:p>
    <w:p>
      <w:pPr>
        <w:pStyle w:val="ListParagraph"/>
        <w:numPr>
          <w:ilvl w:val="0"/>
          <w:numId w:val="4"/>
        </w:numPr>
        <w:tabs>
          <w:tab w:pos="1158" w:val="left" w:leader="none"/>
        </w:tabs>
        <w:spacing w:line="240" w:lineRule="auto" w:before="181" w:after="0"/>
        <w:ind w:left="1158" w:right="652" w:hanging="449"/>
        <w:jc w:val="left"/>
        <w:rPr>
          <w:sz w:val="20"/>
        </w:rPr>
      </w:pPr>
      <w:r>
        <w:rPr>
          <w:sz w:val="20"/>
        </w:rPr>
        <w:t>Intel</w:t>
      </w:r>
      <w:r>
        <w:rPr>
          <w:sz w:val="20"/>
          <w:vertAlign w:val="superscript"/>
        </w:rPr>
        <w:t>®</w:t>
      </w:r>
      <w:r>
        <w:rPr>
          <w:sz w:val="20"/>
          <w:vertAlign w:val="baseline"/>
        </w:rPr>
        <w:t> Technology Guide: “Power Management - Technology Overview”.</w:t>
      </w:r>
      <w:r>
        <w:rPr>
          <w:spacing w:val="40"/>
          <w:sz w:val="20"/>
          <w:vertAlign w:val="baseline"/>
        </w:rPr>
        <w:t> </w:t>
      </w:r>
      <w:r>
        <w:rPr>
          <w:sz w:val="20"/>
          <w:vertAlign w:val="baseline"/>
        </w:rPr>
        <w:t>See </w:t>
      </w:r>
      <w:r>
        <w:rPr>
          <w:spacing w:val="-2"/>
          <w:sz w:val="20"/>
          <w:vertAlign w:val="baseline"/>
        </w:rPr>
        <w:t>https://networkbuilders.intel.com/solutionslibrary/power-management-technology-overview-technology-guide</w:t>
      </w:r>
    </w:p>
    <w:p>
      <w:pPr>
        <w:pStyle w:val="ListParagraph"/>
        <w:numPr>
          <w:ilvl w:val="0"/>
          <w:numId w:val="4"/>
        </w:numPr>
        <w:tabs>
          <w:tab w:pos="1158" w:val="left" w:leader="none"/>
        </w:tabs>
        <w:spacing w:line="240" w:lineRule="auto" w:before="181" w:after="0"/>
        <w:ind w:left="1158" w:right="2023" w:hanging="449"/>
        <w:jc w:val="left"/>
        <w:rPr>
          <w:sz w:val="20"/>
        </w:rPr>
      </w:pPr>
      <w:r>
        <w:rPr>
          <w:sz w:val="20"/>
        </w:rPr>
        <w:t>O-RAN</w:t>
      </w:r>
      <w:r>
        <w:rPr>
          <w:spacing w:val="-10"/>
          <w:sz w:val="20"/>
        </w:rPr>
        <w:t> </w:t>
      </w:r>
      <w:r>
        <w:rPr>
          <w:sz w:val="20"/>
        </w:rPr>
        <w:t>WG1,</w:t>
      </w:r>
      <w:r>
        <w:rPr>
          <w:spacing w:val="-6"/>
          <w:sz w:val="20"/>
        </w:rPr>
        <w:t> </w:t>
      </w:r>
      <w:r>
        <w:rPr>
          <w:sz w:val="20"/>
        </w:rPr>
        <w:t>Decoupled</w:t>
      </w:r>
      <w:r>
        <w:rPr>
          <w:spacing w:val="-6"/>
          <w:sz w:val="20"/>
        </w:rPr>
        <w:t> </w:t>
      </w:r>
      <w:r>
        <w:rPr>
          <w:sz w:val="20"/>
        </w:rPr>
        <w:t>SMO</w:t>
      </w:r>
      <w:r>
        <w:rPr>
          <w:spacing w:val="-13"/>
          <w:sz w:val="20"/>
        </w:rPr>
        <w:t> </w:t>
      </w:r>
      <w:r>
        <w:rPr>
          <w:sz w:val="20"/>
        </w:rPr>
        <w:t>Architecture</w:t>
      </w:r>
      <w:r>
        <w:rPr>
          <w:spacing w:val="-6"/>
          <w:sz w:val="20"/>
        </w:rPr>
        <w:t> </w:t>
      </w:r>
      <w:r>
        <w:rPr>
          <w:sz w:val="20"/>
        </w:rPr>
        <w:t>-</w:t>
      </w:r>
      <w:r>
        <w:rPr>
          <w:spacing w:val="-9"/>
          <w:sz w:val="20"/>
        </w:rPr>
        <w:t> </w:t>
      </w:r>
      <w:r>
        <w:rPr>
          <w:sz w:val="20"/>
        </w:rPr>
        <w:t>v02.00,</w:t>
      </w:r>
      <w:r>
        <w:rPr>
          <w:spacing w:val="-10"/>
          <w:sz w:val="20"/>
        </w:rPr>
        <w:t> </w:t>
      </w:r>
      <w:r>
        <w:rPr>
          <w:sz w:val="20"/>
        </w:rPr>
        <w:t>Technical</w:t>
      </w:r>
      <w:r>
        <w:rPr>
          <w:spacing w:val="-7"/>
          <w:sz w:val="20"/>
        </w:rPr>
        <w:t> </w:t>
      </w:r>
      <w:r>
        <w:rPr>
          <w:sz w:val="20"/>
        </w:rPr>
        <w:t>Report.</w:t>
      </w:r>
      <w:r>
        <w:rPr>
          <w:spacing w:val="36"/>
          <w:sz w:val="20"/>
        </w:rPr>
        <w:t> </w:t>
      </w:r>
      <w:r>
        <w:rPr>
          <w:sz w:val="20"/>
        </w:rPr>
        <w:t>See</w:t>
      </w:r>
      <w:r>
        <w:rPr>
          <w:spacing w:val="-4"/>
          <w:sz w:val="20"/>
        </w:rPr>
        <w:t> </w:t>
      </w:r>
      <w:r>
        <w:rPr>
          <w:sz w:val="20"/>
        </w:rPr>
        <w:t>https://www.o- </w:t>
      </w:r>
      <w:r>
        <w:rPr>
          <w:spacing w:val="-2"/>
          <w:sz w:val="20"/>
        </w:rPr>
        <w:t>ran.org/specifications.</w:t>
      </w:r>
    </w:p>
    <w:p>
      <w:pPr>
        <w:pStyle w:val="ListParagraph"/>
        <w:numPr>
          <w:ilvl w:val="0"/>
          <w:numId w:val="4"/>
        </w:numPr>
        <w:tabs>
          <w:tab w:pos="1158" w:val="left" w:leader="none"/>
        </w:tabs>
        <w:spacing w:line="240" w:lineRule="auto" w:before="178" w:after="0"/>
        <w:ind w:left="1158" w:right="948" w:hanging="449"/>
        <w:jc w:val="left"/>
        <w:rPr>
          <w:sz w:val="20"/>
        </w:rPr>
      </w:pPr>
      <w:r>
        <w:rPr>
          <w:sz w:val="20"/>
        </w:rPr>
        <w:t>Intel</w:t>
      </w:r>
      <w:r>
        <w:rPr>
          <w:sz w:val="20"/>
          <w:vertAlign w:val="superscript"/>
        </w:rPr>
        <w:t>®</w:t>
      </w:r>
      <w:r>
        <w:rPr>
          <w:sz w:val="20"/>
          <w:vertAlign w:val="baseline"/>
        </w:rPr>
        <w:t> Technology Guide: “Power Management - User Wait Instructions Power Saving for DPDK PMD Polling</w:t>
      </w:r>
      <w:r>
        <w:rPr>
          <w:spacing w:val="-13"/>
          <w:sz w:val="20"/>
          <w:vertAlign w:val="baseline"/>
        </w:rPr>
        <w:t> </w:t>
      </w:r>
      <w:r>
        <w:rPr>
          <w:sz w:val="20"/>
          <w:vertAlign w:val="baseline"/>
        </w:rPr>
        <w:t>Workloads”.</w:t>
      </w:r>
      <w:r>
        <w:rPr>
          <w:spacing w:val="14"/>
          <w:sz w:val="20"/>
          <w:vertAlign w:val="baseline"/>
        </w:rPr>
        <w:t> </w:t>
      </w:r>
      <w:r>
        <w:rPr>
          <w:sz w:val="20"/>
          <w:vertAlign w:val="baseline"/>
        </w:rPr>
        <w:t>See</w:t>
      </w:r>
      <w:r>
        <w:rPr>
          <w:spacing w:val="-12"/>
          <w:sz w:val="20"/>
          <w:vertAlign w:val="baseline"/>
        </w:rPr>
        <w:t> </w:t>
      </w:r>
      <w:r>
        <w:rPr>
          <w:sz w:val="20"/>
          <w:vertAlign w:val="baseline"/>
        </w:rPr>
        <w:t>https://networkbuilders.intel.com/solutionslibrary/power-management-user-wait- </w:t>
      </w:r>
      <w:r>
        <w:rPr>
          <w:spacing w:val="-2"/>
          <w:sz w:val="20"/>
          <w:vertAlign w:val="baseline"/>
        </w:rPr>
        <w:t>instructions-power-saving-for-dpdk-pmd-polling-workloads-technology-guide</w:t>
      </w:r>
    </w:p>
    <w:p>
      <w:pPr>
        <w:pStyle w:val="ListParagraph"/>
        <w:numPr>
          <w:ilvl w:val="0"/>
          <w:numId w:val="4"/>
        </w:numPr>
        <w:tabs>
          <w:tab w:pos="1158" w:val="left" w:leader="none"/>
        </w:tabs>
        <w:spacing w:line="240" w:lineRule="auto" w:before="182" w:after="0"/>
        <w:ind w:left="1158" w:right="1595" w:hanging="449"/>
        <w:jc w:val="left"/>
        <w:rPr>
          <w:sz w:val="20"/>
        </w:rPr>
      </w:pPr>
      <w:r>
        <w:rPr>
          <w:sz w:val="20"/>
        </w:rPr>
        <w:t>O-RAN</w:t>
      </w:r>
      <w:r>
        <w:rPr>
          <w:spacing w:val="-8"/>
          <w:sz w:val="20"/>
        </w:rPr>
        <w:t> </w:t>
      </w:r>
      <w:r>
        <w:rPr>
          <w:sz w:val="20"/>
        </w:rPr>
        <w:t>WG6,</w:t>
      </w:r>
      <w:r>
        <w:rPr>
          <w:spacing w:val="-7"/>
          <w:sz w:val="20"/>
        </w:rPr>
        <w:t> </w:t>
      </w:r>
      <w:r>
        <w:rPr>
          <w:sz w:val="20"/>
        </w:rPr>
        <w:t>O2</w:t>
      </w:r>
      <w:r>
        <w:rPr>
          <w:spacing w:val="-4"/>
          <w:sz w:val="20"/>
        </w:rPr>
        <w:t> </w:t>
      </w:r>
      <w:r>
        <w:rPr>
          <w:sz w:val="20"/>
        </w:rPr>
        <w:t>Interface</w:t>
      </w:r>
      <w:r>
        <w:rPr>
          <w:spacing w:val="-5"/>
          <w:sz w:val="20"/>
        </w:rPr>
        <w:t> </w:t>
      </w:r>
      <w:r>
        <w:rPr>
          <w:sz w:val="20"/>
        </w:rPr>
        <w:t>General</w:t>
      </w:r>
      <w:r>
        <w:rPr>
          <w:spacing w:val="-13"/>
          <w:sz w:val="20"/>
        </w:rPr>
        <w:t> </w:t>
      </w:r>
      <w:r>
        <w:rPr>
          <w:sz w:val="20"/>
        </w:rPr>
        <w:t>Aspects</w:t>
      </w:r>
      <w:r>
        <w:rPr>
          <w:spacing w:val="-2"/>
          <w:sz w:val="20"/>
        </w:rPr>
        <w:t> </w:t>
      </w:r>
      <w:r>
        <w:rPr>
          <w:sz w:val="20"/>
        </w:rPr>
        <w:t>and</w:t>
      </w:r>
      <w:r>
        <w:rPr>
          <w:spacing w:val="-4"/>
          <w:sz w:val="20"/>
        </w:rPr>
        <w:t> </w:t>
      </w:r>
      <w:r>
        <w:rPr>
          <w:sz w:val="20"/>
        </w:rPr>
        <w:t>Principles</w:t>
      </w:r>
      <w:r>
        <w:rPr>
          <w:spacing w:val="-6"/>
          <w:sz w:val="20"/>
        </w:rPr>
        <w:t> </w:t>
      </w:r>
      <w:r>
        <w:rPr>
          <w:sz w:val="20"/>
        </w:rPr>
        <w:t>-</w:t>
      </w:r>
      <w:r>
        <w:rPr>
          <w:spacing w:val="-4"/>
          <w:sz w:val="20"/>
        </w:rPr>
        <w:t> </w:t>
      </w:r>
      <w:r>
        <w:rPr>
          <w:sz w:val="20"/>
        </w:rPr>
        <w:t>v06.00,</w:t>
      </w:r>
      <w:r>
        <w:rPr>
          <w:spacing w:val="-11"/>
          <w:sz w:val="20"/>
        </w:rPr>
        <w:t> </w:t>
      </w:r>
      <w:r>
        <w:rPr>
          <w:sz w:val="20"/>
        </w:rPr>
        <w:t>Technical</w:t>
      </w:r>
      <w:r>
        <w:rPr>
          <w:spacing w:val="-3"/>
          <w:sz w:val="20"/>
        </w:rPr>
        <w:t> </w:t>
      </w:r>
      <w:r>
        <w:rPr>
          <w:sz w:val="20"/>
        </w:rPr>
        <w:t>Specification.</w:t>
      </w:r>
      <w:r>
        <w:rPr>
          <w:spacing w:val="40"/>
          <w:sz w:val="20"/>
        </w:rPr>
        <w:t> </w:t>
      </w:r>
      <w:r>
        <w:rPr>
          <w:sz w:val="20"/>
        </w:rPr>
        <w:t>See </w:t>
      </w:r>
      <w:r>
        <w:rPr>
          <w:spacing w:val="-2"/>
          <w:sz w:val="20"/>
        </w:rPr>
        <w:t>https://</w:t>
      </w:r>
      <w:hyperlink r:id="rId8">
        <w:r>
          <w:rPr>
            <w:spacing w:val="-2"/>
            <w:sz w:val="20"/>
          </w:rPr>
          <w:t>www.o-ran.org/specifications</w:t>
        </w:r>
      </w:hyperlink>
    </w:p>
    <w:p>
      <w:pPr>
        <w:pStyle w:val="ListParagraph"/>
        <w:numPr>
          <w:ilvl w:val="0"/>
          <w:numId w:val="4"/>
        </w:numPr>
        <w:tabs>
          <w:tab w:pos="1158" w:val="left" w:leader="none"/>
        </w:tabs>
        <w:spacing w:line="240" w:lineRule="auto" w:before="181" w:after="0"/>
        <w:ind w:left="1158" w:right="1435" w:hanging="449"/>
        <w:jc w:val="left"/>
        <w:rPr>
          <w:sz w:val="20"/>
        </w:rPr>
      </w:pPr>
      <w:r>
        <w:rPr>
          <w:sz w:val="20"/>
        </w:rPr>
        <w:t>O-RAN</w:t>
      </w:r>
      <w:r>
        <w:rPr>
          <w:spacing w:val="-8"/>
          <w:sz w:val="20"/>
        </w:rPr>
        <w:t> </w:t>
      </w:r>
      <w:r>
        <w:rPr>
          <w:sz w:val="20"/>
        </w:rPr>
        <w:t>WG6,</w:t>
      </w:r>
      <w:r>
        <w:rPr>
          <w:spacing w:val="-6"/>
          <w:sz w:val="20"/>
        </w:rPr>
        <w:t> </w:t>
      </w:r>
      <w:r>
        <w:rPr>
          <w:sz w:val="20"/>
        </w:rPr>
        <w:t>O2IMS</w:t>
      </w:r>
      <w:r>
        <w:rPr>
          <w:spacing w:val="-7"/>
          <w:sz w:val="20"/>
        </w:rPr>
        <w:t> </w:t>
      </w:r>
      <w:r>
        <w:rPr>
          <w:sz w:val="20"/>
        </w:rPr>
        <w:t>Interface</w:t>
      </w:r>
      <w:r>
        <w:rPr>
          <w:spacing w:val="-4"/>
          <w:sz w:val="20"/>
        </w:rPr>
        <w:t> </w:t>
      </w:r>
      <w:r>
        <w:rPr>
          <w:sz w:val="20"/>
        </w:rPr>
        <w:t>Specification</w:t>
      </w:r>
      <w:r>
        <w:rPr>
          <w:spacing w:val="-8"/>
          <w:sz w:val="20"/>
        </w:rPr>
        <w:t> </w:t>
      </w:r>
      <w:r>
        <w:rPr>
          <w:sz w:val="20"/>
        </w:rPr>
        <w:t>-</w:t>
      </w:r>
      <w:r>
        <w:rPr>
          <w:spacing w:val="-6"/>
          <w:sz w:val="20"/>
        </w:rPr>
        <w:t> </w:t>
      </w:r>
      <w:r>
        <w:rPr>
          <w:sz w:val="20"/>
        </w:rPr>
        <w:t>v04.00,</w:t>
      </w:r>
      <w:r>
        <w:rPr>
          <w:spacing w:val="-13"/>
          <w:sz w:val="20"/>
        </w:rPr>
        <w:t> </w:t>
      </w:r>
      <w:r>
        <w:rPr>
          <w:sz w:val="20"/>
        </w:rPr>
        <w:t>Technical</w:t>
      </w:r>
      <w:r>
        <w:rPr>
          <w:spacing w:val="-4"/>
          <w:sz w:val="20"/>
        </w:rPr>
        <w:t> </w:t>
      </w:r>
      <w:r>
        <w:rPr>
          <w:sz w:val="20"/>
        </w:rPr>
        <w:t>Specification.</w:t>
      </w:r>
      <w:r>
        <w:rPr>
          <w:spacing w:val="38"/>
          <w:sz w:val="20"/>
        </w:rPr>
        <w:t> </w:t>
      </w:r>
      <w:r>
        <w:rPr>
          <w:sz w:val="20"/>
        </w:rPr>
        <w:t>See</w:t>
      </w:r>
      <w:r>
        <w:rPr>
          <w:spacing w:val="-7"/>
          <w:sz w:val="20"/>
        </w:rPr>
        <w:t> </w:t>
      </w:r>
      <w:hyperlink r:id="rId9">
        <w:r>
          <w:rPr>
            <w:sz w:val="20"/>
          </w:rPr>
          <w:t>https://www.o-</w:t>
        </w:r>
      </w:hyperlink>
      <w:r>
        <w:rPr>
          <w:sz w:val="20"/>
        </w:rPr>
        <w:t> </w:t>
      </w:r>
      <w:r>
        <w:rPr>
          <w:spacing w:val="-2"/>
          <w:sz w:val="20"/>
        </w:rPr>
        <w:t>ran.org/specifications.</w:t>
      </w:r>
    </w:p>
    <w:p>
      <w:pPr>
        <w:pStyle w:val="ListParagraph"/>
        <w:numPr>
          <w:ilvl w:val="0"/>
          <w:numId w:val="4"/>
        </w:numPr>
        <w:tabs>
          <w:tab w:pos="1158" w:val="left" w:leader="none"/>
        </w:tabs>
        <w:spacing w:line="240" w:lineRule="auto" w:before="178" w:after="0"/>
        <w:ind w:left="1158" w:right="1012" w:hanging="449"/>
        <w:jc w:val="left"/>
        <w:rPr>
          <w:sz w:val="20"/>
        </w:rPr>
      </w:pPr>
      <w:r>
        <w:rPr>
          <w:sz w:val="20"/>
        </w:rPr>
        <w:t>Redfish</w:t>
      </w:r>
      <w:r>
        <w:rPr>
          <w:spacing w:val="-4"/>
          <w:sz w:val="20"/>
        </w:rPr>
        <w:t> </w:t>
      </w:r>
      <w:r>
        <w:rPr>
          <w:sz w:val="20"/>
        </w:rPr>
        <w:t>Resource</w:t>
      </w:r>
      <w:r>
        <w:rPr>
          <w:spacing w:val="-4"/>
          <w:sz w:val="20"/>
        </w:rPr>
        <w:t> </w:t>
      </w:r>
      <w:r>
        <w:rPr>
          <w:sz w:val="20"/>
        </w:rPr>
        <w:t>and</w:t>
      </w:r>
      <w:r>
        <w:rPr>
          <w:spacing w:val="-4"/>
          <w:sz w:val="20"/>
        </w:rPr>
        <w:t> </w:t>
      </w:r>
      <w:r>
        <w:rPr>
          <w:sz w:val="20"/>
        </w:rPr>
        <w:t>Schema</w:t>
      </w:r>
      <w:r>
        <w:rPr>
          <w:spacing w:val="-2"/>
          <w:sz w:val="20"/>
        </w:rPr>
        <w:t> </w:t>
      </w:r>
      <w:r>
        <w:rPr>
          <w:sz w:val="20"/>
        </w:rPr>
        <w:t>Guide.</w:t>
      </w:r>
      <w:r>
        <w:rPr>
          <w:spacing w:val="-4"/>
          <w:sz w:val="20"/>
        </w:rPr>
        <w:t> </w:t>
      </w:r>
      <w:r>
        <w:rPr>
          <w:sz w:val="20"/>
        </w:rPr>
        <w:t>DMTF</w:t>
      </w:r>
      <w:r>
        <w:rPr>
          <w:spacing w:val="-4"/>
          <w:sz w:val="20"/>
        </w:rPr>
        <w:t> </w:t>
      </w:r>
      <w:r>
        <w:rPr>
          <w:sz w:val="20"/>
        </w:rPr>
        <w:t>Redfish</w:t>
      </w:r>
      <w:r>
        <w:rPr>
          <w:spacing w:val="-4"/>
          <w:sz w:val="20"/>
        </w:rPr>
        <w:t> </w:t>
      </w:r>
      <w:r>
        <w:rPr>
          <w:sz w:val="20"/>
        </w:rPr>
        <w:t>DSP2046</w:t>
      </w:r>
      <w:r>
        <w:rPr>
          <w:spacing w:val="-5"/>
          <w:sz w:val="20"/>
        </w:rPr>
        <w:t> </w:t>
      </w:r>
      <w:r>
        <w:rPr>
          <w:sz w:val="20"/>
        </w:rPr>
        <w:t>(2022.2):</w:t>
      </w:r>
      <w:r>
        <w:rPr>
          <w:spacing w:val="-4"/>
          <w:sz w:val="20"/>
        </w:rPr>
        <w:t> </w:t>
      </w:r>
      <w:r>
        <w:rPr>
          <w:sz w:val="20"/>
        </w:rPr>
        <w:t>"Redfish</w:t>
      </w:r>
      <w:r>
        <w:rPr>
          <w:spacing w:val="-4"/>
          <w:sz w:val="20"/>
        </w:rPr>
        <w:t> </w:t>
      </w:r>
      <w:r>
        <w:rPr>
          <w:sz w:val="20"/>
        </w:rPr>
        <w:t>Resource</w:t>
      </w:r>
      <w:r>
        <w:rPr>
          <w:spacing w:val="-4"/>
          <w:sz w:val="20"/>
        </w:rPr>
        <w:t> </w:t>
      </w:r>
      <w:r>
        <w:rPr>
          <w:sz w:val="20"/>
        </w:rPr>
        <w:t>and</w:t>
      </w:r>
      <w:r>
        <w:rPr>
          <w:spacing w:val="-4"/>
          <w:sz w:val="20"/>
        </w:rPr>
        <w:t> </w:t>
      </w:r>
      <w:r>
        <w:rPr>
          <w:sz w:val="20"/>
        </w:rPr>
        <w:t>Schema Guide," published 2022-09-15.</w:t>
      </w:r>
    </w:p>
    <w:p>
      <w:pPr>
        <w:pStyle w:val="ListParagraph"/>
        <w:numPr>
          <w:ilvl w:val="0"/>
          <w:numId w:val="4"/>
        </w:numPr>
        <w:tabs>
          <w:tab w:pos="1158" w:val="left" w:leader="none"/>
        </w:tabs>
        <w:spacing w:line="240" w:lineRule="auto" w:before="181" w:after="0"/>
        <w:ind w:left="1158" w:right="0" w:hanging="449"/>
        <w:jc w:val="left"/>
        <w:rPr>
          <w:sz w:val="20"/>
        </w:rPr>
      </w:pPr>
      <w:r>
        <w:rPr>
          <w:sz w:val="20"/>
        </w:rPr>
        <w:t>DMTF</w:t>
      </w:r>
      <w:r>
        <w:rPr>
          <w:spacing w:val="-13"/>
          <w:sz w:val="20"/>
        </w:rPr>
        <w:t> </w:t>
      </w:r>
      <w:r>
        <w:rPr>
          <w:sz w:val="20"/>
        </w:rPr>
        <w:t>Redfish</w:t>
      </w:r>
      <w:r>
        <w:rPr>
          <w:spacing w:val="-9"/>
          <w:sz w:val="20"/>
        </w:rPr>
        <w:t> </w:t>
      </w:r>
      <w:r>
        <w:rPr>
          <w:sz w:val="20"/>
        </w:rPr>
        <w:t>DSP2051:</w:t>
      </w:r>
      <w:r>
        <w:rPr>
          <w:spacing w:val="-10"/>
          <w:sz w:val="20"/>
        </w:rPr>
        <w:t> </w:t>
      </w:r>
      <w:r>
        <w:rPr>
          <w:sz w:val="20"/>
        </w:rPr>
        <w:t>"</w:t>
      </w:r>
      <w:r>
        <w:rPr>
          <w:spacing w:val="-11"/>
          <w:sz w:val="20"/>
        </w:rPr>
        <w:t> </w:t>
      </w:r>
      <w:r>
        <w:rPr>
          <w:sz w:val="20"/>
        </w:rPr>
        <w:t>Redfish</w:t>
      </w:r>
      <w:r>
        <w:rPr>
          <w:spacing w:val="-10"/>
          <w:sz w:val="20"/>
        </w:rPr>
        <w:t> </w:t>
      </w:r>
      <w:r>
        <w:rPr>
          <w:sz w:val="20"/>
        </w:rPr>
        <w:t>Telemetry</w:t>
      </w:r>
      <w:r>
        <w:rPr>
          <w:spacing w:val="-13"/>
          <w:sz w:val="20"/>
        </w:rPr>
        <w:t> </w:t>
      </w:r>
      <w:r>
        <w:rPr>
          <w:sz w:val="20"/>
        </w:rPr>
        <w:t>White</w:t>
      </w:r>
      <w:r>
        <w:rPr>
          <w:spacing w:val="-9"/>
          <w:sz w:val="20"/>
        </w:rPr>
        <w:t> </w:t>
      </w:r>
      <w:r>
        <w:rPr>
          <w:sz w:val="20"/>
        </w:rPr>
        <w:t>Paper,</w:t>
      </w:r>
      <w:r>
        <w:rPr>
          <w:spacing w:val="-13"/>
          <w:sz w:val="20"/>
        </w:rPr>
        <w:t> </w:t>
      </w:r>
      <w:r>
        <w:rPr>
          <w:sz w:val="20"/>
        </w:rPr>
        <w:t>"published</w:t>
      </w:r>
      <w:r>
        <w:rPr>
          <w:spacing w:val="-9"/>
          <w:sz w:val="20"/>
        </w:rPr>
        <w:t> </w:t>
      </w:r>
      <w:r>
        <w:rPr>
          <w:sz w:val="20"/>
        </w:rPr>
        <w:t>2020-03-</w:t>
      </w:r>
      <w:r>
        <w:rPr>
          <w:spacing w:val="-5"/>
          <w:sz w:val="20"/>
        </w:rPr>
        <w:t>27.</w:t>
      </w:r>
    </w:p>
    <w:p>
      <w:pPr>
        <w:pStyle w:val="ListParagraph"/>
        <w:numPr>
          <w:ilvl w:val="0"/>
          <w:numId w:val="4"/>
        </w:numPr>
        <w:tabs>
          <w:tab w:pos="1155" w:val="left" w:leader="none"/>
          <w:tab w:pos="1158" w:val="left" w:leader="none"/>
        </w:tabs>
        <w:spacing w:line="240" w:lineRule="auto" w:before="180" w:after="0"/>
        <w:ind w:left="1158" w:right="1270" w:hanging="449"/>
        <w:jc w:val="left"/>
        <w:rPr>
          <w:sz w:val="20"/>
        </w:rPr>
      </w:pPr>
      <w:r>
        <w:rPr>
          <w:sz w:val="20"/>
        </w:rPr>
        <w:t>ETSI</w:t>
      </w:r>
      <w:r>
        <w:rPr>
          <w:spacing w:val="-8"/>
          <w:sz w:val="20"/>
        </w:rPr>
        <w:t> </w:t>
      </w:r>
      <w:r>
        <w:rPr>
          <w:sz w:val="20"/>
        </w:rPr>
        <w:t>GR</w:t>
      </w:r>
      <w:r>
        <w:rPr>
          <w:spacing w:val="-4"/>
          <w:sz w:val="20"/>
        </w:rPr>
        <w:t> </w:t>
      </w:r>
      <w:r>
        <w:rPr>
          <w:sz w:val="20"/>
        </w:rPr>
        <w:t>NFV-EVE</w:t>
      </w:r>
      <w:r>
        <w:rPr>
          <w:spacing w:val="-5"/>
          <w:sz w:val="20"/>
        </w:rPr>
        <w:t> </w:t>
      </w:r>
      <w:r>
        <w:rPr>
          <w:sz w:val="20"/>
        </w:rPr>
        <w:t>021</w:t>
      </w:r>
      <w:r>
        <w:rPr>
          <w:spacing w:val="-7"/>
          <w:sz w:val="20"/>
        </w:rPr>
        <w:t> </w:t>
      </w:r>
      <w:r>
        <w:rPr>
          <w:sz w:val="20"/>
        </w:rPr>
        <w:t>(V5.1.1):</w:t>
      </w:r>
      <w:r>
        <w:rPr>
          <w:spacing w:val="-6"/>
          <w:sz w:val="20"/>
        </w:rPr>
        <w:t> </w:t>
      </w:r>
      <w:r>
        <w:rPr>
          <w:sz w:val="20"/>
        </w:rPr>
        <w:t>“Network</w:t>
      </w:r>
      <w:r>
        <w:rPr>
          <w:spacing w:val="-7"/>
          <w:sz w:val="20"/>
        </w:rPr>
        <w:t> </w:t>
      </w:r>
      <w:r>
        <w:rPr>
          <w:sz w:val="20"/>
        </w:rPr>
        <w:t>Functions</w:t>
      </w:r>
      <w:r>
        <w:rPr>
          <w:spacing w:val="-9"/>
          <w:sz w:val="20"/>
        </w:rPr>
        <w:t> </w:t>
      </w:r>
      <w:r>
        <w:rPr>
          <w:sz w:val="20"/>
        </w:rPr>
        <w:t>Virtualisation</w:t>
      </w:r>
      <w:r>
        <w:rPr>
          <w:spacing w:val="-5"/>
          <w:sz w:val="20"/>
        </w:rPr>
        <w:t> </w:t>
      </w:r>
      <w:r>
        <w:rPr>
          <w:sz w:val="20"/>
        </w:rPr>
        <w:t>(NFV)</w:t>
      </w:r>
      <w:r>
        <w:rPr>
          <w:spacing w:val="-5"/>
          <w:sz w:val="20"/>
        </w:rPr>
        <w:t> </w:t>
      </w:r>
      <w:r>
        <w:rPr>
          <w:sz w:val="20"/>
        </w:rPr>
        <w:t>Release</w:t>
      </w:r>
      <w:r>
        <w:rPr>
          <w:spacing w:val="-6"/>
          <w:sz w:val="20"/>
        </w:rPr>
        <w:t> </w:t>
      </w:r>
      <w:r>
        <w:rPr>
          <w:sz w:val="20"/>
        </w:rPr>
        <w:t>5;</w:t>
      </w:r>
      <w:r>
        <w:rPr>
          <w:spacing w:val="-6"/>
          <w:sz w:val="20"/>
        </w:rPr>
        <w:t> </w:t>
      </w:r>
      <w:r>
        <w:rPr>
          <w:sz w:val="20"/>
        </w:rPr>
        <w:t>Evolution</w:t>
      </w:r>
      <w:r>
        <w:rPr>
          <w:spacing w:val="-7"/>
          <w:sz w:val="20"/>
        </w:rPr>
        <w:t> </w:t>
      </w:r>
      <w:r>
        <w:rPr>
          <w:sz w:val="20"/>
        </w:rPr>
        <w:t>and Ecosystem; Report on energy efficiency aspects for NFV”.</w:t>
      </w:r>
    </w:p>
    <w:p>
      <w:pPr>
        <w:pStyle w:val="ListParagraph"/>
        <w:numPr>
          <w:ilvl w:val="0"/>
          <w:numId w:val="4"/>
        </w:numPr>
        <w:tabs>
          <w:tab w:pos="1154" w:val="left" w:leader="none"/>
          <w:tab w:pos="1158" w:val="left" w:leader="none"/>
        </w:tabs>
        <w:spacing w:line="240" w:lineRule="auto" w:before="179" w:after="0"/>
        <w:ind w:left="1158" w:right="1649" w:hanging="449"/>
        <w:jc w:val="left"/>
        <w:rPr>
          <w:sz w:val="20"/>
        </w:rPr>
      </w:pPr>
      <w:r>
        <w:rPr>
          <w:sz w:val="20"/>
        </w:rPr>
        <w:t>3GPP</w:t>
      </w:r>
      <w:r>
        <w:rPr>
          <w:spacing w:val="-15"/>
          <w:sz w:val="20"/>
        </w:rPr>
        <w:t> </w:t>
      </w:r>
      <w:r>
        <w:rPr>
          <w:sz w:val="20"/>
        </w:rPr>
        <w:t>TS</w:t>
      </w:r>
      <w:r>
        <w:rPr>
          <w:spacing w:val="-9"/>
          <w:sz w:val="20"/>
        </w:rPr>
        <w:t> </w:t>
      </w:r>
      <w:r>
        <w:rPr>
          <w:sz w:val="20"/>
        </w:rPr>
        <w:t>28.554:</w:t>
      </w:r>
      <w:r>
        <w:rPr>
          <w:spacing w:val="-8"/>
          <w:sz w:val="20"/>
        </w:rPr>
        <w:t> </w:t>
      </w:r>
      <w:r>
        <w:rPr>
          <w:sz w:val="20"/>
        </w:rPr>
        <w:t>“Technical</w:t>
      </w:r>
      <w:r>
        <w:rPr>
          <w:spacing w:val="-5"/>
          <w:sz w:val="20"/>
        </w:rPr>
        <w:t> </w:t>
      </w:r>
      <w:r>
        <w:rPr>
          <w:sz w:val="20"/>
        </w:rPr>
        <w:t>Specification</w:t>
      </w:r>
      <w:r>
        <w:rPr>
          <w:spacing w:val="-4"/>
          <w:sz w:val="20"/>
        </w:rPr>
        <w:t> </w:t>
      </w:r>
      <w:r>
        <w:rPr>
          <w:sz w:val="20"/>
        </w:rPr>
        <w:t>Group</w:t>
      </w:r>
      <w:r>
        <w:rPr>
          <w:spacing w:val="-6"/>
          <w:sz w:val="20"/>
        </w:rPr>
        <w:t> </w:t>
      </w:r>
      <w:r>
        <w:rPr>
          <w:sz w:val="20"/>
        </w:rPr>
        <w:t>Services</w:t>
      </w:r>
      <w:r>
        <w:rPr>
          <w:spacing w:val="-4"/>
          <w:sz w:val="20"/>
        </w:rPr>
        <w:t> </w:t>
      </w:r>
      <w:r>
        <w:rPr>
          <w:sz w:val="20"/>
        </w:rPr>
        <w:t>and</w:t>
      </w:r>
      <w:r>
        <w:rPr>
          <w:spacing w:val="-2"/>
          <w:sz w:val="20"/>
        </w:rPr>
        <w:t> </w:t>
      </w:r>
      <w:r>
        <w:rPr>
          <w:sz w:val="20"/>
        </w:rPr>
        <w:t>System</w:t>
      </w:r>
      <w:r>
        <w:rPr>
          <w:spacing w:val="-13"/>
          <w:sz w:val="20"/>
        </w:rPr>
        <w:t> </w:t>
      </w:r>
      <w:r>
        <w:rPr>
          <w:sz w:val="20"/>
        </w:rPr>
        <w:t>Aspects;</w:t>
      </w:r>
      <w:r>
        <w:rPr>
          <w:spacing w:val="-3"/>
          <w:sz w:val="20"/>
        </w:rPr>
        <w:t> </w:t>
      </w:r>
      <w:r>
        <w:rPr>
          <w:sz w:val="20"/>
        </w:rPr>
        <w:t>Management</w:t>
      </w:r>
      <w:r>
        <w:rPr>
          <w:spacing w:val="-4"/>
          <w:sz w:val="20"/>
        </w:rPr>
        <w:t> </w:t>
      </w:r>
      <w:r>
        <w:rPr>
          <w:sz w:val="20"/>
        </w:rPr>
        <w:t>and orchestration; 5G end to end Key Performance Indicators (KPI)”, Release 17, March 2023</w:t>
      </w:r>
    </w:p>
    <w:p>
      <w:pPr>
        <w:spacing w:after="0" w:line="240" w:lineRule="auto"/>
        <w:jc w:val="left"/>
        <w:rPr>
          <w:sz w:val="20"/>
        </w:rPr>
        <w:sectPr>
          <w:pgSz w:w="11910" w:h="16840"/>
          <w:pgMar w:header="860" w:footer="282" w:top="1520" w:bottom="480" w:left="740" w:right="520"/>
        </w:sectPr>
      </w:pPr>
    </w:p>
    <w:p>
      <w:pPr>
        <w:pStyle w:val="ListParagraph"/>
        <w:numPr>
          <w:ilvl w:val="0"/>
          <w:numId w:val="4"/>
        </w:numPr>
        <w:tabs>
          <w:tab w:pos="1155" w:val="left" w:leader="none"/>
          <w:tab w:pos="1158" w:val="left" w:leader="none"/>
        </w:tabs>
        <w:spacing w:line="240" w:lineRule="auto" w:before="51" w:after="0"/>
        <w:ind w:left="1158" w:right="1104" w:hanging="449"/>
        <w:jc w:val="left"/>
        <w:rPr>
          <w:sz w:val="20"/>
        </w:rPr>
      </w:pPr>
      <w:r>
        <w:rPr>
          <w:sz w:val="20"/>
        </w:rPr>
        <w:t>ETSI</w:t>
      </w:r>
      <w:r>
        <w:rPr>
          <w:spacing w:val="-8"/>
          <w:sz w:val="20"/>
        </w:rPr>
        <w:t> </w:t>
      </w:r>
      <w:r>
        <w:rPr>
          <w:sz w:val="20"/>
        </w:rPr>
        <w:t>ES</w:t>
      </w:r>
      <w:r>
        <w:rPr>
          <w:spacing w:val="-4"/>
          <w:sz w:val="20"/>
        </w:rPr>
        <w:t> </w:t>
      </w:r>
      <w:r>
        <w:rPr>
          <w:sz w:val="20"/>
        </w:rPr>
        <w:t>203</w:t>
      </w:r>
      <w:r>
        <w:rPr>
          <w:spacing w:val="-5"/>
          <w:sz w:val="20"/>
        </w:rPr>
        <w:t> </w:t>
      </w:r>
      <w:r>
        <w:rPr>
          <w:sz w:val="20"/>
        </w:rPr>
        <w:t>228:</w:t>
      </w:r>
      <w:r>
        <w:rPr>
          <w:spacing w:val="-4"/>
          <w:sz w:val="20"/>
        </w:rPr>
        <w:t> </w:t>
      </w:r>
      <w:r>
        <w:rPr>
          <w:sz w:val="20"/>
        </w:rPr>
        <w:t>“Environmental</w:t>
      </w:r>
      <w:r>
        <w:rPr>
          <w:spacing w:val="-4"/>
          <w:sz w:val="20"/>
        </w:rPr>
        <w:t> </w:t>
      </w:r>
      <w:r>
        <w:rPr>
          <w:sz w:val="20"/>
        </w:rPr>
        <w:t>Engineering</w:t>
      </w:r>
      <w:r>
        <w:rPr>
          <w:spacing w:val="-3"/>
          <w:sz w:val="20"/>
        </w:rPr>
        <w:t> </w:t>
      </w:r>
      <w:r>
        <w:rPr>
          <w:sz w:val="20"/>
        </w:rPr>
        <w:t>(EE);</w:t>
      </w:r>
      <w:r>
        <w:rPr>
          <w:spacing w:val="-13"/>
          <w:sz w:val="20"/>
        </w:rPr>
        <w:t> </w:t>
      </w:r>
      <w:r>
        <w:rPr>
          <w:sz w:val="20"/>
        </w:rPr>
        <w:t>Assessment</w:t>
      </w:r>
      <w:r>
        <w:rPr>
          <w:spacing w:val="-4"/>
          <w:sz w:val="20"/>
        </w:rPr>
        <w:t> </w:t>
      </w:r>
      <w:r>
        <w:rPr>
          <w:sz w:val="20"/>
        </w:rPr>
        <w:t>of</w:t>
      </w:r>
      <w:r>
        <w:rPr>
          <w:spacing w:val="-3"/>
          <w:sz w:val="20"/>
        </w:rPr>
        <w:t> </w:t>
      </w:r>
      <w:r>
        <w:rPr>
          <w:sz w:val="20"/>
        </w:rPr>
        <w:t>mobile</w:t>
      </w:r>
      <w:r>
        <w:rPr>
          <w:spacing w:val="-4"/>
          <w:sz w:val="20"/>
        </w:rPr>
        <w:t> </w:t>
      </w:r>
      <w:r>
        <w:rPr>
          <w:sz w:val="20"/>
        </w:rPr>
        <w:t>network</w:t>
      </w:r>
      <w:r>
        <w:rPr>
          <w:spacing w:val="-3"/>
          <w:sz w:val="20"/>
        </w:rPr>
        <w:t> </w:t>
      </w:r>
      <w:r>
        <w:rPr>
          <w:sz w:val="20"/>
        </w:rPr>
        <w:t>energy</w:t>
      </w:r>
      <w:r>
        <w:rPr>
          <w:spacing w:val="-3"/>
          <w:sz w:val="20"/>
        </w:rPr>
        <w:t> </w:t>
      </w:r>
      <w:r>
        <w:rPr>
          <w:sz w:val="20"/>
        </w:rPr>
        <w:t>efficiency”, </w:t>
      </w:r>
      <w:r>
        <w:rPr>
          <w:spacing w:val="-2"/>
          <w:sz w:val="20"/>
        </w:rPr>
        <w:t>v1.3.1</w:t>
      </w:r>
    </w:p>
    <w:p>
      <w:pPr>
        <w:pStyle w:val="ListParagraph"/>
        <w:numPr>
          <w:ilvl w:val="0"/>
          <w:numId w:val="4"/>
        </w:numPr>
        <w:tabs>
          <w:tab w:pos="1155" w:val="left" w:leader="none"/>
          <w:tab w:pos="1158" w:val="left" w:leader="none"/>
        </w:tabs>
        <w:spacing w:line="240" w:lineRule="auto" w:before="181" w:after="0"/>
        <w:ind w:left="1158" w:right="1649" w:hanging="449"/>
        <w:jc w:val="left"/>
        <w:rPr>
          <w:sz w:val="20"/>
        </w:rPr>
      </w:pPr>
      <w:r>
        <w:rPr>
          <w:sz w:val="20"/>
        </w:rPr>
        <w:t>3GPP</w:t>
      </w:r>
      <w:r>
        <w:rPr>
          <w:spacing w:val="-15"/>
          <w:sz w:val="20"/>
        </w:rPr>
        <w:t> </w:t>
      </w:r>
      <w:r>
        <w:rPr>
          <w:sz w:val="20"/>
        </w:rPr>
        <w:t>TS</w:t>
      </w:r>
      <w:r>
        <w:rPr>
          <w:spacing w:val="-10"/>
          <w:sz w:val="20"/>
        </w:rPr>
        <w:t> </w:t>
      </w:r>
      <w:r>
        <w:rPr>
          <w:sz w:val="20"/>
        </w:rPr>
        <w:t>28.552:</w:t>
      </w:r>
      <w:r>
        <w:rPr>
          <w:spacing w:val="-8"/>
          <w:sz w:val="20"/>
        </w:rPr>
        <w:t> </w:t>
      </w:r>
      <w:r>
        <w:rPr>
          <w:sz w:val="20"/>
        </w:rPr>
        <w:t>“Technical</w:t>
      </w:r>
      <w:r>
        <w:rPr>
          <w:spacing w:val="-5"/>
          <w:sz w:val="20"/>
        </w:rPr>
        <w:t> </w:t>
      </w:r>
      <w:r>
        <w:rPr>
          <w:sz w:val="20"/>
        </w:rPr>
        <w:t>Specification</w:t>
      </w:r>
      <w:r>
        <w:rPr>
          <w:spacing w:val="-5"/>
          <w:sz w:val="20"/>
        </w:rPr>
        <w:t> </w:t>
      </w:r>
      <w:r>
        <w:rPr>
          <w:sz w:val="20"/>
        </w:rPr>
        <w:t>Group</w:t>
      </w:r>
      <w:r>
        <w:rPr>
          <w:spacing w:val="-6"/>
          <w:sz w:val="20"/>
        </w:rPr>
        <w:t> </w:t>
      </w:r>
      <w:r>
        <w:rPr>
          <w:sz w:val="20"/>
        </w:rPr>
        <w:t>Services</w:t>
      </w:r>
      <w:r>
        <w:rPr>
          <w:spacing w:val="-4"/>
          <w:sz w:val="20"/>
        </w:rPr>
        <w:t> </w:t>
      </w:r>
      <w:r>
        <w:rPr>
          <w:sz w:val="20"/>
        </w:rPr>
        <w:t>and</w:t>
      </w:r>
      <w:r>
        <w:rPr>
          <w:spacing w:val="-2"/>
          <w:sz w:val="20"/>
        </w:rPr>
        <w:t> </w:t>
      </w:r>
      <w:r>
        <w:rPr>
          <w:sz w:val="20"/>
        </w:rPr>
        <w:t>System</w:t>
      </w:r>
      <w:r>
        <w:rPr>
          <w:spacing w:val="-13"/>
          <w:sz w:val="20"/>
        </w:rPr>
        <w:t> </w:t>
      </w:r>
      <w:r>
        <w:rPr>
          <w:sz w:val="20"/>
        </w:rPr>
        <w:t>Aspects;</w:t>
      </w:r>
      <w:r>
        <w:rPr>
          <w:spacing w:val="-3"/>
          <w:sz w:val="20"/>
        </w:rPr>
        <w:t> </w:t>
      </w:r>
      <w:r>
        <w:rPr>
          <w:sz w:val="20"/>
        </w:rPr>
        <w:t>Management</w:t>
      </w:r>
      <w:r>
        <w:rPr>
          <w:spacing w:val="-4"/>
          <w:sz w:val="20"/>
        </w:rPr>
        <w:t> </w:t>
      </w:r>
      <w:r>
        <w:rPr>
          <w:sz w:val="20"/>
        </w:rPr>
        <w:t>and orchestration; 5G performance measurements”, Release 18, March 2023</w:t>
      </w:r>
    </w:p>
    <w:p>
      <w:pPr>
        <w:pStyle w:val="ListParagraph"/>
        <w:numPr>
          <w:ilvl w:val="0"/>
          <w:numId w:val="4"/>
        </w:numPr>
        <w:tabs>
          <w:tab w:pos="1155" w:val="left" w:leader="none"/>
          <w:tab w:pos="1158" w:val="left" w:leader="none"/>
        </w:tabs>
        <w:spacing w:line="240" w:lineRule="auto" w:before="179" w:after="0"/>
        <w:ind w:left="1158" w:right="1245" w:hanging="449"/>
        <w:jc w:val="left"/>
        <w:rPr>
          <w:sz w:val="20"/>
        </w:rPr>
      </w:pPr>
      <w:r>
        <w:rPr>
          <w:sz w:val="20"/>
        </w:rPr>
        <w:t>O-RAN</w:t>
      </w:r>
      <w:r>
        <w:rPr>
          <w:spacing w:val="-5"/>
          <w:sz w:val="20"/>
        </w:rPr>
        <w:t> </w:t>
      </w:r>
      <w:r>
        <w:rPr>
          <w:sz w:val="20"/>
        </w:rPr>
        <w:t>WG6,</w:t>
      </w:r>
      <w:r>
        <w:rPr>
          <w:spacing w:val="-5"/>
          <w:sz w:val="20"/>
        </w:rPr>
        <w:t> </w:t>
      </w:r>
      <w:r>
        <w:rPr>
          <w:sz w:val="20"/>
        </w:rPr>
        <w:t>O2dms</w:t>
      </w:r>
      <w:r>
        <w:rPr>
          <w:spacing w:val="-4"/>
          <w:sz w:val="20"/>
        </w:rPr>
        <w:t> </w:t>
      </w:r>
      <w:r>
        <w:rPr>
          <w:sz w:val="20"/>
        </w:rPr>
        <w:t>Interface Specification:</w:t>
      </w:r>
      <w:r>
        <w:rPr>
          <w:spacing w:val="-3"/>
          <w:sz w:val="20"/>
        </w:rPr>
        <w:t> </w:t>
      </w:r>
      <w:r>
        <w:rPr>
          <w:sz w:val="20"/>
        </w:rPr>
        <w:t>Profile based</w:t>
      </w:r>
      <w:r>
        <w:rPr>
          <w:spacing w:val="-4"/>
          <w:sz w:val="20"/>
        </w:rPr>
        <w:t> </w:t>
      </w:r>
      <w:r>
        <w:rPr>
          <w:sz w:val="20"/>
        </w:rPr>
        <w:t>on</w:t>
      </w:r>
      <w:r>
        <w:rPr>
          <w:spacing w:val="-4"/>
          <w:sz w:val="20"/>
        </w:rPr>
        <w:t> </w:t>
      </w:r>
      <w:r>
        <w:rPr>
          <w:sz w:val="20"/>
        </w:rPr>
        <w:t>ETSI</w:t>
      </w:r>
      <w:r>
        <w:rPr>
          <w:spacing w:val="-2"/>
          <w:sz w:val="20"/>
        </w:rPr>
        <w:t> </w:t>
      </w:r>
      <w:r>
        <w:rPr>
          <w:sz w:val="20"/>
        </w:rPr>
        <w:t>NFV</w:t>
      </w:r>
      <w:r>
        <w:rPr>
          <w:spacing w:val="-5"/>
          <w:sz w:val="20"/>
        </w:rPr>
        <w:t> </w:t>
      </w:r>
      <w:r>
        <w:rPr>
          <w:sz w:val="20"/>
        </w:rPr>
        <w:t>Protocol</w:t>
      </w:r>
      <w:r>
        <w:rPr>
          <w:spacing w:val="-3"/>
          <w:sz w:val="20"/>
        </w:rPr>
        <w:t> </w:t>
      </w:r>
      <w:r>
        <w:rPr>
          <w:sz w:val="20"/>
        </w:rPr>
        <w:t>and</w:t>
      </w:r>
      <w:r>
        <w:rPr>
          <w:spacing w:val="-4"/>
          <w:sz w:val="20"/>
        </w:rPr>
        <w:t> </w:t>
      </w:r>
      <w:r>
        <w:rPr>
          <w:sz w:val="20"/>
        </w:rPr>
        <w:t>Data Models</w:t>
      </w:r>
      <w:r>
        <w:rPr>
          <w:spacing w:val="-4"/>
          <w:sz w:val="20"/>
        </w:rPr>
        <w:t> </w:t>
      </w:r>
      <w:r>
        <w:rPr>
          <w:sz w:val="20"/>
        </w:rPr>
        <w:t>- v06.00, Technical Specification.</w:t>
      </w:r>
      <w:r>
        <w:rPr>
          <w:spacing w:val="40"/>
          <w:sz w:val="20"/>
        </w:rPr>
        <w:t> </w:t>
      </w:r>
      <w:r>
        <w:rPr>
          <w:sz w:val="20"/>
        </w:rPr>
        <w:t>See </w:t>
      </w:r>
      <w:hyperlink r:id="rId9">
        <w:r>
          <w:rPr>
            <w:sz w:val="20"/>
          </w:rPr>
          <w:t>https://www.o-ran.org/specifications.</w:t>
        </w:r>
      </w:hyperlink>
    </w:p>
    <w:p>
      <w:pPr>
        <w:pStyle w:val="ListParagraph"/>
        <w:numPr>
          <w:ilvl w:val="0"/>
          <w:numId w:val="4"/>
        </w:numPr>
        <w:tabs>
          <w:tab w:pos="1155" w:val="left" w:leader="none"/>
          <w:tab w:pos="1158" w:val="left" w:leader="none"/>
        </w:tabs>
        <w:spacing w:line="240" w:lineRule="auto" w:before="180" w:after="0"/>
        <w:ind w:left="1158" w:right="787" w:hanging="449"/>
        <w:jc w:val="left"/>
        <w:rPr>
          <w:sz w:val="20"/>
        </w:rPr>
      </w:pPr>
      <w:r>
        <w:rPr>
          <w:sz w:val="20"/>
        </w:rPr>
        <w:t>O-RAN</w:t>
      </w:r>
      <w:r>
        <w:rPr>
          <w:spacing w:val="-6"/>
          <w:sz w:val="20"/>
        </w:rPr>
        <w:t> </w:t>
      </w:r>
      <w:r>
        <w:rPr>
          <w:sz w:val="20"/>
        </w:rPr>
        <w:t>WG6,</w:t>
      </w:r>
      <w:r>
        <w:rPr>
          <w:spacing w:val="-6"/>
          <w:sz w:val="20"/>
        </w:rPr>
        <w:t> </w:t>
      </w:r>
      <w:r>
        <w:rPr>
          <w:sz w:val="20"/>
        </w:rPr>
        <w:t>O2dms</w:t>
      </w:r>
      <w:r>
        <w:rPr>
          <w:spacing w:val="-5"/>
          <w:sz w:val="20"/>
        </w:rPr>
        <w:t> </w:t>
      </w:r>
      <w:r>
        <w:rPr>
          <w:sz w:val="20"/>
        </w:rPr>
        <w:t>Interface</w:t>
      </w:r>
      <w:r>
        <w:rPr>
          <w:spacing w:val="-1"/>
          <w:sz w:val="20"/>
        </w:rPr>
        <w:t> </w:t>
      </w:r>
      <w:r>
        <w:rPr>
          <w:sz w:val="20"/>
        </w:rPr>
        <w:t>Specification:</w:t>
      </w:r>
      <w:r>
        <w:rPr>
          <w:spacing w:val="-4"/>
          <w:sz w:val="20"/>
        </w:rPr>
        <w:t> </w:t>
      </w:r>
      <w:r>
        <w:rPr>
          <w:sz w:val="20"/>
        </w:rPr>
        <w:t>Kubernetes</w:t>
      </w:r>
      <w:r>
        <w:rPr>
          <w:spacing w:val="-2"/>
          <w:sz w:val="20"/>
        </w:rPr>
        <w:t> </w:t>
      </w:r>
      <w:r>
        <w:rPr>
          <w:sz w:val="20"/>
        </w:rPr>
        <w:t>Native</w:t>
      </w:r>
      <w:r>
        <w:rPr>
          <w:spacing w:val="-12"/>
          <w:sz w:val="20"/>
        </w:rPr>
        <w:t> </w:t>
      </w:r>
      <w:r>
        <w:rPr>
          <w:sz w:val="20"/>
        </w:rPr>
        <w:t>API</w:t>
      </w:r>
      <w:r>
        <w:rPr>
          <w:spacing w:val="-3"/>
          <w:sz w:val="20"/>
        </w:rPr>
        <w:t> </w:t>
      </w:r>
      <w:r>
        <w:rPr>
          <w:sz w:val="20"/>
        </w:rPr>
        <w:t>Profile</w:t>
      </w:r>
      <w:r>
        <w:rPr>
          <w:spacing w:val="-1"/>
          <w:sz w:val="20"/>
        </w:rPr>
        <w:t> </w:t>
      </w:r>
      <w:r>
        <w:rPr>
          <w:sz w:val="20"/>
        </w:rPr>
        <w:t>for</w:t>
      </w:r>
      <w:r>
        <w:rPr>
          <w:spacing w:val="-6"/>
          <w:sz w:val="20"/>
        </w:rPr>
        <w:t> </w:t>
      </w:r>
      <w:r>
        <w:rPr>
          <w:sz w:val="20"/>
        </w:rPr>
        <w:t>Containerized NFs</w:t>
      </w:r>
      <w:r>
        <w:rPr>
          <w:spacing w:val="-5"/>
          <w:sz w:val="20"/>
        </w:rPr>
        <w:t> </w:t>
      </w:r>
      <w:r>
        <w:rPr>
          <w:sz w:val="20"/>
        </w:rPr>
        <w:t>v04.00, Technical Specification.</w:t>
      </w:r>
      <w:r>
        <w:rPr>
          <w:spacing w:val="40"/>
          <w:sz w:val="20"/>
        </w:rPr>
        <w:t> </w:t>
      </w:r>
      <w:r>
        <w:rPr>
          <w:sz w:val="20"/>
        </w:rPr>
        <w:t>See </w:t>
      </w:r>
      <w:hyperlink r:id="rId9">
        <w:r>
          <w:rPr>
            <w:color w:val="0562C1"/>
            <w:sz w:val="20"/>
            <w:u w:val="single" w:color="0562C1"/>
          </w:rPr>
          <w:t>https://www.o-ran.org/specifications.</w:t>
        </w:r>
      </w:hyperlink>
    </w:p>
    <w:p>
      <w:pPr>
        <w:pStyle w:val="ListParagraph"/>
        <w:numPr>
          <w:ilvl w:val="0"/>
          <w:numId w:val="4"/>
        </w:numPr>
        <w:tabs>
          <w:tab w:pos="1155" w:val="left" w:leader="none"/>
        </w:tabs>
        <w:spacing w:line="240" w:lineRule="auto" w:before="181" w:after="0"/>
        <w:ind w:left="1155" w:right="0" w:hanging="446"/>
        <w:jc w:val="left"/>
        <w:rPr>
          <w:sz w:val="20"/>
        </w:rPr>
      </w:pPr>
      <w:r>
        <w:rPr>
          <w:sz w:val="20"/>
        </w:rPr>
        <w:t>Kubernetes</w:t>
      </w:r>
      <w:r>
        <w:rPr>
          <w:spacing w:val="-13"/>
          <w:sz w:val="20"/>
        </w:rPr>
        <w:t> </w:t>
      </w:r>
      <w:r>
        <w:rPr>
          <w:sz w:val="20"/>
        </w:rPr>
        <w:t>Efficient</w:t>
      </w:r>
      <w:r>
        <w:rPr>
          <w:spacing w:val="-12"/>
          <w:sz w:val="20"/>
        </w:rPr>
        <w:t> </w:t>
      </w:r>
      <w:r>
        <w:rPr>
          <w:sz w:val="20"/>
        </w:rPr>
        <w:t>Power</w:t>
      </w:r>
      <w:r>
        <w:rPr>
          <w:spacing w:val="-12"/>
          <w:sz w:val="20"/>
        </w:rPr>
        <w:t> </w:t>
      </w:r>
      <w:r>
        <w:rPr>
          <w:sz w:val="20"/>
        </w:rPr>
        <w:t>Level</w:t>
      </w:r>
      <w:r>
        <w:rPr>
          <w:spacing w:val="-11"/>
          <w:sz w:val="20"/>
        </w:rPr>
        <w:t> </w:t>
      </w:r>
      <w:r>
        <w:rPr>
          <w:sz w:val="20"/>
        </w:rPr>
        <w:t>Exporter</w:t>
      </w:r>
      <w:r>
        <w:rPr>
          <w:spacing w:val="-12"/>
          <w:sz w:val="20"/>
        </w:rPr>
        <w:t> </w:t>
      </w:r>
      <w:r>
        <w:rPr>
          <w:sz w:val="20"/>
        </w:rPr>
        <w:t>(Kepler):</w:t>
      </w:r>
      <w:r>
        <w:rPr>
          <w:spacing w:val="-13"/>
          <w:sz w:val="20"/>
        </w:rPr>
        <w:t> </w:t>
      </w:r>
      <w:r>
        <w:rPr>
          <w:sz w:val="20"/>
        </w:rPr>
        <w:t>https://sustainable-</w:t>
      </w:r>
      <w:r>
        <w:rPr>
          <w:spacing w:val="-2"/>
          <w:sz w:val="20"/>
        </w:rPr>
        <w:t>computing.io/</w:t>
      </w:r>
    </w:p>
    <w:p>
      <w:pPr>
        <w:pStyle w:val="ListParagraph"/>
        <w:numPr>
          <w:ilvl w:val="0"/>
          <w:numId w:val="4"/>
        </w:numPr>
        <w:tabs>
          <w:tab w:pos="1155" w:val="left" w:leader="none"/>
        </w:tabs>
        <w:spacing w:line="240" w:lineRule="auto" w:before="181" w:after="0"/>
        <w:ind w:left="1155" w:right="0" w:hanging="446"/>
        <w:jc w:val="left"/>
        <w:rPr>
          <w:sz w:val="20"/>
        </w:rPr>
      </w:pPr>
      <w:r>
        <w:rPr>
          <w:spacing w:val="-2"/>
          <w:sz w:val="20"/>
        </w:rPr>
        <w:t>Kepler</w:t>
      </w:r>
      <w:r>
        <w:rPr>
          <w:spacing w:val="15"/>
          <w:sz w:val="20"/>
        </w:rPr>
        <w:t> </w:t>
      </w:r>
      <w:r>
        <w:rPr>
          <w:spacing w:val="-2"/>
          <w:sz w:val="20"/>
        </w:rPr>
        <w:t>Github</w:t>
      </w:r>
      <w:r>
        <w:rPr>
          <w:spacing w:val="20"/>
          <w:sz w:val="20"/>
        </w:rPr>
        <w:t> </w:t>
      </w:r>
      <w:r>
        <w:rPr>
          <w:spacing w:val="-2"/>
          <w:sz w:val="20"/>
        </w:rPr>
        <w:t>Repo:</w:t>
      </w:r>
      <w:r>
        <w:rPr>
          <w:spacing w:val="18"/>
          <w:sz w:val="20"/>
        </w:rPr>
        <w:t> </w:t>
      </w:r>
      <w:r>
        <w:rPr>
          <w:spacing w:val="-2"/>
          <w:sz w:val="20"/>
        </w:rPr>
        <w:t>https://github.com/sustainable-computing-io/kepler</w:t>
      </w:r>
    </w:p>
    <w:p>
      <w:pPr>
        <w:pStyle w:val="ListParagraph"/>
        <w:numPr>
          <w:ilvl w:val="0"/>
          <w:numId w:val="4"/>
        </w:numPr>
        <w:tabs>
          <w:tab w:pos="1155" w:val="left" w:leader="none"/>
        </w:tabs>
        <w:spacing w:line="240" w:lineRule="auto" w:before="178" w:after="0"/>
        <w:ind w:left="1155" w:right="0" w:hanging="446"/>
        <w:jc w:val="left"/>
        <w:rPr>
          <w:sz w:val="20"/>
        </w:rPr>
      </w:pPr>
      <w:r>
        <w:rPr>
          <w:spacing w:val="-2"/>
          <w:sz w:val="20"/>
        </w:rPr>
        <w:t>Kepler</w:t>
      </w:r>
      <w:r>
        <w:rPr>
          <w:spacing w:val="10"/>
          <w:sz w:val="20"/>
        </w:rPr>
        <w:t> </w:t>
      </w:r>
      <w:r>
        <w:rPr>
          <w:spacing w:val="-2"/>
          <w:sz w:val="20"/>
        </w:rPr>
        <w:t>Power</w:t>
      </w:r>
      <w:r>
        <w:rPr>
          <w:spacing w:val="13"/>
          <w:sz w:val="20"/>
        </w:rPr>
        <w:t> </w:t>
      </w:r>
      <w:r>
        <w:rPr>
          <w:spacing w:val="-2"/>
          <w:sz w:val="20"/>
        </w:rPr>
        <w:t>Model:</w:t>
      </w:r>
      <w:r>
        <w:rPr>
          <w:spacing w:val="9"/>
          <w:sz w:val="20"/>
        </w:rPr>
        <w:t> </w:t>
      </w:r>
      <w:r>
        <w:rPr>
          <w:spacing w:val="-2"/>
          <w:sz w:val="20"/>
        </w:rPr>
        <w:t>https://sustainable-computing.io/design/power_model/</w:t>
      </w:r>
    </w:p>
    <w:p>
      <w:pPr>
        <w:pStyle w:val="ListParagraph"/>
        <w:numPr>
          <w:ilvl w:val="0"/>
          <w:numId w:val="4"/>
        </w:numPr>
        <w:tabs>
          <w:tab w:pos="1155" w:val="left" w:leader="none"/>
          <w:tab w:pos="1158" w:val="left" w:leader="none"/>
        </w:tabs>
        <w:spacing w:line="240" w:lineRule="auto" w:before="180" w:after="0"/>
        <w:ind w:left="1158" w:right="1583" w:hanging="449"/>
        <w:jc w:val="left"/>
        <w:rPr>
          <w:sz w:val="20"/>
        </w:rPr>
      </w:pPr>
      <w:r>
        <w:rPr>
          <w:sz w:val="20"/>
        </w:rPr>
        <w:t>O-RAN</w:t>
      </w:r>
      <w:r>
        <w:rPr>
          <w:spacing w:val="-9"/>
          <w:sz w:val="20"/>
        </w:rPr>
        <w:t> </w:t>
      </w:r>
      <w:r>
        <w:rPr>
          <w:sz w:val="20"/>
        </w:rPr>
        <w:t>WG1,</w:t>
      </w:r>
      <w:r>
        <w:rPr>
          <w:spacing w:val="-6"/>
          <w:sz w:val="20"/>
        </w:rPr>
        <w:t> </w:t>
      </w:r>
      <w:r>
        <w:rPr>
          <w:sz w:val="20"/>
        </w:rPr>
        <w:t>Network</w:t>
      </w:r>
      <w:r>
        <w:rPr>
          <w:spacing w:val="-8"/>
          <w:sz w:val="20"/>
        </w:rPr>
        <w:t> </w:t>
      </w:r>
      <w:r>
        <w:rPr>
          <w:sz w:val="20"/>
        </w:rPr>
        <w:t>Energy</w:t>
      </w:r>
      <w:r>
        <w:rPr>
          <w:spacing w:val="-6"/>
          <w:sz w:val="20"/>
        </w:rPr>
        <w:t> </w:t>
      </w:r>
      <w:r>
        <w:rPr>
          <w:sz w:val="20"/>
        </w:rPr>
        <w:t>Saving</w:t>
      </w:r>
      <w:r>
        <w:rPr>
          <w:spacing w:val="-4"/>
          <w:sz w:val="20"/>
        </w:rPr>
        <w:t> </w:t>
      </w:r>
      <w:r>
        <w:rPr>
          <w:sz w:val="20"/>
        </w:rPr>
        <w:t>Use</w:t>
      </w:r>
      <w:r>
        <w:rPr>
          <w:spacing w:val="-7"/>
          <w:sz w:val="20"/>
        </w:rPr>
        <w:t> </w:t>
      </w:r>
      <w:r>
        <w:rPr>
          <w:sz w:val="20"/>
        </w:rPr>
        <w:t>Cases</w:t>
      </w:r>
      <w:r>
        <w:rPr>
          <w:spacing w:val="-8"/>
          <w:sz w:val="20"/>
        </w:rPr>
        <w:t> </w:t>
      </w:r>
      <w:r>
        <w:rPr>
          <w:sz w:val="20"/>
        </w:rPr>
        <w:t>Technical</w:t>
      </w:r>
      <w:r>
        <w:rPr>
          <w:spacing w:val="-7"/>
          <w:sz w:val="20"/>
        </w:rPr>
        <w:t> </w:t>
      </w:r>
      <w:r>
        <w:rPr>
          <w:sz w:val="20"/>
        </w:rPr>
        <w:t>Report-v02.00,</w:t>
      </w:r>
      <w:r>
        <w:rPr>
          <w:spacing w:val="-11"/>
          <w:sz w:val="20"/>
        </w:rPr>
        <w:t> </w:t>
      </w:r>
      <w:r>
        <w:rPr>
          <w:sz w:val="20"/>
        </w:rPr>
        <w:t>Technical</w:t>
      </w:r>
      <w:r>
        <w:rPr>
          <w:spacing w:val="-6"/>
          <w:sz w:val="20"/>
        </w:rPr>
        <w:t> </w:t>
      </w:r>
      <w:r>
        <w:rPr>
          <w:sz w:val="20"/>
        </w:rPr>
        <w:t>Report,</w:t>
      </w:r>
      <w:r>
        <w:rPr>
          <w:spacing w:val="-9"/>
          <w:sz w:val="20"/>
        </w:rPr>
        <w:t> </w:t>
      </w:r>
      <w:r>
        <w:rPr>
          <w:sz w:val="20"/>
        </w:rPr>
        <w:t>See </w:t>
      </w:r>
      <w:r>
        <w:rPr>
          <w:spacing w:val="-2"/>
          <w:sz w:val="20"/>
        </w:rPr>
        <w:t>https://</w:t>
      </w:r>
      <w:hyperlink r:id="rId8">
        <w:r>
          <w:rPr>
            <w:spacing w:val="-2"/>
            <w:sz w:val="20"/>
          </w:rPr>
          <w:t>www.o-ran.org/specifications.</w:t>
        </w:r>
      </w:hyperlink>
    </w:p>
    <w:p>
      <w:pPr>
        <w:pStyle w:val="BodyText"/>
        <w:spacing w:before="10"/>
        <w:rPr>
          <w:sz w:val="18"/>
        </w:rPr>
      </w:pPr>
      <w:r>
        <w:rPr/>
        <mc:AlternateContent>
          <mc:Choice Requires="wps">
            <w:drawing>
              <wp:anchor distT="0" distB="0" distL="0" distR="0" allowOverlap="1" layoutInCell="1" locked="0" behindDoc="1" simplePos="0" relativeHeight="487593984">
                <wp:simplePos x="0" y="0"/>
                <wp:positionH relativeFrom="page">
                  <wp:posOffset>719455</wp:posOffset>
                </wp:positionH>
                <wp:positionV relativeFrom="paragraph">
                  <wp:posOffset>153486</wp:posOffset>
                </wp:positionV>
                <wp:extent cx="6122035" cy="1841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6122035" cy="18415"/>
                        </a:xfrm>
                        <a:custGeom>
                          <a:avLst/>
                          <a:gdLst/>
                          <a:ahLst/>
                          <a:cxnLst/>
                          <a:rect l="l" t="t" r="r" b="b"/>
                          <a:pathLst>
                            <a:path w="6122035" h="18415">
                              <a:moveTo>
                                <a:pt x="6122035" y="18287"/>
                              </a:moveTo>
                              <a:lnTo>
                                <a:pt x="0" y="18287"/>
                              </a:lnTo>
                              <a:lnTo>
                                <a:pt x="0" y="0"/>
                              </a:lnTo>
                              <a:lnTo>
                                <a:pt x="6122035" y="0"/>
                              </a:lnTo>
                              <a:lnTo>
                                <a:pt x="6122035" y="182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50002pt;margin-top:12.085552pt;width:482.05pt;height:1.44pt;mso-position-horizontal-relative:page;mso-position-vertical-relative:paragraph;z-index:-15722496;mso-wrap-distance-left:0;mso-wrap-distance-right:0" id="docshape20" filled="true" fillcolor="#000000" stroked="false">
                <v:fill type="solid"/>
                <w10:wrap type="topAndBottom"/>
              </v:rect>
            </w:pict>
          </mc:Fallback>
        </mc:AlternateContent>
      </w:r>
    </w:p>
    <w:p>
      <w:pPr>
        <w:pStyle w:val="Heading1"/>
        <w:numPr>
          <w:ilvl w:val="0"/>
          <w:numId w:val="3"/>
        </w:numPr>
        <w:tabs>
          <w:tab w:pos="1527" w:val="left" w:leader="none"/>
        </w:tabs>
        <w:spacing w:line="240" w:lineRule="auto" w:before="59" w:after="0"/>
        <w:ind w:left="1527" w:right="0" w:hanging="1135"/>
        <w:jc w:val="left"/>
      </w:pPr>
      <w:bookmarkStart w:name="3Definition of terms, symbols and abbrev" w:id="21"/>
      <w:bookmarkEnd w:id="21"/>
      <w:r>
        <w:rPr/>
      </w:r>
      <w:bookmarkStart w:name="_bookmark10" w:id="22"/>
      <w:bookmarkEnd w:id="22"/>
      <w:r>
        <w:rPr/>
      </w:r>
      <w:r>
        <w:rPr/>
        <w:t>Definition</w:t>
      </w:r>
      <w:r>
        <w:rPr>
          <w:spacing w:val="-5"/>
        </w:rPr>
        <w:t> </w:t>
      </w:r>
      <w:r>
        <w:rPr/>
        <w:t>of terms,</w:t>
      </w:r>
      <w:r>
        <w:rPr>
          <w:spacing w:val="-1"/>
        </w:rPr>
        <w:t> </w:t>
      </w:r>
      <w:r>
        <w:rPr/>
        <w:t>symbols</w:t>
      </w:r>
      <w:r>
        <w:rPr>
          <w:spacing w:val="-1"/>
        </w:rPr>
        <w:t> </w:t>
      </w:r>
      <w:r>
        <w:rPr/>
        <w:t>and</w:t>
      </w:r>
      <w:r>
        <w:rPr>
          <w:spacing w:val="-2"/>
        </w:rPr>
        <w:t> abbreviations</w:t>
      </w:r>
    </w:p>
    <w:p>
      <w:pPr>
        <w:pStyle w:val="Heading2"/>
        <w:numPr>
          <w:ilvl w:val="1"/>
          <w:numId w:val="3"/>
        </w:numPr>
        <w:tabs>
          <w:tab w:pos="1527" w:val="left" w:leader="none"/>
        </w:tabs>
        <w:spacing w:line="240" w:lineRule="auto" w:before="182" w:after="0"/>
        <w:ind w:left="1527" w:right="0" w:hanging="1135"/>
        <w:jc w:val="left"/>
      </w:pPr>
      <w:bookmarkStart w:name="3.1Terms" w:id="23"/>
      <w:bookmarkEnd w:id="23"/>
      <w:r>
        <w:rPr/>
      </w:r>
      <w:bookmarkStart w:name="_bookmark11" w:id="24"/>
      <w:bookmarkEnd w:id="24"/>
      <w:r>
        <w:rPr/>
      </w:r>
      <w:r>
        <w:rPr>
          <w:spacing w:val="-2"/>
        </w:rPr>
        <w:t>Terms</w:t>
      </w:r>
    </w:p>
    <w:p>
      <w:pPr>
        <w:pStyle w:val="BodyText"/>
        <w:spacing w:before="179"/>
        <w:ind w:left="392" w:right="328"/>
      </w:pPr>
      <w:r>
        <w:rPr/>
        <w:t>For</w:t>
      </w:r>
      <w:r>
        <w:rPr>
          <w:spacing w:val="-5"/>
        </w:rPr>
        <w:t> </w:t>
      </w:r>
      <w:r>
        <w:rPr/>
        <w:t>the purposes</w:t>
      </w:r>
      <w:r>
        <w:rPr>
          <w:spacing w:val="-4"/>
        </w:rPr>
        <w:t> </w:t>
      </w:r>
      <w:r>
        <w:rPr/>
        <w:t>of</w:t>
      </w:r>
      <w:r>
        <w:rPr>
          <w:spacing w:val="-5"/>
        </w:rPr>
        <w:t> </w:t>
      </w:r>
      <w:r>
        <w:rPr/>
        <w:t>the present</w:t>
      </w:r>
      <w:r>
        <w:rPr>
          <w:spacing w:val="-3"/>
        </w:rPr>
        <w:t> </w:t>
      </w:r>
      <w:r>
        <w:rPr/>
        <w:t>document, the</w:t>
      </w:r>
      <w:r>
        <w:rPr>
          <w:spacing w:val="-3"/>
        </w:rPr>
        <w:t> </w:t>
      </w:r>
      <w:r>
        <w:rPr/>
        <w:t>terms and</w:t>
      </w:r>
      <w:r>
        <w:rPr>
          <w:spacing w:val="-4"/>
        </w:rPr>
        <w:t> </w:t>
      </w:r>
      <w:r>
        <w:rPr/>
        <w:t>definitions</w:t>
      </w:r>
      <w:r>
        <w:rPr>
          <w:spacing w:val="-1"/>
        </w:rPr>
        <w:t> </w:t>
      </w:r>
      <w:r>
        <w:rPr/>
        <w:t>given</w:t>
      </w:r>
      <w:r>
        <w:rPr>
          <w:spacing w:val="-2"/>
        </w:rPr>
        <w:t> </w:t>
      </w:r>
      <w:r>
        <w:rPr/>
        <w:t>in</w:t>
      </w:r>
      <w:r>
        <w:rPr>
          <w:spacing w:val="-2"/>
        </w:rPr>
        <w:t> </w:t>
      </w:r>
      <w:r>
        <w:rPr/>
        <w:t>O-RAN.WG6.CADS</w:t>
      </w:r>
      <w:r>
        <w:rPr>
          <w:spacing w:val="-1"/>
        </w:rPr>
        <w:t> </w:t>
      </w:r>
      <w:r>
        <w:rPr/>
        <w:t>[1]</w:t>
      </w:r>
      <w:r>
        <w:rPr>
          <w:spacing w:val="-5"/>
        </w:rPr>
        <w:t> </w:t>
      </w:r>
      <w:r>
        <w:rPr/>
        <w:t>and</w:t>
      </w:r>
      <w:r>
        <w:rPr>
          <w:spacing w:val="-2"/>
        </w:rPr>
        <w:t> </w:t>
      </w:r>
      <w:r>
        <w:rPr/>
        <w:t>the</w:t>
      </w:r>
      <w:r>
        <w:rPr>
          <w:spacing w:val="-3"/>
        </w:rPr>
        <w:t> </w:t>
      </w:r>
      <w:r>
        <w:rPr/>
        <w:t>following apply.</w:t>
      </w:r>
      <w:r>
        <w:rPr>
          <w:spacing w:val="-12"/>
        </w:rPr>
        <w:t> </w:t>
      </w:r>
      <w:r>
        <w:rPr/>
        <w:t>A</w:t>
      </w:r>
      <w:r>
        <w:rPr>
          <w:spacing w:val="-10"/>
        </w:rPr>
        <w:t> </w:t>
      </w:r>
      <w:r>
        <w:rPr/>
        <w:t>term defined in the present document takes precedence over the definition of the same term, if any,</w:t>
      </w:r>
      <w:r>
        <w:rPr>
          <w:spacing w:val="-1"/>
        </w:rPr>
        <w:t> </w:t>
      </w:r>
      <w:r>
        <w:rPr/>
        <w:t>in O- RAN.WG6.CADS [1].</w:t>
      </w:r>
    </w:p>
    <w:p>
      <w:pPr>
        <w:pStyle w:val="Heading2"/>
        <w:numPr>
          <w:ilvl w:val="1"/>
          <w:numId w:val="3"/>
        </w:numPr>
        <w:tabs>
          <w:tab w:pos="1527" w:val="left" w:leader="none"/>
        </w:tabs>
        <w:spacing w:line="240" w:lineRule="auto" w:before="179" w:after="0"/>
        <w:ind w:left="1527" w:right="0" w:hanging="1135"/>
        <w:jc w:val="left"/>
      </w:pPr>
      <w:bookmarkStart w:name="3.2Symbols" w:id="25"/>
      <w:bookmarkEnd w:id="25"/>
      <w:r>
        <w:rPr/>
      </w:r>
      <w:bookmarkStart w:name="_bookmark12" w:id="26"/>
      <w:bookmarkEnd w:id="26"/>
      <w:r>
        <w:rPr/>
      </w:r>
      <w:r>
        <w:rPr>
          <w:spacing w:val="-2"/>
        </w:rPr>
        <w:t>Symbols</w:t>
      </w:r>
    </w:p>
    <w:p>
      <w:pPr>
        <w:pStyle w:val="BodyText"/>
        <w:spacing w:before="282"/>
        <w:ind w:left="392"/>
      </w:pPr>
      <w:r>
        <w:rPr/>
        <w:t>For</w:t>
      </w:r>
      <w:r>
        <w:rPr>
          <w:spacing w:val="-9"/>
        </w:rPr>
        <w:t> </w:t>
      </w:r>
      <w:r>
        <w:rPr/>
        <w:t>the</w:t>
      </w:r>
      <w:r>
        <w:rPr>
          <w:spacing w:val="-3"/>
        </w:rPr>
        <w:t> </w:t>
      </w:r>
      <w:r>
        <w:rPr/>
        <w:t>purposes</w:t>
      </w:r>
      <w:r>
        <w:rPr>
          <w:spacing w:val="-7"/>
        </w:rPr>
        <w:t> </w:t>
      </w:r>
      <w:r>
        <w:rPr/>
        <w:t>of</w:t>
      </w:r>
      <w:r>
        <w:rPr>
          <w:spacing w:val="-8"/>
        </w:rPr>
        <w:t> </w:t>
      </w:r>
      <w:r>
        <w:rPr/>
        <w:t>the</w:t>
      </w:r>
      <w:r>
        <w:rPr>
          <w:spacing w:val="-4"/>
        </w:rPr>
        <w:t> </w:t>
      </w:r>
      <w:r>
        <w:rPr/>
        <w:t>present</w:t>
      </w:r>
      <w:r>
        <w:rPr>
          <w:spacing w:val="-6"/>
        </w:rPr>
        <w:t> </w:t>
      </w:r>
      <w:r>
        <w:rPr/>
        <w:t>document,</w:t>
      </w:r>
      <w:r>
        <w:rPr>
          <w:spacing w:val="-4"/>
        </w:rPr>
        <w:t> </w:t>
      </w:r>
      <w:r>
        <w:rPr/>
        <w:t>the</w:t>
      </w:r>
      <w:r>
        <w:rPr>
          <w:spacing w:val="-6"/>
        </w:rPr>
        <w:t> </w:t>
      </w:r>
      <w:r>
        <w:rPr/>
        <w:t>following</w:t>
      </w:r>
      <w:r>
        <w:rPr>
          <w:spacing w:val="-5"/>
        </w:rPr>
        <w:t> </w:t>
      </w:r>
      <w:r>
        <w:rPr/>
        <w:t>symbols</w:t>
      </w:r>
      <w:r>
        <w:rPr>
          <w:spacing w:val="-5"/>
        </w:rPr>
        <w:t> </w:t>
      </w:r>
      <w:r>
        <w:rPr>
          <w:spacing w:val="-2"/>
        </w:rPr>
        <w:t>apply:</w:t>
      </w:r>
    </w:p>
    <w:p>
      <w:pPr>
        <w:tabs>
          <w:tab w:pos="2535" w:val="left" w:leader="none"/>
        </w:tabs>
        <w:spacing w:line="237" w:lineRule="auto" w:before="187"/>
        <w:ind w:left="676" w:right="2019" w:firstLine="0"/>
        <w:jc w:val="both"/>
        <w:rPr>
          <w:sz w:val="20"/>
        </w:rPr>
      </w:pPr>
      <w:r>
        <w:rPr>
          <w:position w:val="1"/>
          <w:sz w:val="20"/>
        </w:rPr>
        <w:t>P</w:t>
      </w:r>
      <w:r>
        <w:rPr>
          <w:sz w:val="13"/>
        </w:rPr>
        <w:t>NF Deployment, estimated</w:t>
        <w:tab/>
      </w:r>
      <w:r>
        <w:rPr>
          <w:position w:val="1"/>
          <w:sz w:val="20"/>
        </w:rPr>
        <w:t>Estimated</w:t>
      </w:r>
      <w:r>
        <w:rPr>
          <w:spacing w:val="-1"/>
          <w:position w:val="1"/>
          <w:sz w:val="20"/>
        </w:rPr>
        <w:t> </w:t>
      </w:r>
      <w:r>
        <w:rPr>
          <w:position w:val="1"/>
          <w:sz w:val="20"/>
        </w:rPr>
        <w:t>power consumption of</w:t>
      </w:r>
      <w:r>
        <w:rPr>
          <w:spacing w:val="-2"/>
          <w:position w:val="1"/>
          <w:sz w:val="20"/>
        </w:rPr>
        <w:t> </w:t>
      </w:r>
      <w:r>
        <w:rPr>
          <w:position w:val="1"/>
          <w:sz w:val="20"/>
        </w:rPr>
        <w:t>a NF Deployment running in the O-Cloud </w:t>
      </w:r>
      <w:r>
        <w:rPr>
          <w:position w:val="2"/>
          <w:sz w:val="20"/>
        </w:rPr>
        <w:t>EC</w:t>
      </w:r>
      <w:r>
        <w:rPr>
          <w:sz w:val="13"/>
        </w:rPr>
        <w:t>NF</w:t>
      </w:r>
      <w:r>
        <w:rPr>
          <w:spacing w:val="-5"/>
          <w:sz w:val="13"/>
        </w:rPr>
        <w:t> </w:t>
      </w:r>
      <w:r>
        <w:rPr>
          <w:sz w:val="13"/>
        </w:rPr>
        <w:t>Deployment,</w:t>
      </w:r>
      <w:r>
        <w:rPr>
          <w:spacing w:val="-4"/>
          <w:sz w:val="13"/>
        </w:rPr>
        <w:t> </w:t>
      </w:r>
      <w:r>
        <w:rPr>
          <w:sz w:val="13"/>
        </w:rPr>
        <w:t>estimated</w:t>
      </w:r>
      <w:r>
        <w:rPr>
          <w:spacing w:val="80"/>
          <w:w w:val="150"/>
          <w:sz w:val="13"/>
        </w:rPr>
        <w:t> </w:t>
      </w:r>
      <w:r>
        <w:rPr>
          <w:position w:val="2"/>
          <w:sz w:val="20"/>
        </w:rPr>
        <w:t>Estimated</w:t>
      </w:r>
      <w:r>
        <w:rPr>
          <w:spacing w:val="-5"/>
          <w:position w:val="2"/>
          <w:sz w:val="20"/>
        </w:rPr>
        <w:t> </w:t>
      </w:r>
      <w:r>
        <w:rPr>
          <w:position w:val="2"/>
          <w:sz w:val="20"/>
        </w:rPr>
        <w:t>energy consumption</w:t>
      </w:r>
      <w:r>
        <w:rPr>
          <w:spacing w:val="-3"/>
          <w:position w:val="2"/>
          <w:sz w:val="20"/>
        </w:rPr>
        <w:t> </w:t>
      </w:r>
      <w:r>
        <w:rPr>
          <w:position w:val="2"/>
          <w:sz w:val="20"/>
        </w:rPr>
        <w:t>of</w:t>
      </w:r>
      <w:r>
        <w:rPr>
          <w:spacing w:val="-6"/>
          <w:position w:val="2"/>
          <w:sz w:val="20"/>
        </w:rPr>
        <w:t> </w:t>
      </w:r>
      <w:r>
        <w:rPr>
          <w:position w:val="2"/>
          <w:sz w:val="20"/>
        </w:rPr>
        <w:t>a</w:t>
      </w:r>
      <w:r>
        <w:rPr>
          <w:spacing w:val="-4"/>
          <w:position w:val="2"/>
          <w:sz w:val="20"/>
        </w:rPr>
        <w:t> </w:t>
      </w:r>
      <w:r>
        <w:rPr>
          <w:position w:val="2"/>
          <w:sz w:val="20"/>
        </w:rPr>
        <w:t>NF</w:t>
      </w:r>
      <w:r>
        <w:rPr>
          <w:spacing w:val="-4"/>
          <w:position w:val="2"/>
          <w:sz w:val="20"/>
        </w:rPr>
        <w:t> </w:t>
      </w:r>
      <w:r>
        <w:rPr>
          <w:position w:val="2"/>
          <w:sz w:val="20"/>
        </w:rPr>
        <w:t>Deployment</w:t>
      </w:r>
      <w:r>
        <w:rPr>
          <w:spacing w:val="-2"/>
          <w:position w:val="2"/>
          <w:sz w:val="20"/>
        </w:rPr>
        <w:t> </w:t>
      </w:r>
      <w:r>
        <w:rPr>
          <w:position w:val="2"/>
          <w:sz w:val="20"/>
        </w:rPr>
        <w:t>running</w:t>
      </w:r>
      <w:r>
        <w:rPr>
          <w:spacing w:val="-3"/>
          <w:position w:val="2"/>
          <w:sz w:val="20"/>
        </w:rPr>
        <w:t> </w:t>
      </w:r>
      <w:r>
        <w:rPr>
          <w:position w:val="2"/>
          <w:sz w:val="20"/>
        </w:rPr>
        <w:t>in</w:t>
      </w:r>
      <w:r>
        <w:rPr>
          <w:spacing w:val="-3"/>
          <w:position w:val="2"/>
          <w:sz w:val="20"/>
        </w:rPr>
        <w:t> </w:t>
      </w:r>
      <w:r>
        <w:rPr>
          <w:position w:val="2"/>
          <w:sz w:val="20"/>
        </w:rPr>
        <w:t>the</w:t>
      </w:r>
      <w:r>
        <w:rPr>
          <w:spacing w:val="-4"/>
          <w:position w:val="2"/>
          <w:sz w:val="20"/>
        </w:rPr>
        <w:t> </w:t>
      </w:r>
      <w:r>
        <w:rPr>
          <w:position w:val="2"/>
          <w:sz w:val="20"/>
        </w:rPr>
        <w:t>O-Cloud </w:t>
      </w:r>
      <w:r>
        <w:rPr>
          <w:position w:val="1"/>
          <w:sz w:val="20"/>
        </w:rPr>
        <w:t>P</w:t>
      </w:r>
      <w:r>
        <w:rPr>
          <w:sz w:val="13"/>
        </w:rPr>
        <w:t>cloudifiedNF,</w:t>
      </w:r>
      <w:r>
        <w:rPr>
          <w:spacing w:val="-9"/>
          <w:sz w:val="13"/>
        </w:rPr>
        <w:t> </w:t>
      </w:r>
      <w:r>
        <w:rPr>
          <w:sz w:val="13"/>
        </w:rPr>
        <w:t>estimated</w:t>
        <w:tab/>
      </w:r>
      <w:r>
        <w:rPr>
          <w:position w:val="1"/>
          <w:sz w:val="20"/>
        </w:rPr>
        <w:t>Estimated power consumption of a Cloudified NF</w:t>
      </w:r>
    </w:p>
    <w:p>
      <w:pPr>
        <w:tabs>
          <w:tab w:pos="2535" w:val="left" w:leader="none"/>
        </w:tabs>
        <w:spacing w:before="0"/>
        <w:ind w:left="676" w:right="4071" w:firstLine="0"/>
        <w:jc w:val="both"/>
        <w:rPr>
          <w:sz w:val="20"/>
        </w:rPr>
      </w:pPr>
      <w:r>
        <w:rPr>
          <w:position w:val="1"/>
          <w:sz w:val="20"/>
        </w:rPr>
        <w:t>EC</w:t>
      </w:r>
      <w:r>
        <w:rPr>
          <w:sz w:val="13"/>
        </w:rPr>
        <w:t>cloudifiedNF,</w:t>
      </w:r>
      <w:r>
        <w:rPr>
          <w:spacing w:val="-9"/>
          <w:sz w:val="13"/>
        </w:rPr>
        <w:t> </w:t>
      </w:r>
      <w:r>
        <w:rPr>
          <w:sz w:val="13"/>
        </w:rPr>
        <w:t>estimated</w:t>
        <w:tab/>
      </w:r>
      <w:r>
        <w:rPr>
          <w:position w:val="1"/>
          <w:sz w:val="20"/>
        </w:rPr>
        <w:t>Estimated</w:t>
      </w:r>
      <w:r>
        <w:rPr>
          <w:spacing w:val="-8"/>
          <w:position w:val="1"/>
          <w:sz w:val="20"/>
        </w:rPr>
        <w:t> </w:t>
      </w:r>
      <w:r>
        <w:rPr>
          <w:position w:val="1"/>
          <w:sz w:val="20"/>
        </w:rPr>
        <w:t>energy</w:t>
      </w:r>
      <w:r>
        <w:rPr>
          <w:spacing w:val="-4"/>
          <w:position w:val="1"/>
          <w:sz w:val="20"/>
        </w:rPr>
        <w:t> </w:t>
      </w:r>
      <w:r>
        <w:rPr>
          <w:position w:val="1"/>
          <w:sz w:val="20"/>
        </w:rPr>
        <w:t>consumption</w:t>
      </w:r>
      <w:r>
        <w:rPr>
          <w:spacing w:val="-7"/>
          <w:position w:val="1"/>
          <w:sz w:val="20"/>
        </w:rPr>
        <w:t> </w:t>
      </w:r>
      <w:r>
        <w:rPr>
          <w:position w:val="1"/>
          <w:sz w:val="20"/>
        </w:rPr>
        <w:t>of</w:t>
      </w:r>
      <w:r>
        <w:rPr>
          <w:spacing w:val="-9"/>
          <w:position w:val="1"/>
          <w:sz w:val="20"/>
        </w:rPr>
        <w:t> </w:t>
      </w:r>
      <w:r>
        <w:rPr>
          <w:position w:val="1"/>
          <w:sz w:val="20"/>
        </w:rPr>
        <w:t>a</w:t>
      </w:r>
      <w:r>
        <w:rPr>
          <w:spacing w:val="-8"/>
          <w:position w:val="1"/>
          <w:sz w:val="20"/>
        </w:rPr>
        <w:t> </w:t>
      </w:r>
      <w:r>
        <w:rPr>
          <w:position w:val="1"/>
          <w:sz w:val="20"/>
        </w:rPr>
        <w:t>Cloudified</w:t>
      </w:r>
      <w:r>
        <w:rPr>
          <w:spacing w:val="-7"/>
          <w:position w:val="1"/>
          <w:sz w:val="20"/>
        </w:rPr>
        <w:t> </w:t>
      </w:r>
      <w:r>
        <w:rPr>
          <w:position w:val="1"/>
          <w:sz w:val="20"/>
        </w:rPr>
        <w:t>NF </w:t>
      </w:r>
      <w:r>
        <w:rPr>
          <w:spacing w:val="-2"/>
          <w:position w:val="1"/>
          <w:sz w:val="20"/>
        </w:rPr>
        <w:t>EE</w:t>
      </w:r>
      <w:r>
        <w:rPr>
          <w:spacing w:val="-2"/>
          <w:sz w:val="13"/>
        </w:rPr>
        <w:t>cloudifiedNF</w:t>
      </w:r>
      <w:r>
        <w:rPr>
          <w:sz w:val="13"/>
        </w:rPr>
        <w:tab/>
      </w:r>
      <w:r>
        <w:rPr>
          <w:position w:val="1"/>
          <w:sz w:val="20"/>
        </w:rPr>
        <w:t>Energy efficiency of a Cloudified NF</w:t>
      </w:r>
    </w:p>
    <w:p>
      <w:pPr>
        <w:pStyle w:val="BodyText"/>
        <w:spacing w:before="198"/>
      </w:pPr>
    </w:p>
    <w:p>
      <w:pPr>
        <w:pStyle w:val="Heading2"/>
        <w:numPr>
          <w:ilvl w:val="1"/>
          <w:numId w:val="3"/>
        </w:numPr>
        <w:tabs>
          <w:tab w:pos="1527" w:val="left" w:leader="none"/>
        </w:tabs>
        <w:spacing w:line="240" w:lineRule="auto" w:before="0" w:after="0"/>
        <w:ind w:left="1527" w:right="0" w:hanging="1135"/>
        <w:jc w:val="left"/>
      </w:pPr>
      <w:bookmarkStart w:name="3.3Abbreviations" w:id="27"/>
      <w:bookmarkEnd w:id="27"/>
      <w:r>
        <w:rPr/>
      </w:r>
      <w:bookmarkStart w:name="_bookmark13" w:id="28"/>
      <w:bookmarkEnd w:id="28"/>
      <w:r>
        <w:rPr/>
      </w:r>
      <w:r>
        <w:rPr>
          <w:spacing w:val="-2"/>
        </w:rPr>
        <w:t>Abbreviations</w:t>
      </w:r>
    </w:p>
    <w:p>
      <w:pPr>
        <w:pStyle w:val="BodyText"/>
        <w:spacing w:before="178"/>
        <w:ind w:left="392" w:right="830"/>
      </w:pPr>
      <w:r>
        <w:rPr/>
        <w:t>For</w:t>
      </w:r>
      <w:r>
        <w:rPr>
          <w:spacing w:val="-6"/>
        </w:rPr>
        <w:t> </w:t>
      </w:r>
      <w:r>
        <w:rPr/>
        <w:t>the purposes</w:t>
      </w:r>
      <w:r>
        <w:rPr>
          <w:spacing w:val="-4"/>
        </w:rPr>
        <w:t> </w:t>
      </w:r>
      <w:r>
        <w:rPr/>
        <w:t>of</w:t>
      </w:r>
      <w:r>
        <w:rPr>
          <w:spacing w:val="-5"/>
        </w:rPr>
        <w:t> </w:t>
      </w:r>
      <w:r>
        <w:rPr/>
        <w:t>the present</w:t>
      </w:r>
      <w:r>
        <w:rPr>
          <w:spacing w:val="-3"/>
        </w:rPr>
        <w:t> </w:t>
      </w:r>
      <w:r>
        <w:rPr/>
        <w:t>document, the</w:t>
      </w:r>
      <w:r>
        <w:rPr>
          <w:spacing w:val="-3"/>
        </w:rPr>
        <w:t> </w:t>
      </w:r>
      <w:r>
        <w:rPr/>
        <w:t>abbreviations</w:t>
      </w:r>
      <w:r>
        <w:rPr>
          <w:spacing w:val="40"/>
        </w:rPr>
        <w:t> </w:t>
      </w:r>
      <w:r>
        <w:rPr/>
        <w:t>given</w:t>
      </w:r>
      <w:r>
        <w:rPr>
          <w:spacing w:val="-2"/>
        </w:rPr>
        <w:t> </w:t>
      </w:r>
      <w:r>
        <w:rPr/>
        <w:t>in</w:t>
      </w:r>
      <w:r>
        <w:rPr>
          <w:spacing w:val="-2"/>
        </w:rPr>
        <w:t> </w:t>
      </w:r>
      <w:r>
        <w:rPr/>
        <w:t>O-RAN.WG6.CADS</w:t>
      </w:r>
      <w:r>
        <w:rPr>
          <w:spacing w:val="-1"/>
        </w:rPr>
        <w:t> </w:t>
      </w:r>
      <w:r>
        <w:rPr/>
        <w:t>[1],</w:t>
      </w:r>
      <w:r>
        <w:rPr>
          <w:spacing w:val="-2"/>
        </w:rPr>
        <w:t> </w:t>
      </w:r>
      <w:r>
        <w:rPr/>
        <w:t>3GPP</w:t>
      </w:r>
      <w:r>
        <w:rPr>
          <w:spacing w:val="-13"/>
        </w:rPr>
        <w:t> </w:t>
      </w:r>
      <w:r>
        <w:rPr/>
        <w:t>TS</w:t>
      </w:r>
      <w:r>
        <w:rPr>
          <w:spacing w:val="-3"/>
        </w:rPr>
        <w:t> </w:t>
      </w:r>
      <w:r>
        <w:rPr/>
        <w:t>28.554</w:t>
      </w:r>
      <w:r>
        <w:rPr>
          <w:spacing w:val="-4"/>
        </w:rPr>
        <w:t> </w:t>
      </w:r>
      <w:r>
        <w:rPr/>
        <w:t>[2], and O-RAN.WG1.NESUC [19] apply.</w:t>
      </w:r>
    </w:p>
    <w:p>
      <w:pPr>
        <w:pStyle w:val="BodyText"/>
        <w:rPr>
          <w:sz w:val="19"/>
        </w:rPr>
      </w:pPr>
      <w:r>
        <w:rPr/>
        <mc:AlternateContent>
          <mc:Choice Requires="wps">
            <w:drawing>
              <wp:anchor distT="0" distB="0" distL="0" distR="0" allowOverlap="1" layoutInCell="1" locked="0" behindDoc="1" simplePos="0" relativeHeight="487594496">
                <wp:simplePos x="0" y="0"/>
                <wp:positionH relativeFrom="page">
                  <wp:posOffset>719455</wp:posOffset>
                </wp:positionH>
                <wp:positionV relativeFrom="paragraph">
                  <wp:posOffset>154053</wp:posOffset>
                </wp:positionV>
                <wp:extent cx="6122035" cy="18415"/>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6122035" cy="18415"/>
                        </a:xfrm>
                        <a:custGeom>
                          <a:avLst/>
                          <a:gdLst/>
                          <a:ahLst/>
                          <a:cxnLst/>
                          <a:rect l="l" t="t" r="r" b="b"/>
                          <a:pathLst>
                            <a:path w="6122035" h="18415">
                              <a:moveTo>
                                <a:pt x="6122035" y="18288"/>
                              </a:moveTo>
                              <a:lnTo>
                                <a:pt x="0" y="18288"/>
                              </a:lnTo>
                              <a:lnTo>
                                <a:pt x="0" y="0"/>
                              </a:lnTo>
                              <a:lnTo>
                                <a:pt x="6122035" y="0"/>
                              </a:lnTo>
                              <a:lnTo>
                                <a:pt x="6122035" y="18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50002pt;margin-top:12.130215pt;width:482.05pt;height:1.44pt;mso-position-horizontal-relative:page;mso-position-vertical-relative:paragraph;z-index:-15721984;mso-wrap-distance-left:0;mso-wrap-distance-right:0" id="docshape21" filled="true" fillcolor="#000000" stroked="false">
                <v:fill type="solid"/>
                <w10:wrap type="topAndBottom"/>
              </v:rect>
            </w:pict>
          </mc:Fallback>
        </mc:AlternateContent>
      </w:r>
    </w:p>
    <w:p>
      <w:pPr>
        <w:pStyle w:val="Heading1"/>
        <w:numPr>
          <w:ilvl w:val="0"/>
          <w:numId w:val="3"/>
        </w:numPr>
        <w:tabs>
          <w:tab w:pos="1528" w:val="left" w:leader="none"/>
        </w:tabs>
        <w:spacing w:line="240" w:lineRule="auto" w:before="60" w:after="0"/>
        <w:ind w:left="1528" w:right="1569" w:hanging="1136"/>
        <w:jc w:val="left"/>
      </w:pPr>
      <w:bookmarkStart w:name="4O-Cloud Energy Savings background, conc" w:id="29"/>
      <w:bookmarkEnd w:id="29"/>
      <w:r>
        <w:rPr/>
      </w:r>
      <w:bookmarkStart w:name="_bookmark14" w:id="30"/>
      <w:bookmarkEnd w:id="30"/>
      <w:r>
        <w:rPr/>
      </w:r>
      <w:r>
        <w:rPr/>
        <w:t>O-Cloud</w:t>
      </w:r>
      <w:r>
        <w:rPr>
          <w:spacing w:val="-8"/>
        </w:rPr>
        <w:t> </w:t>
      </w:r>
      <w:r>
        <w:rPr/>
        <w:t>Energy</w:t>
      </w:r>
      <w:r>
        <w:rPr>
          <w:spacing w:val="-10"/>
        </w:rPr>
        <w:t> </w:t>
      </w:r>
      <w:r>
        <w:rPr/>
        <w:t>Savings</w:t>
      </w:r>
      <w:r>
        <w:rPr>
          <w:spacing w:val="-6"/>
        </w:rPr>
        <w:t> </w:t>
      </w:r>
      <w:r>
        <w:rPr/>
        <w:t>background,</w:t>
      </w:r>
      <w:r>
        <w:rPr>
          <w:spacing w:val="-9"/>
        </w:rPr>
        <w:t> </w:t>
      </w:r>
      <w:r>
        <w:rPr/>
        <w:t>concepts,</w:t>
      </w:r>
      <w:r>
        <w:rPr>
          <w:spacing w:val="-6"/>
        </w:rPr>
        <w:t> </w:t>
      </w:r>
      <w:r>
        <w:rPr/>
        <w:t>and </w:t>
      </w:r>
      <w:r>
        <w:rPr>
          <w:spacing w:val="-2"/>
        </w:rPr>
        <w:t>assumptions</w:t>
      </w:r>
    </w:p>
    <w:p>
      <w:pPr>
        <w:pStyle w:val="Heading2"/>
        <w:numPr>
          <w:ilvl w:val="1"/>
          <w:numId w:val="3"/>
        </w:numPr>
        <w:tabs>
          <w:tab w:pos="1527" w:val="left" w:leader="none"/>
        </w:tabs>
        <w:spacing w:line="240" w:lineRule="auto" w:before="179" w:after="0"/>
        <w:ind w:left="1527" w:right="0" w:hanging="1135"/>
        <w:jc w:val="left"/>
      </w:pPr>
      <w:bookmarkStart w:name="4.1O-Cloud Energy Savings Objectives" w:id="31"/>
      <w:bookmarkEnd w:id="31"/>
      <w:r>
        <w:rPr/>
      </w:r>
      <w:bookmarkStart w:name="_bookmark15" w:id="32"/>
      <w:bookmarkEnd w:id="32"/>
      <w:r>
        <w:rPr/>
      </w:r>
      <w:r>
        <w:rPr/>
        <w:t>O-Cloud</w:t>
      </w:r>
      <w:r>
        <w:rPr>
          <w:spacing w:val="-11"/>
        </w:rPr>
        <w:t> </w:t>
      </w:r>
      <w:r>
        <w:rPr/>
        <w:t>Energy</w:t>
      </w:r>
      <w:r>
        <w:rPr>
          <w:spacing w:val="-13"/>
        </w:rPr>
        <w:t> </w:t>
      </w:r>
      <w:r>
        <w:rPr/>
        <w:t>Savings</w:t>
      </w:r>
      <w:r>
        <w:rPr>
          <w:spacing w:val="-12"/>
        </w:rPr>
        <w:t> </w:t>
      </w:r>
      <w:r>
        <w:rPr>
          <w:spacing w:val="-2"/>
        </w:rPr>
        <w:t>Objectives</w:t>
      </w:r>
    </w:p>
    <w:p>
      <w:pPr>
        <w:pStyle w:val="BodyText"/>
        <w:spacing w:before="181"/>
        <w:ind w:left="392" w:right="624"/>
      </w:pPr>
      <w:r>
        <w:rPr/>
        <w:t>The</w:t>
      </w:r>
      <w:r>
        <w:rPr>
          <w:spacing w:val="-6"/>
        </w:rPr>
        <w:t> </w:t>
      </w:r>
      <w:r>
        <w:rPr/>
        <w:t>present</w:t>
      </w:r>
      <w:r>
        <w:rPr>
          <w:spacing w:val="-6"/>
        </w:rPr>
        <w:t> </w:t>
      </w:r>
      <w:r>
        <w:rPr/>
        <w:t>Technical</w:t>
      </w:r>
      <w:r>
        <w:rPr>
          <w:spacing w:val="-2"/>
        </w:rPr>
        <w:t> </w:t>
      </w:r>
      <w:r>
        <w:rPr/>
        <w:t>Report</w:t>
      </w:r>
      <w:r>
        <w:rPr>
          <w:spacing w:val="-6"/>
        </w:rPr>
        <w:t> </w:t>
      </w:r>
      <w:r>
        <w:rPr/>
        <w:t>is</w:t>
      </w:r>
      <w:r>
        <w:rPr>
          <w:spacing w:val="-2"/>
        </w:rPr>
        <w:t> </w:t>
      </w:r>
      <w:r>
        <w:rPr/>
        <w:t>part</w:t>
      </w:r>
      <w:r>
        <w:rPr>
          <w:spacing w:val="-6"/>
        </w:rPr>
        <w:t> </w:t>
      </w:r>
      <w:r>
        <w:rPr/>
        <w:t>of</w:t>
      </w:r>
      <w:r>
        <w:rPr>
          <w:spacing w:val="-6"/>
        </w:rPr>
        <w:t> </w:t>
      </w:r>
      <w:r>
        <w:rPr/>
        <w:t>the</w:t>
      </w:r>
      <w:r>
        <w:rPr>
          <w:spacing w:val="-4"/>
        </w:rPr>
        <w:t> </w:t>
      </w:r>
      <w:r>
        <w:rPr/>
        <w:t>WG6</w:t>
      </w:r>
      <w:r>
        <w:rPr>
          <w:spacing w:val="-5"/>
        </w:rPr>
        <w:t> </w:t>
      </w:r>
      <w:r>
        <w:rPr/>
        <w:t>UCTG</w:t>
      </w:r>
      <w:r>
        <w:rPr>
          <w:spacing w:val="-6"/>
        </w:rPr>
        <w:t> </w:t>
      </w:r>
      <w:r>
        <w:rPr/>
        <w:t>Network</w:t>
      </w:r>
      <w:r>
        <w:rPr>
          <w:spacing w:val="-3"/>
        </w:rPr>
        <w:t> </w:t>
      </w:r>
      <w:r>
        <w:rPr/>
        <w:t>Energy</w:t>
      </w:r>
      <w:r>
        <w:rPr>
          <w:spacing w:val="-3"/>
        </w:rPr>
        <w:t> </w:t>
      </w:r>
      <w:r>
        <w:rPr/>
        <w:t>Saving</w:t>
      </w:r>
      <w:r>
        <w:rPr>
          <w:spacing w:val="-3"/>
        </w:rPr>
        <w:t> </w:t>
      </w:r>
      <w:r>
        <w:rPr/>
        <w:t>pre-normative</w:t>
      </w:r>
      <w:r>
        <w:rPr>
          <w:spacing w:val="-4"/>
        </w:rPr>
        <w:t> </w:t>
      </w:r>
      <w:r>
        <w:rPr/>
        <w:t>phase.</w:t>
      </w:r>
      <w:r>
        <w:rPr>
          <w:spacing w:val="-6"/>
        </w:rPr>
        <w:t> </w:t>
      </w:r>
      <w:r>
        <w:rPr/>
        <w:t>The</w:t>
      </w:r>
      <w:r>
        <w:rPr>
          <w:spacing w:val="-4"/>
        </w:rPr>
        <w:t> </w:t>
      </w:r>
      <w:r>
        <w:rPr/>
        <w:t>objectives</w:t>
      </w:r>
      <w:r>
        <w:rPr>
          <w:spacing w:val="-2"/>
        </w:rPr>
        <w:t> </w:t>
      </w:r>
      <w:r>
        <w:rPr/>
        <w:t>of the pre-normative phase are as follows:</w:t>
      </w:r>
    </w:p>
    <w:p>
      <w:pPr>
        <w:pStyle w:val="ListParagraph"/>
        <w:numPr>
          <w:ilvl w:val="0"/>
          <w:numId w:val="5"/>
        </w:numPr>
        <w:tabs>
          <w:tab w:pos="1129" w:val="left" w:leader="none"/>
        </w:tabs>
        <w:spacing w:line="237" w:lineRule="auto" w:before="183" w:after="0"/>
        <w:ind w:left="1129" w:right="1337" w:hanging="454"/>
        <w:jc w:val="left"/>
        <w:rPr>
          <w:sz w:val="20"/>
        </w:rPr>
      </w:pPr>
      <w:r>
        <w:rPr>
          <w:sz w:val="20"/>
        </w:rPr>
        <w:t>Study</w:t>
      </w:r>
      <w:r>
        <w:rPr>
          <w:spacing w:val="-6"/>
          <w:sz w:val="20"/>
        </w:rPr>
        <w:t> </w:t>
      </w:r>
      <w:r>
        <w:rPr>
          <w:sz w:val="20"/>
        </w:rPr>
        <w:t>O-Cloud</w:t>
      </w:r>
      <w:r>
        <w:rPr>
          <w:spacing w:val="-1"/>
          <w:sz w:val="20"/>
        </w:rPr>
        <w:t> </w:t>
      </w:r>
      <w:r>
        <w:rPr>
          <w:sz w:val="20"/>
        </w:rPr>
        <w:t>Energy</w:t>
      </w:r>
      <w:r>
        <w:rPr>
          <w:spacing w:val="-4"/>
          <w:sz w:val="20"/>
        </w:rPr>
        <w:t> </w:t>
      </w:r>
      <w:r>
        <w:rPr>
          <w:sz w:val="20"/>
        </w:rPr>
        <w:t>savings</w:t>
      </w:r>
      <w:r>
        <w:rPr>
          <w:spacing w:val="-6"/>
          <w:sz w:val="20"/>
        </w:rPr>
        <w:t> </w:t>
      </w:r>
      <w:r>
        <w:rPr>
          <w:sz w:val="20"/>
        </w:rPr>
        <w:t>Use</w:t>
      </w:r>
      <w:r>
        <w:rPr>
          <w:spacing w:val="-2"/>
          <w:sz w:val="20"/>
        </w:rPr>
        <w:t> </w:t>
      </w:r>
      <w:r>
        <w:rPr>
          <w:sz w:val="20"/>
        </w:rPr>
        <w:t>cases</w:t>
      </w:r>
      <w:r>
        <w:rPr>
          <w:spacing w:val="-3"/>
          <w:sz w:val="20"/>
        </w:rPr>
        <w:t> </w:t>
      </w:r>
      <w:r>
        <w:rPr>
          <w:sz w:val="20"/>
        </w:rPr>
        <w:t>including</w:t>
      </w:r>
      <w:r>
        <w:rPr>
          <w:spacing w:val="-4"/>
          <w:sz w:val="20"/>
        </w:rPr>
        <w:t> </w:t>
      </w:r>
      <w:r>
        <w:rPr>
          <w:sz w:val="20"/>
        </w:rPr>
        <w:t>potential</w:t>
      </w:r>
      <w:r>
        <w:rPr>
          <w:spacing w:val="-3"/>
          <w:sz w:val="20"/>
        </w:rPr>
        <w:t> </w:t>
      </w:r>
      <w:r>
        <w:rPr>
          <w:sz w:val="20"/>
        </w:rPr>
        <w:t>requirements,</w:t>
      </w:r>
      <w:r>
        <w:rPr>
          <w:spacing w:val="-2"/>
          <w:sz w:val="20"/>
        </w:rPr>
        <w:t> </w:t>
      </w:r>
      <w:r>
        <w:rPr>
          <w:sz w:val="20"/>
        </w:rPr>
        <w:t>key</w:t>
      </w:r>
      <w:r>
        <w:rPr>
          <w:spacing w:val="-6"/>
          <w:sz w:val="20"/>
        </w:rPr>
        <w:t> </w:t>
      </w:r>
      <w:r>
        <w:rPr>
          <w:sz w:val="20"/>
        </w:rPr>
        <w:t>issues,</w:t>
      </w:r>
      <w:r>
        <w:rPr>
          <w:spacing w:val="-4"/>
          <w:sz w:val="20"/>
        </w:rPr>
        <w:t> </w:t>
      </w:r>
      <w:r>
        <w:rPr>
          <w:sz w:val="20"/>
        </w:rPr>
        <w:t>and</w:t>
      </w:r>
      <w:r>
        <w:rPr>
          <w:spacing w:val="-4"/>
          <w:sz w:val="20"/>
        </w:rPr>
        <w:t> </w:t>
      </w:r>
      <w:r>
        <w:rPr>
          <w:sz w:val="20"/>
        </w:rPr>
        <w:t>benefits</w:t>
      </w:r>
      <w:r>
        <w:rPr>
          <w:spacing w:val="-3"/>
          <w:sz w:val="20"/>
        </w:rPr>
        <w:t> </w:t>
      </w:r>
      <w:r>
        <w:rPr>
          <w:sz w:val="20"/>
        </w:rPr>
        <w:t>of proposed solutions.</w:t>
      </w:r>
    </w:p>
    <w:p>
      <w:pPr>
        <w:pStyle w:val="ListParagraph"/>
        <w:numPr>
          <w:ilvl w:val="0"/>
          <w:numId w:val="5"/>
        </w:numPr>
        <w:tabs>
          <w:tab w:pos="1129" w:val="left" w:leader="none"/>
        </w:tabs>
        <w:spacing w:line="240" w:lineRule="auto" w:before="181" w:after="0"/>
        <w:ind w:left="1129" w:right="996" w:hanging="454"/>
        <w:jc w:val="left"/>
        <w:rPr>
          <w:sz w:val="20"/>
        </w:rPr>
      </w:pPr>
      <w:r>
        <w:rPr>
          <w:sz w:val="20"/>
        </w:rPr>
        <w:t>Study</w:t>
      </w:r>
      <w:r>
        <w:rPr>
          <w:spacing w:val="-5"/>
          <w:sz w:val="20"/>
        </w:rPr>
        <w:t> </w:t>
      </w:r>
      <w:r>
        <w:rPr>
          <w:sz w:val="20"/>
        </w:rPr>
        <w:t>KPIs</w:t>
      </w:r>
      <w:r>
        <w:rPr>
          <w:spacing w:val="-5"/>
          <w:sz w:val="20"/>
        </w:rPr>
        <w:t> </w:t>
      </w:r>
      <w:r>
        <w:rPr>
          <w:sz w:val="20"/>
        </w:rPr>
        <w:t>and</w:t>
      </w:r>
      <w:r>
        <w:rPr>
          <w:spacing w:val="-3"/>
          <w:sz w:val="20"/>
        </w:rPr>
        <w:t> </w:t>
      </w:r>
      <w:r>
        <w:rPr>
          <w:sz w:val="20"/>
        </w:rPr>
        <w:t>focus</w:t>
      </w:r>
      <w:r>
        <w:rPr>
          <w:spacing w:val="-2"/>
          <w:sz w:val="20"/>
        </w:rPr>
        <w:t> </w:t>
      </w:r>
      <w:r>
        <w:rPr>
          <w:sz w:val="20"/>
        </w:rPr>
        <w:t>on</w:t>
      </w:r>
      <w:r>
        <w:rPr>
          <w:spacing w:val="-5"/>
          <w:sz w:val="20"/>
        </w:rPr>
        <w:t> </w:t>
      </w:r>
      <w:r>
        <w:rPr>
          <w:sz w:val="20"/>
        </w:rPr>
        <w:t>specifying</w:t>
      </w:r>
      <w:r>
        <w:rPr>
          <w:spacing w:val="-3"/>
          <w:sz w:val="20"/>
        </w:rPr>
        <w:t> </w:t>
      </w:r>
      <w:r>
        <w:rPr>
          <w:sz w:val="20"/>
        </w:rPr>
        <w:t>O-Cloud hardware</w:t>
      </w:r>
      <w:r>
        <w:rPr>
          <w:spacing w:val="-1"/>
          <w:sz w:val="20"/>
        </w:rPr>
        <w:t> </w:t>
      </w:r>
      <w:r>
        <w:rPr>
          <w:sz w:val="20"/>
        </w:rPr>
        <w:t>and/or</w:t>
      </w:r>
      <w:r>
        <w:rPr>
          <w:spacing w:val="-5"/>
          <w:sz w:val="20"/>
        </w:rPr>
        <w:t> </w:t>
      </w:r>
      <w:r>
        <w:rPr>
          <w:sz w:val="20"/>
        </w:rPr>
        <w:t>software</w:t>
      </w:r>
      <w:r>
        <w:rPr>
          <w:spacing w:val="-4"/>
          <w:sz w:val="20"/>
        </w:rPr>
        <w:t> </w:t>
      </w:r>
      <w:r>
        <w:rPr>
          <w:sz w:val="20"/>
        </w:rPr>
        <w:t>measurement</w:t>
      </w:r>
      <w:r>
        <w:rPr>
          <w:spacing w:val="-4"/>
          <w:sz w:val="20"/>
        </w:rPr>
        <w:t> </w:t>
      </w:r>
      <w:r>
        <w:rPr>
          <w:sz w:val="20"/>
        </w:rPr>
        <w:t>and</w:t>
      </w:r>
      <w:r>
        <w:rPr>
          <w:spacing w:val="-3"/>
          <w:sz w:val="20"/>
        </w:rPr>
        <w:t> </w:t>
      </w:r>
      <w:r>
        <w:rPr>
          <w:sz w:val="20"/>
        </w:rPr>
        <w:t>telemetry</w:t>
      </w:r>
      <w:r>
        <w:rPr>
          <w:spacing w:val="-3"/>
          <w:sz w:val="20"/>
        </w:rPr>
        <w:t> </w:t>
      </w:r>
      <w:r>
        <w:rPr>
          <w:sz w:val="20"/>
        </w:rPr>
        <w:t>for</w:t>
      </w:r>
      <w:r>
        <w:rPr>
          <w:spacing w:val="-3"/>
          <w:sz w:val="20"/>
        </w:rPr>
        <w:t> </w:t>
      </w:r>
      <w:r>
        <w:rPr>
          <w:sz w:val="20"/>
        </w:rPr>
        <w:t>O- Cloud energy saving, including:</w:t>
      </w:r>
    </w:p>
    <w:p>
      <w:pPr>
        <w:spacing w:after="0" w:line="240" w:lineRule="auto"/>
        <w:jc w:val="left"/>
        <w:rPr>
          <w:sz w:val="20"/>
        </w:rPr>
        <w:sectPr>
          <w:pgSz w:w="11910" w:h="16840"/>
          <w:pgMar w:header="860" w:footer="282" w:top="1520" w:bottom="480" w:left="740" w:right="520"/>
        </w:sectPr>
      </w:pPr>
    </w:p>
    <w:p>
      <w:pPr>
        <w:pStyle w:val="BodyText"/>
        <w:tabs>
          <w:tab w:pos="1583" w:val="left" w:leader="none"/>
        </w:tabs>
        <w:spacing w:line="187" w:lineRule="auto" w:before="119"/>
        <w:ind w:left="1583" w:right="830" w:hanging="454"/>
      </w:pPr>
      <w:r>
        <w:rPr>
          <w:rFonts w:ascii="Microsoft YaHei" w:hAnsi="Microsoft YaHei"/>
          <w:spacing w:val="-10"/>
        </w:rPr>
        <w:t>‐</w:t>
      </w:r>
      <w:r>
        <w:rPr>
          <w:rFonts w:ascii="Microsoft YaHei" w:hAnsi="Microsoft YaHei"/>
        </w:rPr>
        <w:tab/>
      </w:r>
      <w:r>
        <w:rPr/>
        <w:t>Study</w:t>
      </w:r>
      <w:r>
        <w:rPr>
          <w:spacing w:val="-5"/>
        </w:rPr>
        <w:t> </w:t>
      </w:r>
      <w:r>
        <w:rPr/>
        <w:t>if</w:t>
      </w:r>
      <w:r>
        <w:rPr>
          <w:spacing w:val="-3"/>
        </w:rPr>
        <w:t> </w:t>
      </w:r>
      <w:r>
        <w:rPr/>
        <w:t>new</w:t>
      </w:r>
      <w:r>
        <w:rPr>
          <w:spacing w:val="-1"/>
        </w:rPr>
        <w:t> </w:t>
      </w:r>
      <w:r>
        <w:rPr/>
        <w:t>measurements</w:t>
      </w:r>
      <w:r>
        <w:rPr>
          <w:spacing w:val="-5"/>
        </w:rPr>
        <w:t> </w:t>
      </w:r>
      <w:r>
        <w:rPr/>
        <w:t>and</w:t>
      </w:r>
      <w:r>
        <w:rPr>
          <w:spacing w:val="-3"/>
        </w:rPr>
        <w:t> </w:t>
      </w:r>
      <w:r>
        <w:rPr/>
        <w:t>telemetry</w:t>
      </w:r>
      <w:r>
        <w:rPr>
          <w:spacing w:val="-3"/>
        </w:rPr>
        <w:t> </w:t>
      </w:r>
      <w:r>
        <w:rPr/>
        <w:t>data</w:t>
      </w:r>
      <w:r>
        <w:rPr>
          <w:spacing w:val="-4"/>
        </w:rPr>
        <w:t> </w:t>
      </w:r>
      <w:r>
        <w:rPr/>
        <w:t>for</w:t>
      </w:r>
      <w:r>
        <w:rPr>
          <w:spacing w:val="-3"/>
        </w:rPr>
        <w:t> </w:t>
      </w:r>
      <w:r>
        <w:rPr/>
        <w:t>O-Cloud</w:t>
      </w:r>
      <w:r>
        <w:rPr>
          <w:spacing w:val="-3"/>
        </w:rPr>
        <w:t> </w:t>
      </w:r>
      <w:r>
        <w:rPr/>
        <w:t>energy</w:t>
      </w:r>
      <w:r>
        <w:rPr>
          <w:spacing w:val="-3"/>
        </w:rPr>
        <w:t> </w:t>
      </w:r>
      <w:r>
        <w:rPr/>
        <w:t>saving would</w:t>
      </w:r>
      <w:r>
        <w:rPr>
          <w:spacing w:val="-3"/>
        </w:rPr>
        <w:t> </w:t>
      </w:r>
      <w:r>
        <w:rPr/>
        <w:t>be</w:t>
      </w:r>
      <w:r>
        <w:rPr>
          <w:spacing w:val="-6"/>
        </w:rPr>
        <w:t> </w:t>
      </w:r>
      <w:r>
        <w:rPr/>
        <w:t>collected</w:t>
      </w:r>
      <w:r>
        <w:rPr>
          <w:spacing w:val="-3"/>
        </w:rPr>
        <w:t> </w:t>
      </w:r>
      <w:r>
        <w:rPr/>
        <w:t>from</w:t>
      </w:r>
      <w:r>
        <w:rPr>
          <w:spacing w:val="-3"/>
        </w:rPr>
        <w:t> </w:t>
      </w:r>
      <w:r>
        <w:rPr/>
        <w:t>the O-Cloud and describe corresponding measurements and telemetry data in appropriate specifications.</w:t>
      </w:r>
    </w:p>
    <w:p>
      <w:pPr>
        <w:pStyle w:val="BodyText"/>
        <w:spacing w:before="26"/>
      </w:pPr>
    </w:p>
    <w:p>
      <w:pPr>
        <w:pStyle w:val="BodyText"/>
        <w:tabs>
          <w:tab w:pos="1583" w:val="left" w:leader="none"/>
        </w:tabs>
        <w:spacing w:line="187" w:lineRule="auto"/>
        <w:ind w:left="1583" w:right="1036" w:hanging="454"/>
      </w:pPr>
      <w:r>
        <w:rPr>
          <w:rFonts w:ascii="Microsoft YaHei" w:hAnsi="Microsoft YaHei"/>
          <w:spacing w:val="-10"/>
        </w:rPr>
        <w:t>‐</w:t>
      </w:r>
      <w:r>
        <w:rPr>
          <w:rFonts w:ascii="Microsoft YaHei" w:hAnsi="Microsoft YaHei"/>
        </w:rPr>
        <w:tab/>
      </w:r>
      <w:r>
        <w:rPr/>
        <w:t>Study</w:t>
      </w:r>
      <w:r>
        <w:rPr>
          <w:spacing w:val="-6"/>
        </w:rPr>
        <w:t> </w:t>
      </w:r>
      <w:r>
        <w:rPr/>
        <w:t>potential</w:t>
      </w:r>
      <w:r>
        <w:rPr>
          <w:spacing w:val="-3"/>
        </w:rPr>
        <w:t> </w:t>
      </w:r>
      <w:r>
        <w:rPr/>
        <w:t>energy</w:t>
      </w:r>
      <w:r>
        <w:rPr>
          <w:spacing w:val="-4"/>
        </w:rPr>
        <w:t> </w:t>
      </w:r>
      <w:r>
        <w:rPr/>
        <w:t>saving</w:t>
      </w:r>
      <w:r>
        <w:rPr>
          <w:spacing w:val="-4"/>
        </w:rPr>
        <w:t> </w:t>
      </w:r>
      <w:r>
        <w:rPr/>
        <w:t>relevant</w:t>
      </w:r>
      <w:r>
        <w:rPr>
          <w:spacing w:val="-3"/>
        </w:rPr>
        <w:t> </w:t>
      </w:r>
      <w:r>
        <w:rPr/>
        <w:t>measurements</w:t>
      </w:r>
      <w:r>
        <w:rPr>
          <w:spacing w:val="-3"/>
        </w:rPr>
        <w:t> </w:t>
      </w:r>
      <w:r>
        <w:rPr/>
        <w:t>and</w:t>
      </w:r>
      <w:r>
        <w:rPr>
          <w:spacing w:val="-4"/>
        </w:rPr>
        <w:t> </w:t>
      </w:r>
      <w:r>
        <w:rPr/>
        <w:t>telemetry</w:t>
      </w:r>
      <w:r>
        <w:rPr>
          <w:spacing w:val="-4"/>
        </w:rPr>
        <w:t> </w:t>
      </w:r>
      <w:r>
        <w:rPr/>
        <w:t>for</w:t>
      </w:r>
      <w:r>
        <w:rPr>
          <w:spacing w:val="-4"/>
        </w:rPr>
        <w:t> </w:t>
      </w:r>
      <w:r>
        <w:rPr/>
        <w:t>O-Cloud</w:t>
      </w:r>
      <w:r>
        <w:rPr>
          <w:spacing w:val="-4"/>
        </w:rPr>
        <w:t> </w:t>
      </w:r>
      <w:r>
        <w:rPr/>
        <w:t>resources,</w:t>
      </w:r>
      <w:r>
        <w:rPr>
          <w:spacing w:val="-4"/>
        </w:rPr>
        <w:t> </w:t>
      </w:r>
      <w:r>
        <w:rPr/>
        <w:t>resource pools, O-Cloud node groups and O-Cloud nodes.</w:t>
      </w:r>
    </w:p>
    <w:p>
      <w:pPr>
        <w:pStyle w:val="ListParagraph"/>
        <w:numPr>
          <w:ilvl w:val="0"/>
          <w:numId w:val="5"/>
        </w:numPr>
        <w:tabs>
          <w:tab w:pos="1129" w:val="left" w:leader="none"/>
        </w:tabs>
        <w:spacing w:line="240" w:lineRule="auto" w:before="191" w:after="0"/>
        <w:ind w:left="1129" w:right="0" w:hanging="453"/>
        <w:jc w:val="left"/>
        <w:rPr>
          <w:sz w:val="20"/>
        </w:rPr>
      </w:pPr>
      <w:r>
        <w:rPr>
          <w:sz w:val="20"/>
        </w:rPr>
        <w:t>Study</w:t>
      </w:r>
      <w:r>
        <w:rPr>
          <w:spacing w:val="-8"/>
          <w:sz w:val="20"/>
        </w:rPr>
        <w:t> </w:t>
      </w:r>
      <w:r>
        <w:rPr>
          <w:sz w:val="20"/>
        </w:rPr>
        <w:t>potential</w:t>
      </w:r>
      <w:r>
        <w:rPr>
          <w:spacing w:val="-4"/>
          <w:sz w:val="20"/>
        </w:rPr>
        <w:t> </w:t>
      </w:r>
      <w:r>
        <w:rPr>
          <w:sz w:val="20"/>
        </w:rPr>
        <w:t>impact</w:t>
      </w:r>
      <w:r>
        <w:rPr>
          <w:spacing w:val="-7"/>
          <w:sz w:val="20"/>
        </w:rPr>
        <w:t> </w:t>
      </w:r>
      <w:r>
        <w:rPr>
          <w:sz w:val="20"/>
        </w:rPr>
        <w:t>and</w:t>
      </w:r>
      <w:r>
        <w:rPr>
          <w:spacing w:val="-5"/>
          <w:sz w:val="20"/>
        </w:rPr>
        <w:t> </w:t>
      </w:r>
      <w:r>
        <w:rPr>
          <w:sz w:val="20"/>
        </w:rPr>
        <w:t>enhancements</w:t>
      </w:r>
      <w:r>
        <w:rPr>
          <w:spacing w:val="-4"/>
          <w:sz w:val="20"/>
        </w:rPr>
        <w:t> </w:t>
      </w:r>
      <w:r>
        <w:rPr>
          <w:sz w:val="20"/>
        </w:rPr>
        <w:t>to</w:t>
      </w:r>
      <w:r>
        <w:rPr>
          <w:spacing w:val="-6"/>
          <w:sz w:val="20"/>
        </w:rPr>
        <w:t> </w:t>
      </w:r>
      <w:r>
        <w:rPr>
          <w:sz w:val="20"/>
        </w:rPr>
        <w:t>O-RAN</w:t>
      </w:r>
      <w:r>
        <w:rPr>
          <w:spacing w:val="-4"/>
          <w:sz w:val="20"/>
        </w:rPr>
        <w:t> </w:t>
      </w:r>
      <w:r>
        <w:rPr>
          <w:sz w:val="20"/>
        </w:rPr>
        <w:t>interfaces</w:t>
      </w:r>
      <w:r>
        <w:rPr>
          <w:spacing w:val="-7"/>
          <w:sz w:val="20"/>
        </w:rPr>
        <w:t> </w:t>
      </w:r>
      <w:r>
        <w:rPr>
          <w:sz w:val="20"/>
        </w:rPr>
        <w:t>such</w:t>
      </w:r>
      <w:r>
        <w:rPr>
          <w:spacing w:val="-5"/>
          <w:sz w:val="20"/>
        </w:rPr>
        <w:t> </w:t>
      </w:r>
      <w:r>
        <w:rPr>
          <w:sz w:val="20"/>
        </w:rPr>
        <w:t>as</w:t>
      </w:r>
      <w:r>
        <w:rPr>
          <w:spacing w:val="-7"/>
          <w:sz w:val="20"/>
        </w:rPr>
        <w:t> </w:t>
      </w:r>
      <w:r>
        <w:rPr>
          <w:sz w:val="20"/>
        </w:rPr>
        <w:t>O2</w:t>
      </w:r>
      <w:r>
        <w:rPr>
          <w:spacing w:val="-6"/>
          <w:sz w:val="20"/>
        </w:rPr>
        <w:t> </w:t>
      </w:r>
      <w:r>
        <w:rPr>
          <w:sz w:val="20"/>
        </w:rPr>
        <w:t>IMS/DMS,</w:t>
      </w:r>
      <w:r>
        <w:rPr>
          <w:spacing w:val="-5"/>
          <w:sz w:val="20"/>
        </w:rPr>
        <w:t> </w:t>
      </w:r>
      <w:r>
        <w:rPr>
          <w:sz w:val="20"/>
        </w:rPr>
        <w:t>O1,</w:t>
      </w:r>
      <w:r>
        <w:rPr>
          <w:spacing w:val="-6"/>
          <w:sz w:val="20"/>
        </w:rPr>
        <w:t> </w:t>
      </w:r>
      <w:r>
        <w:rPr>
          <w:sz w:val="20"/>
        </w:rPr>
        <w:t>and</w:t>
      </w:r>
      <w:r>
        <w:rPr>
          <w:spacing w:val="-5"/>
          <w:sz w:val="20"/>
        </w:rPr>
        <w:t> R1.</w:t>
      </w:r>
    </w:p>
    <w:p>
      <w:pPr>
        <w:pStyle w:val="BodyText"/>
        <w:spacing w:before="180"/>
        <w:ind w:left="392" w:right="645"/>
      </w:pPr>
      <w:r>
        <w:rPr/>
        <w:t>Algorithms</w:t>
      </w:r>
      <w:r>
        <w:rPr>
          <w:spacing w:val="-2"/>
        </w:rPr>
        <w:t> </w:t>
      </w:r>
      <w:r>
        <w:rPr/>
        <w:t>discussed</w:t>
      </w:r>
      <w:r>
        <w:rPr>
          <w:spacing w:val="-3"/>
        </w:rPr>
        <w:t> </w:t>
      </w:r>
      <w:r>
        <w:rPr/>
        <w:t>and analysed</w:t>
      </w:r>
      <w:r>
        <w:rPr>
          <w:spacing w:val="-3"/>
        </w:rPr>
        <w:t> </w:t>
      </w:r>
      <w:r>
        <w:rPr/>
        <w:t>as</w:t>
      </w:r>
      <w:r>
        <w:rPr>
          <w:spacing w:val="-5"/>
        </w:rPr>
        <w:t> </w:t>
      </w:r>
      <w:r>
        <w:rPr/>
        <w:t>part</w:t>
      </w:r>
      <w:r>
        <w:rPr>
          <w:spacing w:val="-4"/>
        </w:rPr>
        <w:t> </w:t>
      </w:r>
      <w:r>
        <w:rPr/>
        <w:t>of</w:t>
      </w:r>
      <w:r>
        <w:rPr>
          <w:spacing w:val="-6"/>
        </w:rPr>
        <w:t> </w:t>
      </w:r>
      <w:r>
        <w:rPr/>
        <w:t>the</w:t>
      </w:r>
      <w:r>
        <w:rPr>
          <w:spacing w:val="-1"/>
        </w:rPr>
        <w:t> </w:t>
      </w:r>
      <w:r>
        <w:rPr/>
        <w:t>O-Cloud</w:t>
      </w:r>
      <w:r>
        <w:rPr>
          <w:spacing w:val="-3"/>
        </w:rPr>
        <w:t> </w:t>
      </w:r>
      <w:r>
        <w:rPr/>
        <w:t>Energy</w:t>
      </w:r>
      <w:r>
        <w:rPr>
          <w:spacing w:val="-3"/>
        </w:rPr>
        <w:t> </w:t>
      </w:r>
      <w:r>
        <w:rPr/>
        <w:t>Savings</w:t>
      </w:r>
      <w:r>
        <w:rPr>
          <w:spacing w:val="-2"/>
        </w:rPr>
        <w:t> </w:t>
      </w:r>
      <w:r>
        <w:rPr/>
        <w:t>pre-normative</w:t>
      </w:r>
      <w:r>
        <w:rPr>
          <w:spacing w:val="-4"/>
        </w:rPr>
        <w:t> </w:t>
      </w:r>
      <w:r>
        <w:rPr/>
        <w:t>phase</w:t>
      </w:r>
      <w:r>
        <w:rPr>
          <w:spacing w:val="-4"/>
        </w:rPr>
        <w:t> </w:t>
      </w:r>
      <w:r>
        <w:rPr/>
        <w:t>will</w:t>
      </w:r>
      <w:r>
        <w:rPr>
          <w:spacing w:val="-2"/>
        </w:rPr>
        <w:t> </w:t>
      </w:r>
      <w:r>
        <w:rPr/>
        <w:t>be</w:t>
      </w:r>
      <w:r>
        <w:rPr>
          <w:spacing w:val="-6"/>
        </w:rPr>
        <w:t> </w:t>
      </w:r>
      <w:r>
        <w:rPr/>
        <w:t>examples</w:t>
      </w:r>
      <w:r>
        <w:rPr>
          <w:spacing w:val="-2"/>
        </w:rPr>
        <w:t> </w:t>
      </w:r>
      <w:r>
        <w:rPr/>
        <w:t>only and will not be part of any specification as outcome of this pre-normative phase or subsequent work items.</w:t>
      </w:r>
    </w:p>
    <w:p>
      <w:pPr>
        <w:pStyle w:val="BodyText"/>
        <w:spacing w:before="181"/>
        <w:ind w:left="392"/>
      </w:pPr>
      <w:r>
        <w:rPr/>
        <w:t>For</w:t>
      </w:r>
      <w:r>
        <w:rPr>
          <w:spacing w:val="-8"/>
        </w:rPr>
        <w:t> </w:t>
      </w:r>
      <w:r>
        <w:rPr/>
        <w:t>each</w:t>
      </w:r>
      <w:r>
        <w:rPr>
          <w:spacing w:val="-6"/>
        </w:rPr>
        <w:t> </w:t>
      </w:r>
      <w:r>
        <w:rPr/>
        <w:t>use</w:t>
      </w:r>
      <w:r>
        <w:rPr>
          <w:spacing w:val="-6"/>
        </w:rPr>
        <w:t> </w:t>
      </w:r>
      <w:r>
        <w:rPr/>
        <w:t>case</w:t>
      </w:r>
      <w:r>
        <w:rPr>
          <w:spacing w:val="-6"/>
        </w:rPr>
        <w:t> </w:t>
      </w:r>
      <w:r>
        <w:rPr/>
        <w:t>solution</w:t>
      </w:r>
      <w:r>
        <w:rPr>
          <w:spacing w:val="-7"/>
        </w:rPr>
        <w:t> </w:t>
      </w:r>
      <w:r>
        <w:rPr/>
        <w:t>proposal,</w:t>
      </w:r>
      <w:r>
        <w:rPr>
          <w:spacing w:val="-5"/>
        </w:rPr>
        <w:t> </w:t>
      </w:r>
      <w:r>
        <w:rPr/>
        <w:t>the</w:t>
      </w:r>
      <w:r>
        <w:rPr>
          <w:spacing w:val="-3"/>
        </w:rPr>
        <w:t> </w:t>
      </w:r>
      <w:r>
        <w:rPr/>
        <w:t>detailed</w:t>
      </w:r>
      <w:r>
        <w:rPr>
          <w:spacing w:val="-7"/>
        </w:rPr>
        <w:t> </w:t>
      </w:r>
      <w:r>
        <w:rPr/>
        <w:t>objectives</w:t>
      </w:r>
      <w:r>
        <w:rPr>
          <w:spacing w:val="-5"/>
        </w:rPr>
        <w:t> </w:t>
      </w:r>
      <w:r>
        <w:rPr>
          <w:spacing w:val="-4"/>
        </w:rPr>
        <w:t>are:</w:t>
      </w:r>
    </w:p>
    <w:p>
      <w:pPr>
        <w:pStyle w:val="ListParagraph"/>
        <w:numPr>
          <w:ilvl w:val="0"/>
          <w:numId w:val="5"/>
        </w:numPr>
        <w:tabs>
          <w:tab w:pos="1129" w:val="left" w:leader="none"/>
        </w:tabs>
        <w:spacing w:line="237" w:lineRule="auto" w:before="182" w:after="0"/>
        <w:ind w:left="1129" w:right="973" w:hanging="454"/>
        <w:jc w:val="left"/>
        <w:rPr>
          <w:sz w:val="20"/>
        </w:rPr>
      </w:pPr>
      <w:r>
        <w:rPr>
          <w:sz w:val="20"/>
        </w:rPr>
        <w:t>Review,</w:t>
      </w:r>
      <w:r>
        <w:rPr>
          <w:spacing w:val="-9"/>
          <w:sz w:val="20"/>
        </w:rPr>
        <w:t> </w:t>
      </w:r>
      <w:r>
        <w:rPr>
          <w:sz w:val="20"/>
        </w:rPr>
        <w:t>evaluate</w:t>
      </w:r>
      <w:r>
        <w:rPr>
          <w:spacing w:val="-5"/>
          <w:sz w:val="20"/>
        </w:rPr>
        <w:t> </w:t>
      </w:r>
      <w:r>
        <w:rPr>
          <w:sz w:val="20"/>
        </w:rPr>
        <w:t>applicability</w:t>
      </w:r>
      <w:r>
        <w:rPr>
          <w:spacing w:val="-6"/>
          <w:sz w:val="20"/>
        </w:rPr>
        <w:t> </w:t>
      </w:r>
      <w:r>
        <w:rPr>
          <w:sz w:val="20"/>
        </w:rPr>
        <w:t>of,</w:t>
      </w:r>
      <w:r>
        <w:rPr>
          <w:spacing w:val="-3"/>
          <w:sz w:val="20"/>
        </w:rPr>
        <w:t> </w:t>
      </w:r>
      <w:r>
        <w:rPr>
          <w:sz w:val="20"/>
        </w:rPr>
        <w:t>and</w:t>
      </w:r>
      <w:r>
        <w:rPr>
          <w:spacing w:val="-4"/>
          <w:sz w:val="20"/>
        </w:rPr>
        <w:t> </w:t>
      </w:r>
      <w:r>
        <w:rPr>
          <w:sz w:val="20"/>
        </w:rPr>
        <w:t>select</w:t>
      </w:r>
      <w:r>
        <w:rPr>
          <w:spacing w:val="-5"/>
          <w:sz w:val="20"/>
        </w:rPr>
        <w:t> </w:t>
      </w:r>
      <w:r>
        <w:rPr>
          <w:sz w:val="20"/>
        </w:rPr>
        <w:t>from</w:t>
      </w:r>
      <w:r>
        <w:rPr>
          <w:spacing w:val="-4"/>
          <w:sz w:val="20"/>
        </w:rPr>
        <w:t> </w:t>
      </w:r>
      <w:r>
        <w:rPr>
          <w:sz w:val="20"/>
        </w:rPr>
        <w:t>existing</w:t>
      </w:r>
      <w:r>
        <w:rPr>
          <w:spacing w:val="-4"/>
          <w:sz w:val="20"/>
        </w:rPr>
        <w:t> </w:t>
      </w:r>
      <w:r>
        <w:rPr>
          <w:sz w:val="20"/>
        </w:rPr>
        <w:t>deployment</w:t>
      </w:r>
      <w:r>
        <w:rPr>
          <w:spacing w:val="-5"/>
          <w:sz w:val="20"/>
        </w:rPr>
        <w:t> </w:t>
      </w:r>
      <w:r>
        <w:rPr>
          <w:sz w:val="20"/>
        </w:rPr>
        <w:t>alternatives</w:t>
      </w:r>
      <w:r>
        <w:rPr>
          <w:spacing w:val="-3"/>
          <w:sz w:val="20"/>
        </w:rPr>
        <w:t> </w:t>
      </w:r>
      <w:r>
        <w:rPr>
          <w:sz w:val="20"/>
        </w:rPr>
        <w:t>and</w:t>
      </w:r>
      <w:r>
        <w:rPr>
          <w:spacing w:val="-13"/>
          <w:sz w:val="20"/>
        </w:rPr>
        <w:t> </w:t>
      </w:r>
      <w:r>
        <w:rPr>
          <w:sz w:val="20"/>
        </w:rPr>
        <w:t>AI/ML</w:t>
      </w:r>
      <w:r>
        <w:rPr>
          <w:spacing w:val="-10"/>
          <w:sz w:val="20"/>
        </w:rPr>
        <w:t> </w:t>
      </w:r>
      <w:r>
        <w:rPr>
          <w:sz w:val="20"/>
        </w:rPr>
        <w:t>deployment scenarios and document respective findings:</w:t>
      </w:r>
    </w:p>
    <w:p>
      <w:pPr>
        <w:pStyle w:val="BodyText"/>
        <w:tabs>
          <w:tab w:pos="1583" w:val="left" w:leader="none"/>
        </w:tabs>
        <w:spacing w:before="194"/>
        <w:ind w:left="1129"/>
      </w:pPr>
      <w:r>
        <w:rPr>
          <w:rFonts w:ascii="Microsoft YaHei" w:hAnsi="Microsoft YaHei"/>
          <w:spacing w:val="-10"/>
        </w:rPr>
        <w:t>‐</w:t>
      </w:r>
      <w:r>
        <w:rPr>
          <w:rFonts w:ascii="Microsoft YaHei" w:hAnsi="Microsoft YaHei"/>
        </w:rPr>
        <w:tab/>
      </w:r>
      <w:r>
        <w:rPr/>
        <w:t>Evaluate</w:t>
      </w:r>
      <w:r>
        <w:rPr>
          <w:spacing w:val="-8"/>
        </w:rPr>
        <w:t> </w:t>
      </w:r>
      <w:r>
        <w:rPr/>
        <w:t>energy</w:t>
      </w:r>
      <w:r>
        <w:rPr>
          <w:spacing w:val="-4"/>
        </w:rPr>
        <w:t> </w:t>
      </w:r>
      <w:r>
        <w:rPr/>
        <w:t>savings</w:t>
      </w:r>
      <w:r>
        <w:rPr>
          <w:spacing w:val="-8"/>
        </w:rPr>
        <w:t> </w:t>
      </w:r>
      <w:r>
        <w:rPr/>
        <w:t>gains</w:t>
      </w:r>
      <w:r>
        <w:rPr>
          <w:spacing w:val="-5"/>
        </w:rPr>
        <w:t> </w:t>
      </w:r>
      <w:r>
        <w:rPr/>
        <w:t>based</w:t>
      </w:r>
      <w:r>
        <w:rPr>
          <w:spacing w:val="-7"/>
        </w:rPr>
        <w:t> </w:t>
      </w:r>
      <w:r>
        <w:rPr/>
        <w:t>on</w:t>
      </w:r>
      <w:r>
        <w:rPr>
          <w:spacing w:val="-8"/>
        </w:rPr>
        <w:t> </w:t>
      </w:r>
      <w:r>
        <w:rPr/>
        <w:t>a</w:t>
      </w:r>
      <w:r>
        <w:rPr>
          <w:spacing w:val="-7"/>
        </w:rPr>
        <w:t> </w:t>
      </w:r>
      <w:r>
        <w:rPr/>
        <w:t>O-Cloud</w:t>
      </w:r>
      <w:r>
        <w:rPr>
          <w:spacing w:val="-7"/>
        </w:rPr>
        <w:t> </w:t>
      </w:r>
      <w:r>
        <w:rPr/>
        <w:t>energy</w:t>
      </w:r>
      <w:r>
        <w:rPr>
          <w:spacing w:val="-6"/>
        </w:rPr>
        <w:t> </w:t>
      </w:r>
      <w:r>
        <w:rPr/>
        <w:t>consumption</w:t>
      </w:r>
      <w:r>
        <w:rPr>
          <w:spacing w:val="-6"/>
        </w:rPr>
        <w:t> </w:t>
      </w:r>
      <w:r>
        <w:rPr>
          <w:spacing w:val="-2"/>
        </w:rPr>
        <w:t>model.</w:t>
      </w:r>
    </w:p>
    <w:p>
      <w:pPr>
        <w:pStyle w:val="BodyText"/>
        <w:tabs>
          <w:tab w:pos="1583" w:val="left" w:leader="none"/>
        </w:tabs>
        <w:spacing w:line="189" w:lineRule="auto" w:before="182"/>
        <w:ind w:left="1583" w:right="624" w:hanging="454"/>
      </w:pPr>
      <w:r>
        <w:rPr>
          <w:rFonts w:ascii="Microsoft YaHei" w:hAnsi="Microsoft YaHei"/>
          <w:spacing w:val="-10"/>
        </w:rPr>
        <w:t>‐</w:t>
      </w:r>
      <w:r>
        <w:rPr>
          <w:rFonts w:ascii="Microsoft YaHei" w:hAnsi="Microsoft YaHei"/>
        </w:rPr>
        <w:tab/>
      </w:r>
      <w:r>
        <w:rPr/>
        <w:t>Study</w:t>
      </w:r>
      <w:r>
        <w:rPr>
          <w:spacing w:val="-4"/>
        </w:rPr>
        <w:t> </w:t>
      </w:r>
      <w:r>
        <w:rPr/>
        <w:t>on</w:t>
      </w:r>
      <w:r>
        <w:rPr>
          <w:spacing w:val="-4"/>
        </w:rPr>
        <w:t> </w:t>
      </w:r>
      <w:r>
        <w:rPr/>
        <w:t>a</w:t>
      </w:r>
      <w:r>
        <w:rPr>
          <w:spacing w:val="-3"/>
        </w:rPr>
        <w:t> </w:t>
      </w:r>
      <w:r>
        <w:rPr/>
        <w:t>per</w:t>
      </w:r>
      <w:r>
        <w:rPr>
          <w:spacing w:val="-5"/>
        </w:rPr>
        <w:t> </w:t>
      </w:r>
      <w:r>
        <w:rPr/>
        <w:t>sub-use case</w:t>
      </w:r>
      <w:r>
        <w:rPr>
          <w:spacing w:val="-3"/>
        </w:rPr>
        <w:t> </w:t>
      </w:r>
      <w:r>
        <w:rPr/>
        <w:t>basis</w:t>
      </w:r>
      <w:r>
        <w:rPr>
          <w:spacing w:val="-1"/>
        </w:rPr>
        <w:t> </w:t>
      </w:r>
      <w:r>
        <w:rPr/>
        <w:t>potential</w:t>
      </w:r>
      <w:r>
        <w:rPr>
          <w:spacing w:val="-3"/>
        </w:rPr>
        <w:t> </w:t>
      </w:r>
      <w:r>
        <w:rPr/>
        <w:t>impact</w:t>
      </w:r>
      <w:r>
        <w:rPr>
          <w:spacing w:val="-1"/>
        </w:rPr>
        <w:t> </w:t>
      </w:r>
      <w:r>
        <w:rPr/>
        <w:t>and</w:t>
      </w:r>
      <w:r>
        <w:rPr>
          <w:spacing w:val="-2"/>
        </w:rPr>
        <w:t> </w:t>
      </w:r>
      <w:r>
        <w:rPr/>
        <w:t>enhancements</w:t>
      </w:r>
      <w:r>
        <w:rPr>
          <w:spacing w:val="-1"/>
        </w:rPr>
        <w:t> </w:t>
      </w:r>
      <w:r>
        <w:rPr/>
        <w:t>on</w:t>
      </w:r>
      <w:r>
        <w:rPr>
          <w:spacing w:val="-4"/>
        </w:rPr>
        <w:t> </w:t>
      </w:r>
      <w:r>
        <w:rPr/>
        <w:t>O-RAN interfaces</w:t>
      </w:r>
      <w:r>
        <w:rPr>
          <w:spacing w:val="-4"/>
        </w:rPr>
        <w:t> </w:t>
      </w:r>
      <w:r>
        <w:rPr/>
        <w:t>(e.g.</w:t>
      </w:r>
      <w:r>
        <w:rPr>
          <w:spacing w:val="40"/>
        </w:rPr>
        <w:t> </w:t>
      </w:r>
      <w:r>
        <w:rPr/>
        <w:t>O1,</w:t>
      </w:r>
      <w:r>
        <w:rPr>
          <w:spacing w:val="-2"/>
        </w:rPr>
        <w:t> </w:t>
      </w:r>
      <w:r>
        <w:rPr/>
        <w:t>O2, R) in terms of required input data and output configuration data.</w:t>
      </w:r>
    </w:p>
    <w:p>
      <w:pPr>
        <w:pStyle w:val="BodyText"/>
        <w:spacing w:before="25"/>
      </w:pPr>
    </w:p>
    <w:p>
      <w:pPr>
        <w:pStyle w:val="BodyText"/>
        <w:tabs>
          <w:tab w:pos="1583" w:val="left" w:leader="none"/>
        </w:tabs>
        <w:spacing w:line="187" w:lineRule="auto"/>
        <w:ind w:left="1583" w:right="1045" w:hanging="454"/>
      </w:pPr>
      <w:r>
        <w:rPr>
          <w:rFonts w:ascii="Microsoft YaHei" w:hAnsi="Microsoft YaHei"/>
          <w:spacing w:val="-10"/>
        </w:rPr>
        <w:t>‐</w:t>
      </w:r>
      <w:r>
        <w:rPr>
          <w:rFonts w:ascii="Microsoft YaHei" w:hAnsi="Microsoft YaHei"/>
        </w:rPr>
        <w:tab/>
      </w:r>
      <w:r>
        <w:rPr/>
        <w:t>Review</w:t>
      </w:r>
      <w:r>
        <w:rPr>
          <w:spacing w:val="-4"/>
        </w:rPr>
        <w:t> </w:t>
      </w:r>
      <w:r>
        <w:rPr/>
        <w:t>existing</w:t>
      </w:r>
      <w:r>
        <w:rPr>
          <w:spacing w:val="-3"/>
        </w:rPr>
        <w:t> </w:t>
      </w:r>
      <w:r>
        <w:rPr/>
        <w:t>counters,</w:t>
      </w:r>
      <w:r>
        <w:rPr>
          <w:spacing w:val="-3"/>
        </w:rPr>
        <w:t> </w:t>
      </w:r>
      <w:r>
        <w:rPr/>
        <w:t>KPIs,</w:t>
      </w:r>
      <w:r>
        <w:rPr>
          <w:spacing w:val="-6"/>
        </w:rPr>
        <w:t> </w:t>
      </w:r>
      <w:r>
        <w:rPr/>
        <w:t>and data</w:t>
      </w:r>
      <w:r>
        <w:rPr>
          <w:spacing w:val="-6"/>
        </w:rPr>
        <w:t> </w:t>
      </w:r>
      <w:r>
        <w:rPr/>
        <w:t>models</w:t>
      </w:r>
      <w:r>
        <w:rPr>
          <w:spacing w:val="-2"/>
        </w:rPr>
        <w:t> </w:t>
      </w:r>
      <w:r>
        <w:rPr/>
        <w:t>as</w:t>
      </w:r>
      <w:r>
        <w:rPr>
          <w:spacing w:val="-5"/>
        </w:rPr>
        <w:t> </w:t>
      </w:r>
      <w:r>
        <w:rPr/>
        <w:t>specified/studied</w:t>
      </w:r>
      <w:r>
        <w:rPr>
          <w:spacing w:val="-3"/>
        </w:rPr>
        <w:t> </w:t>
      </w:r>
      <w:r>
        <w:rPr/>
        <w:t>in</w:t>
      </w:r>
      <w:r>
        <w:rPr>
          <w:spacing w:val="-5"/>
        </w:rPr>
        <w:t> </w:t>
      </w:r>
      <w:r>
        <w:rPr/>
        <w:t>other</w:t>
      </w:r>
      <w:r>
        <w:rPr>
          <w:spacing w:val="-3"/>
        </w:rPr>
        <w:t> </w:t>
      </w:r>
      <w:r>
        <w:rPr/>
        <w:t>organizations,</w:t>
      </w:r>
      <w:r>
        <w:rPr>
          <w:spacing w:val="-3"/>
        </w:rPr>
        <w:t> </w:t>
      </w:r>
      <w:r>
        <w:rPr/>
        <w:t>such</w:t>
      </w:r>
      <w:r>
        <w:rPr>
          <w:spacing w:val="-3"/>
        </w:rPr>
        <w:t> </w:t>
      </w:r>
      <w:r>
        <w:rPr/>
        <w:t>as </w:t>
      </w:r>
      <w:r>
        <w:rPr>
          <w:spacing w:val="-2"/>
        </w:rPr>
        <w:t>3GPP.</w:t>
      </w:r>
    </w:p>
    <w:p>
      <w:pPr>
        <w:pStyle w:val="BodyText"/>
        <w:spacing w:before="24"/>
      </w:pPr>
    </w:p>
    <w:p>
      <w:pPr>
        <w:pStyle w:val="BodyText"/>
        <w:tabs>
          <w:tab w:pos="1583" w:val="left" w:leader="none"/>
        </w:tabs>
        <w:spacing w:line="189" w:lineRule="auto"/>
        <w:ind w:left="1583" w:right="678" w:hanging="454"/>
      </w:pPr>
      <w:r>
        <w:rPr>
          <w:rFonts w:ascii="Microsoft YaHei" w:hAnsi="Microsoft YaHei"/>
          <w:spacing w:val="-10"/>
        </w:rPr>
        <w:t>‐</w:t>
      </w:r>
      <w:r>
        <w:rPr>
          <w:rFonts w:ascii="Microsoft YaHei" w:hAnsi="Microsoft YaHei"/>
        </w:rPr>
        <w:tab/>
      </w:r>
      <w:r>
        <w:rPr/>
        <w:t>Study</w:t>
      </w:r>
      <w:r>
        <w:rPr>
          <w:spacing w:val="-4"/>
        </w:rPr>
        <w:t> </w:t>
      </w:r>
      <w:r>
        <w:rPr/>
        <w:t>potential</w:t>
      </w:r>
      <w:r>
        <w:rPr>
          <w:spacing w:val="-2"/>
        </w:rPr>
        <w:t> </w:t>
      </w:r>
      <w:r>
        <w:rPr/>
        <w:t>enhancements</w:t>
      </w:r>
      <w:r>
        <w:rPr>
          <w:spacing w:val="-2"/>
        </w:rPr>
        <w:t> </w:t>
      </w:r>
      <w:r>
        <w:rPr/>
        <w:t>on</w:t>
      </w:r>
      <w:r>
        <w:rPr>
          <w:spacing w:val="-4"/>
        </w:rPr>
        <w:t> </w:t>
      </w:r>
      <w:r>
        <w:rPr/>
        <w:t>existing</w:t>
      </w:r>
      <w:r>
        <w:rPr>
          <w:spacing w:val="-4"/>
        </w:rPr>
        <w:t> </w:t>
      </w:r>
      <w:r>
        <w:rPr/>
        <w:t>counters,</w:t>
      </w:r>
      <w:r>
        <w:rPr>
          <w:spacing w:val="-1"/>
        </w:rPr>
        <w:t> </w:t>
      </w:r>
      <w:r>
        <w:rPr/>
        <w:t>KPIs,</w:t>
      </w:r>
      <w:r>
        <w:rPr>
          <w:spacing w:val="-2"/>
        </w:rPr>
        <w:t> </w:t>
      </w:r>
      <w:r>
        <w:rPr/>
        <w:t>and</w:t>
      </w:r>
      <w:r>
        <w:rPr>
          <w:spacing w:val="-2"/>
        </w:rPr>
        <w:t> </w:t>
      </w:r>
      <w:r>
        <w:rPr/>
        <w:t>data</w:t>
      </w:r>
      <w:r>
        <w:rPr>
          <w:spacing w:val="-3"/>
        </w:rPr>
        <w:t> </w:t>
      </w:r>
      <w:r>
        <w:rPr/>
        <w:t>models</w:t>
      </w:r>
      <w:r>
        <w:rPr>
          <w:spacing w:val="-4"/>
        </w:rPr>
        <w:t> </w:t>
      </w:r>
      <w:r>
        <w:rPr/>
        <w:t>or</w:t>
      </w:r>
      <w:r>
        <w:rPr>
          <w:spacing w:val="-5"/>
        </w:rPr>
        <w:t> </w:t>
      </w:r>
      <w:r>
        <w:rPr/>
        <w:t>define</w:t>
      </w:r>
      <w:r>
        <w:rPr>
          <w:spacing w:val="-1"/>
        </w:rPr>
        <w:t> </w:t>
      </w:r>
      <w:r>
        <w:rPr/>
        <w:t>new</w:t>
      </w:r>
      <w:r>
        <w:rPr>
          <w:spacing w:val="-3"/>
        </w:rPr>
        <w:t> </w:t>
      </w:r>
      <w:r>
        <w:rPr/>
        <w:t>counters,</w:t>
      </w:r>
      <w:r>
        <w:rPr>
          <w:spacing w:val="-2"/>
        </w:rPr>
        <w:t> </w:t>
      </w:r>
      <w:r>
        <w:rPr/>
        <w:t>KPIs, and data models of all involved O-RAN entities.</w:t>
      </w:r>
    </w:p>
    <w:p>
      <w:pPr>
        <w:pStyle w:val="Heading2"/>
        <w:numPr>
          <w:ilvl w:val="1"/>
          <w:numId w:val="3"/>
        </w:numPr>
        <w:tabs>
          <w:tab w:pos="1527" w:val="left" w:leader="none"/>
        </w:tabs>
        <w:spacing w:line="240" w:lineRule="auto" w:before="188" w:after="0"/>
        <w:ind w:left="1527" w:right="0" w:hanging="1135"/>
        <w:jc w:val="left"/>
      </w:pPr>
      <w:bookmarkStart w:name="4.2O-Cloud Energy Savings concept and as" w:id="33"/>
      <w:bookmarkEnd w:id="33"/>
      <w:r>
        <w:rPr/>
      </w:r>
      <w:bookmarkStart w:name="_bookmark16" w:id="34"/>
      <w:bookmarkEnd w:id="34"/>
      <w:r>
        <w:rPr/>
      </w:r>
      <w:r>
        <w:rPr/>
        <w:t>O-Cloud</w:t>
      </w:r>
      <w:r>
        <w:rPr>
          <w:spacing w:val="-9"/>
        </w:rPr>
        <w:t> </w:t>
      </w:r>
      <w:r>
        <w:rPr/>
        <w:t>Energy</w:t>
      </w:r>
      <w:r>
        <w:rPr>
          <w:spacing w:val="-11"/>
        </w:rPr>
        <w:t> </w:t>
      </w:r>
      <w:r>
        <w:rPr/>
        <w:t>Savings</w:t>
      </w:r>
      <w:r>
        <w:rPr>
          <w:spacing w:val="-9"/>
        </w:rPr>
        <w:t> </w:t>
      </w:r>
      <w:r>
        <w:rPr/>
        <w:t>concept</w:t>
      </w:r>
      <w:r>
        <w:rPr>
          <w:spacing w:val="-10"/>
        </w:rPr>
        <w:t> </w:t>
      </w:r>
      <w:r>
        <w:rPr/>
        <w:t>and</w:t>
      </w:r>
      <w:r>
        <w:rPr>
          <w:spacing w:val="-9"/>
        </w:rPr>
        <w:t> </w:t>
      </w:r>
      <w:r>
        <w:rPr>
          <w:spacing w:val="-2"/>
        </w:rPr>
        <w:t>assumptions</w:t>
      </w:r>
    </w:p>
    <w:p>
      <w:pPr>
        <w:pStyle w:val="Heading3"/>
        <w:numPr>
          <w:ilvl w:val="2"/>
          <w:numId w:val="3"/>
        </w:numPr>
        <w:tabs>
          <w:tab w:pos="1527" w:val="left" w:leader="none"/>
        </w:tabs>
        <w:spacing w:line="240" w:lineRule="auto" w:before="159" w:after="0"/>
        <w:ind w:left="1527" w:right="0" w:hanging="1135"/>
        <w:jc w:val="left"/>
      </w:pPr>
      <w:bookmarkStart w:name="4.2.1Overview " w:id="35"/>
      <w:bookmarkEnd w:id="35"/>
      <w:r>
        <w:rPr/>
      </w:r>
      <w:bookmarkStart w:name="_bookmark17" w:id="36"/>
      <w:bookmarkEnd w:id="36"/>
      <w:r>
        <w:rPr/>
      </w:r>
      <w:r>
        <w:rPr>
          <w:spacing w:val="-2"/>
        </w:rPr>
        <w:t>Overview</w:t>
      </w:r>
    </w:p>
    <w:p>
      <w:pPr>
        <w:pStyle w:val="BodyText"/>
        <w:spacing w:before="182"/>
        <w:ind w:left="392" w:right="645"/>
      </w:pPr>
      <w:r>
        <w:rPr/>
        <w:t>With the move towards commercial off-the-shelf (COTS) servers for O-Cloud implementations, O-RAN vendors are free</w:t>
      </w:r>
      <w:r>
        <w:rPr>
          <w:spacing w:val="-3"/>
        </w:rPr>
        <w:t> </w:t>
      </w:r>
      <w:r>
        <w:rPr/>
        <w:t>to</w:t>
      </w:r>
      <w:r>
        <w:rPr>
          <w:spacing w:val="-3"/>
        </w:rPr>
        <w:t> </w:t>
      </w:r>
      <w:r>
        <w:rPr/>
        <w:t>leverage</w:t>
      </w:r>
      <w:r>
        <w:rPr>
          <w:spacing w:val="-3"/>
        </w:rPr>
        <w:t> </w:t>
      </w:r>
      <w:r>
        <w:rPr/>
        <w:t>the</w:t>
      </w:r>
      <w:r>
        <w:rPr>
          <w:spacing w:val="-3"/>
        </w:rPr>
        <w:t> </w:t>
      </w:r>
      <w:r>
        <w:rPr/>
        <w:t>many existing</w:t>
      </w:r>
      <w:r>
        <w:rPr>
          <w:spacing w:val="-3"/>
        </w:rPr>
        <w:t> </w:t>
      </w:r>
      <w:r>
        <w:rPr/>
        <w:t>technologies</w:t>
      </w:r>
      <w:r>
        <w:rPr>
          <w:spacing w:val="-2"/>
        </w:rPr>
        <w:t> </w:t>
      </w:r>
      <w:r>
        <w:rPr/>
        <w:t>in</w:t>
      </w:r>
      <w:r>
        <w:rPr>
          <w:spacing w:val="-3"/>
        </w:rPr>
        <w:t> </w:t>
      </w:r>
      <w:r>
        <w:rPr/>
        <w:t>COTS</w:t>
      </w:r>
      <w:r>
        <w:rPr>
          <w:spacing w:val="-3"/>
        </w:rPr>
        <w:t> </w:t>
      </w:r>
      <w:r>
        <w:rPr/>
        <w:t>servers</w:t>
      </w:r>
      <w:r>
        <w:rPr>
          <w:spacing w:val="-4"/>
        </w:rPr>
        <w:t> </w:t>
      </w:r>
      <w:r>
        <w:rPr/>
        <w:t>and clouds</w:t>
      </w:r>
      <w:r>
        <w:rPr>
          <w:spacing w:val="-4"/>
        </w:rPr>
        <w:t> </w:t>
      </w:r>
      <w:r>
        <w:rPr/>
        <w:t>for</w:t>
      </w:r>
      <w:r>
        <w:rPr>
          <w:spacing w:val="-3"/>
        </w:rPr>
        <w:t> </w:t>
      </w:r>
      <w:r>
        <w:rPr/>
        <w:t>energy</w:t>
      </w:r>
      <w:r>
        <w:rPr>
          <w:spacing w:val="-3"/>
        </w:rPr>
        <w:t> </w:t>
      </w:r>
      <w:r>
        <w:rPr/>
        <w:t>savings.</w:t>
      </w:r>
      <w:r>
        <w:rPr>
          <w:spacing w:val="-1"/>
        </w:rPr>
        <w:t> </w:t>
      </w:r>
      <w:r>
        <w:rPr/>
        <w:t>It</w:t>
      </w:r>
      <w:r>
        <w:rPr>
          <w:spacing w:val="-3"/>
        </w:rPr>
        <w:t> </w:t>
      </w:r>
      <w:r>
        <w:rPr/>
        <w:t>is</w:t>
      </w:r>
      <w:r>
        <w:rPr>
          <w:spacing w:val="-4"/>
        </w:rPr>
        <w:t> </w:t>
      </w:r>
      <w:r>
        <w:rPr/>
        <w:t>assumed</w:t>
      </w:r>
      <w:r>
        <w:rPr>
          <w:spacing w:val="-3"/>
        </w:rPr>
        <w:t> </w:t>
      </w:r>
      <w:r>
        <w:rPr/>
        <w:t>that</w:t>
      </w:r>
      <w:r>
        <w:rPr>
          <w:spacing w:val="-2"/>
        </w:rPr>
        <w:t> </w:t>
      </w:r>
      <w:r>
        <w:rPr/>
        <w:t>some of</w:t>
      </w:r>
      <w:r>
        <w:rPr>
          <w:spacing w:val="-1"/>
        </w:rPr>
        <w:t> </w:t>
      </w:r>
      <w:r>
        <w:rPr/>
        <w:t>these technologies may be used in O-Clouds.</w:t>
      </w:r>
      <w:r>
        <w:rPr>
          <w:spacing w:val="-4"/>
        </w:rPr>
        <w:t> </w:t>
      </w:r>
      <w:r>
        <w:rPr/>
        <w:t>This section will give a brief</w:t>
      </w:r>
      <w:r>
        <w:rPr>
          <w:spacing w:val="-1"/>
        </w:rPr>
        <w:t> </w:t>
      </w:r>
      <w:r>
        <w:rPr/>
        <w:t>background on the different technologies available in modern General-Purpose servers see [3].</w:t>
      </w:r>
    </w:p>
    <w:p>
      <w:pPr>
        <w:pStyle w:val="Heading3"/>
        <w:numPr>
          <w:ilvl w:val="2"/>
          <w:numId w:val="3"/>
        </w:numPr>
        <w:tabs>
          <w:tab w:pos="1527" w:val="left" w:leader="none"/>
        </w:tabs>
        <w:spacing w:line="240" w:lineRule="auto" w:before="177" w:after="0"/>
        <w:ind w:left="1527" w:right="0" w:hanging="1135"/>
        <w:jc w:val="left"/>
      </w:pPr>
      <w:bookmarkStart w:name="4.2.2O-Cloud Resource Energy Management " w:id="37"/>
      <w:bookmarkEnd w:id="37"/>
      <w:r>
        <w:rPr/>
      </w:r>
      <w:bookmarkStart w:name="_bookmark18" w:id="38"/>
      <w:bookmarkEnd w:id="38"/>
      <w:r>
        <w:rPr/>
      </w:r>
      <w:r>
        <w:rPr/>
        <w:t>O-Cloud</w:t>
      </w:r>
      <w:r>
        <w:rPr>
          <w:spacing w:val="-7"/>
        </w:rPr>
        <w:t> </w:t>
      </w:r>
      <w:r>
        <w:rPr/>
        <w:t>Resource</w:t>
      </w:r>
      <w:r>
        <w:rPr>
          <w:spacing w:val="-7"/>
        </w:rPr>
        <w:t> </w:t>
      </w:r>
      <w:r>
        <w:rPr/>
        <w:t>Energy</w:t>
      </w:r>
      <w:r>
        <w:rPr>
          <w:spacing w:val="-6"/>
        </w:rPr>
        <w:t> </w:t>
      </w:r>
      <w:r>
        <w:rPr>
          <w:spacing w:val="-2"/>
        </w:rPr>
        <w:t>Management</w:t>
      </w:r>
    </w:p>
    <w:p>
      <w:pPr>
        <w:pStyle w:val="Heading4"/>
        <w:numPr>
          <w:ilvl w:val="3"/>
          <w:numId w:val="3"/>
        </w:numPr>
        <w:tabs>
          <w:tab w:pos="1808" w:val="left" w:leader="none"/>
        </w:tabs>
        <w:spacing w:line="240" w:lineRule="auto" w:before="181" w:after="0"/>
        <w:ind w:left="1808" w:right="0" w:hanging="1416"/>
        <w:jc w:val="left"/>
      </w:pPr>
      <w:bookmarkStart w:name="4.2.2.1Overview" w:id="39"/>
      <w:bookmarkEnd w:id="39"/>
      <w:r>
        <w:rPr/>
      </w:r>
      <w:r>
        <w:rPr>
          <w:spacing w:val="-2"/>
        </w:rPr>
        <w:t>Overview</w:t>
      </w:r>
    </w:p>
    <w:p>
      <w:pPr>
        <w:pStyle w:val="BodyText"/>
        <w:spacing w:before="181"/>
        <w:ind w:left="392" w:right="624"/>
      </w:pPr>
      <w:r>
        <w:rPr/>
        <w:t>An O-Cloud Resource is defined in an O-Cloud infrastructure as one that may be provisioned and managed through an abstraction</w:t>
      </w:r>
      <w:r>
        <w:rPr>
          <w:spacing w:val="-6"/>
        </w:rPr>
        <w:t> </w:t>
      </w:r>
      <w:r>
        <w:rPr/>
        <w:t>[1].</w:t>
      </w:r>
      <w:r>
        <w:rPr>
          <w:spacing w:val="-3"/>
        </w:rPr>
        <w:t> </w:t>
      </w:r>
      <w:r>
        <w:rPr/>
        <w:t>O-Cloud infrastructure</w:t>
      </w:r>
      <w:r>
        <w:rPr>
          <w:spacing w:val="-4"/>
        </w:rPr>
        <w:t> </w:t>
      </w:r>
      <w:r>
        <w:rPr/>
        <w:t>has</w:t>
      </w:r>
      <w:r>
        <w:rPr>
          <w:spacing w:val="-2"/>
        </w:rPr>
        <w:t> </w:t>
      </w:r>
      <w:r>
        <w:rPr/>
        <w:t>two kinds</w:t>
      </w:r>
      <w:r>
        <w:rPr>
          <w:spacing w:val="-5"/>
        </w:rPr>
        <w:t> </w:t>
      </w:r>
      <w:r>
        <w:rPr/>
        <w:t>of</w:t>
      </w:r>
      <w:r>
        <w:rPr>
          <w:spacing w:val="-3"/>
        </w:rPr>
        <w:t> </w:t>
      </w:r>
      <w:r>
        <w:rPr/>
        <w:t>resources:</w:t>
      </w:r>
      <w:r>
        <w:rPr>
          <w:spacing w:val="-4"/>
        </w:rPr>
        <w:t> </w:t>
      </w:r>
      <w:r>
        <w:rPr/>
        <w:t>physical</w:t>
      </w:r>
      <w:r>
        <w:rPr>
          <w:spacing w:val="-2"/>
        </w:rPr>
        <w:t> </w:t>
      </w:r>
      <w:r>
        <w:rPr/>
        <w:t>and</w:t>
      </w:r>
      <w:r>
        <w:rPr>
          <w:spacing w:val="-3"/>
        </w:rPr>
        <w:t> </w:t>
      </w:r>
      <w:r>
        <w:rPr/>
        <w:t>logical</w:t>
      </w:r>
      <w:r>
        <w:rPr>
          <w:spacing w:val="-2"/>
        </w:rPr>
        <w:t> </w:t>
      </w:r>
      <w:r>
        <w:rPr/>
        <w:t>resources.</w:t>
      </w:r>
      <w:r>
        <w:rPr>
          <w:spacing w:val="-13"/>
        </w:rPr>
        <w:t> </w:t>
      </w:r>
      <w:r>
        <w:rPr/>
        <w:t>A</w:t>
      </w:r>
      <w:r>
        <w:rPr>
          <w:spacing w:val="-12"/>
        </w:rPr>
        <w:t> </w:t>
      </w:r>
      <w:r>
        <w:rPr/>
        <w:t>physical</w:t>
      </w:r>
      <w:r>
        <w:rPr>
          <w:spacing w:val="-4"/>
        </w:rPr>
        <w:t> </w:t>
      </w:r>
      <w:r>
        <w:rPr/>
        <w:t>resource</w:t>
      </w:r>
      <w:r>
        <w:rPr>
          <w:spacing w:val="-1"/>
        </w:rPr>
        <w:t> </w:t>
      </w:r>
      <w:r>
        <w:rPr/>
        <w:t>is defined as a kind of resource that has a manifestation in the real world.</w:t>
      </w:r>
      <w:r>
        <w:rPr>
          <w:spacing w:val="-8"/>
        </w:rPr>
        <w:t> </w:t>
      </w:r>
      <w:r>
        <w:rPr/>
        <w:t>A</w:t>
      </w:r>
      <w:r>
        <w:rPr>
          <w:spacing w:val="-6"/>
        </w:rPr>
        <w:t> </w:t>
      </w:r>
      <w:r>
        <w:rPr/>
        <w:t>logical resource is defined as a kind of resource that uses several physical resources, or a portion of physical resources, or several software entities.</w:t>
      </w:r>
    </w:p>
    <w:p>
      <w:pPr>
        <w:pStyle w:val="BodyText"/>
        <w:spacing w:line="427" w:lineRule="auto" w:before="179"/>
        <w:ind w:left="392" w:right="2651"/>
      </w:pPr>
      <w:r>
        <w:rPr/>
        <w:t>For</w:t>
      </w:r>
      <w:r>
        <w:rPr>
          <w:spacing w:val="-6"/>
        </w:rPr>
        <w:t> </w:t>
      </w:r>
      <w:r>
        <w:rPr/>
        <w:t>example,</w:t>
      </w:r>
      <w:r>
        <w:rPr>
          <w:spacing w:val="-3"/>
        </w:rPr>
        <w:t> </w:t>
      </w:r>
      <w:r>
        <w:rPr/>
        <w:t>some</w:t>
      </w:r>
      <w:r>
        <w:rPr>
          <w:spacing w:val="-1"/>
        </w:rPr>
        <w:t> </w:t>
      </w:r>
      <w:r>
        <w:rPr/>
        <w:t>kinds</w:t>
      </w:r>
      <w:r>
        <w:rPr>
          <w:spacing w:val="-5"/>
        </w:rPr>
        <w:t> </w:t>
      </w:r>
      <w:r>
        <w:rPr/>
        <w:t>of</w:t>
      </w:r>
      <w:r>
        <w:rPr>
          <w:spacing w:val="-3"/>
        </w:rPr>
        <w:t> </w:t>
      </w:r>
      <w:r>
        <w:rPr/>
        <w:t>physical</w:t>
      </w:r>
      <w:r>
        <w:rPr>
          <w:spacing w:val="-4"/>
        </w:rPr>
        <w:t> </w:t>
      </w:r>
      <w:r>
        <w:rPr/>
        <w:t>resources</w:t>
      </w:r>
      <w:r>
        <w:rPr>
          <w:spacing w:val="-2"/>
        </w:rPr>
        <w:t> </w:t>
      </w:r>
      <w:r>
        <w:rPr/>
        <w:t>could</w:t>
      </w:r>
      <w:r>
        <w:rPr>
          <w:spacing w:val="-3"/>
        </w:rPr>
        <w:t> </w:t>
      </w:r>
      <w:r>
        <w:rPr/>
        <w:t>be</w:t>
      </w:r>
      <w:r>
        <w:rPr>
          <w:spacing w:val="-6"/>
        </w:rPr>
        <w:t> </w:t>
      </w:r>
      <w:r>
        <w:rPr/>
        <w:t>servers,</w:t>
      </w:r>
      <w:r>
        <w:rPr>
          <w:spacing w:val="-3"/>
        </w:rPr>
        <w:t> </w:t>
      </w:r>
      <w:r>
        <w:rPr/>
        <w:t>switches,</w:t>
      </w:r>
      <w:r>
        <w:rPr>
          <w:spacing w:val="-1"/>
        </w:rPr>
        <w:t> </w:t>
      </w:r>
      <w:r>
        <w:rPr/>
        <w:t>and</w:t>
      </w:r>
      <w:r>
        <w:rPr>
          <w:spacing w:val="-3"/>
        </w:rPr>
        <w:t> </w:t>
      </w:r>
      <w:r>
        <w:rPr/>
        <w:t>storage</w:t>
      </w:r>
      <w:r>
        <w:rPr>
          <w:spacing w:val="-4"/>
        </w:rPr>
        <w:t> </w:t>
      </w:r>
      <w:r>
        <w:rPr/>
        <w:t>units. For example, some kinds of logical resources are OpenStack and K8s clusters.</w:t>
      </w:r>
    </w:p>
    <w:p>
      <w:pPr>
        <w:pStyle w:val="BodyText"/>
        <w:spacing w:before="2"/>
        <w:ind w:left="392" w:right="645"/>
      </w:pPr>
      <w:r>
        <w:rPr/>
        <w:t>Various</w:t>
      </w:r>
      <w:r>
        <w:rPr>
          <w:spacing w:val="-6"/>
        </w:rPr>
        <w:t> </w:t>
      </w:r>
      <w:r>
        <w:rPr/>
        <w:t>Energy</w:t>
      </w:r>
      <w:r>
        <w:rPr>
          <w:spacing w:val="-4"/>
        </w:rPr>
        <w:t> </w:t>
      </w:r>
      <w:r>
        <w:rPr/>
        <w:t>Management</w:t>
      </w:r>
      <w:r>
        <w:rPr>
          <w:spacing w:val="-3"/>
        </w:rPr>
        <w:t> </w:t>
      </w:r>
      <w:r>
        <w:rPr/>
        <w:t>methods</w:t>
      </w:r>
      <w:r>
        <w:rPr>
          <w:spacing w:val="-6"/>
        </w:rPr>
        <w:t> </w:t>
      </w:r>
      <w:r>
        <w:rPr/>
        <w:t>can</w:t>
      </w:r>
      <w:r>
        <w:rPr>
          <w:spacing w:val="-4"/>
        </w:rPr>
        <w:t> </w:t>
      </w:r>
      <w:r>
        <w:rPr/>
        <w:t>be</w:t>
      </w:r>
      <w:r>
        <w:rPr>
          <w:spacing w:val="-7"/>
        </w:rPr>
        <w:t> </w:t>
      </w:r>
      <w:r>
        <w:rPr/>
        <w:t>applied</w:t>
      </w:r>
      <w:r>
        <w:rPr>
          <w:spacing w:val="-6"/>
        </w:rPr>
        <w:t> </w:t>
      </w:r>
      <w:r>
        <w:rPr/>
        <w:t>on</w:t>
      </w:r>
      <w:r>
        <w:rPr>
          <w:spacing w:val="-6"/>
        </w:rPr>
        <w:t> </w:t>
      </w:r>
      <w:r>
        <w:rPr/>
        <w:t>O-Cloud</w:t>
      </w:r>
      <w:r>
        <w:rPr>
          <w:spacing w:val="-1"/>
        </w:rPr>
        <w:t> </w:t>
      </w:r>
      <w:r>
        <w:rPr/>
        <w:t>Resources</w:t>
      </w:r>
      <w:r>
        <w:rPr>
          <w:spacing w:val="-6"/>
        </w:rPr>
        <w:t> </w:t>
      </w:r>
      <w:r>
        <w:rPr/>
        <w:t>to</w:t>
      </w:r>
      <w:r>
        <w:rPr>
          <w:spacing w:val="-4"/>
        </w:rPr>
        <w:t> </w:t>
      </w:r>
      <w:r>
        <w:rPr/>
        <w:t>reduce</w:t>
      </w:r>
      <w:r>
        <w:rPr>
          <w:spacing w:val="-5"/>
        </w:rPr>
        <w:t> </w:t>
      </w:r>
      <w:r>
        <w:rPr/>
        <w:t>the</w:t>
      </w:r>
      <w:r>
        <w:rPr>
          <w:spacing w:val="-2"/>
        </w:rPr>
        <w:t> </w:t>
      </w:r>
      <w:r>
        <w:rPr/>
        <w:t>power</w:t>
      </w:r>
      <w:r>
        <w:rPr>
          <w:spacing w:val="-4"/>
        </w:rPr>
        <w:t> </w:t>
      </w:r>
      <w:r>
        <w:rPr/>
        <w:t>consumption</w:t>
      </w:r>
      <w:r>
        <w:rPr>
          <w:spacing w:val="-4"/>
        </w:rPr>
        <w:t> </w:t>
      </w:r>
      <w:r>
        <w:rPr/>
        <w:t>in</w:t>
      </w:r>
      <w:r>
        <w:rPr>
          <w:spacing w:val="-4"/>
        </w:rPr>
        <w:t> </w:t>
      </w:r>
      <w:r>
        <w:rPr/>
        <w:t>O- Cloud. Some of the examples are given below.</w:t>
      </w:r>
    </w:p>
    <w:p>
      <w:pPr>
        <w:pStyle w:val="BodyText"/>
        <w:spacing w:before="179"/>
        <w:ind w:left="392" w:right="645"/>
      </w:pPr>
      <w:r>
        <w:rPr/>
        <w:t>CPU</w:t>
      </w:r>
      <w:r>
        <w:rPr>
          <w:spacing w:val="-8"/>
        </w:rPr>
        <w:t> </w:t>
      </w:r>
      <w:r>
        <w:rPr/>
        <w:t>Energy</w:t>
      </w:r>
      <w:r>
        <w:rPr>
          <w:spacing w:val="-4"/>
        </w:rPr>
        <w:t> </w:t>
      </w:r>
      <w:r>
        <w:rPr/>
        <w:t>Management</w:t>
      </w:r>
      <w:r>
        <w:rPr>
          <w:spacing w:val="-4"/>
        </w:rPr>
        <w:t> </w:t>
      </w:r>
      <w:r>
        <w:rPr/>
        <w:t>-</w:t>
      </w:r>
      <w:r>
        <w:rPr>
          <w:spacing w:val="-13"/>
        </w:rPr>
        <w:t> </w:t>
      </w:r>
      <w:r>
        <w:rPr/>
        <w:t>Applying</w:t>
      </w:r>
      <w:r>
        <w:rPr>
          <w:spacing w:val="-4"/>
        </w:rPr>
        <w:t> </w:t>
      </w:r>
      <w:r>
        <w:rPr/>
        <w:t>various</w:t>
      </w:r>
      <w:r>
        <w:rPr>
          <w:spacing w:val="-4"/>
        </w:rPr>
        <w:t> </w:t>
      </w:r>
      <w:r>
        <w:rPr/>
        <w:t>methods</w:t>
      </w:r>
      <w:r>
        <w:rPr>
          <w:spacing w:val="-4"/>
        </w:rPr>
        <w:t> </w:t>
      </w:r>
      <w:r>
        <w:rPr/>
        <w:t>to</w:t>
      </w:r>
      <w:r>
        <w:rPr>
          <w:spacing w:val="-6"/>
        </w:rPr>
        <w:t> </w:t>
      </w:r>
      <w:r>
        <w:rPr/>
        <w:t>adjust</w:t>
      </w:r>
      <w:r>
        <w:rPr>
          <w:spacing w:val="-4"/>
        </w:rPr>
        <w:t> </w:t>
      </w:r>
      <w:r>
        <w:rPr/>
        <w:t>the</w:t>
      </w:r>
      <w:r>
        <w:rPr>
          <w:spacing w:val="-3"/>
        </w:rPr>
        <w:t> </w:t>
      </w:r>
      <w:r>
        <w:rPr/>
        <w:t>CPU</w:t>
      </w:r>
      <w:r>
        <w:rPr>
          <w:spacing w:val="-5"/>
        </w:rPr>
        <w:t> </w:t>
      </w:r>
      <w:r>
        <w:rPr/>
        <w:t>frequency</w:t>
      </w:r>
      <w:r>
        <w:rPr>
          <w:spacing w:val="-4"/>
        </w:rPr>
        <w:t> </w:t>
      </w:r>
      <w:r>
        <w:rPr/>
        <w:t>and</w:t>
      </w:r>
      <w:r>
        <w:rPr>
          <w:spacing w:val="-6"/>
        </w:rPr>
        <w:t> </w:t>
      </w:r>
      <w:r>
        <w:rPr/>
        <w:t>Voltage</w:t>
      </w:r>
      <w:r>
        <w:rPr>
          <w:spacing w:val="-5"/>
        </w:rPr>
        <w:t> </w:t>
      </w:r>
      <w:r>
        <w:rPr/>
        <w:t>to</w:t>
      </w:r>
      <w:r>
        <w:rPr>
          <w:spacing w:val="-4"/>
        </w:rPr>
        <w:t> </w:t>
      </w:r>
      <w:r>
        <w:rPr/>
        <w:t>reduce</w:t>
      </w:r>
      <w:r>
        <w:rPr>
          <w:spacing w:val="-5"/>
        </w:rPr>
        <w:t> </w:t>
      </w:r>
      <w:r>
        <w:rPr/>
        <w:t>the</w:t>
      </w:r>
      <w:r>
        <w:rPr>
          <w:spacing w:val="-3"/>
        </w:rPr>
        <w:t> </w:t>
      </w:r>
      <w:r>
        <w:rPr/>
        <w:t>CPU energy consumption.</w:t>
      </w:r>
    </w:p>
    <w:p>
      <w:pPr>
        <w:pStyle w:val="BodyText"/>
        <w:spacing w:before="181"/>
        <w:ind w:left="392"/>
      </w:pPr>
      <w:r>
        <w:rPr/>
        <w:t>Clock</w:t>
      </w:r>
      <w:r>
        <w:rPr>
          <w:spacing w:val="-4"/>
        </w:rPr>
        <w:t> </w:t>
      </w:r>
      <w:r>
        <w:rPr/>
        <w:t>Gating</w:t>
      </w:r>
      <w:r>
        <w:rPr>
          <w:spacing w:val="-2"/>
        </w:rPr>
        <w:t> </w:t>
      </w:r>
      <w:r>
        <w:rPr/>
        <w:t>-</w:t>
      </w:r>
      <w:r>
        <w:rPr>
          <w:spacing w:val="-6"/>
        </w:rPr>
        <w:t> </w:t>
      </w:r>
      <w:r>
        <w:rPr/>
        <w:t>Disabling</w:t>
      </w:r>
      <w:r>
        <w:rPr>
          <w:spacing w:val="-4"/>
        </w:rPr>
        <w:t> </w:t>
      </w:r>
      <w:r>
        <w:rPr/>
        <w:t>a</w:t>
      </w:r>
      <w:r>
        <w:rPr>
          <w:spacing w:val="-5"/>
        </w:rPr>
        <w:t> </w:t>
      </w:r>
      <w:r>
        <w:rPr/>
        <w:t>portion</w:t>
      </w:r>
      <w:r>
        <w:rPr>
          <w:spacing w:val="-6"/>
        </w:rPr>
        <w:t> </w:t>
      </w:r>
      <w:r>
        <w:rPr/>
        <w:t>of</w:t>
      </w:r>
      <w:r>
        <w:rPr>
          <w:spacing w:val="-7"/>
        </w:rPr>
        <w:t> </w:t>
      </w:r>
      <w:r>
        <w:rPr/>
        <w:t>a</w:t>
      </w:r>
      <w:r>
        <w:rPr>
          <w:spacing w:val="-5"/>
        </w:rPr>
        <w:t> </w:t>
      </w:r>
      <w:r>
        <w:rPr/>
        <w:t>circuit</w:t>
      </w:r>
      <w:r>
        <w:rPr>
          <w:spacing w:val="-3"/>
        </w:rPr>
        <w:t> </w:t>
      </w:r>
      <w:r>
        <w:rPr/>
        <w:t>in</w:t>
      </w:r>
      <w:r>
        <w:rPr>
          <w:spacing w:val="-4"/>
        </w:rPr>
        <w:t> </w:t>
      </w:r>
      <w:r>
        <w:rPr/>
        <w:t>CPU</w:t>
      </w:r>
      <w:r>
        <w:rPr>
          <w:spacing w:val="-6"/>
        </w:rPr>
        <w:t> </w:t>
      </w:r>
      <w:r>
        <w:rPr/>
        <w:t>that</w:t>
      </w:r>
      <w:r>
        <w:rPr>
          <w:spacing w:val="-3"/>
        </w:rPr>
        <w:t> </w:t>
      </w:r>
      <w:r>
        <w:rPr/>
        <w:t>results</w:t>
      </w:r>
      <w:r>
        <w:rPr>
          <w:spacing w:val="-3"/>
        </w:rPr>
        <w:t> </w:t>
      </w:r>
      <w:r>
        <w:rPr/>
        <w:t>in</w:t>
      </w:r>
      <w:r>
        <w:rPr>
          <w:spacing w:val="-6"/>
        </w:rPr>
        <w:t> </w:t>
      </w:r>
      <w:r>
        <w:rPr/>
        <w:t>lower</w:t>
      </w:r>
      <w:r>
        <w:rPr>
          <w:spacing w:val="-2"/>
        </w:rPr>
        <w:t> </w:t>
      </w:r>
      <w:r>
        <w:rPr/>
        <w:t>power</w:t>
      </w:r>
      <w:r>
        <w:rPr>
          <w:spacing w:val="-4"/>
        </w:rPr>
        <w:t> </w:t>
      </w:r>
      <w:r>
        <w:rPr>
          <w:spacing w:val="-2"/>
        </w:rPr>
        <w:t>consumption.</w:t>
      </w:r>
    </w:p>
    <w:p>
      <w:pPr>
        <w:pStyle w:val="BodyText"/>
        <w:spacing w:before="180"/>
        <w:ind w:left="392" w:right="645"/>
      </w:pPr>
      <w:r>
        <w:rPr/>
        <w:t>Adaptive</w:t>
      </w:r>
      <w:r>
        <w:rPr>
          <w:spacing w:val="-4"/>
        </w:rPr>
        <w:t> </w:t>
      </w:r>
      <w:r>
        <w:rPr/>
        <w:t>Link</w:t>
      </w:r>
      <w:r>
        <w:rPr>
          <w:spacing w:val="-3"/>
        </w:rPr>
        <w:t> </w:t>
      </w:r>
      <w:r>
        <w:rPr/>
        <w:t>Rate</w:t>
      </w:r>
      <w:r>
        <w:rPr>
          <w:spacing w:val="-1"/>
        </w:rPr>
        <w:t> </w:t>
      </w:r>
      <w:r>
        <w:rPr/>
        <w:t>-</w:t>
      </w:r>
      <w:r>
        <w:rPr>
          <w:spacing w:val="-7"/>
        </w:rPr>
        <w:t> </w:t>
      </w:r>
      <w:r>
        <w:rPr/>
        <w:t>With</w:t>
      </w:r>
      <w:r>
        <w:rPr>
          <w:spacing w:val="-5"/>
        </w:rPr>
        <w:t> </w:t>
      </w:r>
      <w:r>
        <w:rPr/>
        <w:t>this</w:t>
      </w:r>
      <w:r>
        <w:rPr>
          <w:spacing w:val="-2"/>
        </w:rPr>
        <w:t> </w:t>
      </w:r>
      <w:r>
        <w:rPr/>
        <w:t>technology,</w:t>
      </w:r>
      <w:r>
        <w:rPr>
          <w:spacing w:val="-5"/>
        </w:rPr>
        <w:t> </w:t>
      </w:r>
      <w:r>
        <w:rPr/>
        <w:t>the</w:t>
      </w:r>
      <w:r>
        <w:rPr>
          <w:spacing w:val="-1"/>
        </w:rPr>
        <w:t> </w:t>
      </w:r>
      <w:r>
        <w:rPr/>
        <w:t>data</w:t>
      </w:r>
      <w:r>
        <w:rPr>
          <w:spacing w:val="-5"/>
        </w:rPr>
        <w:t> </w:t>
      </w:r>
      <w:r>
        <w:rPr/>
        <w:t>rate</w:t>
      </w:r>
      <w:r>
        <w:rPr>
          <w:spacing w:val="-4"/>
        </w:rPr>
        <w:t> </w:t>
      </w:r>
      <w:r>
        <w:rPr/>
        <w:t>for</w:t>
      </w:r>
      <w:r>
        <w:rPr>
          <w:spacing w:val="-3"/>
        </w:rPr>
        <w:t> </w:t>
      </w:r>
      <w:r>
        <w:rPr/>
        <w:t>a</w:t>
      </w:r>
      <w:r>
        <w:rPr>
          <w:spacing w:val="-4"/>
        </w:rPr>
        <w:t> </w:t>
      </w:r>
      <w:r>
        <w:rPr/>
        <w:t>network</w:t>
      </w:r>
      <w:r>
        <w:rPr>
          <w:spacing w:val="-3"/>
        </w:rPr>
        <w:t> </w:t>
      </w:r>
      <w:r>
        <w:rPr/>
        <w:t>link</w:t>
      </w:r>
      <w:r>
        <w:rPr>
          <w:spacing w:val="-3"/>
        </w:rPr>
        <w:t> </w:t>
      </w:r>
      <w:r>
        <w:rPr/>
        <w:t>can</w:t>
      </w:r>
      <w:r>
        <w:rPr>
          <w:spacing w:val="-3"/>
        </w:rPr>
        <w:t> </w:t>
      </w:r>
      <w:r>
        <w:rPr/>
        <w:t>be</w:t>
      </w:r>
      <w:r>
        <w:rPr>
          <w:spacing w:val="-5"/>
        </w:rPr>
        <w:t> </w:t>
      </w:r>
      <w:r>
        <w:rPr/>
        <w:t>adjusted during</w:t>
      </w:r>
      <w:r>
        <w:rPr>
          <w:spacing w:val="-3"/>
        </w:rPr>
        <w:t> </w:t>
      </w:r>
      <w:r>
        <w:rPr/>
        <w:t>the</w:t>
      </w:r>
      <w:r>
        <w:rPr>
          <w:spacing w:val="-4"/>
        </w:rPr>
        <w:t> </w:t>
      </w:r>
      <w:r>
        <w:rPr/>
        <w:t>period</w:t>
      </w:r>
      <w:r>
        <w:rPr>
          <w:spacing w:val="-5"/>
        </w:rPr>
        <w:t> </w:t>
      </w:r>
      <w:r>
        <w:rPr/>
        <w:t>of</w:t>
      </w:r>
      <w:r>
        <w:rPr>
          <w:spacing w:val="-3"/>
        </w:rPr>
        <w:t> </w:t>
      </w:r>
      <w:r>
        <w:rPr/>
        <w:t>low network traffic.</w:t>
      </w:r>
    </w:p>
    <w:p>
      <w:pPr>
        <w:pStyle w:val="BodyText"/>
        <w:spacing w:before="181"/>
        <w:ind w:left="392" w:right="645"/>
      </w:pPr>
      <w:r>
        <w:rPr/>
        <w:t>Idle</w:t>
      </w:r>
      <w:r>
        <w:rPr>
          <w:spacing w:val="-6"/>
        </w:rPr>
        <w:t> </w:t>
      </w:r>
      <w:r>
        <w:rPr/>
        <w:t>States</w:t>
      </w:r>
      <w:r>
        <w:rPr>
          <w:spacing w:val="-2"/>
        </w:rPr>
        <w:t> </w:t>
      </w:r>
      <w:r>
        <w:rPr/>
        <w:t>and</w:t>
      </w:r>
      <w:r>
        <w:rPr>
          <w:spacing w:val="-3"/>
        </w:rPr>
        <w:t> </w:t>
      </w:r>
      <w:r>
        <w:rPr/>
        <w:t>Performance</w:t>
      </w:r>
      <w:r>
        <w:rPr>
          <w:spacing w:val="-1"/>
        </w:rPr>
        <w:t> </w:t>
      </w:r>
      <w:r>
        <w:rPr/>
        <w:t>states</w:t>
      </w:r>
      <w:r>
        <w:rPr>
          <w:spacing w:val="-2"/>
        </w:rPr>
        <w:t> </w:t>
      </w:r>
      <w:r>
        <w:rPr/>
        <w:t>-</w:t>
      </w:r>
      <w:r>
        <w:rPr>
          <w:spacing w:val="-3"/>
        </w:rPr>
        <w:t> </w:t>
      </w:r>
      <w:r>
        <w:rPr/>
        <w:t>O-Cloud</w:t>
      </w:r>
      <w:r>
        <w:rPr>
          <w:spacing w:val="-3"/>
        </w:rPr>
        <w:t> </w:t>
      </w:r>
      <w:r>
        <w:rPr/>
        <w:t>Resources</w:t>
      </w:r>
      <w:r>
        <w:rPr>
          <w:spacing w:val="-5"/>
        </w:rPr>
        <w:t> </w:t>
      </w:r>
      <w:r>
        <w:rPr/>
        <w:t>can</w:t>
      </w:r>
      <w:r>
        <w:rPr>
          <w:spacing w:val="-3"/>
        </w:rPr>
        <w:t> </w:t>
      </w:r>
      <w:r>
        <w:rPr/>
        <w:t>have</w:t>
      </w:r>
      <w:r>
        <w:rPr>
          <w:spacing w:val="-1"/>
        </w:rPr>
        <w:t> </w:t>
      </w:r>
      <w:r>
        <w:rPr/>
        <w:t>certain</w:t>
      </w:r>
      <w:r>
        <w:rPr>
          <w:spacing w:val="-5"/>
        </w:rPr>
        <w:t> </w:t>
      </w:r>
      <w:r>
        <w:rPr/>
        <w:t>idle</w:t>
      </w:r>
      <w:r>
        <w:rPr>
          <w:spacing w:val="-4"/>
        </w:rPr>
        <w:t> </w:t>
      </w:r>
      <w:r>
        <w:rPr/>
        <w:t>states/performance</w:t>
      </w:r>
      <w:r>
        <w:rPr>
          <w:spacing w:val="-4"/>
        </w:rPr>
        <w:t> </w:t>
      </w:r>
      <w:r>
        <w:rPr/>
        <w:t>states</w:t>
      </w:r>
      <w:r>
        <w:rPr>
          <w:spacing w:val="-2"/>
        </w:rPr>
        <w:t> </w:t>
      </w:r>
      <w:r>
        <w:rPr/>
        <w:t>enabled</w:t>
      </w:r>
      <w:r>
        <w:rPr>
          <w:spacing w:val="-3"/>
        </w:rPr>
        <w:t> </w:t>
      </w:r>
      <w:r>
        <w:rPr/>
        <w:t>during the period of low utilization.</w:t>
      </w:r>
    </w:p>
    <w:p>
      <w:pPr>
        <w:spacing w:after="0"/>
        <w:sectPr>
          <w:pgSz w:w="11910" w:h="16840"/>
          <w:pgMar w:header="860" w:footer="282" w:top="1520" w:bottom="480" w:left="740" w:right="520"/>
        </w:sectPr>
      </w:pPr>
    </w:p>
    <w:p>
      <w:pPr>
        <w:pStyle w:val="BodyText"/>
      </w:pPr>
    </w:p>
    <w:p>
      <w:pPr>
        <w:pStyle w:val="BodyText"/>
        <w:spacing w:before="125"/>
      </w:pPr>
    </w:p>
    <w:p>
      <w:pPr>
        <w:pStyle w:val="BodyText"/>
        <w:ind w:left="626"/>
      </w:pPr>
      <w:r>
        <w:rPr/>
        <w:drawing>
          <wp:inline distT="0" distB="0" distL="0" distR="0">
            <wp:extent cx="5659967" cy="3328416"/>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0" cstate="print"/>
                    <a:stretch>
                      <a:fillRect/>
                    </a:stretch>
                  </pic:blipFill>
                  <pic:spPr>
                    <a:xfrm>
                      <a:off x="0" y="0"/>
                      <a:ext cx="5659967" cy="3328416"/>
                    </a:xfrm>
                    <a:prstGeom prst="rect">
                      <a:avLst/>
                    </a:prstGeom>
                  </pic:spPr>
                </pic:pic>
              </a:graphicData>
            </a:graphic>
          </wp:inline>
        </w:drawing>
      </w:r>
      <w:r>
        <w:rPr/>
      </w:r>
    </w:p>
    <w:p>
      <w:pPr>
        <w:pStyle w:val="Heading6"/>
        <w:spacing w:before="35"/>
        <w:ind w:right="715"/>
      </w:pPr>
      <w:r>
        <w:rPr/>
        <w:t>Figure</w:t>
      </w:r>
      <w:r>
        <w:rPr>
          <w:spacing w:val="-9"/>
        </w:rPr>
        <w:t> </w:t>
      </w:r>
      <w:r>
        <w:rPr/>
        <w:t>4.2-1</w:t>
      </w:r>
      <w:bookmarkStart w:name="_bookmark19" w:id="40"/>
      <w:bookmarkEnd w:id="40"/>
      <w:r>
        <w:rPr/>
        <w:t>:</w:t>
      </w:r>
      <w:r>
        <w:rPr>
          <w:spacing w:val="-5"/>
        </w:rPr>
        <w:t> </w:t>
      </w:r>
      <w:r>
        <w:rPr/>
        <w:t>Key</w:t>
      </w:r>
      <w:r>
        <w:rPr>
          <w:spacing w:val="-7"/>
        </w:rPr>
        <w:t> </w:t>
      </w:r>
      <w:r>
        <w:rPr/>
        <w:t>Components</w:t>
      </w:r>
      <w:r>
        <w:rPr>
          <w:spacing w:val="-5"/>
        </w:rPr>
        <w:t> </w:t>
      </w:r>
      <w:r>
        <w:rPr/>
        <w:t>Involved</w:t>
      </w:r>
      <w:r>
        <w:rPr>
          <w:spacing w:val="-6"/>
        </w:rPr>
        <w:t> </w:t>
      </w:r>
      <w:r>
        <w:rPr/>
        <w:t>in/with</w:t>
      </w:r>
      <w:r>
        <w:rPr>
          <w:spacing w:val="-7"/>
        </w:rPr>
        <w:t> </w:t>
      </w:r>
      <w:r>
        <w:rPr/>
        <w:t>an</w:t>
      </w:r>
      <w:r>
        <w:rPr>
          <w:spacing w:val="-6"/>
        </w:rPr>
        <w:t> </w:t>
      </w:r>
      <w:r>
        <w:rPr/>
        <w:t>O-</w:t>
      </w:r>
      <w:r>
        <w:rPr>
          <w:spacing w:val="-4"/>
        </w:rPr>
        <w:t>Cloud</w:t>
      </w:r>
    </w:p>
    <w:p>
      <w:pPr>
        <w:pStyle w:val="Heading4"/>
        <w:numPr>
          <w:ilvl w:val="3"/>
          <w:numId w:val="3"/>
        </w:numPr>
        <w:tabs>
          <w:tab w:pos="1808" w:val="left" w:leader="none"/>
        </w:tabs>
        <w:spacing w:line="240" w:lineRule="auto" w:before="179" w:after="0"/>
        <w:ind w:left="1808" w:right="0" w:hanging="1416"/>
        <w:jc w:val="left"/>
      </w:pPr>
      <w:bookmarkStart w:name="4.2.2.2CPU Energy Management" w:id="41"/>
      <w:bookmarkEnd w:id="41"/>
      <w:r>
        <w:rPr/>
      </w:r>
      <w:r>
        <w:rPr/>
        <w:t>CPU</w:t>
      </w:r>
      <w:r>
        <w:rPr>
          <w:spacing w:val="-6"/>
        </w:rPr>
        <w:t> </w:t>
      </w:r>
      <w:r>
        <w:rPr/>
        <w:t>Energy</w:t>
      </w:r>
      <w:r>
        <w:rPr>
          <w:spacing w:val="-2"/>
        </w:rPr>
        <w:t> Management</w:t>
      </w:r>
    </w:p>
    <w:p>
      <w:pPr>
        <w:pStyle w:val="Heading5"/>
        <w:numPr>
          <w:ilvl w:val="4"/>
          <w:numId w:val="3"/>
        </w:numPr>
        <w:tabs>
          <w:tab w:pos="1808" w:val="left" w:leader="none"/>
        </w:tabs>
        <w:spacing w:line="240" w:lineRule="auto" w:before="179" w:after="0"/>
        <w:ind w:left="1808" w:right="0" w:hanging="1416"/>
        <w:jc w:val="left"/>
      </w:pPr>
      <w:bookmarkStart w:name="4.2.2.2.1Overview " w:id="42"/>
      <w:bookmarkEnd w:id="42"/>
      <w:r>
        <w:rPr/>
      </w:r>
      <w:r>
        <w:rPr>
          <w:spacing w:val="-2"/>
        </w:rPr>
        <w:t>Overview</w:t>
      </w:r>
    </w:p>
    <w:p>
      <w:pPr>
        <w:pStyle w:val="BodyText"/>
        <w:spacing w:before="181"/>
        <w:ind w:left="392" w:right="645"/>
      </w:pPr>
      <w:r>
        <w:rPr/>
        <w:t>Energy efficiency and management in O-Cloud can be accomplished by CPU Energy Management. CPU energy consumption can be managed by introducing different levels of energy consumption with CPU frequency and voltage scaling.</w:t>
      </w:r>
      <w:r>
        <w:rPr>
          <w:spacing w:val="-2"/>
        </w:rPr>
        <w:t> </w:t>
      </w:r>
      <w:r>
        <w:rPr/>
        <w:t>CPU</w:t>
      </w:r>
      <w:r>
        <w:rPr>
          <w:spacing w:val="-5"/>
        </w:rPr>
        <w:t> </w:t>
      </w:r>
      <w:r>
        <w:rPr/>
        <w:t>energy savings</w:t>
      </w:r>
      <w:r>
        <w:rPr>
          <w:spacing w:val="-1"/>
        </w:rPr>
        <w:t> </w:t>
      </w:r>
      <w:r>
        <w:rPr/>
        <w:t>can</w:t>
      </w:r>
      <w:r>
        <w:rPr>
          <w:spacing w:val="-4"/>
        </w:rPr>
        <w:t> </w:t>
      </w:r>
      <w:r>
        <w:rPr/>
        <w:t>be</w:t>
      </w:r>
      <w:r>
        <w:rPr>
          <w:spacing w:val="-5"/>
        </w:rPr>
        <w:t> </w:t>
      </w:r>
      <w:r>
        <w:rPr/>
        <w:t>achieved</w:t>
      </w:r>
      <w:r>
        <w:rPr>
          <w:spacing w:val="-2"/>
        </w:rPr>
        <w:t> </w:t>
      </w:r>
      <w:r>
        <w:rPr/>
        <w:t>by</w:t>
      </w:r>
      <w:r>
        <w:rPr>
          <w:spacing w:val="-2"/>
        </w:rPr>
        <w:t> </w:t>
      </w:r>
      <w:r>
        <w:rPr/>
        <w:t>modifying</w:t>
      </w:r>
      <w:r>
        <w:rPr>
          <w:spacing w:val="-2"/>
        </w:rPr>
        <w:t> </w:t>
      </w:r>
      <w:r>
        <w:rPr/>
        <w:t>the</w:t>
      </w:r>
      <w:r>
        <w:rPr>
          <w:spacing w:val="-3"/>
        </w:rPr>
        <w:t> </w:t>
      </w:r>
      <w:r>
        <w:rPr/>
        <w:t>power</w:t>
      </w:r>
      <w:r>
        <w:rPr>
          <w:spacing w:val="-2"/>
        </w:rPr>
        <w:t> </w:t>
      </w:r>
      <w:r>
        <w:rPr/>
        <w:t>states</w:t>
      </w:r>
      <w:r>
        <w:rPr>
          <w:spacing w:val="-1"/>
        </w:rPr>
        <w:t> </w:t>
      </w:r>
      <w:r>
        <w:rPr/>
        <w:t>of</w:t>
      </w:r>
      <w:r>
        <w:rPr>
          <w:spacing w:val="-5"/>
        </w:rPr>
        <w:t> </w:t>
      </w:r>
      <w:r>
        <w:rPr/>
        <w:t>CPU</w:t>
      </w:r>
      <w:r>
        <w:rPr>
          <w:spacing w:val="-3"/>
        </w:rPr>
        <w:t> </w:t>
      </w:r>
      <w:r>
        <w:rPr/>
        <w:t>or</w:t>
      </w:r>
      <w:r>
        <w:rPr>
          <w:spacing w:val="-2"/>
        </w:rPr>
        <w:t> </w:t>
      </w:r>
      <w:r>
        <w:rPr/>
        <w:t>other</w:t>
      </w:r>
      <w:r>
        <w:rPr>
          <w:spacing w:val="-2"/>
        </w:rPr>
        <w:t> </w:t>
      </w:r>
      <w:r>
        <w:rPr/>
        <w:t>configurable</w:t>
      </w:r>
      <w:r>
        <w:rPr>
          <w:spacing w:val="-3"/>
        </w:rPr>
        <w:t> </w:t>
      </w:r>
      <w:r>
        <w:rPr/>
        <w:t>methods</w:t>
      </w:r>
      <w:r>
        <w:rPr>
          <w:spacing w:val="-4"/>
        </w:rPr>
        <w:t> </w:t>
      </w:r>
      <w:r>
        <w:rPr/>
        <w:t>for CPU energy management.</w:t>
      </w:r>
    </w:p>
    <w:p>
      <w:pPr>
        <w:pStyle w:val="Heading5"/>
        <w:numPr>
          <w:ilvl w:val="4"/>
          <w:numId w:val="3"/>
        </w:numPr>
        <w:tabs>
          <w:tab w:pos="1808" w:val="left" w:leader="none"/>
        </w:tabs>
        <w:spacing w:line="240" w:lineRule="auto" w:before="180" w:after="0"/>
        <w:ind w:left="1808" w:right="0" w:hanging="1416"/>
        <w:jc w:val="left"/>
      </w:pPr>
      <w:bookmarkStart w:name="4.2.2.2.2Direct Method " w:id="43"/>
      <w:bookmarkEnd w:id="43"/>
      <w:r>
        <w:rPr/>
      </w:r>
      <w:r>
        <w:rPr/>
        <w:t>Direct</w:t>
      </w:r>
      <w:r>
        <w:rPr>
          <w:spacing w:val="-6"/>
        </w:rPr>
        <w:t> </w:t>
      </w:r>
      <w:r>
        <w:rPr>
          <w:spacing w:val="-2"/>
        </w:rPr>
        <w:t>Method</w:t>
      </w:r>
    </w:p>
    <w:p>
      <w:pPr>
        <w:pStyle w:val="BodyText"/>
        <w:spacing w:before="178"/>
        <w:ind w:left="392"/>
      </w:pPr>
      <w:r>
        <w:rPr/>
        <w:t>The</w:t>
      </w:r>
      <w:r>
        <w:rPr>
          <w:spacing w:val="-6"/>
        </w:rPr>
        <w:t> </w:t>
      </w:r>
      <w:r>
        <w:rPr/>
        <w:t>predictable</w:t>
      </w:r>
      <w:r>
        <w:rPr>
          <w:spacing w:val="-8"/>
        </w:rPr>
        <w:t> </w:t>
      </w:r>
      <w:r>
        <w:rPr/>
        <w:t>and</w:t>
      </w:r>
      <w:r>
        <w:rPr>
          <w:spacing w:val="-2"/>
        </w:rPr>
        <w:t> </w:t>
      </w:r>
      <w:r>
        <w:rPr/>
        <w:t>linear</w:t>
      </w:r>
      <w:r>
        <w:rPr>
          <w:spacing w:val="-5"/>
        </w:rPr>
        <w:t> </w:t>
      </w:r>
      <w:r>
        <w:rPr/>
        <w:t>method</w:t>
      </w:r>
      <w:r>
        <w:rPr>
          <w:spacing w:val="-5"/>
        </w:rPr>
        <w:t> </w:t>
      </w:r>
      <w:r>
        <w:rPr/>
        <w:t>to</w:t>
      </w:r>
      <w:r>
        <w:rPr>
          <w:spacing w:val="-7"/>
        </w:rPr>
        <w:t> </w:t>
      </w:r>
      <w:r>
        <w:rPr/>
        <w:t>scale</w:t>
      </w:r>
      <w:r>
        <w:rPr>
          <w:spacing w:val="-4"/>
        </w:rPr>
        <w:t> </w:t>
      </w:r>
      <w:r>
        <w:rPr/>
        <w:t>the</w:t>
      </w:r>
      <w:r>
        <w:rPr>
          <w:spacing w:val="-5"/>
        </w:rPr>
        <w:t> </w:t>
      </w:r>
      <w:r>
        <w:rPr/>
        <w:t>CPU</w:t>
      </w:r>
      <w:r>
        <w:rPr>
          <w:spacing w:val="-6"/>
        </w:rPr>
        <w:t> </w:t>
      </w:r>
      <w:r>
        <w:rPr/>
        <w:t>frequency</w:t>
      </w:r>
      <w:r>
        <w:rPr>
          <w:spacing w:val="-5"/>
        </w:rPr>
        <w:t> </w:t>
      </w:r>
      <w:r>
        <w:rPr/>
        <w:t>and</w:t>
      </w:r>
      <w:r>
        <w:rPr>
          <w:spacing w:val="-3"/>
        </w:rPr>
        <w:t> </w:t>
      </w:r>
      <w:r>
        <w:rPr>
          <w:spacing w:val="-2"/>
        </w:rPr>
        <w:t>voltage:</w:t>
      </w:r>
    </w:p>
    <w:p>
      <w:pPr>
        <w:pStyle w:val="ListParagraph"/>
        <w:numPr>
          <w:ilvl w:val="5"/>
          <w:numId w:val="3"/>
        </w:numPr>
        <w:tabs>
          <w:tab w:pos="1129" w:val="left" w:leader="none"/>
        </w:tabs>
        <w:spacing w:line="254" w:lineRule="auto" w:before="183" w:after="0"/>
        <w:ind w:left="1129" w:right="637" w:hanging="454"/>
        <w:jc w:val="left"/>
        <w:rPr>
          <w:sz w:val="20"/>
        </w:rPr>
      </w:pPr>
      <w:r>
        <w:rPr>
          <w:sz w:val="20"/>
        </w:rPr>
        <w:t>Sleep</w:t>
      </w:r>
      <w:r>
        <w:rPr>
          <w:spacing w:val="-3"/>
          <w:sz w:val="20"/>
        </w:rPr>
        <w:t> </w:t>
      </w:r>
      <w:r>
        <w:rPr>
          <w:sz w:val="20"/>
        </w:rPr>
        <w:t>states</w:t>
      </w:r>
      <w:r>
        <w:rPr>
          <w:spacing w:val="-2"/>
          <w:sz w:val="20"/>
        </w:rPr>
        <w:t> </w:t>
      </w:r>
      <w:r>
        <w:rPr>
          <w:sz w:val="20"/>
        </w:rPr>
        <w:t>(C-States)</w:t>
      </w:r>
      <w:r>
        <w:rPr>
          <w:spacing w:val="-1"/>
          <w:sz w:val="20"/>
        </w:rPr>
        <w:t> </w:t>
      </w:r>
      <w:r>
        <w:rPr>
          <w:sz w:val="20"/>
        </w:rPr>
        <w:t>-</w:t>
      </w:r>
      <w:r>
        <w:rPr>
          <w:spacing w:val="-7"/>
          <w:sz w:val="20"/>
        </w:rPr>
        <w:t> </w:t>
      </w:r>
      <w:r>
        <w:rPr>
          <w:sz w:val="20"/>
        </w:rPr>
        <w:t>These</w:t>
      </w:r>
      <w:r>
        <w:rPr>
          <w:spacing w:val="-1"/>
          <w:sz w:val="20"/>
        </w:rPr>
        <w:t> </w:t>
      </w:r>
      <w:r>
        <w:rPr>
          <w:sz w:val="20"/>
        </w:rPr>
        <w:t>states</w:t>
      </w:r>
      <w:r>
        <w:rPr>
          <w:spacing w:val="-5"/>
          <w:sz w:val="20"/>
        </w:rPr>
        <w:t> </w:t>
      </w:r>
      <w:r>
        <w:rPr>
          <w:sz w:val="20"/>
        </w:rPr>
        <w:t>are</w:t>
      </w:r>
      <w:r>
        <w:rPr>
          <w:spacing w:val="-4"/>
          <w:sz w:val="20"/>
        </w:rPr>
        <w:t> </w:t>
      </w:r>
      <w:r>
        <w:rPr>
          <w:sz w:val="20"/>
        </w:rPr>
        <w:t>used</w:t>
      </w:r>
      <w:r>
        <w:rPr>
          <w:spacing w:val="-3"/>
          <w:sz w:val="20"/>
        </w:rPr>
        <w:t> </w:t>
      </w:r>
      <w:r>
        <w:rPr>
          <w:sz w:val="20"/>
        </w:rPr>
        <w:t>to</w:t>
      </w:r>
      <w:r>
        <w:rPr>
          <w:spacing w:val="-5"/>
          <w:sz w:val="20"/>
        </w:rPr>
        <w:t> </w:t>
      </w:r>
      <w:r>
        <w:rPr>
          <w:sz w:val="20"/>
        </w:rPr>
        <w:t>alter</w:t>
      </w:r>
      <w:r>
        <w:rPr>
          <w:spacing w:val="-3"/>
          <w:sz w:val="20"/>
        </w:rPr>
        <w:t> </w:t>
      </w:r>
      <w:r>
        <w:rPr>
          <w:sz w:val="20"/>
        </w:rPr>
        <w:t>energy</w:t>
      </w:r>
      <w:r>
        <w:rPr>
          <w:spacing w:val="-3"/>
          <w:sz w:val="20"/>
        </w:rPr>
        <w:t> </w:t>
      </w:r>
      <w:r>
        <w:rPr>
          <w:sz w:val="20"/>
        </w:rPr>
        <w:t>usage</w:t>
      </w:r>
      <w:r>
        <w:rPr>
          <w:spacing w:val="-1"/>
          <w:sz w:val="20"/>
        </w:rPr>
        <w:t> </w:t>
      </w:r>
      <w:r>
        <w:rPr>
          <w:sz w:val="20"/>
        </w:rPr>
        <w:t>from</w:t>
      </w:r>
      <w:r>
        <w:rPr>
          <w:spacing w:val="-5"/>
          <w:sz w:val="20"/>
        </w:rPr>
        <w:t> </w:t>
      </w:r>
      <w:r>
        <w:rPr>
          <w:sz w:val="20"/>
        </w:rPr>
        <w:t>CPU</w:t>
      </w:r>
      <w:r>
        <w:rPr>
          <w:spacing w:val="-4"/>
          <w:sz w:val="20"/>
        </w:rPr>
        <w:t> </w:t>
      </w:r>
      <w:r>
        <w:rPr>
          <w:sz w:val="20"/>
        </w:rPr>
        <w:t>systems in</w:t>
      </w:r>
      <w:r>
        <w:rPr>
          <w:spacing w:val="-3"/>
          <w:sz w:val="20"/>
        </w:rPr>
        <w:t> </w:t>
      </w:r>
      <w:r>
        <w:rPr>
          <w:sz w:val="20"/>
        </w:rPr>
        <w:t>a</w:t>
      </w:r>
      <w:r>
        <w:rPr>
          <w:spacing w:val="-4"/>
          <w:sz w:val="20"/>
        </w:rPr>
        <w:t> </w:t>
      </w:r>
      <w:r>
        <w:rPr>
          <w:sz w:val="20"/>
        </w:rPr>
        <w:t>power</w:t>
      </w:r>
      <w:r>
        <w:rPr>
          <w:spacing w:val="-3"/>
          <w:sz w:val="20"/>
        </w:rPr>
        <w:t> </w:t>
      </w:r>
      <w:r>
        <w:rPr>
          <w:sz w:val="20"/>
        </w:rPr>
        <w:t>management strategy employed independently or together with P-State.</w:t>
      </w:r>
    </w:p>
    <w:p>
      <w:pPr>
        <w:pStyle w:val="ListParagraph"/>
        <w:numPr>
          <w:ilvl w:val="5"/>
          <w:numId w:val="3"/>
        </w:numPr>
        <w:tabs>
          <w:tab w:pos="1129" w:val="left" w:leader="none"/>
        </w:tabs>
        <w:spacing w:line="256" w:lineRule="auto" w:before="186" w:after="0"/>
        <w:ind w:left="1129" w:right="1070" w:hanging="454"/>
        <w:jc w:val="left"/>
        <w:rPr>
          <w:sz w:val="20"/>
        </w:rPr>
      </w:pPr>
      <w:r>
        <w:rPr>
          <w:sz w:val="20"/>
        </w:rPr>
        <w:t>Performance</w:t>
      </w:r>
      <w:r>
        <w:rPr>
          <w:spacing w:val="-4"/>
          <w:sz w:val="20"/>
        </w:rPr>
        <w:t> </w:t>
      </w:r>
      <w:r>
        <w:rPr>
          <w:sz w:val="20"/>
        </w:rPr>
        <w:t>States</w:t>
      </w:r>
      <w:r>
        <w:rPr>
          <w:spacing w:val="-2"/>
          <w:sz w:val="20"/>
        </w:rPr>
        <w:t> </w:t>
      </w:r>
      <w:r>
        <w:rPr>
          <w:sz w:val="20"/>
        </w:rPr>
        <w:t>(P-States)</w:t>
      </w:r>
      <w:r>
        <w:rPr>
          <w:spacing w:val="40"/>
          <w:sz w:val="20"/>
        </w:rPr>
        <w:t> </w:t>
      </w:r>
      <w:r>
        <w:rPr>
          <w:sz w:val="20"/>
        </w:rPr>
        <w:t>-</w:t>
      </w:r>
      <w:r>
        <w:rPr>
          <w:spacing w:val="-7"/>
          <w:sz w:val="20"/>
        </w:rPr>
        <w:t> </w:t>
      </w:r>
      <w:r>
        <w:rPr>
          <w:sz w:val="20"/>
        </w:rPr>
        <w:t>These</w:t>
      </w:r>
      <w:r>
        <w:rPr>
          <w:spacing w:val="-4"/>
          <w:sz w:val="20"/>
        </w:rPr>
        <w:t> </w:t>
      </w:r>
      <w:r>
        <w:rPr>
          <w:sz w:val="20"/>
        </w:rPr>
        <w:t>states are</w:t>
      </w:r>
      <w:r>
        <w:rPr>
          <w:spacing w:val="-5"/>
          <w:sz w:val="20"/>
        </w:rPr>
        <w:t> </w:t>
      </w:r>
      <w:r>
        <w:rPr>
          <w:sz w:val="20"/>
        </w:rPr>
        <w:t>used</w:t>
      </w:r>
      <w:r>
        <w:rPr>
          <w:spacing w:val="-3"/>
          <w:sz w:val="20"/>
        </w:rPr>
        <w:t> </w:t>
      </w:r>
      <w:r>
        <w:rPr>
          <w:sz w:val="20"/>
        </w:rPr>
        <w:t>to</w:t>
      </w:r>
      <w:r>
        <w:rPr>
          <w:spacing w:val="-4"/>
          <w:sz w:val="20"/>
        </w:rPr>
        <w:t> </w:t>
      </w:r>
      <w:r>
        <w:rPr>
          <w:sz w:val="20"/>
        </w:rPr>
        <w:t>alter</w:t>
      </w:r>
      <w:r>
        <w:rPr>
          <w:spacing w:val="-3"/>
          <w:sz w:val="20"/>
        </w:rPr>
        <w:t> </w:t>
      </w:r>
      <w:r>
        <w:rPr>
          <w:sz w:val="20"/>
        </w:rPr>
        <w:t>energy</w:t>
      </w:r>
      <w:r>
        <w:rPr>
          <w:spacing w:val="-3"/>
          <w:sz w:val="20"/>
        </w:rPr>
        <w:t> </w:t>
      </w:r>
      <w:r>
        <w:rPr>
          <w:sz w:val="20"/>
        </w:rPr>
        <w:t>usage</w:t>
      </w:r>
      <w:r>
        <w:rPr>
          <w:spacing w:val="-1"/>
          <w:sz w:val="20"/>
        </w:rPr>
        <w:t> </w:t>
      </w:r>
      <w:r>
        <w:rPr>
          <w:sz w:val="20"/>
        </w:rPr>
        <w:t>from</w:t>
      </w:r>
      <w:r>
        <w:rPr>
          <w:spacing w:val="-3"/>
          <w:sz w:val="20"/>
        </w:rPr>
        <w:t> </w:t>
      </w:r>
      <w:r>
        <w:rPr>
          <w:sz w:val="20"/>
        </w:rPr>
        <w:t>CPU</w:t>
      </w:r>
      <w:r>
        <w:rPr>
          <w:spacing w:val="-4"/>
          <w:sz w:val="20"/>
        </w:rPr>
        <w:t> </w:t>
      </w:r>
      <w:r>
        <w:rPr>
          <w:sz w:val="20"/>
        </w:rPr>
        <w:t>systems</w:t>
      </w:r>
      <w:r>
        <w:rPr>
          <w:spacing w:val="-2"/>
          <w:sz w:val="20"/>
        </w:rPr>
        <w:t> </w:t>
      </w:r>
      <w:r>
        <w:rPr>
          <w:sz w:val="20"/>
        </w:rPr>
        <w:t>in</w:t>
      </w:r>
      <w:r>
        <w:rPr>
          <w:spacing w:val="-3"/>
          <w:sz w:val="20"/>
        </w:rPr>
        <w:t> </w:t>
      </w:r>
      <w:r>
        <w:rPr>
          <w:sz w:val="20"/>
        </w:rPr>
        <w:t>a</w:t>
      </w:r>
      <w:r>
        <w:rPr>
          <w:spacing w:val="-4"/>
          <w:sz w:val="20"/>
        </w:rPr>
        <w:t> </w:t>
      </w:r>
      <w:r>
        <w:rPr>
          <w:sz w:val="20"/>
        </w:rPr>
        <w:t>power management strategy employed together with C-State.</w:t>
      </w:r>
    </w:p>
    <w:p>
      <w:pPr>
        <w:pStyle w:val="ListParagraph"/>
        <w:numPr>
          <w:ilvl w:val="5"/>
          <w:numId w:val="3"/>
        </w:numPr>
        <w:tabs>
          <w:tab w:pos="1129" w:val="left" w:leader="none"/>
        </w:tabs>
        <w:spacing w:line="256" w:lineRule="auto" w:before="183" w:after="0"/>
        <w:ind w:left="1129" w:right="875" w:hanging="454"/>
        <w:jc w:val="left"/>
        <w:rPr>
          <w:sz w:val="20"/>
        </w:rPr>
      </w:pPr>
      <w:r>
        <w:rPr>
          <w:sz w:val="20"/>
        </w:rPr>
        <w:t>Thermal</w:t>
      </w:r>
      <w:r>
        <w:rPr>
          <w:spacing w:val="-4"/>
          <w:sz w:val="20"/>
        </w:rPr>
        <w:t> </w:t>
      </w:r>
      <w:r>
        <w:rPr>
          <w:sz w:val="20"/>
        </w:rPr>
        <w:t>States</w:t>
      </w:r>
      <w:r>
        <w:rPr>
          <w:spacing w:val="-2"/>
          <w:sz w:val="20"/>
        </w:rPr>
        <w:t> </w:t>
      </w:r>
      <w:r>
        <w:rPr>
          <w:sz w:val="20"/>
        </w:rPr>
        <w:t>(T-States)</w:t>
      </w:r>
      <w:r>
        <w:rPr>
          <w:spacing w:val="-3"/>
          <w:sz w:val="20"/>
        </w:rPr>
        <w:t> </w:t>
      </w:r>
      <w:r>
        <w:rPr>
          <w:sz w:val="20"/>
        </w:rPr>
        <w:t>–</w:t>
      </w:r>
      <w:r>
        <w:rPr>
          <w:spacing w:val="-8"/>
          <w:sz w:val="20"/>
        </w:rPr>
        <w:t> </w:t>
      </w:r>
      <w:r>
        <w:rPr>
          <w:sz w:val="20"/>
        </w:rPr>
        <w:t>These</w:t>
      </w:r>
      <w:r>
        <w:rPr>
          <w:spacing w:val="-1"/>
          <w:sz w:val="20"/>
        </w:rPr>
        <w:t> </w:t>
      </w:r>
      <w:r>
        <w:rPr>
          <w:sz w:val="20"/>
        </w:rPr>
        <w:t>states</w:t>
      </w:r>
      <w:r>
        <w:rPr>
          <w:spacing w:val="-2"/>
          <w:sz w:val="20"/>
        </w:rPr>
        <w:t> </w:t>
      </w:r>
      <w:r>
        <w:rPr>
          <w:sz w:val="20"/>
        </w:rPr>
        <w:t>are</w:t>
      </w:r>
      <w:r>
        <w:rPr>
          <w:spacing w:val="-6"/>
          <w:sz w:val="20"/>
        </w:rPr>
        <w:t> </w:t>
      </w:r>
      <w:r>
        <w:rPr>
          <w:sz w:val="20"/>
        </w:rPr>
        <w:t>used</w:t>
      </w:r>
      <w:r>
        <w:rPr>
          <w:spacing w:val="-3"/>
          <w:sz w:val="20"/>
        </w:rPr>
        <w:t> </w:t>
      </w:r>
      <w:r>
        <w:rPr>
          <w:sz w:val="20"/>
        </w:rPr>
        <w:t>for</w:t>
      </w:r>
      <w:r>
        <w:rPr>
          <w:spacing w:val="-3"/>
          <w:sz w:val="20"/>
        </w:rPr>
        <w:t> </w:t>
      </w:r>
      <w:r>
        <w:rPr>
          <w:sz w:val="20"/>
        </w:rPr>
        <w:t>thermal</w:t>
      </w:r>
      <w:r>
        <w:rPr>
          <w:spacing w:val="-2"/>
          <w:sz w:val="20"/>
        </w:rPr>
        <w:t> </w:t>
      </w:r>
      <w:r>
        <w:rPr>
          <w:sz w:val="20"/>
        </w:rPr>
        <w:t>management</w:t>
      </w:r>
      <w:r>
        <w:rPr>
          <w:spacing w:val="-4"/>
          <w:sz w:val="20"/>
        </w:rPr>
        <w:t> </w:t>
      </w:r>
      <w:r>
        <w:rPr>
          <w:sz w:val="20"/>
        </w:rPr>
        <w:t>to</w:t>
      </w:r>
      <w:r>
        <w:rPr>
          <w:spacing w:val="-3"/>
          <w:sz w:val="20"/>
        </w:rPr>
        <w:t> </w:t>
      </w:r>
      <w:r>
        <w:rPr>
          <w:sz w:val="20"/>
        </w:rPr>
        <w:t>reduce</w:t>
      </w:r>
      <w:r>
        <w:rPr>
          <w:spacing w:val="-4"/>
          <w:sz w:val="20"/>
        </w:rPr>
        <w:t> </w:t>
      </w:r>
      <w:r>
        <w:rPr>
          <w:sz w:val="20"/>
        </w:rPr>
        <w:t>the</w:t>
      </w:r>
      <w:r>
        <w:rPr>
          <w:spacing w:val="-4"/>
          <w:sz w:val="20"/>
        </w:rPr>
        <w:t> </w:t>
      </w:r>
      <w:r>
        <w:rPr>
          <w:sz w:val="20"/>
        </w:rPr>
        <w:t>heat</w:t>
      </w:r>
      <w:r>
        <w:rPr>
          <w:spacing w:val="-2"/>
          <w:sz w:val="20"/>
        </w:rPr>
        <w:t> </w:t>
      </w:r>
      <w:r>
        <w:rPr>
          <w:sz w:val="20"/>
        </w:rPr>
        <w:t>and</w:t>
      </w:r>
      <w:r>
        <w:rPr>
          <w:spacing w:val="-3"/>
          <w:sz w:val="20"/>
        </w:rPr>
        <w:t> </w:t>
      </w:r>
      <w:r>
        <w:rPr>
          <w:sz w:val="20"/>
        </w:rPr>
        <w:t>power</w:t>
      </w:r>
      <w:r>
        <w:rPr>
          <w:spacing w:val="-3"/>
          <w:sz w:val="20"/>
        </w:rPr>
        <w:t> </w:t>
      </w:r>
      <w:r>
        <w:rPr>
          <w:sz w:val="20"/>
        </w:rPr>
        <w:t>of</w:t>
      </w:r>
      <w:r>
        <w:rPr>
          <w:spacing w:val="-6"/>
          <w:sz w:val="20"/>
        </w:rPr>
        <w:t> </w:t>
      </w:r>
      <w:r>
        <w:rPr>
          <w:sz w:val="20"/>
        </w:rPr>
        <w:t>a CPU by frequency and voltage scaling.</w:t>
      </w:r>
    </w:p>
    <w:p>
      <w:pPr>
        <w:pStyle w:val="BodyText"/>
        <w:spacing w:line="259" w:lineRule="auto" w:before="182"/>
        <w:ind w:left="392" w:right="645"/>
      </w:pPr>
      <w:r>
        <w:rPr/>
        <w:t>C-states are power states that a CPU can use to reduce power consumption on a per-core level, or on a CPU package level, by powering down portions of the core, package, or both. Disabling portions of the core allows for large power savings</w:t>
      </w:r>
      <w:r>
        <w:rPr>
          <w:spacing w:val="-1"/>
        </w:rPr>
        <w:t> </w:t>
      </w:r>
      <w:r>
        <w:rPr/>
        <w:t>but</w:t>
      </w:r>
      <w:r>
        <w:rPr>
          <w:spacing w:val="-3"/>
        </w:rPr>
        <w:t> </w:t>
      </w:r>
      <w:r>
        <w:rPr/>
        <w:t>prevents</w:t>
      </w:r>
      <w:r>
        <w:rPr>
          <w:spacing w:val="-1"/>
        </w:rPr>
        <w:t> </w:t>
      </w:r>
      <w:r>
        <w:rPr/>
        <w:t>the core</w:t>
      </w:r>
      <w:r>
        <w:rPr>
          <w:spacing w:val="-5"/>
        </w:rPr>
        <w:t> </w:t>
      </w:r>
      <w:r>
        <w:rPr/>
        <w:t>from</w:t>
      </w:r>
      <w:r>
        <w:rPr>
          <w:spacing w:val="-2"/>
        </w:rPr>
        <w:t> </w:t>
      </w:r>
      <w:r>
        <w:rPr/>
        <w:t>executing</w:t>
      </w:r>
      <w:r>
        <w:rPr>
          <w:spacing w:val="-4"/>
        </w:rPr>
        <w:t> </w:t>
      </w:r>
      <w:r>
        <w:rPr/>
        <w:t>instructions. C-states</w:t>
      </w:r>
      <w:r>
        <w:rPr>
          <w:spacing w:val="-4"/>
        </w:rPr>
        <w:t> </w:t>
      </w:r>
      <w:r>
        <w:rPr/>
        <w:t>can</w:t>
      </w:r>
      <w:r>
        <w:rPr>
          <w:spacing w:val="-2"/>
        </w:rPr>
        <w:t> </w:t>
      </w:r>
      <w:r>
        <w:rPr/>
        <w:t>be</w:t>
      </w:r>
      <w:r>
        <w:rPr>
          <w:spacing w:val="-5"/>
        </w:rPr>
        <w:t> </w:t>
      </w:r>
      <w:r>
        <w:rPr/>
        <w:t>used</w:t>
      </w:r>
      <w:r>
        <w:rPr>
          <w:spacing w:val="-2"/>
        </w:rPr>
        <w:t> </w:t>
      </w:r>
      <w:r>
        <w:rPr/>
        <w:t>to</w:t>
      </w:r>
      <w:r>
        <w:rPr>
          <w:spacing w:val="-4"/>
        </w:rPr>
        <w:t> </w:t>
      </w:r>
      <w:r>
        <w:rPr/>
        <w:t>move individual</w:t>
      </w:r>
      <w:r>
        <w:rPr>
          <w:spacing w:val="-3"/>
        </w:rPr>
        <w:t> </w:t>
      </w:r>
      <w:r>
        <w:rPr/>
        <w:t>cores</w:t>
      </w:r>
      <w:r>
        <w:rPr>
          <w:spacing w:val="-4"/>
        </w:rPr>
        <w:t> </w:t>
      </w:r>
      <w:r>
        <w:rPr/>
        <w:t>or</w:t>
      </w:r>
      <w:r>
        <w:rPr>
          <w:spacing w:val="-5"/>
        </w:rPr>
        <w:t> </w:t>
      </w:r>
      <w:r>
        <w:rPr/>
        <w:t>the full</w:t>
      </w:r>
      <w:r>
        <w:rPr>
          <w:spacing w:val="-3"/>
        </w:rPr>
        <w:t> </w:t>
      </w:r>
      <w:r>
        <w:rPr/>
        <w:t>CPU Package to an idle state, reducing the power consumption of the server. Figure 4.2-2 below shows an example of some of the different C-state supported. Note that other C-states may be supported and have different characteristics.</w:t>
      </w:r>
    </w:p>
    <w:p>
      <w:pPr>
        <w:spacing w:after="0" w:line="259" w:lineRule="auto"/>
        <w:sectPr>
          <w:pgSz w:w="11910" w:h="16840"/>
          <w:pgMar w:header="860" w:footer="282" w:top="1520" w:bottom="480" w:left="740" w:right="520"/>
        </w:sectPr>
      </w:pPr>
    </w:p>
    <w:p>
      <w:pPr>
        <w:pStyle w:val="BodyText"/>
        <w:spacing w:before="6"/>
        <w:rPr>
          <w:sz w:val="4"/>
        </w:rPr>
      </w:pPr>
    </w:p>
    <w:p>
      <w:pPr>
        <w:pStyle w:val="BodyText"/>
        <w:ind w:left="1852"/>
      </w:pPr>
      <w:r>
        <w:rPr/>
        <w:drawing>
          <wp:inline distT="0" distB="0" distL="0" distR="0">
            <wp:extent cx="4115544" cy="210502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1" cstate="print"/>
                    <a:stretch>
                      <a:fillRect/>
                    </a:stretch>
                  </pic:blipFill>
                  <pic:spPr>
                    <a:xfrm>
                      <a:off x="0" y="0"/>
                      <a:ext cx="4115544" cy="2105025"/>
                    </a:xfrm>
                    <a:prstGeom prst="rect">
                      <a:avLst/>
                    </a:prstGeom>
                  </pic:spPr>
                </pic:pic>
              </a:graphicData>
            </a:graphic>
          </wp:inline>
        </w:drawing>
      </w:r>
      <w:r>
        <w:rPr/>
      </w:r>
    </w:p>
    <w:p>
      <w:pPr>
        <w:pStyle w:val="Heading6"/>
        <w:spacing w:before="186"/>
        <w:ind w:right="716"/>
      </w:pPr>
      <w:r>
        <w:rPr/>
        <w:t>Figure</w:t>
      </w:r>
      <w:r>
        <w:rPr>
          <w:spacing w:val="-9"/>
        </w:rPr>
        <w:t> </w:t>
      </w:r>
      <w:r>
        <w:rPr/>
        <w:t>4.2-2</w:t>
      </w:r>
      <w:bookmarkStart w:name="_bookmark20" w:id="44"/>
      <w:bookmarkEnd w:id="44"/>
      <w:r>
        <w:rPr/>
        <w:t>:</w:t>
      </w:r>
      <w:r>
        <w:rPr>
          <w:spacing w:val="-5"/>
        </w:rPr>
        <w:t> </w:t>
      </w:r>
      <w:r>
        <w:rPr/>
        <w:t>C-State</w:t>
      </w:r>
      <w:r>
        <w:rPr>
          <w:spacing w:val="-8"/>
        </w:rPr>
        <w:t> </w:t>
      </w:r>
      <w:r>
        <w:rPr>
          <w:spacing w:val="-2"/>
        </w:rPr>
        <w:t>example</w:t>
      </w:r>
    </w:p>
    <w:p>
      <w:pPr>
        <w:pStyle w:val="BodyText"/>
        <w:spacing w:before="178"/>
        <w:ind w:left="392"/>
      </w:pPr>
      <w:r>
        <w:rPr/>
        <w:t>C-states</w:t>
      </w:r>
      <w:r>
        <w:rPr>
          <w:spacing w:val="-7"/>
        </w:rPr>
        <w:t> </w:t>
      </w:r>
      <w:r>
        <w:rPr/>
        <w:t>can</w:t>
      </w:r>
      <w:r>
        <w:rPr>
          <w:spacing w:val="-7"/>
        </w:rPr>
        <w:t> </w:t>
      </w:r>
      <w:r>
        <w:rPr/>
        <w:t>be</w:t>
      </w:r>
      <w:r>
        <w:rPr>
          <w:spacing w:val="-5"/>
        </w:rPr>
        <w:t> </w:t>
      </w:r>
      <w:r>
        <w:rPr/>
        <w:t>managed</w:t>
      </w:r>
      <w:r>
        <w:rPr>
          <w:spacing w:val="-5"/>
        </w:rPr>
        <w:t> </w:t>
      </w:r>
      <w:r>
        <w:rPr/>
        <w:t>or</w:t>
      </w:r>
      <w:r>
        <w:rPr>
          <w:spacing w:val="-8"/>
        </w:rPr>
        <w:t> </w:t>
      </w:r>
      <w:r>
        <w:rPr/>
        <w:t>controlled</w:t>
      </w:r>
      <w:r>
        <w:rPr>
          <w:spacing w:val="-6"/>
        </w:rPr>
        <w:t> </w:t>
      </w:r>
      <w:r>
        <w:rPr/>
        <w:t>in</w:t>
      </w:r>
      <w:r>
        <w:rPr>
          <w:spacing w:val="-5"/>
        </w:rPr>
        <w:t> </w:t>
      </w:r>
      <w:r>
        <w:rPr/>
        <w:t>several</w:t>
      </w:r>
      <w:r>
        <w:rPr>
          <w:spacing w:val="-6"/>
        </w:rPr>
        <w:t> </w:t>
      </w:r>
      <w:r>
        <w:rPr/>
        <w:t>different</w:t>
      </w:r>
      <w:r>
        <w:rPr>
          <w:spacing w:val="-6"/>
        </w:rPr>
        <w:t> </w:t>
      </w:r>
      <w:r>
        <w:rPr>
          <w:spacing w:val="-2"/>
        </w:rPr>
        <w:t>methods</w:t>
      </w:r>
    </w:p>
    <w:p>
      <w:pPr>
        <w:pStyle w:val="ListParagraph"/>
        <w:numPr>
          <w:ilvl w:val="6"/>
          <w:numId w:val="3"/>
        </w:numPr>
        <w:tabs>
          <w:tab w:pos="1129" w:val="left" w:leader="none"/>
        </w:tabs>
        <w:spacing w:line="240" w:lineRule="auto" w:before="180" w:after="0"/>
        <w:ind w:left="1129" w:right="962" w:hanging="360"/>
        <w:jc w:val="left"/>
        <w:rPr>
          <w:sz w:val="20"/>
        </w:rPr>
      </w:pPr>
      <w:r>
        <w:rPr>
          <w:sz w:val="20"/>
        </w:rPr>
        <w:t>Hardware: In certain configurations, the Power Control Unit (PCU) in the CPU is responsible for autonomously</w:t>
      </w:r>
      <w:r>
        <w:rPr>
          <w:spacing w:val="-3"/>
          <w:sz w:val="20"/>
        </w:rPr>
        <w:t> </w:t>
      </w:r>
      <w:r>
        <w:rPr>
          <w:sz w:val="20"/>
        </w:rPr>
        <w:t>coordinating</w:t>
      </w:r>
      <w:r>
        <w:rPr>
          <w:spacing w:val="-3"/>
          <w:sz w:val="20"/>
        </w:rPr>
        <w:t> </w:t>
      </w:r>
      <w:r>
        <w:rPr>
          <w:sz w:val="20"/>
        </w:rPr>
        <w:t>core</w:t>
      </w:r>
      <w:r>
        <w:rPr>
          <w:spacing w:val="-6"/>
          <w:sz w:val="20"/>
        </w:rPr>
        <w:t> </w:t>
      </w:r>
      <w:r>
        <w:rPr>
          <w:sz w:val="20"/>
        </w:rPr>
        <w:t>and package</w:t>
      </w:r>
      <w:r>
        <w:rPr>
          <w:spacing w:val="-4"/>
          <w:sz w:val="20"/>
        </w:rPr>
        <w:t> </w:t>
      </w:r>
      <w:r>
        <w:rPr>
          <w:sz w:val="20"/>
        </w:rPr>
        <w:t>C-states</w:t>
      </w:r>
      <w:r>
        <w:rPr>
          <w:spacing w:val="-5"/>
          <w:sz w:val="20"/>
        </w:rPr>
        <w:t> </w:t>
      </w:r>
      <w:r>
        <w:rPr>
          <w:sz w:val="20"/>
        </w:rPr>
        <w:t>while</w:t>
      </w:r>
      <w:r>
        <w:rPr>
          <w:spacing w:val="-4"/>
          <w:sz w:val="20"/>
        </w:rPr>
        <w:t> </w:t>
      </w:r>
      <w:r>
        <w:rPr>
          <w:sz w:val="20"/>
        </w:rPr>
        <w:t>BIOS</w:t>
      </w:r>
      <w:r>
        <w:rPr>
          <w:spacing w:val="-4"/>
          <w:sz w:val="20"/>
        </w:rPr>
        <w:t> </w:t>
      </w:r>
      <w:r>
        <w:rPr>
          <w:sz w:val="20"/>
        </w:rPr>
        <w:t>configuration</w:t>
      </w:r>
      <w:r>
        <w:rPr>
          <w:spacing w:val="-3"/>
          <w:sz w:val="20"/>
        </w:rPr>
        <w:t> </w:t>
      </w:r>
      <w:r>
        <w:rPr>
          <w:sz w:val="20"/>
        </w:rPr>
        <w:t>allows</w:t>
      </w:r>
      <w:r>
        <w:rPr>
          <w:spacing w:val="-2"/>
          <w:sz w:val="20"/>
        </w:rPr>
        <w:t> </w:t>
      </w:r>
      <w:r>
        <w:rPr>
          <w:sz w:val="20"/>
        </w:rPr>
        <w:t>you</w:t>
      </w:r>
      <w:r>
        <w:rPr>
          <w:spacing w:val="-3"/>
          <w:sz w:val="20"/>
        </w:rPr>
        <w:t> </w:t>
      </w:r>
      <w:r>
        <w:rPr>
          <w:sz w:val="20"/>
        </w:rPr>
        <w:t>to</w:t>
      </w:r>
      <w:r>
        <w:rPr>
          <w:spacing w:val="-3"/>
          <w:sz w:val="20"/>
        </w:rPr>
        <w:t> </w:t>
      </w:r>
      <w:r>
        <w:rPr>
          <w:sz w:val="20"/>
        </w:rPr>
        <w:t>limit</w:t>
      </w:r>
      <w:r>
        <w:rPr>
          <w:spacing w:val="-4"/>
          <w:sz w:val="20"/>
        </w:rPr>
        <w:t> </w:t>
      </w:r>
      <w:r>
        <w:rPr>
          <w:sz w:val="20"/>
        </w:rPr>
        <w:t>the</w:t>
      </w:r>
      <w:r>
        <w:rPr>
          <w:spacing w:val="-1"/>
          <w:sz w:val="20"/>
        </w:rPr>
        <w:t> </w:t>
      </w:r>
      <w:r>
        <w:rPr>
          <w:sz w:val="20"/>
        </w:rPr>
        <w:t>C- states available to the platform, ensuring it never goes below your required C-state.</w:t>
      </w:r>
      <w:r>
        <w:rPr>
          <w:spacing w:val="-7"/>
          <w:sz w:val="20"/>
        </w:rPr>
        <w:t> </w:t>
      </w:r>
      <w:r>
        <w:rPr>
          <w:sz w:val="20"/>
        </w:rPr>
        <w:t>Alternatively, Linux Kernel drivers (such as acpi_idle or intel_idle) and the Linux Kernel scheduler govern C-states.</w:t>
      </w:r>
    </w:p>
    <w:p>
      <w:pPr>
        <w:pStyle w:val="ListParagraph"/>
        <w:numPr>
          <w:ilvl w:val="6"/>
          <w:numId w:val="3"/>
        </w:numPr>
        <w:tabs>
          <w:tab w:pos="1129" w:val="left" w:leader="none"/>
        </w:tabs>
        <w:spacing w:line="240" w:lineRule="auto" w:before="179" w:after="0"/>
        <w:ind w:left="1129" w:right="639" w:hanging="360"/>
        <w:jc w:val="left"/>
        <w:rPr>
          <w:sz w:val="20"/>
        </w:rPr>
      </w:pPr>
      <w:r>
        <w:rPr>
          <w:sz w:val="20"/>
        </w:rPr>
        <w:t>Operating System: Core C-states are controlled by the OS as defined by the</w:t>
      </w:r>
      <w:r>
        <w:rPr>
          <w:spacing w:val="-5"/>
          <w:sz w:val="20"/>
        </w:rPr>
        <w:t> </w:t>
      </w:r>
      <w:r>
        <w:rPr>
          <w:sz w:val="20"/>
        </w:rPr>
        <w:t>ACPI Specification. The OS can tell the threads in a core to go to a particular C-state using the MWAIT</w:t>
      </w:r>
      <w:r>
        <w:rPr>
          <w:spacing w:val="-1"/>
          <w:sz w:val="20"/>
        </w:rPr>
        <w:t> </w:t>
      </w:r>
      <w:r>
        <w:rPr>
          <w:sz w:val="20"/>
        </w:rPr>
        <w:t>and MONITOR instruction for</w:t>
      </w:r>
      <w:r>
        <w:rPr>
          <w:sz w:val="20"/>
        </w:rPr>
        <w:t> example.</w:t>
      </w:r>
      <w:r>
        <w:rPr>
          <w:spacing w:val="-3"/>
          <w:sz w:val="20"/>
        </w:rPr>
        <w:t> </w:t>
      </w:r>
      <w:r>
        <w:rPr>
          <w:sz w:val="20"/>
        </w:rPr>
        <w:t>In</w:t>
      </w:r>
      <w:r>
        <w:rPr>
          <w:spacing w:val="-5"/>
          <w:sz w:val="20"/>
        </w:rPr>
        <w:t> </w:t>
      </w:r>
      <w:r>
        <w:rPr>
          <w:sz w:val="20"/>
        </w:rPr>
        <w:t>supported</w:t>
      </w:r>
      <w:r>
        <w:rPr>
          <w:spacing w:val="-5"/>
          <w:sz w:val="20"/>
        </w:rPr>
        <w:t> </w:t>
      </w:r>
      <w:r>
        <w:rPr>
          <w:sz w:val="20"/>
        </w:rPr>
        <w:t>CPUs,</w:t>
      </w:r>
      <w:r>
        <w:rPr>
          <w:spacing w:val="-1"/>
          <w:sz w:val="20"/>
        </w:rPr>
        <w:t> </w:t>
      </w:r>
      <w:r>
        <w:rPr>
          <w:sz w:val="20"/>
        </w:rPr>
        <w:t>application</w:t>
      </w:r>
      <w:r>
        <w:rPr>
          <w:spacing w:val="-5"/>
          <w:sz w:val="20"/>
        </w:rPr>
        <w:t> </w:t>
      </w:r>
      <w:r>
        <w:rPr>
          <w:sz w:val="20"/>
        </w:rPr>
        <w:t>software</w:t>
      </w:r>
      <w:r>
        <w:rPr>
          <w:spacing w:val="-6"/>
          <w:sz w:val="20"/>
        </w:rPr>
        <w:t> </w:t>
      </w:r>
      <w:r>
        <w:rPr>
          <w:sz w:val="20"/>
        </w:rPr>
        <w:t>can</w:t>
      </w:r>
      <w:r>
        <w:rPr>
          <w:spacing w:val="-3"/>
          <w:sz w:val="20"/>
        </w:rPr>
        <w:t> </w:t>
      </w:r>
      <w:r>
        <w:rPr>
          <w:sz w:val="20"/>
        </w:rPr>
        <w:t>use</w:t>
      </w:r>
      <w:r>
        <w:rPr>
          <w:spacing w:val="-4"/>
          <w:sz w:val="20"/>
        </w:rPr>
        <w:t> </w:t>
      </w:r>
      <w:r>
        <w:rPr>
          <w:sz w:val="20"/>
        </w:rPr>
        <w:t>the</w:t>
      </w:r>
      <w:r>
        <w:rPr>
          <w:spacing w:val="-1"/>
          <w:sz w:val="20"/>
        </w:rPr>
        <w:t> </w:t>
      </w:r>
      <w:r>
        <w:rPr>
          <w:sz w:val="20"/>
        </w:rPr>
        <w:t>waitpkg</w:t>
      </w:r>
      <w:r>
        <w:rPr>
          <w:spacing w:val="-3"/>
          <w:sz w:val="20"/>
        </w:rPr>
        <w:t> </w:t>
      </w:r>
      <w:r>
        <w:rPr>
          <w:sz w:val="20"/>
        </w:rPr>
        <w:t>instructions</w:t>
      </w:r>
      <w:r>
        <w:rPr>
          <w:spacing w:val="-5"/>
          <w:sz w:val="20"/>
        </w:rPr>
        <w:t> </w:t>
      </w:r>
      <w:r>
        <w:rPr>
          <w:sz w:val="20"/>
        </w:rPr>
        <w:t>to</w:t>
      </w:r>
      <w:r>
        <w:rPr>
          <w:spacing w:val="-3"/>
          <w:sz w:val="20"/>
        </w:rPr>
        <w:t> </w:t>
      </w:r>
      <w:r>
        <w:rPr>
          <w:sz w:val="20"/>
        </w:rPr>
        <w:t>request</w:t>
      </w:r>
      <w:r>
        <w:rPr>
          <w:spacing w:val="-2"/>
          <w:sz w:val="20"/>
        </w:rPr>
        <w:t> </w:t>
      </w:r>
      <w:r>
        <w:rPr>
          <w:sz w:val="20"/>
        </w:rPr>
        <w:t>power-optimised states C0.1 and C0.2 for example.</w:t>
      </w:r>
    </w:p>
    <w:p>
      <w:pPr>
        <w:pStyle w:val="ListParagraph"/>
        <w:numPr>
          <w:ilvl w:val="6"/>
          <w:numId w:val="3"/>
        </w:numPr>
        <w:tabs>
          <w:tab w:pos="1129" w:val="left" w:leader="none"/>
        </w:tabs>
        <w:spacing w:line="240" w:lineRule="auto" w:before="179" w:after="0"/>
        <w:ind w:left="1129" w:right="656" w:hanging="360"/>
        <w:jc w:val="left"/>
        <w:rPr>
          <w:sz w:val="20"/>
        </w:rPr>
      </w:pPr>
      <w:r>
        <w:rPr>
          <w:sz w:val="20"/>
        </w:rPr>
        <w:t>Application: Software techniques can be used to influence kernel control of C-states for example a SW</w:t>
      </w:r>
      <w:r>
        <w:rPr>
          <w:spacing w:val="-1"/>
          <w:sz w:val="20"/>
        </w:rPr>
        <w:t> </w:t>
      </w:r>
      <w:r>
        <w:rPr>
          <w:sz w:val="20"/>
        </w:rPr>
        <w:t>thread that</w:t>
      </w:r>
      <w:r>
        <w:rPr>
          <w:spacing w:val="-1"/>
          <w:sz w:val="20"/>
        </w:rPr>
        <w:t> </w:t>
      </w:r>
      <w:r>
        <w:rPr>
          <w:sz w:val="20"/>
        </w:rPr>
        <w:t>sleeps</w:t>
      </w:r>
      <w:r>
        <w:rPr>
          <w:spacing w:val="-4"/>
          <w:sz w:val="20"/>
        </w:rPr>
        <w:t> </w:t>
      </w:r>
      <w:r>
        <w:rPr>
          <w:sz w:val="20"/>
        </w:rPr>
        <w:t>using standard</w:t>
      </w:r>
      <w:r>
        <w:rPr>
          <w:spacing w:val="-4"/>
          <w:sz w:val="20"/>
        </w:rPr>
        <w:t> </w:t>
      </w:r>
      <w:r>
        <w:rPr>
          <w:sz w:val="20"/>
        </w:rPr>
        <w:t>Linux</w:t>
      </w:r>
      <w:r>
        <w:rPr>
          <w:spacing w:val="-2"/>
          <w:sz w:val="20"/>
        </w:rPr>
        <w:t> </w:t>
      </w:r>
      <w:r>
        <w:rPr>
          <w:sz w:val="20"/>
        </w:rPr>
        <w:t>system, such</w:t>
      </w:r>
      <w:r>
        <w:rPr>
          <w:spacing w:val="-2"/>
          <w:sz w:val="20"/>
        </w:rPr>
        <w:t> </w:t>
      </w:r>
      <w:r>
        <w:rPr>
          <w:sz w:val="20"/>
        </w:rPr>
        <w:t>as</w:t>
      </w:r>
      <w:r>
        <w:rPr>
          <w:spacing w:val="-1"/>
          <w:sz w:val="20"/>
        </w:rPr>
        <w:t> </w:t>
      </w:r>
      <w:r>
        <w:rPr>
          <w:sz w:val="20"/>
        </w:rPr>
        <w:t>usleep()</w:t>
      </w:r>
      <w:r>
        <w:rPr>
          <w:spacing w:val="-5"/>
          <w:sz w:val="20"/>
        </w:rPr>
        <w:t> </w:t>
      </w:r>
      <w:r>
        <w:rPr>
          <w:sz w:val="20"/>
        </w:rPr>
        <w:t>can</w:t>
      </w:r>
      <w:r>
        <w:rPr>
          <w:spacing w:val="-4"/>
          <w:sz w:val="20"/>
        </w:rPr>
        <w:t> </w:t>
      </w:r>
      <w:r>
        <w:rPr>
          <w:sz w:val="20"/>
        </w:rPr>
        <w:t>help the</w:t>
      </w:r>
      <w:r>
        <w:rPr>
          <w:spacing w:val="-3"/>
          <w:sz w:val="20"/>
        </w:rPr>
        <w:t> </w:t>
      </w:r>
      <w:r>
        <w:rPr>
          <w:sz w:val="20"/>
        </w:rPr>
        <w:t>Linux</w:t>
      </w:r>
      <w:r>
        <w:rPr>
          <w:spacing w:val="-2"/>
          <w:sz w:val="20"/>
        </w:rPr>
        <w:t> </w:t>
      </w:r>
      <w:r>
        <w:rPr>
          <w:sz w:val="20"/>
        </w:rPr>
        <w:t>Kernel</w:t>
      </w:r>
      <w:r>
        <w:rPr>
          <w:spacing w:val="-1"/>
          <w:sz w:val="20"/>
        </w:rPr>
        <w:t> </w:t>
      </w:r>
      <w:r>
        <w:rPr>
          <w:sz w:val="20"/>
        </w:rPr>
        <w:t>to</w:t>
      </w:r>
      <w:r>
        <w:rPr>
          <w:spacing w:val="-4"/>
          <w:sz w:val="20"/>
        </w:rPr>
        <w:t> </w:t>
      </w:r>
      <w:r>
        <w:rPr>
          <w:sz w:val="20"/>
        </w:rPr>
        <w:t>sleep</w:t>
      </w:r>
      <w:r>
        <w:rPr>
          <w:spacing w:val="-2"/>
          <w:sz w:val="20"/>
        </w:rPr>
        <w:t> </w:t>
      </w:r>
      <w:r>
        <w:rPr>
          <w:sz w:val="20"/>
        </w:rPr>
        <w:t>the core</w:t>
      </w:r>
      <w:r>
        <w:rPr>
          <w:spacing w:val="-5"/>
          <w:sz w:val="20"/>
        </w:rPr>
        <w:t> </w:t>
      </w:r>
      <w:r>
        <w:rPr>
          <w:sz w:val="20"/>
        </w:rPr>
        <w:t>if</w:t>
      </w:r>
      <w:r>
        <w:rPr>
          <w:spacing w:val="-2"/>
          <w:sz w:val="20"/>
        </w:rPr>
        <w:t> </w:t>
      </w:r>
      <w:r>
        <w:rPr>
          <w:sz w:val="20"/>
        </w:rPr>
        <w:t>there is no other work to be scheduled on that core. In supported CPUs, application software can use the user mode waitpkg instructions to directly request power-optimised states C0.1 and C0.2 for example [5].</w:t>
      </w:r>
    </w:p>
    <w:p>
      <w:pPr>
        <w:pStyle w:val="BodyText"/>
        <w:spacing w:before="181"/>
        <w:ind w:left="392" w:right="678"/>
      </w:pPr>
      <w:r>
        <w:rPr/>
        <w:t>A</w:t>
      </w:r>
      <w:r>
        <w:rPr>
          <w:spacing w:val="-10"/>
        </w:rPr>
        <w:t> </w:t>
      </w:r>
      <w:r>
        <w:rPr/>
        <w:t>Performance State (P-state) is an operating point where a CPU core is operating at a specific frequency and voltage while</w:t>
      </w:r>
      <w:r>
        <w:rPr>
          <w:spacing w:val="-2"/>
        </w:rPr>
        <w:t> </w:t>
      </w:r>
      <w:r>
        <w:rPr/>
        <w:t>executing</w:t>
      </w:r>
      <w:r>
        <w:rPr>
          <w:spacing w:val="-3"/>
        </w:rPr>
        <w:t> </w:t>
      </w:r>
      <w:r>
        <w:rPr/>
        <w:t>instructions.</w:t>
      </w:r>
      <w:r>
        <w:rPr>
          <w:spacing w:val="-9"/>
        </w:rPr>
        <w:t> </w:t>
      </w:r>
      <w:r>
        <w:rPr/>
        <w:t>As</w:t>
      </w:r>
      <w:r>
        <w:rPr>
          <w:spacing w:val="-1"/>
        </w:rPr>
        <w:t> </w:t>
      </w:r>
      <w:r>
        <w:rPr/>
        <w:t>the core</w:t>
      </w:r>
      <w:r>
        <w:rPr>
          <w:spacing w:val="-2"/>
        </w:rPr>
        <w:t> </w:t>
      </w:r>
      <w:r>
        <w:rPr/>
        <w:t>moves</w:t>
      </w:r>
      <w:r>
        <w:rPr>
          <w:spacing w:val="-1"/>
        </w:rPr>
        <w:t> </w:t>
      </w:r>
      <w:r>
        <w:rPr/>
        <w:t>to</w:t>
      </w:r>
      <w:r>
        <w:rPr>
          <w:spacing w:val="-1"/>
        </w:rPr>
        <w:t> </w:t>
      </w:r>
      <w:r>
        <w:rPr/>
        <w:t>lower</w:t>
      </w:r>
      <w:r>
        <w:rPr>
          <w:spacing w:val="-2"/>
        </w:rPr>
        <w:t> </w:t>
      </w:r>
      <w:r>
        <w:rPr/>
        <w:t>P-states, the</w:t>
      </w:r>
      <w:r>
        <w:rPr>
          <w:spacing w:val="-2"/>
        </w:rPr>
        <w:t> </w:t>
      </w:r>
      <w:r>
        <w:rPr/>
        <w:t>frequency</w:t>
      </w:r>
      <w:r>
        <w:rPr>
          <w:spacing w:val="-1"/>
        </w:rPr>
        <w:t> </w:t>
      </w:r>
      <w:r>
        <w:rPr/>
        <w:t>and</w:t>
      </w:r>
      <w:r>
        <w:rPr>
          <w:spacing w:val="-2"/>
        </w:rPr>
        <w:t> </w:t>
      </w:r>
      <w:r>
        <w:rPr/>
        <w:t>associated</w:t>
      </w:r>
      <w:r>
        <w:rPr>
          <w:spacing w:val="-1"/>
        </w:rPr>
        <w:t> </w:t>
      </w:r>
      <w:r>
        <w:rPr/>
        <w:t>voltage drops</w:t>
      </w:r>
      <w:r>
        <w:rPr>
          <w:spacing w:val="-5"/>
        </w:rPr>
        <w:t> </w:t>
      </w:r>
      <w:r>
        <w:rPr/>
        <w:t>resulting in</w:t>
      </w:r>
      <w:r>
        <w:rPr>
          <w:spacing w:val="-5"/>
        </w:rPr>
        <w:t> </w:t>
      </w:r>
      <w:r>
        <w:rPr/>
        <w:t>reduced</w:t>
      </w:r>
      <w:r>
        <w:rPr>
          <w:spacing w:val="-3"/>
        </w:rPr>
        <w:t> </w:t>
      </w:r>
      <w:r>
        <w:rPr/>
        <w:t>power</w:t>
      </w:r>
      <w:r>
        <w:rPr>
          <w:spacing w:val="-3"/>
        </w:rPr>
        <w:t> </w:t>
      </w:r>
      <w:r>
        <w:rPr/>
        <w:t>consumption</w:t>
      </w:r>
      <w:r>
        <w:rPr>
          <w:spacing w:val="-5"/>
        </w:rPr>
        <w:t> </w:t>
      </w:r>
      <w:r>
        <w:rPr/>
        <w:t>and performance.</w:t>
      </w:r>
      <w:r>
        <w:rPr>
          <w:spacing w:val="-6"/>
        </w:rPr>
        <w:t> </w:t>
      </w:r>
      <w:r>
        <w:rPr/>
        <w:t>The</w:t>
      </w:r>
      <w:r>
        <w:rPr>
          <w:spacing w:val="-12"/>
        </w:rPr>
        <w:t> </w:t>
      </w:r>
      <w:r>
        <w:rPr/>
        <w:t>Advanced</w:t>
      </w:r>
      <w:r>
        <w:rPr>
          <w:spacing w:val="-5"/>
        </w:rPr>
        <w:t> </w:t>
      </w:r>
      <w:r>
        <w:rPr/>
        <w:t>Configuration</w:t>
      </w:r>
      <w:r>
        <w:rPr>
          <w:spacing w:val="-5"/>
        </w:rPr>
        <w:t> </w:t>
      </w:r>
      <w:r>
        <w:rPr/>
        <w:t>and Power</w:t>
      </w:r>
      <w:r>
        <w:rPr>
          <w:spacing w:val="-3"/>
        </w:rPr>
        <w:t> </w:t>
      </w:r>
      <w:r>
        <w:rPr/>
        <w:t>Interface</w:t>
      </w:r>
      <w:r>
        <w:rPr>
          <w:spacing w:val="-1"/>
        </w:rPr>
        <w:t> </w:t>
      </w:r>
      <w:r>
        <w:rPr/>
        <w:t>(ACPI)</w:t>
      </w:r>
      <w:r>
        <w:rPr>
          <w:spacing w:val="-6"/>
        </w:rPr>
        <w:t> </w:t>
      </w:r>
      <w:r>
        <w:rPr/>
        <w:t>defines</w:t>
      </w:r>
      <w:r>
        <w:rPr>
          <w:spacing w:val="-5"/>
        </w:rPr>
        <w:t> </w:t>
      </w:r>
      <w:r>
        <w:rPr/>
        <w:t>the performance</w:t>
      </w:r>
      <w:r>
        <w:rPr>
          <w:spacing w:val="-2"/>
        </w:rPr>
        <w:t> </w:t>
      </w:r>
      <w:r>
        <w:rPr/>
        <w:t>states that</w:t>
      </w:r>
      <w:r>
        <w:rPr>
          <w:spacing w:val="-2"/>
        </w:rPr>
        <w:t> </w:t>
      </w:r>
      <w:r>
        <w:rPr/>
        <w:t>are</w:t>
      </w:r>
      <w:r>
        <w:rPr>
          <w:spacing w:val="-2"/>
        </w:rPr>
        <w:t> </w:t>
      </w:r>
      <w:r>
        <w:rPr/>
        <w:t>exposed</w:t>
      </w:r>
      <w:r>
        <w:rPr>
          <w:spacing w:val="-1"/>
        </w:rPr>
        <w:t> </w:t>
      </w:r>
      <w:r>
        <w:rPr/>
        <w:t>to</w:t>
      </w:r>
      <w:r>
        <w:rPr>
          <w:spacing w:val="-3"/>
        </w:rPr>
        <w:t> </w:t>
      </w:r>
      <w:r>
        <w:rPr/>
        <w:t>system software.</w:t>
      </w:r>
      <w:r>
        <w:rPr>
          <w:spacing w:val="-4"/>
        </w:rPr>
        <w:t> </w:t>
      </w:r>
      <w:r>
        <w:rPr/>
        <w:t>Software</w:t>
      </w:r>
      <w:r>
        <w:rPr>
          <w:spacing w:val="-2"/>
        </w:rPr>
        <w:t> </w:t>
      </w:r>
      <w:r>
        <w:rPr/>
        <w:t>interfaces allow</w:t>
      </w:r>
      <w:r>
        <w:rPr>
          <w:spacing w:val="-2"/>
        </w:rPr>
        <w:t> </w:t>
      </w:r>
      <w:r>
        <w:rPr/>
        <w:t>P-states to</w:t>
      </w:r>
      <w:r>
        <w:rPr>
          <w:spacing w:val="-1"/>
        </w:rPr>
        <w:t> </w:t>
      </w:r>
      <w:r>
        <w:rPr/>
        <w:t>be</w:t>
      </w:r>
      <w:r>
        <w:rPr>
          <w:spacing w:val="-4"/>
        </w:rPr>
        <w:t> </w:t>
      </w:r>
      <w:r>
        <w:rPr/>
        <w:t>controlled</w:t>
      </w:r>
      <w:r>
        <w:rPr>
          <w:spacing w:val="-1"/>
        </w:rPr>
        <w:t> </w:t>
      </w:r>
      <w:r>
        <w:rPr/>
        <w:t>per</w:t>
      </w:r>
      <w:r>
        <w:rPr>
          <w:spacing w:val="-4"/>
        </w:rPr>
        <w:t> </w:t>
      </w:r>
      <w:r>
        <w:rPr/>
        <w:t>core.</w:t>
      </w:r>
      <w:r>
        <w:rPr>
          <w:spacing w:val="-4"/>
        </w:rPr>
        <w:t> </w:t>
      </w:r>
      <w:r>
        <w:rPr/>
        <w:t>P- states can be used to dynamically reduce frequency per core, reducing the power consumption of the server.</w:t>
      </w:r>
    </w:p>
    <w:p>
      <w:pPr>
        <w:pStyle w:val="BodyText"/>
        <w:spacing w:before="177"/>
        <w:ind w:left="392"/>
      </w:pPr>
      <w:r>
        <w:rPr/>
        <w:t>P-states</w:t>
      </w:r>
      <w:r>
        <w:rPr>
          <w:spacing w:val="-5"/>
        </w:rPr>
        <w:t> </w:t>
      </w:r>
      <w:r>
        <w:rPr/>
        <w:t>may</w:t>
      </w:r>
      <w:r>
        <w:rPr>
          <w:spacing w:val="-6"/>
        </w:rPr>
        <w:t> </w:t>
      </w:r>
      <w:r>
        <w:rPr/>
        <w:t>be</w:t>
      </w:r>
      <w:r>
        <w:rPr>
          <w:spacing w:val="-7"/>
        </w:rPr>
        <w:t> </w:t>
      </w:r>
      <w:r>
        <w:rPr/>
        <w:t>managed</w:t>
      </w:r>
      <w:r>
        <w:rPr>
          <w:spacing w:val="-6"/>
        </w:rPr>
        <w:t> </w:t>
      </w:r>
      <w:r>
        <w:rPr/>
        <w:t>or</w:t>
      </w:r>
      <w:r>
        <w:rPr>
          <w:spacing w:val="-8"/>
        </w:rPr>
        <w:t> </w:t>
      </w:r>
      <w:r>
        <w:rPr/>
        <w:t>controlled</w:t>
      </w:r>
      <w:r>
        <w:rPr>
          <w:spacing w:val="-6"/>
        </w:rPr>
        <w:t> </w:t>
      </w:r>
      <w:r>
        <w:rPr/>
        <w:t>in</w:t>
      </w:r>
      <w:r>
        <w:rPr>
          <w:spacing w:val="-6"/>
        </w:rPr>
        <w:t> </w:t>
      </w:r>
      <w:r>
        <w:rPr/>
        <w:t>several</w:t>
      </w:r>
      <w:r>
        <w:rPr>
          <w:spacing w:val="-6"/>
        </w:rPr>
        <w:t> </w:t>
      </w:r>
      <w:r>
        <w:rPr/>
        <w:t>different</w:t>
      </w:r>
      <w:r>
        <w:rPr>
          <w:spacing w:val="-5"/>
        </w:rPr>
        <w:t> </w:t>
      </w:r>
      <w:r>
        <w:rPr>
          <w:spacing w:val="-2"/>
        </w:rPr>
        <w:t>methods</w:t>
      </w:r>
    </w:p>
    <w:p>
      <w:pPr>
        <w:pStyle w:val="ListParagraph"/>
        <w:numPr>
          <w:ilvl w:val="5"/>
          <w:numId w:val="3"/>
        </w:numPr>
        <w:tabs>
          <w:tab w:pos="1129" w:val="left" w:leader="none"/>
        </w:tabs>
        <w:spacing w:line="240" w:lineRule="auto" w:before="180" w:after="0"/>
        <w:ind w:left="1129" w:right="714" w:hanging="454"/>
        <w:jc w:val="left"/>
        <w:rPr>
          <w:sz w:val="20"/>
        </w:rPr>
      </w:pPr>
      <w:r>
        <w:rPr>
          <w:sz w:val="20"/>
        </w:rPr>
        <w:t>Hardware: Hardware-Controlled Performance States (HWP) give the option to pass P-state control to the hardware, allowing it to make much faster and finer adjustments to the frequency and voltage, based on each core’s</w:t>
      </w:r>
      <w:r>
        <w:rPr>
          <w:spacing w:val="-4"/>
          <w:sz w:val="20"/>
        </w:rPr>
        <w:t> </w:t>
      </w:r>
      <w:r>
        <w:rPr>
          <w:sz w:val="20"/>
        </w:rPr>
        <w:t>load</w:t>
      </w:r>
      <w:r>
        <w:rPr>
          <w:spacing w:val="-7"/>
          <w:sz w:val="20"/>
        </w:rPr>
        <w:t> </w:t>
      </w:r>
      <w:r>
        <w:rPr>
          <w:sz w:val="20"/>
        </w:rPr>
        <w:t>and</w:t>
      </w:r>
      <w:r>
        <w:rPr>
          <w:spacing w:val="-5"/>
          <w:sz w:val="20"/>
        </w:rPr>
        <w:t> </w:t>
      </w:r>
      <w:r>
        <w:rPr>
          <w:sz w:val="20"/>
        </w:rPr>
        <w:t>OS</w:t>
      </w:r>
      <w:r>
        <w:rPr>
          <w:spacing w:val="-4"/>
          <w:sz w:val="20"/>
        </w:rPr>
        <w:t> </w:t>
      </w:r>
      <w:r>
        <w:rPr>
          <w:sz w:val="20"/>
        </w:rPr>
        <w:t>hints.</w:t>
      </w:r>
      <w:r>
        <w:rPr>
          <w:spacing w:val="-8"/>
          <w:sz w:val="20"/>
        </w:rPr>
        <w:t> </w:t>
      </w:r>
      <w:r>
        <w:rPr>
          <w:sz w:val="20"/>
        </w:rPr>
        <w:t>Without</w:t>
      </w:r>
      <w:r>
        <w:rPr>
          <w:spacing w:val="-4"/>
          <w:sz w:val="20"/>
        </w:rPr>
        <w:t> </w:t>
      </w:r>
      <w:r>
        <w:rPr>
          <w:sz w:val="20"/>
        </w:rPr>
        <w:t>HWP,</w:t>
      </w:r>
      <w:r>
        <w:rPr>
          <w:spacing w:val="-9"/>
          <w:sz w:val="20"/>
        </w:rPr>
        <w:t> </w:t>
      </w:r>
      <w:r>
        <w:rPr>
          <w:sz w:val="20"/>
        </w:rPr>
        <w:t>the</w:t>
      </w:r>
      <w:r>
        <w:rPr>
          <w:spacing w:val="-3"/>
          <w:sz w:val="20"/>
        </w:rPr>
        <w:t> </w:t>
      </w:r>
      <w:r>
        <w:rPr>
          <w:sz w:val="20"/>
        </w:rPr>
        <w:t>OS</w:t>
      </w:r>
      <w:r>
        <w:rPr>
          <w:spacing w:val="-6"/>
          <w:sz w:val="20"/>
        </w:rPr>
        <w:t> </w:t>
      </w:r>
      <w:r>
        <w:rPr>
          <w:sz w:val="20"/>
        </w:rPr>
        <w:t>can</w:t>
      </w:r>
      <w:r>
        <w:rPr>
          <w:spacing w:val="-7"/>
          <w:sz w:val="20"/>
        </w:rPr>
        <w:t> </w:t>
      </w:r>
      <w:r>
        <w:rPr>
          <w:sz w:val="20"/>
        </w:rPr>
        <w:t>directly</w:t>
      </w:r>
      <w:r>
        <w:rPr>
          <w:spacing w:val="-5"/>
          <w:sz w:val="20"/>
        </w:rPr>
        <w:t> </w:t>
      </w:r>
      <w:r>
        <w:rPr>
          <w:sz w:val="20"/>
        </w:rPr>
        <w:t>request</w:t>
      </w:r>
      <w:r>
        <w:rPr>
          <w:spacing w:val="-6"/>
          <w:sz w:val="20"/>
        </w:rPr>
        <w:t> </w:t>
      </w:r>
      <w:r>
        <w:rPr>
          <w:sz w:val="20"/>
        </w:rPr>
        <w:t>P-states</w:t>
      </w:r>
      <w:r>
        <w:rPr>
          <w:spacing w:val="-4"/>
          <w:sz w:val="20"/>
        </w:rPr>
        <w:t> </w:t>
      </w:r>
      <w:r>
        <w:rPr>
          <w:sz w:val="20"/>
        </w:rPr>
        <w:t>through</w:t>
      </w:r>
      <w:r>
        <w:rPr>
          <w:spacing w:val="-5"/>
          <w:sz w:val="20"/>
        </w:rPr>
        <w:t> </w:t>
      </w:r>
      <w:r>
        <w:rPr>
          <w:sz w:val="20"/>
        </w:rPr>
        <w:t>the</w:t>
      </w:r>
      <w:r>
        <w:rPr>
          <w:spacing w:val="-3"/>
          <w:sz w:val="20"/>
        </w:rPr>
        <w:t> </w:t>
      </w:r>
      <w:r>
        <w:rPr>
          <w:sz w:val="20"/>
        </w:rPr>
        <w:t>Linux</w:t>
      </w:r>
      <w:r>
        <w:rPr>
          <w:spacing w:val="-5"/>
          <w:sz w:val="20"/>
        </w:rPr>
        <w:t> </w:t>
      </w:r>
      <w:r>
        <w:rPr>
          <w:sz w:val="20"/>
        </w:rPr>
        <w:t>Kernel</w:t>
      </w:r>
      <w:r>
        <w:rPr>
          <w:spacing w:val="-6"/>
          <w:sz w:val="20"/>
        </w:rPr>
        <w:t> </w:t>
      </w:r>
      <w:r>
        <w:rPr>
          <w:sz w:val="20"/>
        </w:rPr>
        <w:t>drivers (such as acpi_cpufreq driver, intel_pstate driver).</w:t>
      </w:r>
    </w:p>
    <w:p>
      <w:pPr>
        <w:pStyle w:val="ListParagraph"/>
        <w:numPr>
          <w:ilvl w:val="5"/>
          <w:numId w:val="3"/>
        </w:numPr>
        <w:tabs>
          <w:tab w:pos="1129" w:val="left" w:leader="none"/>
        </w:tabs>
        <w:spacing w:line="240" w:lineRule="auto" w:before="181" w:after="0"/>
        <w:ind w:left="1129" w:right="773" w:hanging="454"/>
        <w:jc w:val="both"/>
        <w:rPr>
          <w:sz w:val="20"/>
        </w:rPr>
      </w:pPr>
      <w:r>
        <w:rPr>
          <w:sz w:val="20"/>
        </w:rPr>
        <w:t>Operating</w:t>
      </w:r>
      <w:r>
        <w:rPr>
          <w:spacing w:val="-2"/>
          <w:sz w:val="20"/>
        </w:rPr>
        <w:t> </w:t>
      </w:r>
      <w:r>
        <w:rPr>
          <w:sz w:val="20"/>
        </w:rPr>
        <w:t>System:</w:t>
      </w:r>
      <w:r>
        <w:rPr>
          <w:spacing w:val="-2"/>
          <w:sz w:val="20"/>
        </w:rPr>
        <w:t> </w:t>
      </w:r>
      <w:r>
        <w:rPr>
          <w:sz w:val="20"/>
        </w:rPr>
        <w:t>P-states</w:t>
      </w:r>
      <w:r>
        <w:rPr>
          <w:spacing w:val="-2"/>
          <w:sz w:val="20"/>
        </w:rPr>
        <w:t> </w:t>
      </w:r>
      <w:r>
        <w:rPr>
          <w:sz w:val="20"/>
        </w:rPr>
        <w:t>can</w:t>
      </w:r>
      <w:r>
        <w:rPr>
          <w:spacing w:val="-2"/>
          <w:sz w:val="20"/>
        </w:rPr>
        <w:t> </w:t>
      </w:r>
      <w:r>
        <w:rPr>
          <w:sz w:val="20"/>
        </w:rPr>
        <w:t>be</w:t>
      </w:r>
      <w:r>
        <w:rPr>
          <w:spacing w:val="-5"/>
          <w:sz w:val="20"/>
        </w:rPr>
        <w:t> </w:t>
      </w:r>
      <w:r>
        <w:rPr>
          <w:sz w:val="20"/>
        </w:rPr>
        <w:t>managed</w:t>
      </w:r>
      <w:r>
        <w:rPr>
          <w:spacing w:val="-2"/>
          <w:sz w:val="20"/>
        </w:rPr>
        <w:t> </w:t>
      </w:r>
      <w:r>
        <w:rPr>
          <w:sz w:val="20"/>
        </w:rPr>
        <w:t>from</w:t>
      </w:r>
      <w:r>
        <w:rPr>
          <w:spacing w:val="-2"/>
          <w:sz w:val="20"/>
        </w:rPr>
        <w:t> </w:t>
      </w:r>
      <w:r>
        <w:rPr>
          <w:sz w:val="20"/>
        </w:rPr>
        <w:t>user</w:t>
      </w:r>
      <w:r>
        <w:rPr>
          <w:spacing w:val="-5"/>
          <w:sz w:val="20"/>
        </w:rPr>
        <w:t> </w:t>
      </w:r>
      <w:r>
        <w:rPr>
          <w:sz w:val="20"/>
        </w:rPr>
        <w:t>space</w:t>
      </w:r>
      <w:r>
        <w:rPr>
          <w:spacing w:val="-3"/>
          <w:sz w:val="20"/>
        </w:rPr>
        <w:t> </w:t>
      </w:r>
      <w:r>
        <w:rPr>
          <w:sz w:val="20"/>
        </w:rPr>
        <w:t>via</w:t>
      </w:r>
      <w:r>
        <w:rPr>
          <w:spacing w:val="-1"/>
          <w:sz w:val="20"/>
        </w:rPr>
        <w:t> </w:t>
      </w:r>
      <w:r>
        <w:rPr>
          <w:sz w:val="20"/>
        </w:rPr>
        <w:t>the</w:t>
      </w:r>
      <w:r>
        <w:rPr>
          <w:spacing w:val="-1"/>
          <w:sz w:val="20"/>
        </w:rPr>
        <w:t> </w:t>
      </w:r>
      <w:r>
        <w:rPr>
          <w:sz w:val="20"/>
        </w:rPr>
        <w:t>Linux</w:t>
      </w:r>
      <w:r>
        <w:rPr>
          <w:spacing w:val="-2"/>
          <w:sz w:val="20"/>
        </w:rPr>
        <w:t> </w:t>
      </w:r>
      <w:r>
        <w:rPr>
          <w:sz w:val="20"/>
        </w:rPr>
        <w:t>Kernel</w:t>
      </w:r>
      <w:r>
        <w:rPr>
          <w:spacing w:val="-3"/>
          <w:sz w:val="20"/>
        </w:rPr>
        <w:t> </w:t>
      </w:r>
      <w:r>
        <w:rPr>
          <w:sz w:val="20"/>
        </w:rPr>
        <w:t>system</w:t>
      </w:r>
      <w:r>
        <w:rPr>
          <w:spacing w:val="-2"/>
          <w:sz w:val="20"/>
        </w:rPr>
        <w:t> </w:t>
      </w:r>
      <w:r>
        <w:rPr>
          <w:sz w:val="20"/>
        </w:rPr>
        <w:t>file</w:t>
      </w:r>
      <w:r>
        <w:rPr>
          <w:spacing w:val="-3"/>
          <w:sz w:val="20"/>
        </w:rPr>
        <w:t> </w:t>
      </w:r>
      <w:r>
        <w:rPr>
          <w:sz w:val="20"/>
        </w:rPr>
        <w:t>system,</w:t>
      </w:r>
      <w:r>
        <w:rPr>
          <w:spacing w:val="-1"/>
          <w:sz w:val="20"/>
        </w:rPr>
        <w:t> </w:t>
      </w:r>
      <w:r>
        <w:rPr>
          <w:sz w:val="20"/>
        </w:rPr>
        <w:t>such</w:t>
      </w:r>
      <w:r>
        <w:rPr>
          <w:spacing w:val="-2"/>
          <w:sz w:val="20"/>
        </w:rPr>
        <w:t> </w:t>
      </w:r>
      <w:r>
        <w:rPr>
          <w:sz w:val="20"/>
        </w:rPr>
        <w:t>as “sysfs”.</w:t>
      </w:r>
      <w:r>
        <w:rPr>
          <w:spacing w:val="-4"/>
          <w:sz w:val="20"/>
        </w:rPr>
        <w:t> </w:t>
      </w:r>
      <w:r>
        <w:rPr>
          <w:sz w:val="20"/>
        </w:rPr>
        <w:t>By</w:t>
      </w:r>
      <w:r>
        <w:rPr>
          <w:spacing w:val="-1"/>
          <w:sz w:val="20"/>
        </w:rPr>
        <w:t> </w:t>
      </w:r>
      <w:r>
        <w:rPr>
          <w:sz w:val="20"/>
        </w:rPr>
        <w:t>default,</w:t>
      </w:r>
      <w:r>
        <w:rPr>
          <w:spacing w:val="-1"/>
          <w:sz w:val="20"/>
        </w:rPr>
        <w:t> </w:t>
      </w:r>
      <w:r>
        <w:rPr>
          <w:sz w:val="20"/>
        </w:rPr>
        <w:t>the P-states have</w:t>
      </w:r>
      <w:r>
        <w:rPr>
          <w:spacing w:val="-2"/>
          <w:sz w:val="20"/>
        </w:rPr>
        <w:t> </w:t>
      </w:r>
      <w:r>
        <w:rPr>
          <w:sz w:val="20"/>
        </w:rPr>
        <w:t>a</w:t>
      </w:r>
      <w:r>
        <w:rPr>
          <w:spacing w:val="-2"/>
          <w:sz w:val="20"/>
        </w:rPr>
        <w:t> </w:t>
      </w:r>
      <w:r>
        <w:rPr>
          <w:sz w:val="20"/>
        </w:rPr>
        <w:t>management</w:t>
      </w:r>
      <w:r>
        <w:rPr>
          <w:spacing w:val="-2"/>
          <w:sz w:val="20"/>
        </w:rPr>
        <w:t> </w:t>
      </w:r>
      <w:r>
        <w:rPr>
          <w:sz w:val="20"/>
        </w:rPr>
        <w:t>routine known as</w:t>
      </w:r>
      <w:r>
        <w:rPr>
          <w:spacing w:val="-3"/>
          <w:sz w:val="20"/>
        </w:rPr>
        <w:t> </w:t>
      </w:r>
      <w:r>
        <w:rPr>
          <w:sz w:val="20"/>
        </w:rPr>
        <w:t>a</w:t>
      </w:r>
      <w:r>
        <w:rPr>
          <w:spacing w:val="-2"/>
          <w:sz w:val="20"/>
        </w:rPr>
        <w:t> </w:t>
      </w:r>
      <w:r>
        <w:rPr>
          <w:sz w:val="20"/>
        </w:rPr>
        <w:t>governor</w:t>
      </w:r>
      <w:r>
        <w:rPr>
          <w:spacing w:val="-1"/>
          <w:sz w:val="20"/>
        </w:rPr>
        <w:t> </w:t>
      </w:r>
      <w:r>
        <w:rPr>
          <w:sz w:val="20"/>
        </w:rPr>
        <w:t>that decides</w:t>
      </w:r>
      <w:r>
        <w:rPr>
          <w:spacing w:val="-5"/>
          <w:sz w:val="20"/>
        </w:rPr>
        <w:t> </w:t>
      </w:r>
      <w:r>
        <w:rPr>
          <w:sz w:val="20"/>
        </w:rPr>
        <w:t>how to</w:t>
      </w:r>
      <w:r>
        <w:rPr>
          <w:spacing w:val="-3"/>
          <w:sz w:val="20"/>
        </w:rPr>
        <w:t> </w:t>
      </w:r>
      <w:r>
        <w:rPr>
          <w:sz w:val="20"/>
        </w:rPr>
        <w:t>control the frequency in response to the workload.</w:t>
      </w:r>
    </w:p>
    <w:p>
      <w:pPr>
        <w:pStyle w:val="ListParagraph"/>
        <w:numPr>
          <w:ilvl w:val="5"/>
          <w:numId w:val="3"/>
        </w:numPr>
        <w:tabs>
          <w:tab w:pos="1129" w:val="left" w:leader="none"/>
        </w:tabs>
        <w:spacing w:line="259" w:lineRule="auto" w:before="179" w:after="0"/>
        <w:ind w:left="1129" w:right="1063" w:hanging="454"/>
        <w:jc w:val="both"/>
        <w:rPr>
          <w:sz w:val="20"/>
        </w:rPr>
      </w:pPr>
      <w:r>
        <w:rPr>
          <w:sz w:val="20"/>
        </w:rPr>
        <w:t>Application:</w:t>
      </w:r>
      <w:r>
        <w:rPr>
          <w:spacing w:val="-13"/>
          <w:sz w:val="20"/>
        </w:rPr>
        <w:t> </w:t>
      </w:r>
      <w:r>
        <w:rPr>
          <w:sz w:val="20"/>
        </w:rPr>
        <w:t>As</w:t>
      </w:r>
      <w:r>
        <w:rPr>
          <w:spacing w:val="-1"/>
          <w:sz w:val="20"/>
        </w:rPr>
        <w:t> </w:t>
      </w:r>
      <w:r>
        <w:rPr>
          <w:sz w:val="20"/>
        </w:rPr>
        <w:t>demonstrated</w:t>
      </w:r>
      <w:r>
        <w:rPr>
          <w:spacing w:val="-3"/>
          <w:sz w:val="20"/>
        </w:rPr>
        <w:t> </w:t>
      </w:r>
      <w:r>
        <w:rPr>
          <w:sz w:val="20"/>
        </w:rPr>
        <w:t>by</w:t>
      </w:r>
      <w:r>
        <w:rPr>
          <w:spacing w:val="-4"/>
          <w:sz w:val="20"/>
        </w:rPr>
        <w:t> </w:t>
      </w:r>
      <w:r>
        <w:rPr>
          <w:sz w:val="20"/>
        </w:rPr>
        <w:t>the</w:t>
      </w:r>
      <w:r>
        <w:rPr>
          <w:spacing w:val="-1"/>
          <w:sz w:val="20"/>
        </w:rPr>
        <w:t> </w:t>
      </w:r>
      <w:r>
        <w:rPr>
          <w:sz w:val="20"/>
        </w:rPr>
        <w:t>DPDK</w:t>
      </w:r>
      <w:r>
        <w:rPr>
          <w:spacing w:val="-4"/>
          <w:sz w:val="20"/>
        </w:rPr>
        <w:t> </w:t>
      </w:r>
      <w:r>
        <w:rPr>
          <w:sz w:val="20"/>
        </w:rPr>
        <w:t>Power</w:t>
      </w:r>
      <w:r>
        <w:rPr>
          <w:spacing w:val="-3"/>
          <w:sz w:val="20"/>
        </w:rPr>
        <w:t> </w:t>
      </w:r>
      <w:r>
        <w:rPr>
          <w:sz w:val="20"/>
        </w:rPr>
        <w:t>Management</w:t>
      </w:r>
      <w:r>
        <w:rPr>
          <w:spacing w:val="-2"/>
          <w:sz w:val="20"/>
        </w:rPr>
        <w:t> </w:t>
      </w:r>
      <w:r>
        <w:rPr>
          <w:sz w:val="20"/>
        </w:rPr>
        <w:t>library</w:t>
      </w:r>
      <w:r>
        <w:rPr>
          <w:spacing w:val="-4"/>
          <w:sz w:val="20"/>
        </w:rPr>
        <w:t> </w:t>
      </w:r>
      <w:r>
        <w:rPr>
          <w:sz w:val="20"/>
        </w:rPr>
        <w:t>a</w:t>
      </w:r>
      <w:r>
        <w:rPr>
          <w:spacing w:val="-4"/>
          <w:sz w:val="20"/>
        </w:rPr>
        <w:t> </w:t>
      </w:r>
      <w:r>
        <w:rPr>
          <w:sz w:val="20"/>
        </w:rPr>
        <w:t>user</w:t>
      </w:r>
      <w:r>
        <w:rPr>
          <w:spacing w:val="-3"/>
          <w:sz w:val="20"/>
        </w:rPr>
        <w:t> </w:t>
      </w:r>
      <w:r>
        <w:rPr>
          <w:sz w:val="20"/>
        </w:rPr>
        <w:t>space</w:t>
      </w:r>
      <w:r>
        <w:rPr>
          <w:spacing w:val="-5"/>
          <w:sz w:val="20"/>
        </w:rPr>
        <w:t> </w:t>
      </w:r>
      <w:r>
        <w:rPr>
          <w:sz w:val="20"/>
        </w:rPr>
        <w:t>application</w:t>
      </w:r>
      <w:r>
        <w:rPr>
          <w:spacing w:val="-3"/>
          <w:sz w:val="20"/>
        </w:rPr>
        <w:t> </w:t>
      </w:r>
      <w:r>
        <w:rPr>
          <w:sz w:val="20"/>
        </w:rPr>
        <w:t>can</w:t>
      </w:r>
      <w:r>
        <w:rPr>
          <w:spacing w:val="-4"/>
          <w:sz w:val="20"/>
        </w:rPr>
        <w:t> </w:t>
      </w:r>
      <w:r>
        <w:rPr>
          <w:sz w:val="20"/>
        </w:rPr>
        <w:t>save power</w:t>
      </w:r>
      <w:r>
        <w:rPr>
          <w:spacing w:val="-1"/>
          <w:sz w:val="20"/>
        </w:rPr>
        <w:t> </w:t>
      </w:r>
      <w:r>
        <w:rPr>
          <w:sz w:val="20"/>
        </w:rPr>
        <w:t>by</w:t>
      </w:r>
      <w:r>
        <w:rPr>
          <w:spacing w:val="-3"/>
          <w:sz w:val="20"/>
        </w:rPr>
        <w:t> </w:t>
      </w:r>
      <w:r>
        <w:rPr>
          <w:sz w:val="20"/>
        </w:rPr>
        <w:t>dynamically</w:t>
      </w:r>
      <w:r>
        <w:rPr>
          <w:spacing w:val="-1"/>
          <w:sz w:val="20"/>
        </w:rPr>
        <w:t> </w:t>
      </w:r>
      <w:r>
        <w:rPr>
          <w:sz w:val="20"/>
        </w:rPr>
        <w:t>adjusting</w:t>
      </w:r>
      <w:r>
        <w:rPr>
          <w:spacing w:val="-1"/>
          <w:sz w:val="20"/>
        </w:rPr>
        <w:t> </w:t>
      </w:r>
      <w:r>
        <w:rPr>
          <w:sz w:val="20"/>
        </w:rPr>
        <w:t>CPU</w:t>
      </w:r>
      <w:r>
        <w:rPr>
          <w:spacing w:val="-2"/>
          <w:sz w:val="20"/>
        </w:rPr>
        <w:t> </w:t>
      </w:r>
      <w:r>
        <w:rPr>
          <w:sz w:val="20"/>
        </w:rPr>
        <w:t>frequency.</w:t>
      </w:r>
      <w:r>
        <w:rPr>
          <w:spacing w:val="-9"/>
          <w:sz w:val="20"/>
        </w:rPr>
        <w:t> </w:t>
      </w:r>
      <w:r>
        <w:rPr>
          <w:sz w:val="20"/>
        </w:rPr>
        <w:t>The</w:t>
      </w:r>
      <w:r>
        <w:rPr>
          <w:spacing w:val="-2"/>
          <w:sz w:val="20"/>
        </w:rPr>
        <w:t> </w:t>
      </w:r>
      <w:r>
        <w:rPr>
          <w:sz w:val="20"/>
        </w:rPr>
        <w:t>user</w:t>
      </w:r>
      <w:r>
        <w:rPr>
          <w:spacing w:val="-1"/>
          <w:sz w:val="20"/>
        </w:rPr>
        <w:t> </w:t>
      </w:r>
      <w:r>
        <w:rPr>
          <w:sz w:val="20"/>
        </w:rPr>
        <w:t>space</w:t>
      </w:r>
      <w:r>
        <w:rPr>
          <w:spacing w:val="-2"/>
          <w:sz w:val="20"/>
        </w:rPr>
        <w:t> </w:t>
      </w:r>
      <w:r>
        <w:rPr>
          <w:sz w:val="20"/>
        </w:rPr>
        <w:t>application</w:t>
      </w:r>
      <w:r>
        <w:rPr>
          <w:spacing w:val="-3"/>
          <w:sz w:val="20"/>
        </w:rPr>
        <w:t> </w:t>
      </w:r>
      <w:r>
        <w:rPr>
          <w:sz w:val="20"/>
        </w:rPr>
        <w:t>can</w:t>
      </w:r>
      <w:r>
        <w:rPr>
          <w:spacing w:val="-1"/>
          <w:sz w:val="20"/>
        </w:rPr>
        <w:t> </w:t>
      </w:r>
      <w:r>
        <w:rPr>
          <w:sz w:val="20"/>
        </w:rPr>
        <w:t>request</w:t>
      </w:r>
      <w:r>
        <w:rPr>
          <w:spacing w:val="-2"/>
          <w:sz w:val="20"/>
        </w:rPr>
        <w:t> </w:t>
      </w:r>
      <w:r>
        <w:rPr>
          <w:sz w:val="20"/>
        </w:rPr>
        <w:t>a</w:t>
      </w:r>
      <w:r>
        <w:rPr>
          <w:spacing w:val="-2"/>
          <w:sz w:val="20"/>
        </w:rPr>
        <w:t> </w:t>
      </w:r>
      <w:r>
        <w:rPr>
          <w:sz w:val="20"/>
        </w:rPr>
        <w:t>specific</w:t>
      </w:r>
      <w:r>
        <w:rPr>
          <w:spacing w:val="-2"/>
          <w:sz w:val="20"/>
        </w:rPr>
        <w:t> </w:t>
      </w:r>
      <w:r>
        <w:rPr>
          <w:sz w:val="20"/>
        </w:rPr>
        <w:t>P-state configuration from the kernel.</w:t>
      </w:r>
    </w:p>
    <w:p>
      <w:pPr>
        <w:pStyle w:val="BodyText"/>
        <w:tabs>
          <w:tab w:pos="1527" w:val="left" w:leader="none"/>
        </w:tabs>
        <w:spacing w:before="177"/>
        <w:ind w:left="676"/>
      </w:pPr>
      <w:r>
        <w:rPr>
          <w:spacing w:val="-2"/>
        </w:rPr>
        <w:t>NOTE:</w:t>
      </w:r>
      <w:r>
        <w:rPr/>
        <w:tab/>
        <w:t>Linux®</w:t>
      </w:r>
      <w:r>
        <w:rPr>
          <w:spacing w:val="-7"/>
        </w:rPr>
        <w:t> </w:t>
      </w:r>
      <w:r>
        <w:rPr/>
        <w:t>is</w:t>
      </w:r>
      <w:r>
        <w:rPr>
          <w:spacing w:val="-6"/>
        </w:rPr>
        <w:t> </w:t>
      </w:r>
      <w:r>
        <w:rPr/>
        <w:t>the</w:t>
      </w:r>
      <w:r>
        <w:rPr>
          <w:spacing w:val="-4"/>
        </w:rPr>
        <w:t> </w:t>
      </w:r>
      <w:r>
        <w:rPr/>
        <w:t>registered</w:t>
      </w:r>
      <w:r>
        <w:rPr>
          <w:spacing w:val="-6"/>
        </w:rPr>
        <w:t> </w:t>
      </w:r>
      <w:r>
        <w:rPr/>
        <w:t>trademark</w:t>
      </w:r>
      <w:r>
        <w:rPr>
          <w:spacing w:val="-6"/>
        </w:rPr>
        <w:t> </w:t>
      </w:r>
      <w:r>
        <w:rPr/>
        <w:t>of</w:t>
      </w:r>
      <w:r>
        <w:rPr>
          <w:spacing w:val="-9"/>
        </w:rPr>
        <w:t> </w:t>
      </w:r>
      <w:r>
        <w:rPr/>
        <w:t>Linux</w:t>
      </w:r>
      <w:r>
        <w:rPr>
          <w:spacing w:val="-11"/>
        </w:rPr>
        <w:t> </w:t>
      </w:r>
      <w:r>
        <w:rPr/>
        <w:t>Torvalds</w:t>
      </w:r>
      <w:r>
        <w:rPr>
          <w:spacing w:val="-5"/>
        </w:rPr>
        <w:t> </w:t>
      </w:r>
      <w:r>
        <w:rPr/>
        <w:t>in</w:t>
      </w:r>
      <w:r>
        <w:rPr>
          <w:spacing w:val="-8"/>
        </w:rPr>
        <w:t> </w:t>
      </w:r>
      <w:r>
        <w:rPr/>
        <w:t>the</w:t>
      </w:r>
      <w:r>
        <w:rPr>
          <w:spacing w:val="-4"/>
        </w:rPr>
        <w:t> </w:t>
      </w:r>
      <w:r>
        <w:rPr/>
        <w:t>U.S.</w:t>
      </w:r>
      <w:r>
        <w:rPr>
          <w:spacing w:val="-6"/>
        </w:rPr>
        <w:t> </w:t>
      </w:r>
      <w:r>
        <w:rPr/>
        <w:t>and</w:t>
      </w:r>
      <w:r>
        <w:rPr>
          <w:spacing w:val="-7"/>
        </w:rPr>
        <w:t> </w:t>
      </w:r>
      <w:r>
        <w:rPr/>
        <w:t>other</w:t>
      </w:r>
      <w:r>
        <w:rPr>
          <w:spacing w:val="-6"/>
        </w:rPr>
        <w:t> </w:t>
      </w:r>
      <w:r>
        <w:rPr>
          <w:spacing w:val="-2"/>
        </w:rPr>
        <w:t>countries.</w:t>
      </w:r>
    </w:p>
    <w:p>
      <w:pPr>
        <w:pStyle w:val="Heading5"/>
        <w:numPr>
          <w:ilvl w:val="4"/>
          <w:numId w:val="3"/>
        </w:numPr>
        <w:tabs>
          <w:tab w:pos="1808" w:val="left" w:leader="none"/>
        </w:tabs>
        <w:spacing w:line="240" w:lineRule="auto" w:before="181" w:after="0"/>
        <w:ind w:left="1808" w:right="0" w:hanging="1416"/>
        <w:jc w:val="left"/>
      </w:pPr>
      <w:bookmarkStart w:name="4.2.2.2.3Indirect Method " w:id="45"/>
      <w:bookmarkEnd w:id="45"/>
      <w:r>
        <w:rPr/>
      </w:r>
      <w:r>
        <w:rPr/>
        <w:t>Indirect</w:t>
      </w:r>
      <w:r>
        <w:rPr>
          <w:spacing w:val="-8"/>
        </w:rPr>
        <w:t> </w:t>
      </w:r>
      <w:r>
        <w:rPr>
          <w:spacing w:val="-2"/>
        </w:rPr>
        <w:t>Method</w:t>
      </w:r>
    </w:p>
    <w:p>
      <w:pPr>
        <w:pStyle w:val="BodyText"/>
        <w:spacing w:before="180"/>
        <w:ind w:left="392" w:right="1140"/>
      </w:pPr>
      <w:r>
        <w:rPr/>
        <w:t>These</w:t>
      </w:r>
      <w:r>
        <w:rPr>
          <w:spacing w:val="-1"/>
        </w:rPr>
        <w:t> </w:t>
      </w:r>
      <w:r>
        <w:rPr/>
        <w:t>are</w:t>
      </w:r>
      <w:r>
        <w:rPr>
          <w:spacing w:val="-6"/>
        </w:rPr>
        <w:t> </w:t>
      </w:r>
      <w:r>
        <w:rPr/>
        <w:t>the</w:t>
      </w:r>
      <w:r>
        <w:rPr>
          <w:spacing w:val="-1"/>
        </w:rPr>
        <w:t> </w:t>
      </w:r>
      <w:r>
        <w:rPr/>
        <w:t>methods</w:t>
      </w:r>
      <w:r>
        <w:rPr>
          <w:spacing w:val="-5"/>
        </w:rPr>
        <w:t> </w:t>
      </w:r>
      <w:r>
        <w:rPr/>
        <w:t>which are</w:t>
      </w:r>
      <w:r>
        <w:rPr>
          <w:spacing w:val="-6"/>
        </w:rPr>
        <w:t> </w:t>
      </w:r>
      <w:r>
        <w:rPr/>
        <w:t>complex,</w:t>
      </w:r>
      <w:r>
        <w:rPr>
          <w:spacing w:val="-1"/>
        </w:rPr>
        <w:t> </w:t>
      </w:r>
      <w:r>
        <w:rPr/>
        <w:t>have</w:t>
      </w:r>
      <w:r>
        <w:rPr>
          <w:spacing w:val="-4"/>
        </w:rPr>
        <w:t> </w:t>
      </w:r>
      <w:r>
        <w:rPr/>
        <w:t>dependencies</w:t>
      </w:r>
      <w:r>
        <w:rPr>
          <w:spacing w:val="-2"/>
        </w:rPr>
        <w:t> </w:t>
      </w:r>
      <w:r>
        <w:rPr/>
        <w:t>and</w:t>
      </w:r>
      <w:r>
        <w:rPr>
          <w:spacing w:val="-3"/>
        </w:rPr>
        <w:t> </w:t>
      </w:r>
      <w:r>
        <w:rPr/>
        <w:t>do</w:t>
      </w:r>
      <w:r>
        <w:rPr>
          <w:spacing w:val="-5"/>
        </w:rPr>
        <w:t> </w:t>
      </w:r>
      <w:r>
        <w:rPr/>
        <w:t>not</w:t>
      </w:r>
      <w:r>
        <w:rPr>
          <w:spacing w:val="-4"/>
        </w:rPr>
        <w:t> </w:t>
      </w:r>
      <w:r>
        <w:rPr/>
        <w:t>follow</w:t>
      </w:r>
      <w:r>
        <w:rPr>
          <w:spacing w:val="-1"/>
        </w:rPr>
        <w:t> </w:t>
      </w:r>
      <w:r>
        <w:rPr/>
        <w:t>the</w:t>
      </w:r>
      <w:r>
        <w:rPr>
          <w:spacing w:val="-4"/>
        </w:rPr>
        <w:t> </w:t>
      </w:r>
      <w:r>
        <w:rPr/>
        <w:t>cause-and-effect</w:t>
      </w:r>
      <w:r>
        <w:rPr>
          <w:spacing w:val="-2"/>
        </w:rPr>
        <w:t> </w:t>
      </w:r>
      <w:r>
        <w:rPr/>
        <w:t>pattern.</w:t>
      </w:r>
      <w:r>
        <w:rPr>
          <w:spacing w:val="-3"/>
        </w:rPr>
        <w:t> </w:t>
      </w:r>
      <w:r>
        <w:rPr/>
        <w:t>By applying these methods, the energy consumption of the CPU can be reduced.</w:t>
      </w:r>
    </w:p>
    <w:p>
      <w:pPr>
        <w:spacing w:after="0"/>
        <w:sectPr>
          <w:pgSz w:w="11910" w:h="16840"/>
          <w:pgMar w:header="860" w:footer="282" w:top="1520" w:bottom="480" w:left="740" w:right="520"/>
        </w:sectPr>
      </w:pPr>
    </w:p>
    <w:p>
      <w:pPr>
        <w:pStyle w:val="ListParagraph"/>
        <w:numPr>
          <w:ilvl w:val="5"/>
          <w:numId w:val="3"/>
        </w:numPr>
        <w:tabs>
          <w:tab w:pos="1129" w:val="left" w:leader="none"/>
        </w:tabs>
        <w:spacing w:line="237" w:lineRule="auto" w:before="56" w:after="0"/>
        <w:ind w:left="1129" w:right="749" w:hanging="454"/>
        <w:jc w:val="left"/>
        <w:rPr>
          <w:sz w:val="20"/>
        </w:rPr>
      </w:pPr>
      <w:r>
        <w:rPr>
          <w:sz w:val="20"/>
        </w:rPr>
        <w:t>CPU</w:t>
      </w:r>
      <w:r>
        <w:rPr>
          <w:spacing w:val="-4"/>
          <w:sz w:val="20"/>
        </w:rPr>
        <w:t> </w:t>
      </w:r>
      <w:r>
        <w:rPr>
          <w:sz w:val="20"/>
        </w:rPr>
        <w:t>affinity</w:t>
      </w:r>
      <w:r>
        <w:rPr>
          <w:spacing w:val="-2"/>
          <w:sz w:val="20"/>
        </w:rPr>
        <w:t> </w:t>
      </w:r>
      <w:r>
        <w:rPr>
          <w:sz w:val="20"/>
        </w:rPr>
        <w:t>–</w:t>
      </w:r>
      <w:r>
        <w:rPr>
          <w:spacing w:val="-13"/>
          <w:sz w:val="20"/>
        </w:rPr>
        <w:t> </w:t>
      </w:r>
      <w:r>
        <w:rPr>
          <w:sz w:val="20"/>
        </w:rPr>
        <w:t>Assigning</w:t>
      </w:r>
      <w:r>
        <w:rPr>
          <w:spacing w:val="-2"/>
          <w:sz w:val="20"/>
        </w:rPr>
        <w:t> </w:t>
      </w:r>
      <w:r>
        <w:rPr>
          <w:sz w:val="20"/>
        </w:rPr>
        <w:t>specific</w:t>
      </w:r>
      <w:r>
        <w:rPr>
          <w:spacing w:val="-3"/>
          <w:sz w:val="20"/>
        </w:rPr>
        <w:t> </w:t>
      </w:r>
      <w:r>
        <w:rPr>
          <w:sz w:val="20"/>
        </w:rPr>
        <w:t>processes</w:t>
      </w:r>
      <w:r>
        <w:rPr>
          <w:spacing w:val="-4"/>
          <w:sz w:val="20"/>
        </w:rPr>
        <w:t> </w:t>
      </w:r>
      <w:r>
        <w:rPr>
          <w:sz w:val="20"/>
        </w:rPr>
        <w:t>or</w:t>
      </w:r>
      <w:r>
        <w:rPr>
          <w:spacing w:val="-2"/>
          <w:sz w:val="20"/>
        </w:rPr>
        <w:t> </w:t>
      </w:r>
      <w:r>
        <w:rPr>
          <w:sz w:val="20"/>
        </w:rPr>
        <w:t>threads</w:t>
      </w:r>
      <w:r>
        <w:rPr>
          <w:spacing w:val="-4"/>
          <w:sz w:val="20"/>
        </w:rPr>
        <w:t> </w:t>
      </w:r>
      <w:r>
        <w:rPr>
          <w:sz w:val="20"/>
        </w:rPr>
        <w:t>to</w:t>
      </w:r>
      <w:r>
        <w:rPr>
          <w:spacing w:val="-2"/>
          <w:sz w:val="20"/>
        </w:rPr>
        <w:t> </w:t>
      </w:r>
      <w:r>
        <w:rPr>
          <w:sz w:val="20"/>
        </w:rPr>
        <w:t>a</w:t>
      </w:r>
      <w:r>
        <w:rPr>
          <w:spacing w:val="-3"/>
          <w:sz w:val="20"/>
        </w:rPr>
        <w:t> </w:t>
      </w:r>
      <w:r>
        <w:rPr>
          <w:sz w:val="20"/>
        </w:rPr>
        <w:t>core</w:t>
      </w:r>
      <w:r>
        <w:rPr>
          <w:spacing w:val="-5"/>
          <w:sz w:val="20"/>
        </w:rPr>
        <w:t> </w:t>
      </w:r>
      <w:r>
        <w:rPr>
          <w:sz w:val="20"/>
        </w:rPr>
        <w:t>can</w:t>
      </w:r>
      <w:r>
        <w:rPr>
          <w:spacing w:val="-4"/>
          <w:sz w:val="20"/>
        </w:rPr>
        <w:t> </w:t>
      </w:r>
      <w:r>
        <w:rPr>
          <w:sz w:val="20"/>
        </w:rPr>
        <w:t>help improve</w:t>
      </w:r>
      <w:r>
        <w:rPr>
          <w:spacing w:val="-3"/>
          <w:sz w:val="20"/>
        </w:rPr>
        <w:t> </w:t>
      </w:r>
      <w:r>
        <w:rPr>
          <w:sz w:val="20"/>
        </w:rPr>
        <w:t>NF</w:t>
      </w:r>
      <w:r>
        <w:rPr>
          <w:spacing w:val="-1"/>
          <w:sz w:val="20"/>
        </w:rPr>
        <w:t> </w:t>
      </w:r>
      <w:r>
        <w:rPr>
          <w:sz w:val="20"/>
        </w:rPr>
        <w:t>performance</w:t>
      </w:r>
      <w:r>
        <w:rPr>
          <w:spacing w:val="-3"/>
          <w:sz w:val="20"/>
        </w:rPr>
        <w:t> </w:t>
      </w:r>
      <w:r>
        <w:rPr>
          <w:sz w:val="20"/>
        </w:rPr>
        <w:t>which can reduce the CPU energy consumption.</w:t>
      </w:r>
    </w:p>
    <w:p>
      <w:pPr>
        <w:pStyle w:val="ListParagraph"/>
        <w:numPr>
          <w:ilvl w:val="5"/>
          <w:numId w:val="3"/>
        </w:numPr>
        <w:tabs>
          <w:tab w:pos="1129" w:val="left" w:leader="none"/>
        </w:tabs>
        <w:spacing w:line="240" w:lineRule="auto" w:before="180" w:after="0"/>
        <w:ind w:left="1129" w:right="807" w:hanging="454"/>
        <w:jc w:val="left"/>
        <w:rPr>
          <w:sz w:val="20"/>
        </w:rPr>
      </w:pPr>
      <w:r>
        <w:rPr>
          <w:sz w:val="20"/>
        </w:rPr>
        <w:t>Consuming</w:t>
      </w:r>
      <w:r>
        <w:rPr>
          <w:spacing w:val="-3"/>
          <w:sz w:val="20"/>
        </w:rPr>
        <w:t> </w:t>
      </w:r>
      <w:r>
        <w:rPr>
          <w:sz w:val="20"/>
        </w:rPr>
        <w:t>least</w:t>
      </w:r>
      <w:r>
        <w:rPr>
          <w:spacing w:val="-4"/>
          <w:sz w:val="20"/>
        </w:rPr>
        <w:t> </w:t>
      </w:r>
      <w:r>
        <w:rPr>
          <w:sz w:val="20"/>
        </w:rPr>
        <w:t>number</w:t>
      </w:r>
      <w:r>
        <w:rPr>
          <w:spacing w:val="-1"/>
          <w:sz w:val="20"/>
        </w:rPr>
        <w:t> </w:t>
      </w:r>
      <w:r>
        <w:rPr>
          <w:sz w:val="20"/>
        </w:rPr>
        <w:t>of</w:t>
      </w:r>
      <w:r>
        <w:rPr>
          <w:spacing w:val="-5"/>
          <w:sz w:val="20"/>
        </w:rPr>
        <w:t> </w:t>
      </w:r>
      <w:r>
        <w:rPr>
          <w:sz w:val="20"/>
        </w:rPr>
        <w:t>cores</w:t>
      </w:r>
      <w:r>
        <w:rPr>
          <w:spacing w:val="-5"/>
          <w:sz w:val="20"/>
        </w:rPr>
        <w:t> </w:t>
      </w:r>
      <w:r>
        <w:rPr>
          <w:sz w:val="20"/>
        </w:rPr>
        <w:t>with</w:t>
      </w:r>
      <w:r>
        <w:rPr>
          <w:spacing w:val="-3"/>
          <w:sz w:val="20"/>
        </w:rPr>
        <w:t> </w:t>
      </w:r>
      <w:r>
        <w:rPr>
          <w:sz w:val="20"/>
        </w:rPr>
        <w:t>technology</w:t>
      </w:r>
      <w:r>
        <w:rPr>
          <w:spacing w:val="-3"/>
          <w:sz w:val="20"/>
        </w:rPr>
        <w:t> </w:t>
      </w:r>
      <w:r>
        <w:rPr>
          <w:sz w:val="20"/>
        </w:rPr>
        <w:t>such</w:t>
      </w:r>
      <w:r>
        <w:rPr>
          <w:spacing w:val="-3"/>
          <w:sz w:val="20"/>
        </w:rPr>
        <w:t> </w:t>
      </w:r>
      <w:r>
        <w:rPr>
          <w:sz w:val="20"/>
        </w:rPr>
        <w:t>as</w:t>
      </w:r>
      <w:r>
        <w:rPr>
          <w:spacing w:val="-5"/>
          <w:sz w:val="20"/>
        </w:rPr>
        <w:t> </w:t>
      </w:r>
      <w:r>
        <w:rPr>
          <w:sz w:val="20"/>
        </w:rPr>
        <w:t>simultaneous</w:t>
      </w:r>
      <w:r>
        <w:rPr>
          <w:spacing w:val="-2"/>
          <w:sz w:val="20"/>
        </w:rPr>
        <w:t> </w:t>
      </w:r>
      <w:r>
        <w:rPr>
          <w:sz w:val="20"/>
        </w:rPr>
        <w:t>multithreading</w:t>
      </w:r>
      <w:r>
        <w:rPr>
          <w:spacing w:val="-3"/>
          <w:sz w:val="20"/>
        </w:rPr>
        <w:t> </w:t>
      </w:r>
      <w:r>
        <w:rPr>
          <w:sz w:val="20"/>
        </w:rPr>
        <w:t>allows</w:t>
      </w:r>
      <w:r>
        <w:rPr>
          <w:spacing w:val="-2"/>
          <w:sz w:val="20"/>
        </w:rPr>
        <w:t> </w:t>
      </w:r>
      <w:r>
        <w:rPr>
          <w:sz w:val="20"/>
        </w:rPr>
        <w:t>other</w:t>
      </w:r>
      <w:r>
        <w:rPr>
          <w:spacing w:val="-3"/>
          <w:sz w:val="20"/>
        </w:rPr>
        <w:t> </w:t>
      </w:r>
      <w:r>
        <w:rPr>
          <w:sz w:val="20"/>
        </w:rPr>
        <w:t>cores</w:t>
      </w:r>
      <w:r>
        <w:rPr>
          <w:spacing w:val="-5"/>
          <w:sz w:val="20"/>
        </w:rPr>
        <w:t> </w:t>
      </w:r>
      <w:r>
        <w:rPr>
          <w:sz w:val="20"/>
        </w:rPr>
        <w:t>to remain in low power or idle state which can reduce energy consumption.</w:t>
      </w:r>
    </w:p>
    <w:p>
      <w:pPr>
        <w:pStyle w:val="ListParagraph"/>
        <w:numPr>
          <w:ilvl w:val="5"/>
          <w:numId w:val="3"/>
        </w:numPr>
        <w:tabs>
          <w:tab w:pos="1129" w:val="left" w:leader="none"/>
        </w:tabs>
        <w:spacing w:line="240" w:lineRule="auto" w:before="180" w:after="0"/>
        <w:ind w:left="1129" w:right="0" w:hanging="453"/>
        <w:jc w:val="left"/>
        <w:rPr>
          <w:sz w:val="20"/>
        </w:rPr>
      </w:pPr>
      <w:r>
        <w:rPr>
          <w:sz w:val="20"/>
        </w:rPr>
        <w:t>Scheduling</w:t>
      </w:r>
      <w:r>
        <w:rPr>
          <w:spacing w:val="-7"/>
          <w:sz w:val="20"/>
        </w:rPr>
        <w:t> </w:t>
      </w:r>
      <w:r>
        <w:rPr>
          <w:sz w:val="20"/>
        </w:rPr>
        <w:t>–</w:t>
      </w:r>
      <w:r>
        <w:rPr>
          <w:spacing w:val="-7"/>
          <w:sz w:val="20"/>
        </w:rPr>
        <w:t> </w:t>
      </w:r>
      <w:r>
        <w:rPr>
          <w:sz w:val="20"/>
        </w:rPr>
        <w:t>Scheduling</w:t>
      </w:r>
      <w:r>
        <w:rPr>
          <w:spacing w:val="-7"/>
          <w:sz w:val="20"/>
        </w:rPr>
        <w:t> </w:t>
      </w:r>
      <w:r>
        <w:rPr>
          <w:sz w:val="20"/>
        </w:rPr>
        <w:t>of</w:t>
      </w:r>
      <w:r>
        <w:rPr>
          <w:spacing w:val="-8"/>
          <w:sz w:val="20"/>
        </w:rPr>
        <w:t> </w:t>
      </w:r>
      <w:r>
        <w:rPr>
          <w:sz w:val="20"/>
        </w:rPr>
        <w:t>threads</w:t>
      </w:r>
      <w:r>
        <w:rPr>
          <w:spacing w:val="-5"/>
          <w:sz w:val="20"/>
        </w:rPr>
        <w:t> </w:t>
      </w:r>
      <w:r>
        <w:rPr>
          <w:sz w:val="20"/>
        </w:rPr>
        <w:t>and</w:t>
      </w:r>
      <w:r>
        <w:rPr>
          <w:spacing w:val="-7"/>
          <w:sz w:val="20"/>
        </w:rPr>
        <w:t> </w:t>
      </w:r>
      <w:r>
        <w:rPr>
          <w:sz w:val="20"/>
        </w:rPr>
        <w:t>processes</w:t>
      </w:r>
      <w:r>
        <w:rPr>
          <w:spacing w:val="-5"/>
          <w:sz w:val="20"/>
        </w:rPr>
        <w:t> </w:t>
      </w:r>
      <w:r>
        <w:rPr>
          <w:sz w:val="20"/>
        </w:rPr>
        <w:t>in</w:t>
      </w:r>
      <w:r>
        <w:rPr>
          <w:spacing w:val="-6"/>
          <w:sz w:val="20"/>
        </w:rPr>
        <w:t> </w:t>
      </w:r>
      <w:r>
        <w:rPr>
          <w:sz w:val="20"/>
        </w:rPr>
        <w:t>an</w:t>
      </w:r>
      <w:r>
        <w:rPr>
          <w:spacing w:val="-8"/>
          <w:sz w:val="20"/>
        </w:rPr>
        <w:t> </w:t>
      </w:r>
      <w:r>
        <w:rPr>
          <w:sz w:val="20"/>
        </w:rPr>
        <w:t>energy</w:t>
      </w:r>
      <w:r>
        <w:rPr>
          <w:spacing w:val="-6"/>
          <w:sz w:val="20"/>
        </w:rPr>
        <w:t> </w:t>
      </w:r>
      <w:r>
        <w:rPr>
          <w:sz w:val="20"/>
        </w:rPr>
        <w:t>efficient</w:t>
      </w:r>
      <w:r>
        <w:rPr>
          <w:spacing w:val="-5"/>
          <w:sz w:val="20"/>
        </w:rPr>
        <w:t> </w:t>
      </w:r>
      <w:r>
        <w:rPr>
          <w:spacing w:val="-2"/>
          <w:sz w:val="20"/>
        </w:rPr>
        <w:t>manner</w:t>
      </w:r>
    </w:p>
    <w:p>
      <w:pPr>
        <w:pStyle w:val="Heading4"/>
        <w:numPr>
          <w:ilvl w:val="3"/>
          <w:numId w:val="3"/>
        </w:numPr>
        <w:tabs>
          <w:tab w:pos="1808" w:val="left" w:leader="none"/>
        </w:tabs>
        <w:spacing w:line="240" w:lineRule="auto" w:before="179" w:after="0"/>
        <w:ind w:left="1808" w:right="0" w:hanging="1416"/>
        <w:jc w:val="left"/>
      </w:pPr>
      <w:bookmarkStart w:name="4.2.2.3Modes and Policies for Energy Sav" w:id="46"/>
      <w:bookmarkEnd w:id="46"/>
      <w:r>
        <w:rPr/>
      </w:r>
      <w:r>
        <w:rPr/>
        <w:t>Modes</w:t>
      </w:r>
      <w:r>
        <w:rPr>
          <w:spacing w:val="-2"/>
        </w:rPr>
        <w:t> </w:t>
      </w:r>
      <w:r>
        <w:rPr/>
        <w:t>and</w:t>
      </w:r>
      <w:r>
        <w:rPr>
          <w:spacing w:val="-3"/>
        </w:rPr>
        <w:t> </w:t>
      </w:r>
      <w:r>
        <w:rPr/>
        <w:t>Policies</w:t>
      </w:r>
      <w:r>
        <w:rPr>
          <w:spacing w:val="-3"/>
        </w:rPr>
        <w:t> </w:t>
      </w:r>
      <w:r>
        <w:rPr/>
        <w:t>for</w:t>
      </w:r>
      <w:r>
        <w:rPr>
          <w:spacing w:val="-2"/>
        </w:rPr>
        <w:t> </w:t>
      </w:r>
      <w:r>
        <w:rPr/>
        <w:t>Energy</w:t>
      </w:r>
      <w:r>
        <w:rPr>
          <w:spacing w:val="-1"/>
        </w:rPr>
        <w:t> </w:t>
      </w:r>
      <w:r>
        <w:rPr/>
        <w:t>Savings</w:t>
      </w:r>
      <w:r>
        <w:rPr>
          <w:spacing w:val="-1"/>
        </w:rPr>
        <w:t> </w:t>
      </w:r>
      <w:r>
        <w:rPr/>
        <w:t>in</w:t>
      </w:r>
      <w:r>
        <w:rPr>
          <w:spacing w:val="-3"/>
        </w:rPr>
        <w:t> </w:t>
      </w:r>
      <w:r>
        <w:rPr/>
        <w:t>O-</w:t>
      </w:r>
      <w:r>
        <w:rPr>
          <w:spacing w:val="-2"/>
        </w:rPr>
        <w:t>Cloud</w:t>
      </w:r>
    </w:p>
    <w:p>
      <w:pPr>
        <w:pStyle w:val="BodyText"/>
        <w:spacing w:before="3"/>
        <w:rPr>
          <w:sz w:val="24"/>
        </w:rPr>
      </w:pPr>
    </w:p>
    <w:p>
      <w:pPr>
        <w:pStyle w:val="BodyText"/>
        <w:spacing w:line="259" w:lineRule="auto" w:before="1"/>
        <w:ind w:left="392" w:right="830"/>
      </w:pPr>
      <w:r>
        <w:rPr/>
        <w:t>A</w:t>
      </w:r>
      <w:r>
        <w:rPr>
          <w:spacing w:val="-9"/>
        </w:rPr>
        <w:t> </w:t>
      </w:r>
      <w:r>
        <w:rPr/>
        <w:t>Mode refers to a setting which can contain a set of different policies and/or configurations, that aims to improve certain</w:t>
      </w:r>
      <w:r>
        <w:rPr>
          <w:spacing w:val="-3"/>
        </w:rPr>
        <w:t> </w:t>
      </w:r>
      <w:r>
        <w:rPr/>
        <w:t>characteristics</w:t>
      </w:r>
      <w:r>
        <w:rPr>
          <w:spacing w:val="-2"/>
        </w:rPr>
        <w:t> </w:t>
      </w:r>
      <w:r>
        <w:rPr/>
        <w:t>of</w:t>
      </w:r>
      <w:r>
        <w:rPr>
          <w:spacing w:val="-5"/>
        </w:rPr>
        <w:t> </w:t>
      </w:r>
      <w:r>
        <w:rPr/>
        <w:t>a</w:t>
      </w:r>
      <w:r>
        <w:rPr>
          <w:spacing w:val="-3"/>
        </w:rPr>
        <w:t> </w:t>
      </w:r>
      <w:r>
        <w:rPr/>
        <w:t>system,</w:t>
      </w:r>
      <w:r>
        <w:rPr>
          <w:spacing w:val="-1"/>
        </w:rPr>
        <w:t> </w:t>
      </w:r>
      <w:r>
        <w:rPr/>
        <w:t>e.g.,</w:t>
      </w:r>
      <w:r>
        <w:rPr>
          <w:spacing w:val="-3"/>
        </w:rPr>
        <w:t> </w:t>
      </w:r>
      <w:r>
        <w:rPr/>
        <w:t>for</w:t>
      </w:r>
      <w:r>
        <w:rPr>
          <w:spacing w:val="-3"/>
        </w:rPr>
        <w:t> </w:t>
      </w:r>
      <w:r>
        <w:rPr/>
        <w:t>energy</w:t>
      </w:r>
      <w:r>
        <w:rPr>
          <w:spacing w:val="-3"/>
        </w:rPr>
        <w:t> </w:t>
      </w:r>
      <w:r>
        <w:rPr/>
        <w:t>efficiency or</w:t>
      </w:r>
      <w:r>
        <w:rPr>
          <w:spacing w:val="-5"/>
        </w:rPr>
        <w:t> </w:t>
      </w:r>
      <w:r>
        <w:rPr/>
        <w:t>performance.</w:t>
      </w:r>
      <w:r>
        <w:rPr>
          <w:spacing w:val="-1"/>
        </w:rPr>
        <w:t> </w:t>
      </w:r>
      <w:r>
        <w:rPr/>
        <w:t>Some</w:t>
      </w:r>
      <w:r>
        <w:rPr>
          <w:spacing w:val="-3"/>
        </w:rPr>
        <w:t> </w:t>
      </w:r>
      <w:r>
        <w:rPr/>
        <w:t>of</w:t>
      </w:r>
      <w:r>
        <w:rPr>
          <w:spacing w:val="-5"/>
        </w:rPr>
        <w:t> </w:t>
      </w:r>
      <w:r>
        <w:rPr/>
        <w:t>the</w:t>
      </w:r>
      <w:r>
        <w:rPr>
          <w:spacing w:val="-1"/>
        </w:rPr>
        <w:t> </w:t>
      </w:r>
      <w:r>
        <w:rPr/>
        <w:t>Modes</w:t>
      </w:r>
      <w:r>
        <w:rPr>
          <w:spacing w:val="-4"/>
        </w:rPr>
        <w:t> </w:t>
      </w:r>
      <w:r>
        <w:rPr/>
        <w:t>can</w:t>
      </w:r>
      <w:r>
        <w:rPr>
          <w:spacing w:val="-4"/>
        </w:rPr>
        <w:t> </w:t>
      </w:r>
      <w:r>
        <w:rPr/>
        <w:t>be</w:t>
      </w:r>
      <w:r>
        <w:rPr>
          <w:spacing w:val="-3"/>
        </w:rPr>
        <w:t> </w:t>
      </w:r>
      <w:r>
        <w:rPr/>
        <w:t>used</w:t>
      </w:r>
      <w:r>
        <w:rPr>
          <w:spacing w:val="-3"/>
        </w:rPr>
        <w:t> </w:t>
      </w:r>
      <w:r>
        <w:rPr/>
        <w:t>to</w:t>
      </w:r>
      <w:r>
        <w:rPr>
          <w:spacing w:val="-3"/>
        </w:rPr>
        <w:t> </w:t>
      </w:r>
      <w:r>
        <w:rPr/>
        <w:t>save the energy of an O-Cloud by representing different levels of energy consumption.</w:t>
      </w:r>
    </w:p>
    <w:p>
      <w:pPr>
        <w:pStyle w:val="BodyText"/>
        <w:spacing w:before="49"/>
      </w:pPr>
    </w:p>
    <w:p>
      <w:pPr>
        <w:pStyle w:val="BodyText"/>
        <w:ind w:left="392" w:right="328"/>
      </w:pPr>
      <w:r>
        <w:rPr/>
        <w:t>As defined in WG1.Decoupled-SMO-Architecture [4], section 5.13.1, a Policy refers to a set of rules, guidelines, or conditions</w:t>
      </w:r>
      <w:r>
        <w:rPr>
          <w:spacing w:val="-2"/>
        </w:rPr>
        <w:t> </w:t>
      </w:r>
      <w:r>
        <w:rPr/>
        <w:t>that</w:t>
      </w:r>
      <w:r>
        <w:rPr>
          <w:spacing w:val="-2"/>
        </w:rPr>
        <w:t> </w:t>
      </w:r>
      <w:r>
        <w:rPr/>
        <w:t>govern</w:t>
      </w:r>
      <w:r>
        <w:rPr>
          <w:spacing w:val="-3"/>
        </w:rPr>
        <w:t> </w:t>
      </w:r>
      <w:r>
        <w:rPr/>
        <w:t>the</w:t>
      </w:r>
      <w:r>
        <w:rPr>
          <w:spacing w:val="-3"/>
        </w:rPr>
        <w:t> </w:t>
      </w:r>
      <w:r>
        <w:rPr/>
        <w:t>behavior</w:t>
      </w:r>
      <w:r>
        <w:rPr>
          <w:spacing w:val="-3"/>
        </w:rPr>
        <w:t> </w:t>
      </w:r>
      <w:r>
        <w:rPr/>
        <w:t>and</w:t>
      </w:r>
      <w:r>
        <w:rPr>
          <w:spacing w:val="-3"/>
        </w:rPr>
        <w:t> </w:t>
      </w:r>
      <w:r>
        <w:rPr/>
        <w:t>actions</w:t>
      </w:r>
      <w:r>
        <w:rPr>
          <w:spacing w:val="-2"/>
        </w:rPr>
        <w:t> </w:t>
      </w:r>
      <w:r>
        <w:rPr/>
        <w:t>of</w:t>
      </w:r>
      <w:r>
        <w:rPr>
          <w:spacing w:val="-5"/>
        </w:rPr>
        <w:t> </w:t>
      </w:r>
      <w:r>
        <w:rPr/>
        <w:t>O-RAN</w:t>
      </w:r>
      <w:r>
        <w:rPr>
          <w:spacing w:val="-1"/>
        </w:rPr>
        <w:t> </w:t>
      </w:r>
      <w:r>
        <w:rPr/>
        <w:t>resources</w:t>
      </w:r>
      <w:r>
        <w:rPr>
          <w:spacing w:val="-4"/>
        </w:rPr>
        <w:t> </w:t>
      </w:r>
      <w:r>
        <w:rPr/>
        <w:t>and</w:t>
      </w:r>
      <w:r>
        <w:rPr>
          <w:spacing w:val="-3"/>
        </w:rPr>
        <w:t> </w:t>
      </w:r>
      <w:r>
        <w:rPr/>
        <w:t>services.</w:t>
      </w:r>
      <w:r>
        <w:rPr>
          <w:spacing w:val="-5"/>
        </w:rPr>
        <w:t> </w:t>
      </w:r>
      <w:r>
        <w:rPr/>
        <w:t>These</w:t>
      </w:r>
      <w:r>
        <w:rPr>
          <w:spacing w:val="-1"/>
        </w:rPr>
        <w:t> </w:t>
      </w:r>
      <w:r>
        <w:rPr/>
        <w:t>policies</w:t>
      </w:r>
      <w:r>
        <w:rPr>
          <w:spacing w:val="-4"/>
        </w:rPr>
        <w:t> </w:t>
      </w:r>
      <w:r>
        <w:rPr/>
        <w:t>can</w:t>
      </w:r>
      <w:r>
        <w:rPr>
          <w:spacing w:val="-4"/>
        </w:rPr>
        <w:t> </w:t>
      </w:r>
      <w:r>
        <w:rPr/>
        <w:t>be</w:t>
      </w:r>
      <w:r>
        <w:rPr>
          <w:spacing w:val="-3"/>
        </w:rPr>
        <w:t> </w:t>
      </w:r>
      <w:r>
        <w:rPr/>
        <w:t>used</w:t>
      </w:r>
      <w:r>
        <w:rPr>
          <w:spacing w:val="-4"/>
        </w:rPr>
        <w:t> </w:t>
      </w:r>
      <w:r>
        <w:rPr/>
        <w:t>for</w:t>
      </w:r>
      <w:r>
        <w:rPr>
          <w:spacing w:val="-3"/>
        </w:rPr>
        <w:t> </w:t>
      </w:r>
      <w:r>
        <w:rPr/>
        <w:t>energy savings in O-Cloud.</w:t>
      </w:r>
    </w:p>
    <w:p>
      <w:pPr>
        <w:pStyle w:val="BodyText"/>
        <w:spacing w:before="51"/>
      </w:pPr>
    </w:p>
    <w:p>
      <w:pPr>
        <w:pStyle w:val="Heading2"/>
        <w:numPr>
          <w:ilvl w:val="1"/>
          <w:numId w:val="3"/>
        </w:numPr>
        <w:tabs>
          <w:tab w:pos="1527" w:val="left" w:leader="none"/>
        </w:tabs>
        <w:spacing w:line="240" w:lineRule="auto" w:before="0" w:after="0"/>
        <w:ind w:left="1527" w:right="0" w:hanging="1135"/>
        <w:jc w:val="left"/>
      </w:pPr>
      <w:bookmarkStart w:name="4.3Architecture options to achieve energ" w:id="47"/>
      <w:bookmarkEnd w:id="47"/>
      <w:r>
        <w:rPr/>
      </w:r>
      <w:bookmarkStart w:name="_bookmark21" w:id="48"/>
      <w:bookmarkEnd w:id="48"/>
      <w:r>
        <w:rPr/>
      </w:r>
      <w:r>
        <w:rPr/>
        <w:t>Architecture</w:t>
      </w:r>
      <w:r>
        <w:rPr>
          <w:spacing w:val="-9"/>
        </w:rPr>
        <w:t> </w:t>
      </w:r>
      <w:r>
        <w:rPr/>
        <w:t>options</w:t>
      </w:r>
      <w:r>
        <w:rPr>
          <w:spacing w:val="-10"/>
        </w:rPr>
        <w:t> </w:t>
      </w:r>
      <w:r>
        <w:rPr/>
        <w:t>to</w:t>
      </w:r>
      <w:r>
        <w:rPr>
          <w:spacing w:val="-9"/>
        </w:rPr>
        <w:t> </w:t>
      </w:r>
      <w:r>
        <w:rPr/>
        <w:t>achieve</w:t>
      </w:r>
      <w:r>
        <w:rPr>
          <w:spacing w:val="-10"/>
        </w:rPr>
        <w:t> </w:t>
      </w:r>
      <w:r>
        <w:rPr/>
        <w:t>energy</w:t>
      </w:r>
      <w:r>
        <w:rPr>
          <w:spacing w:val="-9"/>
        </w:rPr>
        <w:t> </w:t>
      </w:r>
      <w:r>
        <w:rPr/>
        <w:t>savings</w:t>
      </w:r>
      <w:r>
        <w:rPr>
          <w:spacing w:val="-10"/>
        </w:rPr>
        <w:t> </w:t>
      </w:r>
      <w:r>
        <w:rPr>
          <w:spacing w:val="-2"/>
        </w:rPr>
        <w:t>optimisation</w:t>
      </w:r>
    </w:p>
    <w:p>
      <w:pPr>
        <w:pStyle w:val="Heading3"/>
        <w:numPr>
          <w:ilvl w:val="2"/>
          <w:numId w:val="3"/>
        </w:numPr>
        <w:tabs>
          <w:tab w:pos="1527" w:val="left" w:leader="none"/>
        </w:tabs>
        <w:spacing w:line="240" w:lineRule="auto" w:before="178" w:after="0"/>
        <w:ind w:left="1527" w:right="0" w:hanging="1135"/>
        <w:jc w:val="left"/>
      </w:pPr>
      <w:bookmarkStart w:name="4.3.1Overview" w:id="49"/>
      <w:bookmarkEnd w:id="49"/>
      <w:r>
        <w:rPr/>
      </w:r>
      <w:bookmarkStart w:name="_bookmark22" w:id="50"/>
      <w:bookmarkEnd w:id="50"/>
      <w:r>
        <w:rPr/>
      </w:r>
      <w:r>
        <w:rPr>
          <w:spacing w:val="-2"/>
        </w:rPr>
        <w:t>Overview</w:t>
      </w:r>
    </w:p>
    <w:p>
      <w:pPr>
        <w:pStyle w:val="BodyText"/>
        <w:spacing w:before="182"/>
        <w:ind w:left="392" w:right="645"/>
      </w:pPr>
      <w:r>
        <w:rPr/>
        <w:t>O-Cloud Node resources (for example compute, network, storage) used by an NF Deployment can be optimised to reduce</w:t>
      </w:r>
      <w:r>
        <w:rPr>
          <w:spacing w:val="-4"/>
        </w:rPr>
        <w:t> </w:t>
      </w:r>
      <w:r>
        <w:rPr/>
        <w:t>power</w:t>
      </w:r>
      <w:r>
        <w:rPr>
          <w:spacing w:val="-3"/>
        </w:rPr>
        <w:t> </w:t>
      </w:r>
      <w:r>
        <w:rPr/>
        <w:t>consumption</w:t>
      </w:r>
      <w:r>
        <w:rPr>
          <w:spacing w:val="-3"/>
        </w:rPr>
        <w:t> </w:t>
      </w:r>
      <w:r>
        <w:rPr/>
        <w:t>based</w:t>
      </w:r>
      <w:r>
        <w:rPr>
          <w:spacing w:val="-3"/>
        </w:rPr>
        <w:t> </w:t>
      </w:r>
      <w:r>
        <w:rPr/>
        <w:t>on</w:t>
      </w:r>
      <w:r>
        <w:rPr>
          <w:spacing w:val="-4"/>
        </w:rPr>
        <w:t> </w:t>
      </w:r>
      <w:r>
        <w:rPr/>
        <w:t>current</w:t>
      </w:r>
      <w:r>
        <w:rPr>
          <w:spacing w:val="-2"/>
        </w:rPr>
        <w:t> </w:t>
      </w:r>
      <w:r>
        <w:rPr/>
        <w:t>or</w:t>
      </w:r>
      <w:r>
        <w:rPr>
          <w:spacing w:val="-5"/>
        </w:rPr>
        <w:t> </w:t>
      </w:r>
      <w:r>
        <w:rPr/>
        <w:t>predicted</w:t>
      </w:r>
      <w:r>
        <w:rPr>
          <w:spacing w:val="-4"/>
        </w:rPr>
        <w:t> </w:t>
      </w:r>
      <w:r>
        <w:rPr/>
        <w:t>resource</w:t>
      </w:r>
      <w:r>
        <w:rPr>
          <w:spacing w:val="-4"/>
        </w:rPr>
        <w:t> </w:t>
      </w:r>
      <w:r>
        <w:rPr/>
        <w:t>usage.</w:t>
      </w:r>
      <w:r>
        <w:rPr>
          <w:spacing w:val="-5"/>
        </w:rPr>
        <w:t> </w:t>
      </w:r>
      <w:r>
        <w:rPr/>
        <w:t>The</w:t>
      </w:r>
      <w:r>
        <w:rPr>
          <w:spacing w:val="-4"/>
        </w:rPr>
        <w:t> </w:t>
      </w:r>
      <w:r>
        <w:rPr/>
        <w:t>following</w:t>
      </w:r>
      <w:r>
        <w:rPr>
          <w:spacing w:val="-3"/>
        </w:rPr>
        <w:t> </w:t>
      </w:r>
      <w:r>
        <w:rPr/>
        <w:t>sections</w:t>
      </w:r>
      <w:r>
        <w:rPr>
          <w:spacing w:val="-4"/>
        </w:rPr>
        <w:t> </w:t>
      </w:r>
      <w:r>
        <w:rPr/>
        <w:t>examine</w:t>
      </w:r>
      <w:r>
        <w:rPr>
          <w:spacing w:val="-4"/>
        </w:rPr>
        <w:t> </w:t>
      </w:r>
      <w:r>
        <w:rPr/>
        <w:t>how</w:t>
      </w:r>
      <w:r>
        <w:rPr>
          <w:spacing w:val="-1"/>
        </w:rPr>
        <w:t> </w:t>
      </w:r>
      <w:r>
        <w:rPr/>
        <w:t>energy savings optimisations can be applied to the O-Cloud using the O-RAN architecture and interfaces and identify any potential changes.</w:t>
      </w:r>
    </w:p>
    <w:p>
      <w:pPr>
        <w:pStyle w:val="BodyText"/>
        <w:tabs>
          <w:tab w:pos="1527" w:val="left" w:leader="none"/>
        </w:tabs>
        <w:spacing w:before="179"/>
        <w:ind w:left="1528" w:right="1393" w:hanging="852"/>
      </w:pPr>
      <w:r>
        <w:rPr>
          <w:spacing w:val="-2"/>
        </w:rPr>
        <w:t>NOTE:</w:t>
      </w:r>
      <w:r>
        <w:rPr/>
        <w:tab/>
        <w:t>There</w:t>
      </w:r>
      <w:r>
        <w:rPr>
          <w:spacing w:val="-4"/>
        </w:rPr>
        <w:t> </w:t>
      </w:r>
      <w:r>
        <w:rPr/>
        <w:t>can</w:t>
      </w:r>
      <w:r>
        <w:rPr>
          <w:spacing w:val="-5"/>
        </w:rPr>
        <w:t> </w:t>
      </w:r>
      <w:r>
        <w:rPr/>
        <w:t>be</w:t>
      </w:r>
      <w:r>
        <w:rPr>
          <w:spacing w:val="-6"/>
        </w:rPr>
        <w:t> </w:t>
      </w:r>
      <w:r>
        <w:rPr/>
        <w:t>other</w:t>
      </w:r>
      <w:r>
        <w:rPr>
          <w:spacing w:val="-3"/>
        </w:rPr>
        <w:t> </w:t>
      </w:r>
      <w:r>
        <w:rPr/>
        <w:t>possible</w:t>
      </w:r>
      <w:r>
        <w:rPr>
          <w:spacing w:val="-1"/>
        </w:rPr>
        <w:t> </w:t>
      </w:r>
      <w:r>
        <w:rPr/>
        <w:t>alternatives</w:t>
      </w:r>
      <w:r>
        <w:rPr>
          <w:spacing w:val="-5"/>
        </w:rPr>
        <w:t> </w:t>
      </w:r>
      <w:r>
        <w:rPr/>
        <w:t>to</w:t>
      </w:r>
      <w:r>
        <w:rPr>
          <w:spacing w:val="-3"/>
        </w:rPr>
        <w:t> </w:t>
      </w:r>
      <w:r>
        <w:rPr/>
        <w:t>achieve</w:t>
      </w:r>
      <w:r>
        <w:rPr>
          <w:spacing w:val="-4"/>
        </w:rPr>
        <w:t> </w:t>
      </w:r>
      <w:r>
        <w:rPr/>
        <w:t>Energy</w:t>
      </w:r>
      <w:r>
        <w:rPr>
          <w:spacing w:val="-3"/>
        </w:rPr>
        <w:t> </w:t>
      </w:r>
      <w:r>
        <w:rPr/>
        <w:t>Savings</w:t>
      </w:r>
      <w:r>
        <w:rPr>
          <w:spacing w:val="-2"/>
        </w:rPr>
        <w:t> </w:t>
      </w:r>
      <w:r>
        <w:rPr/>
        <w:t>and</w:t>
      </w:r>
      <w:r>
        <w:rPr>
          <w:spacing w:val="-3"/>
        </w:rPr>
        <w:t> </w:t>
      </w:r>
      <w:r>
        <w:rPr/>
        <w:t>Optimisation</w:t>
      </w:r>
      <w:r>
        <w:rPr>
          <w:spacing w:val="-5"/>
        </w:rPr>
        <w:t> </w:t>
      </w:r>
      <w:r>
        <w:rPr/>
        <w:t>that</w:t>
      </w:r>
      <w:r>
        <w:rPr>
          <w:spacing w:val="-2"/>
        </w:rPr>
        <w:t> </w:t>
      </w:r>
      <w:r>
        <w:rPr/>
        <w:t>are</w:t>
      </w:r>
      <w:r>
        <w:rPr>
          <w:spacing w:val="-6"/>
        </w:rPr>
        <w:t> </w:t>
      </w:r>
      <w:r>
        <w:rPr/>
        <w:t>not presented in the present document version.</w:t>
      </w:r>
    </w:p>
    <w:p>
      <w:pPr>
        <w:pStyle w:val="Heading3"/>
        <w:numPr>
          <w:ilvl w:val="2"/>
          <w:numId w:val="3"/>
        </w:numPr>
        <w:tabs>
          <w:tab w:pos="1527" w:val="left" w:leader="none"/>
        </w:tabs>
        <w:spacing w:line="240" w:lineRule="auto" w:before="179" w:after="0"/>
        <w:ind w:left="1527" w:right="0" w:hanging="1135"/>
        <w:jc w:val="left"/>
      </w:pPr>
      <w:bookmarkStart w:name="4.3.2Energy Saving Policy applied via Ku" w:id="51"/>
      <w:bookmarkEnd w:id="51"/>
      <w:r>
        <w:rPr/>
      </w:r>
      <w:bookmarkStart w:name="_bookmark23" w:id="52"/>
      <w:bookmarkEnd w:id="52"/>
      <w:r>
        <w:rPr/>
      </w:r>
      <w:r>
        <w:rPr/>
        <w:t>Energy</w:t>
      </w:r>
      <w:r>
        <w:rPr>
          <w:spacing w:val="-9"/>
        </w:rPr>
        <w:t> </w:t>
      </w:r>
      <w:r>
        <w:rPr/>
        <w:t>Saving</w:t>
      </w:r>
      <w:r>
        <w:rPr>
          <w:spacing w:val="-4"/>
        </w:rPr>
        <w:t> </w:t>
      </w:r>
      <w:r>
        <w:rPr/>
        <w:t>Policy</w:t>
      </w:r>
      <w:r>
        <w:rPr>
          <w:spacing w:val="-6"/>
        </w:rPr>
        <w:t> </w:t>
      </w:r>
      <w:r>
        <w:rPr/>
        <w:t>applied</w:t>
      </w:r>
      <w:r>
        <w:rPr>
          <w:spacing w:val="-4"/>
        </w:rPr>
        <w:t> </w:t>
      </w:r>
      <w:r>
        <w:rPr/>
        <w:t>via</w:t>
      </w:r>
      <w:r>
        <w:rPr>
          <w:spacing w:val="-7"/>
        </w:rPr>
        <w:t> </w:t>
      </w:r>
      <w:r>
        <w:rPr/>
        <w:t>Kubernetes</w:t>
      </w:r>
      <w:r>
        <w:rPr>
          <w:spacing w:val="-4"/>
        </w:rPr>
        <w:t> </w:t>
      </w:r>
      <w:r>
        <w:rPr>
          <w:spacing w:val="-5"/>
        </w:rPr>
        <w:t>API</w:t>
      </w:r>
    </w:p>
    <w:p>
      <w:pPr>
        <w:pStyle w:val="BodyText"/>
        <w:spacing w:before="182"/>
        <w:ind w:left="392"/>
      </w:pPr>
      <w:r>
        <w:rPr>
          <w:spacing w:val="-2"/>
        </w:rPr>
        <w:t>Description:</w:t>
      </w:r>
    </w:p>
    <w:p>
      <w:pPr>
        <w:pStyle w:val="ListParagraph"/>
        <w:numPr>
          <w:ilvl w:val="0"/>
          <w:numId w:val="6"/>
        </w:numPr>
        <w:tabs>
          <w:tab w:pos="1129" w:val="left" w:leader="none"/>
        </w:tabs>
        <w:spacing w:line="256" w:lineRule="auto" w:before="180" w:after="0"/>
        <w:ind w:left="1129" w:right="1019" w:hanging="454"/>
        <w:jc w:val="left"/>
        <w:rPr>
          <w:sz w:val="20"/>
        </w:rPr>
      </w:pPr>
      <w:r>
        <w:rPr>
          <w:sz w:val="20"/>
        </w:rPr>
        <w:t>NF</w:t>
      </w:r>
      <w:r>
        <w:rPr>
          <w:spacing w:val="-4"/>
          <w:sz w:val="20"/>
        </w:rPr>
        <w:t> </w:t>
      </w:r>
      <w:r>
        <w:rPr>
          <w:sz w:val="20"/>
        </w:rPr>
        <w:t>Deployments can</w:t>
      </w:r>
      <w:r>
        <w:rPr>
          <w:spacing w:val="-5"/>
          <w:sz w:val="20"/>
        </w:rPr>
        <w:t> </w:t>
      </w:r>
      <w:r>
        <w:rPr>
          <w:sz w:val="20"/>
        </w:rPr>
        <w:t>be</w:t>
      </w:r>
      <w:r>
        <w:rPr>
          <w:spacing w:val="-6"/>
          <w:sz w:val="20"/>
        </w:rPr>
        <w:t> </w:t>
      </w:r>
      <w:r>
        <w:rPr>
          <w:sz w:val="20"/>
        </w:rPr>
        <w:t>deployed with</w:t>
      </w:r>
      <w:r>
        <w:rPr>
          <w:spacing w:val="-3"/>
          <w:sz w:val="20"/>
        </w:rPr>
        <w:t> </w:t>
      </w:r>
      <w:r>
        <w:rPr>
          <w:sz w:val="20"/>
        </w:rPr>
        <w:t>Kubernetes</w:t>
      </w:r>
      <w:r>
        <w:rPr>
          <w:spacing w:val="-2"/>
          <w:sz w:val="20"/>
        </w:rPr>
        <w:t> </w:t>
      </w:r>
      <w:r>
        <w:rPr>
          <w:sz w:val="20"/>
        </w:rPr>
        <w:t>Extended</w:t>
      </w:r>
      <w:r>
        <w:rPr>
          <w:spacing w:val="-3"/>
          <w:sz w:val="20"/>
        </w:rPr>
        <w:t> </w:t>
      </w:r>
      <w:r>
        <w:rPr>
          <w:sz w:val="20"/>
        </w:rPr>
        <w:t>Resources</w:t>
      </w:r>
      <w:r>
        <w:rPr>
          <w:spacing w:val="-5"/>
          <w:sz w:val="20"/>
        </w:rPr>
        <w:t> </w:t>
      </w:r>
      <w:r>
        <w:rPr>
          <w:sz w:val="20"/>
        </w:rPr>
        <w:t>that</w:t>
      </w:r>
      <w:r>
        <w:rPr>
          <w:spacing w:val="-2"/>
          <w:sz w:val="20"/>
        </w:rPr>
        <w:t> </w:t>
      </w:r>
      <w:r>
        <w:rPr>
          <w:sz w:val="20"/>
        </w:rPr>
        <w:t>are</w:t>
      </w:r>
      <w:r>
        <w:rPr>
          <w:spacing w:val="-6"/>
          <w:sz w:val="20"/>
        </w:rPr>
        <w:t> </w:t>
      </w:r>
      <w:r>
        <w:rPr>
          <w:sz w:val="20"/>
        </w:rPr>
        <w:t>associated with</w:t>
      </w:r>
      <w:r>
        <w:rPr>
          <w:spacing w:val="-5"/>
          <w:sz w:val="20"/>
        </w:rPr>
        <w:t> </w:t>
      </w:r>
      <w:r>
        <w:rPr>
          <w:sz w:val="20"/>
        </w:rPr>
        <w:t>a</w:t>
      </w:r>
      <w:r>
        <w:rPr>
          <w:spacing w:val="-4"/>
          <w:sz w:val="20"/>
        </w:rPr>
        <w:t> </w:t>
      </w:r>
      <w:r>
        <w:rPr>
          <w:sz w:val="20"/>
        </w:rPr>
        <w:t>specific power management configuration of the node resources.</w:t>
      </w:r>
    </w:p>
    <w:p>
      <w:pPr>
        <w:pStyle w:val="ListParagraph"/>
        <w:numPr>
          <w:ilvl w:val="0"/>
          <w:numId w:val="6"/>
        </w:numPr>
        <w:tabs>
          <w:tab w:pos="1129" w:val="left" w:leader="none"/>
        </w:tabs>
        <w:spacing w:line="259" w:lineRule="auto" w:before="181" w:after="0"/>
        <w:ind w:left="1129" w:right="752" w:hanging="454"/>
        <w:jc w:val="left"/>
        <w:rPr>
          <w:sz w:val="20"/>
        </w:rPr>
      </w:pPr>
      <w:r>
        <w:rPr>
          <w:sz w:val="20"/>
        </w:rPr>
        <w:t>For</w:t>
      </w:r>
      <w:r>
        <w:rPr>
          <w:spacing w:val="-4"/>
          <w:sz w:val="20"/>
        </w:rPr>
        <w:t> </w:t>
      </w:r>
      <w:r>
        <w:rPr>
          <w:sz w:val="20"/>
        </w:rPr>
        <w:t>example, CPU</w:t>
      </w:r>
      <w:r>
        <w:rPr>
          <w:spacing w:val="-4"/>
          <w:sz w:val="20"/>
        </w:rPr>
        <w:t> </w:t>
      </w:r>
      <w:r>
        <w:rPr>
          <w:sz w:val="20"/>
        </w:rPr>
        <w:t>cores</w:t>
      </w:r>
      <w:r>
        <w:rPr>
          <w:spacing w:val="-3"/>
          <w:sz w:val="20"/>
        </w:rPr>
        <w:t> </w:t>
      </w:r>
      <w:r>
        <w:rPr>
          <w:sz w:val="20"/>
        </w:rPr>
        <w:t>on</w:t>
      </w:r>
      <w:r>
        <w:rPr>
          <w:spacing w:val="-3"/>
          <w:sz w:val="20"/>
        </w:rPr>
        <w:t> </w:t>
      </w:r>
      <w:r>
        <w:rPr>
          <w:sz w:val="20"/>
        </w:rPr>
        <w:t>a</w:t>
      </w:r>
      <w:r>
        <w:rPr>
          <w:spacing w:val="-2"/>
          <w:sz w:val="20"/>
        </w:rPr>
        <w:t> </w:t>
      </w:r>
      <w:r>
        <w:rPr>
          <w:sz w:val="20"/>
        </w:rPr>
        <w:t>particular</w:t>
      </w:r>
      <w:r>
        <w:rPr>
          <w:spacing w:val="-1"/>
          <w:sz w:val="20"/>
        </w:rPr>
        <w:t> </w:t>
      </w:r>
      <w:r>
        <w:rPr>
          <w:sz w:val="20"/>
        </w:rPr>
        <w:t>node</w:t>
      </w:r>
      <w:r>
        <w:rPr>
          <w:spacing w:val="-2"/>
          <w:sz w:val="20"/>
        </w:rPr>
        <w:t> </w:t>
      </w:r>
      <w:r>
        <w:rPr>
          <w:sz w:val="20"/>
        </w:rPr>
        <w:t>are</w:t>
      </w:r>
      <w:r>
        <w:rPr>
          <w:spacing w:val="-2"/>
          <w:sz w:val="20"/>
        </w:rPr>
        <w:t> </w:t>
      </w:r>
      <w:r>
        <w:rPr>
          <w:sz w:val="20"/>
        </w:rPr>
        <w:t>set</w:t>
      </w:r>
      <w:r>
        <w:rPr>
          <w:spacing w:val="-2"/>
          <w:sz w:val="20"/>
        </w:rPr>
        <w:t> </w:t>
      </w:r>
      <w:r>
        <w:rPr>
          <w:sz w:val="20"/>
        </w:rPr>
        <w:t>to</w:t>
      </w:r>
      <w:r>
        <w:rPr>
          <w:spacing w:val="-3"/>
          <w:sz w:val="20"/>
        </w:rPr>
        <w:t> </w:t>
      </w:r>
      <w:r>
        <w:rPr>
          <w:sz w:val="20"/>
        </w:rPr>
        <w:t>a</w:t>
      </w:r>
      <w:r>
        <w:rPr>
          <w:spacing w:val="-2"/>
          <w:sz w:val="20"/>
        </w:rPr>
        <w:t> </w:t>
      </w:r>
      <w:r>
        <w:rPr>
          <w:sz w:val="20"/>
        </w:rPr>
        <w:t>certain</w:t>
      </w:r>
      <w:r>
        <w:rPr>
          <w:spacing w:val="-1"/>
          <w:sz w:val="20"/>
        </w:rPr>
        <w:t> </w:t>
      </w:r>
      <w:r>
        <w:rPr>
          <w:sz w:val="20"/>
        </w:rPr>
        <w:t>idling</w:t>
      </w:r>
      <w:r>
        <w:rPr>
          <w:spacing w:val="-1"/>
          <w:sz w:val="20"/>
        </w:rPr>
        <w:t> </w:t>
      </w:r>
      <w:r>
        <w:rPr>
          <w:sz w:val="20"/>
        </w:rPr>
        <w:t>mode</w:t>
      </w:r>
      <w:r>
        <w:rPr>
          <w:spacing w:val="-2"/>
          <w:sz w:val="20"/>
        </w:rPr>
        <w:t> </w:t>
      </w:r>
      <w:r>
        <w:rPr>
          <w:sz w:val="20"/>
        </w:rPr>
        <w:t>(e.g.,</w:t>
      </w:r>
      <w:r>
        <w:rPr>
          <w:spacing w:val="-4"/>
          <w:sz w:val="20"/>
        </w:rPr>
        <w:t> </w:t>
      </w:r>
      <w:r>
        <w:rPr>
          <w:sz w:val="20"/>
        </w:rPr>
        <w:t>c1),</w:t>
      </w:r>
      <w:r>
        <w:rPr>
          <w:spacing w:val="-4"/>
          <w:sz w:val="20"/>
        </w:rPr>
        <w:t> </w:t>
      </w:r>
      <w:r>
        <w:rPr>
          <w:sz w:val="20"/>
        </w:rPr>
        <w:t>when</w:t>
      </w:r>
      <w:r>
        <w:rPr>
          <w:spacing w:val="-1"/>
          <w:sz w:val="20"/>
        </w:rPr>
        <w:t> </w:t>
      </w:r>
      <w:r>
        <w:rPr>
          <w:sz w:val="20"/>
        </w:rPr>
        <w:t>NF Deployment is created the container(s) that requested these cores via the Extended Resource will use them.</w:t>
      </w:r>
    </w:p>
    <w:p>
      <w:pPr>
        <w:pStyle w:val="ListParagraph"/>
        <w:numPr>
          <w:ilvl w:val="0"/>
          <w:numId w:val="6"/>
        </w:numPr>
        <w:tabs>
          <w:tab w:pos="1129" w:val="left" w:leader="none"/>
        </w:tabs>
        <w:spacing w:line="259" w:lineRule="auto" w:before="178" w:after="0"/>
        <w:ind w:left="1129" w:right="615" w:hanging="454"/>
        <w:jc w:val="left"/>
        <w:rPr>
          <w:sz w:val="20"/>
        </w:rPr>
      </w:pPr>
      <w:r>
        <w:rPr>
          <w:sz w:val="20"/>
        </w:rPr>
        <w:t>Please note that Extended Resources can also be associated with a setup that is more dynamic, it depends on</w:t>
      </w:r>
      <w:r>
        <w:rPr>
          <w:sz w:val="20"/>
        </w:rPr>
        <w:t> the</w:t>
      </w:r>
      <w:r>
        <w:rPr>
          <w:spacing w:val="-1"/>
          <w:sz w:val="20"/>
        </w:rPr>
        <w:t> </w:t>
      </w:r>
      <w:r>
        <w:rPr>
          <w:sz w:val="20"/>
        </w:rPr>
        <w:t>operator/controller</w:t>
      </w:r>
      <w:r>
        <w:rPr>
          <w:spacing w:val="-5"/>
          <w:sz w:val="20"/>
        </w:rPr>
        <w:t> </w:t>
      </w:r>
      <w:r>
        <w:rPr>
          <w:sz w:val="20"/>
        </w:rPr>
        <w:t>features,</w:t>
      </w:r>
      <w:r>
        <w:rPr>
          <w:spacing w:val="-3"/>
          <w:sz w:val="20"/>
        </w:rPr>
        <w:t> </w:t>
      </w:r>
      <w:r>
        <w:rPr>
          <w:sz w:val="20"/>
        </w:rPr>
        <w:t>for</w:t>
      </w:r>
      <w:r>
        <w:rPr>
          <w:spacing w:val="-3"/>
          <w:sz w:val="20"/>
        </w:rPr>
        <w:t> </w:t>
      </w:r>
      <w:r>
        <w:rPr>
          <w:sz w:val="20"/>
        </w:rPr>
        <w:t>example,</w:t>
      </w:r>
      <w:r>
        <w:rPr>
          <w:spacing w:val="-1"/>
          <w:sz w:val="20"/>
        </w:rPr>
        <w:t> </w:t>
      </w:r>
      <w:r>
        <w:rPr>
          <w:sz w:val="20"/>
        </w:rPr>
        <w:t>changing</w:t>
      </w:r>
      <w:r>
        <w:rPr>
          <w:spacing w:val="-3"/>
          <w:sz w:val="20"/>
        </w:rPr>
        <w:t> </w:t>
      </w:r>
      <w:r>
        <w:rPr>
          <w:sz w:val="20"/>
        </w:rPr>
        <w:t>configuration</w:t>
      </w:r>
      <w:r>
        <w:rPr>
          <w:spacing w:val="-5"/>
          <w:sz w:val="20"/>
        </w:rPr>
        <w:t> </w:t>
      </w:r>
      <w:r>
        <w:rPr>
          <w:sz w:val="20"/>
        </w:rPr>
        <w:t>of</w:t>
      </w:r>
      <w:r>
        <w:rPr>
          <w:spacing w:val="-3"/>
          <w:sz w:val="20"/>
        </w:rPr>
        <w:t> </w:t>
      </w:r>
      <w:r>
        <w:rPr>
          <w:sz w:val="20"/>
        </w:rPr>
        <w:t>resources</w:t>
      </w:r>
      <w:r>
        <w:rPr>
          <w:spacing w:val="-5"/>
          <w:sz w:val="20"/>
        </w:rPr>
        <w:t> </w:t>
      </w:r>
      <w:r>
        <w:rPr>
          <w:sz w:val="20"/>
        </w:rPr>
        <w:t>used</w:t>
      </w:r>
      <w:r>
        <w:rPr>
          <w:spacing w:val="-3"/>
          <w:sz w:val="20"/>
        </w:rPr>
        <w:t> </w:t>
      </w:r>
      <w:r>
        <w:rPr>
          <w:sz w:val="20"/>
        </w:rPr>
        <w:t>by</w:t>
      </w:r>
      <w:r>
        <w:rPr>
          <w:spacing w:val="-5"/>
          <w:sz w:val="20"/>
        </w:rPr>
        <w:t> </w:t>
      </w:r>
      <w:r>
        <w:rPr>
          <w:sz w:val="20"/>
        </w:rPr>
        <w:t>the</w:t>
      </w:r>
      <w:r>
        <w:rPr>
          <w:spacing w:val="-1"/>
          <w:sz w:val="20"/>
        </w:rPr>
        <w:t> </w:t>
      </w:r>
      <w:r>
        <w:rPr>
          <w:sz w:val="20"/>
        </w:rPr>
        <w:t>NF</w:t>
      </w:r>
      <w:r>
        <w:rPr>
          <w:spacing w:val="-4"/>
          <w:sz w:val="20"/>
        </w:rPr>
        <w:t> </w:t>
      </w:r>
      <w:r>
        <w:rPr>
          <w:sz w:val="20"/>
        </w:rPr>
        <w:t>Deployments during a certain time of a day.</w:t>
      </w:r>
    </w:p>
    <w:p>
      <w:pPr>
        <w:pStyle w:val="ListParagraph"/>
        <w:numPr>
          <w:ilvl w:val="0"/>
          <w:numId w:val="6"/>
        </w:numPr>
        <w:tabs>
          <w:tab w:pos="1129" w:val="left" w:leader="none"/>
        </w:tabs>
        <w:spacing w:line="259" w:lineRule="auto" w:before="177" w:after="0"/>
        <w:ind w:left="1129" w:right="650" w:hanging="454"/>
        <w:jc w:val="left"/>
        <w:rPr>
          <w:sz w:val="20"/>
        </w:rPr>
      </w:pPr>
      <w:r>
        <w:rPr>
          <w:sz w:val="20"/>
        </w:rPr>
        <w:t>SMO via rApp can learn traffic patterns and modify the Extended Resources configuration. For example, changing</w:t>
      </w:r>
      <w:r>
        <w:rPr>
          <w:spacing w:val="-2"/>
          <w:sz w:val="20"/>
        </w:rPr>
        <w:t> </w:t>
      </w:r>
      <w:r>
        <w:rPr>
          <w:sz w:val="20"/>
        </w:rPr>
        <w:t>the</w:t>
      </w:r>
      <w:r>
        <w:rPr>
          <w:spacing w:val="-1"/>
          <w:sz w:val="20"/>
        </w:rPr>
        <w:t> </w:t>
      </w:r>
      <w:r>
        <w:rPr>
          <w:sz w:val="20"/>
        </w:rPr>
        <w:t>hours</w:t>
      </w:r>
      <w:r>
        <w:rPr>
          <w:spacing w:val="-1"/>
          <w:sz w:val="20"/>
        </w:rPr>
        <w:t> </w:t>
      </w:r>
      <w:r>
        <w:rPr>
          <w:sz w:val="20"/>
        </w:rPr>
        <w:t>that</w:t>
      </w:r>
      <w:r>
        <w:rPr>
          <w:spacing w:val="-1"/>
          <w:sz w:val="20"/>
        </w:rPr>
        <w:t> </w:t>
      </w:r>
      <w:r>
        <w:rPr>
          <w:sz w:val="20"/>
        </w:rPr>
        <w:t>application</w:t>
      </w:r>
      <w:r>
        <w:rPr>
          <w:spacing w:val="-2"/>
          <w:sz w:val="20"/>
        </w:rPr>
        <w:t> </w:t>
      </w:r>
      <w:r>
        <w:rPr>
          <w:sz w:val="20"/>
        </w:rPr>
        <w:t>is</w:t>
      </w:r>
      <w:r>
        <w:rPr>
          <w:spacing w:val="-4"/>
          <w:sz w:val="20"/>
        </w:rPr>
        <w:t> </w:t>
      </w:r>
      <w:r>
        <w:rPr>
          <w:sz w:val="20"/>
        </w:rPr>
        <w:t>using a</w:t>
      </w:r>
      <w:r>
        <w:rPr>
          <w:spacing w:val="-5"/>
          <w:sz w:val="20"/>
        </w:rPr>
        <w:t> </w:t>
      </w:r>
      <w:r>
        <w:rPr>
          <w:sz w:val="20"/>
        </w:rPr>
        <w:t>high</w:t>
      </w:r>
      <w:r>
        <w:rPr>
          <w:spacing w:val="-2"/>
          <w:sz w:val="20"/>
        </w:rPr>
        <w:t> </w:t>
      </w:r>
      <w:r>
        <w:rPr>
          <w:sz w:val="20"/>
        </w:rPr>
        <w:t>performance</w:t>
      </w:r>
      <w:r>
        <w:rPr>
          <w:spacing w:val="-3"/>
          <w:sz w:val="20"/>
        </w:rPr>
        <w:t> </w:t>
      </w:r>
      <w:r>
        <w:rPr>
          <w:sz w:val="20"/>
        </w:rPr>
        <w:t>cores</w:t>
      </w:r>
      <w:r>
        <w:rPr>
          <w:spacing w:val="-4"/>
          <w:sz w:val="20"/>
        </w:rPr>
        <w:t> </w:t>
      </w:r>
      <w:r>
        <w:rPr>
          <w:sz w:val="20"/>
        </w:rPr>
        <w:t>and</w:t>
      </w:r>
      <w:r>
        <w:rPr>
          <w:spacing w:val="-2"/>
          <w:sz w:val="20"/>
        </w:rPr>
        <w:t> </w:t>
      </w:r>
      <w:r>
        <w:rPr>
          <w:sz w:val="20"/>
        </w:rPr>
        <w:t>low</w:t>
      </w:r>
      <w:r>
        <w:rPr>
          <w:spacing w:val="-3"/>
          <w:sz w:val="20"/>
        </w:rPr>
        <w:t> </w:t>
      </w:r>
      <w:r>
        <w:rPr>
          <w:sz w:val="20"/>
        </w:rPr>
        <w:t>performance</w:t>
      </w:r>
      <w:r>
        <w:rPr>
          <w:spacing w:val="-1"/>
          <w:sz w:val="20"/>
        </w:rPr>
        <w:t> </w:t>
      </w:r>
      <w:r>
        <w:rPr>
          <w:sz w:val="20"/>
        </w:rPr>
        <w:t>cores</w:t>
      </w:r>
      <w:r>
        <w:rPr>
          <w:spacing w:val="-4"/>
          <w:sz w:val="20"/>
        </w:rPr>
        <w:t> </w:t>
      </w:r>
      <w:r>
        <w:rPr>
          <w:sz w:val="20"/>
        </w:rPr>
        <w:t>due</w:t>
      </w:r>
      <w:r>
        <w:rPr>
          <w:spacing w:val="-5"/>
          <w:sz w:val="20"/>
        </w:rPr>
        <w:t> </w:t>
      </w:r>
      <w:r>
        <w:rPr>
          <w:sz w:val="20"/>
        </w:rPr>
        <w:t>a</w:t>
      </w:r>
      <w:r>
        <w:rPr>
          <w:spacing w:val="-3"/>
          <w:sz w:val="20"/>
        </w:rPr>
        <w:t> </w:t>
      </w:r>
      <w:r>
        <w:rPr>
          <w:sz w:val="20"/>
        </w:rPr>
        <w:t>change in traffic consumption.</w:t>
      </w:r>
    </w:p>
    <w:p>
      <w:pPr>
        <w:pStyle w:val="BodyText"/>
        <w:spacing w:before="177"/>
        <w:ind w:left="1528" w:right="645" w:hanging="852"/>
      </w:pPr>
      <w:r>
        <w:rPr/>
        <w:t>NOTE</w:t>
      </w:r>
      <w:r>
        <w:rPr>
          <w:spacing w:val="-5"/>
        </w:rPr>
        <w:t> </w:t>
      </w:r>
      <w:r>
        <w:rPr/>
        <w:t>1:</w:t>
      </w:r>
      <w:r>
        <w:rPr>
          <w:spacing w:val="40"/>
        </w:rPr>
        <w:t> </w:t>
      </w:r>
      <w:r>
        <w:rPr/>
        <w:t>The</w:t>
      </w:r>
      <w:r>
        <w:rPr>
          <w:spacing w:val="-3"/>
        </w:rPr>
        <w:t> </w:t>
      </w:r>
      <w:r>
        <w:rPr/>
        <w:t>realization</w:t>
      </w:r>
      <w:r>
        <w:rPr>
          <w:spacing w:val="-4"/>
        </w:rPr>
        <w:t> </w:t>
      </w:r>
      <w:r>
        <w:rPr/>
        <w:t>of</w:t>
      </w:r>
      <w:r>
        <w:rPr>
          <w:spacing w:val="-5"/>
        </w:rPr>
        <w:t> </w:t>
      </w:r>
      <w:r>
        <w:rPr/>
        <w:t>this option</w:t>
      </w:r>
      <w:r>
        <w:rPr>
          <w:spacing w:val="-7"/>
        </w:rPr>
        <w:t> </w:t>
      </w:r>
      <w:r>
        <w:rPr/>
        <w:t>is</w:t>
      </w:r>
      <w:r>
        <w:rPr>
          <w:spacing w:val="-2"/>
        </w:rPr>
        <w:t> </w:t>
      </w:r>
      <w:r>
        <w:rPr/>
        <w:t>done</w:t>
      </w:r>
      <w:r>
        <w:rPr>
          <w:spacing w:val="-3"/>
        </w:rPr>
        <w:t> </w:t>
      </w:r>
      <w:r>
        <w:rPr/>
        <w:t>with</w:t>
      </w:r>
      <w:r>
        <w:rPr>
          <w:spacing w:val="-2"/>
        </w:rPr>
        <w:t> </w:t>
      </w:r>
      <w:r>
        <w:rPr/>
        <w:t>Kubernetes’s</w:t>
      </w:r>
      <w:r>
        <w:rPr>
          <w:spacing w:val="-2"/>
        </w:rPr>
        <w:t> </w:t>
      </w:r>
      <w:r>
        <w:rPr/>
        <w:t>operators</w:t>
      </w:r>
      <w:r>
        <w:rPr>
          <w:spacing w:val="-6"/>
        </w:rPr>
        <w:t> </w:t>
      </w:r>
      <w:r>
        <w:rPr/>
        <w:t>-</w:t>
      </w:r>
      <w:r>
        <w:rPr>
          <w:spacing w:val="-2"/>
        </w:rPr>
        <w:t> </w:t>
      </w:r>
      <w:r>
        <w:rPr/>
        <w:t>Custom</w:t>
      </w:r>
      <w:r>
        <w:rPr>
          <w:spacing w:val="-2"/>
        </w:rPr>
        <w:t> </w:t>
      </w:r>
      <w:r>
        <w:rPr/>
        <w:t>Resources</w:t>
      </w:r>
      <w:r>
        <w:rPr>
          <w:spacing w:val="-2"/>
        </w:rPr>
        <w:t> </w:t>
      </w:r>
      <w:r>
        <w:rPr/>
        <w:t>define</w:t>
      </w:r>
      <w:r>
        <w:rPr>
          <w:spacing w:val="-1"/>
        </w:rPr>
        <w:t> </w:t>
      </w:r>
      <w:r>
        <w:rPr/>
        <w:t>the</w:t>
      </w:r>
      <w:r>
        <w:rPr>
          <w:spacing w:val="-3"/>
        </w:rPr>
        <w:t> </w:t>
      </w:r>
      <w:r>
        <w:rPr/>
        <w:t>energy saving capabilities and expose it to the NF Deployments via Extended Resources which are declared as part of NF Deployment manifests (e.g., helm charts).</w:t>
      </w:r>
    </w:p>
    <w:p>
      <w:pPr>
        <w:pStyle w:val="BodyText"/>
        <w:spacing w:before="181"/>
        <w:ind w:left="676"/>
      </w:pPr>
      <w:r>
        <w:rPr/>
        <w:t>NOTE</w:t>
      </w:r>
      <w:r>
        <w:rPr>
          <w:spacing w:val="-8"/>
        </w:rPr>
        <w:t> </w:t>
      </w:r>
      <w:r>
        <w:rPr/>
        <w:t>2:</w:t>
      </w:r>
      <w:r>
        <w:rPr>
          <w:spacing w:val="50"/>
        </w:rPr>
        <w:t> </w:t>
      </w:r>
      <w:r>
        <w:rPr/>
        <w:t>SMO/rApp</w:t>
      </w:r>
      <w:r>
        <w:rPr>
          <w:spacing w:val="-7"/>
        </w:rPr>
        <w:t> </w:t>
      </w:r>
      <w:r>
        <w:rPr/>
        <w:t>communicates</w:t>
      </w:r>
      <w:r>
        <w:rPr>
          <w:spacing w:val="-4"/>
        </w:rPr>
        <w:t> </w:t>
      </w:r>
      <w:r>
        <w:rPr/>
        <w:t>changes</w:t>
      </w:r>
      <w:r>
        <w:rPr>
          <w:spacing w:val="-2"/>
        </w:rPr>
        <w:t> </w:t>
      </w:r>
      <w:r>
        <w:rPr/>
        <w:t>to</w:t>
      </w:r>
      <w:r>
        <w:rPr>
          <w:spacing w:val="-6"/>
        </w:rPr>
        <w:t> </w:t>
      </w:r>
      <w:r>
        <w:rPr/>
        <w:t>the</w:t>
      </w:r>
      <w:r>
        <w:rPr>
          <w:spacing w:val="-3"/>
        </w:rPr>
        <w:t> </w:t>
      </w:r>
      <w:r>
        <w:rPr/>
        <w:t>Custom</w:t>
      </w:r>
      <w:r>
        <w:rPr>
          <w:spacing w:val="-5"/>
        </w:rPr>
        <w:t> </w:t>
      </w:r>
      <w:r>
        <w:rPr>
          <w:spacing w:val="-2"/>
        </w:rPr>
        <w:t>Resources.</w:t>
      </w:r>
    </w:p>
    <w:p>
      <w:pPr>
        <w:pStyle w:val="BodyText"/>
        <w:spacing w:line="261" w:lineRule="auto" w:before="198"/>
        <w:ind w:left="1528" w:hanging="852"/>
      </w:pPr>
      <w:r>
        <w:rPr/>
        <w:t>NOTE</w:t>
      </w:r>
      <w:r>
        <w:rPr>
          <w:spacing w:val="-5"/>
        </w:rPr>
        <w:t> </w:t>
      </w:r>
      <w:r>
        <w:rPr/>
        <w:t>3:</w:t>
      </w:r>
      <w:r>
        <w:rPr>
          <w:spacing w:val="40"/>
        </w:rPr>
        <w:t> </w:t>
      </w:r>
      <w:r>
        <w:rPr/>
        <w:t>Kubernetes®</w:t>
      </w:r>
      <w:r>
        <w:rPr>
          <w:spacing w:val="-3"/>
        </w:rPr>
        <w:t> </w:t>
      </w:r>
      <w:r>
        <w:rPr/>
        <w:t>and</w:t>
      </w:r>
      <w:r>
        <w:rPr>
          <w:spacing w:val="-2"/>
        </w:rPr>
        <w:t> </w:t>
      </w:r>
      <w:r>
        <w:rPr/>
        <w:t>K8s®</w:t>
      </w:r>
      <w:r>
        <w:rPr>
          <w:spacing w:val="-3"/>
        </w:rPr>
        <w:t> </w:t>
      </w:r>
      <w:r>
        <w:rPr/>
        <w:t>are</w:t>
      </w:r>
      <w:r>
        <w:rPr>
          <w:spacing w:val="-3"/>
        </w:rPr>
        <w:t> </w:t>
      </w:r>
      <w:r>
        <w:rPr/>
        <w:t>registered</w:t>
      </w:r>
      <w:r>
        <w:rPr>
          <w:spacing w:val="-2"/>
        </w:rPr>
        <w:t> </w:t>
      </w:r>
      <w:r>
        <w:rPr/>
        <w:t>trademarks</w:t>
      </w:r>
      <w:r>
        <w:rPr>
          <w:spacing w:val="-4"/>
        </w:rPr>
        <w:t> </w:t>
      </w:r>
      <w:r>
        <w:rPr/>
        <w:t>of</w:t>
      </w:r>
      <w:r>
        <w:rPr>
          <w:spacing w:val="-2"/>
        </w:rPr>
        <w:t> </w:t>
      </w:r>
      <w:r>
        <w:rPr/>
        <w:t>the</w:t>
      </w:r>
      <w:r>
        <w:rPr>
          <w:spacing w:val="-3"/>
        </w:rPr>
        <w:t> </w:t>
      </w:r>
      <w:r>
        <w:rPr/>
        <w:t>Linux</w:t>
      </w:r>
      <w:r>
        <w:rPr>
          <w:spacing w:val="-2"/>
        </w:rPr>
        <w:t> </w:t>
      </w:r>
      <w:r>
        <w:rPr/>
        <w:t>Foundation, in</w:t>
      </w:r>
      <w:r>
        <w:rPr>
          <w:spacing w:val="-4"/>
        </w:rPr>
        <w:t> </w:t>
      </w:r>
      <w:r>
        <w:rPr/>
        <w:t>the United</w:t>
      </w:r>
      <w:r>
        <w:rPr>
          <w:spacing w:val="-4"/>
        </w:rPr>
        <w:t> </w:t>
      </w:r>
      <w:r>
        <w:rPr/>
        <w:t>States</w:t>
      </w:r>
      <w:r>
        <w:rPr>
          <w:spacing w:val="-1"/>
        </w:rPr>
        <w:t> </w:t>
      </w:r>
      <w:r>
        <w:rPr/>
        <w:t>and other </w:t>
      </w:r>
      <w:r>
        <w:rPr>
          <w:spacing w:val="-2"/>
        </w:rPr>
        <w:t>countries.</w:t>
      </w:r>
    </w:p>
    <w:p>
      <w:pPr>
        <w:spacing w:after="0" w:line="261" w:lineRule="auto"/>
        <w:sectPr>
          <w:pgSz w:w="11910" w:h="16840"/>
          <w:pgMar w:header="860" w:footer="282" w:top="1520" w:bottom="480" w:left="740" w:right="520"/>
        </w:sectPr>
      </w:pPr>
    </w:p>
    <w:p>
      <w:pPr>
        <w:pStyle w:val="BodyText"/>
        <w:spacing w:before="6"/>
        <w:rPr>
          <w:sz w:val="4"/>
        </w:rPr>
      </w:pPr>
    </w:p>
    <w:p>
      <w:pPr>
        <w:pStyle w:val="BodyText"/>
        <w:ind w:left="603"/>
      </w:pPr>
      <w:r>
        <w:rPr/>
        <w:drawing>
          <wp:inline distT="0" distB="0" distL="0" distR="0">
            <wp:extent cx="6037523" cy="2950464"/>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2" cstate="print"/>
                    <a:stretch>
                      <a:fillRect/>
                    </a:stretch>
                  </pic:blipFill>
                  <pic:spPr>
                    <a:xfrm>
                      <a:off x="0" y="0"/>
                      <a:ext cx="6037523" cy="2950464"/>
                    </a:xfrm>
                    <a:prstGeom prst="rect">
                      <a:avLst/>
                    </a:prstGeom>
                  </pic:spPr>
                </pic:pic>
              </a:graphicData>
            </a:graphic>
          </wp:inline>
        </w:drawing>
      </w:r>
      <w:r>
        <w:rPr/>
      </w:r>
    </w:p>
    <w:p>
      <w:pPr>
        <w:pStyle w:val="BodyText"/>
        <w:spacing w:before="124"/>
      </w:pPr>
    </w:p>
    <w:p>
      <w:pPr>
        <w:pStyle w:val="Heading6"/>
      </w:pPr>
      <w:r>
        <w:rPr/>
        <w:t>Figure</w:t>
      </w:r>
      <w:r>
        <w:rPr>
          <w:spacing w:val="-13"/>
        </w:rPr>
        <w:t> </w:t>
      </w:r>
      <w:r>
        <w:rPr/>
        <w:t>4.3-</w:t>
      </w:r>
      <w:bookmarkStart w:name="_bookmark24" w:id="53"/>
      <w:bookmarkEnd w:id="53"/>
      <w:r>
        <w:rPr/>
        <w:t>1</w:t>
      </w:r>
      <w:r>
        <w:rPr/>
        <w:t>:</w:t>
      </w:r>
      <w:r>
        <w:rPr>
          <w:spacing w:val="-9"/>
        </w:rPr>
        <w:t> </w:t>
      </w:r>
      <w:r>
        <w:rPr/>
        <w:t>Energy</w:t>
      </w:r>
      <w:r>
        <w:rPr>
          <w:spacing w:val="-6"/>
        </w:rPr>
        <w:t> </w:t>
      </w:r>
      <w:r>
        <w:rPr/>
        <w:t>Saving</w:t>
      </w:r>
      <w:r>
        <w:rPr>
          <w:spacing w:val="-7"/>
        </w:rPr>
        <w:t> </w:t>
      </w:r>
      <w:r>
        <w:rPr/>
        <w:t>Policy</w:t>
      </w:r>
      <w:r>
        <w:rPr>
          <w:spacing w:val="-8"/>
        </w:rPr>
        <w:t> </w:t>
      </w:r>
      <w:r>
        <w:rPr/>
        <w:t>applied</w:t>
      </w:r>
      <w:r>
        <w:rPr>
          <w:spacing w:val="-6"/>
        </w:rPr>
        <w:t> </w:t>
      </w:r>
      <w:r>
        <w:rPr/>
        <w:t>via</w:t>
      </w:r>
      <w:r>
        <w:rPr>
          <w:spacing w:val="-8"/>
        </w:rPr>
        <w:t> </w:t>
      </w:r>
      <w:r>
        <w:rPr/>
        <w:t>Kubernetes</w:t>
      </w:r>
      <w:r>
        <w:rPr>
          <w:vertAlign w:val="superscript"/>
        </w:rPr>
        <w:t>®</w:t>
      </w:r>
      <w:r>
        <w:rPr>
          <w:spacing w:val="-13"/>
          <w:vertAlign w:val="baseline"/>
        </w:rPr>
        <w:t> </w:t>
      </w:r>
      <w:r>
        <w:rPr>
          <w:spacing w:val="-5"/>
          <w:vertAlign w:val="baseline"/>
        </w:rPr>
        <w:t>API</w:t>
      </w:r>
    </w:p>
    <w:p>
      <w:pPr>
        <w:pStyle w:val="Heading3"/>
        <w:numPr>
          <w:ilvl w:val="2"/>
          <w:numId w:val="3"/>
        </w:numPr>
        <w:tabs>
          <w:tab w:pos="1021" w:val="left" w:leader="none"/>
        </w:tabs>
        <w:spacing w:line="240" w:lineRule="auto" w:before="178" w:after="0"/>
        <w:ind w:left="1021" w:right="0" w:hanging="629"/>
        <w:jc w:val="left"/>
      </w:pPr>
      <w:bookmarkStart w:name="4.3.3 Energy Saving Policy applied by NF" w:id="54"/>
      <w:bookmarkEnd w:id="54"/>
      <w:r>
        <w:rPr/>
      </w:r>
      <w:bookmarkStart w:name="_bookmark25" w:id="55"/>
      <w:bookmarkEnd w:id="55"/>
      <w:r>
        <w:rPr/>
      </w:r>
      <w:r>
        <w:rPr/>
        <w:t>Energy</w:t>
      </w:r>
      <w:r>
        <w:rPr>
          <w:spacing w:val="-8"/>
        </w:rPr>
        <w:t> </w:t>
      </w:r>
      <w:r>
        <w:rPr/>
        <w:t>Saving</w:t>
      </w:r>
      <w:r>
        <w:rPr>
          <w:spacing w:val="-3"/>
        </w:rPr>
        <w:t> </w:t>
      </w:r>
      <w:r>
        <w:rPr/>
        <w:t>Policy</w:t>
      </w:r>
      <w:r>
        <w:rPr>
          <w:spacing w:val="-5"/>
        </w:rPr>
        <w:t> </w:t>
      </w:r>
      <w:r>
        <w:rPr/>
        <w:t>applied</w:t>
      </w:r>
      <w:r>
        <w:rPr>
          <w:spacing w:val="-3"/>
        </w:rPr>
        <w:t> </w:t>
      </w:r>
      <w:r>
        <w:rPr/>
        <w:t>by</w:t>
      </w:r>
      <w:r>
        <w:rPr>
          <w:spacing w:val="-5"/>
        </w:rPr>
        <w:t> </w:t>
      </w:r>
      <w:r>
        <w:rPr/>
        <w:t>NF</w:t>
      </w:r>
      <w:r>
        <w:rPr>
          <w:spacing w:val="-3"/>
        </w:rPr>
        <w:t> </w:t>
      </w:r>
      <w:r>
        <w:rPr>
          <w:spacing w:val="-2"/>
        </w:rPr>
        <w:t>Deployment</w:t>
      </w:r>
    </w:p>
    <w:p>
      <w:pPr>
        <w:pStyle w:val="BodyText"/>
        <w:spacing w:before="182"/>
        <w:ind w:left="392"/>
      </w:pPr>
      <w:r>
        <w:rPr>
          <w:spacing w:val="-2"/>
        </w:rPr>
        <w:t>Description:</w:t>
      </w:r>
    </w:p>
    <w:p>
      <w:pPr>
        <w:pStyle w:val="ListParagraph"/>
        <w:numPr>
          <w:ilvl w:val="0"/>
          <w:numId w:val="7"/>
        </w:numPr>
        <w:tabs>
          <w:tab w:pos="1129" w:val="left" w:leader="none"/>
        </w:tabs>
        <w:spacing w:line="259" w:lineRule="auto" w:before="178" w:after="0"/>
        <w:ind w:left="1129" w:right="700" w:hanging="454"/>
        <w:jc w:val="left"/>
        <w:rPr>
          <w:sz w:val="20"/>
        </w:rPr>
      </w:pPr>
      <w:r>
        <w:rPr>
          <w:sz w:val="20"/>
        </w:rPr>
        <w:t>In</w:t>
      </w:r>
      <w:r>
        <w:rPr>
          <w:spacing w:val="-4"/>
          <w:sz w:val="20"/>
        </w:rPr>
        <w:t> </w:t>
      </w:r>
      <w:r>
        <w:rPr>
          <w:sz w:val="20"/>
        </w:rPr>
        <w:t>this</w:t>
      </w:r>
      <w:r>
        <w:rPr>
          <w:spacing w:val="-1"/>
          <w:sz w:val="20"/>
        </w:rPr>
        <w:t> </w:t>
      </w:r>
      <w:r>
        <w:rPr>
          <w:sz w:val="20"/>
        </w:rPr>
        <w:t>option</w:t>
      </w:r>
      <w:r>
        <w:rPr>
          <w:spacing w:val="-4"/>
          <w:sz w:val="20"/>
        </w:rPr>
        <w:t> </w:t>
      </w:r>
      <w:r>
        <w:rPr>
          <w:sz w:val="20"/>
        </w:rPr>
        <w:t>the energy</w:t>
      </w:r>
      <w:r>
        <w:rPr>
          <w:spacing w:val="-2"/>
          <w:sz w:val="20"/>
        </w:rPr>
        <w:t> </w:t>
      </w:r>
      <w:r>
        <w:rPr>
          <w:sz w:val="20"/>
        </w:rPr>
        <w:t>saving</w:t>
      </w:r>
      <w:r>
        <w:rPr>
          <w:spacing w:val="-2"/>
          <w:sz w:val="20"/>
        </w:rPr>
        <w:t> </w:t>
      </w:r>
      <w:r>
        <w:rPr>
          <w:sz w:val="20"/>
        </w:rPr>
        <w:t>policy</w:t>
      </w:r>
      <w:r>
        <w:rPr>
          <w:spacing w:val="-4"/>
          <w:sz w:val="20"/>
        </w:rPr>
        <w:t> </w:t>
      </w:r>
      <w:r>
        <w:rPr>
          <w:sz w:val="20"/>
        </w:rPr>
        <w:t>can</w:t>
      </w:r>
      <w:r>
        <w:rPr>
          <w:spacing w:val="-2"/>
          <w:sz w:val="20"/>
        </w:rPr>
        <w:t> </w:t>
      </w:r>
      <w:r>
        <w:rPr>
          <w:sz w:val="20"/>
        </w:rPr>
        <w:t>be</w:t>
      </w:r>
      <w:r>
        <w:rPr>
          <w:spacing w:val="-5"/>
          <w:sz w:val="20"/>
        </w:rPr>
        <w:t> </w:t>
      </w:r>
      <w:r>
        <w:rPr>
          <w:sz w:val="20"/>
        </w:rPr>
        <w:t>applied</w:t>
      </w:r>
      <w:r>
        <w:rPr>
          <w:spacing w:val="-4"/>
          <w:sz w:val="20"/>
        </w:rPr>
        <w:t> </w:t>
      </w:r>
      <w:r>
        <w:rPr>
          <w:sz w:val="20"/>
        </w:rPr>
        <w:t>by</w:t>
      </w:r>
      <w:r>
        <w:rPr>
          <w:spacing w:val="-2"/>
          <w:sz w:val="20"/>
        </w:rPr>
        <w:t> </w:t>
      </w:r>
      <w:r>
        <w:rPr>
          <w:sz w:val="20"/>
        </w:rPr>
        <w:t>the</w:t>
      </w:r>
      <w:r>
        <w:rPr>
          <w:spacing w:val="-3"/>
          <w:sz w:val="20"/>
        </w:rPr>
        <w:t> </w:t>
      </w:r>
      <w:r>
        <w:rPr>
          <w:sz w:val="20"/>
        </w:rPr>
        <w:t>SMO and</w:t>
      </w:r>
      <w:r>
        <w:rPr>
          <w:spacing w:val="-2"/>
          <w:sz w:val="20"/>
        </w:rPr>
        <w:t> </w:t>
      </w:r>
      <w:r>
        <w:rPr>
          <w:sz w:val="20"/>
        </w:rPr>
        <w:t>can</w:t>
      </w:r>
      <w:r>
        <w:rPr>
          <w:spacing w:val="-4"/>
          <w:sz w:val="20"/>
        </w:rPr>
        <w:t> </w:t>
      </w:r>
      <w:r>
        <w:rPr>
          <w:sz w:val="20"/>
        </w:rPr>
        <w:t>be</w:t>
      </w:r>
      <w:r>
        <w:rPr>
          <w:spacing w:val="-3"/>
          <w:sz w:val="20"/>
        </w:rPr>
        <w:t> </w:t>
      </w:r>
      <w:r>
        <w:rPr>
          <w:sz w:val="20"/>
        </w:rPr>
        <w:t>adjusted by</w:t>
      </w:r>
      <w:r>
        <w:rPr>
          <w:spacing w:val="-4"/>
          <w:sz w:val="20"/>
        </w:rPr>
        <w:t> </w:t>
      </w:r>
      <w:r>
        <w:rPr>
          <w:sz w:val="20"/>
        </w:rPr>
        <w:t>the</w:t>
      </w:r>
      <w:r>
        <w:rPr>
          <w:spacing w:val="-3"/>
          <w:sz w:val="20"/>
        </w:rPr>
        <w:t> </w:t>
      </w:r>
      <w:r>
        <w:rPr>
          <w:sz w:val="20"/>
        </w:rPr>
        <w:t>NF</w:t>
      </w:r>
      <w:r>
        <w:rPr>
          <w:spacing w:val="-1"/>
          <w:sz w:val="20"/>
        </w:rPr>
        <w:t> </w:t>
      </w:r>
      <w:r>
        <w:rPr>
          <w:sz w:val="20"/>
        </w:rPr>
        <w:t>Deployment or available directly from the NF Deployment, meaning that that NF Deployment applies its energy saving policy without the need of the SMO, if it has the capability of doing so.</w:t>
      </w:r>
    </w:p>
    <w:p>
      <w:pPr>
        <w:pStyle w:val="ListParagraph"/>
        <w:numPr>
          <w:ilvl w:val="0"/>
          <w:numId w:val="7"/>
        </w:numPr>
        <w:tabs>
          <w:tab w:pos="1129" w:val="left" w:leader="none"/>
        </w:tabs>
        <w:spacing w:line="256" w:lineRule="auto" w:before="179" w:after="0"/>
        <w:ind w:left="1129" w:right="782" w:hanging="454"/>
        <w:jc w:val="left"/>
        <w:rPr>
          <w:sz w:val="20"/>
        </w:rPr>
      </w:pPr>
      <w:r>
        <w:rPr>
          <w:sz w:val="20"/>
        </w:rPr>
        <w:t>For</w:t>
      </w:r>
      <w:r>
        <w:rPr>
          <w:spacing w:val="-6"/>
          <w:sz w:val="20"/>
        </w:rPr>
        <w:t> </w:t>
      </w:r>
      <w:r>
        <w:rPr>
          <w:sz w:val="20"/>
        </w:rPr>
        <w:t>example,</w:t>
      </w:r>
      <w:r>
        <w:rPr>
          <w:spacing w:val="-1"/>
          <w:sz w:val="20"/>
        </w:rPr>
        <w:t> </w:t>
      </w:r>
      <w:r>
        <w:rPr>
          <w:sz w:val="20"/>
        </w:rPr>
        <w:t>initial</w:t>
      </w:r>
      <w:r>
        <w:rPr>
          <w:spacing w:val="-2"/>
          <w:sz w:val="20"/>
        </w:rPr>
        <w:t> </w:t>
      </w:r>
      <w:r>
        <w:rPr>
          <w:sz w:val="20"/>
        </w:rPr>
        <w:t>policy</w:t>
      </w:r>
      <w:r>
        <w:rPr>
          <w:spacing w:val="-3"/>
          <w:sz w:val="20"/>
        </w:rPr>
        <w:t> </w:t>
      </w:r>
      <w:r>
        <w:rPr>
          <w:sz w:val="20"/>
        </w:rPr>
        <w:t>was</w:t>
      </w:r>
      <w:r>
        <w:rPr>
          <w:spacing w:val="-2"/>
          <w:sz w:val="20"/>
        </w:rPr>
        <w:t> </w:t>
      </w:r>
      <w:r>
        <w:rPr>
          <w:sz w:val="20"/>
        </w:rPr>
        <w:t>requested</w:t>
      </w:r>
      <w:r>
        <w:rPr>
          <w:spacing w:val="-1"/>
          <w:sz w:val="20"/>
        </w:rPr>
        <w:t> </w:t>
      </w:r>
      <w:r>
        <w:rPr>
          <w:sz w:val="20"/>
        </w:rPr>
        <w:t>for</w:t>
      </w:r>
      <w:r>
        <w:rPr>
          <w:spacing w:val="-6"/>
          <w:sz w:val="20"/>
        </w:rPr>
        <w:t> </w:t>
      </w:r>
      <w:r>
        <w:rPr>
          <w:sz w:val="20"/>
        </w:rPr>
        <w:t>low</w:t>
      </w:r>
      <w:r>
        <w:rPr>
          <w:spacing w:val="-4"/>
          <w:sz w:val="20"/>
        </w:rPr>
        <w:t> </w:t>
      </w:r>
      <w:r>
        <w:rPr>
          <w:sz w:val="20"/>
        </w:rPr>
        <w:t>power</w:t>
      </w:r>
      <w:r>
        <w:rPr>
          <w:spacing w:val="-3"/>
          <w:sz w:val="20"/>
        </w:rPr>
        <w:t> </w:t>
      </w:r>
      <w:r>
        <w:rPr>
          <w:sz w:val="20"/>
        </w:rPr>
        <w:t>consumption</w:t>
      </w:r>
      <w:r>
        <w:rPr>
          <w:spacing w:val="-3"/>
          <w:sz w:val="20"/>
        </w:rPr>
        <w:t> </w:t>
      </w:r>
      <w:r>
        <w:rPr>
          <w:sz w:val="20"/>
        </w:rPr>
        <w:t>between</w:t>
      </w:r>
      <w:r>
        <w:rPr>
          <w:spacing w:val="-3"/>
          <w:sz w:val="20"/>
        </w:rPr>
        <w:t> </w:t>
      </w:r>
      <w:r>
        <w:rPr>
          <w:sz w:val="20"/>
        </w:rPr>
        <w:t>2AM</w:t>
      </w:r>
      <w:r>
        <w:rPr>
          <w:spacing w:val="-1"/>
          <w:sz w:val="20"/>
        </w:rPr>
        <w:t> </w:t>
      </w:r>
      <w:r>
        <w:rPr>
          <w:sz w:val="20"/>
        </w:rPr>
        <w:t>and</w:t>
      </w:r>
      <w:r>
        <w:rPr>
          <w:spacing w:val="-3"/>
          <w:sz w:val="20"/>
        </w:rPr>
        <w:t> </w:t>
      </w:r>
      <w:r>
        <w:rPr>
          <w:sz w:val="20"/>
        </w:rPr>
        <w:t>5AM,</w:t>
      </w:r>
      <w:r>
        <w:rPr>
          <w:spacing w:val="-1"/>
          <w:sz w:val="20"/>
        </w:rPr>
        <w:t> </w:t>
      </w:r>
      <w:r>
        <w:rPr>
          <w:sz w:val="20"/>
        </w:rPr>
        <w:t>however,</w:t>
      </w:r>
      <w:r>
        <w:rPr>
          <w:spacing w:val="-8"/>
          <w:sz w:val="20"/>
        </w:rPr>
        <w:t> </w:t>
      </w:r>
      <w:r>
        <w:rPr>
          <w:sz w:val="20"/>
        </w:rPr>
        <w:t>due to traffic increase the application adjusts its assigned resources to accommodate the new traffic demand.</w:t>
      </w:r>
    </w:p>
    <w:p>
      <w:pPr>
        <w:pStyle w:val="ListParagraph"/>
        <w:numPr>
          <w:ilvl w:val="0"/>
          <w:numId w:val="7"/>
        </w:numPr>
        <w:tabs>
          <w:tab w:pos="1129" w:val="left" w:leader="none"/>
        </w:tabs>
        <w:spacing w:line="256" w:lineRule="auto" w:before="183" w:after="0"/>
        <w:ind w:left="1129" w:right="1246" w:hanging="454"/>
        <w:jc w:val="left"/>
        <w:rPr>
          <w:sz w:val="20"/>
        </w:rPr>
      </w:pPr>
      <w:r>
        <w:rPr>
          <w:sz w:val="20"/>
        </w:rPr>
        <w:t>NF</w:t>
      </w:r>
      <w:r>
        <w:rPr>
          <w:spacing w:val="-4"/>
          <w:sz w:val="20"/>
        </w:rPr>
        <w:t> </w:t>
      </w:r>
      <w:r>
        <w:rPr>
          <w:sz w:val="20"/>
        </w:rPr>
        <w:t>Deployment</w:t>
      </w:r>
      <w:r>
        <w:rPr>
          <w:spacing w:val="-2"/>
          <w:sz w:val="20"/>
        </w:rPr>
        <w:t> </w:t>
      </w:r>
      <w:r>
        <w:rPr>
          <w:sz w:val="20"/>
        </w:rPr>
        <w:t>uses</w:t>
      </w:r>
      <w:r>
        <w:rPr>
          <w:spacing w:val="-5"/>
          <w:sz w:val="20"/>
        </w:rPr>
        <w:t> </w:t>
      </w:r>
      <w:r>
        <w:rPr>
          <w:sz w:val="20"/>
        </w:rPr>
        <w:t>O-Cloud resource</w:t>
      </w:r>
      <w:r>
        <w:rPr>
          <w:spacing w:val="-4"/>
          <w:sz w:val="20"/>
        </w:rPr>
        <w:t> </w:t>
      </w:r>
      <w:r>
        <w:rPr>
          <w:sz w:val="20"/>
        </w:rPr>
        <w:t>interface</w:t>
      </w:r>
      <w:r>
        <w:rPr>
          <w:spacing w:val="-4"/>
          <w:sz w:val="20"/>
        </w:rPr>
        <w:t> </w:t>
      </w:r>
      <w:r>
        <w:rPr>
          <w:sz w:val="20"/>
        </w:rPr>
        <w:t>to</w:t>
      </w:r>
      <w:r>
        <w:rPr>
          <w:spacing w:val="-3"/>
          <w:sz w:val="20"/>
        </w:rPr>
        <w:t> </w:t>
      </w:r>
      <w:r>
        <w:rPr>
          <w:sz w:val="20"/>
        </w:rPr>
        <w:t>adjust</w:t>
      </w:r>
      <w:r>
        <w:rPr>
          <w:spacing w:val="-2"/>
          <w:sz w:val="20"/>
        </w:rPr>
        <w:t> </w:t>
      </w:r>
      <w:r>
        <w:rPr>
          <w:sz w:val="20"/>
        </w:rPr>
        <w:t>power</w:t>
      </w:r>
      <w:r>
        <w:rPr>
          <w:spacing w:val="-3"/>
          <w:sz w:val="20"/>
        </w:rPr>
        <w:t> </w:t>
      </w:r>
      <w:r>
        <w:rPr>
          <w:sz w:val="20"/>
        </w:rPr>
        <w:t>management</w:t>
      </w:r>
      <w:r>
        <w:rPr>
          <w:spacing w:val="-4"/>
          <w:sz w:val="20"/>
        </w:rPr>
        <w:t> </w:t>
      </w:r>
      <w:r>
        <w:rPr>
          <w:sz w:val="20"/>
        </w:rPr>
        <w:t>of</w:t>
      </w:r>
      <w:r>
        <w:rPr>
          <w:spacing w:val="-3"/>
          <w:sz w:val="20"/>
        </w:rPr>
        <w:t> </w:t>
      </w:r>
      <w:r>
        <w:rPr>
          <w:sz w:val="20"/>
        </w:rPr>
        <w:t>its</w:t>
      </w:r>
      <w:r>
        <w:rPr>
          <w:spacing w:val="-5"/>
          <w:sz w:val="20"/>
        </w:rPr>
        <w:t> </w:t>
      </w:r>
      <w:r>
        <w:rPr>
          <w:sz w:val="20"/>
        </w:rPr>
        <w:t>assigned</w:t>
      </w:r>
      <w:r>
        <w:rPr>
          <w:spacing w:val="-3"/>
          <w:sz w:val="20"/>
        </w:rPr>
        <w:t> </w:t>
      </w:r>
      <w:r>
        <w:rPr>
          <w:sz w:val="20"/>
        </w:rPr>
        <w:t>resources (potential new interface between the NF Deployment and O-Cloud).</w:t>
      </w:r>
    </w:p>
    <w:p>
      <w:pPr>
        <w:pStyle w:val="BodyText"/>
        <w:spacing w:line="259" w:lineRule="auto" w:before="181"/>
        <w:ind w:left="1528" w:right="645" w:hanging="852"/>
      </w:pPr>
      <w:r>
        <w:rPr/>
        <w:t>NOTE</w:t>
      </w:r>
      <w:r>
        <w:rPr>
          <w:spacing w:val="-5"/>
        </w:rPr>
        <w:t> </w:t>
      </w:r>
      <w:r>
        <w:rPr/>
        <w:t>1:</w:t>
      </w:r>
      <w:r>
        <w:rPr>
          <w:spacing w:val="40"/>
        </w:rPr>
        <w:t> </w:t>
      </w:r>
      <w:r>
        <w:rPr/>
        <w:t>This</w:t>
      </w:r>
      <w:r>
        <w:rPr>
          <w:spacing w:val="-4"/>
        </w:rPr>
        <w:t> </w:t>
      </w:r>
      <w:r>
        <w:rPr/>
        <w:t>option</w:t>
      </w:r>
      <w:r>
        <w:rPr>
          <w:spacing w:val="-4"/>
        </w:rPr>
        <w:t> </w:t>
      </w:r>
      <w:r>
        <w:rPr/>
        <w:t>requires</w:t>
      </w:r>
      <w:r>
        <w:rPr>
          <w:spacing w:val="-4"/>
        </w:rPr>
        <w:t> </w:t>
      </w:r>
      <w:r>
        <w:rPr/>
        <w:t>a</w:t>
      </w:r>
      <w:r>
        <w:rPr>
          <w:spacing w:val="-3"/>
        </w:rPr>
        <w:t> </w:t>
      </w:r>
      <w:r>
        <w:rPr/>
        <w:t>new interface</w:t>
      </w:r>
      <w:r>
        <w:rPr>
          <w:spacing w:val="-3"/>
        </w:rPr>
        <w:t> </w:t>
      </w:r>
      <w:r>
        <w:rPr/>
        <w:t>between the</w:t>
      </w:r>
      <w:r>
        <w:rPr>
          <w:spacing w:val="-3"/>
        </w:rPr>
        <w:t> </w:t>
      </w:r>
      <w:r>
        <w:rPr/>
        <w:t>NF</w:t>
      </w:r>
      <w:r>
        <w:rPr>
          <w:spacing w:val="-1"/>
        </w:rPr>
        <w:t> </w:t>
      </w:r>
      <w:r>
        <w:rPr/>
        <w:t>Deployment</w:t>
      </w:r>
      <w:r>
        <w:rPr>
          <w:spacing w:val="-3"/>
        </w:rPr>
        <w:t> </w:t>
      </w:r>
      <w:r>
        <w:rPr/>
        <w:t>and</w:t>
      </w:r>
      <w:r>
        <w:rPr>
          <w:spacing w:val="-2"/>
        </w:rPr>
        <w:t> </w:t>
      </w:r>
      <w:r>
        <w:rPr/>
        <w:t>O-Cloud (cloud</w:t>
      </w:r>
      <w:r>
        <w:rPr>
          <w:spacing w:val="-2"/>
        </w:rPr>
        <w:t> </w:t>
      </w:r>
      <w:r>
        <w:rPr/>
        <w:t>platform)</w:t>
      </w:r>
      <w:r>
        <w:rPr>
          <w:spacing w:val="-2"/>
        </w:rPr>
        <w:t> </w:t>
      </w:r>
      <w:r>
        <w:rPr/>
        <w:t>to</w:t>
      </w:r>
      <w:r>
        <w:rPr>
          <w:spacing w:val="-2"/>
        </w:rPr>
        <w:t> </w:t>
      </w:r>
      <w:r>
        <w:rPr/>
        <w:t>adjust the power consumption of its assigned resources but applies only for the cases where Node Cluster resources are exclusively assigned to the NF Deployment, not being shared with other entities and other Deployment in the Node Cluster, for example, vfio.</w:t>
      </w:r>
    </w:p>
    <w:p>
      <w:pPr>
        <w:pStyle w:val="BodyText"/>
        <w:spacing w:line="256" w:lineRule="auto" w:before="180"/>
        <w:ind w:left="1528" w:right="1140" w:hanging="852"/>
      </w:pPr>
      <w:r>
        <w:rPr/>
        <w:t>NOTE</w:t>
      </w:r>
      <w:r>
        <w:rPr>
          <w:spacing w:val="-4"/>
        </w:rPr>
        <w:t> </w:t>
      </w:r>
      <w:r>
        <w:rPr/>
        <w:t>2:</w:t>
      </w:r>
      <w:r>
        <w:rPr>
          <w:spacing w:val="40"/>
        </w:rPr>
        <w:t> </w:t>
      </w:r>
      <w:r>
        <w:rPr/>
        <w:t>It</w:t>
      </w:r>
      <w:r>
        <w:rPr>
          <w:spacing w:val="-5"/>
        </w:rPr>
        <w:t> </w:t>
      </w:r>
      <w:r>
        <w:rPr/>
        <w:t>is</w:t>
      </w:r>
      <w:r>
        <w:rPr>
          <w:spacing w:val="-3"/>
        </w:rPr>
        <w:t> </w:t>
      </w:r>
      <w:r>
        <w:rPr/>
        <w:t>the responsibility</w:t>
      </w:r>
      <w:r>
        <w:rPr>
          <w:spacing w:val="-2"/>
        </w:rPr>
        <w:t> </w:t>
      </w:r>
      <w:r>
        <w:rPr/>
        <w:t>of</w:t>
      </w:r>
      <w:r>
        <w:rPr>
          <w:spacing w:val="-4"/>
        </w:rPr>
        <w:t> </w:t>
      </w:r>
      <w:r>
        <w:rPr/>
        <w:t>the</w:t>
      </w:r>
      <w:r>
        <w:rPr>
          <w:spacing w:val="-2"/>
        </w:rPr>
        <w:t> </w:t>
      </w:r>
      <w:r>
        <w:rPr/>
        <w:t>cloud platform</w:t>
      </w:r>
      <w:r>
        <w:rPr>
          <w:spacing w:val="-3"/>
        </w:rPr>
        <w:t> </w:t>
      </w:r>
      <w:r>
        <w:rPr/>
        <w:t>to</w:t>
      </w:r>
      <w:r>
        <w:rPr>
          <w:spacing w:val="-2"/>
        </w:rPr>
        <w:t> </w:t>
      </w:r>
      <w:r>
        <w:rPr/>
        <w:t>determine</w:t>
      </w:r>
      <w:r>
        <w:rPr>
          <w:spacing w:val="-2"/>
        </w:rPr>
        <w:t> </w:t>
      </w:r>
      <w:r>
        <w:rPr/>
        <w:t>if</w:t>
      </w:r>
      <w:r>
        <w:rPr>
          <w:spacing w:val="-2"/>
        </w:rPr>
        <w:t> </w:t>
      </w:r>
      <w:r>
        <w:rPr/>
        <w:t>the</w:t>
      </w:r>
      <w:r>
        <w:rPr>
          <w:spacing w:val="-2"/>
        </w:rPr>
        <w:t> </w:t>
      </w:r>
      <w:r>
        <w:rPr/>
        <w:t>resources</w:t>
      </w:r>
      <w:r>
        <w:rPr>
          <w:spacing w:val="-1"/>
        </w:rPr>
        <w:t> </w:t>
      </w:r>
      <w:r>
        <w:rPr/>
        <w:t>that</w:t>
      </w:r>
      <w:r>
        <w:rPr>
          <w:spacing w:val="-1"/>
        </w:rPr>
        <w:t> </w:t>
      </w:r>
      <w:r>
        <w:rPr/>
        <w:t>are</w:t>
      </w:r>
      <w:r>
        <w:rPr>
          <w:spacing w:val="-4"/>
        </w:rPr>
        <w:t> </w:t>
      </w:r>
      <w:r>
        <w:rPr/>
        <w:t>assigned</w:t>
      </w:r>
      <w:r>
        <w:rPr>
          <w:spacing w:val="-2"/>
        </w:rPr>
        <w:t> </w:t>
      </w:r>
      <w:r>
        <w:rPr/>
        <w:t>to</w:t>
      </w:r>
      <w:r>
        <w:rPr>
          <w:spacing w:val="-3"/>
        </w:rPr>
        <w:t> </w:t>
      </w:r>
      <w:r>
        <w:rPr/>
        <w:t>the NF Deployment</w:t>
      </w:r>
      <w:r>
        <w:rPr>
          <w:spacing w:val="-6"/>
        </w:rPr>
        <w:t> </w:t>
      </w:r>
      <w:r>
        <w:rPr/>
        <w:t>are</w:t>
      </w:r>
      <w:r>
        <w:rPr>
          <w:spacing w:val="-5"/>
        </w:rPr>
        <w:t> </w:t>
      </w:r>
      <w:r>
        <w:rPr/>
        <w:t>shared</w:t>
      </w:r>
      <w:r>
        <w:rPr>
          <w:spacing w:val="-4"/>
        </w:rPr>
        <w:t> </w:t>
      </w:r>
      <w:r>
        <w:rPr/>
        <w:t>or</w:t>
      </w:r>
      <w:r>
        <w:rPr>
          <w:spacing w:val="-7"/>
        </w:rPr>
        <w:t> </w:t>
      </w:r>
      <w:r>
        <w:rPr/>
        <w:t>not.</w:t>
      </w:r>
      <w:r>
        <w:rPr>
          <w:spacing w:val="-5"/>
        </w:rPr>
        <w:t> </w:t>
      </w:r>
      <w:r>
        <w:rPr/>
        <w:t>Requests</w:t>
      </w:r>
      <w:r>
        <w:rPr>
          <w:spacing w:val="-3"/>
        </w:rPr>
        <w:t> </w:t>
      </w:r>
      <w:r>
        <w:rPr/>
        <w:t>for</w:t>
      </w:r>
      <w:r>
        <w:rPr>
          <w:spacing w:val="-4"/>
        </w:rPr>
        <w:t> </w:t>
      </w:r>
      <w:r>
        <w:rPr/>
        <w:t>shared</w:t>
      </w:r>
      <w:r>
        <w:rPr>
          <w:spacing w:val="-5"/>
        </w:rPr>
        <w:t> </w:t>
      </w:r>
      <w:r>
        <w:rPr/>
        <w:t>resources</w:t>
      </w:r>
      <w:r>
        <w:rPr>
          <w:spacing w:val="-6"/>
        </w:rPr>
        <w:t> </w:t>
      </w:r>
      <w:r>
        <w:rPr/>
        <w:t>will</w:t>
      </w:r>
      <w:r>
        <w:rPr>
          <w:spacing w:val="-5"/>
        </w:rPr>
        <w:t> </w:t>
      </w:r>
      <w:r>
        <w:rPr/>
        <w:t>not</w:t>
      </w:r>
      <w:r>
        <w:rPr>
          <w:spacing w:val="-3"/>
        </w:rPr>
        <w:t> </w:t>
      </w:r>
      <w:r>
        <w:rPr/>
        <w:t>be</w:t>
      </w:r>
      <w:r>
        <w:rPr>
          <w:spacing w:val="-7"/>
        </w:rPr>
        <w:t> </w:t>
      </w:r>
      <w:r>
        <w:rPr/>
        <w:t>granted</w:t>
      </w:r>
      <w:r>
        <w:rPr>
          <w:spacing w:val="-5"/>
        </w:rPr>
        <w:t> </w:t>
      </w:r>
      <w:r>
        <w:rPr/>
        <w:t>and</w:t>
      </w:r>
      <w:r>
        <w:rPr>
          <w:spacing w:val="-4"/>
        </w:rPr>
        <w:t> </w:t>
      </w:r>
      <w:r>
        <w:rPr/>
        <w:t>will</w:t>
      </w:r>
      <w:r>
        <w:rPr>
          <w:spacing w:val="-4"/>
        </w:rPr>
        <w:t> </w:t>
      </w:r>
      <w:r>
        <w:rPr/>
        <w:t>be</w:t>
      </w:r>
      <w:r>
        <w:rPr>
          <w:spacing w:val="-7"/>
        </w:rPr>
        <w:t> </w:t>
      </w:r>
      <w:r>
        <w:rPr>
          <w:spacing w:val="-2"/>
        </w:rPr>
        <w:t>denied.</w:t>
      </w:r>
    </w:p>
    <w:p>
      <w:pPr>
        <w:pStyle w:val="BodyText"/>
        <w:spacing w:line="256" w:lineRule="auto" w:before="185"/>
        <w:ind w:left="1528" w:right="645" w:hanging="852"/>
      </w:pPr>
      <w:r>
        <w:rPr/>
        <w:t>NOTE</w:t>
      </w:r>
      <w:r>
        <w:rPr>
          <w:spacing w:val="-2"/>
        </w:rPr>
        <w:t> </w:t>
      </w:r>
      <w:r>
        <w:rPr/>
        <w:t>3:</w:t>
      </w:r>
      <w:r>
        <w:rPr>
          <w:spacing w:val="40"/>
        </w:rPr>
        <w:t> </w:t>
      </w:r>
      <w:r>
        <w:rPr/>
        <w:t>To</w:t>
      </w:r>
      <w:r>
        <w:rPr>
          <w:spacing w:val="-4"/>
        </w:rPr>
        <w:t> </w:t>
      </w:r>
      <w:r>
        <w:rPr/>
        <w:t>implement such interface, the O-Cloud (cloud platform) exposes an endpoint to</w:t>
      </w:r>
      <w:r>
        <w:rPr>
          <w:spacing w:val="-1"/>
        </w:rPr>
        <w:t> </w:t>
      </w:r>
      <w:r>
        <w:rPr/>
        <w:t>the NF Deployment, for</w:t>
      </w:r>
      <w:r>
        <w:rPr>
          <w:spacing w:val="-5"/>
        </w:rPr>
        <w:t> </w:t>
      </w:r>
      <w:r>
        <w:rPr/>
        <w:t>example,</w:t>
      </w:r>
      <w:r>
        <w:rPr>
          <w:spacing w:val="-2"/>
        </w:rPr>
        <w:t> </w:t>
      </w:r>
      <w:r>
        <w:rPr/>
        <w:t>this</w:t>
      </w:r>
      <w:r>
        <w:rPr>
          <w:spacing w:val="-1"/>
        </w:rPr>
        <w:t> </w:t>
      </w:r>
      <w:r>
        <w:rPr/>
        <w:t>exposure</w:t>
      </w:r>
      <w:r>
        <w:rPr>
          <w:spacing w:val="-3"/>
        </w:rPr>
        <w:t> </w:t>
      </w:r>
      <w:r>
        <w:rPr/>
        <w:t>can</w:t>
      </w:r>
      <w:r>
        <w:rPr>
          <w:spacing w:val="-2"/>
        </w:rPr>
        <w:t> </w:t>
      </w:r>
      <w:r>
        <w:rPr/>
        <w:t>be</w:t>
      </w:r>
      <w:r>
        <w:rPr>
          <w:spacing w:val="-5"/>
        </w:rPr>
        <w:t> </w:t>
      </w:r>
      <w:r>
        <w:rPr/>
        <w:t>done</w:t>
      </w:r>
      <w:r>
        <w:rPr>
          <w:spacing w:val="-3"/>
        </w:rPr>
        <w:t> </w:t>
      </w:r>
      <w:r>
        <w:rPr/>
        <w:t>via</w:t>
      </w:r>
      <w:r>
        <w:rPr>
          <w:spacing w:val="-3"/>
        </w:rPr>
        <w:t> </w:t>
      </w:r>
      <w:r>
        <w:rPr/>
        <w:t>the Pod</w:t>
      </w:r>
      <w:r>
        <w:rPr>
          <w:spacing w:val="-4"/>
        </w:rPr>
        <w:t> </w:t>
      </w:r>
      <w:r>
        <w:rPr/>
        <w:t>environment</w:t>
      </w:r>
      <w:r>
        <w:rPr>
          <w:spacing w:val="-1"/>
        </w:rPr>
        <w:t> </w:t>
      </w:r>
      <w:r>
        <w:rPr/>
        <w:t>variables,</w:t>
      </w:r>
      <w:r>
        <w:rPr>
          <w:spacing w:val="-2"/>
        </w:rPr>
        <w:t> </w:t>
      </w:r>
      <w:r>
        <w:rPr/>
        <w:t>exposing</w:t>
      </w:r>
      <w:r>
        <w:rPr>
          <w:spacing w:val="-2"/>
        </w:rPr>
        <w:t> </w:t>
      </w:r>
      <w:r>
        <w:rPr/>
        <w:t>a</w:t>
      </w:r>
      <w:r>
        <w:rPr>
          <w:spacing w:val="-3"/>
        </w:rPr>
        <w:t> </w:t>
      </w:r>
      <w:r>
        <w:rPr/>
        <w:t>certain</w:t>
      </w:r>
      <w:r>
        <w:rPr>
          <w:spacing w:val="-4"/>
        </w:rPr>
        <w:t> </w:t>
      </w:r>
      <w:r>
        <w:rPr/>
        <w:t>port</w:t>
      </w:r>
      <w:r>
        <w:rPr>
          <w:spacing w:val="-6"/>
        </w:rPr>
        <w:t> </w:t>
      </w:r>
      <w:r>
        <w:rPr/>
        <w:t>on</w:t>
      </w:r>
      <w:r>
        <w:rPr>
          <w:spacing w:val="-2"/>
        </w:rPr>
        <w:t> </w:t>
      </w:r>
      <w:r>
        <w:rPr/>
        <w:t>the Pod’s localhost.</w:t>
      </w:r>
    </w:p>
    <w:p>
      <w:pPr>
        <w:pStyle w:val="BodyText"/>
        <w:spacing w:before="185"/>
        <w:ind w:left="1528" w:right="678" w:hanging="852"/>
      </w:pPr>
      <w:r>
        <w:rPr/>
        <w:t>NOTE 4:</w:t>
      </w:r>
      <w:r>
        <w:rPr>
          <w:spacing w:val="40"/>
        </w:rPr>
        <w:t> </w:t>
      </w:r>
      <w:r>
        <w:rPr/>
        <w:t>This architecture option is allowing NF Deployment to adjust its own allocated/assigned resources directly</w:t>
      </w:r>
      <w:r>
        <w:rPr>
          <w:spacing w:val="-5"/>
        </w:rPr>
        <w:t> </w:t>
      </w:r>
      <w:r>
        <w:rPr/>
        <w:t>and</w:t>
      </w:r>
      <w:r>
        <w:rPr>
          <w:spacing w:val="-4"/>
        </w:rPr>
        <w:t> </w:t>
      </w:r>
      <w:r>
        <w:rPr/>
        <w:t>fast</w:t>
      </w:r>
      <w:r>
        <w:rPr>
          <w:spacing w:val="-4"/>
        </w:rPr>
        <w:t> </w:t>
      </w:r>
      <w:r>
        <w:rPr/>
        <w:t>(low</w:t>
      </w:r>
      <w:r>
        <w:rPr>
          <w:spacing w:val="-6"/>
        </w:rPr>
        <w:t> </w:t>
      </w:r>
      <w:r>
        <w:rPr/>
        <w:t>latency) when</w:t>
      </w:r>
      <w:r>
        <w:rPr>
          <w:spacing w:val="-4"/>
        </w:rPr>
        <w:t> </w:t>
      </w:r>
      <w:r>
        <w:rPr/>
        <w:t>traffic</w:t>
      </w:r>
      <w:r>
        <w:rPr>
          <w:spacing w:val="-4"/>
        </w:rPr>
        <w:t> </w:t>
      </w:r>
      <w:r>
        <w:rPr/>
        <w:t>suddenly</w:t>
      </w:r>
      <w:r>
        <w:rPr>
          <w:spacing w:val="-4"/>
        </w:rPr>
        <w:t> </w:t>
      </w:r>
      <w:r>
        <w:rPr/>
        <w:t>changes,</w:t>
      </w:r>
      <w:r>
        <w:rPr>
          <w:spacing w:val="-4"/>
        </w:rPr>
        <w:t> </w:t>
      </w:r>
      <w:r>
        <w:rPr/>
        <w:t>however,</w:t>
      </w:r>
      <w:r>
        <w:rPr>
          <w:spacing w:val="-8"/>
        </w:rPr>
        <w:t> </w:t>
      </w:r>
      <w:r>
        <w:rPr/>
        <w:t>this</w:t>
      </w:r>
      <w:r>
        <w:rPr>
          <w:spacing w:val="-3"/>
        </w:rPr>
        <w:t> </w:t>
      </w:r>
      <w:r>
        <w:rPr/>
        <w:t>option</w:t>
      </w:r>
      <w:r>
        <w:rPr>
          <w:spacing w:val="-5"/>
        </w:rPr>
        <w:t> </w:t>
      </w:r>
      <w:r>
        <w:rPr/>
        <w:t>could</w:t>
      </w:r>
      <w:r>
        <w:rPr>
          <w:spacing w:val="-4"/>
        </w:rPr>
        <w:t> </w:t>
      </w:r>
      <w:r>
        <w:rPr/>
        <w:t>potentially</w:t>
      </w:r>
      <w:r>
        <w:rPr>
          <w:spacing w:val="-4"/>
        </w:rPr>
        <w:t> </w:t>
      </w:r>
      <w:r>
        <w:rPr/>
        <w:t>face conflicting requests and/or race</w:t>
      </w:r>
      <w:r>
        <w:rPr>
          <w:spacing w:val="-2"/>
        </w:rPr>
        <w:t> </w:t>
      </w:r>
      <w:r>
        <w:rPr/>
        <w:t>conditions especially if also controlled by</w:t>
      </w:r>
      <w:r>
        <w:rPr>
          <w:spacing w:val="-1"/>
        </w:rPr>
        <w:t> </w:t>
      </w:r>
      <w:r>
        <w:rPr/>
        <w:t>SMO, which need to be</w:t>
      </w:r>
      <w:r>
        <w:rPr>
          <w:spacing w:val="-2"/>
        </w:rPr>
        <w:t> </w:t>
      </w:r>
      <w:r>
        <w:rPr/>
        <w:t>taken into account when considering this option and creating requirements accordingly.</w:t>
      </w:r>
    </w:p>
    <w:p>
      <w:pPr>
        <w:spacing w:after="0"/>
        <w:sectPr>
          <w:pgSz w:w="11910" w:h="16840"/>
          <w:pgMar w:header="860" w:footer="282" w:top="1520" w:bottom="480" w:left="740" w:right="520"/>
        </w:sectPr>
      </w:pPr>
    </w:p>
    <w:p>
      <w:pPr>
        <w:pStyle w:val="BodyText"/>
        <w:spacing w:before="7"/>
        <w:rPr>
          <w:sz w:val="13"/>
        </w:rPr>
      </w:pPr>
    </w:p>
    <w:p>
      <w:pPr>
        <w:pStyle w:val="BodyText"/>
        <w:ind w:left="602"/>
      </w:pPr>
      <w:r>
        <w:rPr/>
        <w:drawing>
          <wp:inline distT="0" distB="0" distL="0" distR="0">
            <wp:extent cx="6036108" cy="2950464"/>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3" cstate="print"/>
                    <a:stretch>
                      <a:fillRect/>
                    </a:stretch>
                  </pic:blipFill>
                  <pic:spPr>
                    <a:xfrm>
                      <a:off x="0" y="0"/>
                      <a:ext cx="6036108" cy="2950464"/>
                    </a:xfrm>
                    <a:prstGeom prst="rect">
                      <a:avLst/>
                    </a:prstGeom>
                  </pic:spPr>
                </pic:pic>
              </a:graphicData>
            </a:graphic>
          </wp:inline>
        </w:drawing>
      </w:r>
      <w:r>
        <w:rPr/>
      </w:r>
    </w:p>
    <w:p>
      <w:pPr>
        <w:pStyle w:val="Heading6"/>
        <w:spacing w:before="150"/>
        <w:ind w:right="720"/>
      </w:pPr>
      <w:r>
        <w:rPr/>
        <w:t>Figure</w:t>
      </w:r>
      <w:r>
        <w:rPr>
          <w:spacing w:val="-8"/>
        </w:rPr>
        <w:t> </w:t>
      </w:r>
      <w:r>
        <w:rPr/>
        <w:t>4.3-2</w:t>
      </w:r>
      <w:bookmarkStart w:name="_bookmark26" w:id="56"/>
      <w:bookmarkEnd w:id="56"/>
      <w:r>
        <w:rPr/>
        <w:t>:</w:t>
      </w:r>
      <w:r>
        <w:rPr>
          <w:spacing w:val="-8"/>
        </w:rPr>
        <w:t> </w:t>
      </w:r>
      <w:r>
        <w:rPr/>
        <w:t>Energy</w:t>
      </w:r>
      <w:r>
        <w:rPr>
          <w:spacing w:val="-5"/>
        </w:rPr>
        <w:t> </w:t>
      </w:r>
      <w:r>
        <w:rPr/>
        <w:t>Saving</w:t>
      </w:r>
      <w:r>
        <w:rPr>
          <w:spacing w:val="-6"/>
        </w:rPr>
        <w:t> </w:t>
      </w:r>
      <w:r>
        <w:rPr/>
        <w:t>Policy</w:t>
      </w:r>
      <w:r>
        <w:rPr>
          <w:spacing w:val="-6"/>
        </w:rPr>
        <w:t> </w:t>
      </w:r>
      <w:r>
        <w:rPr/>
        <w:t>applied</w:t>
      </w:r>
      <w:r>
        <w:rPr>
          <w:spacing w:val="-5"/>
        </w:rPr>
        <w:t> </w:t>
      </w:r>
      <w:r>
        <w:rPr/>
        <w:t>by</w:t>
      </w:r>
      <w:r>
        <w:rPr>
          <w:spacing w:val="-5"/>
        </w:rPr>
        <w:t> </w:t>
      </w:r>
      <w:r>
        <w:rPr/>
        <w:t>NF</w:t>
      </w:r>
      <w:r>
        <w:rPr>
          <w:spacing w:val="-11"/>
        </w:rPr>
        <w:t> </w:t>
      </w:r>
      <w:r>
        <w:rPr>
          <w:spacing w:val="-2"/>
        </w:rPr>
        <w:t>Deployment</w:t>
      </w:r>
    </w:p>
    <w:p>
      <w:pPr>
        <w:pStyle w:val="BodyText"/>
        <w:rPr>
          <w:b/>
        </w:rPr>
      </w:pPr>
    </w:p>
    <w:p>
      <w:pPr>
        <w:pStyle w:val="BodyText"/>
        <w:spacing w:before="224"/>
        <w:rPr>
          <w:b/>
        </w:rPr>
      </w:pPr>
      <w:r>
        <w:rPr/>
        <mc:AlternateContent>
          <mc:Choice Requires="wps">
            <w:drawing>
              <wp:anchor distT="0" distB="0" distL="0" distR="0" allowOverlap="1" layoutInCell="1" locked="0" behindDoc="1" simplePos="0" relativeHeight="487595008">
                <wp:simplePos x="0" y="0"/>
                <wp:positionH relativeFrom="page">
                  <wp:posOffset>719455</wp:posOffset>
                </wp:positionH>
                <wp:positionV relativeFrom="paragraph">
                  <wp:posOffset>303715</wp:posOffset>
                </wp:positionV>
                <wp:extent cx="6122035" cy="18415"/>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6122035" cy="18415"/>
                        </a:xfrm>
                        <a:custGeom>
                          <a:avLst/>
                          <a:gdLst/>
                          <a:ahLst/>
                          <a:cxnLst/>
                          <a:rect l="l" t="t" r="r" b="b"/>
                          <a:pathLst>
                            <a:path w="6122035" h="18415">
                              <a:moveTo>
                                <a:pt x="6122035" y="18287"/>
                              </a:moveTo>
                              <a:lnTo>
                                <a:pt x="0" y="18287"/>
                              </a:lnTo>
                              <a:lnTo>
                                <a:pt x="0" y="0"/>
                              </a:lnTo>
                              <a:lnTo>
                                <a:pt x="6122035" y="0"/>
                              </a:lnTo>
                              <a:lnTo>
                                <a:pt x="6122035" y="182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50002pt;margin-top:23.914619pt;width:482.05pt;height:1.44pt;mso-position-horizontal-relative:page;mso-position-vertical-relative:paragraph;z-index:-15721472;mso-wrap-distance-left:0;mso-wrap-distance-right:0" id="docshape22" filled="true" fillcolor="#000000" stroked="false">
                <v:fill type="solid"/>
                <w10:wrap type="topAndBottom"/>
              </v:rect>
            </w:pict>
          </mc:Fallback>
        </mc:AlternateContent>
      </w:r>
    </w:p>
    <w:p>
      <w:pPr>
        <w:pStyle w:val="Heading1"/>
        <w:numPr>
          <w:ilvl w:val="0"/>
          <w:numId w:val="3"/>
        </w:numPr>
        <w:tabs>
          <w:tab w:pos="1527" w:val="left" w:leader="none"/>
        </w:tabs>
        <w:spacing w:line="240" w:lineRule="auto" w:before="60" w:after="0"/>
        <w:ind w:left="1527" w:right="0" w:hanging="1135"/>
        <w:jc w:val="left"/>
      </w:pPr>
      <w:bookmarkStart w:name="5Energy Savings Use Cases" w:id="57"/>
      <w:bookmarkEnd w:id="57"/>
      <w:r>
        <w:rPr/>
      </w:r>
      <w:bookmarkStart w:name="_bookmark27" w:id="58"/>
      <w:bookmarkEnd w:id="58"/>
      <w:r>
        <w:rPr/>
      </w:r>
      <w:r>
        <w:rPr/>
        <w:t>Energy</w:t>
      </w:r>
      <w:r>
        <w:rPr>
          <w:spacing w:val="-4"/>
        </w:rPr>
        <w:t> </w:t>
      </w:r>
      <w:r>
        <w:rPr/>
        <w:t>Savings</w:t>
      </w:r>
      <w:r>
        <w:rPr>
          <w:spacing w:val="-5"/>
        </w:rPr>
        <w:t> </w:t>
      </w:r>
      <w:r>
        <w:rPr/>
        <w:t>Use</w:t>
      </w:r>
      <w:r>
        <w:rPr>
          <w:spacing w:val="1"/>
        </w:rPr>
        <w:t> </w:t>
      </w:r>
      <w:r>
        <w:rPr>
          <w:spacing w:val="-4"/>
        </w:rPr>
        <w:t>Cases</w:t>
      </w:r>
    </w:p>
    <w:p>
      <w:pPr>
        <w:pStyle w:val="Heading2"/>
        <w:numPr>
          <w:ilvl w:val="1"/>
          <w:numId w:val="3"/>
        </w:numPr>
        <w:tabs>
          <w:tab w:pos="1527" w:val="left" w:leader="none"/>
        </w:tabs>
        <w:spacing w:line="240" w:lineRule="auto" w:before="106" w:after="0"/>
        <w:ind w:left="1527" w:right="0" w:hanging="1135"/>
        <w:jc w:val="left"/>
      </w:pPr>
      <w:bookmarkStart w:name="5.1Use Case 1: O-Cloud Node Shutdown in " w:id="59"/>
      <w:bookmarkEnd w:id="59"/>
      <w:r>
        <w:rPr/>
      </w:r>
      <w:bookmarkStart w:name="_bookmark28" w:id="60"/>
      <w:bookmarkEnd w:id="60"/>
      <w:r>
        <w:rPr/>
      </w:r>
      <w:r>
        <w:rPr/>
        <w:t>Use</w:t>
      </w:r>
      <w:r>
        <w:rPr>
          <w:spacing w:val="-7"/>
        </w:rPr>
        <w:t> </w:t>
      </w:r>
      <w:r>
        <w:rPr/>
        <w:t>Case</w:t>
      </w:r>
      <w:r>
        <w:rPr>
          <w:spacing w:val="-7"/>
        </w:rPr>
        <w:t> </w:t>
      </w:r>
      <w:r>
        <w:rPr/>
        <w:t>1:</w:t>
      </w:r>
      <w:r>
        <w:rPr>
          <w:spacing w:val="-5"/>
        </w:rPr>
        <w:t> </w:t>
      </w:r>
      <w:r>
        <w:rPr/>
        <w:t>O-Cloud</w:t>
      </w:r>
      <w:r>
        <w:rPr>
          <w:spacing w:val="-6"/>
        </w:rPr>
        <w:t> </w:t>
      </w:r>
      <w:r>
        <w:rPr/>
        <w:t>Node</w:t>
      </w:r>
      <w:r>
        <w:rPr>
          <w:spacing w:val="-7"/>
        </w:rPr>
        <w:t> </w:t>
      </w:r>
      <w:r>
        <w:rPr/>
        <w:t>Shutdown</w:t>
      </w:r>
      <w:r>
        <w:rPr>
          <w:spacing w:val="-6"/>
        </w:rPr>
        <w:t> </w:t>
      </w:r>
      <w:r>
        <w:rPr/>
        <w:t>in</w:t>
      </w:r>
      <w:r>
        <w:rPr>
          <w:spacing w:val="-6"/>
        </w:rPr>
        <w:t> </w:t>
      </w:r>
      <w:r>
        <w:rPr/>
        <w:t>Idle</w:t>
      </w:r>
      <w:r>
        <w:rPr>
          <w:spacing w:val="-5"/>
        </w:rPr>
        <w:t> </w:t>
      </w:r>
      <w:r>
        <w:rPr>
          <w:spacing w:val="-4"/>
        </w:rPr>
        <w:t>Mode</w:t>
      </w:r>
    </w:p>
    <w:p>
      <w:pPr>
        <w:pStyle w:val="Heading3"/>
        <w:numPr>
          <w:ilvl w:val="2"/>
          <w:numId w:val="3"/>
        </w:numPr>
        <w:tabs>
          <w:tab w:pos="1527" w:val="left" w:leader="none"/>
        </w:tabs>
        <w:spacing w:line="240" w:lineRule="auto" w:before="166" w:after="0"/>
        <w:ind w:left="1527" w:right="0" w:hanging="1135"/>
        <w:jc w:val="left"/>
      </w:pPr>
      <w:bookmarkStart w:name="5.1.1Overview" w:id="61"/>
      <w:bookmarkEnd w:id="61"/>
      <w:r>
        <w:rPr/>
      </w:r>
      <w:bookmarkStart w:name="_bookmark29" w:id="62"/>
      <w:bookmarkEnd w:id="62"/>
      <w:r>
        <w:rPr/>
      </w:r>
      <w:r>
        <w:rPr>
          <w:spacing w:val="-2"/>
        </w:rPr>
        <w:t>Overview</w:t>
      </w:r>
    </w:p>
    <w:p>
      <w:pPr>
        <w:pStyle w:val="BodyText"/>
        <w:spacing w:before="180"/>
        <w:ind w:left="392" w:right="328"/>
      </w:pPr>
      <w:r>
        <w:rPr/>
        <w:t>This</w:t>
      </w:r>
      <w:r>
        <w:rPr>
          <w:spacing w:val="-2"/>
        </w:rPr>
        <w:t> </w:t>
      </w:r>
      <w:r>
        <w:rPr/>
        <w:t>use</w:t>
      </w:r>
      <w:r>
        <w:rPr>
          <w:spacing w:val="-1"/>
        </w:rPr>
        <w:t> </w:t>
      </w:r>
      <w:r>
        <w:rPr/>
        <w:t>case</w:t>
      </w:r>
      <w:r>
        <w:rPr>
          <w:spacing w:val="-4"/>
        </w:rPr>
        <w:t> </w:t>
      </w:r>
      <w:r>
        <w:rPr/>
        <w:t>describes</w:t>
      </w:r>
      <w:r>
        <w:rPr>
          <w:spacing w:val="-5"/>
        </w:rPr>
        <w:t> </w:t>
      </w:r>
      <w:r>
        <w:rPr/>
        <w:t>a</w:t>
      </w:r>
      <w:r>
        <w:rPr>
          <w:spacing w:val="-4"/>
        </w:rPr>
        <w:t> </w:t>
      </w:r>
      <w:r>
        <w:rPr/>
        <w:t>method</w:t>
      </w:r>
      <w:r>
        <w:rPr>
          <w:spacing w:val="-3"/>
        </w:rPr>
        <w:t> </w:t>
      </w:r>
      <w:r>
        <w:rPr/>
        <w:t>to</w:t>
      </w:r>
      <w:r>
        <w:rPr>
          <w:spacing w:val="-5"/>
        </w:rPr>
        <w:t> </w:t>
      </w:r>
      <w:r>
        <w:rPr/>
        <w:t>perform</w:t>
      </w:r>
      <w:r>
        <w:rPr>
          <w:spacing w:val="-5"/>
        </w:rPr>
        <w:t> </w:t>
      </w:r>
      <w:r>
        <w:rPr/>
        <w:t>O-Cloud Energy</w:t>
      </w:r>
      <w:r>
        <w:rPr>
          <w:spacing w:val="-3"/>
        </w:rPr>
        <w:t> </w:t>
      </w:r>
      <w:r>
        <w:rPr/>
        <w:t>Saving</w:t>
      </w:r>
      <w:r>
        <w:rPr>
          <w:spacing w:val="-3"/>
        </w:rPr>
        <w:t> </w:t>
      </w:r>
      <w:r>
        <w:rPr/>
        <w:t>by</w:t>
      </w:r>
      <w:r>
        <w:rPr>
          <w:spacing w:val="-5"/>
        </w:rPr>
        <w:t> </w:t>
      </w:r>
      <w:r>
        <w:rPr/>
        <w:t>shutting down O-Cloud</w:t>
      </w:r>
      <w:r>
        <w:rPr>
          <w:spacing w:val="-3"/>
        </w:rPr>
        <w:t> </w:t>
      </w:r>
      <w:r>
        <w:rPr/>
        <w:t>Node(s)</w:t>
      </w:r>
      <w:r>
        <w:rPr>
          <w:spacing w:val="-5"/>
        </w:rPr>
        <w:t> </w:t>
      </w:r>
      <w:r>
        <w:rPr/>
        <w:t>in</w:t>
      </w:r>
      <w:r>
        <w:rPr>
          <w:spacing w:val="-3"/>
        </w:rPr>
        <w:t> </w:t>
      </w:r>
      <w:r>
        <w:rPr/>
        <w:t>idle</w:t>
      </w:r>
      <w:r>
        <w:rPr>
          <w:spacing w:val="-4"/>
        </w:rPr>
        <w:t> </w:t>
      </w:r>
      <w:r>
        <w:rPr/>
        <w:t>times through Non-RT RIC provided guidance.</w:t>
      </w:r>
    </w:p>
    <w:p>
      <w:pPr>
        <w:pStyle w:val="BodyText"/>
        <w:spacing w:before="180"/>
        <w:ind w:left="392" w:right="565"/>
      </w:pPr>
      <w:r>
        <w:rPr/>
        <w:t>Typically,</w:t>
      </w:r>
      <w:r>
        <w:rPr>
          <w:spacing w:val="-7"/>
        </w:rPr>
        <w:t> </w:t>
      </w:r>
      <w:r>
        <w:rPr/>
        <w:t>Virtual Network Functions (VNFs) can be represented as single or chains of cloud resources (Virtual</w:t>
      </w:r>
      <w:r>
        <w:rPr/>
        <w:t> Machines (VMs) or containers) which are deployed inside data centers on a O-Cloud site. . In order to achieve cost efficiency, network operators aim at minimizing the power consumption of their NFV infrastructure. This can be achieved</w:t>
      </w:r>
      <w:r>
        <w:rPr>
          <w:spacing w:val="-3"/>
        </w:rPr>
        <w:t> </w:t>
      </w:r>
      <w:r>
        <w:rPr/>
        <w:t>by</w:t>
      </w:r>
      <w:r>
        <w:rPr>
          <w:spacing w:val="-5"/>
        </w:rPr>
        <w:t> </w:t>
      </w:r>
      <w:r>
        <w:rPr/>
        <w:t>using the</w:t>
      </w:r>
      <w:r>
        <w:rPr>
          <w:spacing w:val="-4"/>
        </w:rPr>
        <w:t> </w:t>
      </w:r>
      <w:r>
        <w:rPr/>
        <w:t>minimum set</w:t>
      </w:r>
      <w:r>
        <w:rPr>
          <w:spacing w:val="-4"/>
        </w:rPr>
        <w:t> </w:t>
      </w:r>
      <w:r>
        <w:rPr/>
        <w:t>of</w:t>
      </w:r>
      <w:r>
        <w:rPr>
          <w:spacing w:val="-6"/>
        </w:rPr>
        <w:t> </w:t>
      </w:r>
      <w:r>
        <w:rPr/>
        <w:t>physical</w:t>
      </w:r>
      <w:r>
        <w:rPr>
          <w:spacing w:val="-2"/>
        </w:rPr>
        <w:t> </w:t>
      </w:r>
      <w:r>
        <w:rPr/>
        <w:t>servers</w:t>
      </w:r>
      <w:r>
        <w:rPr>
          <w:spacing w:val="-2"/>
        </w:rPr>
        <w:t> </w:t>
      </w:r>
      <w:r>
        <w:rPr/>
        <w:t>required</w:t>
      </w:r>
      <w:r>
        <w:rPr>
          <w:spacing w:val="-3"/>
        </w:rPr>
        <w:t> </w:t>
      </w:r>
      <w:r>
        <w:rPr/>
        <w:t>by</w:t>
      </w:r>
      <w:r>
        <w:rPr>
          <w:spacing w:val="-5"/>
        </w:rPr>
        <w:t> </w:t>
      </w:r>
      <w:r>
        <w:rPr/>
        <w:t>the</w:t>
      </w:r>
      <w:r>
        <w:rPr>
          <w:spacing w:val="-4"/>
        </w:rPr>
        <w:t> </w:t>
      </w:r>
      <w:r>
        <w:rPr/>
        <w:t>virtual</w:t>
      </w:r>
      <w:r>
        <w:rPr>
          <w:spacing w:val="-2"/>
        </w:rPr>
        <w:t> </w:t>
      </w:r>
      <w:r>
        <w:rPr/>
        <w:t>functions</w:t>
      </w:r>
      <w:r>
        <w:rPr>
          <w:spacing w:val="-5"/>
        </w:rPr>
        <w:t> </w:t>
      </w:r>
      <w:r>
        <w:rPr/>
        <w:t>in</w:t>
      </w:r>
      <w:r>
        <w:rPr>
          <w:spacing w:val="-3"/>
        </w:rPr>
        <w:t> </w:t>
      </w:r>
      <w:r>
        <w:rPr/>
        <w:t>terms</w:t>
      </w:r>
      <w:r>
        <w:rPr>
          <w:spacing w:val="-2"/>
        </w:rPr>
        <w:t> </w:t>
      </w:r>
      <w:r>
        <w:rPr/>
        <w:t>of</w:t>
      </w:r>
      <w:r>
        <w:rPr>
          <w:spacing w:val="-6"/>
        </w:rPr>
        <w:t> </w:t>
      </w:r>
      <w:r>
        <w:rPr/>
        <w:t>computing,</w:t>
      </w:r>
      <w:r>
        <w:rPr>
          <w:spacing w:val="-3"/>
        </w:rPr>
        <w:t> </w:t>
      </w:r>
      <w:r>
        <w:rPr/>
        <w:t>memory, disk related parameters.</w:t>
      </w:r>
    </w:p>
    <w:p>
      <w:pPr>
        <w:pStyle w:val="BodyText"/>
        <w:spacing w:before="180"/>
        <w:ind w:left="392" w:right="645"/>
      </w:pPr>
      <w:r>
        <w:rPr/>
        <w:t>A</w:t>
      </w:r>
      <w:r>
        <w:rPr>
          <w:spacing w:val="-8"/>
        </w:rPr>
        <w:t> </w:t>
      </w:r>
      <w:r>
        <w:rPr/>
        <w:t>O-Cloud Node as defined in O-RAN.WG6.CADS [1] is the basic computational resource designator and can be commonly thought of as a server. Programs running on Nodes are packaged as workloads.</w:t>
      </w:r>
      <w:r>
        <w:rPr>
          <w:spacing w:val="-7"/>
        </w:rPr>
        <w:t> </w:t>
      </w:r>
      <w:r>
        <w:rPr/>
        <w:t>A</w:t>
      </w:r>
      <w:r>
        <w:rPr>
          <w:spacing w:val="-5"/>
        </w:rPr>
        <w:t> </w:t>
      </w:r>
      <w:r>
        <w:rPr/>
        <w:t>cloud resource might comprise functionalities supporting one or multiple NF(s) or parts of one or multiple NF(s). In such a O-Cloud environment,</w:t>
      </w:r>
      <w:r>
        <w:rPr>
          <w:spacing w:val="-3"/>
        </w:rPr>
        <w:t> </w:t>
      </w:r>
      <w:r>
        <w:rPr/>
        <w:t>some</w:t>
      </w:r>
      <w:r>
        <w:rPr>
          <w:spacing w:val="-1"/>
        </w:rPr>
        <w:t> </w:t>
      </w:r>
      <w:r>
        <w:rPr/>
        <w:t>nodes</w:t>
      </w:r>
      <w:r>
        <w:rPr>
          <w:spacing w:val="-5"/>
        </w:rPr>
        <w:t> </w:t>
      </w:r>
      <w:r>
        <w:rPr/>
        <w:t>may</w:t>
      </w:r>
      <w:r>
        <w:rPr>
          <w:spacing w:val="-3"/>
        </w:rPr>
        <w:t> </w:t>
      </w:r>
      <w:r>
        <w:rPr/>
        <w:t>become</w:t>
      </w:r>
      <w:r>
        <w:rPr>
          <w:spacing w:val="-1"/>
        </w:rPr>
        <w:t> </w:t>
      </w:r>
      <w:r>
        <w:rPr/>
        <w:t>idle</w:t>
      </w:r>
      <w:r>
        <w:rPr>
          <w:spacing w:val="-4"/>
        </w:rPr>
        <w:t> </w:t>
      </w:r>
      <w:r>
        <w:rPr/>
        <w:t>as</w:t>
      </w:r>
      <w:r>
        <w:rPr>
          <w:spacing w:val="-5"/>
        </w:rPr>
        <w:t> </w:t>
      </w:r>
      <w:r>
        <w:rPr/>
        <w:t>workloads</w:t>
      </w:r>
      <w:r>
        <w:rPr>
          <w:spacing w:val="-5"/>
        </w:rPr>
        <w:t> </w:t>
      </w:r>
      <w:r>
        <w:rPr/>
        <w:t>shift</w:t>
      </w:r>
      <w:r>
        <w:rPr>
          <w:spacing w:val="-2"/>
        </w:rPr>
        <w:t> </w:t>
      </w:r>
      <w:r>
        <w:rPr/>
        <w:t>and</w:t>
      </w:r>
      <w:r>
        <w:rPr>
          <w:spacing w:val="-3"/>
        </w:rPr>
        <w:t> </w:t>
      </w:r>
      <w:r>
        <w:rPr/>
        <w:t>change.</w:t>
      </w:r>
      <w:r>
        <w:rPr>
          <w:spacing w:val="-1"/>
        </w:rPr>
        <w:t> </w:t>
      </w:r>
      <w:r>
        <w:rPr/>
        <w:t>By</w:t>
      </w:r>
      <w:r>
        <w:rPr>
          <w:spacing w:val="-5"/>
        </w:rPr>
        <w:t> </w:t>
      </w:r>
      <w:r>
        <w:rPr/>
        <w:t>identifying</w:t>
      </w:r>
      <w:r>
        <w:rPr>
          <w:spacing w:val="-3"/>
        </w:rPr>
        <w:t> </w:t>
      </w:r>
      <w:r>
        <w:rPr/>
        <w:t>and</w:t>
      </w:r>
      <w:r>
        <w:rPr>
          <w:spacing w:val="-3"/>
        </w:rPr>
        <w:t> </w:t>
      </w:r>
      <w:r>
        <w:rPr/>
        <w:t>shutting down</w:t>
      </w:r>
      <w:r>
        <w:rPr>
          <w:spacing w:val="-3"/>
        </w:rPr>
        <w:t> </w:t>
      </w:r>
      <w:r>
        <w:rPr/>
        <w:t>these</w:t>
      </w:r>
      <w:r>
        <w:rPr>
          <w:spacing w:val="-1"/>
        </w:rPr>
        <w:t> </w:t>
      </w:r>
      <w:r>
        <w:rPr/>
        <w:t>idle nodes, energy consumption can be reduced, leading to cost savings and increased efficiency in resource utilization.</w:t>
      </w:r>
    </w:p>
    <w:p>
      <w:pPr>
        <w:pStyle w:val="BodyText"/>
        <w:spacing w:before="180"/>
        <w:ind w:left="392" w:right="744"/>
      </w:pPr>
      <w:r>
        <w:rPr/>
        <w:t>Non-RT</w:t>
      </w:r>
      <w:r>
        <w:rPr>
          <w:spacing w:val="-9"/>
        </w:rPr>
        <w:t> </w:t>
      </w:r>
      <w:r>
        <w:rPr/>
        <w:t>RIC</w:t>
      </w:r>
      <w:r>
        <w:rPr>
          <w:spacing w:val="-2"/>
        </w:rPr>
        <w:t> </w:t>
      </w:r>
      <w:r>
        <w:rPr/>
        <w:t>can</w:t>
      </w:r>
      <w:r>
        <w:rPr>
          <w:spacing w:val="-5"/>
        </w:rPr>
        <w:t> </w:t>
      </w:r>
      <w:r>
        <w:rPr/>
        <w:t>collect</w:t>
      </w:r>
      <w:r>
        <w:rPr>
          <w:spacing w:val="-4"/>
        </w:rPr>
        <w:t> </w:t>
      </w:r>
      <w:r>
        <w:rPr/>
        <w:t>O1</w:t>
      </w:r>
      <w:r>
        <w:rPr>
          <w:spacing w:val="-3"/>
        </w:rPr>
        <w:t> </w:t>
      </w:r>
      <w:r>
        <w:rPr/>
        <w:t>and</w:t>
      </w:r>
      <w:r>
        <w:rPr>
          <w:spacing w:val="-3"/>
        </w:rPr>
        <w:t> </w:t>
      </w:r>
      <w:r>
        <w:rPr/>
        <w:t>O2</w:t>
      </w:r>
      <w:r>
        <w:rPr>
          <w:spacing w:val="-3"/>
        </w:rPr>
        <w:t> </w:t>
      </w:r>
      <w:r>
        <w:rPr/>
        <w:t>related</w:t>
      </w:r>
      <w:r>
        <w:rPr>
          <w:spacing w:val="-5"/>
        </w:rPr>
        <w:t> </w:t>
      </w:r>
      <w:r>
        <w:rPr/>
        <w:t>data,</w:t>
      </w:r>
      <w:r>
        <w:rPr>
          <w:spacing w:val="-6"/>
        </w:rPr>
        <w:t> </w:t>
      </w:r>
      <w:r>
        <w:rPr/>
        <w:t>store</w:t>
      </w:r>
      <w:r>
        <w:rPr>
          <w:spacing w:val="-4"/>
        </w:rPr>
        <w:t> </w:t>
      </w:r>
      <w:r>
        <w:rPr/>
        <w:t>data</w:t>
      </w:r>
      <w:r>
        <w:rPr>
          <w:spacing w:val="-4"/>
        </w:rPr>
        <w:t> </w:t>
      </w:r>
      <w:r>
        <w:rPr/>
        <w:t>patterns</w:t>
      </w:r>
      <w:r>
        <w:rPr>
          <w:spacing w:val="-2"/>
        </w:rPr>
        <w:t> </w:t>
      </w:r>
      <w:r>
        <w:rPr/>
        <w:t>and</w:t>
      </w:r>
      <w:r>
        <w:rPr>
          <w:spacing w:val="-3"/>
        </w:rPr>
        <w:t> </w:t>
      </w:r>
      <w:r>
        <w:rPr/>
        <w:t>resource</w:t>
      </w:r>
      <w:r>
        <w:rPr>
          <w:spacing w:val="-4"/>
        </w:rPr>
        <w:t> </w:t>
      </w:r>
      <w:r>
        <w:rPr/>
        <w:t>usage</w:t>
      </w:r>
      <w:r>
        <w:rPr>
          <w:spacing w:val="-1"/>
        </w:rPr>
        <w:t> </w:t>
      </w:r>
      <w:r>
        <w:rPr/>
        <w:t>(CPU,</w:t>
      </w:r>
      <w:r>
        <w:rPr>
          <w:spacing w:val="-6"/>
        </w:rPr>
        <w:t> </w:t>
      </w:r>
      <w:r>
        <w:rPr/>
        <w:t>memory,</w:t>
      </w:r>
      <w:r>
        <w:rPr>
          <w:spacing w:val="-7"/>
        </w:rPr>
        <w:t> </w:t>
      </w:r>
      <w:r>
        <w:rPr/>
        <w:t>network,</w:t>
      </w:r>
      <w:r>
        <w:rPr>
          <w:spacing w:val="-3"/>
        </w:rPr>
        <w:t> </w:t>
      </w:r>
      <w:r>
        <w:rPr/>
        <w:t>etc.) of</w:t>
      </w:r>
      <w:r>
        <w:rPr>
          <w:spacing w:val="-1"/>
        </w:rPr>
        <w:t> </w:t>
      </w:r>
      <w:r>
        <w:rPr/>
        <w:t>O-Cloud Nodes.</w:t>
      </w:r>
      <w:r>
        <w:rPr>
          <w:spacing w:val="-3"/>
        </w:rPr>
        <w:t> </w:t>
      </w:r>
      <w:r>
        <w:rPr/>
        <w:t>This data</w:t>
      </w:r>
      <w:r>
        <w:rPr>
          <w:spacing w:val="-1"/>
        </w:rPr>
        <w:t> </w:t>
      </w:r>
      <w:r>
        <w:rPr/>
        <w:t>is utilized to train a predictive model that can identify idle times when the resources are not being utilized.</w:t>
      </w:r>
    </w:p>
    <w:p>
      <w:pPr>
        <w:pStyle w:val="BodyText"/>
        <w:spacing w:before="181"/>
        <w:ind w:left="392" w:right="645"/>
      </w:pPr>
      <w:r>
        <w:rPr/>
        <w:t>Based on the predictions, non-RT</w:t>
      </w:r>
      <w:r>
        <w:rPr>
          <w:spacing w:val="-2"/>
        </w:rPr>
        <w:t> </w:t>
      </w:r>
      <w:r>
        <w:rPr/>
        <w:t>RIC can recommend the shutting down of idle O-Cloud Nodes to reduce costs and improve</w:t>
      </w:r>
      <w:r>
        <w:rPr>
          <w:spacing w:val="-5"/>
        </w:rPr>
        <w:t> </w:t>
      </w:r>
      <w:r>
        <w:rPr/>
        <w:t>efficiency.</w:t>
      </w:r>
      <w:r>
        <w:rPr>
          <w:spacing w:val="-8"/>
        </w:rPr>
        <w:t> </w:t>
      </w:r>
      <w:r>
        <w:rPr/>
        <w:t>It</w:t>
      </w:r>
      <w:r>
        <w:rPr>
          <w:spacing w:val="-5"/>
        </w:rPr>
        <w:t> </w:t>
      </w:r>
      <w:r>
        <w:rPr/>
        <w:t>is</w:t>
      </w:r>
      <w:r>
        <w:rPr>
          <w:spacing w:val="-5"/>
        </w:rPr>
        <w:t> </w:t>
      </w:r>
      <w:r>
        <w:rPr/>
        <w:t>imperative</w:t>
      </w:r>
      <w:r>
        <w:rPr>
          <w:spacing w:val="-2"/>
        </w:rPr>
        <w:t> </w:t>
      </w:r>
      <w:r>
        <w:rPr/>
        <w:t>to</w:t>
      </w:r>
      <w:r>
        <w:rPr>
          <w:spacing w:val="-5"/>
        </w:rPr>
        <w:t> </w:t>
      </w:r>
      <w:r>
        <w:rPr/>
        <w:t>note</w:t>
      </w:r>
      <w:r>
        <w:rPr>
          <w:spacing w:val="-5"/>
        </w:rPr>
        <w:t> </w:t>
      </w:r>
      <w:r>
        <w:rPr/>
        <w:t>that</w:t>
      </w:r>
      <w:r>
        <w:rPr>
          <w:spacing w:val="-3"/>
        </w:rPr>
        <w:t> </w:t>
      </w:r>
      <w:r>
        <w:rPr/>
        <w:t>the</w:t>
      </w:r>
      <w:r>
        <w:rPr>
          <w:spacing w:val="-2"/>
        </w:rPr>
        <w:t> </w:t>
      </w:r>
      <w:r>
        <w:rPr/>
        <w:t>non-RT</w:t>
      </w:r>
      <w:r>
        <w:rPr>
          <w:spacing w:val="-13"/>
        </w:rPr>
        <w:t> </w:t>
      </w:r>
      <w:r>
        <w:rPr/>
        <w:t>RIC</w:t>
      </w:r>
      <w:r>
        <w:rPr>
          <w:spacing w:val="-2"/>
        </w:rPr>
        <w:t> </w:t>
      </w:r>
      <w:r>
        <w:rPr/>
        <w:t>takes</w:t>
      </w:r>
      <w:r>
        <w:rPr>
          <w:spacing w:val="-3"/>
        </w:rPr>
        <w:t> </w:t>
      </w:r>
      <w:r>
        <w:rPr/>
        <w:t>into</w:t>
      </w:r>
      <w:r>
        <w:rPr>
          <w:spacing w:val="-1"/>
        </w:rPr>
        <w:t> </w:t>
      </w:r>
      <w:r>
        <w:rPr/>
        <w:t>consideration</w:t>
      </w:r>
      <w:r>
        <w:rPr>
          <w:spacing w:val="-5"/>
        </w:rPr>
        <w:t> </w:t>
      </w:r>
      <w:r>
        <w:rPr/>
        <w:t>the</w:t>
      </w:r>
      <w:r>
        <w:rPr>
          <w:spacing w:val="-2"/>
        </w:rPr>
        <w:t> </w:t>
      </w:r>
      <w:r>
        <w:rPr/>
        <w:t>potential</w:t>
      </w:r>
      <w:r>
        <w:rPr>
          <w:spacing w:val="-5"/>
        </w:rPr>
        <w:t> </w:t>
      </w:r>
      <w:r>
        <w:rPr/>
        <w:t>impact</w:t>
      </w:r>
      <w:r>
        <w:rPr>
          <w:spacing w:val="-3"/>
        </w:rPr>
        <w:t> </w:t>
      </w:r>
      <w:r>
        <w:rPr/>
        <w:t>of</w:t>
      </w:r>
      <w:r>
        <w:rPr>
          <w:spacing w:val="-6"/>
        </w:rPr>
        <w:t> </w:t>
      </w:r>
      <w:r>
        <w:rPr/>
        <w:t>shutting down an idle node on future system performance. Therefore, the Non-RT</w:t>
      </w:r>
      <w:r>
        <w:rPr>
          <w:spacing w:val="-2"/>
        </w:rPr>
        <w:t> </w:t>
      </w:r>
      <w:r>
        <w:rPr/>
        <w:t>RIC will only recommend shutting down a node if</w:t>
      </w:r>
      <w:r>
        <w:rPr>
          <w:spacing w:val="-1"/>
        </w:rPr>
        <w:t> </w:t>
      </w:r>
      <w:r>
        <w:rPr/>
        <w:t>it predicts a prolonged period of idleness, in order</w:t>
      </w:r>
      <w:r>
        <w:rPr>
          <w:spacing w:val="-1"/>
        </w:rPr>
        <w:t> </w:t>
      </w:r>
      <w:r>
        <w:rPr/>
        <w:t>to avoid unnecessary and frequent shutdowns and startups of </w:t>
      </w:r>
      <w:r>
        <w:rPr>
          <w:spacing w:val="-2"/>
        </w:rPr>
        <w:t>nodes.</w:t>
      </w:r>
    </w:p>
    <w:p>
      <w:pPr>
        <w:pStyle w:val="BodyText"/>
        <w:tabs>
          <w:tab w:pos="1527" w:val="left" w:leader="none"/>
        </w:tabs>
        <w:spacing w:before="180"/>
        <w:ind w:left="1528" w:right="898" w:hanging="852"/>
      </w:pPr>
      <w:r>
        <w:rPr>
          <w:spacing w:val="-4"/>
        </w:rPr>
        <w:t>NOTE:</w:t>
      </w:r>
      <w:r>
        <w:rPr/>
        <w:tab/>
        <w:t>This</w:t>
      </w:r>
      <w:r>
        <w:rPr>
          <w:spacing w:val="-4"/>
        </w:rPr>
        <w:t> </w:t>
      </w:r>
      <w:r>
        <w:rPr/>
        <w:t>use-case</w:t>
      </w:r>
      <w:r>
        <w:rPr>
          <w:spacing w:val="-4"/>
        </w:rPr>
        <w:t> </w:t>
      </w:r>
      <w:r>
        <w:rPr/>
        <w:t>takes</w:t>
      </w:r>
      <w:r>
        <w:rPr>
          <w:spacing w:val="-2"/>
        </w:rPr>
        <w:t> </w:t>
      </w:r>
      <w:r>
        <w:rPr/>
        <w:t>into consideration</w:t>
      </w:r>
      <w:r>
        <w:rPr>
          <w:spacing w:val="-3"/>
        </w:rPr>
        <w:t> </w:t>
      </w:r>
      <w:r>
        <w:rPr/>
        <w:t>the</w:t>
      </w:r>
      <w:r>
        <w:rPr>
          <w:spacing w:val="-4"/>
        </w:rPr>
        <w:t> </w:t>
      </w:r>
      <w:r>
        <w:rPr/>
        <w:t>assumption</w:t>
      </w:r>
      <w:r>
        <w:rPr>
          <w:spacing w:val="-3"/>
        </w:rPr>
        <w:t> </w:t>
      </w:r>
      <w:r>
        <w:rPr/>
        <w:t>that</w:t>
      </w:r>
      <w:r>
        <w:rPr>
          <w:spacing w:val="-4"/>
        </w:rPr>
        <w:t> </w:t>
      </w:r>
      <w:r>
        <w:rPr/>
        <w:t>the</w:t>
      </w:r>
      <w:r>
        <w:rPr>
          <w:spacing w:val="-1"/>
        </w:rPr>
        <w:t> </w:t>
      </w:r>
      <w:r>
        <w:rPr/>
        <w:t>Nodes</w:t>
      </w:r>
      <w:r>
        <w:rPr>
          <w:spacing w:val="-4"/>
        </w:rPr>
        <w:t> </w:t>
      </w:r>
      <w:r>
        <w:rPr/>
        <w:t>are</w:t>
      </w:r>
      <w:r>
        <w:rPr>
          <w:spacing w:val="-4"/>
        </w:rPr>
        <w:t> </w:t>
      </w:r>
      <w:r>
        <w:rPr/>
        <w:t>idle,</w:t>
      </w:r>
      <w:r>
        <w:rPr>
          <w:spacing w:val="-5"/>
        </w:rPr>
        <w:t> </w:t>
      </w:r>
      <w:r>
        <w:rPr/>
        <w:t>and</w:t>
      </w:r>
      <w:r>
        <w:rPr>
          <w:spacing w:val="-3"/>
        </w:rPr>
        <w:t> </w:t>
      </w:r>
      <w:r>
        <w:rPr/>
        <w:t>SMO</w:t>
      </w:r>
      <w:r>
        <w:rPr>
          <w:spacing w:val="-1"/>
        </w:rPr>
        <w:t> </w:t>
      </w:r>
      <w:r>
        <w:rPr/>
        <w:t>have</w:t>
      </w:r>
      <w:r>
        <w:rPr>
          <w:spacing w:val="-4"/>
        </w:rPr>
        <w:t> </w:t>
      </w:r>
      <w:r>
        <w:rPr/>
        <w:t>relocated the workloads that are not autonomously relocated by the DMS.</w:t>
      </w:r>
    </w:p>
    <w:p>
      <w:pPr>
        <w:spacing w:after="0"/>
        <w:sectPr>
          <w:pgSz w:w="11910" w:h="16840"/>
          <w:pgMar w:header="860" w:footer="282" w:top="1520" w:bottom="480" w:left="740" w:right="520"/>
        </w:sectPr>
      </w:pPr>
    </w:p>
    <w:p>
      <w:pPr>
        <w:pStyle w:val="BodyText"/>
        <w:spacing w:before="139"/>
        <w:rPr>
          <w:sz w:val="28"/>
        </w:rPr>
      </w:pPr>
    </w:p>
    <w:p>
      <w:pPr>
        <w:pStyle w:val="Heading3"/>
        <w:numPr>
          <w:ilvl w:val="2"/>
          <w:numId w:val="3"/>
        </w:numPr>
        <w:tabs>
          <w:tab w:pos="1527" w:val="left" w:leader="none"/>
        </w:tabs>
        <w:spacing w:line="240" w:lineRule="auto" w:before="0" w:after="0"/>
        <w:ind w:left="1527" w:right="0" w:hanging="1135"/>
        <w:jc w:val="left"/>
      </w:pPr>
      <w:bookmarkStart w:name="5.1.2Description and UML Diagrams" w:id="63"/>
      <w:bookmarkEnd w:id="63"/>
      <w:r>
        <w:rPr/>
      </w:r>
      <w:bookmarkStart w:name="_bookmark30" w:id="64"/>
      <w:bookmarkEnd w:id="64"/>
      <w:r>
        <w:rPr/>
      </w:r>
      <w:r>
        <w:rPr/>
        <w:t>Description</w:t>
      </w:r>
      <w:r>
        <w:rPr>
          <w:spacing w:val="-6"/>
        </w:rPr>
        <w:t> </w:t>
      </w:r>
      <w:r>
        <w:rPr/>
        <w:t>and</w:t>
      </w:r>
      <w:r>
        <w:rPr>
          <w:spacing w:val="-8"/>
        </w:rPr>
        <w:t> </w:t>
      </w:r>
      <w:r>
        <w:rPr/>
        <w:t>UML</w:t>
      </w:r>
      <w:r>
        <w:rPr>
          <w:spacing w:val="-3"/>
        </w:rPr>
        <w:t> </w:t>
      </w:r>
      <w:r>
        <w:rPr>
          <w:spacing w:val="-2"/>
        </w:rPr>
        <w:t>Diagrams</w:t>
      </w:r>
    </w:p>
    <w:p>
      <w:pPr>
        <w:pStyle w:val="Heading6"/>
        <w:spacing w:before="180"/>
      </w:pPr>
      <w:r>
        <w:rPr/>
        <w:t>Table</w:t>
      </w:r>
      <w:r>
        <w:rPr>
          <w:spacing w:val="-10"/>
        </w:rPr>
        <w:t> </w:t>
      </w:r>
      <w:r>
        <w:rPr/>
        <w:t>5.1-</w:t>
      </w:r>
      <w:bookmarkStart w:name="_bookmark31" w:id="65"/>
      <w:bookmarkEnd w:id="65"/>
      <w:r>
        <w:rPr/>
        <w:t>1</w:t>
      </w:r>
      <w:r>
        <w:rPr/>
        <w:t>:</w:t>
      </w:r>
      <w:r>
        <w:rPr>
          <w:spacing w:val="-8"/>
        </w:rPr>
        <w:t> </w:t>
      </w:r>
      <w:r>
        <w:rPr/>
        <w:t>O-Cloud</w:t>
      </w:r>
      <w:r>
        <w:rPr>
          <w:spacing w:val="-8"/>
        </w:rPr>
        <w:t> </w:t>
      </w:r>
      <w:r>
        <w:rPr/>
        <w:t>Node</w:t>
      </w:r>
      <w:r>
        <w:rPr>
          <w:spacing w:val="-8"/>
        </w:rPr>
        <w:t> </w:t>
      </w:r>
      <w:r>
        <w:rPr/>
        <w:t>Shutdown</w:t>
      </w:r>
      <w:r>
        <w:rPr>
          <w:spacing w:val="-8"/>
        </w:rPr>
        <w:t> </w:t>
      </w:r>
      <w:r>
        <w:rPr/>
        <w:t>in</w:t>
      </w:r>
      <w:r>
        <w:rPr>
          <w:spacing w:val="-8"/>
        </w:rPr>
        <w:t> </w:t>
      </w:r>
      <w:r>
        <w:rPr/>
        <w:t>Idle</w:t>
      </w:r>
      <w:r>
        <w:rPr>
          <w:spacing w:val="-5"/>
        </w:rPr>
        <w:t> </w:t>
      </w:r>
      <w:r>
        <w:rPr/>
        <w:t>Mode</w:t>
      </w:r>
      <w:r>
        <w:rPr>
          <w:spacing w:val="-9"/>
        </w:rPr>
        <w:t> </w:t>
      </w:r>
      <w:r>
        <w:rPr/>
        <w:t>Sequence</w:t>
      </w:r>
      <w:r>
        <w:rPr>
          <w:spacing w:val="-8"/>
        </w:rPr>
        <w:t> </w:t>
      </w:r>
      <w:r>
        <w:rPr>
          <w:spacing w:val="-2"/>
        </w:rPr>
        <w:t>Description</w:t>
      </w:r>
    </w:p>
    <w:p>
      <w:pPr>
        <w:pStyle w:val="BodyText"/>
        <w:spacing w:before="9"/>
        <w:rPr>
          <w:b/>
          <w:sz w:val="15"/>
        </w:rPr>
      </w:pP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5"/>
        <w:gridCol w:w="7961"/>
      </w:tblGrid>
      <w:tr>
        <w:trPr>
          <w:trHeight w:val="284" w:hRule="atLeast"/>
        </w:trPr>
        <w:tc>
          <w:tcPr>
            <w:tcW w:w="1725" w:type="dxa"/>
            <w:shd w:val="clear" w:color="auto" w:fill="D7D7D7"/>
          </w:tcPr>
          <w:p>
            <w:pPr>
              <w:pStyle w:val="TableParagraph"/>
              <w:ind w:left="186"/>
              <w:rPr>
                <w:b/>
                <w:sz w:val="18"/>
              </w:rPr>
            </w:pPr>
            <w:r>
              <w:rPr>
                <w:b/>
                <w:sz w:val="18"/>
              </w:rPr>
              <w:t>Use</w:t>
            </w:r>
            <w:r>
              <w:rPr>
                <w:b/>
                <w:spacing w:val="-5"/>
                <w:sz w:val="18"/>
              </w:rPr>
              <w:t> </w:t>
            </w:r>
            <w:r>
              <w:rPr>
                <w:b/>
                <w:sz w:val="18"/>
              </w:rPr>
              <w:t>Case</w:t>
            </w:r>
            <w:r>
              <w:rPr>
                <w:b/>
                <w:spacing w:val="-3"/>
                <w:sz w:val="18"/>
              </w:rPr>
              <w:t> </w:t>
            </w:r>
            <w:r>
              <w:rPr>
                <w:b/>
                <w:spacing w:val="-2"/>
                <w:sz w:val="18"/>
              </w:rPr>
              <w:t>Stage</w:t>
            </w:r>
          </w:p>
        </w:tc>
        <w:tc>
          <w:tcPr>
            <w:tcW w:w="7961" w:type="dxa"/>
            <w:shd w:val="clear" w:color="auto" w:fill="D7D7D7"/>
          </w:tcPr>
          <w:p>
            <w:pPr>
              <w:pStyle w:val="TableParagraph"/>
              <w:ind w:left="7"/>
              <w:jc w:val="center"/>
              <w:rPr>
                <w:b/>
                <w:sz w:val="18"/>
              </w:rPr>
            </w:pPr>
            <w:r>
              <w:rPr>
                <w:b/>
                <w:sz w:val="18"/>
              </w:rPr>
              <w:t>Evolution</w:t>
            </w:r>
            <w:r>
              <w:rPr>
                <w:b/>
                <w:spacing w:val="-4"/>
                <w:sz w:val="18"/>
              </w:rPr>
              <w:t> </w:t>
            </w:r>
            <w:r>
              <w:rPr>
                <w:b/>
                <w:sz w:val="18"/>
              </w:rPr>
              <w:t>/</w:t>
            </w:r>
            <w:r>
              <w:rPr>
                <w:b/>
                <w:spacing w:val="-3"/>
                <w:sz w:val="18"/>
              </w:rPr>
              <w:t> </w:t>
            </w:r>
            <w:r>
              <w:rPr>
                <w:b/>
                <w:spacing w:val="-2"/>
                <w:sz w:val="18"/>
              </w:rPr>
              <w:t>Specification</w:t>
            </w:r>
          </w:p>
        </w:tc>
      </w:tr>
      <w:tr>
        <w:trPr>
          <w:trHeight w:val="284" w:hRule="atLeast"/>
        </w:trPr>
        <w:tc>
          <w:tcPr>
            <w:tcW w:w="1725" w:type="dxa"/>
          </w:tcPr>
          <w:p>
            <w:pPr>
              <w:pStyle w:val="TableParagraph"/>
              <w:spacing w:line="206" w:lineRule="exact"/>
              <w:rPr>
                <w:sz w:val="18"/>
              </w:rPr>
            </w:pPr>
            <w:r>
              <w:rPr>
                <w:spacing w:val="-4"/>
                <w:sz w:val="18"/>
              </w:rPr>
              <w:t>Goal</w:t>
            </w:r>
          </w:p>
        </w:tc>
        <w:tc>
          <w:tcPr>
            <w:tcW w:w="7961" w:type="dxa"/>
          </w:tcPr>
          <w:p>
            <w:pPr>
              <w:pStyle w:val="TableParagraph"/>
              <w:spacing w:line="206" w:lineRule="exact"/>
              <w:ind w:left="108"/>
              <w:rPr>
                <w:sz w:val="18"/>
              </w:rPr>
            </w:pPr>
            <w:r>
              <w:rPr>
                <w:sz w:val="18"/>
              </w:rPr>
              <w:t>Shutting</w:t>
            </w:r>
            <w:r>
              <w:rPr>
                <w:spacing w:val="-6"/>
                <w:sz w:val="18"/>
              </w:rPr>
              <w:t> </w:t>
            </w:r>
            <w:r>
              <w:rPr>
                <w:sz w:val="18"/>
              </w:rPr>
              <w:t>down of</w:t>
            </w:r>
            <w:r>
              <w:rPr>
                <w:spacing w:val="-4"/>
                <w:sz w:val="18"/>
              </w:rPr>
              <w:t> </w:t>
            </w:r>
            <w:r>
              <w:rPr>
                <w:sz w:val="18"/>
              </w:rPr>
              <w:t>O-Cloud</w:t>
            </w:r>
            <w:r>
              <w:rPr>
                <w:spacing w:val="-3"/>
                <w:sz w:val="18"/>
              </w:rPr>
              <w:t> </w:t>
            </w:r>
            <w:r>
              <w:rPr>
                <w:sz w:val="18"/>
              </w:rPr>
              <w:t>Node(s)</w:t>
            </w:r>
            <w:r>
              <w:rPr>
                <w:spacing w:val="-2"/>
                <w:sz w:val="18"/>
              </w:rPr>
              <w:t> </w:t>
            </w:r>
            <w:r>
              <w:rPr>
                <w:sz w:val="18"/>
              </w:rPr>
              <w:t>in</w:t>
            </w:r>
            <w:r>
              <w:rPr>
                <w:spacing w:val="-3"/>
                <w:sz w:val="18"/>
              </w:rPr>
              <w:t> </w:t>
            </w:r>
            <w:r>
              <w:rPr>
                <w:sz w:val="18"/>
              </w:rPr>
              <w:t>idle</w:t>
            </w:r>
            <w:r>
              <w:rPr>
                <w:spacing w:val="-4"/>
                <w:sz w:val="18"/>
              </w:rPr>
              <w:t> </w:t>
            </w:r>
            <w:r>
              <w:rPr>
                <w:sz w:val="18"/>
              </w:rPr>
              <w:t>times</w:t>
            </w:r>
            <w:r>
              <w:rPr>
                <w:spacing w:val="-2"/>
                <w:sz w:val="18"/>
              </w:rPr>
              <w:t> </w:t>
            </w:r>
            <w:r>
              <w:rPr>
                <w:sz w:val="18"/>
              </w:rPr>
              <w:t>for</w:t>
            </w:r>
            <w:r>
              <w:rPr>
                <w:spacing w:val="-4"/>
                <w:sz w:val="18"/>
              </w:rPr>
              <w:t> </w:t>
            </w:r>
            <w:r>
              <w:rPr>
                <w:sz w:val="18"/>
              </w:rPr>
              <w:t>energy</w:t>
            </w:r>
            <w:r>
              <w:rPr>
                <w:spacing w:val="-2"/>
                <w:sz w:val="18"/>
              </w:rPr>
              <w:t> </w:t>
            </w:r>
            <w:r>
              <w:rPr>
                <w:sz w:val="18"/>
              </w:rPr>
              <w:t>saving</w:t>
            </w:r>
            <w:r>
              <w:rPr>
                <w:spacing w:val="-3"/>
                <w:sz w:val="18"/>
              </w:rPr>
              <w:t> </w:t>
            </w:r>
            <w:r>
              <w:rPr>
                <w:spacing w:val="-2"/>
                <w:sz w:val="18"/>
              </w:rPr>
              <w:t>purpose.</w:t>
            </w:r>
          </w:p>
        </w:tc>
      </w:tr>
      <w:tr>
        <w:trPr>
          <w:trHeight w:val="1035" w:hRule="atLeast"/>
        </w:trPr>
        <w:tc>
          <w:tcPr>
            <w:tcW w:w="1725" w:type="dxa"/>
          </w:tcPr>
          <w:p>
            <w:pPr>
              <w:pStyle w:val="TableParagraph"/>
              <w:rPr>
                <w:sz w:val="18"/>
              </w:rPr>
            </w:pPr>
            <w:r>
              <w:rPr>
                <w:sz w:val="18"/>
              </w:rPr>
              <w:t>Actors</w:t>
            </w:r>
            <w:r>
              <w:rPr>
                <w:spacing w:val="-4"/>
                <w:sz w:val="18"/>
              </w:rPr>
              <w:t> </w:t>
            </w:r>
            <w:r>
              <w:rPr>
                <w:sz w:val="18"/>
              </w:rPr>
              <w:t>and</w:t>
            </w:r>
            <w:r>
              <w:rPr>
                <w:spacing w:val="-2"/>
                <w:sz w:val="18"/>
              </w:rPr>
              <w:t> Roles</w:t>
            </w:r>
          </w:p>
        </w:tc>
        <w:tc>
          <w:tcPr>
            <w:tcW w:w="7961" w:type="dxa"/>
          </w:tcPr>
          <w:p>
            <w:pPr>
              <w:pStyle w:val="TableParagraph"/>
              <w:spacing w:line="237" w:lineRule="auto" w:before="2"/>
              <w:ind w:left="108" w:right="2962"/>
              <w:rPr>
                <w:sz w:val="18"/>
              </w:rPr>
            </w:pPr>
            <w:r>
              <w:rPr>
                <w:sz w:val="18"/>
              </w:rPr>
              <w:t>Cloud</w:t>
            </w:r>
            <w:r>
              <w:rPr>
                <w:spacing w:val="-10"/>
                <w:sz w:val="18"/>
              </w:rPr>
              <w:t> </w:t>
            </w:r>
            <w:r>
              <w:rPr>
                <w:sz w:val="18"/>
              </w:rPr>
              <w:t>Maintainer:</w:t>
            </w:r>
            <w:r>
              <w:rPr>
                <w:spacing w:val="-8"/>
                <w:sz w:val="18"/>
              </w:rPr>
              <w:t> </w:t>
            </w:r>
            <w:r>
              <w:rPr>
                <w:sz w:val="18"/>
              </w:rPr>
              <w:t>Recommend</w:t>
            </w:r>
            <w:r>
              <w:rPr>
                <w:spacing w:val="-8"/>
                <w:sz w:val="18"/>
              </w:rPr>
              <w:t> </w:t>
            </w:r>
            <w:r>
              <w:rPr>
                <w:sz w:val="18"/>
              </w:rPr>
              <w:t>O-Cloud</w:t>
            </w:r>
            <w:r>
              <w:rPr>
                <w:spacing w:val="-8"/>
                <w:sz w:val="18"/>
              </w:rPr>
              <w:t> </w:t>
            </w:r>
            <w:r>
              <w:rPr>
                <w:sz w:val="18"/>
              </w:rPr>
              <w:t>Node</w:t>
            </w:r>
            <w:r>
              <w:rPr>
                <w:spacing w:val="-8"/>
                <w:sz w:val="18"/>
              </w:rPr>
              <w:t> </w:t>
            </w:r>
            <w:r>
              <w:rPr>
                <w:sz w:val="18"/>
              </w:rPr>
              <w:t>Shutdown SMO (FOCOM</w:t>
            </w:r>
            <w:r>
              <w:rPr>
                <w:strike/>
                <w:sz w:val="18"/>
              </w:rPr>
              <w:t>/NFO</w:t>
            </w:r>
            <w:r>
              <w:rPr>
                <w:strike w:val="0"/>
                <w:sz w:val="18"/>
              </w:rPr>
              <w:t>) : Actions to implement goal</w:t>
            </w:r>
          </w:p>
          <w:p>
            <w:pPr>
              <w:pStyle w:val="TableParagraph"/>
              <w:spacing w:before="1"/>
              <w:ind w:left="108"/>
              <w:rPr>
                <w:sz w:val="18"/>
              </w:rPr>
            </w:pPr>
            <w:r>
              <w:rPr>
                <w:sz w:val="18"/>
              </w:rPr>
              <w:t>Non-RT</w:t>
            </w:r>
            <w:r>
              <w:rPr>
                <w:spacing w:val="-9"/>
                <w:sz w:val="18"/>
              </w:rPr>
              <w:t> </w:t>
            </w:r>
            <w:r>
              <w:rPr>
                <w:sz w:val="18"/>
              </w:rPr>
              <w:t>RIC</w:t>
            </w:r>
            <w:r>
              <w:rPr>
                <w:spacing w:val="-3"/>
                <w:sz w:val="18"/>
              </w:rPr>
              <w:t> </w:t>
            </w:r>
            <w:r>
              <w:rPr>
                <w:sz w:val="18"/>
              </w:rPr>
              <w:t>Including</w:t>
            </w:r>
            <w:r>
              <w:rPr>
                <w:spacing w:val="-4"/>
                <w:sz w:val="18"/>
              </w:rPr>
              <w:t> </w:t>
            </w:r>
            <w:r>
              <w:rPr>
                <w:sz w:val="18"/>
              </w:rPr>
              <w:t>rAPP</w:t>
            </w:r>
            <w:r>
              <w:rPr>
                <w:spacing w:val="-5"/>
                <w:sz w:val="18"/>
              </w:rPr>
              <w:t> </w:t>
            </w:r>
            <w:r>
              <w:rPr>
                <w:sz w:val="18"/>
              </w:rPr>
              <w:t>:</w:t>
            </w:r>
            <w:r>
              <w:rPr>
                <w:spacing w:val="-3"/>
                <w:sz w:val="18"/>
              </w:rPr>
              <w:t> </w:t>
            </w:r>
            <w:r>
              <w:rPr>
                <w:sz w:val="18"/>
              </w:rPr>
              <w:t>O1</w:t>
            </w:r>
            <w:r>
              <w:rPr>
                <w:spacing w:val="-2"/>
                <w:sz w:val="18"/>
              </w:rPr>
              <w:t> </w:t>
            </w:r>
            <w:r>
              <w:rPr>
                <w:sz w:val="18"/>
              </w:rPr>
              <w:t>&amp;</w:t>
            </w:r>
            <w:r>
              <w:rPr>
                <w:spacing w:val="-5"/>
                <w:sz w:val="18"/>
              </w:rPr>
              <w:t> </w:t>
            </w:r>
            <w:r>
              <w:rPr>
                <w:sz w:val="18"/>
              </w:rPr>
              <w:t>O2</w:t>
            </w:r>
            <w:r>
              <w:rPr>
                <w:spacing w:val="-2"/>
                <w:sz w:val="18"/>
              </w:rPr>
              <w:t> </w:t>
            </w:r>
            <w:r>
              <w:rPr>
                <w:sz w:val="18"/>
              </w:rPr>
              <w:t>related</w:t>
            </w:r>
            <w:r>
              <w:rPr>
                <w:spacing w:val="-4"/>
                <w:sz w:val="18"/>
              </w:rPr>
              <w:t> </w:t>
            </w:r>
            <w:r>
              <w:rPr>
                <w:sz w:val="18"/>
              </w:rPr>
              <w:t>data</w:t>
            </w:r>
            <w:r>
              <w:rPr>
                <w:spacing w:val="-4"/>
                <w:sz w:val="18"/>
              </w:rPr>
              <w:t> </w:t>
            </w:r>
            <w:r>
              <w:rPr>
                <w:sz w:val="18"/>
              </w:rPr>
              <w:t>analysis,</w:t>
            </w:r>
            <w:r>
              <w:rPr>
                <w:spacing w:val="-3"/>
                <w:sz w:val="18"/>
              </w:rPr>
              <w:t> </w:t>
            </w:r>
            <w:r>
              <w:rPr>
                <w:sz w:val="18"/>
              </w:rPr>
              <w:t>recommendation</w:t>
            </w:r>
            <w:r>
              <w:rPr>
                <w:spacing w:val="-4"/>
                <w:sz w:val="18"/>
              </w:rPr>
              <w:t> </w:t>
            </w:r>
            <w:r>
              <w:rPr>
                <w:sz w:val="18"/>
              </w:rPr>
              <w:t>to</w:t>
            </w:r>
            <w:r>
              <w:rPr>
                <w:spacing w:val="-2"/>
                <w:sz w:val="18"/>
              </w:rPr>
              <w:t> </w:t>
            </w:r>
            <w:r>
              <w:rPr>
                <w:sz w:val="18"/>
              </w:rPr>
              <w:t>trigger</w:t>
            </w:r>
            <w:r>
              <w:rPr>
                <w:spacing w:val="-4"/>
                <w:sz w:val="18"/>
              </w:rPr>
              <w:t> </w:t>
            </w:r>
            <w:r>
              <w:rPr>
                <w:sz w:val="18"/>
              </w:rPr>
              <w:t>O-Cloud Node shutdown</w:t>
            </w:r>
          </w:p>
          <w:p>
            <w:pPr>
              <w:pStyle w:val="TableParagraph"/>
              <w:spacing w:line="188" w:lineRule="exact"/>
              <w:ind w:left="108"/>
              <w:rPr>
                <w:sz w:val="18"/>
              </w:rPr>
            </w:pPr>
            <w:r>
              <w:rPr>
                <w:sz w:val="18"/>
              </w:rPr>
              <w:t>NF</w:t>
            </w:r>
            <w:r>
              <w:rPr>
                <w:spacing w:val="-5"/>
                <w:sz w:val="18"/>
              </w:rPr>
              <w:t> </w:t>
            </w:r>
            <w:r>
              <w:rPr>
                <w:sz w:val="18"/>
              </w:rPr>
              <w:t>–</w:t>
            </w:r>
            <w:r>
              <w:rPr>
                <w:spacing w:val="-1"/>
                <w:sz w:val="18"/>
              </w:rPr>
              <w:t> </w:t>
            </w:r>
            <w:r>
              <w:rPr>
                <w:sz w:val="18"/>
              </w:rPr>
              <w:t>Network</w:t>
            </w:r>
            <w:r>
              <w:rPr>
                <w:spacing w:val="-1"/>
                <w:sz w:val="18"/>
              </w:rPr>
              <w:t> </w:t>
            </w:r>
            <w:r>
              <w:rPr>
                <w:sz w:val="18"/>
              </w:rPr>
              <w:t>Function</w:t>
            </w:r>
            <w:r>
              <w:rPr>
                <w:spacing w:val="-4"/>
                <w:sz w:val="18"/>
              </w:rPr>
              <w:t> </w:t>
            </w:r>
            <w:r>
              <w:rPr>
                <w:spacing w:val="-2"/>
                <w:sz w:val="18"/>
              </w:rPr>
              <w:t>(Application)</w:t>
            </w:r>
          </w:p>
        </w:tc>
      </w:tr>
      <w:tr>
        <w:trPr>
          <w:trHeight w:val="1241" w:hRule="atLeast"/>
        </w:trPr>
        <w:tc>
          <w:tcPr>
            <w:tcW w:w="1725" w:type="dxa"/>
          </w:tcPr>
          <w:p>
            <w:pPr>
              <w:pStyle w:val="TableParagraph"/>
              <w:spacing w:line="206" w:lineRule="exact"/>
              <w:rPr>
                <w:sz w:val="18"/>
              </w:rPr>
            </w:pPr>
            <w:r>
              <w:rPr>
                <w:spacing w:val="-2"/>
                <w:sz w:val="18"/>
              </w:rPr>
              <w:t>Assumptions</w:t>
            </w:r>
          </w:p>
        </w:tc>
        <w:tc>
          <w:tcPr>
            <w:tcW w:w="7961" w:type="dxa"/>
          </w:tcPr>
          <w:p>
            <w:pPr>
              <w:pStyle w:val="TableParagraph"/>
              <w:numPr>
                <w:ilvl w:val="0"/>
                <w:numId w:val="8"/>
              </w:numPr>
              <w:tabs>
                <w:tab w:pos="468" w:val="left" w:leader="none"/>
              </w:tabs>
              <w:spacing w:line="240" w:lineRule="auto" w:before="0" w:after="0"/>
              <w:ind w:left="468" w:right="317" w:hanging="360"/>
              <w:jc w:val="left"/>
              <w:rPr>
                <w:sz w:val="18"/>
              </w:rPr>
            </w:pPr>
            <w:r>
              <w:rPr>
                <w:sz w:val="18"/>
              </w:rPr>
              <w:t>The</w:t>
            </w:r>
            <w:r>
              <w:rPr>
                <w:spacing w:val="-2"/>
                <w:sz w:val="18"/>
              </w:rPr>
              <w:t> </w:t>
            </w:r>
            <w:r>
              <w:rPr>
                <w:sz w:val="18"/>
              </w:rPr>
              <w:t>“Service</w:t>
            </w:r>
            <w:r>
              <w:rPr>
                <w:spacing w:val="-4"/>
                <w:sz w:val="18"/>
              </w:rPr>
              <w:t> </w:t>
            </w:r>
            <w:r>
              <w:rPr>
                <w:sz w:val="18"/>
              </w:rPr>
              <w:t>Request”</w:t>
            </w:r>
            <w:r>
              <w:rPr>
                <w:spacing w:val="-3"/>
                <w:sz w:val="18"/>
              </w:rPr>
              <w:t> </w:t>
            </w:r>
            <w:r>
              <w:rPr>
                <w:sz w:val="18"/>
              </w:rPr>
              <w:t>to</w:t>
            </w:r>
            <w:r>
              <w:rPr>
                <w:spacing w:val="-4"/>
                <w:sz w:val="18"/>
              </w:rPr>
              <w:t> </w:t>
            </w:r>
            <w:r>
              <w:rPr>
                <w:sz w:val="18"/>
              </w:rPr>
              <w:t>the</w:t>
            </w:r>
            <w:r>
              <w:rPr>
                <w:spacing w:val="-4"/>
                <w:sz w:val="18"/>
              </w:rPr>
              <w:t> </w:t>
            </w:r>
            <w:r>
              <w:rPr>
                <w:sz w:val="18"/>
              </w:rPr>
              <w:t>FOCOM</w:t>
            </w:r>
            <w:r>
              <w:rPr>
                <w:spacing w:val="-2"/>
                <w:sz w:val="18"/>
              </w:rPr>
              <w:t> </w:t>
            </w:r>
            <w:r>
              <w:rPr>
                <w:sz w:val="18"/>
              </w:rPr>
              <w:t>includes</w:t>
            </w:r>
            <w:r>
              <w:rPr>
                <w:spacing w:val="-4"/>
                <w:sz w:val="18"/>
              </w:rPr>
              <w:t> </w:t>
            </w:r>
            <w:r>
              <w:rPr>
                <w:sz w:val="18"/>
              </w:rPr>
              <w:t>the</w:t>
            </w:r>
            <w:r>
              <w:rPr>
                <w:spacing w:val="-4"/>
                <w:sz w:val="18"/>
              </w:rPr>
              <w:t> </w:t>
            </w:r>
            <w:r>
              <w:rPr>
                <w:sz w:val="18"/>
              </w:rPr>
              <w:t>identifiers</w:t>
            </w:r>
            <w:r>
              <w:rPr>
                <w:spacing w:val="-4"/>
                <w:sz w:val="18"/>
              </w:rPr>
              <w:t> </w:t>
            </w:r>
            <w:r>
              <w:rPr>
                <w:sz w:val="18"/>
              </w:rPr>
              <w:t>of</w:t>
            </w:r>
            <w:r>
              <w:rPr>
                <w:spacing w:val="-3"/>
                <w:sz w:val="18"/>
              </w:rPr>
              <w:t> </w:t>
            </w:r>
            <w:r>
              <w:rPr>
                <w:sz w:val="18"/>
              </w:rPr>
              <w:t>the</w:t>
            </w:r>
            <w:r>
              <w:rPr>
                <w:spacing w:val="-4"/>
                <w:sz w:val="18"/>
              </w:rPr>
              <w:t> </w:t>
            </w:r>
            <w:r>
              <w:rPr>
                <w:sz w:val="18"/>
              </w:rPr>
              <w:t>O-CloudNode(s)</w:t>
            </w:r>
            <w:r>
              <w:rPr>
                <w:spacing w:val="-4"/>
                <w:sz w:val="18"/>
              </w:rPr>
              <w:t> </w:t>
            </w:r>
            <w:r>
              <w:rPr>
                <w:sz w:val="18"/>
              </w:rPr>
              <w:t>to</w:t>
            </w:r>
            <w:r>
              <w:rPr>
                <w:spacing w:val="-2"/>
                <w:sz w:val="18"/>
              </w:rPr>
              <w:t> </w:t>
            </w:r>
            <w:r>
              <w:rPr>
                <w:sz w:val="18"/>
              </w:rPr>
              <w:t>be shut down.</w:t>
            </w:r>
          </w:p>
          <w:p>
            <w:pPr>
              <w:pStyle w:val="TableParagraph"/>
              <w:numPr>
                <w:ilvl w:val="0"/>
                <w:numId w:val="8"/>
              </w:numPr>
              <w:tabs>
                <w:tab w:pos="468" w:val="left" w:leader="none"/>
              </w:tabs>
              <w:spacing w:line="206" w:lineRule="exact" w:before="0" w:after="0"/>
              <w:ind w:left="468" w:right="0" w:hanging="360"/>
              <w:jc w:val="left"/>
              <w:rPr>
                <w:sz w:val="18"/>
              </w:rPr>
            </w:pPr>
            <w:r>
              <w:rPr>
                <w:sz w:val="18"/>
              </w:rPr>
              <w:t>The</w:t>
            </w:r>
            <w:r>
              <w:rPr>
                <w:spacing w:val="-3"/>
                <w:sz w:val="18"/>
              </w:rPr>
              <w:t> </w:t>
            </w:r>
            <w:r>
              <w:rPr>
                <w:sz w:val="18"/>
              </w:rPr>
              <w:t>trigger</w:t>
            </w:r>
            <w:r>
              <w:rPr>
                <w:spacing w:val="-3"/>
                <w:sz w:val="18"/>
              </w:rPr>
              <w:t> </w:t>
            </w:r>
            <w:r>
              <w:rPr>
                <w:sz w:val="18"/>
              </w:rPr>
              <w:t>can</w:t>
            </w:r>
            <w:r>
              <w:rPr>
                <w:spacing w:val="-3"/>
                <w:sz w:val="18"/>
              </w:rPr>
              <w:t> </w:t>
            </w:r>
            <w:r>
              <w:rPr>
                <w:sz w:val="18"/>
              </w:rPr>
              <w:t>be</w:t>
            </w:r>
            <w:r>
              <w:rPr>
                <w:spacing w:val="-4"/>
                <w:sz w:val="18"/>
              </w:rPr>
              <w:t> </w:t>
            </w:r>
            <w:r>
              <w:rPr>
                <w:sz w:val="18"/>
              </w:rPr>
              <w:t>given</w:t>
            </w:r>
            <w:r>
              <w:rPr>
                <w:spacing w:val="-3"/>
                <w:sz w:val="18"/>
              </w:rPr>
              <w:t> </w:t>
            </w:r>
            <w:r>
              <w:rPr>
                <w:sz w:val="18"/>
              </w:rPr>
              <w:t>from</w:t>
            </w:r>
            <w:r>
              <w:rPr>
                <w:spacing w:val="-2"/>
                <w:sz w:val="18"/>
              </w:rPr>
              <w:t> </w:t>
            </w:r>
            <w:r>
              <w:rPr>
                <w:sz w:val="18"/>
              </w:rPr>
              <w:t>the</w:t>
            </w:r>
            <w:r>
              <w:rPr>
                <w:spacing w:val="-3"/>
                <w:sz w:val="18"/>
              </w:rPr>
              <w:t> </w:t>
            </w:r>
            <w:r>
              <w:rPr>
                <w:sz w:val="18"/>
              </w:rPr>
              <w:t>Cloud</w:t>
            </w:r>
            <w:r>
              <w:rPr>
                <w:spacing w:val="-4"/>
                <w:sz w:val="18"/>
              </w:rPr>
              <w:t> </w:t>
            </w:r>
            <w:r>
              <w:rPr>
                <w:sz w:val="18"/>
              </w:rPr>
              <w:t>Install</w:t>
            </w:r>
            <w:r>
              <w:rPr>
                <w:spacing w:val="-3"/>
                <w:sz w:val="18"/>
              </w:rPr>
              <w:t> </w:t>
            </w:r>
            <w:r>
              <w:rPr>
                <w:sz w:val="18"/>
              </w:rPr>
              <w:t>Project</w:t>
            </w:r>
            <w:r>
              <w:rPr>
                <w:spacing w:val="-3"/>
                <w:sz w:val="18"/>
              </w:rPr>
              <w:t> </w:t>
            </w:r>
            <w:r>
              <w:rPr>
                <w:sz w:val="18"/>
              </w:rPr>
              <w:t>Manager</w:t>
            </w:r>
            <w:r>
              <w:rPr>
                <w:spacing w:val="-3"/>
                <w:sz w:val="18"/>
              </w:rPr>
              <w:t> </w:t>
            </w:r>
            <w:r>
              <w:rPr>
                <w:sz w:val="18"/>
              </w:rPr>
              <w:t>or</w:t>
            </w:r>
            <w:r>
              <w:rPr>
                <w:spacing w:val="-4"/>
                <w:sz w:val="18"/>
              </w:rPr>
              <w:t> </w:t>
            </w:r>
            <w:r>
              <w:rPr>
                <w:sz w:val="18"/>
              </w:rPr>
              <w:t>rApps</w:t>
            </w:r>
            <w:r>
              <w:rPr>
                <w:spacing w:val="-2"/>
                <w:sz w:val="18"/>
              </w:rPr>
              <w:t> </w:t>
            </w:r>
            <w:r>
              <w:rPr>
                <w:sz w:val="18"/>
              </w:rPr>
              <w:t>(via Non-RT</w:t>
            </w:r>
            <w:r>
              <w:rPr>
                <w:spacing w:val="-8"/>
                <w:sz w:val="18"/>
              </w:rPr>
              <w:t> </w:t>
            </w:r>
            <w:r>
              <w:rPr>
                <w:spacing w:val="-2"/>
                <w:sz w:val="18"/>
              </w:rPr>
              <w:t>RIC).</w:t>
            </w:r>
          </w:p>
          <w:p>
            <w:pPr>
              <w:pStyle w:val="TableParagraph"/>
              <w:numPr>
                <w:ilvl w:val="0"/>
                <w:numId w:val="8"/>
              </w:numPr>
              <w:tabs>
                <w:tab w:pos="468" w:val="left" w:leader="none"/>
              </w:tabs>
              <w:spacing w:line="207" w:lineRule="exact" w:before="0" w:after="0"/>
              <w:ind w:left="468" w:right="0" w:hanging="360"/>
              <w:jc w:val="left"/>
              <w:rPr>
                <w:sz w:val="18"/>
              </w:rPr>
            </w:pPr>
            <w:r>
              <w:rPr>
                <w:sz w:val="18"/>
              </w:rPr>
              <w:t>The</w:t>
            </w:r>
            <w:r>
              <w:rPr>
                <w:spacing w:val="-1"/>
                <w:sz w:val="18"/>
              </w:rPr>
              <w:t> </w:t>
            </w:r>
            <w:r>
              <w:rPr>
                <w:sz w:val="18"/>
              </w:rPr>
              <w:t>Cloud</w:t>
            </w:r>
            <w:r>
              <w:rPr>
                <w:spacing w:val="-6"/>
                <w:sz w:val="18"/>
              </w:rPr>
              <w:t> </w:t>
            </w:r>
            <w:r>
              <w:rPr>
                <w:sz w:val="18"/>
              </w:rPr>
              <w:t>Maintainer</w:t>
            </w:r>
            <w:r>
              <w:rPr>
                <w:spacing w:val="-4"/>
                <w:sz w:val="18"/>
              </w:rPr>
              <w:t> </w:t>
            </w:r>
            <w:r>
              <w:rPr>
                <w:sz w:val="18"/>
              </w:rPr>
              <w:t>or</w:t>
            </w:r>
            <w:r>
              <w:rPr>
                <w:spacing w:val="-1"/>
                <w:sz w:val="18"/>
              </w:rPr>
              <w:t> </w:t>
            </w:r>
            <w:r>
              <w:rPr>
                <w:sz w:val="18"/>
              </w:rPr>
              <w:t>rApp</w:t>
            </w:r>
            <w:r>
              <w:rPr>
                <w:spacing w:val="-4"/>
                <w:sz w:val="18"/>
              </w:rPr>
              <w:t> </w:t>
            </w:r>
            <w:r>
              <w:rPr>
                <w:sz w:val="18"/>
              </w:rPr>
              <w:t>has</w:t>
            </w:r>
            <w:r>
              <w:rPr>
                <w:spacing w:val="-3"/>
                <w:sz w:val="18"/>
              </w:rPr>
              <w:t> </w:t>
            </w:r>
            <w:r>
              <w:rPr>
                <w:sz w:val="18"/>
              </w:rPr>
              <w:t>subscribed</w:t>
            </w:r>
            <w:r>
              <w:rPr>
                <w:spacing w:val="-4"/>
                <w:sz w:val="18"/>
              </w:rPr>
              <w:t> </w:t>
            </w:r>
            <w:r>
              <w:rPr>
                <w:sz w:val="18"/>
              </w:rPr>
              <w:t>to receive</w:t>
            </w:r>
            <w:r>
              <w:rPr>
                <w:spacing w:val="-1"/>
                <w:sz w:val="18"/>
              </w:rPr>
              <w:t> </w:t>
            </w:r>
            <w:r>
              <w:rPr>
                <w:sz w:val="18"/>
              </w:rPr>
              <w:t>notifications</w:t>
            </w:r>
            <w:r>
              <w:rPr>
                <w:spacing w:val="-6"/>
                <w:sz w:val="18"/>
              </w:rPr>
              <w:t> </w:t>
            </w:r>
            <w:r>
              <w:rPr>
                <w:sz w:val="18"/>
              </w:rPr>
              <w:t>from</w:t>
            </w:r>
            <w:r>
              <w:rPr>
                <w:spacing w:val="-3"/>
                <w:sz w:val="18"/>
              </w:rPr>
              <w:t> </w:t>
            </w:r>
            <w:r>
              <w:rPr>
                <w:sz w:val="18"/>
              </w:rPr>
              <w:t>the </w:t>
            </w:r>
            <w:r>
              <w:rPr>
                <w:spacing w:val="-4"/>
                <w:sz w:val="18"/>
              </w:rPr>
              <w:t>SMO.</w:t>
            </w:r>
          </w:p>
          <w:p>
            <w:pPr>
              <w:pStyle w:val="TableParagraph"/>
              <w:numPr>
                <w:ilvl w:val="0"/>
                <w:numId w:val="8"/>
              </w:numPr>
              <w:tabs>
                <w:tab w:pos="468" w:val="left" w:leader="none"/>
              </w:tabs>
              <w:spacing w:line="206" w:lineRule="exact" w:before="0" w:after="0"/>
              <w:ind w:left="468" w:right="135" w:hanging="360"/>
              <w:jc w:val="left"/>
              <w:rPr>
                <w:sz w:val="18"/>
              </w:rPr>
            </w:pPr>
            <w:r>
              <w:rPr>
                <w:sz w:val="18"/>
              </w:rPr>
              <w:t>SMO</w:t>
            </w:r>
            <w:r>
              <w:rPr>
                <w:spacing w:val="-4"/>
                <w:sz w:val="18"/>
              </w:rPr>
              <w:t> </w:t>
            </w:r>
            <w:r>
              <w:rPr>
                <w:sz w:val="18"/>
              </w:rPr>
              <w:t>(FOCOM/NFO)</w:t>
            </w:r>
            <w:r>
              <w:rPr>
                <w:spacing w:val="-3"/>
                <w:sz w:val="18"/>
              </w:rPr>
              <w:t> </w:t>
            </w:r>
            <w:r>
              <w:rPr>
                <w:sz w:val="18"/>
              </w:rPr>
              <w:t>can</w:t>
            </w:r>
            <w:r>
              <w:rPr>
                <w:spacing w:val="-5"/>
                <w:sz w:val="18"/>
              </w:rPr>
              <w:t> </w:t>
            </w:r>
            <w:r>
              <w:rPr>
                <w:sz w:val="18"/>
              </w:rPr>
              <w:t>get</w:t>
            </w:r>
            <w:r>
              <w:rPr>
                <w:spacing w:val="-5"/>
                <w:sz w:val="18"/>
              </w:rPr>
              <w:t> </w:t>
            </w:r>
            <w:r>
              <w:rPr>
                <w:sz w:val="18"/>
              </w:rPr>
              <w:t>reccomendation</w:t>
            </w:r>
            <w:r>
              <w:rPr>
                <w:spacing w:val="-5"/>
                <w:sz w:val="18"/>
              </w:rPr>
              <w:t> </w:t>
            </w:r>
            <w:r>
              <w:rPr>
                <w:sz w:val="18"/>
              </w:rPr>
              <w:t>from</w:t>
            </w:r>
            <w:r>
              <w:rPr>
                <w:spacing w:val="-4"/>
                <w:sz w:val="18"/>
              </w:rPr>
              <w:t> </w:t>
            </w:r>
            <w:r>
              <w:rPr>
                <w:sz w:val="18"/>
              </w:rPr>
              <w:t>rApps</w:t>
            </w:r>
            <w:r>
              <w:rPr>
                <w:spacing w:val="-4"/>
                <w:sz w:val="18"/>
              </w:rPr>
              <w:t> </w:t>
            </w:r>
            <w:r>
              <w:rPr>
                <w:sz w:val="18"/>
              </w:rPr>
              <w:t>via</w:t>
            </w:r>
            <w:r>
              <w:rPr>
                <w:spacing w:val="-2"/>
                <w:sz w:val="18"/>
              </w:rPr>
              <w:t> </w:t>
            </w:r>
            <w:r>
              <w:rPr>
                <w:sz w:val="18"/>
              </w:rPr>
              <w:t>Non-RT</w:t>
            </w:r>
            <w:r>
              <w:rPr>
                <w:spacing w:val="-9"/>
                <w:sz w:val="18"/>
              </w:rPr>
              <w:t> </w:t>
            </w:r>
            <w:r>
              <w:rPr>
                <w:sz w:val="18"/>
              </w:rPr>
              <w:t>RIC,</w:t>
            </w:r>
            <w:r>
              <w:rPr>
                <w:spacing w:val="-3"/>
                <w:sz w:val="18"/>
              </w:rPr>
              <w:t> </w:t>
            </w:r>
            <w:r>
              <w:rPr>
                <w:sz w:val="18"/>
              </w:rPr>
              <w:t>where</w:t>
            </w:r>
            <w:r>
              <w:rPr>
                <w:spacing w:val="-2"/>
                <w:sz w:val="18"/>
              </w:rPr>
              <w:t> </w:t>
            </w:r>
            <w:r>
              <w:rPr>
                <w:sz w:val="18"/>
              </w:rPr>
              <w:t>rApps</w:t>
            </w:r>
            <w:r>
              <w:rPr>
                <w:spacing w:val="-7"/>
                <w:sz w:val="18"/>
              </w:rPr>
              <w:t> </w:t>
            </w:r>
            <w:r>
              <w:rPr>
                <w:sz w:val="18"/>
              </w:rPr>
              <w:t>has its own algorithm that decides when to shut down O-Cloud HW nodes.</w:t>
            </w:r>
          </w:p>
        </w:tc>
      </w:tr>
      <w:tr>
        <w:trPr>
          <w:trHeight w:val="1656" w:hRule="atLeast"/>
        </w:trPr>
        <w:tc>
          <w:tcPr>
            <w:tcW w:w="1725" w:type="dxa"/>
          </w:tcPr>
          <w:p>
            <w:pPr>
              <w:pStyle w:val="TableParagraph"/>
              <w:rPr>
                <w:sz w:val="18"/>
              </w:rPr>
            </w:pPr>
            <w:r>
              <w:rPr>
                <w:sz w:val="18"/>
              </w:rPr>
              <w:t>Pre-</w:t>
            </w:r>
            <w:r>
              <w:rPr>
                <w:spacing w:val="-3"/>
                <w:sz w:val="18"/>
              </w:rPr>
              <w:t> </w:t>
            </w:r>
            <w:r>
              <w:rPr>
                <w:spacing w:val="-2"/>
                <w:sz w:val="18"/>
              </w:rPr>
              <w:t>conditions</w:t>
            </w:r>
          </w:p>
        </w:tc>
        <w:tc>
          <w:tcPr>
            <w:tcW w:w="7961" w:type="dxa"/>
          </w:tcPr>
          <w:p>
            <w:pPr>
              <w:pStyle w:val="TableParagraph"/>
              <w:numPr>
                <w:ilvl w:val="0"/>
                <w:numId w:val="9"/>
              </w:numPr>
              <w:tabs>
                <w:tab w:pos="468" w:val="left" w:leader="none"/>
              </w:tabs>
              <w:spacing w:line="205" w:lineRule="exact" w:before="0" w:after="0"/>
              <w:ind w:left="468" w:right="0" w:hanging="360"/>
              <w:jc w:val="left"/>
              <w:rPr>
                <w:sz w:val="18"/>
              </w:rPr>
            </w:pPr>
            <w:r>
              <w:rPr>
                <w:sz w:val="18"/>
              </w:rPr>
              <w:t>SMO</w:t>
            </w:r>
            <w:r>
              <w:rPr>
                <w:spacing w:val="-3"/>
                <w:sz w:val="18"/>
              </w:rPr>
              <w:t> </w:t>
            </w:r>
            <w:r>
              <w:rPr>
                <w:sz w:val="18"/>
              </w:rPr>
              <w:t>is</w:t>
            </w:r>
            <w:r>
              <w:rPr>
                <w:spacing w:val="-2"/>
                <w:sz w:val="18"/>
              </w:rPr>
              <w:t> available</w:t>
            </w:r>
          </w:p>
          <w:p>
            <w:pPr>
              <w:pStyle w:val="TableParagraph"/>
              <w:numPr>
                <w:ilvl w:val="0"/>
                <w:numId w:val="9"/>
              </w:numPr>
              <w:tabs>
                <w:tab w:pos="468" w:val="left" w:leader="none"/>
              </w:tabs>
              <w:spacing w:line="205" w:lineRule="exact" w:before="0" w:after="0"/>
              <w:ind w:left="468" w:right="0" w:hanging="360"/>
              <w:jc w:val="left"/>
              <w:rPr>
                <w:sz w:val="18"/>
              </w:rPr>
            </w:pPr>
            <w:r>
              <w:rPr>
                <w:sz w:val="18"/>
              </w:rPr>
              <w:t>O-Cloud</w:t>
            </w:r>
            <w:r>
              <w:rPr>
                <w:spacing w:val="-3"/>
                <w:sz w:val="18"/>
              </w:rPr>
              <w:t> </w:t>
            </w:r>
            <w:r>
              <w:rPr>
                <w:sz w:val="18"/>
              </w:rPr>
              <w:t>is</w:t>
            </w:r>
            <w:r>
              <w:rPr>
                <w:spacing w:val="-2"/>
                <w:sz w:val="18"/>
              </w:rPr>
              <w:t> available</w:t>
            </w:r>
          </w:p>
          <w:p>
            <w:pPr>
              <w:pStyle w:val="TableParagraph"/>
              <w:numPr>
                <w:ilvl w:val="0"/>
                <w:numId w:val="9"/>
              </w:numPr>
              <w:tabs>
                <w:tab w:pos="468" w:val="left" w:leader="none"/>
              </w:tabs>
              <w:spacing w:line="207" w:lineRule="exact" w:before="2" w:after="0"/>
              <w:ind w:left="468" w:right="0" w:hanging="360"/>
              <w:jc w:val="left"/>
              <w:rPr>
                <w:sz w:val="18"/>
              </w:rPr>
            </w:pPr>
            <w:r>
              <w:rPr>
                <w:sz w:val="18"/>
              </w:rPr>
              <w:t>O2-IMS</w:t>
            </w:r>
            <w:r>
              <w:rPr>
                <w:spacing w:val="-3"/>
                <w:sz w:val="18"/>
              </w:rPr>
              <w:t> </w:t>
            </w:r>
            <w:r>
              <w:rPr>
                <w:sz w:val="18"/>
              </w:rPr>
              <w:t>alarm</w:t>
            </w:r>
            <w:r>
              <w:rPr>
                <w:spacing w:val="-5"/>
                <w:sz w:val="18"/>
              </w:rPr>
              <w:t> </w:t>
            </w:r>
            <w:r>
              <w:rPr>
                <w:sz w:val="18"/>
              </w:rPr>
              <w:t>events</w:t>
            </w:r>
            <w:r>
              <w:rPr>
                <w:spacing w:val="-3"/>
                <w:sz w:val="18"/>
              </w:rPr>
              <w:t> </w:t>
            </w:r>
            <w:r>
              <w:rPr>
                <w:sz w:val="18"/>
              </w:rPr>
              <w:t>have</w:t>
            </w:r>
            <w:r>
              <w:rPr>
                <w:spacing w:val="-4"/>
                <w:sz w:val="18"/>
              </w:rPr>
              <w:t> </w:t>
            </w:r>
            <w:r>
              <w:rPr>
                <w:sz w:val="18"/>
              </w:rPr>
              <w:t>been</w:t>
            </w:r>
            <w:r>
              <w:rPr>
                <w:spacing w:val="-4"/>
                <w:sz w:val="18"/>
              </w:rPr>
              <w:t> </w:t>
            </w:r>
            <w:r>
              <w:rPr>
                <w:sz w:val="18"/>
              </w:rPr>
              <w:t>subscribed</w:t>
            </w:r>
            <w:r>
              <w:rPr>
                <w:spacing w:val="-1"/>
                <w:sz w:val="18"/>
              </w:rPr>
              <w:t> </w:t>
            </w:r>
            <w:r>
              <w:rPr>
                <w:sz w:val="18"/>
              </w:rPr>
              <w:t>by</w:t>
            </w:r>
            <w:r>
              <w:rPr>
                <w:spacing w:val="-4"/>
                <w:sz w:val="18"/>
              </w:rPr>
              <w:t> </w:t>
            </w:r>
            <w:r>
              <w:rPr>
                <w:sz w:val="18"/>
              </w:rPr>
              <w:t>Cloud</w:t>
            </w:r>
            <w:r>
              <w:rPr>
                <w:spacing w:val="-1"/>
                <w:sz w:val="18"/>
              </w:rPr>
              <w:t> </w:t>
            </w:r>
            <w:r>
              <w:rPr>
                <w:sz w:val="18"/>
              </w:rPr>
              <w:t>Maintainer</w:t>
            </w:r>
            <w:r>
              <w:rPr>
                <w:spacing w:val="-4"/>
                <w:sz w:val="18"/>
              </w:rPr>
              <w:t> </w:t>
            </w:r>
            <w:r>
              <w:rPr>
                <w:sz w:val="18"/>
              </w:rPr>
              <w:t>and</w:t>
            </w:r>
            <w:r>
              <w:rPr>
                <w:spacing w:val="-4"/>
                <w:sz w:val="18"/>
              </w:rPr>
              <w:t> </w:t>
            </w:r>
            <w:r>
              <w:rPr>
                <w:sz w:val="18"/>
              </w:rPr>
              <w:t>or</w:t>
            </w:r>
            <w:r>
              <w:rPr>
                <w:spacing w:val="-2"/>
                <w:sz w:val="18"/>
              </w:rPr>
              <w:t> </w:t>
            </w:r>
            <w:r>
              <w:rPr>
                <w:sz w:val="18"/>
              </w:rPr>
              <w:t>Non-RT</w:t>
            </w:r>
            <w:r>
              <w:rPr>
                <w:spacing w:val="-5"/>
                <w:sz w:val="18"/>
              </w:rPr>
              <w:t> </w:t>
            </w:r>
            <w:r>
              <w:rPr>
                <w:spacing w:val="-4"/>
                <w:sz w:val="18"/>
              </w:rPr>
              <w:t>RIC.</w:t>
            </w:r>
          </w:p>
          <w:p>
            <w:pPr>
              <w:pStyle w:val="TableParagraph"/>
              <w:numPr>
                <w:ilvl w:val="0"/>
                <w:numId w:val="9"/>
              </w:numPr>
              <w:tabs>
                <w:tab w:pos="468" w:val="left" w:leader="none"/>
              </w:tabs>
              <w:spacing w:line="206" w:lineRule="exact" w:before="0" w:after="0"/>
              <w:ind w:left="468" w:right="0" w:hanging="360"/>
              <w:jc w:val="left"/>
              <w:rPr>
                <w:sz w:val="18"/>
              </w:rPr>
            </w:pPr>
            <w:r>
              <w:rPr>
                <w:sz w:val="18"/>
              </w:rPr>
              <w:t>Non-RT</w:t>
            </w:r>
            <w:r>
              <w:rPr>
                <w:spacing w:val="-9"/>
                <w:sz w:val="18"/>
              </w:rPr>
              <w:t> </w:t>
            </w:r>
            <w:r>
              <w:rPr>
                <w:sz w:val="18"/>
              </w:rPr>
              <w:t>RIC/rApp</w:t>
            </w:r>
            <w:r>
              <w:rPr>
                <w:spacing w:val="-4"/>
                <w:sz w:val="18"/>
              </w:rPr>
              <w:t> </w:t>
            </w:r>
            <w:r>
              <w:rPr>
                <w:sz w:val="18"/>
              </w:rPr>
              <w:t>can</w:t>
            </w:r>
            <w:r>
              <w:rPr>
                <w:spacing w:val="-4"/>
                <w:sz w:val="18"/>
              </w:rPr>
              <w:t> </w:t>
            </w:r>
            <w:r>
              <w:rPr>
                <w:sz w:val="18"/>
              </w:rPr>
              <w:t>receive O-Cloud</w:t>
            </w:r>
            <w:r>
              <w:rPr>
                <w:spacing w:val="-4"/>
                <w:sz w:val="18"/>
              </w:rPr>
              <w:t> </w:t>
            </w:r>
            <w:r>
              <w:rPr>
                <w:sz w:val="18"/>
              </w:rPr>
              <w:t>telemetry</w:t>
            </w:r>
            <w:r>
              <w:rPr>
                <w:spacing w:val="-3"/>
                <w:sz w:val="18"/>
              </w:rPr>
              <w:t> </w:t>
            </w:r>
            <w:r>
              <w:rPr>
                <w:sz w:val="18"/>
              </w:rPr>
              <w:t>data</w:t>
            </w:r>
            <w:r>
              <w:rPr>
                <w:spacing w:val="-4"/>
                <w:sz w:val="18"/>
              </w:rPr>
              <w:t> </w:t>
            </w:r>
            <w:r>
              <w:rPr>
                <w:sz w:val="18"/>
              </w:rPr>
              <w:t>from</w:t>
            </w:r>
            <w:r>
              <w:rPr>
                <w:spacing w:val="-2"/>
                <w:sz w:val="18"/>
              </w:rPr>
              <w:t> FOCOM.</w:t>
            </w:r>
          </w:p>
          <w:p>
            <w:pPr>
              <w:pStyle w:val="TableParagraph"/>
              <w:numPr>
                <w:ilvl w:val="0"/>
                <w:numId w:val="9"/>
              </w:numPr>
              <w:tabs>
                <w:tab w:pos="468" w:val="left" w:leader="none"/>
              </w:tabs>
              <w:spacing w:line="206" w:lineRule="exact" w:before="0" w:after="0"/>
              <w:ind w:left="468" w:right="0" w:hanging="360"/>
              <w:jc w:val="left"/>
              <w:rPr>
                <w:sz w:val="18"/>
              </w:rPr>
            </w:pPr>
            <w:r>
              <w:rPr>
                <w:sz w:val="18"/>
              </w:rPr>
              <w:t>SMO</w:t>
            </w:r>
            <w:r>
              <w:rPr>
                <w:spacing w:val="-5"/>
                <w:sz w:val="18"/>
              </w:rPr>
              <w:t> </w:t>
            </w:r>
            <w:r>
              <w:rPr>
                <w:sz w:val="18"/>
              </w:rPr>
              <w:t>has</w:t>
            </w:r>
            <w:r>
              <w:rPr>
                <w:spacing w:val="-3"/>
                <w:sz w:val="18"/>
              </w:rPr>
              <w:t> </w:t>
            </w:r>
            <w:r>
              <w:rPr>
                <w:sz w:val="18"/>
              </w:rPr>
              <w:t>relocated</w:t>
            </w:r>
            <w:r>
              <w:rPr>
                <w:spacing w:val="-3"/>
                <w:sz w:val="18"/>
              </w:rPr>
              <w:t> </w:t>
            </w:r>
            <w:r>
              <w:rPr>
                <w:sz w:val="18"/>
              </w:rPr>
              <w:t>the</w:t>
            </w:r>
            <w:r>
              <w:rPr>
                <w:spacing w:val="-4"/>
                <w:sz w:val="18"/>
              </w:rPr>
              <w:t> </w:t>
            </w:r>
            <w:r>
              <w:rPr>
                <w:sz w:val="18"/>
              </w:rPr>
              <w:t>workloads</w:t>
            </w:r>
            <w:r>
              <w:rPr>
                <w:spacing w:val="-2"/>
                <w:sz w:val="18"/>
              </w:rPr>
              <w:t> </w:t>
            </w:r>
            <w:r>
              <w:rPr>
                <w:sz w:val="18"/>
              </w:rPr>
              <w:t>that</w:t>
            </w:r>
            <w:r>
              <w:rPr>
                <w:spacing w:val="-4"/>
                <w:sz w:val="18"/>
              </w:rPr>
              <w:t> </w:t>
            </w:r>
            <w:r>
              <w:rPr>
                <w:sz w:val="18"/>
              </w:rPr>
              <w:t>are</w:t>
            </w:r>
            <w:r>
              <w:rPr>
                <w:spacing w:val="-4"/>
                <w:sz w:val="18"/>
              </w:rPr>
              <w:t> </w:t>
            </w:r>
            <w:r>
              <w:rPr>
                <w:sz w:val="18"/>
              </w:rPr>
              <w:t>not</w:t>
            </w:r>
            <w:r>
              <w:rPr>
                <w:spacing w:val="-3"/>
                <w:sz w:val="18"/>
              </w:rPr>
              <w:t> </w:t>
            </w:r>
            <w:r>
              <w:rPr>
                <w:sz w:val="18"/>
              </w:rPr>
              <w:t>autonomously</w:t>
            </w:r>
            <w:r>
              <w:rPr>
                <w:spacing w:val="-3"/>
                <w:sz w:val="18"/>
              </w:rPr>
              <w:t> </w:t>
            </w:r>
            <w:r>
              <w:rPr>
                <w:sz w:val="18"/>
              </w:rPr>
              <w:t>relocated by</w:t>
            </w:r>
            <w:r>
              <w:rPr>
                <w:spacing w:val="-3"/>
                <w:sz w:val="18"/>
              </w:rPr>
              <w:t> </w:t>
            </w:r>
            <w:r>
              <w:rPr>
                <w:sz w:val="18"/>
              </w:rPr>
              <w:t>the</w:t>
            </w:r>
            <w:r>
              <w:rPr>
                <w:spacing w:val="-3"/>
                <w:sz w:val="18"/>
              </w:rPr>
              <w:t> </w:t>
            </w:r>
            <w:r>
              <w:rPr>
                <w:spacing w:val="-5"/>
                <w:sz w:val="18"/>
              </w:rPr>
              <w:t>DMS</w:t>
            </w:r>
          </w:p>
          <w:p>
            <w:pPr>
              <w:pStyle w:val="TableParagraph"/>
              <w:numPr>
                <w:ilvl w:val="0"/>
                <w:numId w:val="9"/>
              </w:numPr>
              <w:tabs>
                <w:tab w:pos="468" w:val="left" w:leader="none"/>
              </w:tabs>
              <w:spacing w:line="207" w:lineRule="exact" w:before="0" w:after="0"/>
              <w:ind w:left="468" w:right="0" w:hanging="360"/>
              <w:jc w:val="left"/>
              <w:rPr>
                <w:sz w:val="18"/>
              </w:rPr>
            </w:pPr>
            <w:r>
              <w:rPr>
                <w:sz w:val="18"/>
              </w:rPr>
              <w:t>The</w:t>
            </w:r>
            <w:r>
              <w:rPr>
                <w:spacing w:val="-2"/>
                <w:sz w:val="18"/>
              </w:rPr>
              <w:t> </w:t>
            </w:r>
            <w:r>
              <w:rPr>
                <w:sz w:val="18"/>
              </w:rPr>
              <w:t>Non-RT</w:t>
            </w:r>
            <w:r>
              <w:rPr>
                <w:spacing w:val="-8"/>
                <w:sz w:val="18"/>
              </w:rPr>
              <w:t> </w:t>
            </w:r>
            <w:r>
              <w:rPr>
                <w:sz w:val="18"/>
              </w:rPr>
              <w:t>RIC</w:t>
            </w:r>
            <w:r>
              <w:rPr>
                <w:spacing w:val="-2"/>
                <w:sz w:val="18"/>
              </w:rPr>
              <w:t> </w:t>
            </w:r>
            <w:r>
              <w:rPr>
                <w:sz w:val="18"/>
              </w:rPr>
              <w:t>has</w:t>
            </w:r>
            <w:r>
              <w:rPr>
                <w:spacing w:val="-3"/>
                <w:sz w:val="18"/>
              </w:rPr>
              <w:t> </w:t>
            </w:r>
            <w:r>
              <w:rPr>
                <w:sz w:val="18"/>
              </w:rPr>
              <w:t>processed</w:t>
            </w:r>
            <w:r>
              <w:rPr>
                <w:spacing w:val="-4"/>
                <w:sz w:val="18"/>
              </w:rPr>
              <w:t> </w:t>
            </w:r>
            <w:r>
              <w:rPr>
                <w:sz w:val="18"/>
              </w:rPr>
              <w:t>a</w:t>
            </w:r>
            <w:r>
              <w:rPr>
                <w:spacing w:val="-4"/>
                <w:sz w:val="18"/>
              </w:rPr>
              <w:t> </w:t>
            </w:r>
            <w:r>
              <w:rPr>
                <w:sz w:val="18"/>
              </w:rPr>
              <w:t>recommendation</w:t>
            </w:r>
            <w:r>
              <w:rPr>
                <w:spacing w:val="-1"/>
                <w:sz w:val="18"/>
              </w:rPr>
              <w:t> </w:t>
            </w:r>
            <w:r>
              <w:rPr>
                <w:sz w:val="18"/>
              </w:rPr>
              <w:t>for</w:t>
            </w:r>
            <w:r>
              <w:rPr>
                <w:spacing w:val="-4"/>
                <w:sz w:val="18"/>
              </w:rPr>
              <w:t> </w:t>
            </w:r>
            <w:r>
              <w:rPr>
                <w:sz w:val="18"/>
              </w:rPr>
              <w:t>shutting</w:t>
            </w:r>
            <w:r>
              <w:rPr>
                <w:spacing w:val="-1"/>
                <w:sz w:val="18"/>
              </w:rPr>
              <w:t> </w:t>
            </w:r>
            <w:r>
              <w:rPr>
                <w:sz w:val="18"/>
              </w:rPr>
              <w:t>down</w:t>
            </w:r>
            <w:r>
              <w:rPr>
                <w:spacing w:val="-1"/>
                <w:sz w:val="18"/>
              </w:rPr>
              <w:t> </w:t>
            </w:r>
            <w:r>
              <w:rPr>
                <w:sz w:val="18"/>
              </w:rPr>
              <w:t>a</w:t>
            </w:r>
            <w:r>
              <w:rPr>
                <w:spacing w:val="-2"/>
                <w:sz w:val="18"/>
              </w:rPr>
              <w:t> </w:t>
            </w:r>
            <w:r>
              <w:rPr>
                <w:sz w:val="18"/>
              </w:rPr>
              <w:t>O-Cloud</w:t>
            </w:r>
            <w:r>
              <w:rPr>
                <w:spacing w:val="-3"/>
                <w:sz w:val="18"/>
              </w:rPr>
              <w:t> </w:t>
            </w:r>
            <w:r>
              <w:rPr>
                <w:spacing w:val="-5"/>
                <w:sz w:val="18"/>
              </w:rPr>
              <w:t>HW</w:t>
            </w:r>
          </w:p>
          <w:p>
            <w:pPr>
              <w:pStyle w:val="TableParagraph"/>
              <w:spacing w:line="206" w:lineRule="exact"/>
              <w:ind w:left="468"/>
              <w:rPr>
                <w:sz w:val="18"/>
              </w:rPr>
            </w:pPr>
            <w:r>
              <w:rPr>
                <w:sz w:val="18"/>
              </w:rPr>
              <w:t>Node(s),</w:t>
            </w:r>
            <w:r>
              <w:rPr>
                <w:spacing w:val="-4"/>
                <w:sz w:val="18"/>
              </w:rPr>
              <w:t> </w:t>
            </w:r>
            <w:r>
              <w:rPr>
                <w:sz w:val="18"/>
              </w:rPr>
              <w:t>based</w:t>
            </w:r>
            <w:r>
              <w:rPr>
                <w:spacing w:val="-4"/>
                <w:sz w:val="18"/>
              </w:rPr>
              <w:t> </w:t>
            </w:r>
            <w:r>
              <w:rPr>
                <w:sz w:val="18"/>
              </w:rPr>
              <w:t>on</w:t>
            </w:r>
            <w:r>
              <w:rPr>
                <w:spacing w:val="-4"/>
                <w:sz w:val="18"/>
              </w:rPr>
              <w:t> </w:t>
            </w:r>
            <w:r>
              <w:rPr>
                <w:sz w:val="18"/>
              </w:rPr>
              <w:t>the</w:t>
            </w:r>
            <w:r>
              <w:rPr>
                <w:spacing w:val="-1"/>
                <w:sz w:val="18"/>
              </w:rPr>
              <w:t> </w:t>
            </w:r>
            <w:r>
              <w:rPr>
                <w:sz w:val="18"/>
              </w:rPr>
              <w:t>prediction</w:t>
            </w:r>
            <w:r>
              <w:rPr>
                <w:spacing w:val="-4"/>
                <w:sz w:val="18"/>
              </w:rPr>
              <w:t> </w:t>
            </w:r>
            <w:r>
              <w:rPr>
                <w:sz w:val="18"/>
              </w:rPr>
              <w:t>of</w:t>
            </w:r>
            <w:r>
              <w:rPr>
                <w:spacing w:val="-4"/>
                <w:sz w:val="18"/>
              </w:rPr>
              <w:t> </w:t>
            </w:r>
            <w:r>
              <w:rPr>
                <w:sz w:val="18"/>
              </w:rPr>
              <w:t>an</w:t>
            </w:r>
            <w:r>
              <w:rPr>
                <w:spacing w:val="-4"/>
                <w:sz w:val="18"/>
              </w:rPr>
              <w:t> </w:t>
            </w:r>
            <w:r>
              <w:rPr>
                <w:sz w:val="18"/>
              </w:rPr>
              <w:t>extended</w:t>
            </w:r>
            <w:r>
              <w:rPr>
                <w:spacing w:val="-1"/>
                <w:sz w:val="18"/>
              </w:rPr>
              <w:t> </w:t>
            </w:r>
            <w:r>
              <w:rPr>
                <w:sz w:val="18"/>
              </w:rPr>
              <w:t>period</w:t>
            </w:r>
            <w:r>
              <w:rPr>
                <w:spacing w:val="-4"/>
                <w:sz w:val="18"/>
              </w:rPr>
              <w:t> </w:t>
            </w:r>
            <w:r>
              <w:rPr>
                <w:sz w:val="18"/>
              </w:rPr>
              <w:t>of</w:t>
            </w:r>
            <w:r>
              <w:rPr>
                <w:spacing w:val="-2"/>
                <w:sz w:val="18"/>
              </w:rPr>
              <w:t> </w:t>
            </w:r>
            <w:r>
              <w:rPr>
                <w:sz w:val="18"/>
              </w:rPr>
              <w:t>idleness</w:t>
            </w:r>
            <w:r>
              <w:rPr>
                <w:spacing w:val="-6"/>
                <w:sz w:val="18"/>
              </w:rPr>
              <w:t> </w:t>
            </w:r>
            <w:r>
              <w:rPr>
                <w:sz w:val="18"/>
              </w:rPr>
              <w:t>for</w:t>
            </w:r>
            <w:r>
              <w:rPr>
                <w:spacing w:val="-2"/>
                <w:sz w:val="18"/>
              </w:rPr>
              <w:t> </w:t>
            </w:r>
            <w:r>
              <w:rPr>
                <w:sz w:val="18"/>
              </w:rPr>
              <w:t>the</w:t>
            </w:r>
            <w:r>
              <w:rPr>
                <w:spacing w:val="-4"/>
                <w:sz w:val="18"/>
              </w:rPr>
              <w:t> </w:t>
            </w:r>
            <w:r>
              <w:rPr>
                <w:sz w:val="18"/>
              </w:rPr>
              <w:t>involved</w:t>
            </w:r>
            <w:r>
              <w:rPr>
                <w:spacing w:val="-1"/>
                <w:sz w:val="18"/>
              </w:rPr>
              <w:t> </w:t>
            </w:r>
            <w:r>
              <w:rPr>
                <w:sz w:val="18"/>
              </w:rPr>
              <w:t>O-Cloud </w:t>
            </w:r>
            <w:r>
              <w:rPr>
                <w:spacing w:val="-2"/>
                <w:sz w:val="18"/>
              </w:rPr>
              <w:t>Node(s).</w:t>
            </w:r>
          </w:p>
        </w:tc>
      </w:tr>
      <w:tr>
        <w:trPr>
          <w:trHeight w:val="414" w:hRule="atLeast"/>
        </w:trPr>
        <w:tc>
          <w:tcPr>
            <w:tcW w:w="1725" w:type="dxa"/>
          </w:tcPr>
          <w:p>
            <w:pPr>
              <w:pStyle w:val="TableParagraph"/>
              <w:spacing w:line="207" w:lineRule="exact"/>
              <w:rPr>
                <w:sz w:val="18"/>
              </w:rPr>
            </w:pPr>
            <w:r>
              <w:rPr>
                <w:sz w:val="18"/>
              </w:rPr>
              <w:t>Begins</w:t>
            </w:r>
            <w:r>
              <w:rPr>
                <w:spacing w:val="-4"/>
                <w:sz w:val="18"/>
              </w:rPr>
              <w:t> when</w:t>
            </w:r>
          </w:p>
        </w:tc>
        <w:tc>
          <w:tcPr>
            <w:tcW w:w="7961" w:type="dxa"/>
          </w:tcPr>
          <w:p>
            <w:pPr>
              <w:pStyle w:val="TableParagraph"/>
              <w:spacing w:line="206" w:lineRule="exact"/>
              <w:ind w:left="108"/>
              <w:rPr>
                <w:sz w:val="18"/>
              </w:rPr>
            </w:pPr>
            <w:r>
              <w:rPr>
                <w:sz w:val="18"/>
              </w:rPr>
              <w:t>The</w:t>
            </w:r>
            <w:r>
              <w:rPr>
                <w:spacing w:val="-2"/>
                <w:sz w:val="18"/>
              </w:rPr>
              <w:t> </w:t>
            </w:r>
            <w:r>
              <w:rPr>
                <w:sz w:val="18"/>
              </w:rPr>
              <w:t>recommendation</w:t>
            </w:r>
            <w:r>
              <w:rPr>
                <w:spacing w:val="-5"/>
                <w:sz w:val="18"/>
              </w:rPr>
              <w:t> </w:t>
            </w:r>
            <w:r>
              <w:rPr>
                <w:sz w:val="18"/>
              </w:rPr>
              <w:t>for</w:t>
            </w:r>
            <w:r>
              <w:rPr>
                <w:spacing w:val="-5"/>
                <w:sz w:val="18"/>
              </w:rPr>
              <w:t> </w:t>
            </w:r>
            <w:r>
              <w:rPr>
                <w:sz w:val="18"/>
              </w:rPr>
              <w:t>shutting</w:t>
            </w:r>
            <w:r>
              <w:rPr>
                <w:spacing w:val="-2"/>
                <w:sz w:val="18"/>
              </w:rPr>
              <w:t> </w:t>
            </w:r>
            <w:r>
              <w:rPr>
                <w:sz w:val="18"/>
              </w:rPr>
              <w:t>down</w:t>
            </w:r>
            <w:r>
              <w:rPr>
                <w:spacing w:val="-2"/>
                <w:sz w:val="18"/>
              </w:rPr>
              <w:t> </w:t>
            </w:r>
            <w:r>
              <w:rPr>
                <w:sz w:val="18"/>
              </w:rPr>
              <w:t>existing</w:t>
            </w:r>
            <w:r>
              <w:rPr>
                <w:spacing w:val="-5"/>
                <w:sz w:val="18"/>
              </w:rPr>
              <w:t> </w:t>
            </w:r>
            <w:r>
              <w:rPr>
                <w:sz w:val="18"/>
              </w:rPr>
              <w:t>O-Cloud</w:t>
            </w:r>
            <w:r>
              <w:rPr>
                <w:spacing w:val="-5"/>
                <w:sz w:val="18"/>
              </w:rPr>
              <w:t> </w:t>
            </w:r>
            <w:r>
              <w:rPr>
                <w:sz w:val="18"/>
              </w:rPr>
              <w:t>Node(s)</w:t>
            </w:r>
            <w:r>
              <w:rPr>
                <w:spacing w:val="-3"/>
                <w:sz w:val="18"/>
              </w:rPr>
              <w:t> </w:t>
            </w:r>
            <w:r>
              <w:rPr>
                <w:sz w:val="18"/>
              </w:rPr>
              <w:t>has</w:t>
            </w:r>
            <w:r>
              <w:rPr>
                <w:spacing w:val="-4"/>
                <w:sz w:val="18"/>
              </w:rPr>
              <w:t> </w:t>
            </w:r>
            <w:r>
              <w:rPr>
                <w:sz w:val="18"/>
              </w:rPr>
              <w:t>been</w:t>
            </w:r>
            <w:r>
              <w:rPr>
                <w:spacing w:val="-2"/>
                <w:sz w:val="18"/>
              </w:rPr>
              <w:t> </w:t>
            </w:r>
            <w:r>
              <w:rPr>
                <w:sz w:val="18"/>
              </w:rPr>
              <w:t>completed</w:t>
            </w:r>
            <w:r>
              <w:rPr>
                <w:spacing w:val="-5"/>
                <w:sz w:val="18"/>
              </w:rPr>
              <w:t> </w:t>
            </w:r>
            <w:r>
              <w:rPr>
                <w:sz w:val="18"/>
              </w:rPr>
              <w:t>Cloud Maintainer or by rApps via Non-RT RIC.</w:t>
            </w:r>
          </w:p>
        </w:tc>
      </w:tr>
      <w:tr>
        <w:trPr>
          <w:trHeight w:val="413" w:hRule="atLeast"/>
        </w:trPr>
        <w:tc>
          <w:tcPr>
            <w:tcW w:w="1725" w:type="dxa"/>
          </w:tcPr>
          <w:p>
            <w:pPr>
              <w:pStyle w:val="TableParagraph"/>
              <w:spacing w:line="205" w:lineRule="exact"/>
              <w:rPr>
                <w:sz w:val="18"/>
              </w:rPr>
            </w:pPr>
            <w:r>
              <w:rPr>
                <w:sz w:val="18"/>
              </w:rPr>
              <w:t>Step</w:t>
            </w:r>
            <w:r>
              <w:rPr>
                <w:spacing w:val="-5"/>
                <w:sz w:val="18"/>
              </w:rPr>
              <w:t> </w:t>
            </w:r>
            <w:r>
              <w:rPr>
                <w:sz w:val="18"/>
              </w:rPr>
              <w:t>1,2</w:t>
            </w:r>
            <w:r>
              <w:rPr>
                <w:spacing w:val="-2"/>
                <w:sz w:val="18"/>
              </w:rPr>
              <w:t> </w:t>
            </w:r>
            <w:r>
              <w:rPr>
                <w:spacing w:val="-5"/>
                <w:sz w:val="18"/>
              </w:rPr>
              <w:t>(M)</w:t>
            </w:r>
          </w:p>
        </w:tc>
        <w:tc>
          <w:tcPr>
            <w:tcW w:w="7961" w:type="dxa"/>
          </w:tcPr>
          <w:p>
            <w:pPr>
              <w:pStyle w:val="TableParagraph"/>
              <w:spacing w:line="206" w:lineRule="exact"/>
              <w:ind w:left="108"/>
              <w:rPr>
                <w:sz w:val="18"/>
              </w:rPr>
            </w:pPr>
            <w:r>
              <w:rPr>
                <w:sz w:val="18"/>
              </w:rPr>
              <w:t>Cloud</w:t>
            </w:r>
            <w:r>
              <w:rPr>
                <w:spacing w:val="-6"/>
                <w:sz w:val="18"/>
              </w:rPr>
              <w:t> </w:t>
            </w:r>
            <w:r>
              <w:rPr>
                <w:sz w:val="18"/>
              </w:rPr>
              <w:t>Maintainer</w:t>
            </w:r>
            <w:r>
              <w:rPr>
                <w:spacing w:val="-5"/>
                <w:sz w:val="18"/>
              </w:rPr>
              <w:t> </w:t>
            </w:r>
            <w:r>
              <w:rPr>
                <w:sz w:val="18"/>
              </w:rPr>
              <w:t>or</w:t>
            </w:r>
            <w:r>
              <w:rPr>
                <w:spacing w:val="-3"/>
                <w:sz w:val="18"/>
              </w:rPr>
              <w:t> </w:t>
            </w:r>
            <w:r>
              <w:rPr>
                <w:sz w:val="18"/>
              </w:rPr>
              <w:t>rApps</w:t>
            </w:r>
            <w:r>
              <w:rPr>
                <w:spacing w:val="-4"/>
                <w:sz w:val="18"/>
              </w:rPr>
              <w:t> </w:t>
            </w:r>
            <w:r>
              <w:rPr>
                <w:sz w:val="18"/>
              </w:rPr>
              <w:t>via</w:t>
            </w:r>
            <w:r>
              <w:rPr>
                <w:spacing w:val="-2"/>
                <w:sz w:val="18"/>
              </w:rPr>
              <w:t> </w:t>
            </w:r>
            <w:r>
              <w:rPr>
                <w:sz w:val="18"/>
              </w:rPr>
              <w:t>Non-RT</w:t>
            </w:r>
            <w:r>
              <w:rPr>
                <w:spacing w:val="-9"/>
                <w:sz w:val="18"/>
              </w:rPr>
              <w:t> </w:t>
            </w:r>
            <w:r>
              <w:rPr>
                <w:sz w:val="18"/>
              </w:rPr>
              <w:t>RIC</w:t>
            </w:r>
            <w:r>
              <w:rPr>
                <w:spacing w:val="-3"/>
                <w:sz w:val="18"/>
              </w:rPr>
              <w:t> </w:t>
            </w:r>
            <w:r>
              <w:rPr>
                <w:sz w:val="18"/>
              </w:rPr>
              <w:t>recommends</w:t>
            </w:r>
            <w:r>
              <w:rPr>
                <w:spacing w:val="-2"/>
                <w:sz w:val="18"/>
              </w:rPr>
              <w:t> </w:t>
            </w:r>
            <w:r>
              <w:rPr>
                <w:sz w:val="18"/>
              </w:rPr>
              <w:t>FOCOM</w:t>
            </w:r>
            <w:r>
              <w:rPr>
                <w:spacing w:val="-2"/>
                <w:sz w:val="18"/>
              </w:rPr>
              <w:t> </w:t>
            </w:r>
            <w:r>
              <w:rPr>
                <w:sz w:val="18"/>
              </w:rPr>
              <w:t>to</w:t>
            </w:r>
            <w:r>
              <w:rPr>
                <w:spacing w:val="-5"/>
                <w:sz w:val="18"/>
              </w:rPr>
              <w:t> </w:t>
            </w:r>
            <w:r>
              <w:rPr>
                <w:sz w:val="18"/>
              </w:rPr>
              <w:t>shut</w:t>
            </w:r>
            <w:r>
              <w:rPr>
                <w:spacing w:val="-5"/>
                <w:sz w:val="18"/>
              </w:rPr>
              <w:t> </w:t>
            </w:r>
            <w:r>
              <w:rPr>
                <w:sz w:val="18"/>
              </w:rPr>
              <w:t>down</w:t>
            </w:r>
            <w:r>
              <w:rPr>
                <w:spacing w:val="-2"/>
                <w:sz w:val="18"/>
              </w:rPr>
              <w:t> </w:t>
            </w:r>
            <w:r>
              <w:rPr>
                <w:sz w:val="18"/>
              </w:rPr>
              <w:t>the</w:t>
            </w:r>
            <w:r>
              <w:rPr>
                <w:spacing w:val="-5"/>
                <w:sz w:val="18"/>
              </w:rPr>
              <w:t> </w:t>
            </w:r>
            <w:r>
              <w:rPr>
                <w:sz w:val="18"/>
              </w:rPr>
              <w:t>O-Cloud</w:t>
            </w:r>
            <w:r>
              <w:rPr>
                <w:spacing w:val="-2"/>
                <w:sz w:val="18"/>
              </w:rPr>
              <w:t> </w:t>
            </w:r>
            <w:r>
              <w:rPr>
                <w:sz w:val="18"/>
              </w:rPr>
              <w:t>HW </w:t>
            </w:r>
            <w:r>
              <w:rPr>
                <w:spacing w:val="-2"/>
                <w:sz w:val="18"/>
              </w:rPr>
              <w:t>node(s)</w:t>
            </w:r>
          </w:p>
        </w:tc>
      </w:tr>
      <w:tr>
        <w:trPr>
          <w:trHeight w:val="283" w:hRule="atLeast"/>
        </w:trPr>
        <w:tc>
          <w:tcPr>
            <w:tcW w:w="1725" w:type="dxa"/>
          </w:tcPr>
          <w:p>
            <w:pPr>
              <w:pStyle w:val="TableParagraph"/>
              <w:spacing w:line="206" w:lineRule="exact"/>
              <w:rPr>
                <w:sz w:val="18"/>
              </w:rPr>
            </w:pPr>
            <w:r>
              <w:rPr>
                <w:sz w:val="18"/>
              </w:rPr>
              <w:t>Step</w:t>
            </w:r>
            <w:r>
              <w:rPr>
                <w:spacing w:val="-5"/>
                <w:sz w:val="18"/>
              </w:rPr>
              <w:t> </w:t>
            </w:r>
            <w:r>
              <w:rPr>
                <w:sz w:val="18"/>
              </w:rPr>
              <w:t>3</w:t>
            </w:r>
            <w:r>
              <w:rPr>
                <w:spacing w:val="1"/>
                <w:sz w:val="18"/>
              </w:rPr>
              <w:t> </w:t>
            </w:r>
            <w:r>
              <w:rPr>
                <w:spacing w:val="-5"/>
                <w:sz w:val="18"/>
              </w:rPr>
              <w:t>(M)</w:t>
            </w:r>
          </w:p>
        </w:tc>
        <w:tc>
          <w:tcPr>
            <w:tcW w:w="7961" w:type="dxa"/>
          </w:tcPr>
          <w:p>
            <w:pPr>
              <w:pStyle w:val="TableParagraph"/>
              <w:spacing w:line="206" w:lineRule="exact"/>
              <w:ind w:left="108"/>
              <w:rPr>
                <w:sz w:val="18"/>
              </w:rPr>
            </w:pPr>
            <w:r>
              <w:rPr>
                <w:sz w:val="18"/>
              </w:rPr>
              <w:t>FOCOM</w:t>
            </w:r>
            <w:r>
              <w:rPr>
                <w:spacing w:val="-5"/>
                <w:sz w:val="18"/>
              </w:rPr>
              <w:t> </w:t>
            </w:r>
            <w:r>
              <w:rPr>
                <w:sz w:val="18"/>
              </w:rPr>
              <w:t>requests</w:t>
            </w:r>
            <w:r>
              <w:rPr>
                <w:spacing w:val="-2"/>
                <w:sz w:val="18"/>
              </w:rPr>
              <w:t> </w:t>
            </w:r>
            <w:r>
              <w:rPr>
                <w:sz w:val="18"/>
              </w:rPr>
              <w:t>to</w:t>
            </w:r>
            <w:r>
              <w:rPr>
                <w:spacing w:val="-3"/>
                <w:sz w:val="18"/>
              </w:rPr>
              <w:t> </w:t>
            </w:r>
            <w:r>
              <w:rPr>
                <w:sz w:val="18"/>
              </w:rPr>
              <w:t>IMS to</w:t>
            </w:r>
            <w:r>
              <w:rPr>
                <w:spacing w:val="-3"/>
                <w:sz w:val="18"/>
              </w:rPr>
              <w:t> </w:t>
            </w:r>
            <w:r>
              <w:rPr>
                <w:sz w:val="18"/>
              </w:rPr>
              <w:t>shutdown down one</w:t>
            </w:r>
            <w:r>
              <w:rPr>
                <w:spacing w:val="-4"/>
                <w:sz w:val="18"/>
              </w:rPr>
              <w:t> </w:t>
            </w:r>
            <w:r>
              <w:rPr>
                <w:sz w:val="18"/>
              </w:rPr>
              <w:t>or</w:t>
            </w:r>
            <w:r>
              <w:rPr>
                <w:spacing w:val="-3"/>
                <w:sz w:val="18"/>
              </w:rPr>
              <w:t> </w:t>
            </w:r>
            <w:r>
              <w:rPr>
                <w:sz w:val="18"/>
              </w:rPr>
              <w:t>more</w:t>
            </w:r>
            <w:r>
              <w:rPr>
                <w:spacing w:val="-3"/>
                <w:sz w:val="18"/>
              </w:rPr>
              <w:t> </w:t>
            </w:r>
            <w:r>
              <w:rPr>
                <w:sz w:val="18"/>
              </w:rPr>
              <w:t>O-Cloud</w:t>
            </w:r>
            <w:r>
              <w:rPr>
                <w:spacing w:val="-3"/>
                <w:sz w:val="18"/>
              </w:rPr>
              <w:t> </w:t>
            </w:r>
            <w:r>
              <w:rPr>
                <w:sz w:val="18"/>
              </w:rPr>
              <w:t>HW</w:t>
            </w:r>
            <w:r>
              <w:rPr>
                <w:spacing w:val="-1"/>
                <w:sz w:val="18"/>
              </w:rPr>
              <w:t> </w:t>
            </w:r>
            <w:r>
              <w:rPr>
                <w:spacing w:val="-2"/>
                <w:sz w:val="18"/>
              </w:rPr>
              <w:t>Nodes.</w:t>
            </w:r>
          </w:p>
        </w:tc>
      </w:tr>
      <w:tr>
        <w:trPr>
          <w:trHeight w:val="283" w:hRule="atLeast"/>
        </w:trPr>
        <w:tc>
          <w:tcPr>
            <w:tcW w:w="1725" w:type="dxa"/>
          </w:tcPr>
          <w:p>
            <w:pPr>
              <w:pStyle w:val="TableParagraph"/>
              <w:rPr>
                <w:sz w:val="18"/>
              </w:rPr>
            </w:pPr>
            <w:r>
              <w:rPr>
                <w:sz w:val="18"/>
              </w:rPr>
              <w:t>Step</w:t>
            </w:r>
            <w:r>
              <w:rPr>
                <w:spacing w:val="-5"/>
                <w:sz w:val="18"/>
              </w:rPr>
              <w:t> </w:t>
            </w:r>
            <w:r>
              <w:rPr>
                <w:sz w:val="18"/>
              </w:rPr>
              <w:t>4</w:t>
            </w:r>
            <w:r>
              <w:rPr>
                <w:spacing w:val="1"/>
                <w:sz w:val="18"/>
              </w:rPr>
              <w:t> </w:t>
            </w:r>
            <w:r>
              <w:rPr>
                <w:spacing w:val="-5"/>
                <w:sz w:val="18"/>
              </w:rPr>
              <w:t>(M)</w:t>
            </w:r>
          </w:p>
        </w:tc>
        <w:tc>
          <w:tcPr>
            <w:tcW w:w="7961" w:type="dxa"/>
          </w:tcPr>
          <w:p>
            <w:pPr>
              <w:pStyle w:val="TableParagraph"/>
              <w:ind w:left="108"/>
              <w:rPr>
                <w:sz w:val="18"/>
              </w:rPr>
            </w:pPr>
            <w:r>
              <w:rPr>
                <w:sz w:val="18"/>
              </w:rPr>
              <w:t>IMS</w:t>
            </w:r>
            <w:r>
              <w:rPr>
                <w:spacing w:val="-3"/>
                <w:sz w:val="18"/>
              </w:rPr>
              <w:t> </w:t>
            </w:r>
            <w:r>
              <w:rPr>
                <w:sz w:val="18"/>
              </w:rPr>
              <w:t>shutdown</w:t>
            </w:r>
            <w:r>
              <w:rPr>
                <w:spacing w:val="-1"/>
                <w:sz w:val="18"/>
              </w:rPr>
              <w:t> </w:t>
            </w:r>
            <w:r>
              <w:rPr>
                <w:sz w:val="18"/>
              </w:rPr>
              <w:t>the</w:t>
            </w:r>
            <w:r>
              <w:rPr>
                <w:spacing w:val="-5"/>
                <w:sz w:val="18"/>
              </w:rPr>
              <w:t> </w:t>
            </w:r>
            <w:r>
              <w:rPr>
                <w:sz w:val="18"/>
              </w:rPr>
              <w:t>requested</w:t>
            </w:r>
            <w:r>
              <w:rPr>
                <w:spacing w:val="-4"/>
                <w:sz w:val="18"/>
              </w:rPr>
              <w:t> </w:t>
            </w:r>
            <w:r>
              <w:rPr>
                <w:sz w:val="18"/>
              </w:rPr>
              <w:t>O-Cloud</w:t>
            </w:r>
            <w:r>
              <w:rPr>
                <w:spacing w:val="-4"/>
                <w:sz w:val="18"/>
              </w:rPr>
              <w:t> </w:t>
            </w:r>
            <w:r>
              <w:rPr>
                <w:spacing w:val="-2"/>
                <w:sz w:val="18"/>
              </w:rPr>
              <w:t>nodes.</w:t>
            </w:r>
          </w:p>
        </w:tc>
      </w:tr>
      <w:tr>
        <w:trPr>
          <w:trHeight w:val="283" w:hRule="atLeast"/>
        </w:trPr>
        <w:tc>
          <w:tcPr>
            <w:tcW w:w="1725" w:type="dxa"/>
          </w:tcPr>
          <w:p>
            <w:pPr>
              <w:pStyle w:val="TableParagraph"/>
              <w:spacing w:line="206" w:lineRule="exact"/>
              <w:rPr>
                <w:sz w:val="18"/>
              </w:rPr>
            </w:pPr>
            <w:r>
              <w:rPr>
                <w:sz w:val="18"/>
              </w:rPr>
              <w:t>Step</w:t>
            </w:r>
            <w:r>
              <w:rPr>
                <w:spacing w:val="-5"/>
                <w:sz w:val="18"/>
              </w:rPr>
              <w:t> </w:t>
            </w:r>
            <w:r>
              <w:rPr>
                <w:sz w:val="18"/>
              </w:rPr>
              <w:t>5</w:t>
            </w:r>
            <w:r>
              <w:rPr>
                <w:spacing w:val="1"/>
                <w:sz w:val="18"/>
              </w:rPr>
              <w:t> </w:t>
            </w:r>
            <w:r>
              <w:rPr>
                <w:spacing w:val="-5"/>
                <w:sz w:val="18"/>
              </w:rPr>
              <w:t>(M)</w:t>
            </w:r>
          </w:p>
        </w:tc>
        <w:tc>
          <w:tcPr>
            <w:tcW w:w="7961" w:type="dxa"/>
          </w:tcPr>
          <w:p>
            <w:pPr>
              <w:pStyle w:val="TableParagraph"/>
              <w:spacing w:line="206" w:lineRule="exact"/>
              <w:ind w:left="108"/>
              <w:rPr>
                <w:sz w:val="18"/>
              </w:rPr>
            </w:pPr>
            <w:r>
              <w:rPr>
                <w:sz w:val="18"/>
              </w:rPr>
              <w:t>IMS</w:t>
            </w:r>
            <w:r>
              <w:rPr>
                <w:spacing w:val="-4"/>
                <w:sz w:val="18"/>
              </w:rPr>
              <w:t> </w:t>
            </w:r>
            <w:r>
              <w:rPr>
                <w:sz w:val="18"/>
              </w:rPr>
              <w:t>informs</w:t>
            </w:r>
            <w:r>
              <w:rPr>
                <w:spacing w:val="-3"/>
                <w:sz w:val="18"/>
              </w:rPr>
              <w:t> </w:t>
            </w:r>
            <w:r>
              <w:rPr>
                <w:sz w:val="18"/>
              </w:rPr>
              <w:t>SMO</w:t>
            </w:r>
            <w:r>
              <w:rPr>
                <w:spacing w:val="-3"/>
                <w:sz w:val="18"/>
              </w:rPr>
              <w:t> </w:t>
            </w:r>
            <w:r>
              <w:rPr>
                <w:sz w:val="18"/>
              </w:rPr>
              <w:t>that</w:t>
            </w:r>
            <w:r>
              <w:rPr>
                <w:spacing w:val="-4"/>
                <w:sz w:val="18"/>
              </w:rPr>
              <w:t> </w:t>
            </w:r>
            <w:r>
              <w:rPr>
                <w:sz w:val="18"/>
              </w:rPr>
              <w:t>the</w:t>
            </w:r>
            <w:r>
              <w:rPr>
                <w:spacing w:val="-3"/>
                <w:sz w:val="18"/>
              </w:rPr>
              <w:t> </w:t>
            </w:r>
            <w:r>
              <w:rPr>
                <w:sz w:val="18"/>
              </w:rPr>
              <w:t>O-Cloud</w:t>
            </w:r>
            <w:r>
              <w:rPr>
                <w:spacing w:val="-4"/>
                <w:sz w:val="18"/>
              </w:rPr>
              <w:t> </w:t>
            </w:r>
            <w:r>
              <w:rPr>
                <w:sz w:val="18"/>
              </w:rPr>
              <w:t>HW</w:t>
            </w:r>
            <w:r>
              <w:rPr>
                <w:spacing w:val="-2"/>
                <w:sz w:val="18"/>
              </w:rPr>
              <w:t> </w:t>
            </w:r>
            <w:r>
              <w:rPr>
                <w:sz w:val="18"/>
              </w:rPr>
              <w:t>Node(s)</w:t>
            </w:r>
            <w:r>
              <w:rPr>
                <w:spacing w:val="-4"/>
                <w:sz w:val="18"/>
              </w:rPr>
              <w:t> </w:t>
            </w:r>
            <w:r>
              <w:rPr>
                <w:sz w:val="18"/>
              </w:rPr>
              <w:t>Shutdown</w:t>
            </w:r>
            <w:r>
              <w:rPr>
                <w:spacing w:val="1"/>
                <w:sz w:val="18"/>
              </w:rPr>
              <w:t> </w:t>
            </w:r>
            <w:r>
              <w:rPr>
                <w:sz w:val="18"/>
              </w:rPr>
              <w:t>is</w:t>
            </w:r>
            <w:r>
              <w:rPr>
                <w:spacing w:val="-2"/>
                <w:sz w:val="18"/>
              </w:rPr>
              <w:t> completed.</w:t>
            </w:r>
          </w:p>
        </w:tc>
      </w:tr>
      <w:tr>
        <w:trPr>
          <w:trHeight w:val="413" w:hRule="atLeast"/>
        </w:trPr>
        <w:tc>
          <w:tcPr>
            <w:tcW w:w="1725" w:type="dxa"/>
          </w:tcPr>
          <w:p>
            <w:pPr>
              <w:pStyle w:val="TableParagraph"/>
              <w:rPr>
                <w:sz w:val="18"/>
              </w:rPr>
            </w:pPr>
            <w:r>
              <w:rPr>
                <w:sz w:val="18"/>
              </w:rPr>
              <w:t>Step</w:t>
            </w:r>
            <w:r>
              <w:rPr>
                <w:spacing w:val="-5"/>
                <w:sz w:val="18"/>
              </w:rPr>
              <w:t> </w:t>
            </w:r>
            <w:r>
              <w:rPr>
                <w:sz w:val="18"/>
              </w:rPr>
              <w:t>6</w:t>
            </w:r>
            <w:r>
              <w:rPr>
                <w:spacing w:val="1"/>
                <w:sz w:val="18"/>
              </w:rPr>
              <w:t> </w:t>
            </w:r>
            <w:r>
              <w:rPr>
                <w:spacing w:val="-5"/>
                <w:sz w:val="18"/>
              </w:rPr>
              <w:t>(M)</w:t>
            </w:r>
          </w:p>
        </w:tc>
        <w:tc>
          <w:tcPr>
            <w:tcW w:w="7961" w:type="dxa"/>
          </w:tcPr>
          <w:p>
            <w:pPr>
              <w:pStyle w:val="TableParagraph"/>
              <w:spacing w:line="204" w:lineRule="exact"/>
              <w:ind w:left="108"/>
              <w:rPr>
                <w:sz w:val="18"/>
              </w:rPr>
            </w:pPr>
            <w:r>
              <w:rPr>
                <w:sz w:val="18"/>
              </w:rPr>
              <w:t>FOCOM</w:t>
            </w:r>
            <w:r>
              <w:rPr>
                <w:spacing w:val="40"/>
                <w:sz w:val="18"/>
              </w:rPr>
              <w:t> </w:t>
            </w:r>
            <w:r>
              <w:rPr>
                <w:sz w:val="18"/>
              </w:rPr>
              <w:t>informs</w:t>
            </w:r>
            <w:r>
              <w:rPr>
                <w:spacing w:val="-4"/>
                <w:sz w:val="18"/>
              </w:rPr>
              <w:t> </w:t>
            </w:r>
            <w:r>
              <w:rPr>
                <w:sz w:val="18"/>
              </w:rPr>
              <w:t>Non-RT</w:t>
            </w:r>
            <w:r>
              <w:rPr>
                <w:spacing w:val="-7"/>
                <w:sz w:val="18"/>
              </w:rPr>
              <w:t> </w:t>
            </w:r>
            <w:r>
              <w:rPr>
                <w:sz w:val="18"/>
              </w:rPr>
              <w:t>RIC</w:t>
            </w:r>
            <w:r>
              <w:rPr>
                <w:spacing w:val="-3"/>
                <w:sz w:val="18"/>
              </w:rPr>
              <w:t> </w:t>
            </w:r>
            <w:r>
              <w:rPr>
                <w:sz w:val="18"/>
              </w:rPr>
              <w:t>(rApp)</w:t>
            </w:r>
            <w:r>
              <w:rPr>
                <w:spacing w:val="-5"/>
                <w:sz w:val="18"/>
              </w:rPr>
              <w:t> </w:t>
            </w:r>
            <w:r>
              <w:rPr>
                <w:sz w:val="18"/>
              </w:rPr>
              <w:t>through</w:t>
            </w:r>
            <w:r>
              <w:rPr>
                <w:spacing w:val="-5"/>
                <w:sz w:val="18"/>
              </w:rPr>
              <w:t> </w:t>
            </w:r>
            <w:r>
              <w:rPr>
                <w:sz w:val="18"/>
              </w:rPr>
              <w:t>SMO</w:t>
            </w:r>
            <w:r>
              <w:rPr>
                <w:spacing w:val="-1"/>
                <w:sz w:val="18"/>
              </w:rPr>
              <w:t> </w:t>
            </w:r>
            <w:r>
              <w:rPr>
                <w:sz w:val="18"/>
              </w:rPr>
              <w:t>that</w:t>
            </w:r>
            <w:r>
              <w:rPr>
                <w:spacing w:val="-5"/>
                <w:sz w:val="18"/>
              </w:rPr>
              <w:t> </w:t>
            </w:r>
            <w:r>
              <w:rPr>
                <w:sz w:val="18"/>
              </w:rPr>
              <w:t>the</w:t>
            </w:r>
            <w:r>
              <w:rPr>
                <w:spacing w:val="-5"/>
                <w:sz w:val="18"/>
              </w:rPr>
              <w:t> </w:t>
            </w:r>
            <w:r>
              <w:rPr>
                <w:sz w:val="18"/>
              </w:rPr>
              <w:t>O-Cloud</w:t>
            </w:r>
            <w:r>
              <w:rPr>
                <w:spacing w:val="-5"/>
                <w:sz w:val="18"/>
              </w:rPr>
              <w:t> </w:t>
            </w:r>
            <w:r>
              <w:rPr>
                <w:sz w:val="18"/>
              </w:rPr>
              <w:t>HW</w:t>
            </w:r>
            <w:r>
              <w:rPr>
                <w:spacing w:val="-3"/>
                <w:sz w:val="18"/>
              </w:rPr>
              <w:t> </w:t>
            </w:r>
            <w:r>
              <w:rPr>
                <w:sz w:val="18"/>
              </w:rPr>
              <w:t>Node(s)</w:t>
            </w:r>
            <w:r>
              <w:rPr>
                <w:spacing w:val="-3"/>
                <w:sz w:val="18"/>
              </w:rPr>
              <w:t> </w:t>
            </w:r>
            <w:r>
              <w:rPr>
                <w:sz w:val="18"/>
              </w:rPr>
              <w:t>Shutdown</w:t>
            </w:r>
            <w:r>
              <w:rPr>
                <w:spacing w:val="-2"/>
                <w:sz w:val="18"/>
              </w:rPr>
              <w:t> </w:t>
            </w:r>
            <w:r>
              <w:rPr>
                <w:sz w:val="18"/>
              </w:rPr>
              <w:t>is </w:t>
            </w:r>
            <w:r>
              <w:rPr>
                <w:spacing w:val="-2"/>
                <w:sz w:val="18"/>
              </w:rPr>
              <w:t>completed.</w:t>
            </w:r>
          </w:p>
        </w:tc>
      </w:tr>
      <w:tr>
        <w:trPr>
          <w:trHeight w:val="283" w:hRule="atLeast"/>
        </w:trPr>
        <w:tc>
          <w:tcPr>
            <w:tcW w:w="1725" w:type="dxa"/>
          </w:tcPr>
          <w:p>
            <w:pPr>
              <w:pStyle w:val="TableParagraph"/>
              <w:spacing w:line="207" w:lineRule="exact"/>
              <w:rPr>
                <w:sz w:val="18"/>
              </w:rPr>
            </w:pPr>
            <w:r>
              <w:rPr>
                <w:sz w:val="18"/>
              </w:rPr>
              <w:t>Ends</w:t>
            </w:r>
            <w:r>
              <w:rPr>
                <w:spacing w:val="-2"/>
                <w:sz w:val="18"/>
              </w:rPr>
              <w:t> </w:t>
            </w:r>
            <w:r>
              <w:rPr>
                <w:spacing w:val="-4"/>
                <w:sz w:val="18"/>
              </w:rPr>
              <w:t>when</w:t>
            </w:r>
          </w:p>
        </w:tc>
        <w:tc>
          <w:tcPr>
            <w:tcW w:w="7961" w:type="dxa"/>
          </w:tcPr>
          <w:p>
            <w:pPr>
              <w:pStyle w:val="TableParagraph"/>
              <w:spacing w:line="207" w:lineRule="exact"/>
              <w:ind w:left="108"/>
              <w:rPr>
                <w:sz w:val="18"/>
              </w:rPr>
            </w:pPr>
            <w:r>
              <w:rPr>
                <w:sz w:val="18"/>
              </w:rPr>
              <w:t>O-Cloud</w:t>
            </w:r>
            <w:r>
              <w:rPr>
                <w:spacing w:val="-4"/>
                <w:sz w:val="18"/>
              </w:rPr>
              <w:t> </w:t>
            </w:r>
            <w:r>
              <w:rPr>
                <w:sz w:val="18"/>
              </w:rPr>
              <w:t>HW</w:t>
            </w:r>
            <w:r>
              <w:rPr>
                <w:spacing w:val="-2"/>
                <w:sz w:val="18"/>
              </w:rPr>
              <w:t> </w:t>
            </w:r>
            <w:r>
              <w:rPr>
                <w:sz w:val="18"/>
              </w:rPr>
              <w:t>node(s)</w:t>
            </w:r>
            <w:r>
              <w:rPr>
                <w:spacing w:val="-2"/>
                <w:sz w:val="18"/>
              </w:rPr>
              <w:t> </w:t>
            </w:r>
            <w:r>
              <w:rPr>
                <w:sz w:val="18"/>
              </w:rPr>
              <w:t>have</w:t>
            </w:r>
            <w:r>
              <w:rPr>
                <w:spacing w:val="-3"/>
                <w:sz w:val="18"/>
              </w:rPr>
              <w:t> </w:t>
            </w:r>
            <w:r>
              <w:rPr>
                <w:sz w:val="18"/>
              </w:rPr>
              <w:t>been</w:t>
            </w:r>
            <w:r>
              <w:rPr>
                <w:spacing w:val="-4"/>
                <w:sz w:val="18"/>
              </w:rPr>
              <w:t> </w:t>
            </w:r>
            <w:r>
              <w:rPr>
                <w:sz w:val="18"/>
              </w:rPr>
              <w:t>shut</w:t>
            </w:r>
            <w:r>
              <w:rPr>
                <w:spacing w:val="-3"/>
                <w:sz w:val="18"/>
              </w:rPr>
              <w:t> </w:t>
            </w:r>
            <w:r>
              <w:rPr>
                <w:spacing w:val="-4"/>
                <w:sz w:val="18"/>
              </w:rPr>
              <w:t>down.</w:t>
            </w:r>
          </w:p>
        </w:tc>
      </w:tr>
      <w:tr>
        <w:trPr>
          <w:trHeight w:val="621" w:hRule="atLeast"/>
        </w:trPr>
        <w:tc>
          <w:tcPr>
            <w:tcW w:w="1725" w:type="dxa"/>
          </w:tcPr>
          <w:p>
            <w:pPr>
              <w:pStyle w:val="TableParagraph"/>
              <w:rPr>
                <w:sz w:val="18"/>
              </w:rPr>
            </w:pPr>
            <w:r>
              <w:rPr>
                <w:sz w:val="18"/>
              </w:rPr>
              <w:t>Post-</w:t>
            </w:r>
            <w:r>
              <w:rPr>
                <w:spacing w:val="-2"/>
                <w:sz w:val="18"/>
              </w:rPr>
              <w:t>conditions</w:t>
            </w:r>
          </w:p>
        </w:tc>
        <w:tc>
          <w:tcPr>
            <w:tcW w:w="7961" w:type="dxa"/>
          </w:tcPr>
          <w:p>
            <w:pPr>
              <w:pStyle w:val="TableParagraph"/>
              <w:spacing w:line="207" w:lineRule="exact"/>
              <w:ind w:left="108"/>
              <w:rPr>
                <w:sz w:val="18"/>
              </w:rPr>
            </w:pPr>
            <w:r>
              <w:rPr>
                <w:sz w:val="18"/>
              </w:rPr>
              <w:t>O-Cloud</w:t>
            </w:r>
            <w:r>
              <w:rPr>
                <w:spacing w:val="-4"/>
                <w:sz w:val="18"/>
              </w:rPr>
              <w:t> </w:t>
            </w:r>
            <w:r>
              <w:rPr>
                <w:sz w:val="18"/>
              </w:rPr>
              <w:t>HW</w:t>
            </w:r>
            <w:r>
              <w:rPr>
                <w:spacing w:val="-1"/>
                <w:sz w:val="18"/>
              </w:rPr>
              <w:t> </w:t>
            </w:r>
            <w:r>
              <w:rPr>
                <w:sz w:val="18"/>
              </w:rPr>
              <w:t>Node(s)</w:t>
            </w:r>
            <w:r>
              <w:rPr>
                <w:spacing w:val="-4"/>
                <w:sz w:val="18"/>
              </w:rPr>
              <w:t> </w:t>
            </w:r>
            <w:r>
              <w:rPr>
                <w:sz w:val="18"/>
              </w:rPr>
              <w:t>have</w:t>
            </w:r>
            <w:r>
              <w:rPr>
                <w:spacing w:val="-3"/>
                <w:sz w:val="18"/>
              </w:rPr>
              <w:t> </w:t>
            </w:r>
            <w:r>
              <w:rPr>
                <w:sz w:val="18"/>
              </w:rPr>
              <w:t>been</w:t>
            </w:r>
            <w:r>
              <w:rPr>
                <w:spacing w:val="-4"/>
                <w:sz w:val="18"/>
              </w:rPr>
              <w:t> </w:t>
            </w:r>
            <w:r>
              <w:rPr>
                <w:sz w:val="18"/>
              </w:rPr>
              <w:t>Shut</w:t>
            </w:r>
            <w:r>
              <w:rPr>
                <w:spacing w:val="-3"/>
                <w:sz w:val="18"/>
              </w:rPr>
              <w:t> </w:t>
            </w:r>
            <w:r>
              <w:rPr>
                <w:sz w:val="18"/>
              </w:rPr>
              <w:t>down</w:t>
            </w:r>
            <w:r>
              <w:rPr>
                <w:spacing w:val="-1"/>
                <w:sz w:val="18"/>
              </w:rPr>
              <w:t> </w:t>
            </w:r>
            <w:r>
              <w:rPr>
                <w:sz w:val="18"/>
              </w:rPr>
              <w:t>for</w:t>
            </w:r>
            <w:r>
              <w:rPr>
                <w:spacing w:val="-1"/>
                <w:sz w:val="18"/>
              </w:rPr>
              <w:t> </w:t>
            </w:r>
            <w:r>
              <w:rPr>
                <w:sz w:val="18"/>
              </w:rPr>
              <w:t>energy</w:t>
            </w:r>
            <w:r>
              <w:rPr>
                <w:spacing w:val="-2"/>
                <w:sz w:val="18"/>
              </w:rPr>
              <w:t> saving.</w:t>
            </w:r>
          </w:p>
          <w:p>
            <w:pPr>
              <w:pStyle w:val="TableParagraph"/>
              <w:spacing w:line="206" w:lineRule="exact"/>
              <w:ind w:left="108"/>
              <w:rPr>
                <w:sz w:val="18"/>
              </w:rPr>
            </w:pPr>
            <w:r>
              <w:rPr>
                <w:sz w:val="18"/>
              </w:rPr>
              <w:t>SMO/Non-RT</w:t>
            </w:r>
            <w:r>
              <w:rPr>
                <w:spacing w:val="-6"/>
                <w:sz w:val="18"/>
              </w:rPr>
              <w:t> </w:t>
            </w:r>
            <w:r>
              <w:rPr>
                <w:sz w:val="18"/>
              </w:rPr>
              <w:t>RIC</w:t>
            </w:r>
            <w:r>
              <w:rPr>
                <w:spacing w:val="-2"/>
                <w:sz w:val="18"/>
              </w:rPr>
              <w:t> </w:t>
            </w:r>
            <w:r>
              <w:rPr>
                <w:sz w:val="18"/>
              </w:rPr>
              <w:t>continues</w:t>
            </w:r>
            <w:r>
              <w:rPr>
                <w:spacing w:val="-3"/>
                <w:sz w:val="18"/>
              </w:rPr>
              <w:t> </w:t>
            </w:r>
            <w:r>
              <w:rPr>
                <w:sz w:val="18"/>
              </w:rPr>
              <w:t>to</w:t>
            </w:r>
            <w:r>
              <w:rPr>
                <w:spacing w:val="-4"/>
                <w:sz w:val="18"/>
              </w:rPr>
              <w:t> </w:t>
            </w:r>
            <w:r>
              <w:rPr>
                <w:sz w:val="18"/>
              </w:rPr>
              <w:t>monitor</w:t>
            </w:r>
            <w:r>
              <w:rPr>
                <w:spacing w:val="-4"/>
                <w:sz w:val="18"/>
              </w:rPr>
              <w:t> </w:t>
            </w:r>
            <w:r>
              <w:rPr>
                <w:sz w:val="18"/>
              </w:rPr>
              <w:t>the</w:t>
            </w:r>
            <w:r>
              <w:rPr>
                <w:spacing w:val="-4"/>
                <w:sz w:val="18"/>
              </w:rPr>
              <w:t> </w:t>
            </w:r>
            <w:r>
              <w:rPr>
                <w:sz w:val="18"/>
              </w:rPr>
              <w:t>load</w:t>
            </w:r>
            <w:r>
              <w:rPr>
                <w:spacing w:val="-4"/>
                <w:sz w:val="18"/>
              </w:rPr>
              <w:t> </w:t>
            </w:r>
            <w:r>
              <w:rPr>
                <w:sz w:val="18"/>
              </w:rPr>
              <w:t>on</w:t>
            </w:r>
            <w:r>
              <w:rPr>
                <w:spacing w:val="-4"/>
                <w:sz w:val="18"/>
              </w:rPr>
              <w:t> </w:t>
            </w:r>
            <w:r>
              <w:rPr>
                <w:sz w:val="18"/>
              </w:rPr>
              <w:t>the</w:t>
            </w:r>
            <w:r>
              <w:rPr>
                <w:spacing w:val="-4"/>
                <w:sz w:val="18"/>
              </w:rPr>
              <w:t> </w:t>
            </w:r>
            <w:r>
              <w:rPr>
                <w:sz w:val="18"/>
              </w:rPr>
              <w:t>O-Cloud</w:t>
            </w:r>
            <w:r>
              <w:rPr>
                <w:spacing w:val="-4"/>
                <w:sz w:val="18"/>
              </w:rPr>
              <w:t> </w:t>
            </w:r>
            <w:r>
              <w:rPr>
                <w:sz w:val="18"/>
              </w:rPr>
              <w:t>by</w:t>
            </w:r>
            <w:r>
              <w:rPr>
                <w:spacing w:val="-3"/>
                <w:sz w:val="18"/>
              </w:rPr>
              <w:t> </w:t>
            </w:r>
            <w:r>
              <w:rPr>
                <w:sz w:val="18"/>
              </w:rPr>
              <w:t>collecting</w:t>
            </w:r>
            <w:r>
              <w:rPr>
                <w:spacing w:val="-1"/>
                <w:sz w:val="18"/>
              </w:rPr>
              <w:t> </w:t>
            </w:r>
            <w:r>
              <w:rPr>
                <w:sz w:val="18"/>
              </w:rPr>
              <w:t>and</w:t>
            </w:r>
            <w:r>
              <w:rPr>
                <w:spacing w:val="-4"/>
                <w:sz w:val="18"/>
              </w:rPr>
              <w:t> </w:t>
            </w:r>
            <w:r>
              <w:rPr>
                <w:sz w:val="18"/>
              </w:rPr>
              <w:t>monitoring</w:t>
            </w:r>
            <w:r>
              <w:rPr>
                <w:spacing w:val="-4"/>
                <w:sz w:val="18"/>
              </w:rPr>
              <w:t> </w:t>
            </w:r>
            <w:r>
              <w:rPr>
                <w:sz w:val="18"/>
              </w:rPr>
              <w:t>the relevant performance and matrices using O1 and O2.</w:t>
            </w:r>
          </w:p>
        </w:tc>
      </w:tr>
      <w:tr>
        <w:trPr>
          <w:trHeight w:val="384" w:hRule="atLeast"/>
        </w:trPr>
        <w:tc>
          <w:tcPr>
            <w:tcW w:w="1725" w:type="dxa"/>
          </w:tcPr>
          <w:p>
            <w:pPr>
              <w:pStyle w:val="TableParagraph"/>
              <w:spacing w:before="1"/>
              <w:rPr>
                <w:sz w:val="18"/>
              </w:rPr>
            </w:pPr>
            <w:r>
              <w:rPr>
                <w:spacing w:val="-2"/>
                <w:sz w:val="18"/>
              </w:rPr>
              <w:t>Traceability</w:t>
            </w:r>
          </w:p>
        </w:tc>
        <w:tc>
          <w:tcPr>
            <w:tcW w:w="7961" w:type="dxa"/>
          </w:tcPr>
          <w:p>
            <w:pPr>
              <w:pStyle w:val="TableParagraph"/>
              <w:spacing w:before="1"/>
              <w:ind w:left="108"/>
              <w:rPr>
                <w:sz w:val="18"/>
              </w:rPr>
            </w:pPr>
            <w:r>
              <w:rPr>
                <w:sz w:val="18"/>
              </w:rPr>
              <w:t>Traceability</w:t>
            </w:r>
            <w:r>
              <w:rPr>
                <w:spacing w:val="-7"/>
                <w:sz w:val="18"/>
              </w:rPr>
              <w:t> </w:t>
            </w:r>
            <w:r>
              <w:rPr>
                <w:sz w:val="18"/>
              </w:rPr>
              <w:t>has</w:t>
            </w:r>
            <w:r>
              <w:rPr>
                <w:spacing w:val="-3"/>
                <w:sz w:val="18"/>
              </w:rPr>
              <w:t> </w:t>
            </w:r>
            <w:r>
              <w:rPr>
                <w:sz w:val="18"/>
              </w:rPr>
              <w:t>not</w:t>
            </w:r>
            <w:r>
              <w:rPr>
                <w:spacing w:val="-4"/>
                <w:sz w:val="18"/>
              </w:rPr>
              <w:t> </w:t>
            </w:r>
            <w:r>
              <w:rPr>
                <w:sz w:val="18"/>
              </w:rPr>
              <w:t>been</w:t>
            </w:r>
            <w:r>
              <w:rPr>
                <w:spacing w:val="-4"/>
                <w:sz w:val="18"/>
              </w:rPr>
              <w:t> </w:t>
            </w:r>
            <w:r>
              <w:rPr>
                <w:sz w:val="18"/>
              </w:rPr>
              <w:t>specified</w:t>
            </w:r>
            <w:r>
              <w:rPr>
                <w:spacing w:val="-4"/>
                <w:sz w:val="18"/>
              </w:rPr>
              <w:t> </w:t>
            </w:r>
            <w:r>
              <w:rPr>
                <w:sz w:val="18"/>
              </w:rPr>
              <w:t>in</w:t>
            </w:r>
            <w:r>
              <w:rPr>
                <w:spacing w:val="-1"/>
                <w:sz w:val="18"/>
              </w:rPr>
              <w:t> </w:t>
            </w:r>
            <w:r>
              <w:rPr>
                <w:sz w:val="18"/>
              </w:rPr>
              <w:t>the</w:t>
            </w:r>
            <w:r>
              <w:rPr>
                <w:spacing w:val="-4"/>
                <w:sz w:val="18"/>
              </w:rPr>
              <w:t> </w:t>
            </w:r>
            <w:r>
              <w:rPr>
                <w:sz w:val="18"/>
              </w:rPr>
              <w:t>present</w:t>
            </w:r>
            <w:r>
              <w:rPr>
                <w:spacing w:val="-4"/>
                <w:sz w:val="18"/>
              </w:rPr>
              <w:t> </w:t>
            </w:r>
            <w:r>
              <w:rPr>
                <w:spacing w:val="-2"/>
                <w:sz w:val="18"/>
              </w:rPr>
              <w:t>document.</w:t>
            </w:r>
          </w:p>
        </w:tc>
      </w:tr>
    </w:tbl>
    <w:p>
      <w:pPr>
        <w:spacing w:after="0"/>
        <w:rPr>
          <w:sz w:val="18"/>
        </w:rPr>
        <w:sectPr>
          <w:pgSz w:w="11910" w:h="16840"/>
          <w:pgMar w:header="860" w:footer="282" w:top="1520" w:bottom="480" w:left="740" w:right="520"/>
        </w:sectPr>
      </w:pPr>
    </w:p>
    <w:p>
      <w:pPr>
        <w:pStyle w:val="BodyText"/>
        <w:spacing w:before="6"/>
        <w:rPr>
          <w:b/>
          <w:sz w:val="4"/>
        </w:rPr>
      </w:pPr>
    </w:p>
    <w:p>
      <w:pPr>
        <w:pStyle w:val="BodyText"/>
        <w:ind w:left="392"/>
      </w:pPr>
      <w:r>
        <w:rPr/>
        <w:drawing>
          <wp:inline distT="0" distB="0" distL="0" distR="0">
            <wp:extent cx="6344184" cy="470458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4" cstate="print"/>
                    <a:stretch>
                      <a:fillRect/>
                    </a:stretch>
                  </pic:blipFill>
                  <pic:spPr>
                    <a:xfrm>
                      <a:off x="0" y="0"/>
                      <a:ext cx="6344184" cy="4704588"/>
                    </a:xfrm>
                    <a:prstGeom prst="rect">
                      <a:avLst/>
                    </a:prstGeom>
                  </pic:spPr>
                </pic:pic>
              </a:graphicData>
            </a:graphic>
          </wp:inline>
        </w:drawing>
      </w:r>
      <w:r>
        <w:rPr/>
      </w:r>
    </w:p>
    <w:p>
      <w:pPr>
        <w:pStyle w:val="BodyText"/>
        <w:spacing w:before="40"/>
        <w:rPr>
          <w:b/>
        </w:rPr>
      </w:pPr>
    </w:p>
    <w:p>
      <w:pPr>
        <w:pStyle w:val="Heading6"/>
        <w:ind w:right="716"/>
      </w:pPr>
      <w:r>
        <w:rPr/>
        <w:t>Figure</w:t>
      </w:r>
      <w:r>
        <w:rPr>
          <w:spacing w:val="-8"/>
        </w:rPr>
        <w:t> </w:t>
      </w:r>
      <w:r>
        <w:rPr/>
        <w:t>5.1-1</w:t>
      </w:r>
      <w:bookmarkStart w:name="_bookmark32" w:id="66"/>
      <w:bookmarkEnd w:id="66"/>
      <w:r>
        <w:rPr/>
        <w:t>:</w:t>
      </w:r>
      <w:r>
        <w:rPr>
          <w:spacing w:val="-5"/>
        </w:rPr>
        <w:t> </w:t>
      </w:r>
      <w:r>
        <w:rPr/>
        <w:t>O-Cloud</w:t>
      </w:r>
      <w:r>
        <w:rPr>
          <w:spacing w:val="-6"/>
        </w:rPr>
        <w:t> </w:t>
      </w:r>
      <w:r>
        <w:rPr/>
        <w:t>Node</w:t>
      </w:r>
      <w:r>
        <w:rPr>
          <w:spacing w:val="-6"/>
        </w:rPr>
        <w:t> </w:t>
      </w:r>
      <w:r>
        <w:rPr/>
        <w:t>Shutdown</w:t>
      </w:r>
      <w:r>
        <w:rPr>
          <w:spacing w:val="-6"/>
        </w:rPr>
        <w:t> </w:t>
      </w:r>
      <w:r>
        <w:rPr/>
        <w:t>in</w:t>
      </w:r>
      <w:r>
        <w:rPr>
          <w:spacing w:val="-6"/>
        </w:rPr>
        <w:t> </w:t>
      </w:r>
      <w:r>
        <w:rPr/>
        <w:t>Idle</w:t>
      </w:r>
      <w:r>
        <w:rPr>
          <w:spacing w:val="-4"/>
        </w:rPr>
        <w:t> Mode</w:t>
      </w:r>
    </w:p>
    <w:p>
      <w:pPr>
        <w:pStyle w:val="Heading3"/>
        <w:numPr>
          <w:ilvl w:val="2"/>
          <w:numId w:val="3"/>
        </w:numPr>
        <w:tabs>
          <w:tab w:pos="1527" w:val="left" w:leader="none"/>
        </w:tabs>
        <w:spacing w:line="240" w:lineRule="auto" w:before="180" w:after="0"/>
        <w:ind w:left="1527" w:right="0" w:hanging="1135"/>
        <w:jc w:val="left"/>
      </w:pPr>
      <w:bookmarkStart w:name="5.1.3Potential Requirements" w:id="67"/>
      <w:bookmarkEnd w:id="67"/>
      <w:r>
        <w:rPr/>
      </w:r>
      <w:bookmarkStart w:name="_bookmark33" w:id="68"/>
      <w:bookmarkEnd w:id="68"/>
      <w:r>
        <w:rPr/>
      </w:r>
      <w:r>
        <w:rPr/>
        <w:t>Potential</w:t>
      </w:r>
      <w:r>
        <w:rPr>
          <w:spacing w:val="-10"/>
        </w:rPr>
        <w:t> </w:t>
      </w:r>
      <w:r>
        <w:rPr>
          <w:spacing w:val="-2"/>
        </w:rPr>
        <w:t>Requirements</w:t>
      </w:r>
    </w:p>
    <w:p>
      <w:pPr>
        <w:pStyle w:val="BodyText"/>
        <w:tabs>
          <w:tab w:pos="1527" w:val="left" w:leader="none"/>
        </w:tabs>
        <w:spacing w:before="180"/>
        <w:ind w:left="1528" w:right="689" w:hanging="852"/>
      </w:pPr>
      <w:r>
        <w:rPr>
          <w:spacing w:val="-4"/>
        </w:rPr>
        <w:t>NOTE:</w:t>
      </w:r>
      <w:r>
        <w:rPr/>
        <w:tab/>
        <w:t>Potential</w:t>
      </w:r>
      <w:r>
        <w:rPr>
          <w:spacing w:val="-1"/>
        </w:rPr>
        <w:t> </w:t>
      </w:r>
      <w:r>
        <w:rPr/>
        <w:t>requirements</w:t>
      </w:r>
      <w:r>
        <w:rPr>
          <w:spacing w:val="-4"/>
        </w:rPr>
        <w:t> </w:t>
      </w:r>
      <w:r>
        <w:rPr/>
        <w:t>for</w:t>
      </w:r>
      <w:r>
        <w:rPr>
          <w:spacing w:val="-5"/>
        </w:rPr>
        <w:t> </w:t>
      </w:r>
      <w:r>
        <w:rPr/>
        <w:t>WG6,</w:t>
      </w:r>
      <w:r>
        <w:rPr>
          <w:spacing w:val="-5"/>
        </w:rPr>
        <w:t> </w:t>
      </w:r>
      <w:r>
        <w:rPr/>
        <w:t>as</w:t>
      </w:r>
      <w:r>
        <w:rPr>
          <w:spacing w:val="-4"/>
        </w:rPr>
        <w:t> </w:t>
      </w:r>
      <w:r>
        <w:rPr/>
        <w:t>well</w:t>
      </w:r>
      <w:r>
        <w:rPr>
          <w:spacing w:val="-3"/>
        </w:rPr>
        <w:t> </w:t>
      </w:r>
      <w:r>
        <w:rPr/>
        <w:t>as</w:t>
      </w:r>
      <w:r>
        <w:rPr>
          <w:spacing w:val="-1"/>
        </w:rPr>
        <w:t> </w:t>
      </w:r>
      <w:r>
        <w:rPr/>
        <w:t>high</w:t>
      </w:r>
      <w:r>
        <w:rPr>
          <w:spacing w:val="-2"/>
        </w:rPr>
        <w:t> </w:t>
      </w:r>
      <w:r>
        <w:rPr/>
        <w:t>level</w:t>
      </w:r>
      <w:r>
        <w:rPr>
          <w:spacing w:val="-3"/>
        </w:rPr>
        <w:t> </w:t>
      </w:r>
      <w:r>
        <w:rPr/>
        <w:t>requirements</w:t>
      </w:r>
      <w:r>
        <w:rPr>
          <w:spacing w:val="-1"/>
        </w:rPr>
        <w:t> </w:t>
      </w:r>
      <w:r>
        <w:rPr/>
        <w:t>for</w:t>
      </w:r>
      <w:r>
        <w:rPr>
          <w:spacing w:val="-2"/>
        </w:rPr>
        <w:t> </w:t>
      </w:r>
      <w:r>
        <w:rPr/>
        <w:t>other</w:t>
      </w:r>
      <w:r>
        <w:rPr>
          <w:spacing w:val="-2"/>
        </w:rPr>
        <w:t> </w:t>
      </w:r>
      <w:r>
        <w:rPr/>
        <w:t>O-RAN</w:t>
      </w:r>
      <w:r>
        <w:rPr>
          <w:spacing w:val="-3"/>
        </w:rPr>
        <w:t> </w:t>
      </w:r>
      <w:r>
        <w:rPr/>
        <w:t>WGs</w:t>
      </w:r>
      <w:r>
        <w:rPr>
          <w:spacing w:val="-4"/>
        </w:rPr>
        <w:t> </w:t>
      </w:r>
      <w:r>
        <w:rPr/>
        <w:t>have</w:t>
      </w:r>
      <w:r>
        <w:rPr>
          <w:spacing w:val="-3"/>
        </w:rPr>
        <w:t> </w:t>
      </w:r>
      <w:r>
        <w:rPr/>
        <w:t>not</w:t>
      </w:r>
      <w:r>
        <w:rPr>
          <w:spacing w:val="-3"/>
        </w:rPr>
        <w:t> </w:t>
      </w:r>
      <w:r>
        <w:rPr/>
        <w:t>been specified in the present document.</w:t>
      </w:r>
    </w:p>
    <w:p>
      <w:pPr>
        <w:pStyle w:val="Heading2"/>
        <w:numPr>
          <w:ilvl w:val="1"/>
          <w:numId w:val="3"/>
        </w:numPr>
        <w:tabs>
          <w:tab w:pos="1528" w:val="left" w:leader="none"/>
        </w:tabs>
        <w:spacing w:line="240" w:lineRule="auto" w:before="180" w:after="0"/>
        <w:ind w:left="1528" w:right="1493" w:hanging="1136"/>
        <w:jc w:val="left"/>
      </w:pPr>
      <w:bookmarkStart w:name="5.2 Use Case 2: CPU core frequency and p" w:id="69"/>
      <w:bookmarkEnd w:id="69"/>
      <w:r>
        <w:rPr/>
      </w:r>
      <w:bookmarkStart w:name="_bookmark34" w:id="70"/>
      <w:bookmarkEnd w:id="70"/>
      <w:r>
        <w:rPr/>
      </w:r>
      <w:r>
        <w:rPr/>
        <w:t>Use</w:t>
      </w:r>
      <w:r>
        <w:rPr>
          <w:spacing w:val="-6"/>
        </w:rPr>
        <w:t> </w:t>
      </w:r>
      <w:r>
        <w:rPr/>
        <w:t>Case</w:t>
      </w:r>
      <w:r>
        <w:rPr>
          <w:spacing w:val="-6"/>
        </w:rPr>
        <w:t> </w:t>
      </w:r>
      <w:r>
        <w:rPr/>
        <w:t>2:</w:t>
      </w:r>
      <w:r>
        <w:rPr>
          <w:spacing w:val="-4"/>
        </w:rPr>
        <w:t> </w:t>
      </w:r>
      <w:r>
        <w:rPr/>
        <w:t>CPU</w:t>
      </w:r>
      <w:r>
        <w:rPr>
          <w:spacing w:val="-6"/>
        </w:rPr>
        <w:t> </w:t>
      </w:r>
      <w:r>
        <w:rPr/>
        <w:t>core</w:t>
      </w:r>
      <w:r>
        <w:rPr>
          <w:spacing w:val="-4"/>
        </w:rPr>
        <w:t> </w:t>
      </w:r>
      <w:r>
        <w:rPr/>
        <w:t>frequency</w:t>
      </w:r>
      <w:r>
        <w:rPr>
          <w:spacing w:val="-7"/>
        </w:rPr>
        <w:t> </w:t>
      </w:r>
      <w:r>
        <w:rPr/>
        <w:t>and</w:t>
      </w:r>
      <w:r>
        <w:rPr>
          <w:spacing w:val="-5"/>
        </w:rPr>
        <w:t> </w:t>
      </w:r>
      <w:r>
        <w:rPr/>
        <w:t>pinning</w:t>
      </w:r>
      <w:r>
        <w:rPr>
          <w:spacing w:val="-5"/>
        </w:rPr>
        <w:t> </w:t>
      </w:r>
      <w:r>
        <w:rPr/>
        <w:t>configuration change by SMO</w:t>
      </w:r>
    </w:p>
    <w:p>
      <w:pPr>
        <w:pStyle w:val="Heading3"/>
        <w:numPr>
          <w:ilvl w:val="2"/>
          <w:numId w:val="3"/>
        </w:numPr>
        <w:tabs>
          <w:tab w:pos="1527" w:val="left" w:leader="none"/>
        </w:tabs>
        <w:spacing w:line="240" w:lineRule="auto" w:before="179" w:after="0"/>
        <w:ind w:left="1527" w:right="0" w:hanging="1135"/>
        <w:jc w:val="left"/>
      </w:pPr>
      <w:bookmarkStart w:name="5.2.1Overview" w:id="71"/>
      <w:bookmarkEnd w:id="71"/>
      <w:r>
        <w:rPr/>
      </w:r>
      <w:bookmarkStart w:name="_bookmark35" w:id="72"/>
      <w:bookmarkEnd w:id="72"/>
      <w:r>
        <w:rPr/>
      </w:r>
      <w:r>
        <w:rPr>
          <w:spacing w:val="-2"/>
        </w:rPr>
        <w:t>Overview</w:t>
      </w:r>
    </w:p>
    <w:p>
      <w:pPr>
        <w:pStyle w:val="BodyText"/>
        <w:spacing w:before="183"/>
        <w:ind w:left="392" w:right="678"/>
      </w:pPr>
      <w:r>
        <w:rPr/>
        <w:t>This</w:t>
      </w:r>
      <w:r>
        <w:rPr>
          <w:spacing w:val="-2"/>
        </w:rPr>
        <w:t> </w:t>
      </w:r>
      <w:r>
        <w:rPr/>
        <w:t>Use</w:t>
      </w:r>
      <w:r>
        <w:rPr>
          <w:spacing w:val="-4"/>
        </w:rPr>
        <w:t> </w:t>
      </w:r>
      <w:r>
        <w:rPr/>
        <w:t>Case</w:t>
      </w:r>
      <w:r>
        <w:rPr>
          <w:spacing w:val="-1"/>
        </w:rPr>
        <w:t> </w:t>
      </w:r>
      <w:r>
        <w:rPr/>
        <w:t>describes</w:t>
      </w:r>
      <w:r>
        <w:rPr>
          <w:spacing w:val="-5"/>
        </w:rPr>
        <w:t> </w:t>
      </w:r>
      <w:r>
        <w:rPr/>
        <w:t>CPU</w:t>
      </w:r>
      <w:r>
        <w:rPr>
          <w:spacing w:val="-4"/>
        </w:rPr>
        <w:t> </w:t>
      </w:r>
      <w:r>
        <w:rPr/>
        <w:t>core</w:t>
      </w:r>
      <w:r>
        <w:rPr>
          <w:spacing w:val="-6"/>
        </w:rPr>
        <w:t> </w:t>
      </w:r>
      <w:r>
        <w:rPr/>
        <w:t>frequency</w:t>
      </w:r>
      <w:r>
        <w:rPr>
          <w:spacing w:val="-3"/>
        </w:rPr>
        <w:t> </w:t>
      </w:r>
      <w:r>
        <w:rPr/>
        <w:t>and</w:t>
      </w:r>
      <w:r>
        <w:rPr>
          <w:spacing w:val="-3"/>
        </w:rPr>
        <w:t> </w:t>
      </w:r>
      <w:r>
        <w:rPr/>
        <w:t>pinning changes</w:t>
      </w:r>
      <w:r>
        <w:rPr>
          <w:spacing w:val="-2"/>
        </w:rPr>
        <w:t> </w:t>
      </w:r>
      <w:r>
        <w:rPr/>
        <w:t>for</w:t>
      </w:r>
      <w:r>
        <w:rPr>
          <w:spacing w:val="-3"/>
        </w:rPr>
        <w:t> </w:t>
      </w:r>
      <w:r>
        <w:rPr/>
        <w:t>O-Cloud</w:t>
      </w:r>
      <w:r>
        <w:rPr>
          <w:spacing w:val="-3"/>
        </w:rPr>
        <w:t> </w:t>
      </w:r>
      <w:r>
        <w:rPr/>
        <w:t>platform</w:t>
      </w:r>
      <w:r>
        <w:rPr>
          <w:spacing w:val="-3"/>
        </w:rPr>
        <w:t> </w:t>
      </w:r>
      <w:r>
        <w:rPr/>
        <w:t>based</w:t>
      </w:r>
      <w:r>
        <w:rPr>
          <w:spacing w:val="-3"/>
        </w:rPr>
        <w:t> </w:t>
      </w:r>
      <w:r>
        <w:rPr/>
        <w:t>on</w:t>
      </w:r>
      <w:r>
        <w:rPr>
          <w:spacing w:val="-5"/>
        </w:rPr>
        <w:t> </w:t>
      </w:r>
      <w:r>
        <w:rPr/>
        <w:t>energy</w:t>
      </w:r>
      <w:r>
        <w:rPr>
          <w:spacing w:val="-3"/>
        </w:rPr>
        <w:t> </w:t>
      </w:r>
      <w:r>
        <w:rPr/>
        <w:t>saving policy which is generated by non-RT</w:t>
      </w:r>
      <w:r>
        <w:rPr>
          <w:spacing w:val="-3"/>
        </w:rPr>
        <w:t> </w:t>
      </w:r>
      <w:r>
        <w:rPr/>
        <w:t>RIC or Cloud Operator, especially for the CPU allocated to VNF/CNF in idle or low CPU utilization/load to save energy.</w:t>
      </w:r>
      <w:r>
        <w:rPr>
          <w:spacing w:val="-4"/>
        </w:rPr>
        <w:t> </w:t>
      </w:r>
      <w:r>
        <w:rPr/>
        <w:t>This can be one of the possible deployment scenarios, for instance, small site deployment scenarios.</w:t>
      </w:r>
    </w:p>
    <w:p>
      <w:pPr>
        <w:pStyle w:val="BodyText"/>
        <w:spacing w:before="179"/>
        <w:ind w:left="392" w:right="328"/>
      </w:pPr>
      <w:r>
        <w:rPr/>
        <w:t>When the service throughput or UE numbers are low, as well as CPU utilization or load of</w:t>
      </w:r>
      <w:r>
        <w:rPr>
          <w:spacing w:val="-1"/>
        </w:rPr>
        <w:t> </w:t>
      </w:r>
      <w:r>
        <w:rPr/>
        <w:t>VNF/CNF is low, the CPU frequency</w:t>
      </w:r>
      <w:r>
        <w:rPr>
          <w:spacing w:val="-2"/>
        </w:rPr>
        <w:t> </w:t>
      </w:r>
      <w:r>
        <w:rPr/>
        <w:t>mode</w:t>
      </w:r>
      <w:r>
        <w:rPr>
          <w:spacing w:val="-3"/>
        </w:rPr>
        <w:t> </w:t>
      </w:r>
      <w:r>
        <w:rPr/>
        <w:t>allocated</w:t>
      </w:r>
      <w:r>
        <w:rPr>
          <w:spacing w:val="-4"/>
        </w:rPr>
        <w:t> </w:t>
      </w:r>
      <w:r>
        <w:rPr/>
        <w:t>to</w:t>
      </w:r>
      <w:r>
        <w:rPr>
          <w:spacing w:val="-2"/>
        </w:rPr>
        <w:t> </w:t>
      </w:r>
      <w:r>
        <w:rPr/>
        <w:t>dedicated</w:t>
      </w:r>
      <w:r>
        <w:rPr>
          <w:spacing w:val="-9"/>
        </w:rPr>
        <w:t> </w:t>
      </w:r>
      <w:r>
        <w:rPr/>
        <w:t>VNF/CNF</w:t>
      </w:r>
      <w:r>
        <w:rPr>
          <w:spacing w:val="-1"/>
        </w:rPr>
        <w:t> </w:t>
      </w:r>
      <w:r>
        <w:rPr/>
        <w:t>can</w:t>
      </w:r>
      <w:r>
        <w:rPr>
          <w:spacing w:val="-2"/>
        </w:rPr>
        <w:t> </w:t>
      </w:r>
      <w:r>
        <w:rPr/>
        <w:t>be</w:t>
      </w:r>
      <w:r>
        <w:rPr>
          <w:spacing w:val="-5"/>
        </w:rPr>
        <w:t> </w:t>
      </w:r>
      <w:r>
        <w:rPr/>
        <w:t>changed to</w:t>
      </w:r>
      <w:r>
        <w:rPr>
          <w:spacing w:val="-4"/>
        </w:rPr>
        <w:t> </w:t>
      </w:r>
      <w:r>
        <w:rPr/>
        <w:t>energy saving</w:t>
      </w:r>
      <w:r>
        <w:rPr>
          <w:spacing w:val="-2"/>
        </w:rPr>
        <w:t> </w:t>
      </w:r>
      <w:r>
        <w:rPr/>
        <w:t>mode,</w:t>
      </w:r>
      <w:r>
        <w:rPr>
          <w:spacing w:val="-2"/>
        </w:rPr>
        <w:t> </w:t>
      </w:r>
      <w:r>
        <w:rPr/>
        <w:t>or</w:t>
      </w:r>
      <w:r>
        <w:rPr>
          <w:spacing w:val="40"/>
        </w:rPr>
        <w:t> </w:t>
      </w:r>
      <w:r>
        <w:rPr/>
        <w:t>some of</w:t>
      </w:r>
      <w:r>
        <w:rPr>
          <w:spacing w:val="-5"/>
        </w:rPr>
        <w:t> </w:t>
      </w:r>
      <w:r>
        <w:rPr/>
        <w:t>the</w:t>
      </w:r>
      <w:r>
        <w:rPr>
          <w:spacing w:val="-3"/>
        </w:rPr>
        <w:t> </w:t>
      </w:r>
      <w:r>
        <w:rPr/>
        <w:t>CPU</w:t>
      </w:r>
      <w:r>
        <w:rPr>
          <w:spacing w:val="-3"/>
        </w:rPr>
        <w:t> </w:t>
      </w:r>
      <w:r>
        <w:rPr/>
        <w:t>cores</w:t>
      </w:r>
      <w:r>
        <w:rPr>
          <w:spacing w:val="-4"/>
        </w:rPr>
        <w:t> </w:t>
      </w:r>
      <w:r>
        <w:rPr/>
        <w:t>for dedicated</w:t>
      </w:r>
      <w:r>
        <w:rPr>
          <w:spacing w:val="-2"/>
        </w:rPr>
        <w:t> </w:t>
      </w:r>
      <w:r>
        <w:rPr/>
        <w:t>VNF/CNF can be closed based on the CPU core pinning, or</w:t>
      </w:r>
      <w:r>
        <w:rPr>
          <w:spacing w:val="40"/>
        </w:rPr>
        <w:t> </w:t>
      </w:r>
      <w:r>
        <w:rPr/>
        <w:t>the CPU states for dedicated VNF/CNF can be changed to save O-Cloud energy.</w:t>
      </w:r>
    </w:p>
    <w:p>
      <w:pPr>
        <w:pStyle w:val="BodyText"/>
        <w:spacing w:before="179"/>
        <w:ind w:left="392" w:right="632"/>
      </w:pPr>
      <w:r>
        <w:rPr/>
        <w:t>For</w:t>
      </w:r>
      <w:r>
        <w:rPr>
          <w:spacing w:val="-6"/>
        </w:rPr>
        <w:t> </w:t>
      </w:r>
      <w:r>
        <w:rPr/>
        <w:t>Example:</w:t>
      </w:r>
      <w:r>
        <w:rPr>
          <w:spacing w:val="-2"/>
        </w:rPr>
        <w:t> </w:t>
      </w:r>
      <w:r>
        <w:rPr/>
        <w:t>O-Cloud</w:t>
      </w:r>
      <w:r>
        <w:rPr>
          <w:spacing w:val="-3"/>
        </w:rPr>
        <w:t> </w:t>
      </w:r>
      <w:r>
        <w:rPr/>
        <w:t>telemetry</w:t>
      </w:r>
      <w:r>
        <w:rPr>
          <w:spacing w:val="-3"/>
        </w:rPr>
        <w:t> </w:t>
      </w:r>
      <w:r>
        <w:rPr/>
        <w:t>data,</w:t>
      </w:r>
      <w:r>
        <w:rPr>
          <w:spacing w:val="-6"/>
        </w:rPr>
        <w:t> </w:t>
      </w:r>
      <w:r>
        <w:rPr/>
        <w:t>such</w:t>
      </w:r>
      <w:r>
        <w:rPr>
          <w:spacing w:val="-3"/>
        </w:rPr>
        <w:t> </w:t>
      </w:r>
      <w:r>
        <w:rPr/>
        <w:t>as</w:t>
      </w:r>
      <w:r>
        <w:rPr>
          <w:spacing w:val="-5"/>
        </w:rPr>
        <w:t> </w:t>
      </w:r>
      <w:r>
        <w:rPr/>
        <w:t>CPU</w:t>
      </w:r>
      <w:r>
        <w:rPr>
          <w:spacing w:val="-4"/>
        </w:rPr>
        <w:t> </w:t>
      </w:r>
      <w:r>
        <w:rPr/>
        <w:t>Frequency,</w:t>
      </w:r>
      <w:r>
        <w:rPr>
          <w:spacing w:val="-8"/>
        </w:rPr>
        <w:t> </w:t>
      </w:r>
      <w:r>
        <w:rPr/>
        <w:t>CPU</w:t>
      </w:r>
      <w:r>
        <w:rPr>
          <w:spacing w:val="-4"/>
        </w:rPr>
        <w:t> </w:t>
      </w:r>
      <w:r>
        <w:rPr/>
        <w:t>Utilization,</w:t>
      </w:r>
      <w:r>
        <w:rPr>
          <w:spacing w:val="-3"/>
        </w:rPr>
        <w:t> </w:t>
      </w:r>
      <w:r>
        <w:rPr/>
        <w:t>CPU</w:t>
      </w:r>
      <w:r>
        <w:rPr>
          <w:spacing w:val="-9"/>
        </w:rPr>
        <w:t> </w:t>
      </w:r>
      <w:r>
        <w:rPr/>
        <w:t>Temperature,</w:t>
      </w:r>
      <w:r>
        <w:rPr>
          <w:spacing w:val="-3"/>
        </w:rPr>
        <w:t> </w:t>
      </w:r>
      <w:r>
        <w:rPr/>
        <w:t>CPU</w:t>
      </w:r>
      <w:r>
        <w:rPr>
          <w:spacing w:val="-4"/>
        </w:rPr>
        <w:t> </w:t>
      </w:r>
      <w:r>
        <w:rPr/>
        <w:t>State</w:t>
      </w:r>
      <w:r>
        <w:rPr>
          <w:spacing w:val="-4"/>
        </w:rPr>
        <w:t> </w:t>
      </w:r>
      <w:r>
        <w:rPr/>
        <w:t>etc.,</w:t>
      </w:r>
      <w:r>
        <w:rPr>
          <w:spacing w:val="-3"/>
        </w:rPr>
        <w:t> </w:t>
      </w:r>
      <w:r>
        <w:rPr/>
        <w:t>can be collected through O2ims and O2dms and reported to SMO. Furthermore, configuration data of the CPU, such as</w:t>
      </w:r>
      <w:r>
        <w:rPr>
          <w:spacing w:val="40"/>
        </w:rPr>
        <w:t> </w:t>
      </w:r>
      <w:r>
        <w:rPr/>
        <w:t>CPU core pinning information, vCPU number etc., can be collected by SMO as well as sent by O-Cloud to SMO through O2 interface. Then the O-Cloud energy saving policy based on SMO pre-configured or generated by Cloud Operator</w:t>
      </w:r>
      <w:r>
        <w:rPr>
          <w:spacing w:val="-3"/>
        </w:rPr>
        <w:t> </w:t>
      </w:r>
      <w:r>
        <w:rPr/>
        <w:t>or</w:t>
      </w:r>
      <w:r>
        <w:rPr>
          <w:spacing w:val="-3"/>
        </w:rPr>
        <w:t> </w:t>
      </w:r>
      <w:r>
        <w:rPr/>
        <w:t>Non-RT</w:t>
      </w:r>
      <w:r>
        <w:rPr>
          <w:spacing w:val="-7"/>
        </w:rPr>
        <w:t> </w:t>
      </w:r>
      <w:r>
        <w:rPr/>
        <w:t>RIC/rApp, such as</w:t>
      </w:r>
      <w:r>
        <w:rPr>
          <w:spacing w:val="-2"/>
        </w:rPr>
        <w:t> </w:t>
      </w:r>
      <w:r>
        <w:rPr/>
        <w:t>CPU</w:t>
      </w:r>
      <w:r>
        <w:rPr>
          <w:spacing w:val="-1"/>
        </w:rPr>
        <w:t> </w:t>
      </w:r>
      <w:r>
        <w:rPr/>
        <w:t>frequency mode</w:t>
      </w:r>
      <w:r>
        <w:rPr>
          <w:spacing w:val="-1"/>
        </w:rPr>
        <w:t> </w:t>
      </w:r>
      <w:r>
        <w:rPr/>
        <w:t>or</w:t>
      </w:r>
      <w:r>
        <w:rPr>
          <w:spacing w:val="-3"/>
        </w:rPr>
        <w:t> </w:t>
      </w:r>
      <w:r>
        <w:rPr/>
        <w:t>CPU</w:t>
      </w:r>
      <w:r>
        <w:rPr>
          <w:spacing w:val="-1"/>
        </w:rPr>
        <w:t> </w:t>
      </w:r>
      <w:r>
        <w:rPr/>
        <w:t>cores</w:t>
      </w:r>
      <w:r>
        <w:rPr>
          <w:spacing w:val="-2"/>
        </w:rPr>
        <w:t> </w:t>
      </w:r>
      <w:r>
        <w:rPr/>
        <w:t>configuration</w:t>
      </w:r>
      <w:r>
        <w:rPr>
          <w:spacing w:val="-2"/>
        </w:rPr>
        <w:t> </w:t>
      </w:r>
      <w:r>
        <w:rPr/>
        <w:t>for dedicated</w:t>
      </w:r>
      <w:r>
        <w:rPr>
          <w:spacing w:val="-5"/>
        </w:rPr>
        <w:t> </w:t>
      </w:r>
      <w:r>
        <w:rPr/>
        <w:t>VNF/CNF,</w:t>
      </w:r>
      <w:r>
        <w:rPr>
          <w:spacing w:val="-5"/>
        </w:rPr>
        <w:t> </w:t>
      </w:r>
      <w:r>
        <w:rPr/>
        <w:t>will</w:t>
      </w:r>
    </w:p>
    <w:p>
      <w:pPr>
        <w:spacing w:after="0"/>
        <w:sectPr>
          <w:pgSz w:w="11910" w:h="16840"/>
          <w:pgMar w:header="860" w:footer="282" w:top="1520" w:bottom="480" w:left="740" w:right="520"/>
        </w:sectPr>
      </w:pPr>
    </w:p>
    <w:p>
      <w:pPr>
        <w:pStyle w:val="BodyText"/>
        <w:spacing w:before="51"/>
        <w:ind w:left="392" w:right="565"/>
      </w:pPr>
      <w:r>
        <w:rPr/>
        <w:t>be</w:t>
      </w:r>
      <w:r>
        <w:rPr>
          <w:spacing w:val="-3"/>
        </w:rPr>
        <w:t> </w:t>
      </w:r>
      <w:r>
        <w:rPr/>
        <w:t>generated</w:t>
      </w:r>
      <w:r>
        <w:rPr>
          <w:spacing w:val="-2"/>
        </w:rPr>
        <w:t> </w:t>
      </w:r>
      <w:r>
        <w:rPr/>
        <w:t>and provided</w:t>
      </w:r>
      <w:r>
        <w:rPr>
          <w:spacing w:val="-4"/>
        </w:rPr>
        <w:t> </w:t>
      </w:r>
      <w:r>
        <w:rPr/>
        <w:t>through</w:t>
      </w:r>
      <w:r>
        <w:rPr>
          <w:spacing w:val="-2"/>
        </w:rPr>
        <w:t> </w:t>
      </w:r>
      <w:r>
        <w:rPr/>
        <w:t>O2ims/O2dms</w:t>
      </w:r>
      <w:r>
        <w:rPr>
          <w:spacing w:val="-1"/>
        </w:rPr>
        <w:t> </w:t>
      </w:r>
      <w:r>
        <w:rPr/>
        <w:t>to</w:t>
      </w:r>
      <w:r>
        <w:rPr>
          <w:spacing w:val="-2"/>
        </w:rPr>
        <w:t> </w:t>
      </w:r>
      <w:r>
        <w:rPr/>
        <w:t>help</w:t>
      </w:r>
      <w:r>
        <w:rPr>
          <w:spacing w:val="-2"/>
        </w:rPr>
        <w:t> </w:t>
      </w:r>
      <w:r>
        <w:rPr/>
        <w:t>update</w:t>
      </w:r>
      <w:r>
        <w:rPr>
          <w:spacing w:val="-5"/>
        </w:rPr>
        <w:t> </w:t>
      </w:r>
      <w:r>
        <w:rPr/>
        <w:t>VNF/CNF</w:t>
      </w:r>
      <w:r>
        <w:rPr>
          <w:spacing w:val="-3"/>
        </w:rPr>
        <w:t> </w:t>
      </w:r>
      <w:r>
        <w:rPr/>
        <w:t>deployment</w:t>
      </w:r>
      <w:r>
        <w:rPr>
          <w:spacing w:val="-1"/>
        </w:rPr>
        <w:t> </w:t>
      </w:r>
      <w:r>
        <w:rPr/>
        <w:t>for</w:t>
      </w:r>
      <w:r>
        <w:rPr>
          <w:spacing w:val="-2"/>
        </w:rPr>
        <w:t> </w:t>
      </w:r>
      <w:r>
        <w:rPr/>
        <w:t>energy</w:t>
      </w:r>
      <w:r>
        <w:rPr>
          <w:spacing w:val="-4"/>
        </w:rPr>
        <w:t> </w:t>
      </w:r>
      <w:r>
        <w:rPr/>
        <w:t>saving.</w:t>
      </w:r>
      <w:r>
        <w:rPr>
          <w:spacing w:val="-2"/>
        </w:rPr>
        <w:t> </w:t>
      </w:r>
      <w:r>
        <w:rPr/>
        <w:t>Furthermore, the O-Cloud energy saving policy generation could be further combined with O1 telemetry data</w:t>
      </w:r>
      <w:r>
        <w:rPr>
          <w:spacing w:val="-1"/>
        </w:rPr>
        <w:t> </w:t>
      </w:r>
      <w:r>
        <w:rPr/>
        <w:t>for</w:t>
      </w:r>
      <w:r>
        <w:rPr>
          <w:spacing w:val="-1"/>
        </w:rPr>
        <w:t> </w:t>
      </w:r>
      <w:r>
        <w:rPr/>
        <w:t>VNF/CNF to ensure VNF/CNF performance.</w:t>
      </w:r>
    </w:p>
    <w:p>
      <w:pPr>
        <w:pStyle w:val="BodyText"/>
        <w:spacing w:before="181"/>
        <w:ind w:left="1528" w:right="1140" w:hanging="852"/>
      </w:pPr>
      <w:r>
        <w:rPr/>
        <w:t>NOTE</w:t>
      </w:r>
      <w:r>
        <w:rPr>
          <w:spacing w:val="-5"/>
        </w:rPr>
        <w:t> </w:t>
      </w:r>
      <w:r>
        <w:rPr/>
        <w:t>1:</w:t>
      </w:r>
      <w:r>
        <w:rPr>
          <w:spacing w:val="40"/>
        </w:rPr>
        <w:t> </w:t>
      </w:r>
      <w:r>
        <w:rPr/>
        <w:t>In</w:t>
      </w:r>
      <w:r>
        <w:rPr>
          <w:spacing w:val="-4"/>
        </w:rPr>
        <w:t> </w:t>
      </w:r>
      <w:r>
        <w:rPr/>
        <w:t>this</w:t>
      </w:r>
      <w:r>
        <w:rPr>
          <w:spacing w:val="-1"/>
        </w:rPr>
        <w:t> </w:t>
      </w:r>
      <w:r>
        <w:rPr/>
        <w:t>use case,</w:t>
      </w:r>
      <w:r>
        <w:rPr>
          <w:spacing w:val="-2"/>
        </w:rPr>
        <w:t> </w:t>
      </w:r>
      <w:r>
        <w:rPr/>
        <w:t>O-Cloud</w:t>
      </w:r>
      <w:r>
        <w:rPr>
          <w:spacing w:val="-2"/>
        </w:rPr>
        <w:t> </w:t>
      </w:r>
      <w:r>
        <w:rPr/>
        <w:t>energy</w:t>
      </w:r>
      <w:r>
        <w:rPr>
          <w:spacing w:val="-2"/>
        </w:rPr>
        <w:t> </w:t>
      </w:r>
      <w:r>
        <w:rPr/>
        <w:t>saving policy</w:t>
      </w:r>
      <w:r>
        <w:rPr>
          <w:spacing w:val="-4"/>
        </w:rPr>
        <w:t> </w:t>
      </w:r>
      <w:r>
        <w:rPr/>
        <w:t>can</w:t>
      </w:r>
      <w:r>
        <w:rPr>
          <w:spacing w:val="-4"/>
        </w:rPr>
        <w:t> </w:t>
      </w:r>
      <w:r>
        <w:rPr/>
        <w:t>be</w:t>
      </w:r>
      <w:r>
        <w:rPr>
          <w:spacing w:val="-3"/>
        </w:rPr>
        <w:t> </w:t>
      </w:r>
      <w:r>
        <w:rPr/>
        <w:t>pre-configured</w:t>
      </w:r>
      <w:r>
        <w:rPr>
          <w:spacing w:val="-2"/>
        </w:rPr>
        <w:t> </w:t>
      </w:r>
      <w:r>
        <w:rPr/>
        <w:t>by</w:t>
      </w:r>
      <w:r>
        <w:rPr>
          <w:spacing w:val="-4"/>
        </w:rPr>
        <w:t> </w:t>
      </w:r>
      <w:r>
        <w:rPr/>
        <w:t>SMO,</w:t>
      </w:r>
      <w:r>
        <w:rPr>
          <w:spacing w:val="-2"/>
        </w:rPr>
        <w:t> </w:t>
      </w:r>
      <w:r>
        <w:rPr/>
        <w:t>given</w:t>
      </w:r>
      <w:r>
        <w:rPr>
          <w:spacing w:val="-2"/>
        </w:rPr>
        <w:t> </w:t>
      </w:r>
      <w:r>
        <w:rPr/>
        <w:t>from</w:t>
      </w:r>
      <w:r>
        <w:rPr>
          <w:spacing w:val="-2"/>
        </w:rPr>
        <w:t> </w:t>
      </w:r>
      <w:r>
        <w:rPr/>
        <w:t>Cloud Operator to NFO/FOCOM or it can be automatically triggered from Non-RT RIC/rApp.</w:t>
      </w:r>
    </w:p>
    <w:p>
      <w:pPr>
        <w:pStyle w:val="BodyText"/>
        <w:spacing w:before="179"/>
        <w:ind w:left="1528" w:right="328" w:hanging="852"/>
      </w:pPr>
      <w:r>
        <w:rPr/>
        <w:t>NOTE</w:t>
      </w:r>
      <w:r>
        <w:rPr>
          <w:spacing w:val="-5"/>
        </w:rPr>
        <w:t> </w:t>
      </w:r>
      <w:r>
        <w:rPr/>
        <w:t>2:</w:t>
      </w:r>
      <w:r>
        <w:rPr>
          <w:spacing w:val="40"/>
        </w:rPr>
        <w:t> </w:t>
      </w:r>
      <w:r>
        <w:rPr/>
        <w:t>In</w:t>
      </w:r>
      <w:r>
        <w:rPr>
          <w:spacing w:val="-4"/>
        </w:rPr>
        <w:t> </w:t>
      </w:r>
      <w:r>
        <w:rPr/>
        <w:t>this</w:t>
      </w:r>
      <w:r>
        <w:rPr>
          <w:spacing w:val="-1"/>
        </w:rPr>
        <w:t> </w:t>
      </w:r>
      <w:r>
        <w:rPr/>
        <w:t>use case,</w:t>
      </w:r>
      <w:r>
        <w:rPr>
          <w:spacing w:val="-2"/>
        </w:rPr>
        <w:t> </w:t>
      </w:r>
      <w:r>
        <w:rPr/>
        <w:t>O1</w:t>
      </w:r>
      <w:r>
        <w:rPr>
          <w:spacing w:val="-4"/>
        </w:rPr>
        <w:t> </w:t>
      </w:r>
      <w:r>
        <w:rPr/>
        <w:t>telemetry</w:t>
      </w:r>
      <w:r>
        <w:rPr>
          <w:spacing w:val="-2"/>
        </w:rPr>
        <w:t> </w:t>
      </w:r>
      <w:r>
        <w:rPr/>
        <w:t>data</w:t>
      </w:r>
      <w:r>
        <w:rPr>
          <w:spacing w:val="-3"/>
        </w:rPr>
        <w:t> </w:t>
      </w:r>
      <w:r>
        <w:rPr/>
        <w:t>integration</w:t>
      </w:r>
      <w:r>
        <w:rPr>
          <w:spacing w:val="-4"/>
        </w:rPr>
        <w:t> </w:t>
      </w:r>
      <w:r>
        <w:rPr/>
        <w:t>with</w:t>
      </w:r>
      <w:r>
        <w:rPr>
          <w:spacing w:val="-2"/>
        </w:rPr>
        <w:t> </w:t>
      </w:r>
      <w:r>
        <w:rPr/>
        <w:t>O-Cloud energy</w:t>
      </w:r>
      <w:r>
        <w:rPr>
          <w:spacing w:val="-2"/>
        </w:rPr>
        <w:t> </w:t>
      </w:r>
      <w:r>
        <w:rPr/>
        <w:t>saving</w:t>
      </w:r>
      <w:r>
        <w:rPr>
          <w:spacing w:val="-2"/>
        </w:rPr>
        <w:t> </w:t>
      </w:r>
      <w:r>
        <w:rPr/>
        <w:t>policy</w:t>
      </w:r>
      <w:r>
        <w:rPr>
          <w:spacing w:val="-4"/>
        </w:rPr>
        <w:t> </w:t>
      </w:r>
      <w:r>
        <w:rPr/>
        <w:t>generation</w:t>
      </w:r>
      <w:r>
        <w:rPr>
          <w:spacing w:val="-2"/>
        </w:rPr>
        <w:t> </w:t>
      </w:r>
      <w:r>
        <w:rPr/>
        <w:t>is</w:t>
      </w:r>
      <w:r>
        <w:rPr>
          <w:spacing w:val="-1"/>
        </w:rPr>
        <w:t> </w:t>
      </w:r>
      <w:r>
        <w:rPr/>
        <w:t>out</w:t>
      </w:r>
      <w:r>
        <w:rPr>
          <w:spacing w:val="-3"/>
        </w:rPr>
        <w:t> </w:t>
      </w:r>
      <w:r>
        <w:rPr/>
        <w:t>of</w:t>
      </w:r>
      <w:r>
        <w:rPr>
          <w:spacing w:val="-5"/>
        </w:rPr>
        <w:t> </w:t>
      </w:r>
      <w:r>
        <w:rPr/>
        <w:t>the scope of the present document.</w:t>
      </w:r>
    </w:p>
    <w:p>
      <w:pPr>
        <w:pStyle w:val="BodyText"/>
        <w:spacing w:before="181"/>
        <w:ind w:left="1528" w:right="328" w:hanging="852"/>
      </w:pPr>
      <w:r>
        <w:rPr/>
        <w:t>NOTE</w:t>
      </w:r>
      <w:r>
        <w:rPr>
          <w:spacing w:val="-4"/>
        </w:rPr>
        <w:t> </w:t>
      </w:r>
      <w:r>
        <w:rPr/>
        <w:t>3:</w:t>
      </w:r>
      <w:r>
        <w:rPr>
          <w:spacing w:val="40"/>
        </w:rPr>
        <w:t> </w:t>
      </w:r>
      <w:r>
        <w:rPr/>
        <w:t>This</w:t>
      </w:r>
      <w:r>
        <w:rPr>
          <w:spacing w:val="-3"/>
        </w:rPr>
        <w:t> </w:t>
      </w:r>
      <w:r>
        <w:rPr/>
        <w:t>use</w:t>
      </w:r>
      <w:r>
        <w:rPr>
          <w:spacing w:val="-3"/>
        </w:rPr>
        <w:t> </w:t>
      </w:r>
      <w:r>
        <w:rPr/>
        <w:t>case may</w:t>
      </w:r>
      <w:r>
        <w:rPr>
          <w:spacing w:val="-2"/>
        </w:rPr>
        <w:t> </w:t>
      </w:r>
      <w:r>
        <w:rPr/>
        <w:t>be</w:t>
      </w:r>
      <w:r>
        <w:rPr>
          <w:spacing w:val="-4"/>
        </w:rPr>
        <w:t> </w:t>
      </w:r>
      <w:r>
        <w:rPr/>
        <w:t>applicable</w:t>
      </w:r>
      <w:r>
        <w:rPr>
          <w:spacing w:val="-3"/>
        </w:rPr>
        <w:t> </w:t>
      </w:r>
      <w:r>
        <w:rPr/>
        <w:t>for</w:t>
      </w:r>
      <w:r>
        <w:rPr>
          <w:spacing w:val="-2"/>
        </w:rPr>
        <w:t> </w:t>
      </w:r>
      <w:r>
        <w:rPr/>
        <w:t>scenarios</w:t>
      </w:r>
      <w:r>
        <w:rPr>
          <w:spacing w:val="-3"/>
        </w:rPr>
        <w:t> </w:t>
      </w:r>
      <w:r>
        <w:rPr/>
        <w:t>where the</w:t>
      </w:r>
      <w:r>
        <w:rPr>
          <w:spacing w:val="-3"/>
        </w:rPr>
        <w:t> </w:t>
      </w:r>
      <w:r>
        <w:rPr/>
        <w:t>dedicated/isolated</w:t>
      </w:r>
      <w:r>
        <w:rPr>
          <w:spacing w:val="-2"/>
        </w:rPr>
        <w:t> </w:t>
      </w:r>
      <w:r>
        <w:rPr/>
        <w:t>cores</w:t>
      </w:r>
      <w:r>
        <w:rPr>
          <w:spacing w:val="-3"/>
        </w:rPr>
        <w:t> </w:t>
      </w:r>
      <w:r>
        <w:rPr/>
        <w:t>are</w:t>
      </w:r>
      <w:r>
        <w:rPr>
          <w:spacing w:val="-4"/>
        </w:rPr>
        <w:t> </w:t>
      </w:r>
      <w:r>
        <w:rPr/>
        <w:t>allocated</w:t>
      </w:r>
      <w:r>
        <w:rPr>
          <w:spacing w:val="-2"/>
        </w:rPr>
        <w:t> </w:t>
      </w:r>
      <w:r>
        <w:rPr/>
        <w:t>for</w:t>
      </w:r>
      <w:r>
        <w:rPr>
          <w:spacing w:val="-2"/>
        </w:rPr>
        <w:t> </w:t>
      </w:r>
      <w:r>
        <w:rPr/>
        <w:t>an </w:t>
      </w:r>
      <w:r>
        <w:rPr>
          <w:spacing w:val="-2"/>
        </w:rPr>
        <w:t>application.</w:t>
      </w:r>
    </w:p>
    <w:p>
      <w:pPr>
        <w:pStyle w:val="BodyText"/>
        <w:spacing w:before="181"/>
        <w:ind w:left="1528" w:right="1271" w:hanging="852"/>
      </w:pPr>
      <w:r>
        <w:rPr/>
        <w:t>NOTE</w:t>
      </w:r>
      <w:r>
        <w:rPr>
          <w:spacing w:val="-5"/>
        </w:rPr>
        <w:t> </w:t>
      </w:r>
      <w:r>
        <w:rPr/>
        <w:t>4:</w:t>
      </w:r>
      <w:r>
        <w:rPr>
          <w:spacing w:val="40"/>
        </w:rPr>
        <w:t> </w:t>
      </w:r>
      <w:r>
        <w:rPr/>
        <w:t>The</w:t>
      </w:r>
      <w:r>
        <w:rPr>
          <w:spacing w:val="-3"/>
        </w:rPr>
        <w:t> </w:t>
      </w:r>
      <w:r>
        <w:rPr/>
        <w:t>scenarios</w:t>
      </w:r>
      <w:r>
        <w:rPr>
          <w:spacing w:val="-1"/>
        </w:rPr>
        <w:t> </w:t>
      </w:r>
      <w:r>
        <w:rPr/>
        <w:t>for</w:t>
      </w:r>
      <w:r>
        <w:rPr>
          <w:spacing w:val="-2"/>
        </w:rPr>
        <w:t> </w:t>
      </w:r>
      <w:r>
        <w:rPr/>
        <w:t>shared</w:t>
      </w:r>
      <w:r>
        <w:rPr>
          <w:spacing w:val="-2"/>
        </w:rPr>
        <w:t> </w:t>
      </w:r>
      <w:r>
        <w:rPr/>
        <w:t>cores</w:t>
      </w:r>
      <w:r>
        <w:rPr>
          <w:spacing w:val="-4"/>
        </w:rPr>
        <w:t> </w:t>
      </w:r>
      <w:r>
        <w:rPr/>
        <w:t>between</w:t>
      </w:r>
      <w:r>
        <w:rPr>
          <w:spacing w:val="-2"/>
        </w:rPr>
        <w:t> </w:t>
      </w:r>
      <w:r>
        <w:rPr/>
        <w:t>different</w:t>
      </w:r>
      <w:r>
        <w:rPr>
          <w:spacing w:val="-3"/>
        </w:rPr>
        <w:t> </w:t>
      </w:r>
      <w:r>
        <w:rPr/>
        <w:t>applications</w:t>
      </w:r>
      <w:r>
        <w:rPr>
          <w:spacing w:val="-1"/>
        </w:rPr>
        <w:t> </w:t>
      </w:r>
      <w:r>
        <w:rPr/>
        <w:t>has</w:t>
      </w:r>
      <w:r>
        <w:rPr>
          <w:spacing w:val="-1"/>
        </w:rPr>
        <w:t> </w:t>
      </w:r>
      <w:r>
        <w:rPr/>
        <w:t>not</w:t>
      </w:r>
      <w:r>
        <w:rPr>
          <w:spacing w:val="-3"/>
        </w:rPr>
        <w:t> </w:t>
      </w:r>
      <w:r>
        <w:rPr/>
        <w:t>been</w:t>
      </w:r>
      <w:r>
        <w:rPr>
          <w:spacing w:val="-4"/>
        </w:rPr>
        <w:t> </w:t>
      </w:r>
      <w:r>
        <w:rPr/>
        <w:t>specified</w:t>
      </w:r>
      <w:r>
        <w:rPr>
          <w:spacing w:val="-2"/>
        </w:rPr>
        <w:t> </w:t>
      </w:r>
      <w:r>
        <w:rPr/>
        <w:t>in</w:t>
      </w:r>
      <w:r>
        <w:rPr>
          <w:spacing w:val="-4"/>
        </w:rPr>
        <w:t> </w:t>
      </w:r>
      <w:r>
        <w:rPr/>
        <w:t>the present </w:t>
      </w:r>
      <w:r>
        <w:rPr>
          <w:spacing w:val="-2"/>
        </w:rPr>
        <w:t>document.</w:t>
      </w:r>
    </w:p>
    <w:p>
      <w:pPr>
        <w:pStyle w:val="BodyText"/>
        <w:spacing w:before="178"/>
        <w:ind w:left="1528" w:right="645" w:hanging="852"/>
      </w:pPr>
      <w:r>
        <w:rPr/>
        <w:t>NOTE 5:</w:t>
      </w:r>
      <w:r>
        <w:rPr>
          <w:spacing w:val="40"/>
        </w:rPr>
        <w:t> </w:t>
      </w:r>
      <w:r>
        <w:rPr/>
        <w:t>At the time of developing this use case, the overall energy saving policy concept has not yet fully developed.</w:t>
      </w:r>
      <w:r>
        <w:rPr>
          <w:spacing w:val="-14"/>
        </w:rPr>
        <w:t> </w:t>
      </w:r>
      <w:r>
        <w:rPr/>
        <w:t>Also,</w:t>
      </w:r>
      <w:r>
        <w:rPr>
          <w:spacing w:val="-6"/>
        </w:rPr>
        <w:t> </w:t>
      </w:r>
      <w:r>
        <w:rPr/>
        <w:t>the</w:t>
      </w:r>
      <w:r>
        <w:rPr>
          <w:spacing w:val="-2"/>
        </w:rPr>
        <w:t> </w:t>
      </w:r>
      <w:r>
        <w:rPr/>
        <w:t>roles</w:t>
      </w:r>
      <w:r>
        <w:rPr>
          <w:spacing w:val="-7"/>
        </w:rPr>
        <w:t> </w:t>
      </w:r>
      <w:r>
        <w:rPr/>
        <w:t>and</w:t>
      </w:r>
      <w:r>
        <w:rPr>
          <w:spacing w:val="-1"/>
        </w:rPr>
        <w:t> </w:t>
      </w:r>
      <w:r>
        <w:rPr/>
        <w:t>responsibility</w:t>
      </w:r>
      <w:r>
        <w:rPr>
          <w:spacing w:val="-3"/>
        </w:rPr>
        <w:t> </w:t>
      </w:r>
      <w:r>
        <w:rPr/>
        <w:t>of</w:t>
      </w:r>
      <w:r>
        <w:rPr>
          <w:spacing w:val="-3"/>
        </w:rPr>
        <w:t> </w:t>
      </w:r>
      <w:r>
        <w:rPr/>
        <w:t>NFO,</w:t>
      </w:r>
      <w:r>
        <w:rPr>
          <w:spacing w:val="-3"/>
        </w:rPr>
        <w:t> </w:t>
      </w:r>
      <w:r>
        <w:rPr/>
        <w:t>FOCOM,</w:t>
      </w:r>
      <w:r>
        <w:rPr>
          <w:spacing w:val="-3"/>
        </w:rPr>
        <w:t> </w:t>
      </w:r>
      <w:r>
        <w:rPr/>
        <w:t>DMS,</w:t>
      </w:r>
      <w:r>
        <w:rPr>
          <w:spacing w:val="-3"/>
        </w:rPr>
        <w:t> </w:t>
      </w:r>
      <w:r>
        <w:rPr/>
        <w:t>IMS</w:t>
      </w:r>
      <w:r>
        <w:rPr>
          <w:spacing w:val="-4"/>
        </w:rPr>
        <w:t> </w:t>
      </w:r>
      <w:r>
        <w:rPr/>
        <w:t>and</w:t>
      </w:r>
      <w:r>
        <w:rPr>
          <w:spacing w:val="-3"/>
        </w:rPr>
        <w:t> </w:t>
      </w:r>
      <w:r>
        <w:rPr/>
        <w:t>non-RT/rApp</w:t>
      </w:r>
      <w:r>
        <w:rPr>
          <w:spacing w:val="-3"/>
        </w:rPr>
        <w:t> </w:t>
      </w:r>
      <w:r>
        <w:rPr/>
        <w:t>needs</w:t>
      </w:r>
      <w:r>
        <w:rPr>
          <w:spacing w:val="-5"/>
        </w:rPr>
        <w:t> </w:t>
      </w:r>
      <w:r>
        <w:rPr/>
        <w:t>to</w:t>
      </w:r>
      <w:r>
        <w:rPr>
          <w:spacing w:val="-3"/>
        </w:rPr>
        <w:t> </w:t>
      </w:r>
      <w:r>
        <w:rPr/>
        <w:t>be further aligned. It is expected that the potential requirements which are described in clause 5.2.3 will be refined as energy saving policy concept and architecture evolve.</w:t>
      </w:r>
    </w:p>
    <w:p>
      <w:pPr>
        <w:spacing w:after="0"/>
        <w:sectPr>
          <w:pgSz w:w="11910" w:h="16840"/>
          <w:pgMar w:header="860" w:footer="282" w:top="1520" w:bottom="480" w:left="740" w:right="520"/>
        </w:sectPr>
      </w:pPr>
    </w:p>
    <w:p>
      <w:pPr>
        <w:pStyle w:val="Heading3"/>
        <w:numPr>
          <w:ilvl w:val="2"/>
          <w:numId w:val="3"/>
        </w:numPr>
        <w:tabs>
          <w:tab w:pos="1527" w:val="left" w:leader="none"/>
        </w:tabs>
        <w:spacing w:line="240" w:lineRule="auto" w:before="51" w:after="0"/>
        <w:ind w:left="1527" w:right="0" w:hanging="1135"/>
        <w:jc w:val="left"/>
      </w:pPr>
      <w:bookmarkStart w:name="5.2.2Description and UML Diagrams" w:id="73"/>
      <w:bookmarkEnd w:id="73"/>
      <w:r>
        <w:rPr/>
      </w:r>
      <w:bookmarkStart w:name="_bookmark36" w:id="74"/>
      <w:bookmarkEnd w:id="74"/>
      <w:r>
        <w:rPr/>
      </w:r>
      <w:r>
        <w:rPr/>
        <w:t>Description</w:t>
      </w:r>
      <w:r>
        <w:rPr>
          <w:spacing w:val="-6"/>
        </w:rPr>
        <w:t> </w:t>
      </w:r>
      <w:r>
        <w:rPr/>
        <w:t>and</w:t>
      </w:r>
      <w:r>
        <w:rPr>
          <w:spacing w:val="-8"/>
        </w:rPr>
        <w:t> </w:t>
      </w:r>
      <w:r>
        <w:rPr/>
        <w:t>UML</w:t>
      </w:r>
      <w:r>
        <w:rPr>
          <w:spacing w:val="-12"/>
        </w:rPr>
        <w:t> </w:t>
      </w:r>
      <w:r>
        <w:rPr>
          <w:spacing w:val="-2"/>
        </w:rPr>
        <w:t>Diagrams</w:t>
      </w:r>
    </w:p>
    <w:p>
      <w:pPr>
        <w:pStyle w:val="Heading6"/>
        <w:spacing w:before="180"/>
      </w:pPr>
      <w:r>
        <w:rPr/>
        <w:t>Table</w:t>
      </w:r>
      <w:r>
        <w:rPr>
          <w:spacing w:val="-10"/>
        </w:rPr>
        <w:t> </w:t>
      </w:r>
      <w:r>
        <w:rPr/>
        <w:t>5.2-1</w:t>
      </w:r>
      <w:bookmarkStart w:name="_bookmark37" w:id="75"/>
      <w:bookmarkEnd w:id="75"/>
      <w:r>
        <w:rPr/>
        <w:t>:</w:t>
      </w:r>
      <w:r>
        <w:rPr>
          <w:spacing w:val="-9"/>
        </w:rPr>
        <w:t> </w:t>
      </w:r>
      <w:r>
        <w:rPr/>
        <w:t>CPU</w:t>
      </w:r>
      <w:r>
        <w:rPr>
          <w:spacing w:val="-10"/>
        </w:rPr>
        <w:t> </w:t>
      </w:r>
      <w:r>
        <w:rPr/>
        <w:t>core</w:t>
      </w:r>
      <w:r>
        <w:rPr>
          <w:spacing w:val="-11"/>
        </w:rPr>
        <w:t> </w:t>
      </w:r>
      <w:r>
        <w:rPr/>
        <w:t>frequency</w:t>
      </w:r>
      <w:r>
        <w:rPr>
          <w:spacing w:val="-9"/>
        </w:rPr>
        <w:t> </w:t>
      </w:r>
      <w:r>
        <w:rPr/>
        <w:t>and</w:t>
      </w:r>
      <w:r>
        <w:rPr>
          <w:spacing w:val="-10"/>
        </w:rPr>
        <w:t> </w:t>
      </w:r>
      <w:r>
        <w:rPr/>
        <w:t>pinning</w:t>
      </w:r>
      <w:r>
        <w:rPr>
          <w:spacing w:val="-9"/>
        </w:rPr>
        <w:t> </w:t>
      </w:r>
      <w:r>
        <w:rPr/>
        <w:t>configuration</w:t>
      </w:r>
      <w:r>
        <w:rPr>
          <w:spacing w:val="-12"/>
        </w:rPr>
        <w:t> </w:t>
      </w:r>
      <w:r>
        <w:rPr/>
        <w:t>Sequence</w:t>
      </w:r>
      <w:r>
        <w:rPr>
          <w:spacing w:val="-8"/>
        </w:rPr>
        <w:t> </w:t>
      </w:r>
      <w:r>
        <w:rPr>
          <w:spacing w:val="-2"/>
        </w:rPr>
        <w:t>Description</w:t>
      </w:r>
    </w:p>
    <w:p>
      <w:pPr>
        <w:pStyle w:val="BodyText"/>
        <w:spacing w:before="9"/>
        <w:rPr>
          <w:b/>
          <w:sz w:val="15"/>
        </w:rPr>
      </w:pPr>
    </w:p>
    <w:tbl>
      <w:tblPr>
        <w:tblW w:w="0" w:type="auto"/>
        <w:jc w:val="left"/>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5"/>
        <w:gridCol w:w="7961"/>
      </w:tblGrid>
      <w:tr>
        <w:trPr>
          <w:trHeight w:val="334" w:hRule="atLeast"/>
        </w:trPr>
        <w:tc>
          <w:tcPr>
            <w:tcW w:w="1725" w:type="dxa"/>
            <w:shd w:val="clear" w:color="auto" w:fill="D7D7D7"/>
          </w:tcPr>
          <w:p>
            <w:pPr>
              <w:pStyle w:val="TableParagraph"/>
              <w:spacing w:before="55"/>
              <w:ind w:left="185"/>
              <w:rPr>
                <w:b/>
                <w:sz w:val="18"/>
              </w:rPr>
            </w:pPr>
            <w:r>
              <w:rPr>
                <w:b/>
                <w:sz w:val="18"/>
              </w:rPr>
              <w:t>Use</w:t>
            </w:r>
            <w:r>
              <w:rPr>
                <w:b/>
                <w:spacing w:val="-1"/>
                <w:sz w:val="18"/>
              </w:rPr>
              <w:t> </w:t>
            </w:r>
            <w:r>
              <w:rPr>
                <w:b/>
                <w:sz w:val="18"/>
              </w:rPr>
              <w:t>Case</w:t>
            </w:r>
            <w:r>
              <w:rPr>
                <w:b/>
                <w:spacing w:val="-2"/>
                <w:sz w:val="18"/>
              </w:rPr>
              <w:t> Stage</w:t>
            </w:r>
          </w:p>
        </w:tc>
        <w:tc>
          <w:tcPr>
            <w:tcW w:w="7961" w:type="dxa"/>
            <w:shd w:val="clear" w:color="auto" w:fill="D7D7D7"/>
          </w:tcPr>
          <w:p>
            <w:pPr>
              <w:pStyle w:val="TableParagraph"/>
              <w:spacing w:before="55"/>
              <w:ind w:left="7"/>
              <w:jc w:val="center"/>
              <w:rPr>
                <w:b/>
                <w:sz w:val="18"/>
              </w:rPr>
            </w:pPr>
            <w:r>
              <w:rPr>
                <w:b/>
                <w:sz w:val="18"/>
              </w:rPr>
              <w:t>Evolution</w:t>
            </w:r>
            <w:r>
              <w:rPr>
                <w:b/>
                <w:spacing w:val="-4"/>
                <w:sz w:val="18"/>
              </w:rPr>
              <w:t> </w:t>
            </w:r>
            <w:r>
              <w:rPr>
                <w:b/>
                <w:sz w:val="18"/>
              </w:rPr>
              <w:t>/</w:t>
            </w:r>
            <w:r>
              <w:rPr>
                <w:b/>
                <w:spacing w:val="-1"/>
                <w:sz w:val="18"/>
              </w:rPr>
              <w:t> </w:t>
            </w:r>
            <w:r>
              <w:rPr>
                <w:b/>
                <w:spacing w:val="-2"/>
                <w:sz w:val="18"/>
              </w:rPr>
              <w:t>Specification</w:t>
            </w:r>
          </w:p>
        </w:tc>
      </w:tr>
      <w:tr>
        <w:trPr>
          <w:trHeight w:val="467" w:hRule="atLeast"/>
        </w:trPr>
        <w:tc>
          <w:tcPr>
            <w:tcW w:w="1725" w:type="dxa"/>
          </w:tcPr>
          <w:p>
            <w:pPr>
              <w:pStyle w:val="TableParagraph"/>
              <w:spacing w:before="119"/>
              <w:ind w:left="106"/>
              <w:rPr>
                <w:sz w:val="18"/>
              </w:rPr>
            </w:pPr>
            <w:r>
              <w:rPr>
                <w:spacing w:val="-4"/>
                <w:sz w:val="18"/>
              </w:rPr>
              <w:t>Goal</w:t>
            </w:r>
          </w:p>
        </w:tc>
        <w:tc>
          <w:tcPr>
            <w:tcW w:w="7961" w:type="dxa"/>
          </w:tcPr>
          <w:p>
            <w:pPr>
              <w:pStyle w:val="TableParagraph"/>
              <w:spacing w:line="259" w:lineRule="auto"/>
              <w:rPr>
                <w:sz w:val="18"/>
              </w:rPr>
            </w:pPr>
            <w:r>
              <w:rPr>
                <w:sz w:val="18"/>
              </w:rPr>
              <w:t>CPU</w:t>
            </w:r>
            <w:r>
              <w:rPr>
                <w:spacing w:val="-2"/>
                <w:sz w:val="18"/>
              </w:rPr>
              <w:t> </w:t>
            </w:r>
            <w:r>
              <w:rPr>
                <w:sz w:val="18"/>
              </w:rPr>
              <w:t>core</w:t>
            </w:r>
            <w:r>
              <w:rPr>
                <w:spacing w:val="-4"/>
                <w:sz w:val="18"/>
              </w:rPr>
              <w:t> </w:t>
            </w:r>
            <w:r>
              <w:rPr>
                <w:sz w:val="18"/>
              </w:rPr>
              <w:t>frequency</w:t>
            </w:r>
            <w:r>
              <w:rPr>
                <w:spacing w:val="-3"/>
                <w:sz w:val="18"/>
              </w:rPr>
              <w:t> </w:t>
            </w:r>
            <w:r>
              <w:rPr>
                <w:sz w:val="18"/>
              </w:rPr>
              <w:t>and</w:t>
            </w:r>
            <w:r>
              <w:rPr>
                <w:spacing w:val="-4"/>
                <w:sz w:val="18"/>
              </w:rPr>
              <w:t> </w:t>
            </w:r>
            <w:r>
              <w:rPr>
                <w:sz w:val="18"/>
              </w:rPr>
              <w:t>pinning</w:t>
            </w:r>
            <w:r>
              <w:rPr>
                <w:spacing w:val="-4"/>
                <w:sz w:val="18"/>
              </w:rPr>
              <w:t> </w:t>
            </w:r>
            <w:r>
              <w:rPr>
                <w:sz w:val="18"/>
              </w:rPr>
              <w:t>configuration</w:t>
            </w:r>
            <w:r>
              <w:rPr>
                <w:spacing w:val="-4"/>
                <w:sz w:val="18"/>
              </w:rPr>
              <w:t> </w:t>
            </w:r>
            <w:r>
              <w:rPr>
                <w:sz w:val="18"/>
              </w:rPr>
              <w:t>for</w:t>
            </w:r>
            <w:r>
              <w:rPr>
                <w:spacing w:val="-2"/>
                <w:sz w:val="18"/>
              </w:rPr>
              <w:t> </w:t>
            </w:r>
            <w:r>
              <w:rPr>
                <w:sz w:val="18"/>
              </w:rPr>
              <w:t>O-Cloud</w:t>
            </w:r>
            <w:r>
              <w:rPr>
                <w:spacing w:val="-4"/>
                <w:sz w:val="18"/>
              </w:rPr>
              <w:t> </w:t>
            </w:r>
            <w:r>
              <w:rPr>
                <w:sz w:val="18"/>
              </w:rPr>
              <w:t>platform,</w:t>
            </w:r>
            <w:r>
              <w:rPr>
                <w:spacing w:val="-4"/>
                <w:sz w:val="18"/>
              </w:rPr>
              <w:t> </w:t>
            </w:r>
            <w:r>
              <w:rPr>
                <w:sz w:val="18"/>
              </w:rPr>
              <w:t>especially</w:t>
            </w:r>
            <w:r>
              <w:rPr>
                <w:spacing w:val="-3"/>
                <w:sz w:val="18"/>
              </w:rPr>
              <w:t> </w:t>
            </w:r>
            <w:r>
              <w:rPr>
                <w:sz w:val="18"/>
              </w:rPr>
              <w:t>for</w:t>
            </w:r>
            <w:r>
              <w:rPr>
                <w:spacing w:val="-2"/>
                <w:sz w:val="18"/>
              </w:rPr>
              <w:t> </w:t>
            </w:r>
            <w:r>
              <w:rPr>
                <w:sz w:val="18"/>
              </w:rPr>
              <w:t>the</w:t>
            </w:r>
            <w:r>
              <w:rPr>
                <w:spacing w:val="-4"/>
                <w:sz w:val="18"/>
              </w:rPr>
              <w:t> </w:t>
            </w:r>
            <w:r>
              <w:rPr>
                <w:sz w:val="18"/>
              </w:rPr>
              <w:t>CPU allocated to VNF/CNF in idle or low CPU utilization/load to save energy.</w:t>
            </w:r>
          </w:p>
        </w:tc>
      </w:tr>
      <w:tr>
        <w:trPr>
          <w:trHeight w:val="1035" w:hRule="atLeast"/>
        </w:trPr>
        <w:tc>
          <w:tcPr>
            <w:tcW w:w="1725" w:type="dxa"/>
          </w:tcPr>
          <w:p>
            <w:pPr>
              <w:pStyle w:val="TableParagraph"/>
              <w:spacing w:before="198"/>
              <w:ind w:left="0"/>
              <w:rPr>
                <w:rFonts w:ascii="Times New Roman"/>
                <w:b/>
                <w:sz w:val="18"/>
              </w:rPr>
            </w:pPr>
          </w:p>
          <w:p>
            <w:pPr>
              <w:pStyle w:val="TableParagraph"/>
              <w:ind w:left="106"/>
              <w:rPr>
                <w:sz w:val="18"/>
              </w:rPr>
            </w:pPr>
            <w:r>
              <w:rPr>
                <w:sz w:val="18"/>
              </w:rPr>
              <w:t>Actors</w:t>
            </w:r>
            <w:r>
              <w:rPr>
                <w:spacing w:val="-1"/>
                <w:sz w:val="18"/>
              </w:rPr>
              <w:t> </w:t>
            </w:r>
            <w:r>
              <w:rPr>
                <w:sz w:val="18"/>
              </w:rPr>
              <w:t>and</w:t>
            </w:r>
            <w:r>
              <w:rPr>
                <w:spacing w:val="-2"/>
                <w:sz w:val="18"/>
              </w:rPr>
              <w:t> Roles</w:t>
            </w:r>
          </w:p>
        </w:tc>
        <w:tc>
          <w:tcPr>
            <w:tcW w:w="7961" w:type="dxa"/>
          </w:tcPr>
          <w:p>
            <w:pPr>
              <w:pStyle w:val="TableParagraph"/>
              <w:ind w:right="6606"/>
              <w:rPr>
                <w:sz w:val="18"/>
              </w:rPr>
            </w:pPr>
            <w:r>
              <w:rPr>
                <w:sz w:val="18"/>
              </w:rPr>
              <w:t>Cloud</w:t>
            </w:r>
            <w:r>
              <w:rPr>
                <w:spacing w:val="-13"/>
                <w:sz w:val="18"/>
              </w:rPr>
              <w:t> </w:t>
            </w:r>
            <w:r>
              <w:rPr>
                <w:sz w:val="18"/>
              </w:rPr>
              <w:t>Operator </w:t>
            </w:r>
            <w:r>
              <w:rPr>
                <w:spacing w:val="-4"/>
                <w:sz w:val="18"/>
              </w:rPr>
              <w:t>SMO:</w:t>
            </w:r>
          </w:p>
          <w:p>
            <w:pPr>
              <w:pStyle w:val="TableParagraph"/>
              <w:spacing w:line="206" w:lineRule="exact"/>
              <w:rPr>
                <w:sz w:val="18"/>
              </w:rPr>
            </w:pPr>
            <w:r>
              <w:rPr>
                <w:sz w:val="18"/>
              </w:rPr>
              <w:t>NFO,</w:t>
            </w:r>
            <w:r>
              <w:rPr>
                <w:spacing w:val="-2"/>
                <w:sz w:val="18"/>
              </w:rPr>
              <w:t> FOCOM</w:t>
            </w:r>
          </w:p>
          <w:p>
            <w:pPr>
              <w:pStyle w:val="TableParagraph"/>
              <w:spacing w:line="206" w:lineRule="exact"/>
              <w:rPr>
                <w:sz w:val="18"/>
              </w:rPr>
            </w:pPr>
            <w:r>
              <w:rPr>
                <w:sz w:val="18"/>
              </w:rPr>
              <w:t>Non-RT</w:t>
            </w:r>
            <w:r>
              <w:rPr>
                <w:spacing w:val="-10"/>
                <w:sz w:val="18"/>
              </w:rPr>
              <w:t> </w:t>
            </w:r>
            <w:r>
              <w:rPr>
                <w:spacing w:val="-2"/>
                <w:sz w:val="18"/>
              </w:rPr>
              <w:t>RIC/rApp</w:t>
            </w:r>
          </w:p>
          <w:p>
            <w:pPr>
              <w:pStyle w:val="TableParagraph"/>
              <w:spacing w:line="189" w:lineRule="exact"/>
              <w:rPr>
                <w:sz w:val="18"/>
              </w:rPr>
            </w:pPr>
            <w:r>
              <w:rPr>
                <w:sz w:val="18"/>
              </w:rPr>
              <w:t>O-Cloud</w:t>
            </w:r>
            <w:r>
              <w:rPr>
                <w:spacing w:val="-5"/>
                <w:sz w:val="18"/>
              </w:rPr>
              <w:t> </w:t>
            </w:r>
            <w:r>
              <w:rPr>
                <w:sz w:val="18"/>
              </w:rPr>
              <w:t>Platform:</w:t>
            </w:r>
            <w:r>
              <w:rPr>
                <w:spacing w:val="-5"/>
                <w:sz w:val="18"/>
              </w:rPr>
              <w:t> </w:t>
            </w:r>
            <w:r>
              <w:rPr>
                <w:sz w:val="18"/>
              </w:rPr>
              <w:t>DMS,</w:t>
            </w:r>
            <w:r>
              <w:rPr>
                <w:spacing w:val="-2"/>
                <w:sz w:val="18"/>
              </w:rPr>
              <w:t> </w:t>
            </w:r>
            <w:r>
              <w:rPr>
                <w:spacing w:val="-5"/>
                <w:sz w:val="18"/>
              </w:rPr>
              <w:t>IMS</w:t>
            </w:r>
          </w:p>
        </w:tc>
      </w:tr>
      <w:tr>
        <w:trPr>
          <w:trHeight w:val="1273" w:hRule="atLeast"/>
        </w:trPr>
        <w:tc>
          <w:tcPr>
            <w:tcW w:w="1725" w:type="dxa"/>
          </w:tcPr>
          <w:p>
            <w:pPr>
              <w:pStyle w:val="TableParagraph"/>
              <w:ind w:left="0"/>
              <w:rPr>
                <w:rFonts w:ascii="Times New Roman"/>
                <w:b/>
                <w:sz w:val="18"/>
              </w:rPr>
            </w:pPr>
          </w:p>
          <w:p>
            <w:pPr>
              <w:pStyle w:val="TableParagraph"/>
              <w:spacing w:before="110"/>
              <w:ind w:left="0"/>
              <w:rPr>
                <w:rFonts w:ascii="Times New Roman"/>
                <w:b/>
                <w:sz w:val="18"/>
              </w:rPr>
            </w:pPr>
          </w:p>
          <w:p>
            <w:pPr>
              <w:pStyle w:val="TableParagraph"/>
              <w:ind w:left="106"/>
              <w:rPr>
                <w:sz w:val="18"/>
              </w:rPr>
            </w:pPr>
            <w:r>
              <w:rPr>
                <w:spacing w:val="-2"/>
                <w:sz w:val="18"/>
              </w:rPr>
              <w:t>Assumptions</w:t>
            </w:r>
          </w:p>
        </w:tc>
        <w:tc>
          <w:tcPr>
            <w:tcW w:w="7961" w:type="dxa"/>
          </w:tcPr>
          <w:p>
            <w:pPr>
              <w:pStyle w:val="TableParagraph"/>
              <w:numPr>
                <w:ilvl w:val="0"/>
                <w:numId w:val="10"/>
              </w:numPr>
              <w:tabs>
                <w:tab w:pos="467" w:val="left" w:leader="none"/>
              </w:tabs>
              <w:spacing w:line="240" w:lineRule="auto" w:before="15" w:after="0"/>
              <w:ind w:left="467" w:right="108" w:hanging="360"/>
              <w:jc w:val="left"/>
              <w:rPr>
                <w:sz w:val="18"/>
              </w:rPr>
            </w:pPr>
            <w:r>
              <w:rPr>
                <w:sz w:val="18"/>
              </w:rPr>
              <w:t>The</w:t>
            </w:r>
            <w:r>
              <w:rPr>
                <w:spacing w:val="-2"/>
                <w:sz w:val="18"/>
              </w:rPr>
              <w:t> </w:t>
            </w:r>
            <w:r>
              <w:rPr>
                <w:sz w:val="18"/>
              </w:rPr>
              <w:t>“Service</w:t>
            </w:r>
            <w:r>
              <w:rPr>
                <w:spacing w:val="-4"/>
                <w:sz w:val="18"/>
              </w:rPr>
              <w:t> </w:t>
            </w:r>
            <w:r>
              <w:rPr>
                <w:sz w:val="18"/>
              </w:rPr>
              <w:t>Request”</w:t>
            </w:r>
            <w:r>
              <w:rPr>
                <w:spacing w:val="40"/>
                <w:sz w:val="18"/>
              </w:rPr>
              <w:t> </w:t>
            </w:r>
            <w:r>
              <w:rPr>
                <w:sz w:val="18"/>
              </w:rPr>
              <w:t>for</w:t>
            </w:r>
            <w:r>
              <w:rPr>
                <w:spacing w:val="-4"/>
                <w:sz w:val="18"/>
              </w:rPr>
              <w:t> </w:t>
            </w:r>
            <w:r>
              <w:rPr>
                <w:sz w:val="18"/>
              </w:rPr>
              <w:t>data</w:t>
            </w:r>
            <w:r>
              <w:rPr>
                <w:spacing w:val="-4"/>
                <w:sz w:val="18"/>
              </w:rPr>
              <w:t> </w:t>
            </w:r>
            <w:r>
              <w:rPr>
                <w:sz w:val="18"/>
              </w:rPr>
              <w:t>collection</w:t>
            </w:r>
            <w:r>
              <w:rPr>
                <w:spacing w:val="-2"/>
                <w:sz w:val="18"/>
              </w:rPr>
              <w:t> </w:t>
            </w:r>
            <w:r>
              <w:rPr>
                <w:sz w:val="18"/>
              </w:rPr>
              <w:t>and</w:t>
            </w:r>
            <w:r>
              <w:rPr>
                <w:spacing w:val="-6"/>
                <w:sz w:val="18"/>
              </w:rPr>
              <w:t> </w:t>
            </w:r>
            <w:r>
              <w:rPr>
                <w:sz w:val="18"/>
              </w:rPr>
              <w:t>deploy</w:t>
            </w:r>
            <w:r>
              <w:rPr>
                <w:spacing w:val="-2"/>
                <w:sz w:val="18"/>
              </w:rPr>
              <w:t> </w:t>
            </w:r>
            <w:r>
              <w:rPr>
                <w:sz w:val="18"/>
              </w:rPr>
              <w:t>management</w:t>
            </w:r>
            <w:r>
              <w:rPr>
                <w:spacing w:val="-4"/>
                <w:sz w:val="18"/>
              </w:rPr>
              <w:t> </w:t>
            </w:r>
            <w:r>
              <w:rPr>
                <w:sz w:val="18"/>
              </w:rPr>
              <w:t>includes</w:t>
            </w:r>
            <w:r>
              <w:rPr>
                <w:spacing w:val="-3"/>
                <w:sz w:val="18"/>
              </w:rPr>
              <w:t> </w:t>
            </w:r>
            <w:r>
              <w:rPr>
                <w:sz w:val="18"/>
              </w:rPr>
              <w:t>the</w:t>
            </w:r>
            <w:r>
              <w:rPr>
                <w:spacing w:val="-4"/>
                <w:sz w:val="18"/>
              </w:rPr>
              <w:t> </w:t>
            </w:r>
            <w:r>
              <w:rPr>
                <w:sz w:val="18"/>
              </w:rPr>
              <w:t>identifiers</w:t>
            </w:r>
            <w:r>
              <w:rPr>
                <w:spacing w:val="-3"/>
                <w:sz w:val="18"/>
              </w:rPr>
              <w:t> </w:t>
            </w:r>
            <w:r>
              <w:rPr>
                <w:sz w:val="18"/>
              </w:rPr>
              <w:t>of the target VNF/CNF instances and the O-Cloud node where the VNF/CNF is located.</w:t>
            </w:r>
          </w:p>
          <w:p>
            <w:pPr>
              <w:pStyle w:val="TableParagraph"/>
              <w:numPr>
                <w:ilvl w:val="0"/>
                <w:numId w:val="10"/>
              </w:numPr>
              <w:tabs>
                <w:tab w:pos="467" w:val="left" w:leader="none"/>
              </w:tabs>
              <w:spacing w:line="240" w:lineRule="auto" w:before="0" w:after="0"/>
              <w:ind w:left="467" w:right="359" w:hanging="360"/>
              <w:jc w:val="left"/>
              <w:rPr>
                <w:sz w:val="18"/>
              </w:rPr>
            </w:pPr>
            <w:r>
              <w:rPr>
                <w:sz w:val="18"/>
              </w:rPr>
              <w:t>The</w:t>
            </w:r>
            <w:r>
              <w:rPr>
                <w:spacing w:val="-2"/>
                <w:sz w:val="18"/>
              </w:rPr>
              <w:t> </w:t>
            </w:r>
            <w:r>
              <w:rPr>
                <w:sz w:val="18"/>
              </w:rPr>
              <w:t>O-Cloud</w:t>
            </w:r>
            <w:r>
              <w:rPr>
                <w:spacing w:val="-5"/>
                <w:sz w:val="18"/>
              </w:rPr>
              <w:t> </w:t>
            </w:r>
            <w:r>
              <w:rPr>
                <w:sz w:val="18"/>
              </w:rPr>
              <w:t>energy</w:t>
            </w:r>
            <w:r>
              <w:rPr>
                <w:spacing w:val="-4"/>
                <w:sz w:val="18"/>
              </w:rPr>
              <w:t> </w:t>
            </w:r>
            <w:r>
              <w:rPr>
                <w:sz w:val="18"/>
              </w:rPr>
              <w:t>saving</w:t>
            </w:r>
            <w:r>
              <w:rPr>
                <w:spacing w:val="-5"/>
                <w:sz w:val="18"/>
              </w:rPr>
              <w:t> </w:t>
            </w:r>
            <w:r>
              <w:rPr>
                <w:sz w:val="18"/>
              </w:rPr>
              <w:t>policy</w:t>
            </w:r>
            <w:r>
              <w:rPr>
                <w:spacing w:val="-4"/>
                <w:sz w:val="18"/>
              </w:rPr>
              <w:t> </w:t>
            </w:r>
            <w:r>
              <w:rPr>
                <w:sz w:val="18"/>
              </w:rPr>
              <w:t>can</w:t>
            </w:r>
            <w:r>
              <w:rPr>
                <w:spacing w:val="-5"/>
                <w:sz w:val="18"/>
              </w:rPr>
              <w:t> </w:t>
            </w:r>
            <w:r>
              <w:rPr>
                <w:sz w:val="18"/>
              </w:rPr>
              <w:t>be</w:t>
            </w:r>
            <w:r>
              <w:rPr>
                <w:spacing w:val="-5"/>
                <w:sz w:val="18"/>
              </w:rPr>
              <w:t> </w:t>
            </w:r>
            <w:r>
              <w:rPr>
                <w:sz w:val="18"/>
              </w:rPr>
              <w:t>pre-configured</w:t>
            </w:r>
            <w:r>
              <w:rPr>
                <w:spacing w:val="-2"/>
                <w:sz w:val="18"/>
              </w:rPr>
              <w:t> </w:t>
            </w:r>
            <w:r>
              <w:rPr>
                <w:sz w:val="18"/>
              </w:rPr>
              <w:t>by</w:t>
            </w:r>
            <w:r>
              <w:rPr>
                <w:spacing w:val="-4"/>
                <w:sz w:val="18"/>
              </w:rPr>
              <w:t> </w:t>
            </w:r>
            <w:r>
              <w:rPr>
                <w:sz w:val="18"/>
              </w:rPr>
              <w:t>SMO</w:t>
            </w:r>
            <w:r>
              <w:rPr>
                <w:spacing w:val="-2"/>
                <w:sz w:val="18"/>
              </w:rPr>
              <w:t> </w:t>
            </w:r>
            <w:r>
              <w:rPr>
                <w:sz w:val="18"/>
              </w:rPr>
              <w:t>internally,</w:t>
            </w:r>
            <w:r>
              <w:rPr>
                <w:spacing w:val="-7"/>
                <w:sz w:val="18"/>
              </w:rPr>
              <w:t> </w:t>
            </w:r>
            <w:r>
              <w:rPr>
                <w:sz w:val="18"/>
              </w:rPr>
              <w:t>or</w:t>
            </w:r>
            <w:r>
              <w:rPr>
                <w:spacing w:val="-5"/>
                <w:sz w:val="18"/>
              </w:rPr>
              <w:t> </w:t>
            </w:r>
            <w:r>
              <w:rPr>
                <w:sz w:val="18"/>
              </w:rPr>
              <w:t>given</w:t>
            </w:r>
            <w:r>
              <w:rPr>
                <w:spacing w:val="-2"/>
                <w:sz w:val="18"/>
              </w:rPr>
              <w:t> </w:t>
            </w:r>
            <w:r>
              <w:rPr>
                <w:sz w:val="18"/>
              </w:rPr>
              <w:t>from the Cloud Operator or Non-RT RIC/rApps.</w:t>
            </w:r>
          </w:p>
          <w:p>
            <w:pPr>
              <w:pStyle w:val="TableParagraph"/>
              <w:numPr>
                <w:ilvl w:val="0"/>
                <w:numId w:val="10"/>
              </w:numPr>
              <w:tabs>
                <w:tab w:pos="469" w:val="left" w:leader="none"/>
              </w:tabs>
              <w:spacing w:line="208" w:lineRule="exact" w:before="0" w:after="0"/>
              <w:ind w:left="469" w:right="661" w:hanging="363"/>
              <w:jc w:val="left"/>
              <w:rPr>
                <w:sz w:val="18"/>
              </w:rPr>
            </w:pPr>
            <w:r>
              <w:rPr>
                <w:sz w:val="18"/>
              </w:rPr>
              <w:t>NFO</w:t>
            </w:r>
            <w:r>
              <w:rPr>
                <w:spacing w:val="-3"/>
                <w:sz w:val="18"/>
              </w:rPr>
              <w:t> </w:t>
            </w:r>
            <w:r>
              <w:rPr>
                <w:sz w:val="18"/>
              </w:rPr>
              <w:t>can</w:t>
            </w:r>
            <w:r>
              <w:rPr>
                <w:spacing w:val="-4"/>
                <w:sz w:val="18"/>
              </w:rPr>
              <w:t> </w:t>
            </w:r>
            <w:r>
              <w:rPr>
                <w:sz w:val="18"/>
              </w:rPr>
              <w:t>get</w:t>
            </w:r>
            <w:r>
              <w:rPr>
                <w:spacing w:val="-4"/>
                <w:sz w:val="18"/>
              </w:rPr>
              <w:t> </w:t>
            </w:r>
            <w:r>
              <w:rPr>
                <w:sz w:val="18"/>
              </w:rPr>
              <w:t>trigger</w:t>
            </w:r>
            <w:r>
              <w:rPr>
                <w:spacing w:val="-2"/>
                <w:sz w:val="18"/>
              </w:rPr>
              <w:t> </w:t>
            </w:r>
            <w:r>
              <w:rPr>
                <w:sz w:val="18"/>
              </w:rPr>
              <w:t>from</w:t>
            </w:r>
            <w:r>
              <w:rPr>
                <w:spacing w:val="-6"/>
                <w:sz w:val="18"/>
              </w:rPr>
              <w:t> </w:t>
            </w:r>
            <w:r>
              <w:rPr>
                <w:sz w:val="18"/>
              </w:rPr>
              <w:t>Non-RT</w:t>
            </w:r>
            <w:r>
              <w:rPr>
                <w:spacing w:val="-6"/>
                <w:sz w:val="18"/>
              </w:rPr>
              <w:t> </w:t>
            </w:r>
            <w:r>
              <w:rPr>
                <w:sz w:val="18"/>
              </w:rPr>
              <w:t>RIC/rApp,</w:t>
            </w:r>
            <w:r>
              <w:rPr>
                <w:spacing w:val="-4"/>
                <w:sz w:val="18"/>
              </w:rPr>
              <w:t> </w:t>
            </w:r>
            <w:r>
              <w:rPr>
                <w:sz w:val="18"/>
              </w:rPr>
              <w:t>where</w:t>
            </w:r>
            <w:r>
              <w:rPr>
                <w:spacing w:val="-4"/>
                <w:sz w:val="18"/>
              </w:rPr>
              <w:t> </w:t>
            </w:r>
            <w:r>
              <w:rPr>
                <w:sz w:val="18"/>
              </w:rPr>
              <w:t>rApps</w:t>
            </w:r>
            <w:r>
              <w:rPr>
                <w:spacing w:val="-3"/>
                <w:sz w:val="18"/>
              </w:rPr>
              <w:t> </w:t>
            </w:r>
            <w:r>
              <w:rPr>
                <w:sz w:val="18"/>
              </w:rPr>
              <w:t>has</w:t>
            </w:r>
            <w:r>
              <w:rPr>
                <w:spacing w:val="-3"/>
                <w:sz w:val="18"/>
              </w:rPr>
              <w:t> </w:t>
            </w:r>
            <w:r>
              <w:rPr>
                <w:sz w:val="18"/>
              </w:rPr>
              <w:t>its</w:t>
            </w:r>
            <w:r>
              <w:rPr>
                <w:spacing w:val="-3"/>
                <w:sz w:val="18"/>
              </w:rPr>
              <w:t> </w:t>
            </w:r>
            <w:r>
              <w:rPr>
                <w:sz w:val="18"/>
              </w:rPr>
              <w:t>own</w:t>
            </w:r>
            <w:r>
              <w:rPr>
                <w:spacing w:val="-1"/>
                <w:sz w:val="18"/>
              </w:rPr>
              <w:t> </w:t>
            </w:r>
            <w:r>
              <w:rPr>
                <w:sz w:val="18"/>
              </w:rPr>
              <w:t>algorithm</w:t>
            </w:r>
            <w:r>
              <w:rPr>
                <w:spacing w:val="-3"/>
                <w:sz w:val="18"/>
              </w:rPr>
              <w:t> </w:t>
            </w:r>
            <w:r>
              <w:rPr>
                <w:sz w:val="18"/>
              </w:rPr>
              <w:t>which decides what CPU configuration for VNF/CNF, and when to update it.</w:t>
            </w:r>
          </w:p>
        </w:tc>
      </w:tr>
      <w:tr>
        <w:trPr>
          <w:trHeight w:val="1053" w:hRule="atLeast"/>
        </w:trPr>
        <w:tc>
          <w:tcPr>
            <w:tcW w:w="1725" w:type="dxa"/>
          </w:tcPr>
          <w:p>
            <w:pPr>
              <w:pStyle w:val="TableParagraph"/>
              <w:spacing w:before="206"/>
              <w:ind w:left="0"/>
              <w:rPr>
                <w:rFonts w:ascii="Times New Roman"/>
                <w:b/>
                <w:sz w:val="18"/>
              </w:rPr>
            </w:pPr>
          </w:p>
          <w:p>
            <w:pPr>
              <w:pStyle w:val="TableParagraph"/>
              <w:spacing w:before="1"/>
              <w:ind w:left="106"/>
              <w:rPr>
                <w:sz w:val="18"/>
              </w:rPr>
            </w:pPr>
            <w:r>
              <w:rPr>
                <w:sz w:val="18"/>
              </w:rPr>
              <w:t>Pre-</w:t>
            </w:r>
            <w:r>
              <w:rPr>
                <w:spacing w:val="-1"/>
                <w:sz w:val="18"/>
              </w:rPr>
              <w:t> </w:t>
            </w:r>
            <w:r>
              <w:rPr>
                <w:spacing w:val="-2"/>
                <w:sz w:val="18"/>
              </w:rPr>
              <w:t>conditions</w:t>
            </w:r>
          </w:p>
        </w:tc>
        <w:tc>
          <w:tcPr>
            <w:tcW w:w="7961" w:type="dxa"/>
          </w:tcPr>
          <w:p>
            <w:pPr>
              <w:pStyle w:val="TableParagraph"/>
              <w:numPr>
                <w:ilvl w:val="0"/>
                <w:numId w:val="11"/>
              </w:numPr>
              <w:tabs>
                <w:tab w:pos="469" w:val="left" w:leader="none"/>
              </w:tabs>
              <w:spacing w:line="207" w:lineRule="exact" w:before="8" w:after="0"/>
              <w:ind w:left="469" w:right="0" w:hanging="362"/>
              <w:jc w:val="left"/>
              <w:rPr>
                <w:sz w:val="18"/>
              </w:rPr>
            </w:pPr>
            <w:r>
              <w:rPr>
                <w:sz w:val="18"/>
              </w:rPr>
              <w:t>SMO</w:t>
            </w:r>
            <w:r>
              <w:rPr>
                <w:spacing w:val="-3"/>
                <w:sz w:val="18"/>
              </w:rPr>
              <w:t> </w:t>
            </w:r>
            <w:r>
              <w:rPr>
                <w:sz w:val="18"/>
              </w:rPr>
              <w:t>is</w:t>
            </w:r>
            <w:r>
              <w:rPr>
                <w:spacing w:val="-2"/>
                <w:sz w:val="18"/>
              </w:rPr>
              <w:t> available</w:t>
            </w:r>
          </w:p>
          <w:p>
            <w:pPr>
              <w:pStyle w:val="TableParagraph"/>
              <w:numPr>
                <w:ilvl w:val="0"/>
                <w:numId w:val="11"/>
              </w:numPr>
              <w:tabs>
                <w:tab w:pos="469" w:val="left" w:leader="none"/>
              </w:tabs>
              <w:spacing w:line="206" w:lineRule="exact" w:before="0" w:after="0"/>
              <w:ind w:left="469" w:right="0" w:hanging="362"/>
              <w:jc w:val="left"/>
              <w:rPr>
                <w:sz w:val="18"/>
              </w:rPr>
            </w:pPr>
            <w:r>
              <w:rPr>
                <w:sz w:val="18"/>
              </w:rPr>
              <w:t>O-Cloud</w:t>
            </w:r>
            <w:r>
              <w:rPr>
                <w:spacing w:val="-3"/>
                <w:sz w:val="18"/>
              </w:rPr>
              <w:t> </w:t>
            </w:r>
            <w:r>
              <w:rPr>
                <w:sz w:val="18"/>
              </w:rPr>
              <w:t>is</w:t>
            </w:r>
            <w:r>
              <w:rPr>
                <w:spacing w:val="-2"/>
                <w:sz w:val="18"/>
              </w:rPr>
              <w:t> available</w:t>
            </w:r>
          </w:p>
          <w:p>
            <w:pPr>
              <w:pStyle w:val="TableParagraph"/>
              <w:numPr>
                <w:ilvl w:val="0"/>
                <w:numId w:val="11"/>
              </w:numPr>
              <w:tabs>
                <w:tab w:pos="469" w:val="left" w:leader="none"/>
              </w:tabs>
              <w:spacing w:line="206" w:lineRule="exact" w:before="0" w:after="0"/>
              <w:ind w:left="469" w:right="0" w:hanging="362"/>
              <w:jc w:val="left"/>
              <w:rPr>
                <w:sz w:val="18"/>
              </w:rPr>
            </w:pPr>
            <w:r>
              <w:rPr>
                <w:sz w:val="18"/>
              </w:rPr>
              <w:t>VNF/CNF</w:t>
            </w:r>
            <w:r>
              <w:rPr>
                <w:spacing w:val="-3"/>
                <w:sz w:val="18"/>
              </w:rPr>
              <w:t> </w:t>
            </w:r>
            <w:r>
              <w:rPr>
                <w:sz w:val="18"/>
              </w:rPr>
              <w:t>has</w:t>
            </w:r>
            <w:r>
              <w:rPr>
                <w:spacing w:val="-3"/>
                <w:sz w:val="18"/>
              </w:rPr>
              <w:t> </w:t>
            </w:r>
            <w:r>
              <w:rPr>
                <w:sz w:val="18"/>
              </w:rPr>
              <w:t>been</w:t>
            </w:r>
            <w:r>
              <w:rPr>
                <w:spacing w:val="-6"/>
                <w:sz w:val="18"/>
              </w:rPr>
              <w:t> </w:t>
            </w:r>
            <w:r>
              <w:rPr>
                <w:sz w:val="18"/>
              </w:rPr>
              <w:t>successfully</w:t>
            </w:r>
            <w:r>
              <w:rPr>
                <w:spacing w:val="-3"/>
                <w:sz w:val="18"/>
              </w:rPr>
              <w:t> </w:t>
            </w:r>
            <w:r>
              <w:rPr>
                <w:spacing w:val="-2"/>
                <w:sz w:val="18"/>
              </w:rPr>
              <w:t>deployed.</w:t>
            </w:r>
          </w:p>
          <w:p>
            <w:pPr>
              <w:pStyle w:val="TableParagraph"/>
              <w:numPr>
                <w:ilvl w:val="0"/>
                <w:numId w:val="11"/>
              </w:numPr>
              <w:tabs>
                <w:tab w:pos="469" w:val="left" w:leader="none"/>
              </w:tabs>
              <w:spacing w:line="207" w:lineRule="exact" w:before="0" w:after="0"/>
              <w:ind w:left="469" w:right="0" w:hanging="362"/>
              <w:jc w:val="left"/>
              <w:rPr>
                <w:sz w:val="18"/>
              </w:rPr>
            </w:pPr>
            <w:r>
              <w:rPr>
                <w:sz w:val="18"/>
              </w:rPr>
              <w:t>VNF/CNF</w:t>
            </w:r>
            <w:r>
              <w:rPr>
                <w:spacing w:val="-2"/>
                <w:sz w:val="18"/>
              </w:rPr>
              <w:t> </w:t>
            </w:r>
            <w:r>
              <w:rPr>
                <w:sz w:val="18"/>
              </w:rPr>
              <w:t>monitoring</w:t>
            </w:r>
            <w:r>
              <w:rPr>
                <w:spacing w:val="-3"/>
                <w:sz w:val="18"/>
              </w:rPr>
              <w:t> </w:t>
            </w:r>
            <w:r>
              <w:rPr>
                <w:sz w:val="18"/>
              </w:rPr>
              <w:t>is</w:t>
            </w:r>
            <w:r>
              <w:rPr>
                <w:spacing w:val="-3"/>
                <w:sz w:val="18"/>
              </w:rPr>
              <w:t> </w:t>
            </w:r>
            <w:r>
              <w:rPr>
                <w:sz w:val="18"/>
              </w:rPr>
              <w:t>in</w:t>
            </w:r>
            <w:r>
              <w:rPr>
                <w:spacing w:val="-3"/>
                <w:sz w:val="18"/>
              </w:rPr>
              <w:t> </w:t>
            </w:r>
            <w:r>
              <w:rPr>
                <w:sz w:val="18"/>
              </w:rPr>
              <w:t>place</w:t>
            </w:r>
            <w:r>
              <w:rPr>
                <w:spacing w:val="-4"/>
                <w:sz w:val="18"/>
              </w:rPr>
              <w:t> </w:t>
            </w:r>
            <w:r>
              <w:rPr>
                <w:sz w:val="18"/>
              </w:rPr>
              <w:t>and </w:t>
            </w:r>
            <w:r>
              <w:rPr>
                <w:spacing w:val="-2"/>
                <w:sz w:val="18"/>
              </w:rPr>
              <w:t>active.</w:t>
            </w:r>
          </w:p>
          <w:p>
            <w:pPr>
              <w:pStyle w:val="TableParagraph"/>
              <w:numPr>
                <w:ilvl w:val="0"/>
                <w:numId w:val="11"/>
              </w:numPr>
              <w:tabs>
                <w:tab w:pos="469" w:val="left" w:leader="none"/>
              </w:tabs>
              <w:spacing w:line="197" w:lineRule="exact" w:before="2" w:after="0"/>
              <w:ind w:left="469" w:right="0" w:hanging="362"/>
              <w:jc w:val="left"/>
              <w:rPr>
                <w:sz w:val="18"/>
              </w:rPr>
            </w:pPr>
            <w:r>
              <w:rPr>
                <w:sz w:val="18"/>
              </w:rPr>
              <w:t>Non-RT</w:t>
            </w:r>
            <w:r>
              <w:rPr>
                <w:spacing w:val="-8"/>
                <w:sz w:val="18"/>
              </w:rPr>
              <w:t> </w:t>
            </w:r>
            <w:r>
              <w:rPr>
                <w:sz w:val="18"/>
              </w:rPr>
              <w:t>RIC/rApp</w:t>
            </w:r>
            <w:r>
              <w:rPr>
                <w:spacing w:val="-4"/>
                <w:sz w:val="18"/>
              </w:rPr>
              <w:t> </w:t>
            </w:r>
            <w:r>
              <w:rPr>
                <w:sz w:val="18"/>
              </w:rPr>
              <w:t>can</w:t>
            </w:r>
            <w:r>
              <w:rPr>
                <w:spacing w:val="-3"/>
                <w:sz w:val="18"/>
              </w:rPr>
              <w:t> </w:t>
            </w:r>
            <w:r>
              <w:rPr>
                <w:sz w:val="18"/>
              </w:rPr>
              <w:t>receive</w:t>
            </w:r>
            <w:r>
              <w:rPr>
                <w:spacing w:val="-1"/>
                <w:sz w:val="18"/>
              </w:rPr>
              <w:t> </w:t>
            </w:r>
            <w:r>
              <w:rPr>
                <w:sz w:val="18"/>
              </w:rPr>
              <w:t>O-Cloud</w:t>
            </w:r>
            <w:r>
              <w:rPr>
                <w:spacing w:val="-4"/>
                <w:sz w:val="18"/>
              </w:rPr>
              <w:t> </w:t>
            </w:r>
            <w:r>
              <w:rPr>
                <w:sz w:val="18"/>
              </w:rPr>
              <w:t>telemetry</w:t>
            </w:r>
            <w:r>
              <w:rPr>
                <w:spacing w:val="-2"/>
                <w:sz w:val="18"/>
              </w:rPr>
              <w:t> </w:t>
            </w:r>
            <w:r>
              <w:rPr>
                <w:sz w:val="18"/>
              </w:rPr>
              <w:t>data</w:t>
            </w:r>
            <w:r>
              <w:rPr>
                <w:spacing w:val="-4"/>
                <w:sz w:val="18"/>
              </w:rPr>
              <w:t> </w:t>
            </w:r>
            <w:r>
              <w:rPr>
                <w:sz w:val="18"/>
              </w:rPr>
              <w:t>from</w:t>
            </w:r>
            <w:r>
              <w:rPr>
                <w:spacing w:val="-3"/>
                <w:sz w:val="18"/>
              </w:rPr>
              <w:t> </w:t>
            </w:r>
            <w:r>
              <w:rPr>
                <w:sz w:val="18"/>
              </w:rPr>
              <w:t>O2 </w:t>
            </w:r>
            <w:r>
              <w:rPr>
                <w:spacing w:val="-2"/>
                <w:sz w:val="18"/>
              </w:rPr>
              <w:t>interface.</w:t>
            </w:r>
          </w:p>
        </w:tc>
      </w:tr>
      <w:tr>
        <w:trPr>
          <w:trHeight w:val="532" w:hRule="atLeast"/>
        </w:trPr>
        <w:tc>
          <w:tcPr>
            <w:tcW w:w="1725" w:type="dxa"/>
          </w:tcPr>
          <w:p>
            <w:pPr>
              <w:pStyle w:val="TableParagraph"/>
              <w:spacing w:before="152"/>
              <w:ind w:left="106"/>
              <w:rPr>
                <w:sz w:val="18"/>
              </w:rPr>
            </w:pPr>
            <w:r>
              <w:rPr>
                <w:sz w:val="18"/>
              </w:rPr>
              <w:t>Begins</w:t>
            </w:r>
            <w:r>
              <w:rPr>
                <w:spacing w:val="-4"/>
                <w:sz w:val="18"/>
              </w:rPr>
              <w:t> when</w:t>
            </w:r>
          </w:p>
        </w:tc>
        <w:tc>
          <w:tcPr>
            <w:tcW w:w="7961" w:type="dxa"/>
          </w:tcPr>
          <w:p>
            <w:pPr>
              <w:pStyle w:val="TableParagraph"/>
              <w:spacing w:before="59"/>
              <w:rPr>
                <w:sz w:val="18"/>
              </w:rPr>
            </w:pPr>
            <w:r>
              <w:rPr>
                <w:sz w:val="18"/>
              </w:rPr>
              <w:t>The</w:t>
            </w:r>
            <w:r>
              <w:rPr>
                <w:spacing w:val="-1"/>
                <w:sz w:val="18"/>
              </w:rPr>
              <w:t> </w:t>
            </w:r>
            <w:r>
              <w:rPr>
                <w:sz w:val="18"/>
              </w:rPr>
              <w:t>energy</w:t>
            </w:r>
            <w:r>
              <w:rPr>
                <w:spacing w:val="-3"/>
                <w:sz w:val="18"/>
              </w:rPr>
              <w:t> </w:t>
            </w:r>
            <w:r>
              <w:rPr>
                <w:sz w:val="18"/>
              </w:rPr>
              <w:t>saving</w:t>
            </w:r>
            <w:r>
              <w:rPr>
                <w:spacing w:val="-4"/>
                <w:sz w:val="18"/>
              </w:rPr>
              <w:t> </w:t>
            </w:r>
            <w:r>
              <w:rPr>
                <w:sz w:val="18"/>
              </w:rPr>
              <w:t>related</w:t>
            </w:r>
            <w:r>
              <w:rPr>
                <w:spacing w:val="-4"/>
                <w:sz w:val="18"/>
              </w:rPr>
              <w:t> </w:t>
            </w:r>
            <w:r>
              <w:rPr>
                <w:sz w:val="18"/>
              </w:rPr>
              <w:t>data</w:t>
            </w:r>
            <w:r>
              <w:rPr>
                <w:spacing w:val="-4"/>
                <w:sz w:val="18"/>
              </w:rPr>
              <w:t> </w:t>
            </w:r>
            <w:r>
              <w:rPr>
                <w:sz w:val="18"/>
              </w:rPr>
              <w:t>is</w:t>
            </w:r>
            <w:r>
              <w:rPr>
                <w:spacing w:val="-3"/>
                <w:sz w:val="18"/>
              </w:rPr>
              <w:t> </w:t>
            </w:r>
            <w:r>
              <w:rPr>
                <w:sz w:val="18"/>
              </w:rPr>
              <w:t>to</w:t>
            </w:r>
            <w:r>
              <w:rPr>
                <w:spacing w:val="-4"/>
                <w:sz w:val="18"/>
              </w:rPr>
              <w:t> </w:t>
            </w:r>
            <w:r>
              <w:rPr>
                <w:sz w:val="18"/>
              </w:rPr>
              <w:t>be</w:t>
            </w:r>
            <w:r>
              <w:rPr>
                <w:spacing w:val="-4"/>
                <w:sz w:val="18"/>
              </w:rPr>
              <w:t> </w:t>
            </w:r>
            <w:r>
              <w:rPr>
                <w:sz w:val="18"/>
              </w:rPr>
              <w:t>collected</w:t>
            </w:r>
            <w:r>
              <w:rPr>
                <w:spacing w:val="-4"/>
                <w:sz w:val="18"/>
              </w:rPr>
              <w:t> </w:t>
            </w:r>
            <w:r>
              <w:rPr>
                <w:sz w:val="18"/>
              </w:rPr>
              <w:t>and</w:t>
            </w:r>
            <w:r>
              <w:rPr>
                <w:spacing w:val="-4"/>
                <w:sz w:val="18"/>
              </w:rPr>
              <w:t> </w:t>
            </w:r>
            <w:r>
              <w:rPr>
                <w:sz w:val="18"/>
              </w:rPr>
              <w:t>CPU</w:t>
            </w:r>
            <w:r>
              <w:rPr>
                <w:spacing w:val="-2"/>
                <w:sz w:val="18"/>
              </w:rPr>
              <w:t> </w:t>
            </w:r>
            <w:r>
              <w:rPr>
                <w:sz w:val="18"/>
              </w:rPr>
              <w:t>configuration,</w:t>
            </w:r>
            <w:r>
              <w:rPr>
                <w:spacing w:val="-2"/>
                <w:sz w:val="18"/>
              </w:rPr>
              <w:t> </w:t>
            </w:r>
            <w:r>
              <w:rPr>
                <w:sz w:val="18"/>
              </w:rPr>
              <w:t>such</w:t>
            </w:r>
            <w:r>
              <w:rPr>
                <w:spacing w:val="-4"/>
                <w:sz w:val="18"/>
              </w:rPr>
              <w:t> </w:t>
            </w:r>
            <w:r>
              <w:rPr>
                <w:sz w:val="18"/>
              </w:rPr>
              <w:t>as</w:t>
            </w:r>
            <w:r>
              <w:rPr>
                <w:spacing w:val="-3"/>
                <w:sz w:val="18"/>
              </w:rPr>
              <w:t> </w:t>
            </w:r>
            <w:r>
              <w:rPr>
                <w:sz w:val="18"/>
              </w:rPr>
              <w:t>CPU</w:t>
            </w:r>
            <w:r>
              <w:rPr>
                <w:spacing w:val="-2"/>
                <w:sz w:val="18"/>
              </w:rPr>
              <w:t> </w:t>
            </w:r>
            <w:r>
              <w:rPr>
                <w:sz w:val="18"/>
              </w:rPr>
              <w:t>frequency mode or CPU cores for dedicated VNF/CNF is to be determined.</w:t>
            </w:r>
          </w:p>
        </w:tc>
      </w:tr>
      <w:tr>
        <w:trPr>
          <w:trHeight w:val="1840" w:hRule="atLeast"/>
        </w:trPr>
        <w:tc>
          <w:tcPr>
            <w:tcW w:w="1725" w:type="dxa"/>
          </w:tcPr>
          <w:p>
            <w:pPr>
              <w:pStyle w:val="TableParagraph"/>
              <w:ind w:left="0"/>
              <w:rPr>
                <w:rFonts w:ascii="Times New Roman"/>
                <w:b/>
                <w:sz w:val="18"/>
              </w:rPr>
            </w:pPr>
          </w:p>
          <w:p>
            <w:pPr>
              <w:pStyle w:val="TableParagraph"/>
              <w:ind w:left="0"/>
              <w:rPr>
                <w:rFonts w:ascii="Times New Roman"/>
                <w:b/>
                <w:sz w:val="18"/>
              </w:rPr>
            </w:pPr>
          </w:p>
          <w:p>
            <w:pPr>
              <w:pStyle w:val="TableParagraph"/>
              <w:spacing w:before="187"/>
              <w:ind w:left="0"/>
              <w:rPr>
                <w:rFonts w:ascii="Times New Roman"/>
                <w:b/>
                <w:sz w:val="18"/>
              </w:rPr>
            </w:pPr>
          </w:p>
          <w:p>
            <w:pPr>
              <w:pStyle w:val="TableParagraph"/>
              <w:ind w:left="106"/>
              <w:rPr>
                <w:sz w:val="18"/>
              </w:rPr>
            </w:pPr>
            <w:r>
              <w:rPr>
                <w:sz w:val="18"/>
              </w:rPr>
              <w:t>Step</w:t>
            </w:r>
            <w:r>
              <w:rPr>
                <w:spacing w:val="-5"/>
                <w:sz w:val="18"/>
              </w:rPr>
              <w:t> </w:t>
            </w:r>
            <w:r>
              <w:rPr>
                <w:sz w:val="18"/>
              </w:rPr>
              <w:t>1</w:t>
            </w:r>
            <w:r>
              <w:rPr>
                <w:spacing w:val="1"/>
                <w:sz w:val="18"/>
              </w:rPr>
              <w:t> </w:t>
            </w:r>
            <w:r>
              <w:rPr>
                <w:spacing w:val="-5"/>
                <w:sz w:val="18"/>
              </w:rPr>
              <w:t>(M)</w:t>
            </w:r>
          </w:p>
        </w:tc>
        <w:tc>
          <w:tcPr>
            <w:tcW w:w="7961" w:type="dxa"/>
          </w:tcPr>
          <w:p>
            <w:pPr>
              <w:pStyle w:val="TableParagraph"/>
              <w:rPr>
                <w:sz w:val="18"/>
              </w:rPr>
            </w:pPr>
            <w:r>
              <w:rPr>
                <w:sz w:val="18"/>
              </w:rPr>
              <w:t>The O-Cloud telemetry data is received by SMO through O2 interface, for example FOCOM receives</w:t>
            </w:r>
            <w:r>
              <w:rPr>
                <w:spacing w:val="-4"/>
                <w:sz w:val="18"/>
              </w:rPr>
              <w:t> </w:t>
            </w:r>
            <w:r>
              <w:rPr>
                <w:sz w:val="18"/>
              </w:rPr>
              <w:t>O-Cloud</w:t>
            </w:r>
            <w:r>
              <w:rPr>
                <w:spacing w:val="-5"/>
                <w:sz w:val="18"/>
              </w:rPr>
              <w:t> </w:t>
            </w:r>
            <w:r>
              <w:rPr>
                <w:sz w:val="18"/>
              </w:rPr>
              <w:t>IMS</w:t>
            </w:r>
            <w:r>
              <w:rPr>
                <w:spacing w:val="-3"/>
                <w:sz w:val="18"/>
              </w:rPr>
              <w:t> </w:t>
            </w:r>
            <w:r>
              <w:rPr>
                <w:sz w:val="18"/>
              </w:rPr>
              <w:t>telemetry</w:t>
            </w:r>
            <w:r>
              <w:rPr>
                <w:spacing w:val="-2"/>
                <w:sz w:val="18"/>
              </w:rPr>
              <w:t> </w:t>
            </w:r>
            <w:r>
              <w:rPr>
                <w:sz w:val="18"/>
              </w:rPr>
              <w:t>data</w:t>
            </w:r>
            <w:r>
              <w:rPr>
                <w:spacing w:val="-2"/>
                <w:sz w:val="18"/>
              </w:rPr>
              <w:t> </w:t>
            </w:r>
            <w:r>
              <w:rPr>
                <w:sz w:val="18"/>
              </w:rPr>
              <w:t>through</w:t>
            </w:r>
            <w:r>
              <w:rPr>
                <w:spacing w:val="-5"/>
                <w:sz w:val="18"/>
              </w:rPr>
              <w:t> </w:t>
            </w:r>
            <w:r>
              <w:rPr>
                <w:sz w:val="18"/>
              </w:rPr>
              <w:t>O2ims,</w:t>
            </w:r>
            <w:r>
              <w:rPr>
                <w:spacing w:val="-5"/>
                <w:sz w:val="18"/>
              </w:rPr>
              <w:t> </w:t>
            </w:r>
            <w:r>
              <w:rPr>
                <w:sz w:val="18"/>
              </w:rPr>
              <w:t>and</w:t>
            </w:r>
            <w:r>
              <w:rPr>
                <w:spacing w:val="-5"/>
                <w:sz w:val="18"/>
              </w:rPr>
              <w:t> </w:t>
            </w:r>
            <w:r>
              <w:rPr>
                <w:sz w:val="18"/>
              </w:rPr>
              <w:t>NFO</w:t>
            </w:r>
            <w:r>
              <w:rPr>
                <w:spacing w:val="-4"/>
                <w:sz w:val="18"/>
              </w:rPr>
              <w:t> </w:t>
            </w:r>
            <w:r>
              <w:rPr>
                <w:sz w:val="18"/>
              </w:rPr>
              <w:t>receives</w:t>
            </w:r>
            <w:r>
              <w:rPr>
                <w:spacing w:val="-4"/>
                <w:sz w:val="18"/>
              </w:rPr>
              <w:t> </w:t>
            </w:r>
            <w:r>
              <w:rPr>
                <w:sz w:val="18"/>
              </w:rPr>
              <w:t>O-Cloud</w:t>
            </w:r>
            <w:r>
              <w:rPr>
                <w:spacing w:val="-5"/>
                <w:sz w:val="18"/>
              </w:rPr>
              <w:t> </w:t>
            </w:r>
            <w:r>
              <w:rPr>
                <w:sz w:val="18"/>
              </w:rPr>
              <w:t>DMS</w:t>
            </w:r>
            <w:r>
              <w:rPr>
                <w:spacing w:val="-1"/>
                <w:sz w:val="18"/>
              </w:rPr>
              <w:t> </w:t>
            </w:r>
            <w:r>
              <w:rPr>
                <w:sz w:val="18"/>
              </w:rPr>
              <w:t>telemetry data through O2dms.</w:t>
            </w:r>
          </w:p>
          <w:p>
            <w:pPr>
              <w:pStyle w:val="TableParagraph"/>
              <w:spacing w:before="177"/>
              <w:rPr>
                <w:sz w:val="18"/>
              </w:rPr>
            </w:pPr>
            <w:r>
              <w:rPr>
                <w:sz w:val="18"/>
              </w:rPr>
              <w:t>Alternatively,</w:t>
            </w:r>
            <w:r>
              <w:rPr>
                <w:spacing w:val="-5"/>
                <w:sz w:val="18"/>
              </w:rPr>
              <w:t> </w:t>
            </w:r>
            <w:r>
              <w:rPr>
                <w:sz w:val="18"/>
              </w:rPr>
              <w:t>the</w:t>
            </w:r>
            <w:r>
              <w:rPr>
                <w:spacing w:val="-5"/>
                <w:sz w:val="18"/>
              </w:rPr>
              <w:t> </w:t>
            </w:r>
            <w:r>
              <w:rPr>
                <w:sz w:val="18"/>
              </w:rPr>
              <w:t>O-Cloud</w:t>
            </w:r>
            <w:r>
              <w:rPr>
                <w:spacing w:val="-5"/>
                <w:sz w:val="18"/>
              </w:rPr>
              <w:t> </w:t>
            </w:r>
            <w:r>
              <w:rPr>
                <w:sz w:val="18"/>
              </w:rPr>
              <w:t>telemetry</w:t>
            </w:r>
            <w:r>
              <w:rPr>
                <w:spacing w:val="-4"/>
                <w:sz w:val="18"/>
              </w:rPr>
              <w:t> </w:t>
            </w:r>
            <w:r>
              <w:rPr>
                <w:sz w:val="18"/>
              </w:rPr>
              <w:t>data,</w:t>
            </w:r>
            <w:r>
              <w:rPr>
                <w:spacing w:val="-3"/>
                <w:sz w:val="18"/>
              </w:rPr>
              <w:t> </w:t>
            </w:r>
            <w:r>
              <w:rPr>
                <w:sz w:val="18"/>
              </w:rPr>
              <w:t>including</w:t>
            </w:r>
            <w:r>
              <w:rPr>
                <w:spacing w:val="-5"/>
                <w:sz w:val="18"/>
              </w:rPr>
              <w:t> </w:t>
            </w:r>
            <w:r>
              <w:rPr>
                <w:sz w:val="18"/>
              </w:rPr>
              <w:t>IMS</w:t>
            </w:r>
            <w:r>
              <w:rPr>
                <w:spacing w:val="-2"/>
                <w:sz w:val="18"/>
              </w:rPr>
              <w:t> </w:t>
            </w:r>
            <w:r>
              <w:rPr>
                <w:sz w:val="18"/>
              </w:rPr>
              <w:t>and</w:t>
            </w:r>
            <w:r>
              <w:rPr>
                <w:spacing w:val="-5"/>
                <w:sz w:val="18"/>
              </w:rPr>
              <w:t> </w:t>
            </w:r>
            <w:r>
              <w:rPr>
                <w:sz w:val="18"/>
              </w:rPr>
              <w:t>DMS</w:t>
            </w:r>
            <w:r>
              <w:rPr>
                <w:spacing w:val="-3"/>
                <w:sz w:val="18"/>
              </w:rPr>
              <w:t> </w:t>
            </w:r>
            <w:r>
              <w:rPr>
                <w:sz w:val="18"/>
              </w:rPr>
              <w:t>telemetry</w:t>
            </w:r>
            <w:r>
              <w:rPr>
                <w:spacing w:val="-3"/>
                <w:sz w:val="18"/>
              </w:rPr>
              <w:t> </w:t>
            </w:r>
            <w:r>
              <w:rPr>
                <w:sz w:val="18"/>
              </w:rPr>
              <w:t>data</w:t>
            </w:r>
            <w:r>
              <w:rPr>
                <w:spacing w:val="-5"/>
                <w:sz w:val="18"/>
              </w:rPr>
              <w:t> </w:t>
            </w:r>
            <w:r>
              <w:rPr>
                <w:sz w:val="18"/>
              </w:rPr>
              <w:t>can</w:t>
            </w:r>
            <w:r>
              <w:rPr>
                <w:spacing w:val="-5"/>
                <w:sz w:val="18"/>
              </w:rPr>
              <w:t> </w:t>
            </w:r>
            <w:r>
              <w:rPr>
                <w:sz w:val="18"/>
              </w:rPr>
              <w:t>be</w:t>
            </w:r>
            <w:r>
              <w:rPr>
                <w:spacing w:val="-3"/>
                <w:sz w:val="18"/>
              </w:rPr>
              <w:t> </w:t>
            </w:r>
            <w:r>
              <w:rPr>
                <w:sz w:val="18"/>
              </w:rPr>
              <w:t>further reported to Non-RT RIC/rApp or Cloud Operator.</w:t>
            </w:r>
          </w:p>
          <w:p>
            <w:pPr>
              <w:pStyle w:val="TableParagraph"/>
              <w:spacing w:before="182"/>
              <w:rPr>
                <w:sz w:val="18"/>
              </w:rPr>
            </w:pPr>
            <w:r>
              <w:rPr>
                <w:sz w:val="18"/>
              </w:rPr>
              <w:t>The</w:t>
            </w:r>
            <w:r>
              <w:rPr>
                <w:spacing w:val="-5"/>
                <w:sz w:val="18"/>
              </w:rPr>
              <w:t> </w:t>
            </w:r>
            <w:r>
              <w:rPr>
                <w:sz w:val="18"/>
              </w:rPr>
              <w:t>O-Cloud</w:t>
            </w:r>
            <w:r>
              <w:rPr>
                <w:spacing w:val="-8"/>
                <w:sz w:val="18"/>
              </w:rPr>
              <w:t> </w:t>
            </w:r>
            <w:r>
              <w:rPr>
                <w:sz w:val="18"/>
              </w:rPr>
              <w:t>telemetry</w:t>
            </w:r>
            <w:r>
              <w:rPr>
                <w:spacing w:val="-7"/>
                <w:sz w:val="18"/>
              </w:rPr>
              <w:t> </w:t>
            </w:r>
            <w:r>
              <w:rPr>
                <w:sz w:val="18"/>
              </w:rPr>
              <w:t>data</w:t>
            </w:r>
            <w:r>
              <w:rPr>
                <w:spacing w:val="-8"/>
                <w:sz w:val="18"/>
              </w:rPr>
              <w:t> </w:t>
            </w:r>
            <w:r>
              <w:rPr>
                <w:sz w:val="18"/>
              </w:rPr>
              <w:t>may</w:t>
            </w:r>
            <w:r>
              <w:rPr>
                <w:spacing w:val="-7"/>
                <w:sz w:val="18"/>
              </w:rPr>
              <w:t> </w:t>
            </w:r>
            <w:r>
              <w:rPr>
                <w:sz w:val="18"/>
              </w:rPr>
              <w:t>includes</w:t>
            </w:r>
            <w:r>
              <w:rPr>
                <w:spacing w:val="-7"/>
                <w:sz w:val="18"/>
              </w:rPr>
              <w:t> </w:t>
            </w:r>
            <w:r>
              <w:rPr>
                <w:sz w:val="18"/>
              </w:rPr>
              <w:t>CPU</w:t>
            </w:r>
            <w:r>
              <w:rPr>
                <w:spacing w:val="-6"/>
                <w:sz w:val="18"/>
              </w:rPr>
              <w:t> </w:t>
            </w:r>
            <w:r>
              <w:rPr>
                <w:sz w:val="18"/>
              </w:rPr>
              <w:t>Frequency,</w:t>
            </w:r>
            <w:r>
              <w:rPr>
                <w:spacing w:val="-10"/>
                <w:sz w:val="18"/>
              </w:rPr>
              <w:t> </w:t>
            </w:r>
            <w:r>
              <w:rPr>
                <w:sz w:val="18"/>
              </w:rPr>
              <w:t>CPU</w:t>
            </w:r>
            <w:r>
              <w:rPr>
                <w:spacing w:val="-4"/>
                <w:sz w:val="18"/>
              </w:rPr>
              <w:t> </w:t>
            </w:r>
            <w:r>
              <w:rPr>
                <w:sz w:val="18"/>
              </w:rPr>
              <w:t>Utilization,</w:t>
            </w:r>
            <w:r>
              <w:rPr>
                <w:spacing w:val="-8"/>
                <w:sz w:val="18"/>
              </w:rPr>
              <w:t> </w:t>
            </w:r>
            <w:r>
              <w:rPr>
                <w:sz w:val="18"/>
              </w:rPr>
              <w:t>CPU</w:t>
            </w:r>
            <w:r>
              <w:rPr>
                <w:spacing w:val="-9"/>
                <w:sz w:val="18"/>
              </w:rPr>
              <w:t> </w:t>
            </w:r>
            <w:r>
              <w:rPr>
                <w:sz w:val="18"/>
              </w:rPr>
              <w:t>Temperature, CPU power State, etc to help generate O-Cloud CPU configuration.</w:t>
            </w:r>
          </w:p>
        </w:tc>
      </w:tr>
      <w:tr>
        <w:trPr>
          <w:trHeight w:val="621" w:hRule="atLeast"/>
        </w:trPr>
        <w:tc>
          <w:tcPr>
            <w:tcW w:w="1725" w:type="dxa"/>
          </w:tcPr>
          <w:p>
            <w:pPr>
              <w:pStyle w:val="TableParagraph"/>
              <w:spacing w:before="198"/>
              <w:ind w:left="106"/>
              <w:rPr>
                <w:sz w:val="18"/>
              </w:rPr>
            </w:pPr>
            <w:r>
              <w:rPr>
                <w:sz w:val="18"/>
              </w:rPr>
              <w:t>Step</w:t>
            </w:r>
            <w:r>
              <w:rPr>
                <w:spacing w:val="-5"/>
                <w:sz w:val="18"/>
              </w:rPr>
              <w:t> </w:t>
            </w:r>
            <w:r>
              <w:rPr>
                <w:sz w:val="18"/>
              </w:rPr>
              <w:t>2</w:t>
            </w:r>
            <w:r>
              <w:rPr>
                <w:spacing w:val="1"/>
                <w:sz w:val="18"/>
              </w:rPr>
              <w:t> </w:t>
            </w:r>
            <w:r>
              <w:rPr>
                <w:spacing w:val="-5"/>
                <w:sz w:val="18"/>
              </w:rPr>
              <w:t>(O)</w:t>
            </w:r>
          </w:p>
        </w:tc>
        <w:tc>
          <w:tcPr>
            <w:tcW w:w="7961" w:type="dxa"/>
          </w:tcPr>
          <w:p>
            <w:pPr>
              <w:pStyle w:val="TableParagraph"/>
              <w:spacing w:line="206" w:lineRule="exact"/>
              <w:rPr>
                <w:sz w:val="18"/>
              </w:rPr>
            </w:pPr>
            <w:r>
              <w:rPr>
                <w:sz w:val="18"/>
              </w:rPr>
              <w:t>Non-RT RIC/rApp or Cloud Operator monitors O-Cloud performance based on the received O- Cloud</w:t>
            </w:r>
            <w:r>
              <w:rPr>
                <w:spacing w:val="-4"/>
                <w:sz w:val="18"/>
              </w:rPr>
              <w:t> </w:t>
            </w:r>
            <w:r>
              <w:rPr>
                <w:sz w:val="18"/>
              </w:rPr>
              <w:t>telemetry</w:t>
            </w:r>
            <w:r>
              <w:rPr>
                <w:spacing w:val="-3"/>
                <w:sz w:val="18"/>
              </w:rPr>
              <w:t> </w:t>
            </w:r>
            <w:r>
              <w:rPr>
                <w:sz w:val="18"/>
              </w:rPr>
              <w:t>data,</w:t>
            </w:r>
            <w:r>
              <w:rPr>
                <w:spacing w:val="-2"/>
                <w:sz w:val="18"/>
              </w:rPr>
              <w:t> </w:t>
            </w:r>
            <w:r>
              <w:rPr>
                <w:sz w:val="18"/>
              </w:rPr>
              <w:t>and</w:t>
            </w:r>
            <w:r>
              <w:rPr>
                <w:spacing w:val="-4"/>
                <w:sz w:val="18"/>
              </w:rPr>
              <w:t> </w:t>
            </w:r>
            <w:r>
              <w:rPr>
                <w:sz w:val="18"/>
              </w:rPr>
              <w:t>based</w:t>
            </w:r>
            <w:r>
              <w:rPr>
                <w:spacing w:val="-4"/>
                <w:sz w:val="18"/>
              </w:rPr>
              <w:t> </w:t>
            </w:r>
            <w:r>
              <w:rPr>
                <w:sz w:val="18"/>
              </w:rPr>
              <w:t>on</w:t>
            </w:r>
            <w:r>
              <w:rPr>
                <w:spacing w:val="-4"/>
                <w:sz w:val="18"/>
              </w:rPr>
              <w:t> </w:t>
            </w:r>
            <w:r>
              <w:rPr>
                <w:sz w:val="18"/>
              </w:rPr>
              <w:t>such</w:t>
            </w:r>
            <w:r>
              <w:rPr>
                <w:spacing w:val="-1"/>
                <w:sz w:val="18"/>
              </w:rPr>
              <w:t> </w:t>
            </w:r>
            <w:r>
              <w:rPr>
                <w:sz w:val="18"/>
              </w:rPr>
              <w:t>telemetry</w:t>
            </w:r>
            <w:r>
              <w:rPr>
                <w:spacing w:val="-3"/>
                <w:sz w:val="18"/>
              </w:rPr>
              <w:t> </w:t>
            </w:r>
            <w:r>
              <w:rPr>
                <w:sz w:val="18"/>
              </w:rPr>
              <w:t>data,</w:t>
            </w:r>
            <w:r>
              <w:rPr>
                <w:spacing w:val="-4"/>
                <w:sz w:val="18"/>
              </w:rPr>
              <w:t> </w:t>
            </w:r>
            <w:r>
              <w:rPr>
                <w:sz w:val="18"/>
              </w:rPr>
              <w:t>it</w:t>
            </w:r>
            <w:r>
              <w:rPr>
                <w:spacing w:val="-2"/>
                <w:sz w:val="18"/>
              </w:rPr>
              <w:t> </w:t>
            </w:r>
            <w:r>
              <w:rPr>
                <w:sz w:val="18"/>
              </w:rPr>
              <w:t>generates</w:t>
            </w:r>
            <w:r>
              <w:rPr>
                <w:spacing w:val="-3"/>
                <w:sz w:val="18"/>
              </w:rPr>
              <w:t> </w:t>
            </w:r>
            <w:r>
              <w:rPr>
                <w:sz w:val="18"/>
              </w:rPr>
              <w:t>an</w:t>
            </w:r>
            <w:r>
              <w:rPr>
                <w:spacing w:val="-4"/>
                <w:sz w:val="18"/>
              </w:rPr>
              <w:t> </w:t>
            </w:r>
            <w:r>
              <w:rPr>
                <w:sz w:val="18"/>
              </w:rPr>
              <w:t>O-Cloud</w:t>
            </w:r>
            <w:r>
              <w:rPr>
                <w:spacing w:val="-4"/>
                <w:sz w:val="18"/>
              </w:rPr>
              <w:t> </w:t>
            </w:r>
            <w:r>
              <w:rPr>
                <w:sz w:val="18"/>
              </w:rPr>
              <w:t>energy</w:t>
            </w:r>
            <w:r>
              <w:rPr>
                <w:spacing w:val="-1"/>
                <w:sz w:val="18"/>
              </w:rPr>
              <w:t> </w:t>
            </w:r>
            <w:r>
              <w:rPr>
                <w:sz w:val="18"/>
              </w:rPr>
              <w:t>saving </w:t>
            </w:r>
            <w:r>
              <w:rPr>
                <w:spacing w:val="-2"/>
                <w:sz w:val="18"/>
              </w:rPr>
              <w:t>policy.</w:t>
            </w:r>
          </w:p>
        </w:tc>
      </w:tr>
      <w:tr>
        <w:trPr>
          <w:trHeight w:val="516" w:hRule="atLeast"/>
        </w:trPr>
        <w:tc>
          <w:tcPr>
            <w:tcW w:w="1725" w:type="dxa"/>
          </w:tcPr>
          <w:p>
            <w:pPr>
              <w:pStyle w:val="TableParagraph"/>
              <w:spacing w:before="145"/>
              <w:ind w:left="106"/>
              <w:rPr>
                <w:sz w:val="18"/>
              </w:rPr>
            </w:pPr>
            <w:r>
              <w:rPr>
                <w:sz w:val="18"/>
              </w:rPr>
              <w:t>Step</w:t>
            </w:r>
            <w:r>
              <w:rPr>
                <w:spacing w:val="-5"/>
                <w:sz w:val="18"/>
              </w:rPr>
              <w:t> </w:t>
            </w:r>
            <w:r>
              <w:rPr>
                <w:sz w:val="18"/>
              </w:rPr>
              <w:t>3</w:t>
            </w:r>
            <w:r>
              <w:rPr>
                <w:spacing w:val="1"/>
                <w:sz w:val="18"/>
              </w:rPr>
              <w:t> </w:t>
            </w:r>
            <w:r>
              <w:rPr>
                <w:spacing w:val="-5"/>
                <w:sz w:val="18"/>
              </w:rPr>
              <w:t>(O)</w:t>
            </w:r>
          </w:p>
        </w:tc>
        <w:tc>
          <w:tcPr>
            <w:tcW w:w="7961" w:type="dxa"/>
          </w:tcPr>
          <w:p>
            <w:pPr>
              <w:pStyle w:val="TableParagraph"/>
              <w:spacing w:before="152"/>
              <w:rPr>
                <w:sz w:val="18"/>
              </w:rPr>
            </w:pPr>
            <w:r>
              <w:rPr>
                <w:sz w:val="18"/>
              </w:rPr>
              <w:t>Non-RT</w:t>
            </w:r>
            <w:r>
              <w:rPr>
                <w:spacing w:val="-8"/>
                <w:sz w:val="18"/>
              </w:rPr>
              <w:t> </w:t>
            </w:r>
            <w:r>
              <w:rPr>
                <w:sz w:val="18"/>
              </w:rPr>
              <w:t>RIC/rApp</w:t>
            </w:r>
            <w:r>
              <w:rPr>
                <w:spacing w:val="-4"/>
                <w:sz w:val="18"/>
              </w:rPr>
              <w:t> </w:t>
            </w:r>
            <w:r>
              <w:rPr>
                <w:sz w:val="18"/>
              </w:rPr>
              <w:t>or</w:t>
            </w:r>
            <w:r>
              <w:rPr>
                <w:spacing w:val="-3"/>
                <w:sz w:val="18"/>
              </w:rPr>
              <w:t> </w:t>
            </w:r>
            <w:r>
              <w:rPr>
                <w:sz w:val="18"/>
              </w:rPr>
              <w:t>Cloud</w:t>
            </w:r>
            <w:r>
              <w:rPr>
                <w:spacing w:val="-4"/>
                <w:sz w:val="18"/>
              </w:rPr>
              <w:t> </w:t>
            </w:r>
            <w:r>
              <w:rPr>
                <w:sz w:val="18"/>
              </w:rPr>
              <w:t>Operator</w:t>
            </w:r>
            <w:r>
              <w:rPr>
                <w:spacing w:val="-2"/>
                <w:sz w:val="18"/>
              </w:rPr>
              <w:t> </w:t>
            </w:r>
            <w:r>
              <w:rPr>
                <w:sz w:val="18"/>
              </w:rPr>
              <w:t>send</w:t>
            </w:r>
            <w:r>
              <w:rPr>
                <w:spacing w:val="-4"/>
                <w:sz w:val="18"/>
              </w:rPr>
              <w:t> </w:t>
            </w:r>
            <w:r>
              <w:rPr>
                <w:sz w:val="18"/>
              </w:rPr>
              <w:t>the O-Cloud</w:t>
            </w:r>
            <w:r>
              <w:rPr>
                <w:spacing w:val="-4"/>
                <w:sz w:val="18"/>
              </w:rPr>
              <w:t> </w:t>
            </w:r>
            <w:r>
              <w:rPr>
                <w:sz w:val="18"/>
              </w:rPr>
              <w:t>energy</w:t>
            </w:r>
            <w:r>
              <w:rPr>
                <w:spacing w:val="-3"/>
                <w:sz w:val="18"/>
              </w:rPr>
              <w:t> </w:t>
            </w:r>
            <w:r>
              <w:rPr>
                <w:sz w:val="18"/>
              </w:rPr>
              <w:t>saving</w:t>
            </w:r>
            <w:r>
              <w:rPr>
                <w:spacing w:val="-1"/>
                <w:sz w:val="18"/>
              </w:rPr>
              <w:t> </w:t>
            </w:r>
            <w:r>
              <w:rPr>
                <w:sz w:val="18"/>
              </w:rPr>
              <w:t>policy</w:t>
            </w:r>
            <w:r>
              <w:rPr>
                <w:spacing w:val="-2"/>
                <w:sz w:val="18"/>
              </w:rPr>
              <w:t> </w:t>
            </w:r>
            <w:r>
              <w:rPr>
                <w:sz w:val="18"/>
              </w:rPr>
              <w:t>to</w:t>
            </w:r>
            <w:r>
              <w:rPr>
                <w:spacing w:val="-1"/>
                <w:sz w:val="18"/>
              </w:rPr>
              <w:t> </w:t>
            </w:r>
            <w:r>
              <w:rPr>
                <w:sz w:val="18"/>
              </w:rPr>
              <w:t>NFO</w:t>
            </w:r>
            <w:r>
              <w:rPr>
                <w:spacing w:val="-3"/>
                <w:sz w:val="18"/>
              </w:rPr>
              <w:t> </w:t>
            </w:r>
            <w:r>
              <w:rPr>
                <w:sz w:val="18"/>
              </w:rPr>
              <w:t>or</w:t>
            </w:r>
            <w:r>
              <w:rPr>
                <w:spacing w:val="-3"/>
                <w:sz w:val="18"/>
              </w:rPr>
              <w:t> </w:t>
            </w:r>
            <w:r>
              <w:rPr>
                <w:spacing w:val="-2"/>
                <w:sz w:val="18"/>
              </w:rPr>
              <w:t>FOCOM.</w:t>
            </w:r>
          </w:p>
        </w:tc>
      </w:tr>
      <w:tr>
        <w:trPr>
          <w:trHeight w:val="1153" w:hRule="atLeast"/>
        </w:trPr>
        <w:tc>
          <w:tcPr>
            <w:tcW w:w="1725" w:type="dxa"/>
          </w:tcPr>
          <w:p>
            <w:pPr>
              <w:pStyle w:val="TableParagraph"/>
              <w:ind w:left="0"/>
              <w:rPr>
                <w:rFonts w:ascii="Times New Roman"/>
                <w:b/>
                <w:sz w:val="18"/>
              </w:rPr>
            </w:pPr>
          </w:p>
          <w:p>
            <w:pPr>
              <w:pStyle w:val="TableParagraph"/>
              <w:spacing w:before="50"/>
              <w:ind w:left="0"/>
              <w:rPr>
                <w:rFonts w:ascii="Times New Roman"/>
                <w:b/>
                <w:sz w:val="18"/>
              </w:rPr>
            </w:pPr>
          </w:p>
          <w:p>
            <w:pPr>
              <w:pStyle w:val="TableParagraph"/>
              <w:ind w:left="106"/>
              <w:rPr>
                <w:sz w:val="18"/>
              </w:rPr>
            </w:pPr>
            <w:r>
              <w:rPr>
                <w:sz w:val="18"/>
              </w:rPr>
              <w:t>Step</w:t>
            </w:r>
            <w:r>
              <w:rPr>
                <w:spacing w:val="-5"/>
                <w:sz w:val="18"/>
              </w:rPr>
              <w:t> </w:t>
            </w:r>
            <w:r>
              <w:rPr>
                <w:sz w:val="18"/>
              </w:rPr>
              <w:t>4</w:t>
            </w:r>
            <w:r>
              <w:rPr>
                <w:spacing w:val="1"/>
                <w:sz w:val="18"/>
              </w:rPr>
              <w:t> </w:t>
            </w:r>
            <w:r>
              <w:rPr>
                <w:spacing w:val="-5"/>
                <w:sz w:val="18"/>
              </w:rPr>
              <w:t>(M)</w:t>
            </w:r>
          </w:p>
        </w:tc>
        <w:tc>
          <w:tcPr>
            <w:tcW w:w="7961" w:type="dxa"/>
          </w:tcPr>
          <w:p>
            <w:pPr>
              <w:pStyle w:val="TableParagraph"/>
              <w:spacing w:before="118"/>
              <w:ind w:right="171"/>
              <w:rPr>
                <w:sz w:val="18"/>
              </w:rPr>
            </w:pPr>
            <w:r>
              <w:rPr>
                <w:sz w:val="18"/>
              </w:rPr>
              <w:t>SMO(NFO/FOCOM) sends CPU configuration request to O-Cloud through O2dms or O2ims such</w:t>
            </w:r>
            <w:r>
              <w:rPr>
                <w:spacing w:val="-6"/>
                <w:sz w:val="18"/>
              </w:rPr>
              <w:t> </w:t>
            </w:r>
            <w:r>
              <w:rPr>
                <w:sz w:val="18"/>
              </w:rPr>
              <w:t>as</w:t>
            </w:r>
            <w:r>
              <w:rPr>
                <w:spacing w:val="-5"/>
                <w:sz w:val="18"/>
              </w:rPr>
              <w:t> </w:t>
            </w:r>
            <w:r>
              <w:rPr>
                <w:sz w:val="18"/>
              </w:rPr>
              <w:t>CPU</w:t>
            </w:r>
            <w:r>
              <w:rPr>
                <w:spacing w:val="-2"/>
                <w:sz w:val="18"/>
              </w:rPr>
              <w:t> </w:t>
            </w:r>
            <w:r>
              <w:rPr>
                <w:sz w:val="18"/>
              </w:rPr>
              <w:t>frequency</w:t>
            </w:r>
            <w:r>
              <w:rPr>
                <w:spacing w:val="-5"/>
                <w:sz w:val="18"/>
              </w:rPr>
              <w:t> </w:t>
            </w:r>
            <w:r>
              <w:rPr>
                <w:sz w:val="18"/>
              </w:rPr>
              <w:t>mode,</w:t>
            </w:r>
            <w:r>
              <w:rPr>
                <w:spacing w:val="-6"/>
                <w:sz w:val="18"/>
              </w:rPr>
              <w:t> </w:t>
            </w:r>
            <w:r>
              <w:rPr>
                <w:sz w:val="18"/>
              </w:rPr>
              <w:t>CPU</w:t>
            </w:r>
            <w:r>
              <w:rPr>
                <w:spacing w:val="-5"/>
                <w:sz w:val="18"/>
              </w:rPr>
              <w:t> </w:t>
            </w:r>
            <w:r>
              <w:rPr>
                <w:sz w:val="18"/>
              </w:rPr>
              <w:t>core</w:t>
            </w:r>
            <w:r>
              <w:rPr>
                <w:spacing w:val="-6"/>
                <w:sz w:val="18"/>
              </w:rPr>
              <w:t> </w:t>
            </w:r>
            <w:r>
              <w:rPr>
                <w:sz w:val="18"/>
              </w:rPr>
              <w:t>pinning</w:t>
            </w:r>
            <w:r>
              <w:rPr>
                <w:spacing w:val="-8"/>
                <w:sz w:val="18"/>
              </w:rPr>
              <w:t> </w:t>
            </w:r>
            <w:r>
              <w:rPr>
                <w:sz w:val="18"/>
              </w:rPr>
              <w:t>configuration</w:t>
            </w:r>
            <w:r>
              <w:rPr>
                <w:spacing w:val="40"/>
                <w:sz w:val="18"/>
              </w:rPr>
              <w:t> </w:t>
            </w:r>
            <w:r>
              <w:rPr>
                <w:sz w:val="18"/>
              </w:rPr>
              <w:t>for</w:t>
            </w:r>
            <w:r>
              <w:rPr>
                <w:spacing w:val="-6"/>
                <w:sz w:val="18"/>
              </w:rPr>
              <w:t> </w:t>
            </w:r>
            <w:r>
              <w:rPr>
                <w:sz w:val="18"/>
              </w:rPr>
              <w:t>dedicated</w:t>
            </w:r>
            <w:r>
              <w:rPr>
                <w:spacing w:val="-6"/>
                <w:sz w:val="18"/>
              </w:rPr>
              <w:t> </w:t>
            </w:r>
            <w:r>
              <w:rPr>
                <w:sz w:val="18"/>
              </w:rPr>
              <w:t>VNF/CNF,</w:t>
            </w:r>
            <w:r>
              <w:rPr>
                <w:spacing w:val="-6"/>
                <w:sz w:val="18"/>
              </w:rPr>
              <w:t> </w:t>
            </w:r>
            <w:r>
              <w:rPr>
                <w:sz w:val="18"/>
              </w:rPr>
              <w:t>vCPU number, which indicates the CPU configuration for O-Cloud network functions, based on the</w:t>
            </w:r>
          </w:p>
          <w:p>
            <w:pPr>
              <w:pStyle w:val="TableParagraph"/>
              <w:spacing w:line="206" w:lineRule="exact"/>
              <w:rPr>
                <w:sz w:val="18"/>
              </w:rPr>
            </w:pPr>
            <w:r>
              <w:rPr>
                <w:sz w:val="18"/>
              </w:rPr>
              <w:t>received</w:t>
            </w:r>
            <w:r>
              <w:rPr>
                <w:spacing w:val="-5"/>
                <w:sz w:val="18"/>
              </w:rPr>
              <w:t> </w:t>
            </w:r>
            <w:r>
              <w:rPr>
                <w:sz w:val="18"/>
              </w:rPr>
              <w:t>O-Cloud</w:t>
            </w:r>
            <w:r>
              <w:rPr>
                <w:spacing w:val="-5"/>
                <w:sz w:val="18"/>
              </w:rPr>
              <w:t> </w:t>
            </w:r>
            <w:r>
              <w:rPr>
                <w:sz w:val="18"/>
              </w:rPr>
              <w:t>telemetry</w:t>
            </w:r>
            <w:r>
              <w:rPr>
                <w:spacing w:val="-2"/>
                <w:sz w:val="18"/>
              </w:rPr>
              <w:t> </w:t>
            </w:r>
            <w:r>
              <w:rPr>
                <w:sz w:val="18"/>
              </w:rPr>
              <w:t>data</w:t>
            </w:r>
            <w:r>
              <w:rPr>
                <w:spacing w:val="-2"/>
                <w:sz w:val="18"/>
              </w:rPr>
              <w:t> </w:t>
            </w:r>
            <w:r>
              <w:rPr>
                <w:sz w:val="18"/>
              </w:rPr>
              <w:t>as</w:t>
            </w:r>
            <w:r>
              <w:rPr>
                <w:spacing w:val="-4"/>
                <w:sz w:val="18"/>
              </w:rPr>
              <w:t> </w:t>
            </w:r>
            <w:r>
              <w:rPr>
                <w:sz w:val="18"/>
              </w:rPr>
              <w:t>well</w:t>
            </w:r>
            <w:r>
              <w:rPr>
                <w:spacing w:val="-2"/>
                <w:sz w:val="18"/>
              </w:rPr>
              <w:t> </w:t>
            </w:r>
            <w:r>
              <w:rPr>
                <w:sz w:val="18"/>
              </w:rPr>
              <w:t>as</w:t>
            </w:r>
            <w:r>
              <w:rPr>
                <w:spacing w:val="-4"/>
                <w:sz w:val="18"/>
              </w:rPr>
              <w:t> </w:t>
            </w:r>
            <w:r>
              <w:rPr>
                <w:sz w:val="18"/>
              </w:rPr>
              <w:t>the</w:t>
            </w:r>
            <w:r>
              <w:rPr>
                <w:spacing w:val="-5"/>
                <w:sz w:val="18"/>
              </w:rPr>
              <w:t> </w:t>
            </w:r>
            <w:r>
              <w:rPr>
                <w:sz w:val="18"/>
              </w:rPr>
              <w:t>energy</w:t>
            </w:r>
            <w:r>
              <w:rPr>
                <w:spacing w:val="-4"/>
                <w:sz w:val="18"/>
              </w:rPr>
              <w:t> </w:t>
            </w:r>
            <w:r>
              <w:rPr>
                <w:sz w:val="18"/>
              </w:rPr>
              <w:t>saving</w:t>
            </w:r>
            <w:r>
              <w:rPr>
                <w:spacing w:val="-5"/>
                <w:sz w:val="18"/>
              </w:rPr>
              <w:t> </w:t>
            </w:r>
            <w:r>
              <w:rPr>
                <w:sz w:val="18"/>
              </w:rPr>
              <w:t>policy</w:t>
            </w:r>
            <w:r>
              <w:rPr>
                <w:spacing w:val="-4"/>
                <w:sz w:val="18"/>
              </w:rPr>
              <w:t> </w:t>
            </w:r>
            <w:r>
              <w:rPr>
                <w:sz w:val="18"/>
              </w:rPr>
              <w:t>pre-configured</w:t>
            </w:r>
            <w:r>
              <w:rPr>
                <w:spacing w:val="-2"/>
                <w:sz w:val="18"/>
              </w:rPr>
              <w:t> </w:t>
            </w:r>
            <w:r>
              <w:rPr>
                <w:sz w:val="18"/>
              </w:rPr>
              <w:t>by</w:t>
            </w:r>
            <w:r>
              <w:rPr>
                <w:spacing w:val="-4"/>
                <w:sz w:val="18"/>
              </w:rPr>
              <w:t> </w:t>
            </w:r>
            <w:r>
              <w:rPr>
                <w:sz w:val="18"/>
              </w:rPr>
              <w:t>SMO internally, or generated by Cloud Operator or Non-RT RIC/rApp(see note).</w:t>
            </w:r>
          </w:p>
        </w:tc>
      </w:tr>
      <w:tr>
        <w:trPr>
          <w:trHeight w:val="527" w:hRule="atLeast"/>
        </w:trPr>
        <w:tc>
          <w:tcPr>
            <w:tcW w:w="1725" w:type="dxa"/>
          </w:tcPr>
          <w:p>
            <w:pPr>
              <w:pStyle w:val="TableParagraph"/>
              <w:spacing w:before="152"/>
              <w:ind w:left="106"/>
              <w:rPr>
                <w:sz w:val="18"/>
              </w:rPr>
            </w:pPr>
            <w:r>
              <w:rPr>
                <w:sz w:val="18"/>
              </w:rPr>
              <w:t>Step</w:t>
            </w:r>
            <w:r>
              <w:rPr>
                <w:spacing w:val="-5"/>
                <w:sz w:val="18"/>
              </w:rPr>
              <w:t> </w:t>
            </w:r>
            <w:r>
              <w:rPr>
                <w:sz w:val="18"/>
              </w:rPr>
              <w:t>5</w:t>
            </w:r>
            <w:r>
              <w:rPr>
                <w:spacing w:val="1"/>
                <w:sz w:val="18"/>
              </w:rPr>
              <w:t> </w:t>
            </w:r>
            <w:r>
              <w:rPr>
                <w:spacing w:val="-5"/>
                <w:sz w:val="18"/>
              </w:rPr>
              <w:t>(M)</w:t>
            </w:r>
          </w:p>
        </w:tc>
        <w:tc>
          <w:tcPr>
            <w:tcW w:w="7961" w:type="dxa"/>
          </w:tcPr>
          <w:p>
            <w:pPr>
              <w:pStyle w:val="TableParagraph"/>
              <w:spacing w:before="56"/>
              <w:ind w:right="171"/>
              <w:rPr>
                <w:sz w:val="18"/>
              </w:rPr>
            </w:pPr>
            <w:r>
              <w:rPr>
                <w:sz w:val="18"/>
              </w:rPr>
              <w:t>O-Cloud</w:t>
            </w:r>
            <w:r>
              <w:rPr>
                <w:spacing w:val="-4"/>
                <w:sz w:val="18"/>
              </w:rPr>
              <w:t> </w:t>
            </w:r>
            <w:r>
              <w:rPr>
                <w:sz w:val="18"/>
              </w:rPr>
              <w:t>IMS</w:t>
            </w:r>
            <w:r>
              <w:rPr>
                <w:spacing w:val="-3"/>
                <w:sz w:val="18"/>
              </w:rPr>
              <w:t> </w:t>
            </w:r>
            <w:r>
              <w:rPr>
                <w:sz w:val="18"/>
              </w:rPr>
              <w:t>or</w:t>
            </w:r>
            <w:r>
              <w:rPr>
                <w:spacing w:val="-3"/>
                <w:sz w:val="18"/>
              </w:rPr>
              <w:t> </w:t>
            </w:r>
            <w:r>
              <w:rPr>
                <w:sz w:val="18"/>
              </w:rPr>
              <w:t>DMS</w:t>
            </w:r>
            <w:r>
              <w:rPr>
                <w:spacing w:val="-3"/>
                <w:sz w:val="18"/>
              </w:rPr>
              <w:t> </w:t>
            </w:r>
            <w:r>
              <w:rPr>
                <w:sz w:val="18"/>
              </w:rPr>
              <w:t>updates</w:t>
            </w:r>
            <w:r>
              <w:rPr>
                <w:spacing w:val="-4"/>
                <w:sz w:val="18"/>
              </w:rPr>
              <w:t> </w:t>
            </w:r>
            <w:r>
              <w:rPr>
                <w:sz w:val="18"/>
              </w:rPr>
              <w:t>the</w:t>
            </w:r>
            <w:r>
              <w:rPr>
                <w:spacing w:val="-4"/>
                <w:sz w:val="18"/>
              </w:rPr>
              <w:t> </w:t>
            </w:r>
            <w:r>
              <w:rPr>
                <w:sz w:val="18"/>
              </w:rPr>
              <w:t>VNF/CNF</w:t>
            </w:r>
            <w:r>
              <w:rPr>
                <w:spacing w:val="-3"/>
                <w:sz w:val="18"/>
              </w:rPr>
              <w:t> </w:t>
            </w:r>
            <w:r>
              <w:rPr>
                <w:sz w:val="18"/>
              </w:rPr>
              <w:t>deployment</w:t>
            </w:r>
            <w:r>
              <w:rPr>
                <w:spacing w:val="-4"/>
                <w:sz w:val="18"/>
              </w:rPr>
              <w:t> </w:t>
            </w:r>
            <w:r>
              <w:rPr>
                <w:sz w:val="18"/>
              </w:rPr>
              <w:t>based</w:t>
            </w:r>
            <w:r>
              <w:rPr>
                <w:spacing w:val="-2"/>
                <w:sz w:val="18"/>
              </w:rPr>
              <w:t> </w:t>
            </w:r>
            <w:r>
              <w:rPr>
                <w:sz w:val="18"/>
              </w:rPr>
              <w:t>on</w:t>
            </w:r>
            <w:r>
              <w:rPr>
                <w:spacing w:val="-4"/>
                <w:sz w:val="18"/>
              </w:rPr>
              <w:t> </w:t>
            </w:r>
            <w:r>
              <w:rPr>
                <w:sz w:val="18"/>
              </w:rPr>
              <w:t>the</w:t>
            </w:r>
            <w:r>
              <w:rPr>
                <w:spacing w:val="-4"/>
                <w:sz w:val="18"/>
              </w:rPr>
              <w:t> </w:t>
            </w:r>
            <w:r>
              <w:rPr>
                <w:sz w:val="18"/>
              </w:rPr>
              <w:t>CPU</w:t>
            </w:r>
            <w:r>
              <w:rPr>
                <w:spacing w:val="-3"/>
                <w:sz w:val="18"/>
              </w:rPr>
              <w:t> </w:t>
            </w:r>
            <w:r>
              <w:rPr>
                <w:sz w:val="18"/>
              </w:rPr>
              <w:t>configuration</w:t>
            </w:r>
            <w:r>
              <w:rPr>
                <w:spacing w:val="-2"/>
                <w:sz w:val="18"/>
              </w:rPr>
              <w:t> </w:t>
            </w:r>
            <w:r>
              <w:rPr>
                <w:sz w:val="18"/>
              </w:rPr>
              <w:t>from NFO or FOCOM, such as configuring CPU frequency mode or configuring CPU core pinning.</w:t>
            </w:r>
          </w:p>
        </w:tc>
      </w:tr>
      <w:tr>
        <w:trPr>
          <w:trHeight w:val="384" w:hRule="atLeast"/>
        </w:trPr>
        <w:tc>
          <w:tcPr>
            <w:tcW w:w="1725" w:type="dxa"/>
          </w:tcPr>
          <w:p>
            <w:pPr>
              <w:pStyle w:val="TableParagraph"/>
              <w:spacing w:before="80"/>
              <w:ind w:left="106"/>
              <w:rPr>
                <w:sz w:val="18"/>
              </w:rPr>
            </w:pPr>
            <w:r>
              <w:rPr>
                <w:sz w:val="18"/>
              </w:rPr>
              <w:t>Step</w:t>
            </w:r>
            <w:r>
              <w:rPr>
                <w:spacing w:val="-5"/>
                <w:sz w:val="18"/>
              </w:rPr>
              <w:t> </w:t>
            </w:r>
            <w:r>
              <w:rPr>
                <w:sz w:val="18"/>
              </w:rPr>
              <w:t>6</w:t>
            </w:r>
            <w:r>
              <w:rPr>
                <w:spacing w:val="1"/>
                <w:sz w:val="18"/>
              </w:rPr>
              <w:t> </w:t>
            </w:r>
            <w:r>
              <w:rPr>
                <w:spacing w:val="-5"/>
                <w:sz w:val="18"/>
              </w:rPr>
              <w:t>(M)</w:t>
            </w:r>
          </w:p>
        </w:tc>
        <w:tc>
          <w:tcPr>
            <w:tcW w:w="7961" w:type="dxa"/>
          </w:tcPr>
          <w:p>
            <w:pPr>
              <w:pStyle w:val="TableParagraph"/>
              <w:spacing w:before="88"/>
              <w:rPr>
                <w:sz w:val="18"/>
              </w:rPr>
            </w:pPr>
            <w:r>
              <w:rPr>
                <w:sz w:val="18"/>
              </w:rPr>
              <w:t>O-Cloud</w:t>
            </w:r>
            <w:r>
              <w:rPr>
                <w:spacing w:val="-6"/>
                <w:sz w:val="18"/>
              </w:rPr>
              <w:t> </w:t>
            </w:r>
            <w:r>
              <w:rPr>
                <w:sz w:val="18"/>
              </w:rPr>
              <w:t>DMS or</w:t>
            </w:r>
            <w:r>
              <w:rPr>
                <w:spacing w:val="-4"/>
                <w:sz w:val="18"/>
              </w:rPr>
              <w:t> </w:t>
            </w:r>
            <w:r>
              <w:rPr>
                <w:sz w:val="18"/>
              </w:rPr>
              <w:t>IMS</w:t>
            </w:r>
            <w:r>
              <w:rPr>
                <w:spacing w:val="-1"/>
                <w:sz w:val="18"/>
              </w:rPr>
              <w:t> </w:t>
            </w:r>
            <w:r>
              <w:rPr>
                <w:sz w:val="18"/>
              </w:rPr>
              <w:t>informs</w:t>
            </w:r>
            <w:r>
              <w:rPr>
                <w:spacing w:val="-3"/>
                <w:sz w:val="18"/>
              </w:rPr>
              <w:t> </w:t>
            </w:r>
            <w:r>
              <w:rPr>
                <w:sz w:val="18"/>
              </w:rPr>
              <w:t>SMO</w:t>
            </w:r>
            <w:r>
              <w:rPr>
                <w:spacing w:val="-1"/>
                <w:sz w:val="18"/>
              </w:rPr>
              <w:t> </w:t>
            </w:r>
            <w:r>
              <w:rPr>
                <w:sz w:val="18"/>
              </w:rPr>
              <w:t>that</w:t>
            </w:r>
            <w:r>
              <w:rPr>
                <w:spacing w:val="-3"/>
                <w:sz w:val="18"/>
              </w:rPr>
              <w:t> </w:t>
            </w:r>
            <w:r>
              <w:rPr>
                <w:sz w:val="18"/>
              </w:rPr>
              <w:t>the</w:t>
            </w:r>
            <w:r>
              <w:rPr>
                <w:spacing w:val="-4"/>
                <w:sz w:val="18"/>
              </w:rPr>
              <w:t> </w:t>
            </w:r>
            <w:r>
              <w:rPr>
                <w:sz w:val="18"/>
              </w:rPr>
              <w:t>CPU</w:t>
            </w:r>
            <w:r>
              <w:rPr>
                <w:spacing w:val="-2"/>
                <w:sz w:val="18"/>
              </w:rPr>
              <w:t> </w:t>
            </w:r>
            <w:r>
              <w:rPr>
                <w:sz w:val="18"/>
              </w:rPr>
              <w:t>configuration</w:t>
            </w:r>
            <w:r>
              <w:rPr>
                <w:spacing w:val="-3"/>
                <w:sz w:val="18"/>
              </w:rPr>
              <w:t> </w:t>
            </w:r>
            <w:r>
              <w:rPr>
                <w:sz w:val="18"/>
              </w:rPr>
              <w:t>for</w:t>
            </w:r>
            <w:r>
              <w:rPr>
                <w:spacing w:val="-4"/>
                <w:sz w:val="18"/>
              </w:rPr>
              <w:t> </w:t>
            </w:r>
            <w:r>
              <w:rPr>
                <w:sz w:val="18"/>
              </w:rPr>
              <w:t>VNF/CNF</w:t>
            </w:r>
            <w:r>
              <w:rPr>
                <w:spacing w:val="-2"/>
                <w:sz w:val="18"/>
              </w:rPr>
              <w:t> </w:t>
            </w:r>
            <w:r>
              <w:rPr>
                <w:sz w:val="18"/>
              </w:rPr>
              <w:t>is</w:t>
            </w:r>
            <w:r>
              <w:rPr>
                <w:spacing w:val="-2"/>
                <w:sz w:val="18"/>
              </w:rPr>
              <w:t> completed.</w:t>
            </w:r>
          </w:p>
        </w:tc>
      </w:tr>
      <w:tr>
        <w:trPr>
          <w:trHeight w:val="340" w:hRule="atLeast"/>
        </w:trPr>
        <w:tc>
          <w:tcPr>
            <w:tcW w:w="1725" w:type="dxa"/>
          </w:tcPr>
          <w:p>
            <w:pPr>
              <w:pStyle w:val="TableParagraph"/>
              <w:spacing w:before="58"/>
              <w:ind w:left="106"/>
              <w:rPr>
                <w:sz w:val="18"/>
              </w:rPr>
            </w:pPr>
            <w:r>
              <w:rPr>
                <w:sz w:val="18"/>
              </w:rPr>
              <w:t>Step</w:t>
            </w:r>
            <w:r>
              <w:rPr>
                <w:spacing w:val="-5"/>
                <w:sz w:val="18"/>
              </w:rPr>
              <w:t> </w:t>
            </w:r>
            <w:r>
              <w:rPr>
                <w:sz w:val="18"/>
              </w:rPr>
              <w:t>7</w:t>
            </w:r>
            <w:r>
              <w:rPr>
                <w:spacing w:val="1"/>
                <w:sz w:val="18"/>
              </w:rPr>
              <w:t> </w:t>
            </w:r>
            <w:r>
              <w:rPr>
                <w:spacing w:val="-5"/>
                <w:sz w:val="18"/>
              </w:rPr>
              <w:t>(O)</w:t>
            </w:r>
          </w:p>
        </w:tc>
        <w:tc>
          <w:tcPr>
            <w:tcW w:w="7961" w:type="dxa"/>
          </w:tcPr>
          <w:p>
            <w:pPr>
              <w:pStyle w:val="TableParagraph"/>
              <w:spacing w:before="68"/>
              <w:rPr>
                <w:sz w:val="18"/>
              </w:rPr>
            </w:pPr>
            <w:r>
              <w:rPr>
                <w:sz w:val="18"/>
              </w:rPr>
              <w:t>SMO</w:t>
            </w:r>
            <w:r>
              <w:rPr>
                <w:spacing w:val="-1"/>
                <w:sz w:val="18"/>
              </w:rPr>
              <w:t> </w:t>
            </w:r>
            <w:r>
              <w:rPr>
                <w:sz w:val="18"/>
              </w:rPr>
              <w:t>informs</w:t>
            </w:r>
            <w:r>
              <w:rPr>
                <w:spacing w:val="-3"/>
                <w:sz w:val="18"/>
              </w:rPr>
              <w:t> </w:t>
            </w:r>
            <w:r>
              <w:rPr>
                <w:sz w:val="18"/>
              </w:rPr>
              <w:t>Non-RT</w:t>
            </w:r>
            <w:r>
              <w:rPr>
                <w:spacing w:val="-8"/>
                <w:sz w:val="18"/>
              </w:rPr>
              <w:t> </w:t>
            </w:r>
            <w:r>
              <w:rPr>
                <w:sz w:val="18"/>
              </w:rPr>
              <w:t>RIC/rApp</w:t>
            </w:r>
            <w:r>
              <w:rPr>
                <w:spacing w:val="-4"/>
                <w:sz w:val="18"/>
              </w:rPr>
              <w:t> </w:t>
            </w:r>
            <w:r>
              <w:rPr>
                <w:sz w:val="18"/>
              </w:rPr>
              <w:t>or</w:t>
            </w:r>
            <w:r>
              <w:rPr>
                <w:spacing w:val="-2"/>
                <w:sz w:val="18"/>
              </w:rPr>
              <w:t> </w:t>
            </w:r>
            <w:r>
              <w:rPr>
                <w:sz w:val="18"/>
              </w:rPr>
              <w:t>Cloud</w:t>
            </w:r>
            <w:r>
              <w:rPr>
                <w:spacing w:val="-3"/>
                <w:sz w:val="18"/>
              </w:rPr>
              <w:t> </w:t>
            </w:r>
            <w:r>
              <w:rPr>
                <w:sz w:val="18"/>
              </w:rPr>
              <w:t>Operator</w:t>
            </w:r>
            <w:r>
              <w:rPr>
                <w:spacing w:val="-4"/>
                <w:sz w:val="18"/>
              </w:rPr>
              <w:t> </w:t>
            </w:r>
            <w:r>
              <w:rPr>
                <w:sz w:val="18"/>
              </w:rPr>
              <w:t>the</w:t>
            </w:r>
            <w:r>
              <w:rPr>
                <w:spacing w:val="-3"/>
                <w:sz w:val="18"/>
              </w:rPr>
              <w:t> </w:t>
            </w:r>
            <w:r>
              <w:rPr>
                <w:sz w:val="18"/>
              </w:rPr>
              <w:t>change</w:t>
            </w:r>
            <w:r>
              <w:rPr>
                <w:spacing w:val="-4"/>
                <w:sz w:val="18"/>
              </w:rPr>
              <w:t> </w:t>
            </w:r>
            <w:r>
              <w:rPr>
                <w:sz w:val="18"/>
              </w:rPr>
              <w:t>of</w:t>
            </w:r>
            <w:r>
              <w:rPr>
                <w:spacing w:val="-2"/>
                <w:sz w:val="18"/>
              </w:rPr>
              <w:t> </w:t>
            </w:r>
            <w:r>
              <w:rPr>
                <w:sz w:val="18"/>
              </w:rPr>
              <w:t>CPU</w:t>
            </w:r>
            <w:r>
              <w:rPr>
                <w:spacing w:val="-1"/>
                <w:sz w:val="18"/>
              </w:rPr>
              <w:t> </w:t>
            </w:r>
            <w:r>
              <w:rPr>
                <w:spacing w:val="-2"/>
                <w:sz w:val="18"/>
              </w:rPr>
              <w:t>configuration.</w:t>
            </w:r>
          </w:p>
        </w:tc>
      </w:tr>
      <w:tr>
        <w:trPr>
          <w:trHeight w:val="342" w:hRule="atLeast"/>
        </w:trPr>
        <w:tc>
          <w:tcPr>
            <w:tcW w:w="1725" w:type="dxa"/>
          </w:tcPr>
          <w:p>
            <w:pPr>
              <w:pStyle w:val="TableParagraph"/>
              <w:spacing w:before="58"/>
              <w:ind w:left="106"/>
              <w:rPr>
                <w:sz w:val="18"/>
              </w:rPr>
            </w:pPr>
            <w:r>
              <w:rPr>
                <w:sz w:val="18"/>
              </w:rPr>
              <w:t>Ends</w:t>
            </w:r>
            <w:r>
              <w:rPr>
                <w:spacing w:val="-2"/>
                <w:sz w:val="18"/>
              </w:rPr>
              <w:t> </w:t>
            </w:r>
            <w:r>
              <w:rPr>
                <w:spacing w:val="-4"/>
                <w:sz w:val="18"/>
              </w:rPr>
              <w:t>when</w:t>
            </w:r>
          </w:p>
        </w:tc>
        <w:tc>
          <w:tcPr>
            <w:tcW w:w="7961" w:type="dxa"/>
          </w:tcPr>
          <w:p>
            <w:pPr>
              <w:pStyle w:val="TableParagraph"/>
              <w:spacing w:before="67"/>
              <w:rPr>
                <w:sz w:val="18"/>
              </w:rPr>
            </w:pPr>
            <w:r>
              <w:rPr>
                <w:sz w:val="18"/>
              </w:rPr>
              <w:t>The</w:t>
            </w:r>
            <w:r>
              <w:rPr>
                <w:spacing w:val="-4"/>
                <w:sz w:val="18"/>
              </w:rPr>
              <w:t> </w:t>
            </w:r>
            <w:r>
              <w:rPr>
                <w:sz w:val="18"/>
              </w:rPr>
              <w:t>CPU</w:t>
            </w:r>
            <w:r>
              <w:rPr>
                <w:spacing w:val="-2"/>
                <w:sz w:val="18"/>
              </w:rPr>
              <w:t> </w:t>
            </w:r>
            <w:r>
              <w:rPr>
                <w:sz w:val="18"/>
              </w:rPr>
              <w:t>configuration</w:t>
            </w:r>
            <w:r>
              <w:rPr>
                <w:spacing w:val="-4"/>
                <w:sz w:val="18"/>
              </w:rPr>
              <w:t> </w:t>
            </w:r>
            <w:r>
              <w:rPr>
                <w:sz w:val="18"/>
              </w:rPr>
              <w:t>action</w:t>
            </w:r>
            <w:r>
              <w:rPr>
                <w:spacing w:val="-1"/>
                <w:sz w:val="18"/>
              </w:rPr>
              <w:t> </w:t>
            </w:r>
            <w:r>
              <w:rPr>
                <w:sz w:val="18"/>
              </w:rPr>
              <w:t>for</w:t>
            </w:r>
            <w:r>
              <w:rPr>
                <w:spacing w:val="-4"/>
                <w:sz w:val="18"/>
              </w:rPr>
              <w:t> </w:t>
            </w:r>
            <w:r>
              <w:rPr>
                <w:sz w:val="18"/>
              </w:rPr>
              <w:t>VNF/CNF</w:t>
            </w:r>
            <w:r>
              <w:rPr>
                <w:spacing w:val="-2"/>
                <w:sz w:val="18"/>
              </w:rPr>
              <w:t> </w:t>
            </w:r>
            <w:r>
              <w:rPr>
                <w:sz w:val="18"/>
              </w:rPr>
              <w:t>is</w:t>
            </w:r>
            <w:r>
              <w:rPr>
                <w:spacing w:val="-4"/>
                <w:sz w:val="18"/>
              </w:rPr>
              <w:t> </w:t>
            </w:r>
            <w:r>
              <w:rPr>
                <w:sz w:val="18"/>
              </w:rPr>
              <w:t>completed</w:t>
            </w:r>
            <w:r>
              <w:rPr>
                <w:spacing w:val="-5"/>
                <w:sz w:val="18"/>
              </w:rPr>
              <w:t> </w:t>
            </w:r>
            <w:r>
              <w:rPr>
                <w:spacing w:val="-2"/>
                <w:sz w:val="18"/>
              </w:rPr>
              <w:t>successfully.</w:t>
            </w:r>
          </w:p>
        </w:tc>
      </w:tr>
      <w:tr>
        <w:trPr>
          <w:trHeight w:val="620" w:hRule="atLeast"/>
        </w:trPr>
        <w:tc>
          <w:tcPr>
            <w:tcW w:w="1725" w:type="dxa"/>
          </w:tcPr>
          <w:p>
            <w:pPr>
              <w:pStyle w:val="TableParagraph"/>
              <w:spacing w:before="198"/>
              <w:ind w:left="106"/>
              <w:rPr>
                <w:sz w:val="18"/>
              </w:rPr>
            </w:pPr>
            <w:r>
              <w:rPr>
                <w:spacing w:val="-2"/>
                <w:sz w:val="18"/>
              </w:rPr>
              <w:t>Exceptions</w:t>
            </w:r>
          </w:p>
        </w:tc>
        <w:tc>
          <w:tcPr>
            <w:tcW w:w="7961" w:type="dxa"/>
          </w:tcPr>
          <w:p>
            <w:pPr>
              <w:pStyle w:val="TableParagraph"/>
              <w:spacing w:line="237" w:lineRule="auto" w:before="3"/>
              <w:rPr>
                <w:sz w:val="18"/>
              </w:rPr>
            </w:pPr>
            <w:r>
              <w:rPr>
                <w:sz w:val="18"/>
              </w:rPr>
              <w:t>The CPU configuration action for VNF/CNF is failed during the execution of the configuration change,</w:t>
            </w:r>
            <w:r>
              <w:rPr>
                <w:spacing w:val="-4"/>
                <w:sz w:val="18"/>
              </w:rPr>
              <w:t> </w:t>
            </w:r>
            <w:r>
              <w:rPr>
                <w:sz w:val="18"/>
              </w:rPr>
              <w:t>such</w:t>
            </w:r>
            <w:r>
              <w:rPr>
                <w:spacing w:val="-4"/>
                <w:sz w:val="18"/>
              </w:rPr>
              <w:t> </w:t>
            </w:r>
            <w:r>
              <w:rPr>
                <w:sz w:val="18"/>
              </w:rPr>
              <w:t>as</w:t>
            </w:r>
            <w:r>
              <w:rPr>
                <w:spacing w:val="-3"/>
                <w:sz w:val="18"/>
              </w:rPr>
              <w:t> </w:t>
            </w:r>
            <w:r>
              <w:rPr>
                <w:sz w:val="18"/>
              </w:rPr>
              <w:t>the</w:t>
            </w:r>
            <w:r>
              <w:rPr>
                <w:spacing w:val="-4"/>
                <w:sz w:val="18"/>
              </w:rPr>
              <w:t> </w:t>
            </w:r>
            <w:r>
              <w:rPr>
                <w:sz w:val="18"/>
              </w:rPr>
              <w:t>VNF/CNF</w:t>
            </w:r>
            <w:r>
              <w:rPr>
                <w:spacing w:val="-2"/>
                <w:sz w:val="18"/>
              </w:rPr>
              <w:t> </w:t>
            </w:r>
            <w:r>
              <w:rPr>
                <w:sz w:val="18"/>
              </w:rPr>
              <w:t>have</w:t>
            </w:r>
            <w:r>
              <w:rPr>
                <w:spacing w:val="-4"/>
                <w:sz w:val="18"/>
              </w:rPr>
              <w:t> </w:t>
            </w:r>
            <w:r>
              <w:rPr>
                <w:sz w:val="18"/>
              </w:rPr>
              <w:t>been</w:t>
            </w:r>
            <w:r>
              <w:rPr>
                <w:spacing w:val="-4"/>
                <w:sz w:val="18"/>
              </w:rPr>
              <w:t> </w:t>
            </w:r>
            <w:r>
              <w:rPr>
                <w:sz w:val="18"/>
              </w:rPr>
              <w:t>terminated</w:t>
            </w:r>
            <w:r>
              <w:rPr>
                <w:spacing w:val="-4"/>
                <w:sz w:val="18"/>
              </w:rPr>
              <w:t> </w:t>
            </w:r>
            <w:r>
              <w:rPr>
                <w:sz w:val="18"/>
              </w:rPr>
              <w:t>or</w:t>
            </w:r>
            <w:r>
              <w:rPr>
                <w:spacing w:val="-2"/>
                <w:sz w:val="18"/>
              </w:rPr>
              <w:t> </w:t>
            </w:r>
            <w:r>
              <w:rPr>
                <w:sz w:val="18"/>
              </w:rPr>
              <w:t>corresponding</w:t>
            </w:r>
            <w:r>
              <w:rPr>
                <w:spacing w:val="-4"/>
                <w:sz w:val="18"/>
              </w:rPr>
              <w:t> </w:t>
            </w:r>
            <w:r>
              <w:rPr>
                <w:sz w:val="18"/>
              </w:rPr>
              <w:t>O-Cloud</w:t>
            </w:r>
            <w:r>
              <w:rPr>
                <w:spacing w:val="-4"/>
                <w:sz w:val="18"/>
              </w:rPr>
              <w:t> </w:t>
            </w:r>
            <w:r>
              <w:rPr>
                <w:sz w:val="18"/>
              </w:rPr>
              <w:t>HW</w:t>
            </w:r>
            <w:r>
              <w:rPr>
                <w:spacing w:val="-2"/>
                <w:sz w:val="18"/>
              </w:rPr>
              <w:t> </w:t>
            </w:r>
            <w:r>
              <w:rPr>
                <w:sz w:val="18"/>
              </w:rPr>
              <w:t>node</w:t>
            </w:r>
            <w:r>
              <w:rPr>
                <w:spacing w:val="-6"/>
                <w:sz w:val="18"/>
              </w:rPr>
              <w:t> </w:t>
            </w:r>
            <w:r>
              <w:rPr>
                <w:sz w:val="18"/>
              </w:rPr>
              <w:t>have</w:t>
            </w:r>
          </w:p>
          <w:p>
            <w:pPr>
              <w:pStyle w:val="TableParagraph"/>
              <w:spacing w:line="187" w:lineRule="exact" w:before="1"/>
              <w:rPr>
                <w:sz w:val="18"/>
              </w:rPr>
            </w:pPr>
            <w:r>
              <w:rPr>
                <w:sz w:val="18"/>
              </w:rPr>
              <w:t>been</w:t>
            </w:r>
            <w:r>
              <w:rPr>
                <w:spacing w:val="-3"/>
                <w:sz w:val="18"/>
              </w:rPr>
              <w:t> </w:t>
            </w:r>
            <w:r>
              <w:rPr>
                <w:sz w:val="18"/>
              </w:rPr>
              <w:t>shut</w:t>
            </w:r>
            <w:r>
              <w:rPr>
                <w:spacing w:val="-2"/>
                <w:sz w:val="18"/>
              </w:rPr>
              <w:t> down.</w:t>
            </w:r>
          </w:p>
        </w:tc>
      </w:tr>
      <w:tr>
        <w:trPr>
          <w:trHeight w:val="580" w:hRule="atLeast"/>
        </w:trPr>
        <w:tc>
          <w:tcPr>
            <w:tcW w:w="1725" w:type="dxa"/>
          </w:tcPr>
          <w:p>
            <w:pPr>
              <w:pStyle w:val="TableParagraph"/>
              <w:spacing w:before="179"/>
              <w:ind w:left="106"/>
              <w:rPr>
                <w:sz w:val="18"/>
              </w:rPr>
            </w:pPr>
            <w:r>
              <w:rPr>
                <w:sz w:val="18"/>
              </w:rPr>
              <w:t>Post-</w:t>
            </w:r>
            <w:r>
              <w:rPr>
                <w:spacing w:val="-2"/>
                <w:sz w:val="18"/>
              </w:rPr>
              <w:t>conditions</w:t>
            </w:r>
          </w:p>
        </w:tc>
        <w:tc>
          <w:tcPr>
            <w:tcW w:w="7961" w:type="dxa"/>
          </w:tcPr>
          <w:p>
            <w:pPr>
              <w:pStyle w:val="TableParagraph"/>
              <w:spacing w:before="83"/>
              <w:rPr>
                <w:sz w:val="18"/>
              </w:rPr>
            </w:pPr>
            <w:r>
              <w:rPr>
                <w:sz w:val="18"/>
              </w:rPr>
              <w:t>SMO</w:t>
            </w:r>
            <w:r>
              <w:rPr>
                <w:spacing w:val="-1"/>
                <w:sz w:val="18"/>
              </w:rPr>
              <w:t> </w:t>
            </w:r>
            <w:r>
              <w:rPr>
                <w:sz w:val="18"/>
              </w:rPr>
              <w:t>continues</w:t>
            </w:r>
            <w:r>
              <w:rPr>
                <w:spacing w:val="-3"/>
                <w:sz w:val="18"/>
              </w:rPr>
              <w:t> </w:t>
            </w:r>
            <w:r>
              <w:rPr>
                <w:sz w:val="18"/>
              </w:rPr>
              <w:t>to</w:t>
            </w:r>
            <w:r>
              <w:rPr>
                <w:spacing w:val="-4"/>
                <w:sz w:val="18"/>
              </w:rPr>
              <w:t> </w:t>
            </w:r>
            <w:r>
              <w:rPr>
                <w:sz w:val="18"/>
              </w:rPr>
              <w:t>monitor</w:t>
            </w:r>
            <w:r>
              <w:rPr>
                <w:spacing w:val="-4"/>
                <w:sz w:val="18"/>
              </w:rPr>
              <w:t> </w:t>
            </w:r>
            <w:r>
              <w:rPr>
                <w:sz w:val="18"/>
              </w:rPr>
              <w:t>the</w:t>
            </w:r>
            <w:r>
              <w:rPr>
                <w:spacing w:val="-4"/>
                <w:sz w:val="18"/>
              </w:rPr>
              <w:t> </w:t>
            </w:r>
            <w:r>
              <w:rPr>
                <w:sz w:val="18"/>
              </w:rPr>
              <w:t>performance</w:t>
            </w:r>
            <w:r>
              <w:rPr>
                <w:spacing w:val="-4"/>
                <w:sz w:val="18"/>
              </w:rPr>
              <w:t> </w:t>
            </w:r>
            <w:r>
              <w:rPr>
                <w:sz w:val="18"/>
              </w:rPr>
              <w:t>on</w:t>
            </w:r>
            <w:r>
              <w:rPr>
                <w:spacing w:val="-4"/>
                <w:sz w:val="18"/>
              </w:rPr>
              <w:t> </w:t>
            </w:r>
            <w:r>
              <w:rPr>
                <w:sz w:val="18"/>
              </w:rPr>
              <w:t>the</w:t>
            </w:r>
            <w:r>
              <w:rPr>
                <w:spacing w:val="-4"/>
                <w:sz w:val="18"/>
              </w:rPr>
              <w:t> </w:t>
            </w:r>
            <w:r>
              <w:rPr>
                <w:sz w:val="18"/>
              </w:rPr>
              <w:t>O-Cloud</w:t>
            </w:r>
            <w:r>
              <w:rPr>
                <w:spacing w:val="-4"/>
                <w:sz w:val="18"/>
              </w:rPr>
              <w:t> </w:t>
            </w:r>
            <w:r>
              <w:rPr>
                <w:sz w:val="18"/>
              </w:rPr>
              <w:t>by</w:t>
            </w:r>
            <w:r>
              <w:rPr>
                <w:spacing w:val="-3"/>
                <w:sz w:val="18"/>
              </w:rPr>
              <w:t> </w:t>
            </w:r>
            <w:r>
              <w:rPr>
                <w:sz w:val="18"/>
              </w:rPr>
              <w:t>collecting</w:t>
            </w:r>
            <w:r>
              <w:rPr>
                <w:spacing w:val="-1"/>
                <w:sz w:val="18"/>
              </w:rPr>
              <w:t> </w:t>
            </w:r>
            <w:r>
              <w:rPr>
                <w:sz w:val="18"/>
              </w:rPr>
              <w:t>and</w:t>
            </w:r>
            <w:r>
              <w:rPr>
                <w:spacing w:val="-4"/>
                <w:sz w:val="18"/>
              </w:rPr>
              <w:t> </w:t>
            </w:r>
            <w:r>
              <w:rPr>
                <w:sz w:val="18"/>
              </w:rPr>
              <w:t>monitoring</w:t>
            </w:r>
            <w:r>
              <w:rPr>
                <w:spacing w:val="-4"/>
                <w:sz w:val="18"/>
              </w:rPr>
              <w:t> </w:t>
            </w:r>
            <w:r>
              <w:rPr>
                <w:sz w:val="18"/>
              </w:rPr>
              <w:t>the relevant matrices through O2 interface.</w:t>
            </w:r>
          </w:p>
        </w:tc>
      </w:tr>
      <w:tr>
        <w:trPr>
          <w:trHeight w:val="336" w:hRule="atLeast"/>
        </w:trPr>
        <w:tc>
          <w:tcPr>
            <w:tcW w:w="1725" w:type="dxa"/>
          </w:tcPr>
          <w:p>
            <w:pPr>
              <w:pStyle w:val="TableParagraph"/>
              <w:spacing w:before="57"/>
              <w:ind w:left="106"/>
              <w:rPr>
                <w:sz w:val="18"/>
              </w:rPr>
            </w:pPr>
            <w:r>
              <w:rPr>
                <w:spacing w:val="-2"/>
                <w:sz w:val="18"/>
              </w:rPr>
              <w:t>Traceability</w:t>
            </w:r>
          </w:p>
        </w:tc>
        <w:tc>
          <w:tcPr>
            <w:tcW w:w="7961" w:type="dxa"/>
          </w:tcPr>
          <w:p>
            <w:pPr>
              <w:pStyle w:val="TableParagraph"/>
              <w:spacing w:before="45"/>
              <w:rPr>
                <w:sz w:val="18"/>
              </w:rPr>
            </w:pPr>
            <w:r>
              <w:rPr>
                <w:sz w:val="18"/>
              </w:rPr>
              <w:t>[5.2.3.1]</w:t>
            </w:r>
            <w:r>
              <w:rPr>
                <w:spacing w:val="-5"/>
                <w:sz w:val="18"/>
              </w:rPr>
              <w:t> </w:t>
            </w:r>
            <w:r>
              <w:rPr>
                <w:sz w:val="18"/>
              </w:rPr>
              <w:t>[5.2.3.2]</w:t>
            </w:r>
            <w:r>
              <w:rPr>
                <w:spacing w:val="-5"/>
                <w:sz w:val="18"/>
              </w:rPr>
              <w:t> </w:t>
            </w:r>
            <w:r>
              <w:rPr>
                <w:sz w:val="18"/>
              </w:rPr>
              <w:t>[5.2.3.4]</w:t>
            </w:r>
            <w:r>
              <w:rPr>
                <w:spacing w:val="-2"/>
                <w:sz w:val="18"/>
              </w:rPr>
              <w:t> [5.2.3.5]</w:t>
            </w:r>
          </w:p>
        </w:tc>
      </w:tr>
      <w:tr>
        <w:trPr>
          <w:trHeight w:val="580" w:hRule="atLeast"/>
        </w:trPr>
        <w:tc>
          <w:tcPr>
            <w:tcW w:w="9686" w:type="dxa"/>
            <w:gridSpan w:val="2"/>
          </w:tcPr>
          <w:p>
            <w:pPr>
              <w:pStyle w:val="TableParagraph"/>
              <w:tabs>
                <w:tab w:pos="958" w:val="left" w:leader="none"/>
              </w:tabs>
              <w:spacing w:before="83"/>
              <w:ind w:left="958" w:right="271" w:hanging="852"/>
              <w:rPr>
                <w:sz w:val="18"/>
              </w:rPr>
            </w:pPr>
            <w:r>
              <w:rPr>
                <w:spacing w:val="-2"/>
                <w:sz w:val="18"/>
              </w:rPr>
              <w:t>NOTE:</w:t>
            </w:r>
            <w:r>
              <w:rPr>
                <w:sz w:val="18"/>
              </w:rPr>
              <w:tab/>
              <w:t>The</w:t>
            </w:r>
            <w:r>
              <w:rPr>
                <w:spacing w:val="-1"/>
                <w:sz w:val="18"/>
              </w:rPr>
              <w:t> </w:t>
            </w:r>
            <w:r>
              <w:rPr>
                <w:sz w:val="18"/>
              </w:rPr>
              <w:t>application</w:t>
            </w:r>
            <w:r>
              <w:rPr>
                <w:spacing w:val="-4"/>
                <w:sz w:val="18"/>
              </w:rPr>
              <w:t> </w:t>
            </w:r>
            <w:r>
              <w:rPr>
                <w:sz w:val="18"/>
              </w:rPr>
              <w:t>downtime</w:t>
            </w:r>
            <w:r>
              <w:rPr>
                <w:spacing w:val="-4"/>
                <w:sz w:val="18"/>
              </w:rPr>
              <w:t> </w:t>
            </w:r>
            <w:r>
              <w:rPr>
                <w:sz w:val="18"/>
              </w:rPr>
              <w:t>while</w:t>
            </w:r>
            <w:r>
              <w:rPr>
                <w:spacing w:val="-4"/>
                <w:sz w:val="18"/>
              </w:rPr>
              <w:t> </w:t>
            </w:r>
            <w:r>
              <w:rPr>
                <w:sz w:val="18"/>
              </w:rPr>
              <w:t>change</w:t>
            </w:r>
            <w:r>
              <w:rPr>
                <w:spacing w:val="-4"/>
                <w:sz w:val="18"/>
              </w:rPr>
              <w:t> </w:t>
            </w:r>
            <w:r>
              <w:rPr>
                <w:sz w:val="18"/>
              </w:rPr>
              <w:t>the</w:t>
            </w:r>
            <w:r>
              <w:rPr>
                <w:spacing w:val="-1"/>
                <w:sz w:val="18"/>
              </w:rPr>
              <w:t> </w:t>
            </w:r>
            <w:r>
              <w:rPr>
                <w:sz w:val="18"/>
              </w:rPr>
              <w:t>CPU</w:t>
            </w:r>
            <w:r>
              <w:rPr>
                <w:spacing w:val="-2"/>
                <w:sz w:val="18"/>
              </w:rPr>
              <w:t> </w:t>
            </w:r>
            <w:r>
              <w:rPr>
                <w:sz w:val="18"/>
              </w:rPr>
              <w:t>configuration</w:t>
            </w:r>
            <w:r>
              <w:rPr>
                <w:spacing w:val="-4"/>
                <w:sz w:val="18"/>
              </w:rPr>
              <w:t> </w:t>
            </w:r>
            <w:r>
              <w:rPr>
                <w:sz w:val="18"/>
              </w:rPr>
              <w:t>will</w:t>
            </w:r>
            <w:r>
              <w:rPr>
                <w:spacing w:val="-1"/>
                <w:sz w:val="18"/>
              </w:rPr>
              <w:t> </w:t>
            </w:r>
            <w:r>
              <w:rPr>
                <w:sz w:val="18"/>
              </w:rPr>
              <w:t>depend</w:t>
            </w:r>
            <w:r>
              <w:rPr>
                <w:spacing w:val="-4"/>
                <w:sz w:val="18"/>
              </w:rPr>
              <w:t> </w:t>
            </w:r>
            <w:r>
              <w:rPr>
                <w:sz w:val="18"/>
              </w:rPr>
              <w:t>on</w:t>
            </w:r>
            <w:r>
              <w:rPr>
                <w:spacing w:val="-4"/>
                <w:sz w:val="18"/>
              </w:rPr>
              <w:t> </w:t>
            </w:r>
            <w:r>
              <w:rPr>
                <w:sz w:val="18"/>
              </w:rPr>
              <w:t>the</w:t>
            </w:r>
            <w:r>
              <w:rPr>
                <w:spacing w:val="-4"/>
                <w:sz w:val="18"/>
              </w:rPr>
              <w:t> </w:t>
            </w:r>
            <w:r>
              <w:rPr>
                <w:sz w:val="18"/>
              </w:rPr>
              <w:t>implementation,</w:t>
            </w:r>
            <w:r>
              <w:rPr>
                <w:spacing w:val="-2"/>
                <w:sz w:val="18"/>
              </w:rPr>
              <w:t> </w:t>
            </w:r>
            <w:r>
              <w:rPr>
                <w:sz w:val="18"/>
              </w:rPr>
              <w:t>such</w:t>
            </w:r>
            <w:r>
              <w:rPr>
                <w:spacing w:val="-4"/>
                <w:sz w:val="18"/>
              </w:rPr>
              <w:t> </w:t>
            </w:r>
            <w:r>
              <w:rPr>
                <w:sz w:val="18"/>
              </w:rPr>
              <w:t>as the running applications as well as the applications that accept downtime within a certain range.</w:t>
            </w:r>
          </w:p>
        </w:tc>
      </w:tr>
    </w:tbl>
    <w:p>
      <w:pPr>
        <w:spacing w:after="0"/>
        <w:rPr>
          <w:sz w:val="18"/>
        </w:rPr>
        <w:sectPr>
          <w:pgSz w:w="11910" w:h="16840"/>
          <w:pgMar w:header="860" w:footer="282" w:top="1520" w:bottom="480" w:left="740" w:right="520"/>
        </w:sectPr>
      </w:pPr>
    </w:p>
    <w:p>
      <w:pPr>
        <w:pStyle w:val="BodyText"/>
        <w:spacing w:before="6"/>
        <w:rPr>
          <w:b/>
          <w:sz w:val="4"/>
        </w:rPr>
      </w:pPr>
    </w:p>
    <w:p>
      <w:pPr>
        <w:pStyle w:val="BodyText"/>
        <w:ind w:left="424"/>
      </w:pPr>
      <w:r>
        <w:rPr/>
        <w:drawing>
          <wp:inline distT="0" distB="0" distL="0" distR="0">
            <wp:extent cx="6100595" cy="7595616"/>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5" cstate="print"/>
                    <a:stretch>
                      <a:fillRect/>
                    </a:stretch>
                  </pic:blipFill>
                  <pic:spPr>
                    <a:xfrm>
                      <a:off x="0" y="0"/>
                      <a:ext cx="6100595" cy="7595616"/>
                    </a:xfrm>
                    <a:prstGeom prst="rect">
                      <a:avLst/>
                    </a:prstGeom>
                  </pic:spPr>
                </pic:pic>
              </a:graphicData>
            </a:graphic>
          </wp:inline>
        </w:drawing>
      </w:r>
      <w:r>
        <w:rPr/>
      </w:r>
    </w:p>
    <w:p>
      <w:pPr>
        <w:pStyle w:val="Heading6"/>
        <w:spacing w:before="119"/>
        <w:ind w:right="716"/>
      </w:pPr>
      <w:r>
        <w:rPr/>
        <w:t>Figure</w:t>
      </w:r>
      <w:r>
        <w:rPr>
          <w:spacing w:val="-9"/>
        </w:rPr>
        <w:t> </w:t>
      </w:r>
      <w:r>
        <w:rPr/>
        <w:t>5.2-1</w:t>
      </w:r>
      <w:bookmarkStart w:name="_bookmark38" w:id="76"/>
      <w:bookmarkEnd w:id="76"/>
      <w:r>
        <w:rPr/>
        <w:t>:</w:t>
      </w:r>
      <w:r>
        <w:rPr>
          <w:spacing w:val="-6"/>
        </w:rPr>
        <w:t> </w:t>
      </w:r>
      <w:r>
        <w:rPr/>
        <w:t>CPU</w:t>
      </w:r>
      <w:r>
        <w:rPr>
          <w:spacing w:val="-7"/>
        </w:rPr>
        <w:t> </w:t>
      </w:r>
      <w:r>
        <w:rPr/>
        <w:t>core</w:t>
      </w:r>
      <w:r>
        <w:rPr>
          <w:spacing w:val="-10"/>
        </w:rPr>
        <w:t> </w:t>
      </w:r>
      <w:r>
        <w:rPr/>
        <w:t>frequency</w:t>
      </w:r>
      <w:r>
        <w:rPr>
          <w:spacing w:val="-6"/>
        </w:rPr>
        <w:t> </w:t>
      </w:r>
      <w:r>
        <w:rPr/>
        <w:t>and</w:t>
      </w:r>
      <w:r>
        <w:rPr>
          <w:spacing w:val="-5"/>
        </w:rPr>
        <w:t> </w:t>
      </w:r>
      <w:r>
        <w:rPr/>
        <w:t>pinning</w:t>
      </w:r>
      <w:r>
        <w:rPr>
          <w:spacing w:val="-6"/>
        </w:rPr>
        <w:t> </w:t>
      </w:r>
      <w:r>
        <w:rPr/>
        <w:t>configuration</w:t>
      </w:r>
      <w:r>
        <w:rPr>
          <w:spacing w:val="-10"/>
        </w:rPr>
        <w:t> </w:t>
      </w:r>
      <w:r>
        <w:rPr/>
        <w:t>change</w:t>
      </w:r>
      <w:r>
        <w:rPr>
          <w:spacing w:val="-7"/>
        </w:rPr>
        <w:t> </w:t>
      </w:r>
      <w:r>
        <w:rPr/>
        <w:t>by</w:t>
      </w:r>
      <w:r>
        <w:rPr>
          <w:spacing w:val="-6"/>
        </w:rPr>
        <w:t> </w:t>
      </w:r>
      <w:r>
        <w:rPr>
          <w:spacing w:val="-5"/>
        </w:rPr>
        <w:t>SMO</w:t>
      </w:r>
    </w:p>
    <w:p>
      <w:pPr>
        <w:pStyle w:val="Heading3"/>
        <w:numPr>
          <w:ilvl w:val="2"/>
          <w:numId w:val="3"/>
        </w:numPr>
        <w:tabs>
          <w:tab w:pos="1527" w:val="left" w:leader="none"/>
        </w:tabs>
        <w:spacing w:line="240" w:lineRule="auto" w:before="178" w:after="0"/>
        <w:ind w:left="1527" w:right="0" w:hanging="1135"/>
        <w:jc w:val="left"/>
      </w:pPr>
      <w:bookmarkStart w:name="5.2.3Potential Requirements" w:id="77"/>
      <w:bookmarkEnd w:id="77"/>
      <w:r>
        <w:rPr/>
      </w:r>
      <w:bookmarkStart w:name="_bookmark39" w:id="78"/>
      <w:bookmarkEnd w:id="78"/>
      <w:r>
        <w:rPr/>
      </w:r>
      <w:r>
        <w:rPr/>
        <w:t>Potential</w:t>
      </w:r>
      <w:r>
        <w:rPr>
          <w:spacing w:val="-10"/>
        </w:rPr>
        <w:t> </w:t>
      </w:r>
      <w:r>
        <w:rPr>
          <w:spacing w:val="-2"/>
        </w:rPr>
        <w:t>Requirements</w:t>
      </w:r>
    </w:p>
    <w:p>
      <w:pPr>
        <w:pStyle w:val="Heading4"/>
        <w:numPr>
          <w:ilvl w:val="3"/>
          <w:numId w:val="3"/>
        </w:numPr>
        <w:tabs>
          <w:tab w:pos="1808" w:val="left" w:leader="none"/>
        </w:tabs>
        <w:spacing w:line="240" w:lineRule="auto" w:before="181" w:after="0"/>
        <w:ind w:left="1808" w:right="0" w:hanging="1416"/>
        <w:jc w:val="left"/>
      </w:pPr>
      <w:bookmarkStart w:name="5.2.3.1General" w:id="79"/>
      <w:bookmarkEnd w:id="79"/>
      <w:r>
        <w:rPr/>
      </w:r>
      <w:r>
        <w:rPr>
          <w:spacing w:val="-2"/>
        </w:rPr>
        <w:t>General</w:t>
      </w:r>
    </w:p>
    <w:p>
      <w:pPr>
        <w:pStyle w:val="BodyText"/>
        <w:spacing w:before="179"/>
        <w:ind w:left="392"/>
      </w:pPr>
      <w:r>
        <w:rPr/>
        <w:t>O2</w:t>
      </w:r>
      <w:r>
        <w:rPr>
          <w:spacing w:val="-7"/>
        </w:rPr>
        <w:t> </w:t>
      </w:r>
      <w:r>
        <w:rPr/>
        <w:t>supports</w:t>
      </w:r>
      <w:r>
        <w:rPr>
          <w:spacing w:val="-8"/>
        </w:rPr>
        <w:t> </w:t>
      </w:r>
      <w:r>
        <w:rPr/>
        <w:t>O-Cloud</w:t>
      </w:r>
      <w:r>
        <w:rPr>
          <w:spacing w:val="-6"/>
        </w:rPr>
        <w:t> </w:t>
      </w:r>
      <w:r>
        <w:rPr/>
        <w:t>information</w:t>
      </w:r>
      <w:r>
        <w:rPr>
          <w:spacing w:val="-6"/>
        </w:rPr>
        <w:t> </w:t>
      </w:r>
      <w:r>
        <w:rPr/>
        <w:t>to</w:t>
      </w:r>
      <w:r>
        <w:rPr>
          <w:spacing w:val="-8"/>
        </w:rPr>
        <w:t> </w:t>
      </w:r>
      <w:r>
        <w:rPr/>
        <w:t>identify</w:t>
      </w:r>
      <w:r>
        <w:rPr>
          <w:spacing w:val="-6"/>
        </w:rPr>
        <w:t> </w:t>
      </w:r>
      <w:r>
        <w:rPr/>
        <w:t>the</w:t>
      </w:r>
      <w:r>
        <w:rPr>
          <w:spacing w:val="-4"/>
        </w:rPr>
        <w:t> </w:t>
      </w:r>
      <w:r>
        <w:rPr/>
        <w:t>cluster</w:t>
      </w:r>
      <w:r>
        <w:rPr>
          <w:spacing w:val="-7"/>
        </w:rPr>
        <w:t> </w:t>
      </w:r>
      <w:r>
        <w:rPr/>
        <w:t>and</w:t>
      </w:r>
      <w:r>
        <w:rPr>
          <w:spacing w:val="-6"/>
        </w:rPr>
        <w:t> </w:t>
      </w:r>
      <w:r>
        <w:rPr/>
        <w:t>the</w:t>
      </w:r>
      <w:r>
        <w:rPr>
          <w:spacing w:val="-4"/>
        </w:rPr>
        <w:t> </w:t>
      </w:r>
      <w:r>
        <w:rPr/>
        <w:t>network</w:t>
      </w:r>
      <w:r>
        <w:rPr>
          <w:spacing w:val="-6"/>
        </w:rPr>
        <w:t> </w:t>
      </w:r>
      <w:r>
        <w:rPr/>
        <w:t>function</w:t>
      </w:r>
      <w:r>
        <w:rPr>
          <w:spacing w:val="-8"/>
        </w:rPr>
        <w:t> </w:t>
      </w:r>
      <w:r>
        <w:rPr>
          <w:spacing w:val="-2"/>
        </w:rPr>
        <w:t>instance.</w:t>
      </w:r>
    </w:p>
    <w:p>
      <w:pPr>
        <w:spacing w:after="0"/>
        <w:sectPr>
          <w:pgSz w:w="11910" w:h="16840"/>
          <w:pgMar w:header="860" w:footer="282" w:top="1520" w:bottom="480" w:left="740" w:right="520"/>
        </w:sectPr>
      </w:pPr>
    </w:p>
    <w:p>
      <w:pPr>
        <w:pStyle w:val="Heading4"/>
        <w:numPr>
          <w:ilvl w:val="3"/>
          <w:numId w:val="3"/>
        </w:numPr>
        <w:tabs>
          <w:tab w:pos="1808" w:val="left" w:leader="none"/>
        </w:tabs>
        <w:spacing w:line="240" w:lineRule="auto" w:before="52" w:after="0"/>
        <w:ind w:left="1808" w:right="0" w:hanging="1416"/>
        <w:jc w:val="left"/>
      </w:pPr>
      <w:bookmarkStart w:name="5.2.3.2Measurement and Configuration dat" w:id="80"/>
      <w:bookmarkEnd w:id="80"/>
      <w:r>
        <w:rPr/>
      </w:r>
      <w:r>
        <w:rPr/>
        <w:t>Measurement</w:t>
      </w:r>
      <w:r>
        <w:rPr>
          <w:spacing w:val="-1"/>
        </w:rPr>
        <w:t> </w:t>
      </w:r>
      <w:r>
        <w:rPr/>
        <w:t>and</w:t>
      </w:r>
      <w:r>
        <w:rPr>
          <w:spacing w:val="-3"/>
        </w:rPr>
        <w:t> </w:t>
      </w:r>
      <w:r>
        <w:rPr/>
        <w:t>Configuration</w:t>
      </w:r>
      <w:r>
        <w:rPr>
          <w:spacing w:val="-2"/>
        </w:rPr>
        <w:t> </w:t>
      </w:r>
      <w:r>
        <w:rPr>
          <w:spacing w:val="-4"/>
        </w:rPr>
        <w:t>data</w:t>
      </w:r>
    </w:p>
    <w:p>
      <w:pPr>
        <w:pStyle w:val="BodyText"/>
        <w:spacing w:before="179"/>
        <w:ind w:left="392"/>
      </w:pPr>
      <w:r>
        <w:rPr/>
        <w:t>O-Cloud</w:t>
      </w:r>
      <w:r>
        <w:rPr>
          <w:spacing w:val="-4"/>
        </w:rPr>
        <w:t> </w:t>
      </w:r>
      <w:r>
        <w:rPr/>
        <w:t>resource</w:t>
      </w:r>
      <w:r>
        <w:rPr>
          <w:spacing w:val="-9"/>
        </w:rPr>
        <w:t> </w:t>
      </w:r>
      <w:r>
        <w:rPr/>
        <w:t>consumption</w:t>
      </w:r>
      <w:r>
        <w:rPr>
          <w:spacing w:val="-6"/>
        </w:rPr>
        <w:t> </w:t>
      </w:r>
      <w:r>
        <w:rPr/>
        <w:t>and</w:t>
      </w:r>
      <w:r>
        <w:rPr>
          <w:spacing w:val="-7"/>
        </w:rPr>
        <w:t> </w:t>
      </w:r>
      <w:r>
        <w:rPr/>
        <w:t>configuration</w:t>
      </w:r>
      <w:r>
        <w:rPr>
          <w:spacing w:val="-6"/>
        </w:rPr>
        <w:t> </w:t>
      </w:r>
      <w:r>
        <w:rPr/>
        <w:t>are</w:t>
      </w:r>
      <w:r>
        <w:rPr>
          <w:spacing w:val="-9"/>
        </w:rPr>
        <w:t> </w:t>
      </w:r>
      <w:r>
        <w:rPr/>
        <w:t>made</w:t>
      </w:r>
      <w:r>
        <w:rPr>
          <w:spacing w:val="-5"/>
        </w:rPr>
        <w:t> </w:t>
      </w:r>
      <w:r>
        <w:rPr/>
        <w:t>available</w:t>
      </w:r>
      <w:r>
        <w:rPr>
          <w:spacing w:val="-7"/>
        </w:rPr>
        <w:t> </w:t>
      </w:r>
      <w:r>
        <w:rPr/>
        <w:t>to</w:t>
      </w:r>
      <w:r>
        <w:rPr>
          <w:spacing w:val="-6"/>
        </w:rPr>
        <w:t> </w:t>
      </w:r>
      <w:r>
        <w:rPr/>
        <w:t>SMO</w:t>
      </w:r>
      <w:r>
        <w:rPr>
          <w:spacing w:val="-7"/>
        </w:rPr>
        <w:t> </w:t>
      </w:r>
      <w:r>
        <w:rPr/>
        <w:t>through</w:t>
      </w:r>
      <w:r>
        <w:rPr>
          <w:spacing w:val="-6"/>
        </w:rPr>
        <w:t> </w:t>
      </w:r>
      <w:r>
        <w:rPr/>
        <w:t>O2</w:t>
      </w:r>
      <w:r>
        <w:rPr>
          <w:spacing w:val="-7"/>
        </w:rPr>
        <w:t> </w:t>
      </w:r>
      <w:r>
        <w:rPr>
          <w:spacing w:val="-2"/>
        </w:rPr>
        <w:t>interface.</w:t>
      </w:r>
    </w:p>
    <w:p>
      <w:pPr>
        <w:pStyle w:val="Heading4"/>
        <w:numPr>
          <w:ilvl w:val="3"/>
          <w:numId w:val="3"/>
        </w:numPr>
        <w:tabs>
          <w:tab w:pos="1112" w:val="left" w:leader="none"/>
        </w:tabs>
        <w:spacing w:line="240" w:lineRule="auto" w:before="179" w:after="0"/>
        <w:ind w:left="1112" w:right="0" w:hanging="720"/>
        <w:jc w:val="left"/>
      </w:pPr>
      <w:bookmarkStart w:name="5.2.3.3 Security" w:id="81"/>
      <w:bookmarkEnd w:id="81"/>
      <w:r>
        <w:rPr/>
      </w:r>
      <w:r>
        <w:rPr>
          <w:spacing w:val="-2"/>
        </w:rPr>
        <w:t>Security</w:t>
      </w:r>
    </w:p>
    <w:p>
      <w:pPr>
        <w:pStyle w:val="BodyText"/>
        <w:tabs>
          <w:tab w:pos="1527" w:val="left" w:leader="none"/>
        </w:tabs>
        <w:spacing w:before="182"/>
        <w:ind w:left="676"/>
      </w:pPr>
      <w:r>
        <w:rPr>
          <w:spacing w:val="-4"/>
        </w:rPr>
        <w:t>NOTE:</w:t>
      </w:r>
      <w:r>
        <w:rPr/>
        <w:tab/>
        <w:t>Potential</w:t>
      </w:r>
      <w:r>
        <w:rPr>
          <w:spacing w:val="-6"/>
        </w:rPr>
        <w:t> </w:t>
      </w:r>
      <w:r>
        <w:rPr/>
        <w:t>requirements</w:t>
      </w:r>
      <w:r>
        <w:rPr>
          <w:spacing w:val="-7"/>
        </w:rPr>
        <w:t> </w:t>
      </w:r>
      <w:r>
        <w:rPr/>
        <w:t>for</w:t>
      </w:r>
      <w:r>
        <w:rPr>
          <w:spacing w:val="-6"/>
        </w:rPr>
        <w:t> </w:t>
      </w:r>
      <w:r>
        <w:rPr/>
        <w:t>security</w:t>
      </w:r>
      <w:r>
        <w:rPr>
          <w:spacing w:val="-6"/>
        </w:rPr>
        <w:t> </w:t>
      </w:r>
      <w:r>
        <w:rPr/>
        <w:t>have</w:t>
      </w:r>
      <w:r>
        <w:rPr>
          <w:spacing w:val="-7"/>
        </w:rPr>
        <w:t> </w:t>
      </w:r>
      <w:r>
        <w:rPr/>
        <w:t>not</w:t>
      </w:r>
      <w:r>
        <w:rPr>
          <w:spacing w:val="-7"/>
        </w:rPr>
        <w:t> </w:t>
      </w:r>
      <w:r>
        <w:rPr/>
        <w:t>been</w:t>
      </w:r>
      <w:r>
        <w:rPr>
          <w:spacing w:val="-6"/>
        </w:rPr>
        <w:t> </w:t>
      </w:r>
      <w:r>
        <w:rPr/>
        <w:t>specified</w:t>
      </w:r>
      <w:r>
        <w:rPr>
          <w:spacing w:val="-6"/>
        </w:rPr>
        <w:t> </w:t>
      </w:r>
      <w:r>
        <w:rPr/>
        <w:t>in</w:t>
      </w:r>
      <w:r>
        <w:rPr>
          <w:spacing w:val="-6"/>
        </w:rPr>
        <w:t> </w:t>
      </w:r>
      <w:r>
        <w:rPr/>
        <w:t>the</w:t>
      </w:r>
      <w:r>
        <w:rPr>
          <w:spacing w:val="-7"/>
        </w:rPr>
        <w:t> </w:t>
      </w:r>
      <w:r>
        <w:rPr/>
        <w:t>present</w:t>
      </w:r>
      <w:r>
        <w:rPr>
          <w:spacing w:val="-5"/>
        </w:rPr>
        <w:t> </w:t>
      </w:r>
      <w:r>
        <w:rPr>
          <w:spacing w:val="-2"/>
        </w:rPr>
        <w:t>document.</w:t>
      </w:r>
    </w:p>
    <w:p>
      <w:pPr>
        <w:pStyle w:val="Heading4"/>
        <w:numPr>
          <w:ilvl w:val="3"/>
          <w:numId w:val="3"/>
        </w:numPr>
        <w:tabs>
          <w:tab w:pos="1808" w:val="left" w:leader="none"/>
        </w:tabs>
        <w:spacing w:line="240" w:lineRule="auto" w:before="179" w:after="0"/>
        <w:ind w:left="1808" w:right="0" w:hanging="1416"/>
        <w:jc w:val="left"/>
      </w:pPr>
      <w:bookmarkStart w:name="5.2.3.4O-Cloud Support" w:id="82"/>
      <w:bookmarkEnd w:id="82"/>
      <w:r>
        <w:rPr/>
      </w:r>
      <w:r>
        <w:rPr/>
        <w:t>O-Cloud</w:t>
      </w:r>
      <w:r>
        <w:rPr>
          <w:spacing w:val="-2"/>
        </w:rPr>
        <w:t> Support</w:t>
      </w:r>
    </w:p>
    <w:p>
      <w:pPr>
        <w:pStyle w:val="BodyText"/>
        <w:spacing w:before="181"/>
        <w:ind w:left="392"/>
      </w:pPr>
      <w:r>
        <w:rPr/>
        <w:t>This</w:t>
      </w:r>
      <w:r>
        <w:rPr>
          <w:spacing w:val="-6"/>
        </w:rPr>
        <w:t> </w:t>
      </w:r>
      <w:r>
        <w:rPr/>
        <w:t>use</w:t>
      </w:r>
      <w:r>
        <w:rPr>
          <w:spacing w:val="-4"/>
        </w:rPr>
        <w:t> </w:t>
      </w:r>
      <w:r>
        <w:rPr/>
        <w:t>case</w:t>
      </w:r>
      <w:r>
        <w:rPr>
          <w:spacing w:val="-6"/>
        </w:rPr>
        <w:t> </w:t>
      </w:r>
      <w:r>
        <w:rPr/>
        <w:t>has</w:t>
      </w:r>
      <w:r>
        <w:rPr>
          <w:spacing w:val="-5"/>
        </w:rPr>
        <w:t> </w:t>
      </w:r>
      <w:r>
        <w:rPr/>
        <w:t>multiple</w:t>
      </w:r>
      <w:r>
        <w:rPr>
          <w:spacing w:val="-7"/>
        </w:rPr>
        <w:t> </w:t>
      </w:r>
      <w:r>
        <w:rPr/>
        <w:t>dependencies</w:t>
      </w:r>
      <w:r>
        <w:rPr>
          <w:spacing w:val="-5"/>
        </w:rPr>
        <w:t> </w:t>
      </w:r>
      <w:r>
        <w:rPr/>
        <w:t>of</w:t>
      </w:r>
      <w:r>
        <w:rPr>
          <w:spacing w:val="-9"/>
        </w:rPr>
        <w:t> </w:t>
      </w:r>
      <w:r>
        <w:rPr/>
        <w:t>O-Cloud</w:t>
      </w:r>
      <w:r>
        <w:rPr>
          <w:spacing w:val="-3"/>
        </w:rPr>
        <w:t> </w:t>
      </w:r>
      <w:r>
        <w:rPr>
          <w:spacing w:val="-2"/>
        </w:rPr>
        <w:t>capabilities:</w:t>
      </w:r>
    </w:p>
    <w:p>
      <w:pPr>
        <w:pStyle w:val="ListParagraph"/>
        <w:numPr>
          <w:ilvl w:val="0"/>
          <w:numId w:val="12"/>
        </w:numPr>
        <w:tabs>
          <w:tab w:pos="1129" w:val="left" w:leader="none"/>
        </w:tabs>
        <w:spacing w:line="240" w:lineRule="auto" w:before="181" w:after="0"/>
        <w:ind w:left="1129" w:right="957" w:hanging="454"/>
        <w:jc w:val="left"/>
        <w:rPr>
          <w:sz w:val="20"/>
        </w:rPr>
      </w:pPr>
      <w:r>
        <w:rPr>
          <w:sz w:val="20"/>
        </w:rPr>
        <w:t>O-Cloud has</w:t>
      </w:r>
      <w:r>
        <w:rPr>
          <w:spacing w:val="-4"/>
          <w:sz w:val="20"/>
        </w:rPr>
        <w:t> </w:t>
      </w:r>
      <w:r>
        <w:rPr>
          <w:sz w:val="20"/>
        </w:rPr>
        <w:t>a</w:t>
      </w:r>
      <w:r>
        <w:rPr>
          <w:spacing w:val="-4"/>
          <w:sz w:val="20"/>
        </w:rPr>
        <w:t> </w:t>
      </w:r>
      <w:r>
        <w:rPr>
          <w:sz w:val="20"/>
        </w:rPr>
        <w:t>capability</w:t>
      </w:r>
      <w:r>
        <w:rPr>
          <w:spacing w:val="-4"/>
          <w:sz w:val="20"/>
        </w:rPr>
        <w:t> </w:t>
      </w:r>
      <w:r>
        <w:rPr>
          <w:sz w:val="20"/>
        </w:rPr>
        <w:t>to</w:t>
      </w:r>
      <w:r>
        <w:rPr>
          <w:spacing w:val="-3"/>
          <w:sz w:val="20"/>
        </w:rPr>
        <w:t> </w:t>
      </w:r>
      <w:r>
        <w:rPr>
          <w:sz w:val="20"/>
        </w:rPr>
        <w:t>collect</w:t>
      </w:r>
      <w:r>
        <w:rPr>
          <w:spacing w:val="-4"/>
          <w:sz w:val="20"/>
        </w:rPr>
        <w:t> </w:t>
      </w:r>
      <w:r>
        <w:rPr>
          <w:sz w:val="20"/>
        </w:rPr>
        <w:t>the</w:t>
      </w:r>
      <w:r>
        <w:rPr>
          <w:spacing w:val="-1"/>
          <w:sz w:val="20"/>
        </w:rPr>
        <w:t> </w:t>
      </w:r>
      <w:r>
        <w:rPr>
          <w:sz w:val="20"/>
        </w:rPr>
        <w:t>O-Cloud</w:t>
      </w:r>
      <w:r>
        <w:rPr>
          <w:spacing w:val="-3"/>
          <w:sz w:val="20"/>
        </w:rPr>
        <w:t> </w:t>
      </w:r>
      <w:r>
        <w:rPr>
          <w:sz w:val="20"/>
        </w:rPr>
        <w:t>hardware</w:t>
      </w:r>
      <w:r>
        <w:rPr>
          <w:spacing w:val="-4"/>
          <w:sz w:val="20"/>
        </w:rPr>
        <w:t> </w:t>
      </w:r>
      <w:r>
        <w:rPr>
          <w:sz w:val="20"/>
        </w:rPr>
        <w:t>resource</w:t>
      </w:r>
      <w:r>
        <w:rPr>
          <w:spacing w:val="-4"/>
          <w:sz w:val="20"/>
        </w:rPr>
        <w:t> </w:t>
      </w:r>
      <w:r>
        <w:rPr>
          <w:sz w:val="20"/>
        </w:rPr>
        <w:t>information</w:t>
      </w:r>
      <w:r>
        <w:rPr>
          <w:spacing w:val="-4"/>
          <w:sz w:val="20"/>
        </w:rPr>
        <w:t> </w:t>
      </w:r>
      <w:r>
        <w:rPr>
          <w:sz w:val="20"/>
        </w:rPr>
        <w:t>and telemetry</w:t>
      </w:r>
      <w:r>
        <w:rPr>
          <w:spacing w:val="-3"/>
          <w:sz w:val="20"/>
        </w:rPr>
        <w:t> </w:t>
      </w:r>
      <w:r>
        <w:rPr>
          <w:sz w:val="20"/>
        </w:rPr>
        <w:t>such</w:t>
      </w:r>
      <w:r>
        <w:rPr>
          <w:spacing w:val="-4"/>
          <w:sz w:val="20"/>
        </w:rPr>
        <w:t> </w:t>
      </w:r>
      <w:r>
        <w:rPr>
          <w:sz w:val="20"/>
        </w:rPr>
        <w:t>as</w:t>
      </w:r>
      <w:r>
        <w:rPr>
          <w:spacing w:val="-2"/>
          <w:sz w:val="20"/>
        </w:rPr>
        <w:t> </w:t>
      </w:r>
      <w:r>
        <w:rPr>
          <w:sz w:val="20"/>
        </w:rPr>
        <w:t>CPU Frequency, CPU Utilization, CPU core Pinning, vCPU number, CPU Temperature, CPU State.</w:t>
      </w:r>
    </w:p>
    <w:p>
      <w:pPr>
        <w:pStyle w:val="ListParagraph"/>
        <w:numPr>
          <w:ilvl w:val="0"/>
          <w:numId w:val="12"/>
        </w:numPr>
        <w:tabs>
          <w:tab w:pos="1129" w:val="left" w:leader="none"/>
        </w:tabs>
        <w:spacing w:line="240" w:lineRule="auto" w:before="180" w:after="0"/>
        <w:ind w:left="1129" w:right="0" w:hanging="453"/>
        <w:jc w:val="left"/>
        <w:rPr>
          <w:sz w:val="20"/>
        </w:rPr>
      </w:pPr>
      <w:r>
        <w:rPr>
          <w:sz w:val="20"/>
        </w:rPr>
        <w:t>O-Cloud</w:t>
      </w:r>
      <w:r>
        <w:rPr>
          <w:spacing w:val="-3"/>
          <w:sz w:val="20"/>
        </w:rPr>
        <w:t> </w:t>
      </w:r>
      <w:r>
        <w:rPr>
          <w:sz w:val="20"/>
        </w:rPr>
        <w:t>has</w:t>
      </w:r>
      <w:r>
        <w:rPr>
          <w:spacing w:val="-6"/>
          <w:sz w:val="20"/>
        </w:rPr>
        <w:t> </w:t>
      </w:r>
      <w:r>
        <w:rPr>
          <w:sz w:val="20"/>
        </w:rPr>
        <w:t>a</w:t>
      </w:r>
      <w:r>
        <w:rPr>
          <w:spacing w:val="-6"/>
          <w:sz w:val="20"/>
        </w:rPr>
        <w:t> </w:t>
      </w:r>
      <w:r>
        <w:rPr>
          <w:sz w:val="20"/>
        </w:rPr>
        <w:t>capability</w:t>
      </w:r>
      <w:r>
        <w:rPr>
          <w:spacing w:val="-7"/>
          <w:sz w:val="20"/>
        </w:rPr>
        <w:t> </w:t>
      </w:r>
      <w:r>
        <w:rPr>
          <w:sz w:val="20"/>
        </w:rPr>
        <w:t>to</w:t>
      </w:r>
      <w:r>
        <w:rPr>
          <w:spacing w:val="-5"/>
          <w:sz w:val="20"/>
        </w:rPr>
        <w:t> </w:t>
      </w:r>
      <w:r>
        <w:rPr>
          <w:sz w:val="20"/>
        </w:rPr>
        <w:t>expose</w:t>
      </w:r>
      <w:r>
        <w:rPr>
          <w:spacing w:val="-5"/>
          <w:sz w:val="20"/>
        </w:rPr>
        <w:t> </w:t>
      </w:r>
      <w:r>
        <w:rPr>
          <w:sz w:val="20"/>
        </w:rPr>
        <w:t>or</w:t>
      </w:r>
      <w:r>
        <w:rPr>
          <w:spacing w:val="-5"/>
          <w:sz w:val="20"/>
        </w:rPr>
        <w:t> </w:t>
      </w:r>
      <w:r>
        <w:rPr>
          <w:sz w:val="20"/>
        </w:rPr>
        <w:t>share</w:t>
      </w:r>
      <w:r>
        <w:rPr>
          <w:spacing w:val="-6"/>
          <w:sz w:val="20"/>
        </w:rPr>
        <w:t> </w:t>
      </w:r>
      <w:r>
        <w:rPr>
          <w:sz w:val="20"/>
        </w:rPr>
        <w:t>O-Cloud</w:t>
      </w:r>
      <w:r>
        <w:rPr>
          <w:spacing w:val="-2"/>
          <w:sz w:val="20"/>
        </w:rPr>
        <w:t> </w:t>
      </w:r>
      <w:r>
        <w:rPr>
          <w:sz w:val="20"/>
        </w:rPr>
        <w:t>hardware</w:t>
      </w:r>
      <w:r>
        <w:rPr>
          <w:spacing w:val="-6"/>
          <w:sz w:val="20"/>
        </w:rPr>
        <w:t> </w:t>
      </w:r>
      <w:r>
        <w:rPr>
          <w:sz w:val="20"/>
        </w:rPr>
        <w:t>resource</w:t>
      </w:r>
      <w:r>
        <w:rPr>
          <w:spacing w:val="-6"/>
          <w:sz w:val="20"/>
        </w:rPr>
        <w:t> </w:t>
      </w:r>
      <w:r>
        <w:rPr>
          <w:sz w:val="20"/>
        </w:rPr>
        <w:t>data</w:t>
      </w:r>
      <w:r>
        <w:rPr>
          <w:spacing w:val="-7"/>
          <w:sz w:val="20"/>
        </w:rPr>
        <w:t> </w:t>
      </w:r>
      <w:r>
        <w:rPr>
          <w:sz w:val="20"/>
        </w:rPr>
        <w:t>to</w:t>
      </w:r>
      <w:r>
        <w:rPr>
          <w:spacing w:val="-5"/>
          <w:sz w:val="20"/>
        </w:rPr>
        <w:t> </w:t>
      </w:r>
      <w:r>
        <w:rPr>
          <w:sz w:val="20"/>
        </w:rPr>
        <w:t>SMO</w:t>
      </w:r>
      <w:r>
        <w:rPr>
          <w:spacing w:val="-6"/>
          <w:sz w:val="20"/>
        </w:rPr>
        <w:t> </w:t>
      </w:r>
      <w:r>
        <w:rPr>
          <w:sz w:val="20"/>
        </w:rPr>
        <w:t>through</w:t>
      </w:r>
      <w:r>
        <w:rPr>
          <w:spacing w:val="-2"/>
          <w:sz w:val="20"/>
        </w:rPr>
        <w:t> </w:t>
      </w:r>
      <w:r>
        <w:rPr>
          <w:sz w:val="20"/>
        </w:rPr>
        <w:t>O2</w:t>
      </w:r>
      <w:r>
        <w:rPr>
          <w:spacing w:val="-7"/>
          <w:sz w:val="20"/>
        </w:rPr>
        <w:t> </w:t>
      </w:r>
      <w:r>
        <w:rPr>
          <w:spacing w:val="-2"/>
          <w:sz w:val="20"/>
        </w:rPr>
        <w:t>interface.</w:t>
      </w:r>
    </w:p>
    <w:p>
      <w:pPr>
        <w:pStyle w:val="ListParagraph"/>
        <w:numPr>
          <w:ilvl w:val="0"/>
          <w:numId w:val="12"/>
        </w:numPr>
        <w:tabs>
          <w:tab w:pos="1129" w:val="left" w:leader="none"/>
        </w:tabs>
        <w:spacing w:line="240" w:lineRule="auto" w:before="177" w:after="0"/>
        <w:ind w:left="1129" w:right="969" w:hanging="454"/>
        <w:jc w:val="left"/>
        <w:rPr>
          <w:sz w:val="20"/>
        </w:rPr>
      </w:pPr>
      <w:r>
        <w:rPr>
          <w:sz w:val="20"/>
        </w:rPr>
        <w:t>O-Cloud has</w:t>
      </w:r>
      <w:r>
        <w:rPr>
          <w:spacing w:val="-4"/>
          <w:sz w:val="20"/>
        </w:rPr>
        <w:t> </w:t>
      </w:r>
      <w:r>
        <w:rPr>
          <w:sz w:val="20"/>
        </w:rPr>
        <w:t>a</w:t>
      </w:r>
      <w:r>
        <w:rPr>
          <w:spacing w:val="-3"/>
          <w:sz w:val="20"/>
        </w:rPr>
        <w:t> </w:t>
      </w:r>
      <w:r>
        <w:rPr>
          <w:sz w:val="20"/>
        </w:rPr>
        <w:t>capability</w:t>
      </w:r>
      <w:r>
        <w:rPr>
          <w:spacing w:val="-4"/>
          <w:sz w:val="20"/>
        </w:rPr>
        <w:t> </w:t>
      </w:r>
      <w:r>
        <w:rPr>
          <w:sz w:val="20"/>
        </w:rPr>
        <w:t>to</w:t>
      </w:r>
      <w:r>
        <w:rPr>
          <w:spacing w:val="-2"/>
          <w:sz w:val="20"/>
        </w:rPr>
        <w:t> </w:t>
      </w:r>
      <w:r>
        <w:rPr>
          <w:sz w:val="20"/>
        </w:rPr>
        <w:t>receive</w:t>
      </w:r>
      <w:r>
        <w:rPr>
          <w:spacing w:val="-3"/>
          <w:sz w:val="20"/>
        </w:rPr>
        <w:t> </w:t>
      </w:r>
      <w:r>
        <w:rPr>
          <w:sz w:val="20"/>
        </w:rPr>
        <w:t>specific</w:t>
      </w:r>
      <w:r>
        <w:rPr>
          <w:spacing w:val="-3"/>
          <w:sz w:val="20"/>
        </w:rPr>
        <w:t> </w:t>
      </w:r>
      <w:r>
        <w:rPr>
          <w:sz w:val="20"/>
        </w:rPr>
        <w:t>CPU</w:t>
      </w:r>
      <w:r>
        <w:rPr>
          <w:spacing w:val="-3"/>
          <w:sz w:val="20"/>
        </w:rPr>
        <w:t> </w:t>
      </w:r>
      <w:r>
        <w:rPr>
          <w:sz w:val="20"/>
        </w:rPr>
        <w:t>configuration</w:t>
      </w:r>
      <w:r>
        <w:rPr>
          <w:spacing w:val="-2"/>
          <w:sz w:val="20"/>
        </w:rPr>
        <w:t> </w:t>
      </w:r>
      <w:r>
        <w:rPr>
          <w:sz w:val="20"/>
        </w:rPr>
        <w:t>of</w:t>
      </w:r>
      <w:r>
        <w:rPr>
          <w:spacing w:val="-5"/>
          <w:sz w:val="20"/>
        </w:rPr>
        <w:t> </w:t>
      </w:r>
      <w:r>
        <w:rPr>
          <w:sz w:val="20"/>
        </w:rPr>
        <w:t>specific</w:t>
      </w:r>
      <w:r>
        <w:rPr>
          <w:spacing w:val="-3"/>
          <w:sz w:val="20"/>
        </w:rPr>
        <w:t> </w:t>
      </w:r>
      <w:r>
        <w:rPr>
          <w:sz w:val="20"/>
        </w:rPr>
        <w:t>NF</w:t>
      </w:r>
      <w:r>
        <w:rPr>
          <w:spacing w:val="-1"/>
          <w:sz w:val="20"/>
        </w:rPr>
        <w:t> </w:t>
      </w:r>
      <w:r>
        <w:rPr>
          <w:sz w:val="20"/>
        </w:rPr>
        <w:t>deployment</w:t>
      </w:r>
      <w:r>
        <w:rPr>
          <w:spacing w:val="-3"/>
          <w:sz w:val="20"/>
        </w:rPr>
        <w:t> </w:t>
      </w:r>
      <w:r>
        <w:rPr>
          <w:sz w:val="20"/>
        </w:rPr>
        <w:t>instance,</w:t>
      </w:r>
      <w:r>
        <w:rPr>
          <w:spacing w:val="-2"/>
          <w:sz w:val="20"/>
        </w:rPr>
        <w:t> </w:t>
      </w:r>
      <w:r>
        <w:rPr>
          <w:sz w:val="20"/>
        </w:rPr>
        <w:t>where CPU configuration data can be CPU Frequency, CPU core Pinning.</w:t>
      </w:r>
    </w:p>
    <w:p>
      <w:pPr>
        <w:pStyle w:val="Heading4"/>
        <w:numPr>
          <w:ilvl w:val="3"/>
          <w:numId w:val="3"/>
        </w:numPr>
        <w:tabs>
          <w:tab w:pos="1808" w:val="left" w:leader="none"/>
        </w:tabs>
        <w:spacing w:line="240" w:lineRule="auto" w:before="179" w:after="0"/>
        <w:ind w:left="1808" w:right="0" w:hanging="1416"/>
        <w:jc w:val="left"/>
      </w:pPr>
      <w:bookmarkStart w:name="5.2.3.5High Level Requirements for other" w:id="83"/>
      <w:bookmarkEnd w:id="83"/>
      <w:r>
        <w:rPr/>
      </w:r>
      <w:r>
        <w:rPr/>
        <w:t>High</w:t>
      </w:r>
      <w:r>
        <w:rPr>
          <w:spacing w:val="-3"/>
        </w:rPr>
        <w:t> </w:t>
      </w:r>
      <w:r>
        <w:rPr/>
        <w:t>Level</w:t>
      </w:r>
      <w:r>
        <w:rPr>
          <w:spacing w:val="-1"/>
        </w:rPr>
        <w:t> </w:t>
      </w:r>
      <w:r>
        <w:rPr/>
        <w:t>Requirements</w:t>
      </w:r>
      <w:r>
        <w:rPr>
          <w:spacing w:val="-3"/>
        </w:rPr>
        <w:t> </w:t>
      </w:r>
      <w:r>
        <w:rPr/>
        <w:t>for</w:t>
      </w:r>
      <w:r>
        <w:rPr>
          <w:spacing w:val="-1"/>
        </w:rPr>
        <w:t> </w:t>
      </w:r>
      <w:r>
        <w:rPr/>
        <w:t>other</w:t>
      </w:r>
      <w:r>
        <w:rPr>
          <w:spacing w:val="-4"/>
        </w:rPr>
        <w:t> </w:t>
      </w:r>
      <w:r>
        <w:rPr/>
        <w:t>O-RAN</w:t>
      </w:r>
      <w:r>
        <w:rPr>
          <w:spacing w:val="-5"/>
        </w:rPr>
        <w:t> WGs</w:t>
      </w:r>
    </w:p>
    <w:p>
      <w:pPr>
        <w:pStyle w:val="BodyText"/>
        <w:spacing w:before="181"/>
        <w:ind w:left="392" w:right="1140"/>
      </w:pPr>
      <w:r>
        <w:rPr/>
        <w:t>Different options for O-Cloud energy saving policy generated in this use case calls for jointly collaboration with different</w:t>
      </w:r>
      <w:r>
        <w:rPr>
          <w:spacing w:val="-4"/>
        </w:rPr>
        <w:t> </w:t>
      </w:r>
      <w:r>
        <w:rPr/>
        <w:t>working</w:t>
      </w:r>
      <w:r>
        <w:rPr>
          <w:spacing w:val="-8"/>
        </w:rPr>
        <w:t> </w:t>
      </w:r>
      <w:r>
        <w:rPr/>
        <w:t>WGs</w:t>
      </w:r>
      <w:r>
        <w:rPr>
          <w:spacing w:val="-5"/>
        </w:rPr>
        <w:t> </w:t>
      </w:r>
      <w:r>
        <w:rPr/>
        <w:t>with</w:t>
      </w:r>
      <w:r>
        <w:rPr>
          <w:spacing w:val="-3"/>
        </w:rPr>
        <w:t> </w:t>
      </w:r>
      <w:r>
        <w:rPr/>
        <w:t>a</w:t>
      </w:r>
      <w:r>
        <w:rPr>
          <w:spacing w:val="-4"/>
        </w:rPr>
        <w:t> </w:t>
      </w:r>
      <w:r>
        <w:rPr/>
        <w:t>scope</w:t>
      </w:r>
      <w:r>
        <w:rPr>
          <w:spacing w:val="-4"/>
        </w:rPr>
        <w:t> </w:t>
      </w:r>
      <w:r>
        <w:rPr/>
        <w:t>describing</w:t>
      </w:r>
      <w:r>
        <w:rPr>
          <w:spacing w:val="-5"/>
        </w:rPr>
        <w:t> </w:t>
      </w:r>
      <w:r>
        <w:rPr/>
        <w:t>energy</w:t>
      </w:r>
      <w:r>
        <w:rPr>
          <w:spacing w:val="-1"/>
        </w:rPr>
        <w:t> </w:t>
      </w:r>
      <w:r>
        <w:rPr/>
        <w:t>saving</w:t>
      </w:r>
      <w:r>
        <w:rPr>
          <w:spacing w:val="-3"/>
        </w:rPr>
        <w:t> </w:t>
      </w:r>
      <w:r>
        <w:rPr/>
        <w:t>policy,</w:t>
      </w:r>
      <w:r>
        <w:rPr>
          <w:spacing w:val="-6"/>
        </w:rPr>
        <w:t> </w:t>
      </w:r>
      <w:r>
        <w:rPr/>
        <w:t>architectures,</w:t>
      </w:r>
      <w:r>
        <w:rPr>
          <w:spacing w:val="-3"/>
        </w:rPr>
        <w:t> </w:t>
      </w:r>
      <w:r>
        <w:rPr/>
        <w:t>and</w:t>
      </w:r>
      <w:r>
        <w:rPr>
          <w:spacing w:val="-3"/>
        </w:rPr>
        <w:t> </w:t>
      </w:r>
      <w:r>
        <w:rPr/>
        <w:t>OAM,</w:t>
      </w:r>
      <w:r>
        <w:rPr>
          <w:spacing w:val="-3"/>
        </w:rPr>
        <w:t> </w:t>
      </w:r>
      <w:r>
        <w:rPr/>
        <w:t>such</w:t>
      </w:r>
      <w:r>
        <w:rPr>
          <w:spacing w:val="-3"/>
        </w:rPr>
        <w:t> </w:t>
      </w:r>
      <w:r>
        <w:rPr/>
        <w:t>topics</w:t>
      </w:r>
      <w:r>
        <w:rPr>
          <w:spacing w:val="-5"/>
        </w:rPr>
        <w:t> </w:t>
      </w:r>
      <w:r>
        <w:rPr/>
        <w:t>are</w:t>
      </w:r>
      <w:r>
        <w:rPr>
          <w:spacing w:val="-6"/>
        </w:rPr>
        <w:t> </w:t>
      </w:r>
      <w:r>
        <w:rPr/>
        <w:t>the </w:t>
      </w:r>
      <w:r>
        <w:rPr>
          <w:spacing w:val="-2"/>
        </w:rPr>
        <w:t>following:</w:t>
      </w:r>
    </w:p>
    <w:p>
      <w:pPr>
        <w:pStyle w:val="ListParagraph"/>
        <w:numPr>
          <w:ilvl w:val="0"/>
          <w:numId w:val="13"/>
        </w:numPr>
        <w:tabs>
          <w:tab w:pos="1129" w:val="left" w:leader="none"/>
        </w:tabs>
        <w:spacing w:line="240" w:lineRule="auto" w:before="179" w:after="0"/>
        <w:ind w:left="1129" w:right="0" w:hanging="453"/>
        <w:jc w:val="left"/>
        <w:rPr>
          <w:sz w:val="20"/>
        </w:rPr>
      </w:pPr>
      <w:r>
        <w:rPr>
          <w:sz w:val="20"/>
        </w:rPr>
        <w:t>O-Cloud</w:t>
      </w:r>
      <w:r>
        <w:rPr>
          <w:spacing w:val="-5"/>
          <w:sz w:val="20"/>
        </w:rPr>
        <w:t> </w:t>
      </w:r>
      <w:r>
        <w:rPr>
          <w:sz w:val="20"/>
        </w:rPr>
        <w:t>energy</w:t>
      </w:r>
      <w:r>
        <w:rPr>
          <w:spacing w:val="-8"/>
          <w:sz w:val="20"/>
        </w:rPr>
        <w:t> </w:t>
      </w:r>
      <w:r>
        <w:rPr>
          <w:sz w:val="20"/>
        </w:rPr>
        <w:t>saving</w:t>
      </w:r>
      <w:r>
        <w:rPr>
          <w:spacing w:val="-4"/>
          <w:sz w:val="20"/>
        </w:rPr>
        <w:t> </w:t>
      </w:r>
      <w:r>
        <w:rPr>
          <w:sz w:val="20"/>
        </w:rPr>
        <w:t>policy</w:t>
      </w:r>
      <w:r>
        <w:rPr>
          <w:spacing w:val="-9"/>
          <w:sz w:val="20"/>
        </w:rPr>
        <w:t> </w:t>
      </w:r>
      <w:r>
        <w:rPr>
          <w:sz w:val="20"/>
        </w:rPr>
        <w:t>is</w:t>
      </w:r>
      <w:r>
        <w:rPr>
          <w:spacing w:val="-8"/>
          <w:sz w:val="20"/>
        </w:rPr>
        <w:t> </w:t>
      </w:r>
      <w:r>
        <w:rPr>
          <w:sz w:val="20"/>
        </w:rPr>
        <w:t>made</w:t>
      </w:r>
      <w:r>
        <w:rPr>
          <w:spacing w:val="-5"/>
          <w:sz w:val="20"/>
        </w:rPr>
        <w:t> </w:t>
      </w:r>
      <w:r>
        <w:rPr>
          <w:sz w:val="20"/>
        </w:rPr>
        <w:t>available</w:t>
      </w:r>
      <w:r>
        <w:rPr>
          <w:spacing w:val="-8"/>
          <w:sz w:val="20"/>
        </w:rPr>
        <w:t> </w:t>
      </w:r>
      <w:r>
        <w:rPr>
          <w:sz w:val="20"/>
        </w:rPr>
        <w:t>by</w:t>
      </w:r>
      <w:r>
        <w:rPr>
          <w:spacing w:val="-8"/>
          <w:sz w:val="20"/>
        </w:rPr>
        <w:t> </w:t>
      </w:r>
      <w:r>
        <w:rPr>
          <w:sz w:val="20"/>
        </w:rPr>
        <w:t>Cloud</w:t>
      </w:r>
      <w:r>
        <w:rPr>
          <w:spacing w:val="-7"/>
          <w:sz w:val="20"/>
        </w:rPr>
        <w:t> </w:t>
      </w:r>
      <w:r>
        <w:rPr>
          <w:sz w:val="20"/>
        </w:rPr>
        <w:t>Operator,</w:t>
      </w:r>
      <w:r>
        <w:rPr>
          <w:spacing w:val="-11"/>
          <w:sz w:val="20"/>
        </w:rPr>
        <w:t> </w:t>
      </w:r>
      <w:r>
        <w:rPr>
          <w:sz w:val="20"/>
        </w:rPr>
        <w:t>Non-RT</w:t>
      </w:r>
      <w:r>
        <w:rPr>
          <w:spacing w:val="-11"/>
          <w:sz w:val="20"/>
        </w:rPr>
        <w:t> </w:t>
      </w:r>
      <w:r>
        <w:rPr>
          <w:sz w:val="20"/>
        </w:rPr>
        <w:t>RIC/rApp,</w:t>
      </w:r>
      <w:r>
        <w:rPr>
          <w:spacing w:val="-7"/>
          <w:sz w:val="20"/>
        </w:rPr>
        <w:t> </w:t>
      </w:r>
      <w:r>
        <w:rPr>
          <w:sz w:val="20"/>
        </w:rPr>
        <w:t>or</w:t>
      </w:r>
      <w:r>
        <w:rPr>
          <w:spacing w:val="-9"/>
          <w:sz w:val="20"/>
        </w:rPr>
        <w:t> </w:t>
      </w:r>
      <w:r>
        <w:rPr>
          <w:spacing w:val="-2"/>
          <w:sz w:val="20"/>
        </w:rPr>
        <w:t>others.</w:t>
      </w:r>
    </w:p>
    <w:p>
      <w:pPr>
        <w:pStyle w:val="ListParagraph"/>
        <w:numPr>
          <w:ilvl w:val="0"/>
          <w:numId w:val="13"/>
        </w:numPr>
        <w:tabs>
          <w:tab w:pos="1129" w:val="left" w:leader="none"/>
        </w:tabs>
        <w:spacing w:line="240" w:lineRule="auto" w:before="180" w:after="0"/>
        <w:ind w:left="1129" w:right="1262" w:hanging="454"/>
        <w:jc w:val="left"/>
        <w:rPr>
          <w:sz w:val="20"/>
        </w:rPr>
      </w:pPr>
      <w:r>
        <w:rPr>
          <w:sz w:val="20"/>
        </w:rPr>
        <w:t>O-Cloud energy</w:t>
      </w:r>
      <w:r>
        <w:rPr>
          <w:spacing w:val="-5"/>
          <w:sz w:val="20"/>
        </w:rPr>
        <w:t> </w:t>
      </w:r>
      <w:r>
        <w:rPr>
          <w:sz w:val="20"/>
        </w:rPr>
        <w:t>saving telemetry</w:t>
      </w:r>
      <w:r>
        <w:rPr>
          <w:spacing w:val="-5"/>
          <w:sz w:val="20"/>
        </w:rPr>
        <w:t> </w:t>
      </w:r>
      <w:r>
        <w:rPr>
          <w:sz w:val="20"/>
        </w:rPr>
        <w:t>data</w:t>
      </w:r>
      <w:r>
        <w:rPr>
          <w:spacing w:val="-4"/>
          <w:sz w:val="20"/>
        </w:rPr>
        <w:t> </w:t>
      </w:r>
      <w:r>
        <w:rPr>
          <w:sz w:val="20"/>
        </w:rPr>
        <w:t>(from</w:t>
      </w:r>
      <w:r>
        <w:rPr>
          <w:spacing w:val="-3"/>
          <w:sz w:val="20"/>
        </w:rPr>
        <w:t> </w:t>
      </w:r>
      <w:r>
        <w:rPr>
          <w:sz w:val="20"/>
        </w:rPr>
        <w:t>O2)</w:t>
      </w:r>
      <w:r>
        <w:rPr>
          <w:spacing w:val="-6"/>
          <w:sz w:val="20"/>
        </w:rPr>
        <w:t> </w:t>
      </w:r>
      <w:r>
        <w:rPr>
          <w:sz w:val="20"/>
        </w:rPr>
        <w:t>could</w:t>
      </w:r>
      <w:r>
        <w:rPr>
          <w:spacing w:val="-3"/>
          <w:sz w:val="20"/>
        </w:rPr>
        <w:t> </w:t>
      </w:r>
      <w:r>
        <w:rPr>
          <w:sz w:val="20"/>
        </w:rPr>
        <w:t>be</w:t>
      </w:r>
      <w:r>
        <w:rPr>
          <w:spacing w:val="-6"/>
          <w:sz w:val="20"/>
        </w:rPr>
        <w:t> </w:t>
      </w:r>
      <w:r>
        <w:rPr>
          <w:sz w:val="20"/>
        </w:rPr>
        <w:t>further</w:t>
      </w:r>
      <w:r>
        <w:rPr>
          <w:spacing w:val="-1"/>
          <w:sz w:val="20"/>
        </w:rPr>
        <w:t> </w:t>
      </w:r>
      <w:r>
        <w:rPr>
          <w:sz w:val="20"/>
        </w:rPr>
        <w:t>combined with</w:t>
      </w:r>
      <w:r>
        <w:rPr>
          <w:spacing w:val="-5"/>
          <w:sz w:val="20"/>
        </w:rPr>
        <w:t> </w:t>
      </w:r>
      <w:r>
        <w:rPr>
          <w:sz w:val="20"/>
        </w:rPr>
        <w:t>O1</w:t>
      </w:r>
      <w:r>
        <w:rPr>
          <w:spacing w:val="-3"/>
          <w:sz w:val="20"/>
        </w:rPr>
        <w:t> </w:t>
      </w:r>
      <w:r>
        <w:rPr>
          <w:sz w:val="20"/>
        </w:rPr>
        <w:t>telemetry</w:t>
      </w:r>
      <w:r>
        <w:rPr>
          <w:spacing w:val="-3"/>
          <w:sz w:val="20"/>
        </w:rPr>
        <w:t> </w:t>
      </w:r>
      <w:r>
        <w:rPr>
          <w:sz w:val="20"/>
        </w:rPr>
        <w:t>data</w:t>
      </w:r>
      <w:r>
        <w:rPr>
          <w:spacing w:val="-6"/>
          <w:sz w:val="20"/>
        </w:rPr>
        <w:t> </w:t>
      </w:r>
      <w:r>
        <w:rPr>
          <w:sz w:val="20"/>
        </w:rPr>
        <w:t>for VNF/CNF to ensure VNF/CNF performance. O1 integration is out the scope of the present document.</w:t>
      </w:r>
    </w:p>
    <w:p>
      <w:pPr>
        <w:pStyle w:val="ListParagraph"/>
        <w:numPr>
          <w:ilvl w:val="0"/>
          <w:numId w:val="13"/>
        </w:numPr>
        <w:tabs>
          <w:tab w:pos="1129" w:val="left" w:leader="none"/>
        </w:tabs>
        <w:spacing w:line="240" w:lineRule="auto" w:before="180" w:after="0"/>
        <w:ind w:left="1129" w:right="0" w:hanging="453"/>
        <w:jc w:val="left"/>
        <w:rPr>
          <w:sz w:val="20"/>
        </w:rPr>
      </w:pPr>
      <w:r>
        <w:rPr>
          <w:sz w:val="20"/>
        </w:rPr>
        <w:t>SMO</w:t>
      </w:r>
      <w:r>
        <w:rPr>
          <w:spacing w:val="-7"/>
          <w:sz w:val="20"/>
        </w:rPr>
        <w:t> </w:t>
      </w:r>
      <w:r>
        <w:rPr>
          <w:sz w:val="20"/>
        </w:rPr>
        <w:t>is</w:t>
      </w:r>
      <w:r>
        <w:rPr>
          <w:spacing w:val="-4"/>
          <w:sz w:val="20"/>
        </w:rPr>
        <w:t> </w:t>
      </w:r>
      <w:r>
        <w:rPr>
          <w:sz w:val="20"/>
        </w:rPr>
        <w:t>capable</w:t>
      </w:r>
      <w:r>
        <w:rPr>
          <w:spacing w:val="-6"/>
          <w:sz w:val="20"/>
        </w:rPr>
        <w:t> </w:t>
      </w:r>
      <w:r>
        <w:rPr>
          <w:sz w:val="20"/>
        </w:rPr>
        <w:t>to</w:t>
      </w:r>
      <w:r>
        <w:rPr>
          <w:spacing w:val="-5"/>
          <w:sz w:val="20"/>
        </w:rPr>
        <w:t> </w:t>
      </w:r>
      <w:r>
        <w:rPr>
          <w:sz w:val="20"/>
        </w:rPr>
        <w:t>receive</w:t>
      </w:r>
      <w:r>
        <w:rPr>
          <w:spacing w:val="-6"/>
          <w:sz w:val="20"/>
        </w:rPr>
        <w:t> </w:t>
      </w:r>
      <w:r>
        <w:rPr>
          <w:sz w:val="20"/>
        </w:rPr>
        <w:t>and</w:t>
      </w:r>
      <w:r>
        <w:rPr>
          <w:spacing w:val="-6"/>
          <w:sz w:val="20"/>
        </w:rPr>
        <w:t> </w:t>
      </w:r>
      <w:r>
        <w:rPr>
          <w:sz w:val="20"/>
        </w:rPr>
        <w:t>process</w:t>
      </w:r>
      <w:r>
        <w:rPr>
          <w:spacing w:val="-7"/>
          <w:sz w:val="20"/>
        </w:rPr>
        <w:t> </w:t>
      </w:r>
      <w:r>
        <w:rPr>
          <w:sz w:val="20"/>
        </w:rPr>
        <w:t>the</w:t>
      </w:r>
      <w:r>
        <w:rPr>
          <w:spacing w:val="-3"/>
          <w:sz w:val="20"/>
        </w:rPr>
        <w:t> </w:t>
      </w:r>
      <w:r>
        <w:rPr>
          <w:sz w:val="20"/>
        </w:rPr>
        <w:t>energy</w:t>
      </w:r>
      <w:r>
        <w:rPr>
          <w:spacing w:val="-5"/>
          <w:sz w:val="20"/>
        </w:rPr>
        <w:t> </w:t>
      </w:r>
      <w:r>
        <w:rPr>
          <w:sz w:val="20"/>
        </w:rPr>
        <w:t>saving</w:t>
      </w:r>
      <w:r>
        <w:rPr>
          <w:spacing w:val="-6"/>
          <w:sz w:val="20"/>
        </w:rPr>
        <w:t> </w:t>
      </w:r>
      <w:r>
        <w:rPr>
          <w:spacing w:val="-2"/>
          <w:sz w:val="20"/>
        </w:rPr>
        <w:t>policy.</w:t>
      </w:r>
    </w:p>
    <w:p>
      <w:pPr>
        <w:pStyle w:val="ListParagraph"/>
        <w:numPr>
          <w:ilvl w:val="0"/>
          <w:numId w:val="13"/>
        </w:numPr>
        <w:tabs>
          <w:tab w:pos="1129" w:val="left" w:leader="none"/>
        </w:tabs>
        <w:spacing w:line="240" w:lineRule="auto" w:before="180" w:after="0"/>
        <w:ind w:left="1129" w:right="0" w:hanging="453"/>
        <w:jc w:val="left"/>
        <w:rPr>
          <w:sz w:val="20"/>
        </w:rPr>
      </w:pPr>
      <w:r>
        <w:rPr>
          <w:sz w:val="20"/>
        </w:rPr>
        <w:t>SMO</w:t>
      </w:r>
      <w:r>
        <w:rPr>
          <w:spacing w:val="-7"/>
          <w:sz w:val="20"/>
        </w:rPr>
        <w:t> </w:t>
      </w:r>
      <w:r>
        <w:rPr>
          <w:sz w:val="20"/>
        </w:rPr>
        <w:t>has</w:t>
      </w:r>
      <w:r>
        <w:rPr>
          <w:spacing w:val="-5"/>
          <w:sz w:val="20"/>
        </w:rPr>
        <w:t> </w:t>
      </w:r>
      <w:r>
        <w:rPr>
          <w:sz w:val="20"/>
        </w:rPr>
        <w:t>a</w:t>
      </w:r>
      <w:r>
        <w:rPr>
          <w:spacing w:val="-7"/>
          <w:sz w:val="20"/>
        </w:rPr>
        <w:t> </w:t>
      </w:r>
      <w:r>
        <w:rPr>
          <w:sz w:val="20"/>
        </w:rPr>
        <w:t>capability</w:t>
      </w:r>
      <w:r>
        <w:rPr>
          <w:spacing w:val="-6"/>
          <w:sz w:val="20"/>
        </w:rPr>
        <w:t> </w:t>
      </w:r>
      <w:r>
        <w:rPr>
          <w:sz w:val="20"/>
        </w:rPr>
        <w:t>to</w:t>
      </w:r>
      <w:r>
        <w:rPr>
          <w:spacing w:val="-7"/>
          <w:sz w:val="20"/>
        </w:rPr>
        <w:t> </w:t>
      </w:r>
      <w:r>
        <w:rPr>
          <w:sz w:val="20"/>
        </w:rPr>
        <w:t>request</w:t>
      </w:r>
      <w:r>
        <w:rPr>
          <w:spacing w:val="-5"/>
          <w:sz w:val="20"/>
        </w:rPr>
        <w:t> </w:t>
      </w:r>
      <w:r>
        <w:rPr>
          <w:sz w:val="20"/>
        </w:rPr>
        <w:t>the</w:t>
      </w:r>
      <w:r>
        <w:rPr>
          <w:spacing w:val="-7"/>
          <w:sz w:val="20"/>
        </w:rPr>
        <w:t> </w:t>
      </w:r>
      <w:r>
        <w:rPr>
          <w:sz w:val="20"/>
        </w:rPr>
        <w:t>information</w:t>
      </w:r>
      <w:r>
        <w:rPr>
          <w:spacing w:val="-6"/>
          <w:sz w:val="20"/>
        </w:rPr>
        <w:t> </w:t>
      </w:r>
      <w:r>
        <w:rPr>
          <w:sz w:val="20"/>
        </w:rPr>
        <w:t>once</w:t>
      </w:r>
      <w:r>
        <w:rPr>
          <w:spacing w:val="-6"/>
          <w:sz w:val="20"/>
        </w:rPr>
        <w:t> </w:t>
      </w:r>
      <w:r>
        <w:rPr>
          <w:sz w:val="20"/>
        </w:rPr>
        <w:t>O-Cloud</w:t>
      </w:r>
      <w:r>
        <w:rPr>
          <w:spacing w:val="-6"/>
          <w:sz w:val="20"/>
        </w:rPr>
        <w:t> </w:t>
      </w:r>
      <w:r>
        <w:rPr>
          <w:sz w:val="20"/>
        </w:rPr>
        <w:t>hardware</w:t>
      </w:r>
      <w:r>
        <w:rPr>
          <w:spacing w:val="-7"/>
          <w:sz w:val="20"/>
        </w:rPr>
        <w:t> </w:t>
      </w:r>
      <w:r>
        <w:rPr>
          <w:sz w:val="20"/>
        </w:rPr>
        <w:t>resource</w:t>
      </w:r>
      <w:r>
        <w:rPr>
          <w:spacing w:val="-6"/>
          <w:sz w:val="20"/>
        </w:rPr>
        <w:t> </w:t>
      </w:r>
      <w:r>
        <w:rPr>
          <w:spacing w:val="-2"/>
          <w:sz w:val="20"/>
        </w:rPr>
        <w:t>changes.</w:t>
      </w:r>
    </w:p>
    <w:p>
      <w:pPr>
        <w:pStyle w:val="Heading2"/>
        <w:numPr>
          <w:ilvl w:val="1"/>
          <w:numId w:val="3"/>
        </w:numPr>
        <w:tabs>
          <w:tab w:pos="1527" w:val="left" w:leader="none"/>
        </w:tabs>
        <w:spacing w:line="240" w:lineRule="auto" w:before="178" w:after="0"/>
        <w:ind w:left="1527" w:right="0" w:hanging="1135"/>
        <w:jc w:val="left"/>
      </w:pPr>
      <w:bookmarkStart w:name="5.3 Use Case 3: C-state usage for NF Dep" w:id="84"/>
      <w:bookmarkEnd w:id="84"/>
      <w:r>
        <w:rPr/>
      </w:r>
      <w:bookmarkStart w:name="_bookmark40" w:id="85"/>
      <w:bookmarkEnd w:id="85"/>
      <w:r>
        <w:rPr/>
      </w:r>
      <w:r>
        <w:rPr/>
        <w:t>Use</w:t>
      </w:r>
      <w:r>
        <w:rPr>
          <w:spacing w:val="-6"/>
        </w:rPr>
        <w:t> </w:t>
      </w:r>
      <w:r>
        <w:rPr/>
        <w:t>Case</w:t>
      </w:r>
      <w:r>
        <w:rPr>
          <w:spacing w:val="-6"/>
        </w:rPr>
        <w:t> </w:t>
      </w:r>
      <w:r>
        <w:rPr/>
        <w:t>3:</w:t>
      </w:r>
      <w:r>
        <w:rPr>
          <w:spacing w:val="-4"/>
        </w:rPr>
        <w:t> </w:t>
      </w:r>
      <w:r>
        <w:rPr/>
        <w:t>C-state</w:t>
      </w:r>
      <w:r>
        <w:rPr>
          <w:spacing w:val="-4"/>
        </w:rPr>
        <w:t> </w:t>
      </w:r>
      <w:r>
        <w:rPr/>
        <w:t>usage</w:t>
      </w:r>
      <w:r>
        <w:rPr>
          <w:spacing w:val="-9"/>
        </w:rPr>
        <w:t> </w:t>
      </w:r>
      <w:r>
        <w:rPr/>
        <w:t>for</w:t>
      </w:r>
      <w:r>
        <w:rPr>
          <w:spacing w:val="-6"/>
        </w:rPr>
        <w:t> </w:t>
      </w:r>
      <w:r>
        <w:rPr/>
        <w:t>NF</w:t>
      </w:r>
      <w:r>
        <w:rPr>
          <w:spacing w:val="-4"/>
        </w:rPr>
        <w:t> </w:t>
      </w:r>
      <w:r>
        <w:rPr>
          <w:spacing w:val="-2"/>
        </w:rPr>
        <w:t>Deployment</w:t>
      </w:r>
    </w:p>
    <w:p>
      <w:pPr>
        <w:pStyle w:val="Heading3"/>
        <w:numPr>
          <w:ilvl w:val="2"/>
          <w:numId w:val="3"/>
        </w:numPr>
        <w:tabs>
          <w:tab w:pos="1527" w:val="left" w:leader="none"/>
        </w:tabs>
        <w:spacing w:line="240" w:lineRule="auto" w:before="181" w:after="0"/>
        <w:ind w:left="1527" w:right="0" w:hanging="1135"/>
        <w:jc w:val="left"/>
      </w:pPr>
      <w:bookmarkStart w:name="5.3.1Overview" w:id="86"/>
      <w:bookmarkEnd w:id="86"/>
      <w:r>
        <w:rPr/>
      </w:r>
      <w:bookmarkStart w:name="_bookmark41" w:id="87"/>
      <w:bookmarkEnd w:id="87"/>
      <w:r>
        <w:rPr/>
      </w:r>
      <w:r>
        <w:rPr>
          <w:spacing w:val="-2"/>
        </w:rPr>
        <w:t>Overview</w:t>
      </w:r>
    </w:p>
    <w:p>
      <w:pPr>
        <w:pStyle w:val="BodyText"/>
        <w:spacing w:before="180"/>
        <w:ind w:left="392" w:right="645"/>
      </w:pPr>
      <w:r>
        <w:rPr/>
        <w:t>This</w:t>
      </w:r>
      <w:r>
        <w:rPr>
          <w:spacing w:val="-2"/>
        </w:rPr>
        <w:t> </w:t>
      </w:r>
      <w:r>
        <w:rPr/>
        <w:t>Use</w:t>
      </w:r>
      <w:r>
        <w:rPr>
          <w:spacing w:val="-4"/>
        </w:rPr>
        <w:t> </w:t>
      </w:r>
      <w:r>
        <w:rPr/>
        <w:t>Case</w:t>
      </w:r>
      <w:r>
        <w:rPr>
          <w:spacing w:val="-1"/>
        </w:rPr>
        <w:t> </w:t>
      </w:r>
      <w:r>
        <w:rPr/>
        <w:t>describes</w:t>
      </w:r>
      <w:r>
        <w:rPr>
          <w:spacing w:val="-4"/>
        </w:rPr>
        <w:t> </w:t>
      </w:r>
      <w:r>
        <w:rPr/>
        <w:t>a</w:t>
      </w:r>
      <w:r>
        <w:rPr>
          <w:spacing w:val="-4"/>
        </w:rPr>
        <w:t> </w:t>
      </w:r>
      <w:r>
        <w:rPr/>
        <w:t>scenario</w:t>
      </w:r>
      <w:r>
        <w:rPr>
          <w:spacing w:val="-3"/>
        </w:rPr>
        <w:t> </w:t>
      </w:r>
      <w:r>
        <w:rPr/>
        <w:t>where</w:t>
      </w:r>
      <w:r>
        <w:rPr>
          <w:spacing w:val="-1"/>
        </w:rPr>
        <w:t> </w:t>
      </w:r>
      <w:r>
        <w:rPr/>
        <w:t>a</w:t>
      </w:r>
      <w:r>
        <w:rPr>
          <w:spacing w:val="-5"/>
        </w:rPr>
        <w:t> </w:t>
      </w:r>
      <w:r>
        <w:rPr/>
        <w:t>NF</w:t>
      </w:r>
      <w:r>
        <w:rPr>
          <w:spacing w:val="-2"/>
        </w:rPr>
        <w:t> </w:t>
      </w:r>
      <w:r>
        <w:rPr/>
        <w:t>Deployment</w:t>
      </w:r>
      <w:r>
        <w:rPr>
          <w:spacing w:val="-2"/>
        </w:rPr>
        <w:t> </w:t>
      </w:r>
      <w:r>
        <w:rPr/>
        <w:t>may</w:t>
      </w:r>
      <w:r>
        <w:rPr>
          <w:spacing w:val="-3"/>
        </w:rPr>
        <w:t> </w:t>
      </w:r>
      <w:r>
        <w:rPr/>
        <w:t>request</w:t>
      </w:r>
      <w:r>
        <w:rPr>
          <w:spacing w:val="-2"/>
        </w:rPr>
        <w:t> </w:t>
      </w:r>
      <w:r>
        <w:rPr/>
        <w:t>deployment</w:t>
      </w:r>
      <w:r>
        <w:rPr>
          <w:spacing w:val="-2"/>
        </w:rPr>
        <w:t> </w:t>
      </w:r>
      <w:r>
        <w:rPr/>
        <w:t>with</w:t>
      </w:r>
      <w:r>
        <w:rPr>
          <w:spacing w:val="-4"/>
        </w:rPr>
        <w:t> </w:t>
      </w:r>
      <w:r>
        <w:rPr/>
        <w:t>a</w:t>
      </w:r>
      <w:r>
        <w:rPr>
          <w:spacing w:val="-4"/>
        </w:rPr>
        <w:t> </w:t>
      </w:r>
      <w:r>
        <w:rPr/>
        <w:t>specific</w:t>
      </w:r>
      <w:r>
        <w:rPr>
          <w:spacing w:val="40"/>
        </w:rPr>
        <w:t> </w:t>
      </w:r>
      <w:r>
        <w:rPr/>
        <w:t>energy</w:t>
      </w:r>
      <w:r>
        <w:rPr>
          <w:spacing w:val="-3"/>
        </w:rPr>
        <w:t> </w:t>
      </w:r>
      <w:r>
        <w:rPr/>
        <w:t>savings configuration (C-state configuration) of a CPU during NF Deployment instantiation. The O-Cloud may change the energy saving configuration to support such a request.</w:t>
      </w:r>
    </w:p>
    <w:p>
      <w:pPr>
        <w:pStyle w:val="Heading3"/>
        <w:numPr>
          <w:ilvl w:val="2"/>
          <w:numId w:val="3"/>
        </w:numPr>
        <w:tabs>
          <w:tab w:pos="1527" w:val="left" w:leader="none"/>
        </w:tabs>
        <w:spacing w:line="240" w:lineRule="auto" w:before="178" w:after="0"/>
        <w:ind w:left="1527" w:right="0" w:hanging="1135"/>
        <w:jc w:val="left"/>
      </w:pPr>
      <w:bookmarkStart w:name="5.3.2C-state Configuration for NF Deploy" w:id="88"/>
      <w:bookmarkEnd w:id="88"/>
      <w:r>
        <w:rPr/>
      </w:r>
      <w:bookmarkStart w:name="_bookmark42" w:id="89"/>
      <w:bookmarkEnd w:id="89"/>
      <w:r>
        <w:rPr/>
      </w:r>
      <w:r>
        <w:rPr/>
        <w:t>C-state</w:t>
      </w:r>
      <w:r>
        <w:rPr>
          <w:spacing w:val="-7"/>
        </w:rPr>
        <w:t> </w:t>
      </w:r>
      <w:r>
        <w:rPr/>
        <w:t>Configuration</w:t>
      </w:r>
      <w:r>
        <w:rPr>
          <w:spacing w:val="-5"/>
        </w:rPr>
        <w:t> </w:t>
      </w:r>
      <w:r>
        <w:rPr/>
        <w:t>for</w:t>
      </w:r>
      <w:r>
        <w:rPr>
          <w:spacing w:val="-6"/>
        </w:rPr>
        <w:t> </w:t>
      </w:r>
      <w:r>
        <w:rPr/>
        <w:t>NF</w:t>
      </w:r>
      <w:r>
        <w:rPr>
          <w:spacing w:val="-4"/>
        </w:rPr>
        <w:t> </w:t>
      </w:r>
      <w:r>
        <w:rPr>
          <w:spacing w:val="-2"/>
        </w:rPr>
        <w:t>Deployments</w:t>
      </w:r>
    </w:p>
    <w:p>
      <w:pPr>
        <w:pStyle w:val="BodyText"/>
        <w:spacing w:before="180"/>
        <w:ind w:left="392" w:right="830"/>
      </w:pPr>
      <w:r>
        <w:rPr/>
        <w:t>The O-Cloud may need to support NF Deployments that have different deployment requirements for C-state configuration. In the figure below an example scenario is depicted where one NF Deployment (NF Deployment 1) supports</w:t>
      </w:r>
      <w:r>
        <w:rPr>
          <w:spacing w:val="-1"/>
        </w:rPr>
        <w:t> </w:t>
      </w:r>
      <w:r>
        <w:rPr/>
        <w:t>up to C6 state while another NF Deployment (NF Deployment 2) only</w:t>
      </w:r>
      <w:r>
        <w:rPr>
          <w:spacing w:val="-1"/>
        </w:rPr>
        <w:t> </w:t>
      </w:r>
      <w:r>
        <w:rPr/>
        <w:t>supports up to C1 state. In</w:t>
      </w:r>
      <w:r>
        <w:rPr>
          <w:spacing w:val="-1"/>
        </w:rPr>
        <w:t> </w:t>
      </w:r>
      <w:r>
        <w:rPr/>
        <w:t>addition there</w:t>
      </w:r>
      <w:r>
        <w:rPr>
          <w:spacing w:val="-3"/>
        </w:rPr>
        <w:t> </w:t>
      </w:r>
      <w:r>
        <w:rPr/>
        <w:t>can</w:t>
      </w:r>
      <w:r>
        <w:rPr>
          <w:spacing w:val="-2"/>
        </w:rPr>
        <w:t> </w:t>
      </w:r>
      <w:r>
        <w:rPr/>
        <w:t>be</w:t>
      </w:r>
      <w:r>
        <w:rPr>
          <w:spacing w:val="-5"/>
        </w:rPr>
        <w:t> </w:t>
      </w:r>
      <w:r>
        <w:rPr/>
        <w:t>scenarios</w:t>
      </w:r>
      <w:r>
        <w:rPr>
          <w:spacing w:val="-4"/>
        </w:rPr>
        <w:t> </w:t>
      </w:r>
      <w:r>
        <w:rPr/>
        <w:t>that</w:t>
      </w:r>
      <w:r>
        <w:rPr>
          <w:spacing w:val="-1"/>
        </w:rPr>
        <w:t> </w:t>
      </w:r>
      <w:r>
        <w:rPr/>
        <w:t>within</w:t>
      </w:r>
      <w:r>
        <w:rPr>
          <w:spacing w:val="-2"/>
        </w:rPr>
        <w:t> </w:t>
      </w:r>
      <w:r>
        <w:rPr/>
        <w:t>a</w:t>
      </w:r>
      <w:r>
        <w:rPr>
          <w:spacing w:val="-5"/>
        </w:rPr>
        <w:t> </w:t>
      </w:r>
      <w:r>
        <w:rPr/>
        <w:t>NF</w:t>
      </w:r>
      <w:r>
        <w:rPr>
          <w:spacing w:val="-1"/>
        </w:rPr>
        <w:t> </w:t>
      </w:r>
      <w:r>
        <w:rPr/>
        <w:t>Deployment</w:t>
      </w:r>
      <w:r>
        <w:rPr>
          <w:spacing w:val="-1"/>
        </w:rPr>
        <w:t> </w:t>
      </w:r>
      <w:r>
        <w:rPr/>
        <w:t>there</w:t>
      </w:r>
      <w:r>
        <w:rPr>
          <w:spacing w:val="-3"/>
        </w:rPr>
        <w:t> </w:t>
      </w:r>
      <w:r>
        <w:rPr/>
        <w:t>may</w:t>
      </w:r>
      <w:r>
        <w:rPr>
          <w:spacing w:val="-2"/>
        </w:rPr>
        <w:t> </w:t>
      </w:r>
      <w:r>
        <w:rPr/>
        <w:t>be</w:t>
      </w:r>
      <w:r>
        <w:rPr>
          <w:spacing w:val="-3"/>
        </w:rPr>
        <w:t> </w:t>
      </w:r>
      <w:r>
        <w:rPr/>
        <w:t>different</w:t>
      </w:r>
      <w:r>
        <w:rPr>
          <w:spacing w:val="-3"/>
        </w:rPr>
        <w:t> </w:t>
      </w:r>
      <w:r>
        <w:rPr/>
        <w:t>requirements</w:t>
      </w:r>
      <w:r>
        <w:rPr>
          <w:spacing w:val="-1"/>
        </w:rPr>
        <w:t> </w:t>
      </w:r>
      <w:r>
        <w:rPr/>
        <w:t>for</w:t>
      </w:r>
      <w:r>
        <w:rPr>
          <w:spacing w:val="-2"/>
        </w:rPr>
        <w:t> </w:t>
      </w:r>
      <w:r>
        <w:rPr/>
        <w:t>C-state</w:t>
      </w:r>
      <w:r>
        <w:rPr>
          <w:spacing w:val="-3"/>
        </w:rPr>
        <w:t> </w:t>
      </w:r>
      <w:r>
        <w:rPr/>
        <w:t>control</w:t>
      </w:r>
      <w:r>
        <w:rPr>
          <w:spacing w:val="-3"/>
        </w:rPr>
        <w:t> </w:t>
      </w:r>
      <w:r>
        <w:rPr/>
        <w:t>on</w:t>
      </w:r>
      <w:r>
        <w:rPr>
          <w:spacing w:val="-4"/>
        </w:rPr>
        <w:t> </w:t>
      </w:r>
      <w:r>
        <w:rPr/>
        <w:t>a</w:t>
      </w:r>
      <w:r>
        <w:rPr>
          <w:spacing w:val="-5"/>
        </w:rPr>
        <w:t> </w:t>
      </w:r>
      <w:r>
        <w:rPr/>
        <w:t>per core basis. In the same figure NF Deployment 2 has such a scenario where it requires several cores with C1-state enabled and one core (Core N) with C-states disabled (or only C0 enabled).</w:t>
      </w:r>
    </w:p>
    <w:p>
      <w:pPr>
        <w:pStyle w:val="BodyText"/>
        <w:spacing w:before="180"/>
        <w:ind w:left="392" w:right="645"/>
      </w:pPr>
      <w:r>
        <w:rPr/>
        <w:t>The</w:t>
      </w:r>
      <w:r>
        <w:rPr>
          <w:spacing w:val="-3"/>
        </w:rPr>
        <w:t> </w:t>
      </w:r>
      <w:r>
        <w:rPr/>
        <w:t>O-Cloud should</w:t>
      </w:r>
      <w:r>
        <w:rPr>
          <w:spacing w:val="-2"/>
        </w:rPr>
        <w:t> </w:t>
      </w:r>
      <w:r>
        <w:rPr/>
        <w:t>also</w:t>
      </w:r>
      <w:r>
        <w:rPr>
          <w:spacing w:val="-2"/>
        </w:rPr>
        <w:t> </w:t>
      </w:r>
      <w:r>
        <w:rPr/>
        <w:t>be</w:t>
      </w:r>
      <w:r>
        <w:rPr>
          <w:spacing w:val="-5"/>
        </w:rPr>
        <w:t> </w:t>
      </w:r>
      <w:r>
        <w:rPr/>
        <w:t>capable</w:t>
      </w:r>
      <w:r>
        <w:rPr>
          <w:spacing w:val="-5"/>
        </w:rPr>
        <w:t> </w:t>
      </w:r>
      <w:r>
        <w:rPr/>
        <w:t>of</w:t>
      </w:r>
      <w:r>
        <w:rPr>
          <w:spacing w:val="-2"/>
        </w:rPr>
        <w:t> </w:t>
      </w:r>
      <w:r>
        <w:rPr/>
        <w:t>configuring</w:t>
      </w:r>
      <w:r>
        <w:rPr>
          <w:spacing w:val="-4"/>
        </w:rPr>
        <w:t> </w:t>
      </w:r>
      <w:r>
        <w:rPr/>
        <w:t>the un-used</w:t>
      </w:r>
      <w:r>
        <w:rPr>
          <w:spacing w:val="-2"/>
        </w:rPr>
        <w:t> </w:t>
      </w:r>
      <w:r>
        <w:rPr/>
        <w:t>cores</w:t>
      </w:r>
      <w:r>
        <w:rPr>
          <w:spacing w:val="-4"/>
        </w:rPr>
        <w:t> </w:t>
      </w:r>
      <w:r>
        <w:rPr/>
        <w:t>into</w:t>
      </w:r>
      <w:r>
        <w:rPr>
          <w:spacing w:val="-2"/>
        </w:rPr>
        <w:t> </w:t>
      </w:r>
      <w:r>
        <w:rPr/>
        <w:t>C6-state</w:t>
      </w:r>
      <w:r>
        <w:rPr>
          <w:spacing w:val="-3"/>
        </w:rPr>
        <w:t> </w:t>
      </w:r>
      <w:r>
        <w:rPr/>
        <w:t>when there</w:t>
      </w:r>
      <w:r>
        <w:rPr>
          <w:spacing w:val="-3"/>
        </w:rPr>
        <w:t> </w:t>
      </w:r>
      <w:r>
        <w:rPr/>
        <w:t>is</w:t>
      </w:r>
      <w:r>
        <w:rPr>
          <w:spacing w:val="-1"/>
        </w:rPr>
        <w:t> </w:t>
      </w:r>
      <w:r>
        <w:rPr/>
        <w:t>no</w:t>
      </w:r>
      <w:r>
        <w:rPr>
          <w:spacing w:val="-2"/>
        </w:rPr>
        <w:t> </w:t>
      </w:r>
      <w:r>
        <w:rPr/>
        <w:t>workload</w:t>
      </w:r>
      <w:r>
        <w:rPr>
          <w:spacing w:val="-4"/>
        </w:rPr>
        <w:t> </w:t>
      </w:r>
      <w:r>
        <w:rPr/>
        <w:t>deployed on them, seen in the below figure in Core 2.</w:t>
      </w:r>
    </w:p>
    <w:p>
      <w:pPr>
        <w:spacing w:after="0"/>
        <w:sectPr>
          <w:pgSz w:w="11910" w:h="16840"/>
          <w:pgMar w:header="860" w:footer="282" w:top="1520" w:bottom="480" w:left="740" w:right="520"/>
        </w:sectPr>
      </w:pPr>
    </w:p>
    <w:p>
      <w:pPr>
        <w:pStyle w:val="BodyText"/>
        <w:spacing w:before="6"/>
        <w:rPr>
          <w:sz w:val="4"/>
        </w:rPr>
      </w:pPr>
    </w:p>
    <w:p>
      <w:pPr>
        <w:pStyle w:val="BodyText"/>
        <w:ind w:left="392"/>
      </w:pPr>
      <w:r>
        <w:rPr/>
        <w:drawing>
          <wp:inline distT="0" distB="0" distL="0" distR="0">
            <wp:extent cx="6365993" cy="113347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6" cstate="print"/>
                    <a:stretch>
                      <a:fillRect/>
                    </a:stretch>
                  </pic:blipFill>
                  <pic:spPr>
                    <a:xfrm>
                      <a:off x="0" y="0"/>
                      <a:ext cx="6365993" cy="1133475"/>
                    </a:xfrm>
                    <a:prstGeom prst="rect">
                      <a:avLst/>
                    </a:prstGeom>
                  </pic:spPr>
                </pic:pic>
              </a:graphicData>
            </a:graphic>
          </wp:inline>
        </w:drawing>
      </w:r>
      <w:r>
        <w:rPr/>
      </w:r>
    </w:p>
    <w:p>
      <w:pPr>
        <w:pStyle w:val="Heading6"/>
        <w:spacing w:before="194"/>
        <w:ind w:right="716"/>
      </w:pPr>
      <w:r>
        <w:rPr/>
        <w:t>Figure</w:t>
      </w:r>
      <w:r>
        <w:rPr>
          <w:spacing w:val="-8"/>
        </w:rPr>
        <w:t> </w:t>
      </w:r>
      <w:r>
        <w:rPr/>
        <w:t>5.3-</w:t>
      </w:r>
      <w:bookmarkStart w:name="_bookmark43" w:id="90"/>
      <w:bookmarkEnd w:id="90"/>
      <w:r>
        <w:rPr/>
        <w:t>1</w:t>
      </w:r>
      <w:r>
        <w:rPr/>
        <w:t>:</w:t>
      </w:r>
      <w:r>
        <w:rPr>
          <w:spacing w:val="-4"/>
        </w:rPr>
        <w:t> </w:t>
      </w:r>
      <w:r>
        <w:rPr/>
        <w:t>C-state</w:t>
      </w:r>
      <w:r>
        <w:rPr>
          <w:spacing w:val="-8"/>
        </w:rPr>
        <w:t> </w:t>
      </w:r>
      <w:r>
        <w:rPr/>
        <w:t>usage</w:t>
      </w:r>
      <w:r>
        <w:rPr>
          <w:spacing w:val="-5"/>
        </w:rPr>
        <w:t> </w:t>
      </w:r>
      <w:r>
        <w:rPr/>
        <w:t>for</w:t>
      </w:r>
      <w:r>
        <w:rPr>
          <w:spacing w:val="-9"/>
        </w:rPr>
        <w:t> </w:t>
      </w:r>
      <w:r>
        <w:rPr/>
        <w:t>NF</w:t>
      </w:r>
      <w:r>
        <w:rPr>
          <w:spacing w:val="-11"/>
        </w:rPr>
        <w:t> </w:t>
      </w:r>
      <w:r>
        <w:rPr>
          <w:spacing w:val="-2"/>
        </w:rPr>
        <w:t>Deployment</w:t>
      </w:r>
    </w:p>
    <w:p>
      <w:pPr>
        <w:pStyle w:val="BodyText"/>
        <w:spacing w:before="181"/>
        <w:ind w:left="392" w:right="611"/>
        <w:jc w:val="both"/>
      </w:pPr>
      <w:r>
        <w:rPr/>
        <w:t>The</w:t>
      </w:r>
      <w:r>
        <w:rPr>
          <w:spacing w:val="-1"/>
        </w:rPr>
        <w:t> </w:t>
      </w:r>
      <w:r>
        <w:rPr/>
        <w:t>main change</w:t>
      </w:r>
      <w:r>
        <w:rPr>
          <w:spacing w:val="-1"/>
        </w:rPr>
        <w:t> </w:t>
      </w:r>
      <w:r>
        <w:rPr/>
        <w:t>for</w:t>
      </w:r>
      <w:r>
        <w:rPr>
          <w:spacing w:val="-1"/>
        </w:rPr>
        <w:t> </w:t>
      </w:r>
      <w:r>
        <w:rPr/>
        <w:t>this use</w:t>
      </w:r>
      <w:r>
        <w:rPr>
          <w:spacing w:val="-1"/>
        </w:rPr>
        <w:t> </w:t>
      </w:r>
      <w:r>
        <w:rPr/>
        <w:t>case</w:t>
      </w:r>
      <w:r>
        <w:rPr>
          <w:spacing w:val="-1"/>
        </w:rPr>
        <w:t> </w:t>
      </w:r>
      <w:r>
        <w:rPr/>
        <w:t>is</w:t>
      </w:r>
      <w:r>
        <w:rPr>
          <w:spacing w:val="-2"/>
        </w:rPr>
        <w:t> </w:t>
      </w:r>
      <w:r>
        <w:rPr/>
        <w:t>to</w:t>
      </w:r>
      <w:r>
        <w:rPr>
          <w:spacing w:val="-3"/>
        </w:rPr>
        <w:t> </w:t>
      </w:r>
      <w:r>
        <w:rPr/>
        <w:t>support</w:t>
      </w:r>
      <w:r>
        <w:rPr>
          <w:spacing w:val="-3"/>
        </w:rPr>
        <w:t> </w:t>
      </w:r>
      <w:r>
        <w:rPr/>
        <w:t>energy savings C-state</w:t>
      </w:r>
      <w:r>
        <w:rPr>
          <w:spacing w:val="-1"/>
        </w:rPr>
        <w:t> </w:t>
      </w:r>
      <w:r>
        <w:rPr/>
        <w:t>configuration</w:t>
      </w:r>
      <w:r>
        <w:rPr>
          <w:spacing w:val="-3"/>
        </w:rPr>
        <w:t> </w:t>
      </w:r>
      <w:r>
        <w:rPr/>
        <w:t>in the</w:t>
      </w:r>
      <w:r>
        <w:rPr>
          <w:spacing w:val="-1"/>
        </w:rPr>
        <w:t> </w:t>
      </w:r>
      <w:r>
        <w:rPr/>
        <w:t>definition</w:t>
      </w:r>
      <w:r>
        <w:rPr>
          <w:spacing w:val="-3"/>
        </w:rPr>
        <w:t> </w:t>
      </w:r>
      <w:r>
        <w:rPr/>
        <w:t>of</w:t>
      </w:r>
      <w:r>
        <w:rPr>
          <w:spacing w:val="-1"/>
        </w:rPr>
        <w:t> </w:t>
      </w:r>
      <w:r>
        <w:rPr/>
        <w:t>the</w:t>
      </w:r>
      <w:r>
        <w:rPr>
          <w:spacing w:val="-1"/>
        </w:rPr>
        <w:t> </w:t>
      </w:r>
      <w:r>
        <w:rPr/>
        <w:t>Deployment Artifact(s), which should be updated to include O-Cloud energy savings C-state. Placement of</w:t>
      </w:r>
      <w:r>
        <w:rPr>
          <w:spacing w:val="-2"/>
        </w:rPr>
        <w:t> </w:t>
      </w:r>
      <w:r>
        <w:rPr/>
        <w:t>the application</w:t>
      </w:r>
      <w:r>
        <w:rPr>
          <w:spacing w:val="-2"/>
        </w:rPr>
        <w:t> </w:t>
      </w:r>
      <w:r>
        <w:rPr/>
        <w:t>on a node supporting the requirements expressed in the artifact, C-state configuration, is the responsibility of the O-Cloud.</w:t>
      </w:r>
    </w:p>
    <w:p>
      <w:pPr>
        <w:pStyle w:val="Heading3"/>
        <w:numPr>
          <w:ilvl w:val="2"/>
          <w:numId w:val="3"/>
        </w:numPr>
        <w:tabs>
          <w:tab w:pos="1527" w:val="left" w:leader="none"/>
        </w:tabs>
        <w:spacing w:line="240" w:lineRule="auto" w:before="178" w:after="0"/>
        <w:ind w:left="1527" w:right="0" w:hanging="1135"/>
        <w:jc w:val="left"/>
      </w:pPr>
      <w:bookmarkStart w:name="5.3.3Potential Requirements" w:id="91"/>
      <w:bookmarkEnd w:id="91"/>
      <w:r>
        <w:rPr/>
      </w:r>
      <w:bookmarkStart w:name="_bookmark44" w:id="92"/>
      <w:bookmarkEnd w:id="92"/>
      <w:r>
        <w:rPr/>
      </w:r>
      <w:r>
        <w:rPr/>
        <w:t>Potential</w:t>
      </w:r>
      <w:r>
        <w:rPr>
          <w:spacing w:val="-10"/>
        </w:rPr>
        <w:t> </w:t>
      </w:r>
      <w:r>
        <w:rPr>
          <w:spacing w:val="-2"/>
        </w:rPr>
        <w:t>Requirements</w:t>
      </w:r>
    </w:p>
    <w:p>
      <w:pPr>
        <w:pStyle w:val="Heading4"/>
        <w:numPr>
          <w:ilvl w:val="3"/>
          <w:numId w:val="3"/>
        </w:numPr>
        <w:tabs>
          <w:tab w:pos="1808" w:val="left" w:leader="none"/>
        </w:tabs>
        <w:spacing w:line="240" w:lineRule="auto" w:before="181" w:after="0"/>
        <w:ind w:left="1808" w:right="0" w:hanging="1416"/>
        <w:jc w:val="left"/>
      </w:pPr>
      <w:bookmarkStart w:name="5.3.3.1General" w:id="93"/>
      <w:bookmarkEnd w:id="93"/>
      <w:r>
        <w:rPr/>
      </w:r>
      <w:r>
        <w:rPr>
          <w:spacing w:val="-2"/>
        </w:rPr>
        <w:t>General</w:t>
      </w:r>
    </w:p>
    <w:p>
      <w:pPr>
        <w:pStyle w:val="BodyText"/>
        <w:spacing w:before="182"/>
        <w:ind w:left="392" w:right="1140"/>
      </w:pPr>
      <w:r>
        <w:rPr/>
        <w:t>The</w:t>
      </w:r>
      <w:r>
        <w:rPr>
          <w:spacing w:val="-4"/>
        </w:rPr>
        <w:t> </w:t>
      </w:r>
      <w:r>
        <w:rPr/>
        <w:t>deployment</w:t>
      </w:r>
      <w:r>
        <w:rPr>
          <w:spacing w:val="-2"/>
        </w:rPr>
        <w:t> </w:t>
      </w:r>
      <w:r>
        <w:rPr/>
        <w:t>artifacts</w:t>
      </w:r>
      <w:r>
        <w:rPr>
          <w:spacing w:val="-2"/>
        </w:rPr>
        <w:t> </w:t>
      </w:r>
      <w:r>
        <w:rPr/>
        <w:t>for</w:t>
      </w:r>
      <w:r>
        <w:rPr>
          <w:spacing w:val="-3"/>
        </w:rPr>
        <w:t> </w:t>
      </w:r>
      <w:r>
        <w:rPr/>
        <w:t>the</w:t>
      </w:r>
      <w:r>
        <w:rPr>
          <w:spacing w:val="-4"/>
        </w:rPr>
        <w:t> </w:t>
      </w:r>
      <w:r>
        <w:rPr/>
        <w:t>NF</w:t>
      </w:r>
      <w:r>
        <w:rPr>
          <w:spacing w:val="-2"/>
        </w:rPr>
        <w:t> </w:t>
      </w:r>
      <w:r>
        <w:rPr/>
        <w:t>Deployment</w:t>
      </w:r>
      <w:r>
        <w:rPr>
          <w:spacing w:val="-2"/>
        </w:rPr>
        <w:t> </w:t>
      </w:r>
      <w:r>
        <w:rPr/>
        <w:t>should</w:t>
      </w:r>
      <w:r>
        <w:rPr>
          <w:spacing w:val="-3"/>
        </w:rPr>
        <w:t> </w:t>
      </w:r>
      <w:r>
        <w:rPr/>
        <w:t>allow</w:t>
      </w:r>
      <w:r>
        <w:rPr>
          <w:spacing w:val="-6"/>
        </w:rPr>
        <w:t> </w:t>
      </w:r>
      <w:r>
        <w:rPr/>
        <w:t>the</w:t>
      </w:r>
      <w:r>
        <w:rPr>
          <w:spacing w:val="-1"/>
        </w:rPr>
        <w:t> </w:t>
      </w:r>
      <w:r>
        <w:rPr/>
        <w:t>application</w:t>
      </w:r>
      <w:r>
        <w:rPr>
          <w:spacing w:val="-5"/>
        </w:rPr>
        <w:t> </w:t>
      </w:r>
      <w:r>
        <w:rPr/>
        <w:t>vendors</w:t>
      </w:r>
      <w:r>
        <w:rPr>
          <w:spacing w:val="-5"/>
        </w:rPr>
        <w:t> </w:t>
      </w:r>
      <w:r>
        <w:rPr/>
        <w:t>to</w:t>
      </w:r>
      <w:r>
        <w:rPr>
          <w:spacing w:val="-3"/>
        </w:rPr>
        <w:t> </w:t>
      </w:r>
      <w:r>
        <w:rPr/>
        <w:t>specify</w:t>
      </w:r>
      <w:r>
        <w:rPr>
          <w:spacing w:val="-3"/>
        </w:rPr>
        <w:t> </w:t>
      </w:r>
      <w:r>
        <w:rPr/>
        <w:t>their</w:t>
      </w:r>
      <w:r>
        <w:rPr>
          <w:spacing w:val="-1"/>
        </w:rPr>
        <w:t> </w:t>
      </w:r>
      <w:r>
        <w:rPr/>
        <w:t>C-state requirements in a standardized way.</w:t>
      </w:r>
    </w:p>
    <w:p>
      <w:pPr>
        <w:pStyle w:val="Heading4"/>
        <w:numPr>
          <w:ilvl w:val="3"/>
          <w:numId w:val="3"/>
        </w:numPr>
        <w:tabs>
          <w:tab w:pos="1808" w:val="left" w:leader="none"/>
        </w:tabs>
        <w:spacing w:line="240" w:lineRule="auto" w:before="179" w:after="0"/>
        <w:ind w:left="1808" w:right="0" w:hanging="1416"/>
        <w:jc w:val="left"/>
      </w:pPr>
      <w:bookmarkStart w:name="5.3.3.2Measurement and Configuration dat" w:id="94"/>
      <w:bookmarkEnd w:id="94"/>
      <w:r>
        <w:rPr/>
      </w:r>
      <w:r>
        <w:rPr/>
        <w:t>Measurement</w:t>
      </w:r>
      <w:r>
        <w:rPr>
          <w:spacing w:val="-1"/>
        </w:rPr>
        <w:t> </w:t>
      </w:r>
      <w:r>
        <w:rPr/>
        <w:t>and</w:t>
      </w:r>
      <w:r>
        <w:rPr>
          <w:spacing w:val="-3"/>
        </w:rPr>
        <w:t> </w:t>
      </w:r>
      <w:r>
        <w:rPr/>
        <w:t>Configuration</w:t>
      </w:r>
      <w:r>
        <w:rPr>
          <w:spacing w:val="-2"/>
        </w:rPr>
        <w:t> </w:t>
      </w:r>
      <w:r>
        <w:rPr>
          <w:spacing w:val="-4"/>
        </w:rPr>
        <w:t>data</w:t>
      </w:r>
    </w:p>
    <w:p>
      <w:pPr>
        <w:pStyle w:val="BodyText"/>
        <w:spacing w:before="179"/>
        <w:ind w:left="392"/>
      </w:pPr>
      <w:r>
        <w:rPr/>
        <w:t>No</w:t>
      </w:r>
      <w:r>
        <w:rPr>
          <w:spacing w:val="-6"/>
        </w:rPr>
        <w:t> </w:t>
      </w:r>
      <w:r>
        <w:rPr/>
        <w:t>measurement</w:t>
      </w:r>
      <w:r>
        <w:rPr>
          <w:spacing w:val="-5"/>
        </w:rPr>
        <w:t> </w:t>
      </w:r>
      <w:r>
        <w:rPr/>
        <w:t>data</w:t>
      </w:r>
      <w:r>
        <w:rPr>
          <w:spacing w:val="-9"/>
        </w:rPr>
        <w:t> </w:t>
      </w:r>
      <w:r>
        <w:rPr>
          <w:spacing w:val="-2"/>
        </w:rPr>
        <w:t>required.</w:t>
      </w:r>
    </w:p>
    <w:p>
      <w:pPr>
        <w:pStyle w:val="Heading4"/>
        <w:numPr>
          <w:ilvl w:val="3"/>
          <w:numId w:val="3"/>
        </w:numPr>
        <w:tabs>
          <w:tab w:pos="1808" w:val="left" w:leader="none"/>
        </w:tabs>
        <w:spacing w:line="240" w:lineRule="auto" w:before="179" w:after="0"/>
        <w:ind w:left="1808" w:right="0" w:hanging="1416"/>
        <w:jc w:val="left"/>
      </w:pPr>
      <w:bookmarkStart w:name="5.3.3.3Security" w:id="95"/>
      <w:bookmarkEnd w:id="95"/>
      <w:r>
        <w:rPr/>
      </w:r>
      <w:r>
        <w:rPr>
          <w:spacing w:val="-2"/>
        </w:rPr>
        <w:t>Security</w:t>
      </w:r>
    </w:p>
    <w:p>
      <w:pPr>
        <w:pStyle w:val="BodyText"/>
        <w:tabs>
          <w:tab w:pos="1527" w:val="left" w:leader="none"/>
        </w:tabs>
        <w:spacing w:before="181"/>
        <w:ind w:left="676"/>
      </w:pPr>
      <w:r>
        <w:rPr>
          <w:spacing w:val="-4"/>
        </w:rPr>
        <w:t>NOTE:</w:t>
      </w:r>
      <w:r>
        <w:rPr/>
        <w:tab/>
        <w:t>Potential</w:t>
      </w:r>
      <w:r>
        <w:rPr>
          <w:spacing w:val="-6"/>
        </w:rPr>
        <w:t> </w:t>
      </w:r>
      <w:r>
        <w:rPr/>
        <w:t>requirements</w:t>
      </w:r>
      <w:r>
        <w:rPr>
          <w:spacing w:val="-7"/>
        </w:rPr>
        <w:t> </w:t>
      </w:r>
      <w:r>
        <w:rPr/>
        <w:t>for</w:t>
      </w:r>
      <w:r>
        <w:rPr>
          <w:spacing w:val="-6"/>
        </w:rPr>
        <w:t> </w:t>
      </w:r>
      <w:r>
        <w:rPr/>
        <w:t>security</w:t>
      </w:r>
      <w:r>
        <w:rPr>
          <w:spacing w:val="-6"/>
        </w:rPr>
        <w:t> </w:t>
      </w:r>
      <w:r>
        <w:rPr/>
        <w:t>have</w:t>
      </w:r>
      <w:r>
        <w:rPr>
          <w:spacing w:val="-7"/>
        </w:rPr>
        <w:t> </w:t>
      </w:r>
      <w:r>
        <w:rPr/>
        <w:t>not</w:t>
      </w:r>
      <w:r>
        <w:rPr>
          <w:spacing w:val="-7"/>
        </w:rPr>
        <w:t> </w:t>
      </w:r>
      <w:r>
        <w:rPr/>
        <w:t>been</w:t>
      </w:r>
      <w:r>
        <w:rPr>
          <w:spacing w:val="-6"/>
        </w:rPr>
        <w:t> </w:t>
      </w:r>
      <w:r>
        <w:rPr/>
        <w:t>specified</w:t>
      </w:r>
      <w:r>
        <w:rPr>
          <w:spacing w:val="-6"/>
        </w:rPr>
        <w:t> </w:t>
      </w:r>
      <w:r>
        <w:rPr/>
        <w:t>in</w:t>
      </w:r>
      <w:r>
        <w:rPr>
          <w:spacing w:val="-6"/>
        </w:rPr>
        <w:t> </w:t>
      </w:r>
      <w:r>
        <w:rPr/>
        <w:t>the</w:t>
      </w:r>
      <w:r>
        <w:rPr>
          <w:spacing w:val="-7"/>
        </w:rPr>
        <w:t> </w:t>
      </w:r>
      <w:r>
        <w:rPr/>
        <w:t>present</w:t>
      </w:r>
      <w:r>
        <w:rPr>
          <w:spacing w:val="-5"/>
        </w:rPr>
        <w:t> </w:t>
      </w:r>
      <w:r>
        <w:rPr>
          <w:spacing w:val="-2"/>
        </w:rPr>
        <w:t>document.</w:t>
      </w:r>
    </w:p>
    <w:p>
      <w:pPr>
        <w:pStyle w:val="Heading4"/>
        <w:numPr>
          <w:ilvl w:val="3"/>
          <w:numId w:val="3"/>
        </w:numPr>
        <w:tabs>
          <w:tab w:pos="1808" w:val="left" w:leader="none"/>
        </w:tabs>
        <w:spacing w:line="240" w:lineRule="auto" w:before="180" w:after="0"/>
        <w:ind w:left="1808" w:right="0" w:hanging="1416"/>
        <w:jc w:val="left"/>
      </w:pPr>
      <w:bookmarkStart w:name="5.3.3.4O-Cloud Support" w:id="96"/>
      <w:bookmarkEnd w:id="96"/>
      <w:r>
        <w:rPr/>
      </w:r>
      <w:r>
        <w:rPr/>
        <w:t>O-Cloud</w:t>
      </w:r>
      <w:r>
        <w:rPr>
          <w:spacing w:val="-2"/>
        </w:rPr>
        <w:t> Support</w:t>
      </w:r>
    </w:p>
    <w:p>
      <w:pPr>
        <w:pStyle w:val="BodyText"/>
        <w:spacing w:before="181"/>
        <w:ind w:left="392" w:right="645"/>
      </w:pPr>
      <w:r>
        <w:rPr/>
        <w:t>The</w:t>
      </w:r>
      <w:r>
        <w:rPr>
          <w:spacing w:val="-4"/>
        </w:rPr>
        <w:t> </w:t>
      </w:r>
      <w:r>
        <w:rPr/>
        <w:t>O-Cloud should</w:t>
      </w:r>
      <w:r>
        <w:rPr>
          <w:spacing w:val="-3"/>
        </w:rPr>
        <w:t> </w:t>
      </w:r>
      <w:r>
        <w:rPr/>
        <w:t>understand</w:t>
      </w:r>
      <w:r>
        <w:rPr>
          <w:spacing w:val="-3"/>
        </w:rPr>
        <w:t> </w:t>
      </w:r>
      <w:r>
        <w:rPr/>
        <w:t>the</w:t>
      </w:r>
      <w:r>
        <w:rPr>
          <w:spacing w:val="40"/>
        </w:rPr>
        <w:t> </w:t>
      </w:r>
      <w:r>
        <w:rPr/>
        <w:t>C-state(s)</w:t>
      </w:r>
      <w:r>
        <w:rPr>
          <w:spacing w:val="-5"/>
        </w:rPr>
        <w:t> </w:t>
      </w:r>
      <w:r>
        <w:rPr/>
        <w:t>requested for</w:t>
      </w:r>
      <w:r>
        <w:rPr>
          <w:spacing w:val="-3"/>
        </w:rPr>
        <w:t> </w:t>
      </w:r>
      <w:r>
        <w:rPr/>
        <w:t>the</w:t>
      </w:r>
      <w:r>
        <w:rPr>
          <w:spacing w:val="-4"/>
        </w:rPr>
        <w:t> </w:t>
      </w:r>
      <w:r>
        <w:rPr/>
        <w:t>NF</w:t>
      </w:r>
      <w:r>
        <w:rPr>
          <w:spacing w:val="-2"/>
        </w:rPr>
        <w:t> </w:t>
      </w:r>
      <w:r>
        <w:rPr/>
        <w:t>Deployments</w:t>
      </w:r>
      <w:r>
        <w:rPr>
          <w:spacing w:val="-2"/>
        </w:rPr>
        <w:t> </w:t>
      </w:r>
      <w:r>
        <w:rPr/>
        <w:t>and</w:t>
      </w:r>
      <w:r>
        <w:rPr>
          <w:spacing w:val="-3"/>
        </w:rPr>
        <w:t> </w:t>
      </w:r>
      <w:r>
        <w:rPr/>
        <w:t>support</w:t>
      </w:r>
      <w:r>
        <w:rPr>
          <w:spacing w:val="-4"/>
        </w:rPr>
        <w:t> </w:t>
      </w:r>
      <w:r>
        <w:rPr/>
        <w:t>the</w:t>
      </w:r>
      <w:r>
        <w:rPr>
          <w:spacing w:val="-4"/>
        </w:rPr>
        <w:t> </w:t>
      </w:r>
      <w:r>
        <w:rPr/>
        <w:t>C-state</w:t>
      </w:r>
      <w:r>
        <w:rPr>
          <w:spacing w:val="-4"/>
        </w:rPr>
        <w:t> </w:t>
      </w:r>
      <w:r>
        <w:rPr/>
        <w:t>configuration in the O-Cloud.</w:t>
      </w:r>
    </w:p>
    <w:p>
      <w:pPr>
        <w:pStyle w:val="Heading4"/>
        <w:numPr>
          <w:ilvl w:val="3"/>
          <w:numId w:val="3"/>
        </w:numPr>
        <w:tabs>
          <w:tab w:pos="1808" w:val="left" w:leader="none"/>
        </w:tabs>
        <w:spacing w:line="240" w:lineRule="auto" w:before="179" w:after="0"/>
        <w:ind w:left="1808" w:right="0" w:hanging="1416"/>
        <w:jc w:val="left"/>
      </w:pPr>
      <w:bookmarkStart w:name="5.3.3.5High Level Requirements for other" w:id="97"/>
      <w:bookmarkEnd w:id="97"/>
      <w:r>
        <w:rPr/>
      </w:r>
      <w:r>
        <w:rPr/>
        <w:t>High</w:t>
      </w:r>
      <w:r>
        <w:rPr>
          <w:spacing w:val="-3"/>
        </w:rPr>
        <w:t> </w:t>
      </w:r>
      <w:r>
        <w:rPr/>
        <w:t>Level</w:t>
      </w:r>
      <w:r>
        <w:rPr>
          <w:spacing w:val="-1"/>
        </w:rPr>
        <w:t> </w:t>
      </w:r>
      <w:r>
        <w:rPr/>
        <w:t>Requirements</w:t>
      </w:r>
      <w:r>
        <w:rPr>
          <w:spacing w:val="-2"/>
        </w:rPr>
        <w:t> </w:t>
      </w:r>
      <w:r>
        <w:rPr/>
        <w:t>for</w:t>
      </w:r>
      <w:r>
        <w:rPr>
          <w:spacing w:val="-2"/>
        </w:rPr>
        <w:t> </w:t>
      </w:r>
      <w:r>
        <w:rPr/>
        <w:t>other</w:t>
      </w:r>
      <w:r>
        <w:rPr>
          <w:spacing w:val="-3"/>
        </w:rPr>
        <w:t> </w:t>
      </w:r>
      <w:r>
        <w:rPr/>
        <w:t>ORAN</w:t>
      </w:r>
      <w:r>
        <w:rPr>
          <w:spacing w:val="-5"/>
        </w:rPr>
        <w:t> WGs</w:t>
      </w:r>
    </w:p>
    <w:p>
      <w:pPr>
        <w:pStyle w:val="BodyText"/>
        <w:tabs>
          <w:tab w:pos="1527" w:val="left" w:leader="none"/>
        </w:tabs>
        <w:spacing w:before="182"/>
        <w:ind w:left="676"/>
      </w:pPr>
      <w:r>
        <w:rPr>
          <w:spacing w:val="-4"/>
        </w:rPr>
        <w:t>NOTE:</w:t>
      </w:r>
      <w:r>
        <w:rPr/>
        <w:tab/>
        <w:t>Potential</w:t>
      </w:r>
      <w:r>
        <w:rPr>
          <w:spacing w:val="-5"/>
        </w:rPr>
        <w:t> </w:t>
      </w:r>
      <w:r>
        <w:rPr/>
        <w:t>requirements</w:t>
      </w:r>
      <w:r>
        <w:rPr>
          <w:spacing w:val="-7"/>
        </w:rPr>
        <w:t> </w:t>
      </w:r>
      <w:r>
        <w:rPr/>
        <w:t>for</w:t>
      </w:r>
      <w:r>
        <w:rPr>
          <w:spacing w:val="-5"/>
        </w:rPr>
        <w:t> </w:t>
      </w:r>
      <w:r>
        <w:rPr/>
        <w:t>other</w:t>
      </w:r>
      <w:r>
        <w:rPr>
          <w:spacing w:val="-6"/>
        </w:rPr>
        <w:t> </w:t>
      </w:r>
      <w:r>
        <w:rPr/>
        <w:t>O-RAN</w:t>
      </w:r>
      <w:r>
        <w:rPr>
          <w:spacing w:val="-8"/>
        </w:rPr>
        <w:t> </w:t>
      </w:r>
      <w:r>
        <w:rPr/>
        <w:t>WGs</w:t>
      </w:r>
      <w:r>
        <w:rPr>
          <w:spacing w:val="-7"/>
        </w:rPr>
        <w:t> </w:t>
      </w:r>
      <w:r>
        <w:rPr/>
        <w:t>have</w:t>
      </w:r>
      <w:r>
        <w:rPr>
          <w:spacing w:val="-3"/>
        </w:rPr>
        <w:t> </w:t>
      </w:r>
      <w:r>
        <w:rPr/>
        <w:t>not</w:t>
      </w:r>
      <w:r>
        <w:rPr>
          <w:spacing w:val="-7"/>
        </w:rPr>
        <w:t> </w:t>
      </w:r>
      <w:r>
        <w:rPr/>
        <w:t>been</w:t>
      </w:r>
      <w:r>
        <w:rPr>
          <w:spacing w:val="-7"/>
        </w:rPr>
        <w:t> </w:t>
      </w:r>
      <w:r>
        <w:rPr/>
        <w:t>specified</w:t>
      </w:r>
      <w:r>
        <w:rPr>
          <w:spacing w:val="-5"/>
        </w:rPr>
        <w:t> </w:t>
      </w:r>
      <w:r>
        <w:rPr/>
        <w:t>in</w:t>
      </w:r>
      <w:r>
        <w:rPr>
          <w:spacing w:val="-6"/>
        </w:rPr>
        <w:t> </w:t>
      </w:r>
      <w:r>
        <w:rPr/>
        <w:t>the</w:t>
      </w:r>
      <w:r>
        <w:rPr>
          <w:spacing w:val="-6"/>
        </w:rPr>
        <w:t> </w:t>
      </w:r>
      <w:r>
        <w:rPr/>
        <w:t>present</w:t>
      </w:r>
      <w:r>
        <w:rPr>
          <w:spacing w:val="-6"/>
        </w:rPr>
        <w:t> </w:t>
      </w:r>
      <w:r>
        <w:rPr>
          <w:spacing w:val="-2"/>
        </w:rPr>
        <w:t>document.</w:t>
      </w:r>
    </w:p>
    <w:p>
      <w:pPr>
        <w:pStyle w:val="Heading2"/>
        <w:numPr>
          <w:ilvl w:val="1"/>
          <w:numId w:val="3"/>
        </w:numPr>
        <w:tabs>
          <w:tab w:pos="1508" w:val="left" w:leader="none"/>
        </w:tabs>
        <w:spacing w:line="240" w:lineRule="auto" w:before="179" w:after="0"/>
        <w:ind w:left="1508" w:right="0" w:hanging="1116"/>
        <w:jc w:val="left"/>
      </w:pPr>
      <w:bookmarkStart w:name="5.4 Use Case 4: O-Cloud Node Cluster Mod" w:id="98"/>
      <w:bookmarkEnd w:id="98"/>
      <w:r>
        <w:rPr/>
      </w:r>
      <w:bookmarkStart w:name="_bookmark45" w:id="99"/>
      <w:bookmarkEnd w:id="99"/>
      <w:r>
        <w:rPr/>
      </w:r>
      <w:r>
        <w:rPr/>
        <w:t>Use</w:t>
      </w:r>
      <w:r>
        <w:rPr>
          <w:spacing w:val="-6"/>
        </w:rPr>
        <w:t> </w:t>
      </w:r>
      <w:r>
        <w:rPr/>
        <w:t>Case</w:t>
      </w:r>
      <w:r>
        <w:rPr>
          <w:spacing w:val="-7"/>
        </w:rPr>
        <w:t> </w:t>
      </w:r>
      <w:r>
        <w:rPr/>
        <w:t>4:</w:t>
      </w:r>
      <w:r>
        <w:rPr>
          <w:spacing w:val="-7"/>
        </w:rPr>
        <w:t> </w:t>
      </w:r>
      <w:r>
        <w:rPr/>
        <w:t>O-Cloud</w:t>
      </w:r>
      <w:r>
        <w:rPr>
          <w:spacing w:val="-6"/>
        </w:rPr>
        <w:t> </w:t>
      </w:r>
      <w:r>
        <w:rPr/>
        <w:t>Node</w:t>
      </w:r>
      <w:r>
        <w:rPr>
          <w:spacing w:val="-5"/>
        </w:rPr>
        <w:t> </w:t>
      </w:r>
      <w:r>
        <w:rPr/>
        <w:t>Cluster</w:t>
      </w:r>
      <w:r>
        <w:rPr>
          <w:spacing w:val="-8"/>
        </w:rPr>
        <w:t> </w:t>
      </w:r>
      <w:r>
        <w:rPr/>
        <w:t>Mode</w:t>
      </w:r>
      <w:r>
        <w:rPr>
          <w:spacing w:val="-7"/>
        </w:rPr>
        <w:t> </w:t>
      </w:r>
      <w:r>
        <w:rPr>
          <w:spacing w:val="-2"/>
        </w:rPr>
        <w:t>Selection</w:t>
      </w:r>
    </w:p>
    <w:p>
      <w:pPr>
        <w:pStyle w:val="Heading3"/>
        <w:numPr>
          <w:ilvl w:val="2"/>
          <w:numId w:val="3"/>
        </w:numPr>
        <w:tabs>
          <w:tab w:pos="1491" w:val="left" w:leader="none"/>
        </w:tabs>
        <w:spacing w:line="240" w:lineRule="auto" w:before="180" w:after="0"/>
        <w:ind w:left="1491" w:right="0" w:hanging="1099"/>
        <w:jc w:val="left"/>
      </w:pPr>
      <w:bookmarkStart w:name="5.4.1Overview" w:id="100"/>
      <w:bookmarkEnd w:id="100"/>
      <w:r>
        <w:rPr/>
      </w:r>
      <w:bookmarkStart w:name="_bookmark46" w:id="101"/>
      <w:bookmarkEnd w:id="101"/>
      <w:r>
        <w:rPr/>
      </w:r>
      <w:r>
        <w:rPr>
          <w:spacing w:val="-2"/>
        </w:rPr>
        <w:t>Overview</w:t>
      </w:r>
    </w:p>
    <w:p>
      <w:pPr>
        <w:pStyle w:val="BodyText"/>
        <w:spacing w:before="180"/>
        <w:ind w:left="392" w:right="624"/>
      </w:pPr>
      <w:r>
        <w:rPr/>
        <w:t>This use case describes the processing of a request to select a specific Mode, as defined in section 4.2.2.3 on an O- Cloud</w:t>
      </w:r>
      <w:r>
        <w:rPr>
          <w:spacing w:val="-4"/>
        </w:rPr>
        <w:t> </w:t>
      </w:r>
      <w:r>
        <w:rPr/>
        <w:t>Node</w:t>
      </w:r>
      <w:r>
        <w:rPr>
          <w:spacing w:val="-3"/>
        </w:rPr>
        <w:t> </w:t>
      </w:r>
      <w:r>
        <w:rPr/>
        <w:t>Cluster,</w:t>
      </w:r>
      <w:r>
        <w:rPr>
          <w:spacing w:val="-7"/>
        </w:rPr>
        <w:t> </w:t>
      </w:r>
      <w:r>
        <w:rPr/>
        <w:t>from</w:t>
      </w:r>
      <w:r>
        <w:rPr>
          <w:spacing w:val="-2"/>
        </w:rPr>
        <w:t> </w:t>
      </w:r>
      <w:r>
        <w:rPr/>
        <w:t>the</w:t>
      </w:r>
      <w:r>
        <w:rPr>
          <w:spacing w:val="-3"/>
        </w:rPr>
        <w:t> </w:t>
      </w:r>
      <w:r>
        <w:rPr/>
        <w:t>FOCOM towards</w:t>
      </w:r>
      <w:r>
        <w:rPr>
          <w:spacing w:val="-4"/>
        </w:rPr>
        <w:t> </w:t>
      </w:r>
      <w:r>
        <w:rPr/>
        <w:t>the IMS</w:t>
      </w:r>
      <w:r>
        <w:rPr>
          <w:spacing w:val="-3"/>
        </w:rPr>
        <w:t> </w:t>
      </w:r>
      <w:r>
        <w:rPr/>
        <w:t>over</w:t>
      </w:r>
      <w:r>
        <w:rPr>
          <w:spacing w:val="-2"/>
        </w:rPr>
        <w:t> </w:t>
      </w:r>
      <w:r>
        <w:rPr/>
        <w:t>the</w:t>
      </w:r>
      <w:r>
        <w:rPr>
          <w:spacing w:val="-3"/>
        </w:rPr>
        <w:t> </w:t>
      </w:r>
      <w:r>
        <w:rPr/>
        <w:t>O2ims</w:t>
      </w:r>
      <w:r>
        <w:rPr>
          <w:spacing w:val="-1"/>
        </w:rPr>
        <w:t> </w:t>
      </w:r>
      <w:r>
        <w:rPr/>
        <w:t>interface.</w:t>
      </w:r>
      <w:r>
        <w:rPr>
          <w:spacing w:val="-5"/>
        </w:rPr>
        <w:t> </w:t>
      </w:r>
      <w:r>
        <w:rPr/>
        <w:t>The</w:t>
      </w:r>
      <w:r>
        <w:rPr>
          <w:spacing w:val="-3"/>
        </w:rPr>
        <w:t> </w:t>
      </w:r>
      <w:r>
        <w:rPr/>
        <w:t>use</w:t>
      </w:r>
      <w:r>
        <w:rPr>
          <w:spacing w:val="-3"/>
        </w:rPr>
        <w:t> </w:t>
      </w:r>
      <w:r>
        <w:rPr/>
        <w:t>case aims</w:t>
      </w:r>
      <w:r>
        <w:rPr>
          <w:spacing w:val="-1"/>
        </w:rPr>
        <w:t> </w:t>
      </w:r>
      <w:r>
        <w:rPr/>
        <w:t>to</w:t>
      </w:r>
      <w:r>
        <w:rPr>
          <w:spacing w:val="-4"/>
        </w:rPr>
        <w:t> </w:t>
      </w:r>
      <w:r>
        <w:rPr/>
        <w:t>select</w:t>
      </w:r>
      <w:r>
        <w:rPr>
          <w:spacing w:val="-1"/>
        </w:rPr>
        <w:t> </w:t>
      </w:r>
      <w:r>
        <w:rPr/>
        <w:t>a</w:t>
      </w:r>
      <w:r>
        <w:rPr>
          <w:spacing w:val="-3"/>
        </w:rPr>
        <w:t> </w:t>
      </w:r>
      <w:r>
        <w:rPr/>
        <w:t>specific Mode,</w:t>
      </w:r>
      <w:r>
        <w:rPr>
          <w:spacing w:val="-4"/>
        </w:rPr>
        <w:t> </w:t>
      </w:r>
      <w:r>
        <w:rPr/>
        <w:t>for</w:t>
      </w:r>
      <w:r>
        <w:rPr>
          <w:spacing w:val="-1"/>
        </w:rPr>
        <w:t> </w:t>
      </w:r>
      <w:r>
        <w:rPr/>
        <w:t>instance, Eco</w:t>
      </w:r>
      <w:r>
        <w:rPr>
          <w:spacing w:val="-3"/>
        </w:rPr>
        <w:t> </w:t>
      </w:r>
      <w:r>
        <w:rPr/>
        <w:t>Mode,</w:t>
      </w:r>
      <w:r>
        <w:rPr>
          <w:spacing w:val="-4"/>
        </w:rPr>
        <w:t> </w:t>
      </w:r>
      <w:r>
        <w:rPr/>
        <w:t>to</w:t>
      </w:r>
      <w:r>
        <w:rPr>
          <w:spacing w:val="-1"/>
        </w:rPr>
        <w:t> </w:t>
      </w:r>
      <w:r>
        <w:rPr/>
        <w:t>achieve</w:t>
      </w:r>
      <w:r>
        <w:rPr>
          <w:spacing w:val="-2"/>
        </w:rPr>
        <w:t> </w:t>
      </w:r>
      <w:r>
        <w:rPr/>
        <w:t>energy</w:t>
      </w:r>
      <w:r>
        <w:rPr>
          <w:spacing w:val="-1"/>
        </w:rPr>
        <w:t> </w:t>
      </w:r>
      <w:r>
        <w:rPr/>
        <w:t>savings on</w:t>
      </w:r>
      <w:r>
        <w:rPr>
          <w:spacing w:val="-3"/>
        </w:rPr>
        <w:t> </w:t>
      </w:r>
      <w:r>
        <w:rPr/>
        <w:t>an</w:t>
      </w:r>
      <w:r>
        <w:rPr>
          <w:spacing w:val="-1"/>
        </w:rPr>
        <w:t> </w:t>
      </w:r>
      <w:r>
        <w:rPr/>
        <w:t>O-Cloud</w:t>
      </w:r>
      <w:r>
        <w:rPr>
          <w:spacing w:val="-1"/>
        </w:rPr>
        <w:t> </w:t>
      </w:r>
      <w:r>
        <w:rPr/>
        <w:t>Node</w:t>
      </w:r>
      <w:r>
        <w:rPr>
          <w:spacing w:val="-4"/>
        </w:rPr>
        <w:t> </w:t>
      </w:r>
      <w:r>
        <w:rPr/>
        <w:t>Cluster.</w:t>
      </w:r>
      <w:r>
        <w:rPr>
          <w:spacing w:val="-6"/>
        </w:rPr>
        <w:t> </w:t>
      </w:r>
      <w:r>
        <w:rPr/>
        <w:t>Before</w:t>
      </w:r>
      <w:r>
        <w:rPr>
          <w:spacing w:val="-2"/>
        </w:rPr>
        <w:t> </w:t>
      </w:r>
      <w:r>
        <w:rPr/>
        <w:t>this use</w:t>
      </w:r>
      <w:r>
        <w:rPr>
          <w:spacing w:val="-2"/>
        </w:rPr>
        <w:t> </w:t>
      </w:r>
      <w:r>
        <w:rPr/>
        <w:t>case</w:t>
      </w:r>
      <w:r>
        <w:rPr>
          <w:spacing w:val="-2"/>
        </w:rPr>
        <w:t> </w:t>
      </w:r>
      <w:r>
        <w:rPr/>
        <w:t>is started,</w:t>
      </w:r>
      <w:r>
        <w:rPr>
          <w:spacing w:val="-4"/>
        </w:rPr>
        <w:t> </w:t>
      </w:r>
      <w:r>
        <w:rPr/>
        <w:t>it is expected that the SMO has concluded that a specific Mode needs to be activated on an O-Cloud Node Cluster.</w:t>
      </w:r>
      <w:r>
        <w:rPr>
          <w:spacing w:val="-6"/>
        </w:rPr>
        <w:t> </w:t>
      </w:r>
      <w:r>
        <w:rPr/>
        <w:t>When the use case is concluded, any modified O-Cloud (exposed) resources are updated by the IMS.</w:t>
      </w:r>
    </w:p>
    <w:p>
      <w:pPr>
        <w:pStyle w:val="BodyText"/>
        <w:spacing w:before="180"/>
        <w:ind w:left="392" w:right="645"/>
      </w:pPr>
      <w:r>
        <w:rPr/>
        <w:t>The targeted Mode is expressed in the Cluster Template, defining the capabilities and capacities at the SMO level, whereas</w:t>
      </w:r>
      <w:r>
        <w:rPr>
          <w:spacing w:val="-3"/>
        </w:rPr>
        <w:t> </w:t>
      </w:r>
      <w:r>
        <w:rPr/>
        <w:t>the</w:t>
      </w:r>
      <w:r>
        <w:rPr>
          <w:spacing w:val="-5"/>
        </w:rPr>
        <w:t> </w:t>
      </w:r>
      <w:r>
        <w:rPr/>
        <w:t>configurations</w:t>
      </w:r>
      <w:r>
        <w:rPr>
          <w:spacing w:val="-3"/>
        </w:rPr>
        <w:t> </w:t>
      </w:r>
      <w:r>
        <w:rPr/>
        <w:t>or</w:t>
      </w:r>
      <w:r>
        <w:rPr>
          <w:spacing w:val="-4"/>
        </w:rPr>
        <w:t> </w:t>
      </w:r>
      <w:r>
        <w:rPr/>
        <w:t>policies</w:t>
      </w:r>
      <w:r>
        <w:rPr>
          <w:spacing w:val="-5"/>
        </w:rPr>
        <w:t> </w:t>
      </w:r>
      <w:r>
        <w:rPr/>
        <w:t>are</w:t>
      </w:r>
      <w:r>
        <w:rPr>
          <w:spacing w:val="-6"/>
        </w:rPr>
        <w:t> </w:t>
      </w:r>
      <w:r>
        <w:rPr/>
        <w:t>defined</w:t>
      </w:r>
      <w:r>
        <w:rPr>
          <w:spacing w:val="-4"/>
        </w:rPr>
        <w:t> </w:t>
      </w:r>
      <w:r>
        <w:rPr/>
        <w:t>in</w:t>
      </w:r>
      <w:r>
        <w:rPr>
          <w:spacing w:val="-4"/>
        </w:rPr>
        <w:t> </w:t>
      </w:r>
      <w:r>
        <w:rPr/>
        <w:t>the</w:t>
      </w:r>
      <w:r>
        <w:rPr>
          <w:spacing w:val="-5"/>
        </w:rPr>
        <w:t> </w:t>
      </w:r>
      <w:r>
        <w:rPr/>
        <w:t>Cluster</w:t>
      </w:r>
      <w:r>
        <w:rPr>
          <w:spacing w:val="-6"/>
        </w:rPr>
        <w:t> </w:t>
      </w:r>
      <w:r>
        <w:rPr/>
        <w:t>Template</w:t>
      </w:r>
      <w:r>
        <w:rPr>
          <w:spacing w:val="-2"/>
        </w:rPr>
        <w:t> </w:t>
      </w:r>
      <w:r>
        <w:rPr/>
        <w:t>artifacts</w:t>
      </w:r>
      <w:r>
        <w:rPr>
          <w:spacing w:val="-3"/>
        </w:rPr>
        <w:t> </w:t>
      </w:r>
      <w:r>
        <w:rPr/>
        <w:t>at</w:t>
      </w:r>
      <w:r>
        <w:rPr>
          <w:spacing w:val="-5"/>
        </w:rPr>
        <w:t> </w:t>
      </w:r>
      <w:r>
        <w:rPr/>
        <w:t>the</w:t>
      </w:r>
      <w:r>
        <w:rPr>
          <w:spacing w:val="-2"/>
        </w:rPr>
        <w:t> </w:t>
      </w:r>
      <w:r>
        <w:rPr/>
        <w:t>O-Cloud</w:t>
      </w:r>
      <w:r>
        <w:rPr>
          <w:spacing w:val="-4"/>
        </w:rPr>
        <w:t> </w:t>
      </w:r>
      <w:r>
        <w:rPr/>
        <w:t>level.</w:t>
      </w:r>
      <w:r>
        <w:rPr>
          <w:spacing w:val="-13"/>
        </w:rPr>
        <w:t> </w:t>
      </w:r>
      <w:r>
        <w:rPr/>
        <w:t>An</w:t>
      </w:r>
      <w:r>
        <w:rPr>
          <w:spacing w:val="-3"/>
        </w:rPr>
        <w:t> </w:t>
      </w:r>
      <w:r>
        <w:rPr/>
        <w:t>O-Cloud Node</w:t>
      </w:r>
      <w:r>
        <w:rPr>
          <w:spacing w:val="-2"/>
        </w:rPr>
        <w:t> </w:t>
      </w:r>
      <w:r>
        <w:rPr/>
        <w:t>Cluster supports</w:t>
      </w:r>
      <w:r>
        <w:rPr>
          <w:spacing w:val="-1"/>
        </w:rPr>
        <w:t> </w:t>
      </w:r>
      <w:r>
        <w:rPr/>
        <w:t>different modes, and each</w:t>
      </w:r>
      <w:r>
        <w:rPr>
          <w:spacing w:val="-1"/>
        </w:rPr>
        <w:t> </w:t>
      </w:r>
      <w:r>
        <w:rPr/>
        <w:t>individual mode has runtime settings. Furthermore, a Mode</w:t>
      </w:r>
      <w:r>
        <w:rPr>
          <w:spacing w:val="-2"/>
        </w:rPr>
        <w:t> </w:t>
      </w:r>
      <w:r>
        <w:rPr/>
        <w:t>setting aims to operate the O-Cloud Node Cluster with a specific set of configurations or policies.</w:t>
      </w:r>
    </w:p>
    <w:p>
      <w:pPr>
        <w:pStyle w:val="BodyText"/>
        <w:spacing w:before="179"/>
        <w:ind w:left="392" w:right="328"/>
      </w:pPr>
      <w:r>
        <w:rPr/>
        <w:t>Table</w:t>
      </w:r>
      <w:r>
        <w:rPr>
          <w:spacing w:val="-4"/>
        </w:rPr>
        <w:t> </w:t>
      </w:r>
      <w:r>
        <w:rPr/>
        <w:t>5.4-1</w:t>
      </w:r>
      <w:r>
        <w:rPr>
          <w:spacing w:val="-3"/>
        </w:rPr>
        <w:t> </w:t>
      </w:r>
      <w:r>
        <w:rPr/>
        <w:t>exemplifies</w:t>
      </w:r>
      <w:r>
        <w:rPr>
          <w:spacing w:val="-5"/>
        </w:rPr>
        <w:t> </w:t>
      </w:r>
      <w:r>
        <w:rPr/>
        <w:t>the</w:t>
      </w:r>
      <w:r>
        <w:rPr>
          <w:spacing w:val="-1"/>
        </w:rPr>
        <w:t> </w:t>
      </w:r>
      <w:r>
        <w:rPr/>
        <w:t>three</w:t>
      </w:r>
      <w:r>
        <w:rPr>
          <w:spacing w:val="-4"/>
        </w:rPr>
        <w:t> </w:t>
      </w:r>
      <w:r>
        <w:rPr/>
        <w:t>types</w:t>
      </w:r>
      <w:r>
        <w:rPr>
          <w:spacing w:val="-2"/>
        </w:rPr>
        <w:t> </w:t>
      </w:r>
      <w:r>
        <w:rPr/>
        <w:t>of</w:t>
      </w:r>
      <w:r>
        <w:rPr>
          <w:spacing w:val="-6"/>
        </w:rPr>
        <w:t> </w:t>
      </w:r>
      <w:r>
        <w:rPr/>
        <w:t>Modes</w:t>
      </w:r>
      <w:r>
        <w:rPr>
          <w:spacing w:val="-5"/>
        </w:rPr>
        <w:t> </w:t>
      </w:r>
      <w:r>
        <w:rPr/>
        <w:t>that</w:t>
      </w:r>
      <w:r>
        <w:rPr>
          <w:spacing w:val="-2"/>
        </w:rPr>
        <w:t> </w:t>
      </w:r>
      <w:r>
        <w:rPr/>
        <w:t>can</w:t>
      </w:r>
      <w:r>
        <w:rPr>
          <w:spacing w:val="-5"/>
        </w:rPr>
        <w:t> </w:t>
      </w:r>
      <w:r>
        <w:rPr/>
        <w:t>achieve</w:t>
      </w:r>
      <w:r>
        <w:rPr>
          <w:spacing w:val="-1"/>
        </w:rPr>
        <w:t> </w:t>
      </w:r>
      <w:r>
        <w:rPr/>
        <w:t>varying</w:t>
      </w:r>
      <w:r>
        <w:rPr>
          <w:spacing w:val="-3"/>
        </w:rPr>
        <w:t> </w:t>
      </w:r>
      <w:r>
        <w:rPr/>
        <w:t>level</w:t>
      </w:r>
      <w:r>
        <w:rPr>
          <w:spacing w:val="-2"/>
        </w:rPr>
        <w:t> </w:t>
      </w:r>
      <w:r>
        <w:rPr/>
        <w:t>of</w:t>
      </w:r>
      <w:r>
        <w:rPr>
          <w:spacing w:val="-6"/>
        </w:rPr>
        <w:t> </w:t>
      </w:r>
      <w:r>
        <w:rPr/>
        <w:t>energy</w:t>
      </w:r>
      <w:r>
        <w:rPr>
          <w:spacing w:val="-3"/>
        </w:rPr>
        <w:t> </w:t>
      </w:r>
      <w:r>
        <w:rPr/>
        <w:t>savings</w:t>
      </w:r>
      <w:r>
        <w:rPr>
          <w:spacing w:val="-2"/>
        </w:rPr>
        <w:t> </w:t>
      </w:r>
      <w:r>
        <w:rPr/>
        <w:t>in</w:t>
      </w:r>
      <w:r>
        <w:rPr>
          <w:spacing w:val="-3"/>
        </w:rPr>
        <w:t> </w:t>
      </w:r>
      <w:r>
        <w:rPr/>
        <w:t>an</w:t>
      </w:r>
      <w:r>
        <w:rPr>
          <w:spacing w:val="-5"/>
        </w:rPr>
        <w:t> </w:t>
      </w:r>
      <w:r>
        <w:rPr/>
        <w:t>O-Cloud Node Cluster.</w:t>
      </w:r>
      <w:r>
        <w:rPr>
          <w:spacing w:val="-5"/>
        </w:rPr>
        <w:t> </w:t>
      </w:r>
      <w:r>
        <w:rPr/>
        <w:t>The examples are only provided for illustrative purposes in the context of the present use case.</w:t>
      </w:r>
    </w:p>
    <w:p>
      <w:pPr>
        <w:spacing w:after="0"/>
        <w:sectPr>
          <w:pgSz w:w="11910" w:h="16840"/>
          <w:pgMar w:header="860" w:footer="282" w:top="1520" w:bottom="480" w:left="740" w:right="520"/>
        </w:sectPr>
      </w:pPr>
    </w:p>
    <w:p>
      <w:pPr>
        <w:pStyle w:val="Heading6"/>
        <w:spacing w:before="51"/>
        <w:ind w:right="715"/>
      </w:pPr>
      <w:r>
        <w:rPr/>
        <w:t>Table</w:t>
      </w:r>
      <w:r>
        <w:rPr>
          <w:spacing w:val="-10"/>
        </w:rPr>
        <w:t> </w:t>
      </w:r>
      <w:r>
        <w:rPr/>
        <w:t>5.4-1</w:t>
      </w:r>
      <w:bookmarkStart w:name="_bookmark47" w:id="102"/>
      <w:bookmarkEnd w:id="102"/>
      <w:r>
        <w:rPr/>
        <w:t>:</w:t>
      </w:r>
      <w:r>
        <w:rPr>
          <w:spacing w:val="-10"/>
        </w:rPr>
        <w:t> </w:t>
      </w:r>
      <w:r>
        <w:rPr/>
        <w:t>Examples</w:t>
      </w:r>
      <w:r>
        <w:rPr>
          <w:spacing w:val="-5"/>
        </w:rPr>
        <w:t> </w:t>
      </w:r>
      <w:r>
        <w:rPr/>
        <w:t>of</w:t>
      </w:r>
      <w:r>
        <w:rPr>
          <w:spacing w:val="-10"/>
        </w:rPr>
        <w:t> </w:t>
      </w:r>
      <w:r>
        <w:rPr/>
        <w:t>Modes</w:t>
      </w:r>
      <w:r>
        <w:rPr>
          <w:spacing w:val="-6"/>
        </w:rPr>
        <w:t> </w:t>
      </w:r>
      <w:r>
        <w:rPr/>
        <w:t>and</w:t>
      </w:r>
      <w:r>
        <w:rPr>
          <w:spacing w:val="-8"/>
        </w:rPr>
        <w:t> </w:t>
      </w:r>
      <w:r>
        <w:rPr/>
        <w:t>their</w:t>
      </w:r>
      <w:r>
        <w:rPr>
          <w:spacing w:val="-10"/>
        </w:rPr>
        <w:t> </w:t>
      </w:r>
      <w:r>
        <w:rPr>
          <w:spacing w:val="-2"/>
        </w:rPr>
        <w:t>Description</w:t>
      </w:r>
    </w:p>
    <w:p>
      <w:pPr>
        <w:pStyle w:val="BodyText"/>
        <w:spacing w:before="9"/>
        <w:rPr>
          <w:b/>
          <w:sz w:val="15"/>
        </w:rPr>
      </w:pP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6520"/>
      </w:tblGrid>
      <w:tr>
        <w:trPr>
          <w:trHeight w:val="300" w:hRule="atLeast"/>
        </w:trPr>
        <w:tc>
          <w:tcPr>
            <w:tcW w:w="2689" w:type="dxa"/>
          </w:tcPr>
          <w:p>
            <w:pPr>
              <w:pStyle w:val="TableParagraph"/>
              <w:spacing w:line="229" w:lineRule="exact"/>
              <w:ind w:left="8"/>
              <w:jc w:val="center"/>
              <w:rPr>
                <w:rFonts w:ascii="Times New Roman"/>
                <w:b/>
                <w:sz w:val="20"/>
              </w:rPr>
            </w:pPr>
            <w:r>
              <w:rPr>
                <w:rFonts w:ascii="Times New Roman"/>
                <w:b/>
                <w:spacing w:val="-4"/>
                <w:sz w:val="20"/>
              </w:rPr>
              <w:t>Modes</w:t>
            </w:r>
          </w:p>
        </w:tc>
        <w:tc>
          <w:tcPr>
            <w:tcW w:w="6520" w:type="dxa"/>
          </w:tcPr>
          <w:p>
            <w:pPr>
              <w:pStyle w:val="TableParagraph"/>
              <w:spacing w:line="229" w:lineRule="exact"/>
              <w:ind w:left="8"/>
              <w:jc w:val="center"/>
              <w:rPr>
                <w:rFonts w:ascii="Times New Roman"/>
                <w:b/>
                <w:sz w:val="20"/>
              </w:rPr>
            </w:pPr>
            <w:r>
              <w:rPr>
                <w:rFonts w:ascii="Times New Roman"/>
                <w:b/>
                <w:spacing w:val="-2"/>
                <w:sz w:val="20"/>
              </w:rPr>
              <w:t>Description</w:t>
            </w:r>
          </w:p>
        </w:tc>
      </w:tr>
      <w:tr>
        <w:trPr>
          <w:trHeight w:val="315" w:hRule="atLeast"/>
        </w:trPr>
        <w:tc>
          <w:tcPr>
            <w:tcW w:w="2689" w:type="dxa"/>
          </w:tcPr>
          <w:p>
            <w:pPr>
              <w:pStyle w:val="TableParagraph"/>
              <w:spacing w:line="229" w:lineRule="exact"/>
              <w:rPr>
                <w:rFonts w:ascii="Times New Roman"/>
                <w:sz w:val="20"/>
              </w:rPr>
            </w:pPr>
            <w:r>
              <w:rPr>
                <w:rFonts w:ascii="Times New Roman"/>
                <w:sz w:val="20"/>
              </w:rPr>
              <w:t>Eco</w:t>
            </w:r>
            <w:r>
              <w:rPr>
                <w:rFonts w:ascii="Times New Roman"/>
                <w:spacing w:val="-5"/>
                <w:sz w:val="20"/>
              </w:rPr>
              <w:t> </w:t>
            </w:r>
            <w:r>
              <w:rPr>
                <w:rFonts w:ascii="Times New Roman"/>
                <w:spacing w:val="-4"/>
                <w:sz w:val="20"/>
              </w:rPr>
              <w:t>Mode</w:t>
            </w:r>
          </w:p>
        </w:tc>
        <w:tc>
          <w:tcPr>
            <w:tcW w:w="6520" w:type="dxa"/>
          </w:tcPr>
          <w:p>
            <w:pPr>
              <w:pStyle w:val="TableParagraph"/>
              <w:spacing w:line="229" w:lineRule="exact"/>
              <w:ind w:left="106"/>
              <w:rPr>
                <w:rFonts w:ascii="Times New Roman"/>
                <w:sz w:val="20"/>
              </w:rPr>
            </w:pPr>
            <w:r>
              <w:rPr>
                <w:rFonts w:ascii="Times New Roman"/>
                <w:sz w:val="20"/>
              </w:rPr>
              <w:t>High</w:t>
            </w:r>
            <w:r>
              <w:rPr>
                <w:rFonts w:ascii="Times New Roman"/>
                <w:spacing w:val="-7"/>
                <w:sz w:val="20"/>
              </w:rPr>
              <w:t> </w:t>
            </w:r>
            <w:r>
              <w:rPr>
                <w:rFonts w:ascii="Times New Roman"/>
                <w:sz w:val="20"/>
              </w:rPr>
              <w:t>Energy</w:t>
            </w:r>
            <w:r>
              <w:rPr>
                <w:rFonts w:ascii="Times New Roman"/>
                <w:spacing w:val="-6"/>
                <w:sz w:val="20"/>
              </w:rPr>
              <w:t> </w:t>
            </w:r>
            <w:r>
              <w:rPr>
                <w:rFonts w:ascii="Times New Roman"/>
                <w:sz w:val="20"/>
              </w:rPr>
              <w:t>Savings</w:t>
            </w:r>
            <w:r>
              <w:rPr>
                <w:rFonts w:ascii="Times New Roman"/>
                <w:spacing w:val="-5"/>
                <w:sz w:val="20"/>
              </w:rPr>
              <w:t> </w:t>
            </w:r>
            <w:r>
              <w:rPr>
                <w:rFonts w:ascii="Times New Roman"/>
                <w:sz w:val="20"/>
              </w:rPr>
              <w:t>for</w:t>
            </w:r>
            <w:r>
              <w:rPr>
                <w:rFonts w:ascii="Times New Roman"/>
                <w:spacing w:val="-9"/>
                <w:sz w:val="20"/>
              </w:rPr>
              <w:t> </w:t>
            </w:r>
            <w:r>
              <w:rPr>
                <w:rFonts w:ascii="Times New Roman"/>
                <w:sz w:val="20"/>
              </w:rPr>
              <w:t>the</w:t>
            </w:r>
            <w:r>
              <w:rPr>
                <w:rFonts w:ascii="Times New Roman"/>
                <w:spacing w:val="-4"/>
                <w:sz w:val="20"/>
              </w:rPr>
              <w:t> </w:t>
            </w:r>
            <w:r>
              <w:rPr>
                <w:rFonts w:ascii="Times New Roman"/>
                <w:sz w:val="20"/>
              </w:rPr>
              <w:t>O-Cloud</w:t>
            </w:r>
            <w:r>
              <w:rPr>
                <w:rFonts w:ascii="Times New Roman"/>
                <w:spacing w:val="-6"/>
                <w:sz w:val="20"/>
              </w:rPr>
              <w:t> </w:t>
            </w:r>
            <w:r>
              <w:rPr>
                <w:rFonts w:ascii="Times New Roman"/>
                <w:spacing w:val="-2"/>
                <w:sz w:val="20"/>
              </w:rPr>
              <w:t>resources</w:t>
            </w:r>
          </w:p>
        </w:tc>
      </w:tr>
      <w:tr>
        <w:trPr>
          <w:trHeight w:val="478" w:hRule="atLeast"/>
        </w:trPr>
        <w:tc>
          <w:tcPr>
            <w:tcW w:w="2689" w:type="dxa"/>
          </w:tcPr>
          <w:p>
            <w:pPr>
              <w:pStyle w:val="TableParagraph"/>
              <w:rPr>
                <w:rFonts w:ascii="Times New Roman"/>
                <w:sz w:val="20"/>
              </w:rPr>
            </w:pPr>
            <w:r>
              <w:rPr>
                <w:rFonts w:ascii="Times New Roman"/>
                <w:sz w:val="20"/>
              </w:rPr>
              <w:t>Balanced</w:t>
            </w:r>
            <w:r>
              <w:rPr>
                <w:rFonts w:ascii="Times New Roman"/>
                <w:spacing w:val="-9"/>
                <w:sz w:val="20"/>
              </w:rPr>
              <w:t> </w:t>
            </w:r>
            <w:r>
              <w:rPr>
                <w:rFonts w:ascii="Times New Roman"/>
                <w:spacing w:val="-4"/>
                <w:sz w:val="20"/>
              </w:rPr>
              <w:t>Mode</w:t>
            </w:r>
          </w:p>
        </w:tc>
        <w:tc>
          <w:tcPr>
            <w:tcW w:w="6520" w:type="dxa"/>
          </w:tcPr>
          <w:p>
            <w:pPr>
              <w:pStyle w:val="TableParagraph"/>
              <w:ind w:left="106"/>
              <w:rPr>
                <w:rFonts w:ascii="Times New Roman"/>
                <w:sz w:val="20"/>
              </w:rPr>
            </w:pPr>
            <w:r>
              <w:rPr>
                <w:rFonts w:ascii="Times New Roman"/>
                <w:sz w:val="20"/>
              </w:rPr>
              <w:t>Strike</w:t>
            </w:r>
            <w:r>
              <w:rPr>
                <w:rFonts w:ascii="Times New Roman"/>
                <w:spacing w:val="-8"/>
                <w:sz w:val="20"/>
              </w:rPr>
              <w:t> </w:t>
            </w:r>
            <w:r>
              <w:rPr>
                <w:rFonts w:ascii="Times New Roman"/>
                <w:sz w:val="20"/>
              </w:rPr>
              <w:t>a</w:t>
            </w:r>
            <w:r>
              <w:rPr>
                <w:rFonts w:ascii="Times New Roman"/>
                <w:spacing w:val="-8"/>
                <w:sz w:val="20"/>
              </w:rPr>
              <w:t> </w:t>
            </w:r>
            <w:r>
              <w:rPr>
                <w:rFonts w:ascii="Times New Roman"/>
                <w:sz w:val="20"/>
              </w:rPr>
              <w:t>balance</w:t>
            </w:r>
            <w:r>
              <w:rPr>
                <w:rFonts w:ascii="Times New Roman"/>
                <w:spacing w:val="-8"/>
                <w:sz w:val="20"/>
              </w:rPr>
              <w:t> </w:t>
            </w:r>
            <w:r>
              <w:rPr>
                <w:rFonts w:ascii="Times New Roman"/>
                <w:sz w:val="20"/>
              </w:rPr>
              <w:t>between</w:t>
            </w:r>
            <w:r>
              <w:rPr>
                <w:rFonts w:ascii="Times New Roman"/>
                <w:spacing w:val="-4"/>
                <w:sz w:val="20"/>
              </w:rPr>
              <w:t> </w:t>
            </w:r>
            <w:r>
              <w:rPr>
                <w:rFonts w:ascii="Times New Roman"/>
                <w:sz w:val="20"/>
              </w:rPr>
              <w:t>Energy</w:t>
            </w:r>
            <w:r>
              <w:rPr>
                <w:rFonts w:ascii="Times New Roman"/>
                <w:spacing w:val="-7"/>
                <w:sz w:val="20"/>
              </w:rPr>
              <w:t> </w:t>
            </w:r>
            <w:r>
              <w:rPr>
                <w:rFonts w:ascii="Times New Roman"/>
                <w:sz w:val="20"/>
              </w:rPr>
              <w:t>savings</w:t>
            </w:r>
            <w:r>
              <w:rPr>
                <w:rFonts w:ascii="Times New Roman"/>
                <w:spacing w:val="-6"/>
                <w:sz w:val="20"/>
              </w:rPr>
              <w:t> </w:t>
            </w:r>
            <w:r>
              <w:rPr>
                <w:rFonts w:ascii="Times New Roman"/>
                <w:sz w:val="20"/>
              </w:rPr>
              <w:t>and</w:t>
            </w:r>
            <w:r>
              <w:rPr>
                <w:rFonts w:ascii="Times New Roman"/>
                <w:spacing w:val="-7"/>
                <w:sz w:val="20"/>
              </w:rPr>
              <w:t> </w:t>
            </w:r>
            <w:r>
              <w:rPr>
                <w:rFonts w:ascii="Times New Roman"/>
                <w:sz w:val="20"/>
              </w:rPr>
              <w:t>Performance</w:t>
            </w:r>
            <w:r>
              <w:rPr>
                <w:rFonts w:ascii="Times New Roman"/>
                <w:spacing w:val="-8"/>
                <w:sz w:val="20"/>
              </w:rPr>
              <w:t> </w:t>
            </w:r>
            <w:r>
              <w:rPr>
                <w:rFonts w:ascii="Times New Roman"/>
                <w:sz w:val="20"/>
              </w:rPr>
              <w:t>during</w:t>
            </w:r>
            <w:r>
              <w:rPr>
                <w:rFonts w:ascii="Times New Roman"/>
                <w:spacing w:val="-4"/>
                <w:sz w:val="20"/>
              </w:rPr>
              <w:t> </w:t>
            </w:r>
            <w:r>
              <w:rPr>
                <w:rFonts w:ascii="Times New Roman"/>
                <w:spacing w:val="-2"/>
                <w:sz w:val="20"/>
              </w:rPr>
              <w:t>varying</w:t>
            </w:r>
          </w:p>
          <w:p>
            <w:pPr>
              <w:pStyle w:val="TableParagraph"/>
              <w:spacing w:line="221" w:lineRule="exact" w:before="8"/>
              <w:ind w:left="106"/>
              <w:rPr>
                <w:rFonts w:ascii="Times New Roman"/>
                <w:sz w:val="20"/>
              </w:rPr>
            </w:pPr>
            <w:r>
              <w:rPr>
                <w:rFonts w:ascii="Times New Roman"/>
                <w:sz w:val="20"/>
              </w:rPr>
              <w:t>levels</w:t>
            </w:r>
            <w:r>
              <w:rPr>
                <w:rFonts w:ascii="Times New Roman"/>
                <w:spacing w:val="-5"/>
                <w:sz w:val="20"/>
              </w:rPr>
              <w:t> </w:t>
            </w:r>
            <w:r>
              <w:rPr>
                <w:rFonts w:ascii="Times New Roman"/>
                <w:sz w:val="20"/>
              </w:rPr>
              <w:t>of</w:t>
            </w:r>
            <w:r>
              <w:rPr>
                <w:rFonts w:ascii="Times New Roman"/>
                <w:spacing w:val="-4"/>
                <w:sz w:val="20"/>
              </w:rPr>
              <w:t> </w:t>
            </w:r>
            <w:r>
              <w:rPr>
                <w:rFonts w:ascii="Times New Roman"/>
                <w:sz w:val="20"/>
              </w:rPr>
              <w:t>system</w:t>
            </w:r>
            <w:r>
              <w:rPr>
                <w:rFonts w:ascii="Times New Roman"/>
                <w:spacing w:val="-5"/>
                <w:sz w:val="20"/>
              </w:rPr>
              <w:t> </w:t>
            </w:r>
            <w:r>
              <w:rPr>
                <w:rFonts w:ascii="Times New Roman"/>
                <w:spacing w:val="-2"/>
                <w:sz w:val="20"/>
              </w:rPr>
              <w:t>utilization</w:t>
            </w:r>
          </w:p>
        </w:tc>
      </w:tr>
      <w:tr>
        <w:trPr>
          <w:trHeight w:val="479" w:hRule="atLeast"/>
        </w:trPr>
        <w:tc>
          <w:tcPr>
            <w:tcW w:w="2689" w:type="dxa"/>
          </w:tcPr>
          <w:p>
            <w:pPr>
              <w:pStyle w:val="TableParagraph"/>
              <w:spacing w:before="1"/>
              <w:rPr>
                <w:rFonts w:ascii="Times New Roman"/>
                <w:sz w:val="20"/>
              </w:rPr>
            </w:pPr>
            <w:r>
              <w:rPr>
                <w:rFonts w:ascii="Times New Roman"/>
                <w:spacing w:val="-2"/>
                <w:sz w:val="20"/>
              </w:rPr>
              <w:t>Performance</w:t>
            </w:r>
            <w:r>
              <w:rPr>
                <w:rFonts w:ascii="Times New Roman"/>
                <w:spacing w:val="8"/>
                <w:sz w:val="20"/>
              </w:rPr>
              <w:t> </w:t>
            </w:r>
            <w:r>
              <w:rPr>
                <w:rFonts w:ascii="Times New Roman"/>
                <w:spacing w:val="-4"/>
                <w:sz w:val="20"/>
              </w:rPr>
              <w:t>Mode</w:t>
            </w:r>
          </w:p>
        </w:tc>
        <w:tc>
          <w:tcPr>
            <w:tcW w:w="6520" w:type="dxa"/>
          </w:tcPr>
          <w:p>
            <w:pPr>
              <w:pStyle w:val="TableParagraph"/>
              <w:spacing w:before="1"/>
              <w:ind w:left="106"/>
              <w:rPr>
                <w:rFonts w:ascii="Times New Roman"/>
                <w:sz w:val="20"/>
              </w:rPr>
            </w:pPr>
            <w:r>
              <w:rPr>
                <w:rFonts w:ascii="Times New Roman"/>
                <w:sz w:val="20"/>
              </w:rPr>
              <w:t>High</w:t>
            </w:r>
            <w:r>
              <w:rPr>
                <w:rFonts w:ascii="Times New Roman"/>
                <w:spacing w:val="-7"/>
                <w:sz w:val="20"/>
              </w:rPr>
              <w:t> </w:t>
            </w:r>
            <w:r>
              <w:rPr>
                <w:rFonts w:ascii="Times New Roman"/>
                <w:sz w:val="20"/>
              </w:rPr>
              <w:t>performance</w:t>
            </w:r>
            <w:r>
              <w:rPr>
                <w:rFonts w:ascii="Times New Roman"/>
                <w:spacing w:val="-8"/>
                <w:sz w:val="20"/>
              </w:rPr>
              <w:t> </w:t>
            </w:r>
            <w:r>
              <w:rPr>
                <w:rFonts w:ascii="Times New Roman"/>
                <w:sz w:val="20"/>
              </w:rPr>
              <w:t>and</w:t>
            </w:r>
            <w:r>
              <w:rPr>
                <w:rFonts w:ascii="Times New Roman"/>
                <w:spacing w:val="-7"/>
                <w:sz w:val="20"/>
              </w:rPr>
              <w:t> </w:t>
            </w:r>
            <w:r>
              <w:rPr>
                <w:rFonts w:ascii="Times New Roman"/>
                <w:sz w:val="20"/>
              </w:rPr>
              <w:t>resource</w:t>
            </w:r>
            <w:r>
              <w:rPr>
                <w:rFonts w:ascii="Times New Roman"/>
                <w:spacing w:val="-8"/>
                <w:sz w:val="20"/>
              </w:rPr>
              <w:t> </w:t>
            </w:r>
            <w:r>
              <w:rPr>
                <w:rFonts w:ascii="Times New Roman"/>
                <w:sz w:val="20"/>
              </w:rPr>
              <w:t>availability</w:t>
            </w:r>
            <w:r>
              <w:rPr>
                <w:rFonts w:ascii="Times New Roman"/>
                <w:spacing w:val="-6"/>
                <w:sz w:val="20"/>
              </w:rPr>
              <w:t> </w:t>
            </w:r>
            <w:r>
              <w:rPr>
                <w:rFonts w:ascii="Times New Roman"/>
                <w:sz w:val="20"/>
              </w:rPr>
              <w:t>in</w:t>
            </w:r>
            <w:r>
              <w:rPr>
                <w:rFonts w:ascii="Times New Roman"/>
                <w:spacing w:val="-9"/>
                <w:sz w:val="20"/>
              </w:rPr>
              <w:t> </w:t>
            </w:r>
            <w:r>
              <w:rPr>
                <w:rFonts w:ascii="Times New Roman"/>
                <w:sz w:val="20"/>
              </w:rPr>
              <w:t>O-Cloud</w:t>
            </w:r>
            <w:r>
              <w:rPr>
                <w:rFonts w:ascii="Times New Roman"/>
                <w:spacing w:val="-4"/>
                <w:sz w:val="20"/>
              </w:rPr>
              <w:t> </w:t>
            </w:r>
            <w:r>
              <w:rPr>
                <w:rFonts w:ascii="Times New Roman"/>
                <w:sz w:val="20"/>
              </w:rPr>
              <w:t>without</w:t>
            </w:r>
            <w:r>
              <w:rPr>
                <w:rFonts w:ascii="Times New Roman"/>
                <w:spacing w:val="-8"/>
                <w:sz w:val="20"/>
              </w:rPr>
              <w:t> </w:t>
            </w:r>
            <w:r>
              <w:rPr>
                <w:rFonts w:ascii="Times New Roman"/>
                <w:spacing w:val="-2"/>
                <w:sz w:val="20"/>
              </w:rPr>
              <w:t>energy</w:t>
            </w:r>
          </w:p>
          <w:p>
            <w:pPr>
              <w:pStyle w:val="TableParagraph"/>
              <w:spacing w:line="221" w:lineRule="exact" w:before="7"/>
              <w:ind w:left="106"/>
              <w:rPr>
                <w:rFonts w:ascii="Times New Roman"/>
                <w:sz w:val="20"/>
              </w:rPr>
            </w:pPr>
            <w:r>
              <w:rPr>
                <w:rFonts w:ascii="Times New Roman"/>
                <w:spacing w:val="-2"/>
                <w:sz w:val="20"/>
              </w:rPr>
              <w:t>savings</w:t>
            </w:r>
          </w:p>
        </w:tc>
      </w:tr>
    </w:tbl>
    <w:p>
      <w:pPr>
        <w:pStyle w:val="BodyText"/>
        <w:spacing w:before="189"/>
        <w:rPr>
          <w:b/>
        </w:rPr>
      </w:pPr>
    </w:p>
    <w:p>
      <w:pPr>
        <w:pStyle w:val="Heading3"/>
        <w:numPr>
          <w:ilvl w:val="2"/>
          <w:numId w:val="3"/>
        </w:numPr>
        <w:tabs>
          <w:tab w:pos="1491" w:val="left" w:leader="none"/>
        </w:tabs>
        <w:spacing w:line="240" w:lineRule="auto" w:before="0" w:after="0"/>
        <w:ind w:left="1491" w:right="0" w:hanging="1099"/>
        <w:jc w:val="left"/>
      </w:pPr>
      <w:bookmarkStart w:name="5.4.2Description and UML Diagrams" w:id="103"/>
      <w:bookmarkEnd w:id="103"/>
      <w:r>
        <w:rPr/>
      </w:r>
      <w:bookmarkStart w:name="_bookmark48" w:id="104"/>
      <w:bookmarkEnd w:id="104"/>
      <w:r>
        <w:rPr/>
      </w:r>
      <w:r>
        <w:rPr/>
        <w:t>Description</w:t>
      </w:r>
      <w:r>
        <w:rPr>
          <w:spacing w:val="-6"/>
        </w:rPr>
        <w:t> </w:t>
      </w:r>
      <w:r>
        <w:rPr/>
        <w:t>and</w:t>
      </w:r>
      <w:r>
        <w:rPr>
          <w:spacing w:val="-8"/>
        </w:rPr>
        <w:t> </w:t>
      </w:r>
      <w:r>
        <w:rPr/>
        <w:t>UML</w:t>
      </w:r>
      <w:r>
        <w:rPr>
          <w:spacing w:val="-12"/>
        </w:rPr>
        <w:t> </w:t>
      </w:r>
      <w:r>
        <w:rPr>
          <w:spacing w:val="-2"/>
        </w:rPr>
        <w:t>Diagrams</w:t>
      </w:r>
    </w:p>
    <w:p>
      <w:pPr>
        <w:pStyle w:val="Heading6"/>
        <w:spacing w:before="180"/>
      </w:pPr>
      <w:r>
        <w:rPr/>
        <w:t>Table</w:t>
      </w:r>
      <w:r>
        <w:rPr>
          <w:spacing w:val="-10"/>
        </w:rPr>
        <w:t> </w:t>
      </w:r>
      <w:r>
        <w:rPr/>
        <w:t>5.4-2</w:t>
      </w:r>
      <w:bookmarkStart w:name="_bookmark49" w:id="105"/>
      <w:bookmarkEnd w:id="105"/>
      <w:r>
        <w:rPr/>
        <w:t>:</w:t>
      </w:r>
      <w:r>
        <w:rPr>
          <w:spacing w:val="-11"/>
        </w:rPr>
        <w:t> </w:t>
      </w:r>
      <w:r>
        <w:rPr/>
        <w:t>O-Cloud</w:t>
      </w:r>
      <w:r>
        <w:rPr>
          <w:spacing w:val="-9"/>
        </w:rPr>
        <w:t> </w:t>
      </w:r>
      <w:r>
        <w:rPr/>
        <w:t>Node</w:t>
      </w:r>
      <w:r>
        <w:rPr>
          <w:spacing w:val="-9"/>
        </w:rPr>
        <w:t> </w:t>
      </w:r>
      <w:r>
        <w:rPr/>
        <w:t>Cluster</w:t>
      </w:r>
      <w:r>
        <w:rPr>
          <w:spacing w:val="-11"/>
        </w:rPr>
        <w:t> </w:t>
      </w:r>
      <w:r>
        <w:rPr/>
        <w:t>Mode</w:t>
      </w:r>
      <w:r>
        <w:rPr>
          <w:spacing w:val="-10"/>
        </w:rPr>
        <w:t> </w:t>
      </w:r>
      <w:r>
        <w:rPr/>
        <w:t>selection</w:t>
      </w:r>
      <w:r>
        <w:rPr>
          <w:spacing w:val="-9"/>
        </w:rPr>
        <w:t> </w:t>
      </w:r>
      <w:r>
        <w:rPr/>
        <w:t>Sequence</w:t>
      </w:r>
      <w:r>
        <w:rPr>
          <w:spacing w:val="-7"/>
        </w:rPr>
        <w:t> </w:t>
      </w:r>
      <w:r>
        <w:rPr>
          <w:spacing w:val="-2"/>
        </w:rPr>
        <w:t>Description</w:t>
      </w:r>
    </w:p>
    <w:p>
      <w:pPr>
        <w:pStyle w:val="BodyText"/>
        <w:spacing w:before="9"/>
        <w:rPr>
          <w:b/>
          <w:sz w:val="15"/>
        </w:rPr>
      </w:pPr>
    </w:p>
    <w:tbl>
      <w:tblPr>
        <w:tblW w:w="0" w:type="auto"/>
        <w:jc w:val="left"/>
        <w:tblInd w:w="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2"/>
        <w:gridCol w:w="7088"/>
      </w:tblGrid>
      <w:tr>
        <w:trPr>
          <w:trHeight w:val="333" w:hRule="atLeast"/>
        </w:trPr>
        <w:tc>
          <w:tcPr>
            <w:tcW w:w="2262" w:type="dxa"/>
            <w:shd w:val="clear" w:color="auto" w:fill="D9D9D9"/>
          </w:tcPr>
          <w:p>
            <w:pPr>
              <w:pStyle w:val="TableParagraph"/>
              <w:spacing w:before="62"/>
              <w:ind w:left="454"/>
              <w:rPr>
                <w:b/>
                <w:sz w:val="18"/>
              </w:rPr>
            </w:pPr>
            <w:r>
              <w:rPr>
                <w:b/>
                <w:sz w:val="18"/>
              </w:rPr>
              <w:t>Use</w:t>
            </w:r>
            <w:r>
              <w:rPr>
                <w:b/>
                <w:spacing w:val="-5"/>
                <w:sz w:val="18"/>
              </w:rPr>
              <w:t> </w:t>
            </w:r>
            <w:r>
              <w:rPr>
                <w:b/>
                <w:sz w:val="18"/>
              </w:rPr>
              <w:t>Case</w:t>
            </w:r>
            <w:r>
              <w:rPr>
                <w:b/>
                <w:spacing w:val="-3"/>
                <w:sz w:val="18"/>
              </w:rPr>
              <w:t> </w:t>
            </w:r>
            <w:r>
              <w:rPr>
                <w:b/>
                <w:spacing w:val="-2"/>
                <w:sz w:val="18"/>
              </w:rPr>
              <w:t>Stage</w:t>
            </w:r>
          </w:p>
        </w:tc>
        <w:tc>
          <w:tcPr>
            <w:tcW w:w="7088" w:type="dxa"/>
            <w:shd w:val="clear" w:color="auto" w:fill="D9D9D9"/>
          </w:tcPr>
          <w:p>
            <w:pPr>
              <w:pStyle w:val="TableParagraph"/>
              <w:spacing w:before="62"/>
              <w:ind w:left="8"/>
              <w:jc w:val="center"/>
              <w:rPr>
                <w:b/>
                <w:sz w:val="18"/>
              </w:rPr>
            </w:pPr>
            <w:r>
              <w:rPr>
                <w:b/>
                <w:sz w:val="18"/>
              </w:rPr>
              <w:t>Evolution</w:t>
            </w:r>
            <w:r>
              <w:rPr>
                <w:b/>
                <w:spacing w:val="-4"/>
                <w:sz w:val="18"/>
              </w:rPr>
              <w:t> </w:t>
            </w:r>
            <w:r>
              <w:rPr>
                <w:b/>
                <w:sz w:val="18"/>
              </w:rPr>
              <w:t>/</w:t>
            </w:r>
            <w:r>
              <w:rPr>
                <w:b/>
                <w:spacing w:val="-1"/>
                <w:sz w:val="18"/>
              </w:rPr>
              <w:t> </w:t>
            </w:r>
            <w:r>
              <w:rPr>
                <w:b/>
                <w:spacing w:val="-2"/>
                <w:sz w:val="18"/>
              </w:rPr>
              <w:t>Specification</w:t>
            </w:r>
          </w:p>
        </w:tc>
      </w:tr>
      <w:tr>
        <w:trPr>
          <w:trHeight w:val="285" w:hRule="atLeast"/>
        </w:trPr>
        <w:tc>
          <w:tcPr>
            <w:tcW w:w="2262" w:type="dxa"/>
          </w:tcPr>
          <w:p>
            <w:pPr>
              <w:pStyle w:val="TableParagraph"/>
              <w:spacing w:before="37"/>
              <w:ind w:left="106"/>
              <w:rPr>
                <w:sz w:val="18"/>
              </w:rPr>
            </w:pPr>
            <w:r>
              <w:rPr>
                <w:spacing w:val="-4"/>
                <w:sz w:val="18"/>
              </w:rPr>
              <w:t>Goal</w:t>
            </w:r>
          </w:p>
        </w:tc>
        <w:tc>
          <w:tcPr>
            <w:tcW w:w="7088" w:type="dxa"/>
          </w:tcPr>
          <w:p>
            <w:pPr>
              <w:pStyle w:val="TableParagraph"/>
              <w:spacing w:before="37"/>
              <w:rPr>
                <w:sz w:val="18"/>
              </w:rPr>
            </w:pPr>
            <w:r>
              <w:rPr>
                <w:sz w:val="18"/>
              </w:rPr>
              <w:t>To</w:t>
            </w:r>
            <w:r>
              <w:rPr>
                <w:spacing w:val="-9"/>
                <w:sz w:val="18"/>
              </w:rPr>
              <w:t> </w:t>
            </w:r>
            <w:r>
              <w:rPr>
                <w:sz w:val="18"/>
              </w:rPr>
              <w:t>achieve</w:t>
            </w:r>
            <w:r>
              <w:rPr>
                <w:spacing w:val="-5"/>
                <w:sz w:val="18"/>
              </w:rPr>
              <w:t> </w:t>
            </w:r>
            <w:r>
              <w:rPr>
                <w:sz w:val="18"/>
              </w:rPr>
              <w:t>energy</w:t>
            </w:r>
            <w:r>
              <w:rPr>
                <w:spacing w:val="-4"/>
                <w:sz w:val="18"/>
              </w:rPr>
              <w:t> </w:t>
            </w:r>
            <w:r>
              <w:rPr>
                <w:sz w:val="18"/>
              </w:rPr>
              <w:t>savings</w:t>
            </w:r>
            <w:r>
              <w:rPr>
                <w:spacing w:val="-2"/>
                <w:sz w:val="18"/>
              </w:rPr>
              <w:t> </w:t>
            </w:r>
            <w:r>
              <w:rPr>
                <w:sz w:val="18"/>
              </w:rPr>
              <w:t>by</w:t>
            </w:r>
            <w:r>
              <w:rPr>
                <w:spacing w:val="-4"/>
                <w:sz w:val="18"/>
              </w:rPr>
              <w:t> </w:t>
            </w:r>
            <w:r>
              <w:rPr>
                <w:sz w:val="18"/>
              </w:rPr>
              <w:t>selecting</w:t>
            </w:r>
            <w:r>
              <w:rPr>
                <w:spacing w:val="-4"/>
                <w:sz w:val="18"/>
              </w:rPr>
              <w:t> </w:t>
            </w:r>
            <w:r>
              <w:rPr>
                <w:sz w:val="18"/>
              </w:rPr>
              <w:t>a</w:t>
            </w:r>
            <w:r>
              <w:rPr>
                <w:spacing w:val="-2"/>
                <w:sz w:val="18"/>
              </w:rPr>
              <w:t> </w:t>
            </w:r>
            <w:r>
              <w:rPr>
                <w:sz w:val="18"/>
              </w:rPr>
              <w:t>specific</w:t>
            </w:r>
            <w:r>
              <w:rPr>
                <w:spacing w:val="-4"/>
                <w:sz w:val="18"/>
              </w:rPr>
              <w:t> </w:t>
            </w:r>
            <w:r>
              <w:rPr>
                <w:sz w:val="18"/>
              </w:rPr>
              <w:t>Mode</w:t>
            </w:r>
            <w:r>
              <w:rPr>
                <w:spacing w:val="-5"/>
                <w:sz w:val="18"/>
              </w:rPr>
              <w:t> </w:t>
            </w:r>
            <w:r>
              <w:rPr>
                <w:sz w:val="18"/>
              </w:rPr>
              <w:t>on</w:t>
            </w:r>
            <w:r>
              <w:rPr>
                <w:spacing w:val="-5"/>
                <w:sz w:val="18"/>
              </w:rPr>
              <w:t> </w:t>
            </w:r>
            <w:r>
              <w:rPr>
                <w:sz w:val="18"/>
              </w:rPr>
              <w:t>an</w:t>
            </w:r>
            <w:r>
              <w:rPr>
                <w:spacing w:val="-2"/>
                <w:sz w:val="18"/>
              </w:rPr>
              <w:t> </w:t>
            </w:r>
            <w:r>
              <w:rPr>
                <w:sz w:val="18"/>
              </w:rPr>
              <w:t>O-Cloud</w:t>
            </w:r>
            <w:r>
              <w:rPr>
                <w:spacing w:val="-5"/>
                <w:sz w:val="18"/>
              </w:rPr>
              <w:t> </w:t>
            </w:r>
            <w:r>
              <w:rPr>
                <w:sz w:val="18"/>
              </w:rPr>
              <w:t>Node</w:t>
            </w:r>
            <w:r>
              <w:rPr>
                <w:spacing w:val="-4"/>
                <w:sz w:val="18"/>
              </w:rPr>
              <w:t> </w:t>
            </w:r>
            <w:r>
              <w:rPr>
                <w:spacing w:val="-2"/>
                <w:sz w:val="18"/>
              </w:rPr>
              <w:t>Cluster</w:t>
            </w:r>
          </w:p>
        </w:tc>
      </w:tr>
      <w:tr>
        <w:trPr>
          <w:trHeight w:val="696" w:hRule="atLeast"/>
        </w:trPr>
        <w:tc>
          <w:tcPr>
            <w:tcW w:w="2262" w:type="dxa"/>
          </w:tcPr>
          <w:p>
            <w:pPr>
              <w:pStyle w:val="TableParagraph"/>
              <w:spacing w:before="36"/>
              <w:ind w:left="0"/>
              <w:rPr>
                <w:rFonts w:ascii="Times New Roman"/>
                <w:b/>
                <w:sz w:val="18"/>
              </w:rPr>
            </w:pPr>
          </w:p>
          <w:p>
            <w:pPr>
              <w:pStyle w:val="TableParagraph"/>
              <w:spacing w:before="1"/>
              <w:ind w:left="106"/>
              <w:rPr>
                <w:sz w:val="18"/>
              </w:rPr>
            </w:pPr>
            <w:r>
              <w:rPr>
                <w:sz w:val="18"/>
              </w:rPr>
              <w:t>Actors</w:t>
            </w:r>
            <w:r>
              <w:rPr>
                <w:spacing w:val="-1"/>
                <w:sz w:val="18"/>
              </w:rPr>
              <w:t> </w:t>
            </w:r>
            <w:r>
              <w:rPr>
                <w:sz w:val="18"/>
              </w:rPr>
              <w:t>and</w:t>
            </w:r>
            <w:r>
              <w:rPr>
                <w:spacing w:val="-2"/>
                <w:sz w:val="18"/>
              </w:rPr>
              <w:t> Roles</w:t>
            </w:r>
          </w:p>
        </w:tc>
        <w:tc>
          <w:tcPr>
            <w:tcW w:w="7088" w:type="dxa"/>
          </w:tcPr>
          <w:p>
            <w:pPr>
              <w:pStyle w:val="TableParagraph"/>
              <w:spacing w:line="207" w:lineRule="exact" w:before="140"/>
              <w:rPr>
                <w:sz w:val="18"/>
              </w:rPr>
            </w:pPr>
            <w:r>
              <w:rPr>
                <w:sz w:val="18"/>
              </w:rPr>
              <w:t>SMO:</w:t>
            </w:r>
            <w:r>
              <w:rPr>
                <w:spacing w:val="-4"/>
                <w:sz w:val="18"/>
              </w:rPr>
              <w:t> </w:t>
            </w:r>
            <w:r>
              <w:rPr>
                <w:spacing w:val="-2"/>
                <w:sz w:val="18"/>
              </w:rPr>
              <w:t>FOCOM</w:t>
            </w:r>
          </w:p>
          <w:p>
            <w:pPr>
              <w:pStyle w:val="TableParagraph"/>
              <w:spacing w:line="207" w:lineRule="exact"/>
              <w:rPr>
                <w:sz w:val="18"/>
              </w:rPr>
            </w:pPr>
            <w:r>
              <w:rPr>
                <w:sz w:val="18"/>
              </w:rPr>
              <w:t>O-Cloud:</w:t>
            </w:r>
            <w:r>
              <w:rPr>
                <w:spacing w:val="-4"/>
                <w:sz w:val="18"/>
              </w:rPr>
              <w:t> </w:t>
            </w:r>
            <w:r>
              <w:rPr>
                <w:spacing w:val="-5"/>
                <w:sz w:val="18"/>
              </w:rPr>
              <w:t>IMS</w:t>
            </w:r>
          </w:p>
        </w:tc>
      </w:tr>
      <w:tr>
        <w:trPr>
          <w:trHeight w:val="734" w:hRule="atLeast"/>
        </w:trPr>
        <w:tc>
          <w:tcPr>
            <w:tcW w:w="2262" w:type="dxa"/>
          </w:tcPr>
          <w:p>
            <w:pPr>
              <w:pStyle w:val="TableParagraph"/>
              <w:spacing w:before="55"/>
              <w:ind w:left="0"/>
              <w:rPr>
                <w:rFonts w:ascii="Times New Roman"/>
                <w:b/>
                <w:sz w:val="18"/>
              </w:rPr>
            </w:pPr>
          </w:p>
          <w:p>
            <w:pPr>
              <w:pStyle w:val="TableParagraph"/>
              <w:ind w:left="106"/>
              <w:rPr>
                <w:sz w:val="18"/>
              </w:rPr>
            </w:pPr>
            <w:r>
              <w:rPr>
                <w:sz w:val="18"/>
              </w:rPr>
              <w:t>Pre-</w:t>
            </w:r>
            <w:r>
              <w:rPr>
                <w:spacing w:val="-1"/>
                <w:sz w:val="18"/>
              </w:rPr>
              <w:t> </w:t>
            </w:r>
            <w:r>
              <w:rPr>
                <w:spacing w:val="-2"/>
                <w:sz w:val="18"/>
              </w:rPr>
              <w:t>conditions</w:t>
            </w:r>
          </w:p>
        </w:tc>
        <w:tc>
          <w:tcPr>
            <w:tcW w:w="7088" w:type="dxa"/>
          </w:tcPr>
          <w:p>
            <w:pPr>
              <w:pStyle w:val="TableParagraph"/>
              <w:tabs>
                <w:tab w:pos="527" w:val="left" w:leader="none"/>
              </w:tabs>
              <w:spacing w:line="286" w:lineRule="exact" w:before="10"/>
              <w:rPr>
                <w:sz w:val="18"/>
              </w:rPr>
            </w:pPr>
            <w:r>
              <w:rPr>
                <w:rFonts w:ascii="Microsoft YaHei" w:hAnsi="Microsoft YaHei"/>
                <w:spacing w:val="-10"/>
                <w:sz w:val="18"/>
              </w:rPr>
              <w:t>‐</w:t>
            </w:r>
            <w:r>
              <w:rPr>
                <w:rFonts w:ascii="Microsoft YaHei" w:hAnsi="Microsoft YaHei"/>
                <w:sz w:val="18"/>
              </w:rPr>
              <w:tab/>
            </w:r>
            <w:r>
              <w:rPr>
                <w:sz w:val="18"/>
              </w:rPr>
              <w:t>SMO</w:t>
            </w:r>
            <w:r>
              <w:rPr>
                <w:spacing w:val="-1"/>
                <w:sz w:val="18"/>
              </w:rPr>
              <w:t> </w:t>
            </w:r>
            <w:r>
              <w:rPr>
                <w:sz w:val="18"/>
              </w:rPr>
              <w:t>and</w:t>
            </w:r>
            <w:r>
              <w:rPr>
                <w:spacing w:val="-6"/>
                <w:sz w:val="18"/>
              </w:rPr>
              <w:t> </w:t>
            </w:r>
            <w:r>
              <w:rPr>
                <w:sz w:val="18"/>
              </w:rPr>
              <w:t>O-Cloud</w:t>
            </w:r>
            <w:r>
              <w:rPr>
                <w:spacing w:val="-3"/>
                <w:sz w:val="18"/>
              </w:rPr>
              <w:t> </w:t>
            </w:r>
            <w:r>
              <w:rPr>
                <w:sz w:val="18"/>
              </w:rPr>
              <w:t>are</w:t>
            </w:r>
            <w:r>
              <w:rPr>
                <w:spacing w:val="-1"/>
                <w:sz w:val="18"/>
              </w:rPr>
              <w:t> </w:t>
            </w:r>
            <w:r>
              <w:rPr>
                <w:sz w:val="18"/>
              </w:rPr>
              <w:t>available</w:t>
            </w:r>
            <w:r>
              <w:rPr>
                <w:spacing w:val="-3"/>
                <w:sz w:val="18"/>
              </w:rPr>
              <w:t> </w:t>
            </w:r>
            <w:r>
              <w:rPr>
                <w:sz w:val="18"/>
              </w:rPr>
              <w:t>and</w:t>
            </w:r>
            <w:r>
              <w:rPr>
                <w:spacing w:val="-4"/>
                <w:sz w:val="18"/>
              </w:rPr>
              <w:t> </w:t>
            </w:r>
            <w:r>
              <w:rPr>
                <w:sz w:val="18"/>
              </w:rPr>
              <w:t>have</w:t>
            </w:r>
            <w:r>
              <w:rPr>
                <w:spacing w:val="-3"/>
                <w:sz w:val="18"/>
              </w:rPr>
              <w:t> </w:t>
            </w:r>
            <w:r>
              <w:rPr>
                <w:spacing w:val="-2"/>
                <w:sz w:val="18"/>
              </w:rPr>
              <w:t>connectivity.</w:t>
            </w:r>
          </w:p>
          <w:p>
            <w:pPr>
              <w:pStyle w:val="TableParagraph"/>
              <w:tabs>
                <w:tab w:pos="527" w:val="left" w:leader="none"/>
              </w:tabs>
              <w:spacing w:line="258" w:lineRule="exact"/>
              <w:rPr>
                <w:sz w:val="18"/>
              </w:rPr>
            </w:pPr>
            <w:r>
              <w:rPr>
                <w:rFonts w:ascii="Microsoft YaHei" w:hAnsi="Microsoft YaHei"/>
                <w:spacing w:val="-10"/>
                <w:sz w:val="18"/>
              </w:rPr>
              <w:t>‐</w:t>
            </w:r>
            <w:r>
              <w:rPr>
                <w:rFonts w:ascii="Microsoft YaHei" w:hAnsi="Microsoft YaHei"/>
                <w:sz w:val="18"/>
              </w:rPr>
              <w:tab/>
            </w:r>
            <w:r>
              <w:rPr>
                <w:sz w:val="18"/>
              </w:rPr>
              <w:t>The</w:t>
            </w:r>
            <w:r>
              <w:rPr>
                <w:spacing w:val="-5"/>
                <w:sz w:val="18"/>
              </w:rPr>
              <w:t> </w:t>
            </w:r>
            <w:r>
              <w:rPr>
                <w:sz w:val="18"/>
              </w:rPr>
              <w:t>Cluster</w:t>
            </w:r>
            <w:r>
              <w:rPr>
                <w:spacing w:val="-8"/>
                <w:sz w:val="18"/>
              </w:rPr>
              <w:t> </w:t>
            </w:r>
            <w:r>
              <w:rPr>
                <w:sz w:val="18"/>
              </w:rPr>
              <w:t>Template</w:t>
            </w:r>
            <w:r>
              <w:rPr>
                <w:spacing w:val="-5"/>
                <w:sz w:val="18"/>
              </w:rPr>
              <w:t> </w:t>
            </w:r>
            <w:r>
              <w:rPr>
                <w:sz w:val="18"/>
              </w:rPr>
              <w:t>for</w:t>
            </w:r>
            <w:r>
              <w:rPr>
                <w:spacing w:val="-5"/>
                <w:sz w:val="18"/>
              </w:rPr>
              <w:t> </w:t>
            </w:r>
            <w:r>
              <w:rPr>
                <w:sz w:val="18"/>
              </w:rPr>
              <w:t>the</w:t>
            </w:r>
            <w:r>
              <w:rPr>
                <w:spacing w:val="-5"/>
                <w:sz w:val="18"/>
              </w:rPr>
              <w:t> </w:t>
            </w:r>
            <w:r>
              <w:rPr>
                <w:sz w:val="18"/>
              </w:rPr>
              <w:t>O-Cloud</w:t>
            </w:r>
            <w:r>
              <w:rPr>
                <w:spacing w:val="-2"/>
                <w:sz w:val="18"/>
              </w:rPr>
              <w:t> </w:t>
            </w:r>
            <w:r>
              <w:rPr>
                <w:sz w:val="18"/>
              </w:rPr>
              <w:t>Node</w:t>
            </w:r>
            <w:r>
              <w:rPr>
                <w:spacing w:val="-5"/>
                <w:sz w:val="18"/>
              </w:rPr>
              <w:t> </w:t>
            </w:r>
            <w:r>
              <w:rPr>
                <w:sz w:val="18"/>
              </w:rPr>
              <w:t>Cluster</w:t>
            </w:r>
            <w:r>
              <w:rPr>
                <w:spacing w:val="-5"/>
                <w:sz w:val="18"/>
              </w:rPr>
              <w:t> </w:t>
            </w:r>
            <w:r>
              <w:rPr>
                <w:sz w:val="18"/>
              </w:rPr>
              <w:t>is</w:t>
            </w:r>
            <w:r>
              <w:rPr>
                <w:spacing w:val="-4"/>
                <w:sz w:val="18"/>
              </w:rPr>
              <w:t> </w:t>
            </w:r>
            <w:r>
              <w:rPr>
                <w:sz w:val="18"/>
              </w:rPr>
              <w:t>available,</w:t>
            </w:r>
            <w:r>
              <w:rPr>
                <w:spacing w:val="-5"/>
                <w:sz w:val="18"/>
              </w:rPr>
              <w:t> </w:t>
            </w:r>
            <w:r>
              <w:rPr>
                <w:sz w:val="18"/>
              </w:rPr>
              <w:t>and</w:t>
            </w:r>
            <w:r>
              <w:rPr>
                <w:spacing w:val="-5"/>
                <w:sz w:val="18"/>
              </w:rPr>
              <w:t> </w:t>
            </w:r>
            <w:r>
              <w:rPr>
                <w:sz w:val="18"/>
              </w:rPr>
              <w:t>it</w:t>
            </w:r>
            <w:r>
              <w:rPr>
                <w:spacing w:val="-5"/>
                <w:sz w:val="18"/>
              </w:rPr>
              <w:t> </w:t>
            </w:r>
            <w:r>
              <w:rPr>
                <w:spacing w:val="-2"/>
                <w:sz w:val="18"/>
              </w:rPr>
              <w:t>defines</w:t>
            </w:r>
          </w:p>
          <w:p>
            <w:pPr>
              <w:pStyle w:val="TableParagraph"/>
              <w:spacing w:line="160" w:lineRule="exact"/>
              <w:ind w:left="527"/>
              <w:rPr>
                <w:sz w:val="18"/>
              </w:rPr>
            </w:pPr>
            <w:r>
              <w:rPr>
                <w:sz w:val="18"/>
              </w:rPr>
              <w:t>cluster</w:t>
            </w:r>
            <w:r>
              <w:rPr>
                <w:spacing w:val="-6"/>
                <w:sz w:val="18"/>
              </w:rPr>
              <w:t> </w:t>
            </w:r>
            <w:r>
              <w:rPr>
                <w:sz w:val="18"/>
              </w:rPr>
              <w:t>available/supported</w:t>
            </w:r>
            <w:r>
              <w:rPr>
                <w:spacing w:val="-7"/>
                <w:sz w:val="18"/>
              </w:rPr>
              <w:t> </w:t>
            </w:r>
            <w:r>
              <w:rPr>
                <w:spacing w:val="-2"/>
                <w:sz w:val="18"/>
              </w:rPr>
              <w:t>Modes.</w:t>
            </w:r>
          </w:p>
        </w:tc>
      </w:tr>
      <w:tr>
        <w:trPr>
          <w:trHeight w:val="1621" w:hRule="atLeast"/>
        </w:trPr>
        <w:tc>
          <w:tcPr>
            <w:tcW w:w="2262" w:type="dxa"/>
          </w:tcPr>
          <w:p>
            <w:pPr>
              <w:pStyle w:val="TableParagraph"/>
              <w:ind w:left="0"/>
              <w:rPr>
                <w:rFonts w:ascii="Times New Roman"/>
                <w:b/>
                <w:sz w:val="18"/>
              </w:rPr>
            </w:pPr>
          </w:p>
          <w:p>
            <w:pPr>
              <w:pStyle w:val="TableParagraph"/>
              <w:ind w:left="0"/>
              <w:rPr>
                <w:rFonts w:ascii="Times New Roman"/>
                <w:b/>
                <w:sz w:val="18"/>
              </w:rPr>
            </w:pPr>
          </w:p>
          <w:p>
            <w:pPr>
              <w:pStyle w:val="TableParagraph"/>
              <w:spacing w:before="84"/>
              <w:ind w:left="0"/>
              <w:rPr>
                <w:rFonts w:ascii="Times New Roman"/>
                <w:b/>
                <w:sz w:val="18"/>
              </w:rPr>
            </w:pPr>
          </w:p>
          <w:p>
            <w:pPr>
              <w:pStyle w:val="TableParagraph"/>
              <w:ind w:left="106"/>
              <w:rPr>
                <w:sz w:val="18"/>
              </w:rPr>
            </w:pPr>
            <w:r>
              <w:rPr>
                <w:spacing w:val="-2"/>
                <w:sz w:val="18"/>
              </w:rPr>
              <w:t>Assumptions</w:t>
            </w:r>
          </w:p>
        </w:tc>
        <w:tc>
          <w:tcPr>
            <w:tcW w:w="7088" w:type="dxa"/>
          </w:tcPr>
          <w:p>
            <w:pPr>
              <w:pStyle w:val="TableParagraph"/>
              <w:tabs>
                <w:tab w:pos="527" w:val="left" w:leader="none"/>
              </w:tabs>
              <w:spacing w:line="286" w:lineRule="exact" w:before="12"/>
              <w:rPr>
                <w:sz w:val="18"/>
              </w:rPr>
            </w:pPr>
            <w:r>
              <w:rPr>
                <w:rFonts w:ascii="Microsoft YaHei" w:hAnsi="Microsoft YaHei"/>
                <w:spacing w:val="-10"/>
                <w:sz w:val="18"/>
              </w:rPr>
              <w:t>‐</w:t>
            </w:r>
            <w:r>
              <w:rPr>
                <w:rFonts w:ascii="Microsoft YaHei" w:hAnsi="Microsoft YaHei"/>
                <w:sz w:val="18"/>
              </w:rPr>
              <w:tab/>
            </w:r>
            <w:r>
              <w:rPr>
                <w:sz w:val="18"/>
              </w:rPr>
              <w:t>There</w:t>
            </w:r>
            <w:r>
              <w:rPr>
                <w:spacing w:val="-3"/>
                <w:sz w:val="18"/>
              </w:rPr>
              <w:t> </w:t>
            </w:r>
            <w:r>
              <w:rPr>
                <w:sz w:val="18"/>
              </w:rPr>
              <w:t>is</w:t>
            </w:r>
            <w:r>
              <w:rPr>
                <w:spacing w:val="-2"/>
                <w:sz w:val="18"/>
              </w:rPr>
              <w:t> </w:t>
            </w:r>
            <w:r>
              <w:rPr>
                <w:sz w:val="18"/>
              </w:rPr>
              <w:t>always</w:t>
            </w:r>
            <w:r>
              <w:rPr>
                <w:spacing w:val="-1"/>
                <w:sz w:val="18"/>
              </w:rPr>
              <w:t> </w:t>
            </w:r>
            <w:r>
              <w:rPr>
                <w:sz w:val="18"/>
              </w:rPr>
              <w:t>a</w:t>
            </w:r>
            <w:r>
              <w:rPr>
                <w:spacing w:val="-3"/>
                <w:sz w:val="18"/>
              </w:rPr>
              <w:t> </w:t>
            </w:r>
            <w:r>
              <w:rPr>
                <w:sz w:val="18"/>
              </w:rPr>
              <w:t>single</w:t>
            </w:r>
            <w:r>
              <w:rPr>
                <w:spacing w:val="-4"/>
                <w:sz w:val="18"/>
              </w:rPr>
              <w:t> </w:t>
            </w:r>
            <w:r>
              <w:rPr>
                <w:sz w:val="18"/>
              </w:rPr>
              <w:t>mode activated</w:t>
            </w:r>
            <w:r>
              <w:rPr>
                <w:spacing w:val="-6"/>
                <w:sz w:val="18"/>
              </w:rPr>
              <w:t> </w:t>
            </w:r>
            <w:r>
              <w:rPr>
                <w:sz w:val="18"/>
              </w:rPr>
              <w:t>on an</w:t>
            </w:r>
            <w:r>
              <w:rPr>
                <w:spacing w:val="-4"/>
                <w:sz w:val="18"/>
              </w:rPr>
              <w:t> </w:t>
            </w:r>
            <w:r>
              <w:rPr>
                <w:sz w:val="18"/>
              </w:rPr>
              <w:t>O-Cloud</w:t>
            </w:r>
            <w:r>
              <w:rPr>
                <w:spacing w:val="-3"/>
                <w:sz w:val="18"/>
              </w:rPr>
              <w:t> </w:t>
            </w:r>
            <w:r>
              <w:rPr>
                <w:sz w:val="18"/>
              </w:rPr>
              <w:t>Node</w:t>
            </w:r>
            <w:r>
              <w:rPr>
                <w:spacing w:val="-3"/>
                <w:sz w:val="18"/>
              </w:rPr>
              <w:t> </w:t>
            </w:r>
            <w:r>
              <w:rPr>
                <w:spacing w:val="-2"/>
                <w:sz w:val="18"/>
              </w:rPr>
              <w:t>Cluster.</w:t>
            </w:r>
          </w:p>
          <w:p>
            <w:pPr>
              <w:pStyle w:val="TableParagraph"/>
              <w:tabs>
                <w:tab w:pos="527" w:val="left" w:leader="none"/>
              </w:tabs>
              <w:spacing w:line="187" w:lineRule="auto" w:before="24"/>
              <w:ind w:left="527" w:right="135" w:hanging="420"/>
              <w:rPr>
                <w:sz w:val="18"/>
              </w:rPr>
            </w:pPr>
            <w:r>
              <w:rPr>
                <w:rFonts w:ascii="Microsoft YaHei" w:hAnsi="Microsoft YaHei"/>
                <w:spacing w:val="-10"/>
                <w:sz w:val="18"/>
              </w:rPr>
              <w:t>‐</w:t>
            </w:r>
            <w:r>
              <w:rPr>
                <w:rFonts w:ascii="Microsoft YaHei" w:hAnsi="Microsoft YaHei"/>
                <w:sz w:val="18"/>
              </w:rPr>
              <w:tab/>
            </w:r>
            <w:r>
              <w:rPr>
                <w:sz w:val="18"/>
              </w:rPr>
              <w:t>The SMO has concluded which specific Mode that needs to be activated on an O-Cloud</w:t>
            </w:r>
            <w:r>
              <w:rPr>
                <w:spacing w:val="-5"/>
                <w:sz w:val="18"/>
              </w:rPr>
              <w:t> </w:t>
            </w:r>
            <w:r>
              <w:rPr>
                <w:sz w:val="18"/>
              </w:rPr>
              <w:t>Node</w:t>
            </w:r>
            <w:r>
              <w:rPr>
                <w:spacing w:val="-5"/>
                <w:sz w:val="18"/>
              </w:rPr>
              <w:t> </w:t>
            </w:r>
            <w:r>
              <w:rPr>
                <w:sz w:val="18"/>
              </w:rPr>
              <w:t>Cluster,</w:t>
            </w:r>
            <w:r>
              <w:rPr>
                <w:spacing w:val="-7"/>
                <w:sz w:val="18"/>
              </w:rPr>
              <w:t> </w:t>
            </w:r>
            <w:r>
              <w:rPr>
                <w:sz w:val="18"/>
              </w:rPr>
              <w:t>as</w:t>
            </w:r>
            <w:r>
              <w:rPr>
                <w:spacing w:val="-4"/>
                <w:sz w:val="18"/>
              </w:rPr>
              <w:t> </w:t>
            </w:r>
            <w:r>
              <w:rPr>
                <w:sz w:val="18"/>
              </w:rPr>
              <w:t>known,</w:t>
            </w:r>
            <w:r>
              <w:rPr>
                <w:spacing w:val="-3"/>
                <w:sz w:val="18"/>
              </w:rPr>
              <w:t> </w:t>
            </w:r>
            <w:r>
              <w:rPr>
                <w:sz w:val="18"/>
              </w:rPr>
              <w:t>e.g.,</w:t>
            </w:r>
            <w:r>
              <w:rPr>
                <w:spacing w:val="-5"/>
                <w:sz w:val="18"/>
              </w:rPr>
              <w:t> </w:t>
            </w:r>
            <w:r>
              <w:rPr>
                <w:sz w:val="18"/>
              </w:rPr>
              <w:t>based</w:t>
            </w:r>
            <w:r>
              <w:rPr>
                <w:spacing w:val="-5"/>
                <w:sz w:val="18"/>
              </w:rPr>
              <w:t> </w:t>
            </w:r>
            <w:r>
              <w:rPr>
                <w:sz w:val="18"/>
              </w:rPr>
              <w:t>on</w:t>
            </w:r>
            <w:r>
              <w:rPr>
                <w:spacing w:val="-2"/>
                <w:sz w:val="18"/>
              </w:rPr>
              <w:t> </w:t>
            </w:r>
            <w:r>
              <w:rPr>
                <w:sz w:val="18"/>
              </w:rPr>
              <w:t>the</w:t>
            </w:r>
            <w:r>
              <w:rPr>
                <w:spacing w:val="-5"/>
                <w:sz w:val="18"/>
              </w:rPr>
              <w:t> </w:t>
            </w:r>
            <w:r>
              <w:rPr>
                <w:sz w:val="18"/>
              </w:rPr>
              <w:t>expected</w:t>
            </w:r>
            <w:r>
              <w:rPr>
                <w:spacing w:val="-5"/>
                <w:sz w:val="18"/>
              </w:rPr>
              <w:t> </w:t>
            </w:r>
            <w:r>
              <w:rPr>
                <w:sz w:val="18"/>
              </w:rPr>
              <w:t>energy</w:t>
            </w:r>
            <w:r>
              <w:rPr>
                <w:spacing w:val="-4"/>
                <w:sz w:val="18"/>
              </w:rPr>
              <w:t> </w:t>
            </w:r>
            <w:r>
              <w:rPr>
                <w:sz w:val="18"/>
              </w:rPr>
              <w:t>savings</w:t>
            </w:r>
            <w:r>
              <w:rPr>
                <w:spacing w:val="-4"/>
                <w:sz w:val="18"/>
              </w:rPr>
              <w:t> </w:t>
            </w:r>
            <w:r>
              <w:rPr>
                <w:sz w:val="18"/>
              </w:rPr>
              <w:t>or</w:t>
            </w:r>
          </w:p>
          <w:p>
            <w:pPr>
              <w:pStyle w:val="TableParagraph"/>
              <w:spacing w:before="9"/>
              <w:ind w:left="527"/>
              <w:rPr>
                <w:sz w:val="18"/>
              </w:rPr>
            </w:pPr>
            <w:r>
              <w:rPr>
                <w:sz w:val="18"/>
              </w:rPr>
              <w:t>performance</w:t>
            </w:r>
            <w:r>
              <w:rPr>
                <w:spacing w:val="-5"/>
                <w:sz w:val="18"/>
              </w:rPr>
              <w:t> </w:t>
            </w:r>
            <w:r>
              <w:rPr>
                <w:sz w:val="18"/>
              </w:rPr>
              <w:t>gains,</w:t>
            </w:r>
            <w:r>
              <w:rPr>
                <w:spacing w:val="-5"/>
                <w:sz w:val="18"/>
              </w:rPr>
              <w:t> </w:t>
            </w:r>
            <w:r>
              <w:rPr>
                <w:sz w:val="18"/>
              </w:rPr>
              <w:t>and</w:t>
            </w:r>
            <w:r>
              <w:rPr>
                <w:spacing w:val="-3"/>
                <w:sz w:val="18"/>
              </w:rPr>
              <w:t> </w:t>
            </w:r>
            <w:r>
              <w:rPr>
                <w:sz w:val="18"/>
              </w:rPr>
              <w:t>the</w:t>
            </w:r>
            <w:r>
              <w:rPr>
                <w:spacing w:val="-5"/>
                <w:sz w:val="18"/>
              </w:rPr>
              <w:t> </w:t>
            </w:r>
            <w:r>
              <w:rPr>
                <w:sz w:val="18"/>
              </w:rPr>
              <w:t>compatibility</w:t>
            </w:r>
            <w:r>
              <w:rPr>
                <w:spacing w:val="-5"/>
                <w:sz w:val="18"/>
              </w:rPr>
              <w:t> </w:t>
            </w:r>
            <w:r>
              <w:rPr>
                <w:sz w:val="18"/>
              </w:rPr>
              <w:t>with</w:t>
            </w:r>
            <w:r>
              <w:rPr>
                <w:spacing w:val="-5"/>
                <w:sz w:val="18"/>
              </w:rPr>
              <w:t> </w:t>
            </w:r>
            <w:r>
              <w:rPr>
                <w:sz w:val="18"/>
              </w:rPr>
              <w:t>the</w:t>
            </w:r>
            <w:r>
              <w:rPr>
                <w:spacing w:val="-3"/>
                <w:sz w:val="18"/>
              </w:rPr>
              <w:t> </w:t>
            </w:r>
            <w:r>
              <w:rPr>
                <w:sz w:val="18"/>
              </w:rPr>
              <w:t>already</w:t>
            </w:r>
            <w:r>
              <w:rPr>
                <w:spacing w:val="-7"/>
                <w:sz w:val="18"/>
              </w:rPr>
              <w:t> </w:t>
            </w:r>
            <w:r>
              <w:rPr>
                <w:sz w:val="18"/>
              </w:rPr>
              <w:t>deployed</w:t>
            </w:r>
            <w:r>
              <w:rPr>
                <w:spacing w:val="-3"/>
                <w:sz w:val="18"/>
              </w:rPr>
              <w:t> </w:t>
            </w:r>
            <w:r>
              <w:rPr>
                <w:sz w:val="18"/>
              </w:rPr>
              <w:t>NF Deployments (if any).</w:t>
            </w:r>
          </w:p>
          <w:p>
            <w:pPr>
              <w:pStyle w:val="TableParagraph"/>
              <w:tabs>
                <w:tab w:pos="527" w:val="left" w:leader="none"/>
              </w:tabs>
              <w:spacing w:line="281" w:lineRule="exact" w:before="14"/>
              <w:rPr>
                <w:sz w:val="18"/>
              </w:rPr>
            </w:pPr>
            <w:r>
              <w:rPr>
                <w:rFonts w:ascii="Microsoft YaHei" w:hAnsi="Microsoft YaHei"/>
                <w:spacing w:val="-10"/>
                <w:sz w:val="18"/>
              </w:rPr>
              <w:t>‐</w:t>
            </w:r>
            <w:r>
              <w:rPr>
                <w:rFonts w:ascii="Microsoft YaHei" w:hAnsi="Microsoft YaHei"/>
                <w:sz w:val="18"/>
              </w:rPr>
              <w:tab/>
            </w:r>
            <w:r>
              <w:rPr>
                <w:sz w:val="18"/>
              </w:rPr>
              <w:t>The</w:t>
            </w:r>
            <w:r>
              <w:rPr>
                <w:spacing w:val="-3"/>
                <w:sz w:val="18"/>
              </w:rPr>
              <w:t> </w:t>
            </w:r>
            <w:r>
              <w:rPr>
                <w:sz w:val="18"/>
              </w:rPr>
              <w:t>creation</w:t>
            </w:r>
            <w:r>
              <w:rPr>
                <w:spacing w:val="-5"/>
                <w:sz w:val="18"/>
              </w:rPr>
              <w:t> </w:t>
            </w:r>
            <w:r>
              <w:rPr>
                <w:sz w:val="18"/>
              </w:rPr>
              <w:t>and</w:t>
            </w:r>
            <w:r>
              <w:rPr>
                <w:spacing w:val="-3"/>
                <w:sz w:val="18"/>
              </w:rPr>
              <w:t> </w:t>
            </w:r>
            <w:r>
              <w:rPr>
                <w:sz w:val="18"/>
              </w:rPr>
              <w:t>updates</w:t>
            </w:r>
            <w:r>
              <w:rPr>
                <w:spacing w:val="-2"/>
                <w:sz w:val="18"/>
              </w:rPr>
              <w:t> </w:t>
            </w:r>
            <w:r>
              <w:rPr>
                <w:sz w:val="18"/>
              </w:rPr>
              <w:t>of</w:t>
            </w:r>
            <w:r>
              <w:rPr>
                <w:spacing w:val="-1"/>
                <w:sz w:val="18"/>
              </w:rPr>
              <w:t> </w:t>
            </w:r>
            <w:r>
              <w:rPr>
                <w:sz w:val="18"/>
              </w:rPr>
              <w:t>the</w:t>
            </w:r>
            <w:r>
              <w:rPr>
                <w:spacing w:val="-3"/>
                <w:sz w:val="18"/>
              </w:rPr>
              <w:t> </w:t>
            </w:r>
            <w:r>
              <w:rPr>
                <w:sz w:val="18"/>
              </w:rPr>
              <w:t>O-Cloud</w:t>
            </w:r>
            <w:r>
              <w:rPr>
                <w:spacing w:val="-3"/>
                <w:sz w:val="18"/>
              </w:rPr>
              <w:t> </w:t>
            </w:r>
            <w:r>
              <w:rPr>
                <w:sz w:val="18"/>
              </w:rPr>
              <w:t>Node</w:t>
            </w:r>
            <w:r>
              <w:rPr>
                <w:spacing w:val="-3"/>
                <w:sz w:val="18"/>
              </w:rPr>
              <w:t> </w:t>
            </w:r>
            <w:r>
              <w:rPr>
                <w:sz w:val="18"/>
              </w:rPr>
              <w:t>Cluster</w:t>
            </w:r>
            <w:r>
              <w:rPr>
                <w:spacing w:val="-3"/>
                <w:sz w:val="18"/>
              </w:rPr>
              <w:t> </w:t>
            </w:r>
            <w:r>
              <w:rPr>
                <w:sz w:val="18"/>
              </w:rPr>
              <w:t>(e.g.,</w:t>
            </w:r>
            <w:r>
              <w:rPr>
                <w:spacing w:val="-3"/>
                <w:sz w:val="18"/>
              </w:rPr>
              <w:t> </w:t>
            </w:r>
            <w:r>
              <w:rPr>
                <w:sz w:val="18"/>
              </w:rPr>
              <w:t>K8s</w:t>
            </w:r>
            <w:r>
              <w:rPr>
                <w:spacing w:val="-2"/>
                <w:sz w:val="18"/>
              </w:rPr>
              <w:t> </w:t>
            </w:r>
            <w:r>
              <w:rPr>
                <w:sz w:val="18"/>
              </w:rPr>
              <w:t>Cluster)</w:t>
            </w:r>
            <w:r>
              <w:rPr>
                <w:spacing w:val="-1"/>
                <w:sz w:val="18"/>
              </w:rPr>
              <w:t> </w:t>
            </w:r>
            <w:r>
              <w:rPr>
                <w:spacing w:val="-5"/>
                <w:sz w:val="18"/>
              </w:rPr>
              <w:t>are</w:t>
            </w:r>
          </w:p>
          <w:p>
            <w:pPr>
              <w:pStyle w:val="TableParagraph"/>
              <w:spacing w:line="159" w:lineRule="exact"/>
              <w:ind w:left="527"/>
              <w:rPr>
                <w:sz w:val="18"/>
              </w:rPr>
            </w:pPr>
            <w:r>
              <w:rPr>
                <w:sz w:val="18"/>
              </w:rPr>
              <w:t>performed</w:t>
            </w:r>
            <w:r>
              <w:rPr>
                <w:spacing w:val="-6"/>
                <w:sz w:val="18"/>
              </w:rPr>
              <w:t> </w:t>
            </w:r>
            <w:r>
              <w:rPr>
                <w:sz w:val="18"/>
              </w:rPr>
              <w:t>according</w:t>
            </w:r>
            <w:r>
              <w:rPr>
                <w:spacing w:val="-3"/>
                <w:sz w:val="18"/>
              </w:rPr>
              <w:t> </w:t>
            </w:r>
            <w:r>
              <w:rPr>
                <w:sz w:val="18"/>
              </w:rPr>
              <w:t>to the</w:t>
            </w:r>
            <w:r>
              <w:rPr>
                <w:spacing w:val="-3"/>
                <w:sz w:val="18"/>
              </w:rPr>
              <w:t> </w:t>
            </w:r>
            <w:r>
              <w:rPr>
                <w:sz w:val="18"/>
              </w:rPr>
              <w:t>Cluster</w:t>
            </w:r>
            <w:r>
              <w:rPr>
                <w:spacing w:val="-6"/>
                <w:sz w:val="18"/>
              </w:rPr>
              <w:t> </w:t>
            </w:r>
            <w:r>
              <w:rPr>
                <w:spacing w:val="-2"/>
                <w:sz w:val="18"/>
              </w:rPr>
              <w:t>Template.</w:t>
            </w:r>
          </w:p>
        </w:tc>
      </w:tr>
      <w:tr>
        <w:trPr>
          <w:trHeight w:val="413" w:hRule="atLeast"/>
        </w:trPr>
        <w:tc>
          <w:tcPr>
            <w:tcW w:w="2262" w:type="dxa"/>
          </w:tcPr>
          <w:p>
            <w:pPr>
              <w:pStyle w:val="TableParagraph"/>
              <w:spacing w:before="102"/>
              <w:ind w:left="106"/>
              <w:rPr>
                <w:sz w:val="18"/>
              </w:rPr>
            </w:pPr>
            <w:r>
              <w:rPr>
                <w:sz w:val="18"/>
              </w:rPr>
              <w:t>Begins</w:t>
            </w:r>
            <w:r>
              <w:rPr>
                <w:spacing w:val="-4"/>
                <w:sz w:val="18"/>
              </w:rPr>
              <w:t> when</w:t>
            </w:r>
          </w:p>
        </w:tc>
        <w:tc>
          <w:tcPr>
            <w:tcW w:w="7088" w:type="dxa"/>
          </w:tcPr>
          <w:p>
            <w:pPr>
              <w:pStyle w:val="TableParagraph"/>
              <w:spacing w:line="206" w:lineRule="exact"/>
              <w:rPr>
                <w:sz w:val="18"/>
              </w:rPr>
            </w:pPr>
            <w:r>
              <w:rPr>
                <w:sz w:val="18"/>
              </w:rPr>
              <w:t>A</w:t>
            </w:r>
            <w:r>
              <w:rPr>
                <w:spacing w:val="-12"/>
                <w:sz w:val="18"/>
              </w:rPr>
              <w:t> </w:t>
            </w:r>
            <w:r>
              <w:rPr>
                <w:sz w:val="18"/>
              </w:rPr>
              <w:t>specific</w:t>
            </w:r>
            <w:r>
              <w:rPr>
                <w:spacing w:val="-6"/>
                <w:sz w:val="18"/>
              </w:rPr>
              <w:t> </w:t>
            </w:r>
            <w:r>
              <w:rPr>
                <w:sz w:val="18"/>
              </w:rPr>
              <w:t>Mode</w:t>
            </w:r>
            <w:r>
              <w:rPr>
                <w:spacing w:val="-1"/>
                <w:sz w:val="18"/>
              </w:rPr>
              <w:t> </w:t>
            </w:r>
            <w:r>
              <w:rPr>
                <w:sz w:val="18"/>
              </w:rPr>
              <w:t>needs</w:t>
            </w:r>
            <w:r>
              <w:rPr>
                <w:spacing w:val="-3"/>
                <w:sz w:val="18"/>
              </w:rPr>
              <w:t> </w:t>
            </w:r>
            <w:r>
              <w:rPr>
                <w:sz w:val="18"/>
              </w:rPr>
              <w:t>to</w:t>
            </w:r>
            <w:r>
              <w:rPr>
                <w:spacing w:val="-1"/>
                <w:sz w:val="18"/>
              </w:rPr>
              <w:t> </w:t>
            </w:r>
            <w:r>
              <w:rPr>
                <w:sz w:val="18"/>
              </w:rPr>
              <w:t>be</w:t>
            </w:r>
            <w:r>
              <w:rPr>
                <w:spacing w:val="-4"/>
                <w:sz w:val="18"/>
              </w:rPr>
              <w:t> </w:t>
            </w:r>
            <w:r>
              <w:rPr>
                <w:sz w:val="18"/>
              </w:rPr>
              <w:t>activated</w:t>
            </w:r>
            <w:r>
              <w:rPr>
                <w:spacing w:val="-4"/>
                <w:sz w:val="18"/>
              </w:rPr>
              <w:t> </w:t>
            </w:r>
            <w:r>
              <w:rPr>
                <w:sz w:val="18"/>
              </w:rPr>
              <w:t>on</w:t>
            </w:r>
            <w:r>
              <w:rPr>
                <w:spacing w:val="-4"/>
                <w:sz w:val="18"/>
              </w:rPr>
              <w:t> </w:t>
            </w:r>
            <w:r>
              <w:rPr>
                <w:sz w:val="18"/>
              </w:rPr>
              <w:t>an</w:t>
            </w:r>
            <w:r>
              <w:rPr>
                <w:spacing w:val="-4"/>
                <w:sz w:val="18"/>
              </w:rPr>
              <w:t> </w:t>
            </w:r>
            <w:r>
              <w:rPr>
                <w:sz w:val="18"/>
              </w:rPr>
              <w:t>O-Cloud</w:t>
            </w:r>
            <w:r>
              <w:rPr>
                <w:spacing w:val="-4"/>
                <w:sz w:val="18"/>
              </w:rPr>
              <w:t> </w:t>
            </w:r>
            <w:r>
              <w:rPr>
                <w:sz w:val="18"/>
              </w:rPr>
              <w:t>Node</w:t>
            </w:r>
            <w:r>
              <w:rPr>
                <w:spacing w:val="-4"/>
                <w:sz w:val="18"/>
              </w:rPr>
              <w:t> </w:t>
            </w:r>
            <w:r>
              <w:rPr>
                <w:sz w:val="18"/>
              </w:rPr>
              <w:t>Cluster</w:t>
            </w:r>
            <w:r>
              <w:rPr>
                <w:spacing w:val="-2"/>
                <w:sz w:val="18"/>
              </w:rPr>
              <w:t> </w:t>
            </w:r>
            <w:r>
              <w:rPr>
                <w:sz w:val="18"/>
              </w:rPr>
              <w:t>to</w:t>
            </w:r>
            <w:r>
              <w:rPr>
                <w:spacing w:val="-4"/>
                <w:sz w:val="18"/>
              </w:rPr>
              <w:t> </w:t>
            </w:r>
            <w:r>
              <w:rPr>
                <w:sz w:val="18"/>
              </w:rPr>
              <w:t>achieve</w:t>
            </w:r>
            <w:r>
              <w:rPr>
                <w:spacing w:val="-1"/>
                <w:sz w:val="18"/>
              </w:rPr>
              <w:t> </w:t>
            </w:r>
            <w:r>
              <w:rPr>
                <w:sz w:val="18"/>
              </w:rPr>
              <w:t>energy </w:t>
            </w:r>
            <w:r>
              <w:rPr>
                <w:spacing w:val="-2"/>
                <w:sz w:val="18"/>
              </w:rPr>
              <w:t>savings.</w:t>
            </w:r>
          </w:p>
        </w:tc>
      </w:tr>
      <w:tr>
        <w:trPr>
          <w:trHeight w:val="413" w:hRule="atLeast"/>
        </w:trPr>
        <w:tc>
          <w:tcPr>
            <w:tcW w:w="2262" w:type="dxa"/>
          </w:tcPr>
          <w:p>
            <w:pPr>
              <w:pStyle w:val="TableParagraph"/>
              <w:spacing w:before="102"/>
              <w:ind w:left="106"/>
              <w:rPr>
                <w:sz w:val="18"/>
              </w:rPr>
            </w:pPr>
            <w:r>
              <w:rPr>
                <w:sz w:val="18"/>
              </w:rPr>
              <w:t>Step</w:t>
            </w:r>
            <w:r>
              <w:rPr>
                <w:spacing w:val="-3"/>
                <w:sz w:val="18"/>
              </w:rPr>
              <w:t> </w:t>
            </w:r>
            <w:r>
              <w:rPr>
                <w:spacing w:val="-4"/>
                <w:sz w:val="18"/>
              </w:rPr>
              <w:t>1(M)</w:t>
            </w:r>
          </w:p>
        </w:tc>
        <w:tc>
          <w:tcPr>
            <w:tcW w:w="7088" w:type="dxa"/>
          </w:tcPr>
          <w:p>
            <w:pPr>
              <w:pStyle w:val="TableParagraph"/>
              <w:spacing w:line="206" w:lineRule="exact"/>
              <w:ind w:right="157"/>
              <w:rPr>
                <w:sz w:val="18"/>
              </w:rPr>
            </w:pPr>
            <w:r>
              <w:rPr>
                <w:sz w:val="18"/>
              </w:rPr>
              <w:t>A</w:t>
            </w:r>
            <w:r>
              <w:rPr>
                <w:spacing w:val="-13"/>
                <w:sz w:val="18"/>
              </w:rPr>
              <w:t> </w:t>
            </w:r>
            <w:r>
              <w:rPr>
                <w:sz w:val="18"/>
              </w:rPr>
              <w:t>Request</w:t>
            </w:r>
            <w:r>
              <w:rPr>
                <w:spacing w:val="-5"/>
                <w:sz w:val="18"/>
              </w:rPr>
              <w:t> </w:t>
            </w:r>
            <w:r>
              <w:rPr>
                <w:sz w:val="18"/>
              </w:rPr>
              <w:t>to</w:t>
            </w:r>
            <w:r>
              <w:rPr>
                <w:spacing w:val="-6"/>
                <w:sz w:val="18"/>
              </w:rPr>
              <w:t> </w:t>
            </w:r>
            <w:r>
              <w:rPr>
                <w:sz w:val="18"/>
              </w:rPr>
              <w:t>activate</w:t>
            </w:r>
            <w:r>
              <w:rPr>
                <w:spacing w:val="-3"/>
                <w:sz w:val="18"/>
              </w:rPr>
              <w:t> </w:t>
            </w:r>
            <w:r>
              <w:rPr>
                <w:sz w:val="18"/>
              </w:rPr>
              <w:t>a</w:t>
            </w:r>
            <w:r>
              <w:rPr>
                <w:spacing w:val="-6"/>
                <w:sz w:val="18"/>
              </w:rPr>
              <w:t> </w:t>
            </w:r>
            <w:r>
              <w:rPr>
                <w:sz w:val="18"/>
              </w:rPr>
              <w:t>particular</w:t>
            </w:r>
            <w:r>
              <w:rPr>
                <w:spacing w:val="-6"/>
                <w:sz w:val="18"/>
              </w:rPr>
              <w:t> </w:t>
            </w:r>
            <w:r>
              <w:rPr>
                <w:sz w:val="18"/>
              </w:rPr>
              <w:t>Mode,</w:t>
            </w:r>
            <w:r>
              <w:rPr>
                <w:spacing w:val="-6"/>
                <w:sz w:val="18"/>
              </w:rPr>
              <w:t> </w:t>
            </w:r>
            <w:r>
              <w:rPr>
                <w:sz w:val="18"/>
              </w:rPr>
              <w:t>e.g.</w:t>
            </w:r>
            <w:r>
              <w:rPr>
                <w:spacing w:val="-4"/>
                <w:sz w:val="18"/>
              </w:rPr>
              <w:t> </w:t>
            </w:r>
            <w:r>
              <w:rPr>
                <w:rFonts w:ascii="Times New Roman" w:hAnsi="Times New Roman"/>
                <w:sz w:val="18"/>
              </w:rPr>
              <w:t>“</w:t>
            </w:r>
            <w:r>
              <w:rPr>
                <w:sz w:val="18"/>
              </w:rPr>
              <w:t>Eco</w:t>
            </w:r>
            <w:r>
              <w:rPr>
                <w:rFonts w:ascii="Times New Roman" w:hAnsi="Times New Roman"/>
                <w:sz w:val="18"/>
              </w:rPr>
              <w:t>” </w:t>
            </w:r>
            <w:r>
              <w:rPr>
                <w:sz w:val="18"/>
              </w:rPr>
              <w:t>referenced</w:t>
            </w:r>
            <w:r>
              <w:rPr>
                <w:spacing w:val="-6"/>
                <w:sz w:val="18"/>
              </w:rPr>
              <w:t> </w:t>
            </w:r>
            <w:r>
              <w:rPr>
                <w:sz w:val="18"/>
              </w:rPr>
              <w:t>in</w:t>
            </w:r>
            <w:r>
              <w:rPr>
                <w:spacing w:val="-3"/>
                <w:sz w:val="18"/>
              </w:rPr>
              <w:t> </w:t>
            </w:r>
            <w:r>
              <w:rPr>
                <w:sz w:val="18"/>
              </w:rPr>
              <w:t>Cluster</w:t>
            </w:r>
            <w:r>
              <w:rPr>
                <w:spacing w:val="-8"/>
                <w:sz w:val="18"/>
              </w:rPr>
              <w:t> </w:t>
            </w:r>
            <w:r>
              <w:rPr>
                <w:sz w:val="18"/>
              </w:rPr>
              <w:t>Template</w:t>
            </w:r>
            <w:r>
              <w:rPr>
                <w:spacing w:val="-6"/>
                <w:sz w:val="18"/>
              </w:rPr>
              <w:t> </w:t>
            </w:r>
            <w:r>
              <w:rPr>
                <w:sz w:val="18"/>
              </w:rPr>
              <w:t>on O-Cloud Node Cluster (ClusterID) is sent from FOCOM to IMS.</w:t>
            </w:r>
          </w:p>
        </w:tc>
      </w:tr>
      <w:tr>
        <w:trPr>
          <w:trHeight w:val="436" w:hRule="atLeast"/>
        </w:trPr>
        <w:tc>
          <w:tcPr>
            <w:tcW w:w="2262" w:type="dxa"/>
          </w:tcPr>
          <w:p>
            <w:pPr>
              <w:pStyle w:val="TableParagraph"/>
              <w:spacing w:before="113"/>
              <w:ind w:left="106"/>
              <w:rPr>
                <w:sz w:val="18"/>
              </w:rPr>
            </w:pPr>
            <w:r>
              <w:rPr>
                <w:sz w:val="18"/>
              </w:rPr>
              <w:t>Step</w:t>
            </w:r>
            <w:r>
              <w:rPr>
                <w:spacing w:val="-3"/>
                <w:sz w:val="18"/>
              </w:rPr>
              <w:t> </w:t>
            </w:r>
            <w:r>
              <w:rPr>
                <w:spacing w:val="-4"/>
                <w:sz w:val="18"/>
              </w:rPr>
              <w:t>2(M)</w:t>
            </w:r>
          </w:p>
        </w:tc>
        <w:tc>
          <w:tcPr>
            <w:tcW w:w="7088" w:type="dxa"/>
          </w:tcPr>
          <w:p>
            <w:pPr>
              <w:pStyle w:val="TableParagraph"/>
              <w:spacing w:line="204" w:lineRule="exact" w:before="8"/>
              <w:ind w:right="135"/>
              <w:rPr>
                <w:sz w:val="18"/>
              </w:rPr>
            </w:pPr>
            <w:r>
              <w:rPr>
                <w:sz w:val="18"/>
              </w:rPr>
              <w:t>IMS</w:t>
            </w:r>
            <w:r>
              <w:rPr>
                <w:spacing w:val="-4"/>
                <w:sz w:val="18"/>
              </w:rPr>
              <w:t> </w:t>
            </w:r>
            <w:r>
              <w:rPr>
                <w:sz w:val="18"/>
              </w:rPr>
              <w:t>performs</w:t>
            </w:r>
            <w:r>
              <w:rPr>
                <w:spacing w:val="-5"/>
                <w:sz w:val="18"/>
              </w:rPr>
              <w:t> </w:t>
            </w:r>
            <w:r>
              <w:rPr>
                <w:sz w:val="18"/>
              </w:rPr>
              <w:t>Mode</w:t>
            </w:r>
            <w:r>
              <w:rPr>
                <w:spacing w:val="-6"/>
                <w:sz w:val="18"/>
              </w:rPr>
              <w:t> </w:t>
            </w:r>
            <w:r>
              <w:rPr>
                <w:sz w:val="18"/>
              </w:rPr>
              <w:t>activation</w:t>
            </w:r>
            <w:r>
              <w:rPr>
                <w:spacing w:val="-6"/>
                <w:sz w:val="18"/>
              </w:rPr>
              <w:t> </w:t>
            </w:r>
            <w:r>
              <w:rPr>
                <w:sz w:val="18"/>
              </w:rPr>
              <w:t>on</w:t>
            </w:r>
            <w:r>
              <w:rPr>
                <w:spacing w:val="-6"/>
                <w:sz w:val="18"/>
              </w:rPr>
              <w:t> </w:t>
            </w:r>
            <w:r>
              <w:rPr>
                <w:sz w:val="18"/>
              </w:rPr>
              <w:t>O-Cloud</w:t>
            </w:r>
            <w:r>
              <w:rPr>
                <w:spacing w:val="-6"/>
                <w:sz w:val="18"/>
              </w:rPr>
              <w:t> </w:t>
            </w:r>
            <w:r>
              <w:rPr>
                <w:sz w:val="18"/>
              </w:rPr>
              <w:t>Node</w:t>
            </w:r>
            <w:r>
              <w:rPr>
                <w:spacing w:val="-6"/>
                <w:sz w:val="18"/>
              </w:rPr>
              <w:t> </w:t>
            </w:r>
            <w:r>
              <w:rPr>
                <w:sz w:val="18"/>
              </w:rPr>
              <w:t>Cluster</w:t>
            </w:r>
            <w:r>
              <w:rPr>
                <w:spacing w:val="-4"/>
                <w:sz w:val="18"/>
              </w:rPr>
              <w:t> </w:t>
            </w:r>
            <w:r>
              <w:rPr>
                <w:sz w:val="18"/>
              </w:rPr>
              <w:t>as</w:t>
            </w:r>
            <w:r>
              <w:rPr>
                <w:spacing w:val="-5"/>
                <w:sz w:val="18"/>
              </w:rPr>
              <w:t> </w:t>
            </w:r>
            <w:r>
              <w:rPr>
                <w:sz w:val="18"/>
              </w:rPr>
              <w:t>per</w:t>
            </w:r>
            <w:r>
              <w:rPr>
                <w:spacing w:val="-6"/>
                <w:sz w:val="18"/>
              </w:rPr>
              <w:t> </w:t>
            </w:r>
            <w:r>
              <w:rPr>
                <w:sz w:val="18"/>
              </w:rPr>
              <w:t>Cluster</w:t>
            </w:r>
            <w:r>
              <w:rPr>
                <w:spacing w:val="-9"/>
                <w:sz w:val="18"/>
              </w:rPr>
              <w:t> </w:t>
            </w:r>
            <w:r>
              <w:rPr>
                <w:sz w:val="18"/>
              </w:rPr>
              <w:t>Template artifact defined in O-Cloud.</w:t>
            </w:r>
          </w:p>
        </w:tc>
      </w:tr>
      <w:tr>
        <w:trPr>
          <w:trHeight w:val="413" w:hRule="atLeast"/>
        </w:trPr>
        <w:tc>
          <w:tcPr>
            <w:tcW w:w="2262" w:type="dxa"/>
          </w:tcPr>
          <w:p>
            <w:pPr>
              <w:pStyle w:val="TableParagraph"/>
              <w:spacing w:before="104"/>
              <w:ind w:left="106"/>
              <w:rPr>
                <w:sz w:val="18"/>
              </w:rPr>
            </w:pPr>
            <w:r>
              <w:rPr>
                <w:sz w:val="18"/>
              </w:rPr>
              <w:t>Step</w:t>
            </w:r>
            <w:r>
              <w:rPr>
                <w:spacing w:val="-3"/>
                <w:sz w:val="18"/>
              </w:rPr>
              <w:t> </w:t>
            </w:r>
            <w:r>
              <w:rPr>
                <w:spacing w:val="-2"/>
                <w:sz w:val="18"/>
              </w:rPr>
              <w:t>3(ALT)</w:t>
            </w:r>
          </w:p>
        </w:tc>
        <w:tc>
          <w:tcPr>
            <w:tcW w:w="7088" w:type="dxa"/>
          </w:tcPr>
          <w:p>
            <w:pPr>
              <w:pStyle w:val="TableParagraph"/>
              <w:spacing w:line="206" w:lineRule="exact"/>
              <w:ind w:right="676"/>
              <w:rPr>
                <w:sz w:val="18"/>
              </w:rPr>
            </w:pPr>
            <w:r>
              <w:rPr>
                <w:sz w:val="18"/>
              </w:rPr>
              <w:t>SUCCESS:</w:t>
            </w:r>
            <w:r>
              <w:rPr>
                <w:spacing w:val="-3"/>
                <w:sz w:val="18"/>
              </w:rPr>
              <w:t> </w:t>
            </w:r>
            <w:r>
              <w:rPr>
                <w:sz w:val="18"/>
              </w:rPr>
              <w:t>IMS</w:t>
            </w:r>
            <w:r>
              <w:rPr>
                <w:spacing w:val="-3"/>
                <w:sz w:val="18"/>
              </w:rPr>
              <w:t> </w:t>
            </w:r>
            <w:r>
              <w:rPr>
                <w:sz w:val="18"/>
              </w:rPr>
              <w:t>sends</w:t>
            </w:r>
            <w:r>
              <w:rPr>
                <w:spacing w:val="-4"/>
                <w:sz w:val="18"/>
              </w:rPr>
              <w:t> </w:t>
            </w:r>
            <w:r>
              <w:rPr>
                <w:sz w:val="18"/>
              </w:rPr>
              <w:t>a</w:t>
            </w:r>
            <w:r>
              <w:rPr>
                <w:spacing w:val="-2"/>
                <w:sz w:val="18"/>
              </w:rPr>
              <w:t> </w:t>
            </w:r>
            <w:r>
              <w:rPr>
                <w:sz w:val="18"/>
              </w:rPr>
              <w:t>success</w:t>
            </w:r>
            <w:r>
              <w:rPr>
                <w:spacing w:val="-7"/>
                <w:sz w:val="18"/>
              </w:rPr>
              <w:t> </w:t>
            </w:r>
            <w:r>
              <w:rPr>
                <w:sz w:val="18"/>
              </w:rPr>
              <w:t>response</w:t>
            </w:r>
            <w:r>
              <w:rPr>
                <w:spacing w:val="-2"/>
                <w:sz w:val="18"/>
              </w:rPr>
              <w:t> </w:t>
            </w:r>
            <w:r>
              <w:rPr>
                <w:sz w:val="18"/>
              </w:rPr>
              <w:t>to</w:t>
            </w:r>
            <w:r>
              <w:rPr>
                <w:spacing w:val="-5"/>
                <w:sz w:val="18"/>
              </w:rPr>
              <w:t> </w:t>
            </w:r>
            <w:r>
              <w:rPr>
                <w:sz w:val="18"/>
              </w:rPr>
              <w:t>FOCOM</w:t>
            </w:r>
            <w:r>
              <w:rPr>
                <w:spacing w:val="-2"/>
                <w:sz w:val="18"/>
              </w:rPr>
              <w:t> </w:t>
            </w:r>
            <w:r>
              <w:rPr>
                <w:sz w:val="18"/>
              </w:rPr>
              <w:t>for</w:t>
            </w:r>
            <w:r>
              <w:rPr>
                <w:spacing w:val="-3"/>
                <w:sz w:val="18"/>
              </w:rPr>
              <w:t> </w:t>
            </w:r>
            <w:r>
              <w:rPr>
                <w:sz w:val="18"/>
              </w:rPr>
              <w:t>the</w:t>
            </w:r>
            <w:r>
              <w:rPr>
                <w:spacing w:val="-5"/>
                <w:sz w:val="18"/>
              </w:rPr>
              <w:t> </w:t>
            </w:r>
            <w:r>
              <w:rPr>
                <w:sz w:val="18"/>
              </w:rPr>
              <w:t>activation</w:t>
            </w:r>
            <w:r>
              <w:rPr>
                <w:spacing w:val="-5"/>
                <w:sz w:val="18"/>
              </w:rPr>
              <w:t> </w:t>
            </w:r>
            <w:r>
              <w:rPr>
                <w:sz w:val="18"/>
              </w:rPr>
              <w:t>of</w:t>
            </w:r>
            <w:r>
              <w:rPr>
                <w:spacing w:val="-3"/>
                <w:sz w:val="18"/>
              </w:rPr>
              <w:t> </w:t>
            </w:r>
            <w:r>
              <w:rPr>
                <w:sz w:val="18"/>
              </w:rPr>
              <w:t>a particular Mode on the O-Cloud Node Cluster</w:t>
            </w:r>
          </w:p>
        </w:tc>
      </w:tr>
      <w:tr>
        <w:trPr>
          <w:trHeight w:val="307" w:hRule="atLeast"/>
        </w:trPr>
        <w:tc>
          <w:tcPr>
            <w:tcW w:w="2262" w:type="dxa"/>
          </w:tcPr>
          <w:p>
            <w:pPr>
              <w:pStyle w:val="TableParagraph"/>
              <w:spacing w:before="49"/>
              <w:ind w:left="106"/>
              <w:rPr>
                <w:sz w:val="18"/>
              </w:rPr>
            </w:pPr>
            <w:r>
              <w:rPr>
                <w:sz w:val="18"/>
              </w:rPr>
              <w:t>Step</w:t>
            </w:r>
            <w:r>
              <w:rPr>
                <w:spacing w:val="-5"/>
                <w:sz w:val="18"/>
              </w:rPr>
              <w:t> </w:t>
            </w:r>
            <w:r>
              <w:rPr>
                <w:sz w:val="18"/>
              </w:rPr>
              <w:t>4</w:t>
            </w:r>
            <w:r>
              <w:rPr>
                <w:spacing w:val="1"/>
                <w:sz w:val="18"/>
              </w:rPr>
              <w:t> </w:t>
            </w:r>
            <w:r>
              <w:rPr>
                <w:spacing w:val="-2"/>
                <w:sz w:val="18"/>
              </w:rPr>
              <w:t>(ALT)</w:t>
            </w:r>
          </w:p>
        </w:tc>
        <w:tc>
          <w:tcPr>
            <w:tcW w:w="7088" w:type="dxa"/>
          </w:tcPr>
          <w:p>
            <w:pPr>
              <w:pStyle w:val="TableParagraph"/>
              <w:spacing w:before="49"/>
              <w:rPr>
                <w:sz w:val="18"/>
              </w:rPr>
            </w:pPr>
            <w:r>
              <w:rPr>
                <w:sz w:val="18"/>
              </w:rPr>
              <w:t>EXCEPTION:</w:t>
            </w:r>
            <w:r>
              <w:rPr>
                <w:spacing w:val="-3"/>
                <w:sz w:val="18"/>
              </w:rPr>
              <w:t> </w:t>
            </w:r>
            <w:r>
              <w:rPr>
                <w:sz w:val="18"/>
              </w:rPr>
              <w:t>O-Cloud</w:t>
            </w:r>
            <w:r>
              <w:rPr>
                <w:spacing w:val="-4"/>
                <w:sz w:val="18"/>
              </w:rPr>
              <w:t> </w:t>
            </w:r>
            <w:r>
              <w:rPr>
                <w:sz w:val="18"/>
              </w:rPr>
              <w:t>Node</w:t>
            </w:r>
            <w:r>
              <w:rPr>
                <w:spacing w:val="-5"/>
                <w:sz w:val="18"/>
              </w:rPr>
              <w:t> </w:t>
            </w:r>
            <w:r>
              <w:rPr>
                <w:sz w:val="18"/>
              </w:rPr>
              <w:t>Cluster</w:t>
            </w:r>
            <w:r>
              <w:rPr>
                <w:spacing w:val="-4"/>
                <w:sz w:val="18"/>
              </w:rPr>
              <w:t> </w:t>
            </w:r>
            <w:r>
              <w:rPr>
                <w:sz w:val="18"/>
              </w:rPr>
              <w:t>is</w:t>
            </w:r>
            <w:r>
              <w:rPr>
                <w:spacing w:val="-3"/>
                <w:sz w:val="18"/>
              </w:rPr>
              <w:t> </w:t>
            </w:r>
            <w:r>
              <w:rPr>
                <w:spacing w:val="-2"/>
                <w:sz w:val="18"/>
              </w:rPr>
              <w:t>unavailable</w:t>
            </w:r>
          </w:p>
        </w:tc>
      </w:tr>
      <w:tr>
        <w:trPr>
          <w:trHeight w:val="414" w:hRule="atLeast"/>
        </w:trPr>
        <w:tc>
          <w:tcPr>
            <w:tcW w:w="2262" w:type="dxa"/>
          </w:tcPr>
          <w:p>
            <w:pPr>
              <w:pStyle w:val="TableParagraph"/>
              <w:spacing w:before="103"/>
              <w:ind w:left="106"/>
              <w:rPr>
                <w:sz w:val="18"/>
              </w:rPr>
            </w:pPr>
            <w:r>
              <w:rPr>
                <w:sz w:val="18"/>
              </w:rPr>
              <w:t>Step</w:t>
            </w:r>
            <w:r>
              <w:rPr>
                <w:spacing w:val="-3"/>
                <w:sz w:val="18"/>
              </w:rPr>
              <w:t> </w:t>
            </w:r>
            <w:r>
              <w:rPr>
                <w:spacing w:val="-2"/>
                <w:sz w:val="18"/>
              </w:rPr>
              <w:t>5(ALT)</w:t>
            </w:r>
          </w:p>
        </w:tc>
        <w:tc>
          <w:tcPr>
            <w:tcW w:w="7088" w:type="dxa"/>
          </w:tcPr>
          <w:p>
            <w:pPr>
              <w:pStyle w:val="TableParagraph"/>
              <w:spacing w:line="206" w:lineRule="exact"/>
              <w:rPr>
                <w:sz w:val="18"/>
              </w:rPr>
            </w:pPr>
            <w:r>
              <w:rPr>
                <w:sz w:val="18"/>
              </w:rPr>
              <w:t>EXCEPTION:</w:t>
            </w:r>
            <w:r>
              <w:rPr>
                <w:spacing w:val="-3"/>
                <w:sz w:val="18"/>
              </w:rPr>
              <w:t> </w:t>
            </w:r>
            <w:r>
              <w:rPr>
                <w:sz w:val="18"/>
              </w:rPr>
              <w:t>Insufficient</w:t>
            </w:r>
            <w:r>
              <w:rPr>
                <w:spacing w:val="-5"/>
                <w:sz w:val="18"/>
              </w:rPr>
              <w:t> </w:t>
            </w:r>
            <w:r>
              <w:rPr>
                <w:sz w:val="18"/>
              </w:rPr>
              <w:t>O-Cloud</w:t>
            </w:r>
            <w:r>
              <w:rPr>
                <w:spacing w:val="-5"/>
                <w:sz w:val="18"/>
              </w:rPr>
              <w:t> </w:t>
            </w:r>
            <w:r>
              <w:rPr>
                <w:sz w:val="18"/>
              </w:rPr>
              <w:t>Resources</w:t>
            </w:r>
            <w:r>
              <w:rPr>
                <w:spacing w:val="-4"/>
                <w:sz w:val="18"/>
              </w:rPr>
              <w:t> </w:t>
            </w:r>
            <w:r>
              <w:rPr>
                <w:sz w:val="18"/>
              </w:rPr>
              <w:t>to</w:t>
            </w:r>
            <w:r>
              <w:rPr>
                <w:spacing w:val="-2"/>
                <w:sz w:val="18"/>
              </w:rPr>
              <w:t> </w:t>
            </w:r>
            <w:r>
              <w:rPr>
                <w:sz w:val="18"/>
              </w:rPr>
              <w:t>activate</w:t>
            </w:r>
            <w:r>
              <w:rPr>
                <w:spacing w:val="-5"/>
                <w:sz w:val="18"/>
              </w:rPr>
              <w:t> </w:t>
            </w:r>
            <w:r>
              <w:rPr>
                <w:sz w:val="18"/>
              </w:rPr>
              <w:t>a</w:t>
            </w:r>
            <w:r>
              <w:rPr>
                <w:spacing w:val="-5"/>
                <w:sz w:val="18"/>
              </w:rPr>
              <w:t> </w:t>
            </w:r>
            <w:r>
              <w:rPr>
                <w:sz w:val="18"/>
              </w:rPr>
              <w:t>particular</w:t>
            </w:r>
            <w:r>
              <w:rPr>
                <w:spacing w:val="-3"/>
                <w:sz w:val="18"/>
              </w:rPr>
              <w:t> </w:t>
            </w:r>
            <w:r>
              <w:rPr>
                <w:sz w:val="18"/>
              </w:rPr>
              <w:t>Mode</w:t>
            </w:r>
            <w:r>
              <w:rPr>
                <w:spacing w:val="-5"/>
                <w:sz w:val="18"/>
              </w:rPr>
              <w:t> </w:t>
            </w:r>
            <w:r>
              <w:rPr>
                <w:sz w:val="18"/>
              </w:rPr>
              <w:t>on</w:t>
            </w:r>
            <w:r>
              <w:rPr>
                <w:spacing w:val="-2"/>
                <w:sz w:val="18"/>
              </w:rPr>
              <w:t> </w:t>
            </w:r>
            <w:r>
              <w:rPr>
                <w:sz w:val="18"/>
              </w:rPr>
              <w:t>the</w:t>
            </w:r>
            <w:r>
              <w:rPr>
                <w:spacing w:val="-5"/>
                <w:sz w:val="18"/>
              </w:rPr>
              <w:t> </w:t>
            </w:r>
            <w:r>
              <w:rPr>
                <w:sz w:val="18"/>
              </w:rPr>
              <w:t>O- Cloud Node Cluster</w:t>
            </w:r>
          </w:p>
        </w:tc>
      </w:tr>
      <w:tr>
        <w:trPr>
          <w:trHeight w:val="335" w:hRule="atLeast"/>
        </w:trPr>
        <w:tc>
          <w:tcPr>
            <w:tcW w:w="2262" w:type="dxa"/>
          </w:tcPr>
          <w:p>
            <w:pPr>
              <w:pStyle w:val="TableParagraph"/>
              <w:spacing w:before="63"/>
              <w:ind w:left="106"/>
              <w:rPr>
                <w:sz w:val="18"/>
              </w:rPr>
            </w:pPr>
            <w:r>
              <w:rPr>
                <w:sz w:val="18"/>
              </w:rPr>
              <w:t>Step</w:t>
            </w:r>
            <w:r>
              <w:rPr>
                <w:spacing w:val="-5"/>
                <w:sz w:val="18"/>
              </w:rPr>
              <w:t> </w:t>
            </w:r>
            <w:r>
              <w:rPr>
                <w:sz w:val="18"/>
              </w:rPr>
              <w:t>6</w:t>
            </w:r>
            <w:r>
              <w:rPr>
                <w:spacing w:val="1"/>
                <w:sz w:val="18"/>
              </w:rPr>
              <w:t> </w:t>
            </w:r>
            <w:r>
              <w:rPr>
                <w:spacing w:val="-2"/>
                <w:sz w:val="18"/>
              </w:rPr>
              <w:t>(ALT)</w:t>
            </w:r>
          </w:p>
        </w:tc>
        <w:tc>
          <w:tcPr>
            <w:tcW w:w="7088" w:type="dxa"/>
          </w:tcPr>
          <w:p>
            <w:pPr>
              <w:pStyle w:val="TableParagraph"/>
              <w:spacing w:before="63"/>
              <w:rPr>
                <w:sz w:val="18"/>
              </w:rPr>
            </w:pPr>
            <w:r>
              <w:rPr>
                <w:sz w:val="18"/>
              </w:rPr>
              <w:t>EXCEPTION:</w:t>
            </w:r>
            <w:r>
              <w:rPr>
                <w:spacing w:val="-6"/>
                <w:sz w:val="18"/>
              </w:rPr>
              <w:t> </w:t>
            </w:r>
            <w:r>
              <w:rPr>
                <w:sz w:val="18"/>
              </w:rPr>
              <w:t>IMS</w:t>
            </w:r>
            <w:r>
              <w:rPr>
                <w:spacing w:val="-3"/>
                <w:sz w:val="18"/>
              </w:rPr>
              <w:t> </w:t>
            </w:r>
            <w:r>
              <w:rPr>
                <w:sz w:val="18"/>
              </w:rPr>
              <w:t>encountered</w:t>
            </w:r>
            <w:r>
              <w:rPr>
                <w:spacing w:val="-5"/>
                <w:sz w:val="18"/>
              </w:rPr>
              <w:t> </w:t>
            </w:r>
            <w:r>
              <w:rPr>
                <w:sz w:val="18"/>
              </w:rPr>
              <w:t>an</w:t>
            </w:r>
            <w:r>
              <w:rPr>
                <w:spacing w:val="-5"/>
                <w:sz w:val="18"/>
              </w:rPr>
              <w:t> </w:t>
            </w:r>
            <w:r>
              <w:rPr>
                <w:sz w:val="18"/>
              </w:rPr>
              <w:t>unexpected</w:t>
            </w:r>
            <w:r>
              <w:rPr>
                <w:spacing w:val="-4"/>
                <w:sz w:val="18"/>
              </w:rPr>
              <w:t> </w:t>
            </w:r>
            <w:r>
              <w:rPr>
                <w:sz w:val="18"/>
              </w:rPr>
              <w:t>condition</w:t>
            </w:r>
            <w:r>
              <w:rPr>
                <w:spacing w:val="-5"/>
                <w:sz w:val="18"/>
              </w:rPr>
              <w:t> </w:t>
            </w:r>
            <w:r>
              <w:rPr>
                <w:sz w:val="18"/>
              </w:rPr>
              <w:t>processing</w:t>
            </w:r>
            <w:r>
              <w:rPr>
                <w:spacing w:val="-3"/>
                <w:sz w:val="18"/>
              </w:rPr>
              <w:t> </w:t>
            </w:r>
            <w:r>
              <w:rPr>
                <w:sz w:val="18"/>
              </w:rPr>
              <w:t>the</w:t>
            </w:r>
            <w:r>
              <w:rPr>
                <w:spacing w:val="-4"/>
                <w:sz w:val="18"/>
              </w:rPr>
              <w:t> </w:t>
            </w:r>
            <w:r>
              <w:rPr>
                <w:spacing w:val="-2"/>
                <w:sz w:val="18"/>
              </w:rPr>
              <w:t>request</w:t>
            </w:r>
          </w:p>
        </w:tc>
      </w:tr>
      <w:tr>
        <w:trPr>
          <w:trHeight w:val="502" w:hRule="atLeast"/>
        </w:trPr>
        <w:tc>
          <w:tcPr>
            <w:tcW w:w="2262" w:type="dxa"/>
          </w:tcPr>
          <w:p>
            <w:pPr>
              <w:pStyle w:val="TableParagraph"/>
              <w:spacing w:before="147"/>
              <w:ind w:left="106"/>
              <w:rPr>
                <w:sz w:val="18"/>
              </w:rPr>
            </w:pPr>
            <w:r>
              <w:rPr>
                <w:sz w:val="18"/>
              </w:rPr>
              <w:t>Ends</w:t>
            </w:r>
            <w:r>
              <w:rPr>
                <w:spacing w:val="-2"/>
                <w:sz w:val="18"/>
              </w:rPr>
              <w:t> </w:t>
            </w:r>
            <w:r>
              <w:rPr>
                <w:spacing w:val="-4"/>
                <w:sz w:val="18"/>
              </w:rPr>
              <w:t>when</w:t>
            </w:r>
          </w:p>
        </w:tc>
        <w:tc>
          <w:tcPr>
            <w:tcW w:w="7088" w:type="dxa"/>
          </w:tcPr>
          <w:p>
            <w:pPr>
              <w:pStyle w:val="TableParagraph"/>
              <w:spacing w:before="44"/>
              <w:ind w:right="676"/>
              <w:rPr>
                <w:sz w:val="18"/>
              </w:rPr>
            </w:pPr>
            <w:r>
              <w:rPr>
                <w:sz w:val="18"/>
              </w:rPr>
              <w:t>This</w:t>
            </w:r>
            <w:r>
              <w:rPr>
                <w:spacing w:val="-3"/>
                <w:sz w:val="18"/>
              </w:rPr>
              <w:t> </w:t>
            </w:r>
            <w:r>
              <w:rPr>
                <w:sz w:val="18"/>
              </w:rPr>
              <w:t>use</w:t>
            </w:r>
            <w:r>
              <w:rPr>
                <w:spacing w:val="-4"/>
                <w:sz w:val="18"/>
              </w:rPr>
              <w:t> </w:t>
            </w:r>
            <w:r>
              <w:rPr>
                <w:sz w:val="18"/>
              </w:rPr>
              <w:t>case</w:t>
            </w:r>
            <w:r>
              <w:rPr>
                <w:spacing w:val="-4"/>
                <w:sz w:val="18"/>
              </w:rPr>
              <w:t> </w:t>
            </w:r>
            <w:r>
              <w:rPr>
                <w:sz w:val="18"/>
              </w:rPr>
              <w:t>ends</w:t>
            </w:r>
            <w:r>
              <w:rPr>
                <w:spacing w:val="-3"/>
                <w:sz w:val="18"/>
              </w:rPr>
              <w:t> </w:t>
            </w:r>
            <w:r>
              <w:rPr>
                <w:sz w:val="18"/>
              </w:rPr>
              <w:t>when</w:t>
            </w:r>
            <w:r>
              <w:rPr>
                <w:spacing w:val="-1"/>
                <w:sz w:val="18"/>
              </w:rPr>
              <w:t> </w:t>
            </w:r>
            <w:r>
              <w:rPr>
                <w:sz w:val="18"/>
              </w:rPr>
              <w:t>the</w:t>
            </w:r>
            <w:r>
              <w:rPr>
                <w:spacing w:val="-4"/>
                <w:sz w:val="18"/>
              </w:rPr>
              <w:t> </w:t>
            </w:r>
            <w:r>
              <w:rPr>
                <w:sz w:val="18"/>
              </w:rPr>
              <w:t>activation</w:t>
            </w:r>
            <w:r>
              <w:rPr>
                <w:spacing w:val="-4"/>
                <w:sz w:val="18"/>
              </w:rPr>
              <w:t> </w:t>
            </w:r>
            <w:r>
              <w:rPr>
                <w:sz w:val="18"/>
              </w:rPr>
              <w:t>request</w:t>
            </w:r>
            <w:r>
              <w:rPr>
                <w:spacing w:val="-2"/>
                <w:sz w:val="18"/>
              </w:rPr>
              <w:t> </w:t>
            </w:r>
            <w:r>
              <w:rPr>
                <w:sz w:val="18"/>
              </w:rPr>
              <w:t>of</w:t>
            </w:r>
            <w:r>
              <w:rPr>
                <w:spacing w:val="-4"/>
                <w:sz w:val="18"/>
              </w:rPr>
              <w:t> </w:t>
            </w:r>
            <w:r>
              <w:rPr>
                <w:sz w:val="18"/>
              </w:rPr>
              <w:t>Mode</w:t>
            </w:r>
            <w:r>
              <w:rPr>
                <w:spacing w:val="-4"/>
                <w:sz w:val="18"/>
              </w:rPr>
              <w:t> </w:t>
            </w:r>
            <w:r>
              <w:rPr>
                <w:sz w:val="18"/>
              </w:rPr>
              <w:t>is</w:t>
            </w:r>
            <w:r>
              <w:rPr>
                <w:spacing w:val="-3"/>
                <w:sz w:val="18"/>
              </w:rPr>
              <w:t> </w:t>
            </w:r>
            <w:r>
              <w:rPr>
                <w:sz w:val="18"/>
              </w:rPr>
              <w:t>successful,</w:t>
            </w:r>
            <w:r>
              <w:rPr>
                <w:spacing w:val="-4"/>
                <w:sz w:val="18"/>
              </w:rPr>
              <w:t> </w:t>
            </w:r>
            <w:r>
              <w:rPr>
                <w:sz w:val="18"/>
              </w:rPr>
              <w:t>or</w:t>
            </w:r>
            <w:r>
              <w:rPr>
                <w:spacing w:val="-2"/>
                <w:sz w:val="18"/>
              </w:rPr>
              <w:t> </w:t>
            </w:r>
            <w:r>
              <w:rPr>
                <w:sz w:val="18"/>
              </w:rPr>
              <w:t>an exception has been encountered.</w:t>
            </w:r>
          </w:p>
        </w:tc>
      </w:tr>
      <w:tr>
        <w:trPr>
          <w:trHeight w:val="1662" w:hRule="atLeast"/>
        </w:trPr>
        <w:tc>
          <w:tcPr>
            <w:tcW w:w="2262" w:type="dxa"/>
          </w:tcPr>
          <w:p>
            <w:pPr>
              <w:pStyle w:val="TableParagraph"/>
              <w:ind w:left="0"/>
              <w:rPr>
                <w:rFonts w:ascii="Times New Roman"/>
                <w:b/>
                <w:sz w:val="18"/>
              </w:rPr>
            </w:pPr>
          </w:p>
          <w:p>
            <w:pPr>
              <w:pStyle w:val="TableParagraph"/>
              <w:ind w:left="0"/>
              <w:rPr>
                <w:rFonts w:ascii="Times New Roman"/>
                <w:b/>
                <w:sz w:val="18"/>
              </w:rPr>
            </w:pPr>
          </w:p>
          <w:p>
            <w:pPr>
              <w:pStyle w:val="TableParagraph"/>
              <w:spacing w:before="106"/>
              <w:ind w:left="0"/>
              <w:rPr>
                <w:rFonts w:ascii="Times New Roman"/>
                <w:b/>
                <w:sz w:val="18"/>
              </w:rPr>
            </w:pPr>
          </w:p>
          <w:p>
            <w:pPr>
              <w:pStyle w:val="TableParagraph"/>
              <w:ind w:left="106"/>
              <w:rPr>
                <w:sz w:val="18"/>
              </w:rPr>
            </w:pPr>
            <w:r>
              <w:rPr>
                <w:spacing w:val="-2"/>
                <w:sz w:val="18"/>
              </w:rPr>
              <w:t>Exceptions</w:t>
            </w:r>
          </w:p>
        </w:tc>
        <w:tc>
          <w:tcPr>
            <w:tcW w:w="7088" w:type="dxa"/>
          </w:tcPr>
          <w:p>
            <w:pPr>
              <w:pStyle w:val="TableParagraph"/>
              <w:tabs>
                <w:tab w:pos="527" w:val="left" w:leader="none"/>
              </w:tabs>
              <w:spacing w:line="201" w:lineRule="auto" w:before="46"/>
              <w:ind w:left="527" w:right="676" w:hanging="420"/>
              <w:rPr>
                <w:sz w:val="18"/>
              </w:rPr>
            </w:pPr>
            <w:r>
              <w:rPr>
                <w:rFonts w:ascii="Microsoft YaHei" w:hAnsi="Microsoft YaHei"/>
                <w:spacing w:val="-10"/>
                <w:sz w:val="18"/>
              </w:rPr>
              <w:t>‐</w:t>
            </w:r>
            <w:r>
              <w:rPr>
                <w:rFonts w:ascii="Microsoft YaHei" w:hAnsi="Microsoft YaHei"/>
                <w:sz w:val="18"/>
              </w:rPr>
              <w:tab/>
            </w:r>
            <w:r>
              <w:rPr>
                <w:sz w:val="18"/>
              </w:rPr>
              <w:t>CLUSTER</w:t>
            </w:r>
            <w:r>
              <w:rPr>
                <w:spacing w:val="-11"/>
                <w:sz w:val="18"/>
              </w:rPr>
              <w:t> </w:t>
            </w:r>
            <w:r>
              <w:rPr>
                <w:sz w:val="18"/>
              </w:rPr>
              <w:t>UNAVAILABLE</w:t>
            </w:r>
            <w:r>
              <w:rPr>
                <w:spacing w:val="-9"/>
                <w:sz w:val="18"/>
              </w:rPr>
              <w:t> </w:t>
            </w:r>
            <w:r>
              <w:rPr>
                <w:rFonts w:ascii="SimSun" w:hAnsi="SimSun"/>
                <w:sz w:val="18"/>
              </w:rPr>
              <w:t>–</w:t>
            </w:r>
            <w:r>
              <w:rPr>
                <w:rFonts w:ascii="SimSun" w:hAnsi="SimSun"/>
                <w:spacing w:val="-45"/>
                <w:sz w:val="18"/>
              </w:rPr>
              <w:t> </w:t>
            </w:r>
            <w:r>
              <w:rPr>
                <w:sz w:val="18"/>
              </w:rPr>
              <w:t>The</w:t>
            </w:r>
            <w:r>
              <w:rPr>
                <w:spacing w:val="-6"/>
                <w:sz w:val="18"/>
              </w:rPr>
              <w:t> </w:t>
            </w:r>
            <w:r>
              <w:rPr>
                <w:sz w:val="18"/>
              </w:rPr>
              <w:t>O-Cloud</w:t>
            </w:r>
            <w:r>
              <w:rPr>
                <w:spacing w:val="-6"/>
                <w:sz w:val="18"/>
              </w:rPr>
              <w:t> </w:t>
            </w:r>
            <w:r>
              <w:rPr>
                <w:sz w:val="18"/>
              </w:rPr>
              <w:t>Node</w:t>
            </w:r>
            <w:r>
              <w:rPr>
                <w:spacing w:val="-9"/>
                <w:sz w:val="18"/>
              </w:rPr>
              <w:t> </w:t>
            </w:r>
            <w:r>
              <w:rPr>
                <w:sz w:val="18"/>
              </w:rPr>
              <w:t>Cluster</w:t>
            </w:r>
            <w:r>
              <w:rPr>
                <w:spacing w:val="-9"/>
                <w:sz w:val="18"/>
              </w:rPr>
              <w:t> </w:t>
            </w:r>
            <w:r>
              <w:rPr>
                <w:sz w:val="18"/>
              </w:rPr>
              <w:t>is</w:t>
            </w:r>
            <w:r>
              <w:rPr>
                <w:spacing w:val="-8"/>
                <w:sz w:val="18"/>
              </w:rPr>
              <w:t> </w:t>
            </w:r>
            <w:r>
              <w:rPr>
                <w:sz w:val="18"/>
              </w:rPr>
              <w:t>Unavailable</w:t>
            </w:r>
            <w:r>
              <w:rPr>
                <w:spacing w:val="-9"/>
                <w:sz w:val="18"/>
              </w:rPr>
              <w:t> </w:t>
            </w:r>
            <w:r>
              <w:rPr>
                <w:sz w:val="18"/>
              </w:rPr>
              <w:t>to activate a particular Mode</w:t>
            </w:r>
          </w:p>
          <w:p>
            <w:pPr>
              <w:pStyle w:val="TableParagraph"/>
              <w:tabs>
                <w:tab w:pos="527" w:val="left" w:leader="none"/>
              </w:tabs>
              <w:spacing w:line="201" w:lineRule="auto" w:before="51"/>
              <w:ind w:left="527" w:right="224" w:hanging="420"/>
              <w:rPr>
                <w:sz w:val="18"/>
              </w:rPr>
            </w:pPr>
            <w:r>
              <w:rPr>
                <w:rFonts w:ascii="Microsoft YaHei" w:hAnsi="Microsoft YaHei"/>
                <w:spacing w:val="-10"/>
                <w:sz w:val="18"/>
              </w:rPr>
              <w:t>‐</w:t>
            </w:r>
            <w:r>
              <w:rPr>
                <w:rFonts w:ascii="Microsoft YaHei" w:hAnsi="Microsoft YaHei"/>
                <w:sz w:val="18"/>
              </w:rPr>
              <w:tab/>
            </w:r>
            <w:r>
              <w:rPr>
                <w:sz w:val="18"/>
              </w:rPr>
              <w:t>INSUFFICIENT</w:t>
            </w:r>
            <w:r>
              <w:rPr>
                <w:spacing w:val="-12"/>
                <w:sz w:val="18"/>
              </w:rPr>
              <w:t> </w:t>
            </w:r>
            <w:r>
              <w:rPr>
                <w:sz w:val="18"/>
              </w:rPr>
              <w:t>RESOURCES</w:t>
            </w:r>
            <w:r>
              <w:rPr>
                <w:spacing w:val="-3"/>
                <w:sz w:val="18"/>
              </w:rPr>
              <w:t> </w:t>
            </w:r>
            <w:r>
              <w:rPr>
                <w:rFonts w:ascii="SimSun" w:hAnsi="SimSun"/>
                <w:sz w:val="18"/>
              </w:rPr>
              <w:t>–</w:t>
            </w:r>
            <w:r>
              <w:rPr>
                <w:rFonts w:ascii="SimSun" w:hAnsi="SimSun"/>
                <w:spacing w:val="-45"/>
                <w:sz w:val="18"/>
              </w:rPr>
              <w:t> </w:t>
            </w:r>
            <w:r>
              <w:rPr>
                <w:sz w:val="18"/>
              </w:rPr>
              <w:t>There</w:t>
            </w:r>
            <w:r>
              <w:rPr>
                <w:spacing w:val="-4"/>
                <w:sz w:val="18"/>
              </w:rPr>
              <w:t> </w:t>
            </w:r>
            <w:r>
              <w:rPr>
                <w:sz w:val="18"/>
              </w:rPr>
              <w:t>are</w:t>
            </w:r>
            <w:r>
              <w:rPr>
                <w:spacing w:val="-6"/>
                <w:sz w:val="18"/>
              </w:rPr>
              <w:t> </w:t>
            </w:r>
            <w:r>
              <w:rPr>
                <w:sz w:val="18"/>
              </w:rPr>
              <w:t>no</w:t>
            </w:r>
            <w:r>
              <w:rPr>
                <w:spacing w:val="-4"/>
                <w:sz w:val="18"/>
              </w:rPr>
              <w:t> </w:t>
            </w:r>
            <w:r>
              <w:rPr>
                <w:sz w:val="18"/>
              </w:rPr>
              <w:t>sufficient</w:t>
            </w:r>
            <w:r>
              <w:rPr>
                <w:spacing w:val="-6"/>
                <w:sz w:val="18"/>
              </w:rPr>
              <w:t> </w:t>
            </w:r>
            <w:r>
              <w:rPr>
                <w:sz w:val="18"/>
              </w:rPr>
              <w:t>O-Cloud</w:t>
            </w:r>
            <w:r>
              <w:rPr>
                <w:spacing w:val="-6"/>
                <w:sz w:val="18"/>
              </w:rPr>
              <w:t> </w:t>
            </w:r>
            <w:r>
              <w:rPr>
                <w:sz w:val="18"/>
              </w:rPr>
              <w:t>Resources</w:t>
            </w:r>
            <w:r>
              <w:rPr>
                <w:spacing w:val="-4"/>
                <w:sz w:val="18"/>
              </w:rPr>
              <w:t> </w:t>
            </w:r>
            <w:r>
              <w:rPr>
                <w:sz w:val="18"/>
              </w:rPr>
              <w:t>to activate a particular Mode on the O-Cloud Node Cluster</w:t>
            </w:r>
          </w:p>
          <w:p>
            <w:pPr>
              <w:pStyle w:val="TableParagraph"/>
              <w:tabs>
                <w:tab w:pos="527" w:val="left" w:leader="none"/>
              </w:tabs>
              <w:spacing w:line="201" w:lineRule="auto" w:before="52"/>
              <w:ind w:left="527" w:right="150" w:hanging="420"/>
              <w:rPr>
                <w:sz w:val="18"/>
              </w:rPr>
            </w:pPr>
            <w:r>
              <w:rPr>
                <w:rFonts w:ascii="Microsoft YaHei" w:hAnsi="Microsoft YaHei"/>
                <w:spacing w:val="-10"/>
                <w:sz w:val="18"/>
              </w:rPr>
              <w:t>‐</w:t>
            </w:r>
            <w:r>
              <w:rPr>
                <w:rFonts w:ascii="Microsoft YaHei" w:hAnsi="Microsoft YaHei"/>
                <w:sz w:val="18"/>
              </w:rPr>
              <w:tab/>
            </w:r>
            <w:r>
              <w:rPr>
                <w:sz w:val="18"/>
              </w:rPr>
              <w:t>UNEXPECTED</w:t>
            </w:r>
            <w:r>
              <w:rPr>
                <w:spacing w:val="-6"/>
                <w:sz w:val="18"/>
              </w:rPr>
              <w:t> </w:t>
            </w:r>
            <w:r>
              <w:rPr>
                <w:sz w:val="18"/>
              </w:rPr>
              <w:t>CONDITION</w:t>
            </w:r>
            <w:r>
              <w:rPr>
                <w:spacing w:val="-2"/>
                <w:sz w:val="18"/>
              </w:rPr>
              <w:t> </w:t>
            </w:r>
            <w:r>
              <w:rPr>
                <w:rFonts w:ascii="SimSun" w:hAnsi="SimSun"/>
                <w:sz w:val="18"/>
              </w:rPr>
              <w:t>–</w:t>
            </w:r>
            <w:r>
              <w:rPr>
                <w:rFonts w:ascii="SimSun" w:hAnsi="SimSun"/>
                <w:spacing w:val="-45"/>
                <w:sz w:val="18"/>
              </w:rPr>
              <w:t> </w:t>
            </w:r>
            <w:r>
              <w:rPr>
                <w:sz w:val="18"/>
              </w:rPr>
              <w:t>The</w:t>
            </w:r>
            <w:r>
              <w:rPr>
                <w:spacing w:val="-1"/>
                <w:sz w:val="18"/>
              </w:rPr>
              <w:t> </w:t>
            </w:r>
            <w:r>
              <w:rPr>
                <w:sz w:val="18"/>
              </w:rPr>
              <w:t>IMS</w:t>
            </w:r>
            <w:r>
              <w:rPr>
                <w:spacing w:val="-2"/>
                <w:sz w:val="18"/>
              </w:rPr>
              <w:t> </w:t>
            </w:r>
            <w:r>
              <w:rPr>
                <w:sz w:val="18"/>
              </w:rPr>
              <w:t>might</w:t>
            </w:r>
            <w:r>
              <w:rPr>
                <w:spacing w:val="-5"/>
                <w:sz w:val="18"/>
              </w:rPr>
              <w:t> </w:t>
            </w:r>
            <w:r>
              <w:rPr>
                <w:sz w:val="18"/>
              </w:rPr>
              <w:t>not</w:t>
            </w:r>
            <w:r>
              <w:rPr>
                <w:spacing w:val="-5"/>
                <w:sz w:val="18"/>
              </w:rPr>
              <w:t> </w:t>
            </w:r>
            <w:r>
              <w:rPr>
                <w:sz w:val="18"/>
              </w:rPr>
              <w:t>be</w:t>
            </w:r>
            <w:r>
              <w:rPr>
                <w:spacing w:val="-5"/>
                <w:sz w:val="18"/>
              </w:rPr>
              <w:t> </w:t>
            </w:r>
            <w:r>
              <w:rPr>
                <w:sz w:val="18"/>
              </w:rPr>
              <w:t>able</w:t>
            </w:r>
            <w:r>
              <w:rPr>
                <w:spacing w:val="-5"/>
                <w:sz w:val="18"/>
              </w:rPr>
              <w:t> </w:t>
            </w:r>
            <w:r>
              <w:rPr>
                <w:sz w:val="18"/>
              </w:rPr>
              <w:t>to</w:t>
            </w:r>
            <w:r>
              <w:rPr>
                <w:spacing w:val="-5"/>
                <w:sz w:val="18"/>
              </w:rPr>
              <w:t> </w:t>
            </w:r>
            <w:r>
              <w:rPr>
                <w:sz w:val="18"/>
              </w:rPr>
              <w:t>activate</w:t>
            </w:r>
            <w:r>
              <w:rPr>
                <w:spacing w:val="-5"/>
                <w:sz w:val="18"/>
              </w:rPr>
              <w:t> </w:t>
            </w:r>
            <w:r>
              <w:rPr>
                <w:sz w:val="18"/>
              </w:rPr>
              <w:t>requested Mode</w:t>
            </w:r>
            <w:r>
              <w:rPr>
                <w:spacing w:val="-1"/>
                <w:sz w:val="18"/>
              </w:rPr>
              <w:t> </w:t>
            </w:r>
            <w:r>
              <w:rPr>
                <w:sz w:val="18"/>
              </w:rPr>
              <w:t>on</w:t>
            </w:r>
            <w:r>
              <w:rPr>
                <w:spacing w:val="-1"/>
                <w:sz w:val="18"/>
              </w:rPr>
              <w:t> </w:t>
            </w:r>
            <w:r>
              <w:rPr>
                <w:sz w:val="18"/>
              </w:rPr>
              <w:t>an O-Cloud</w:t>
            </w:r>
            <w:r>
              <w:rPr>
                <w:spacing w:val="-1"/>
                <w:sz w:val="18"/>
              </w:rPr>
              <w:t> </w:t>
            </w:r>
            <w:r>
              <w:rPr>
                <w:sz w:val="18"/>
              </w:rPr>
              <w:t>Node</w:t>
            </w:r>
            <w:r>
              <w:rPr>
                <w:spacing w:val="-1"/>
                <w:sz w:val="18"/>
              </w:rPr>
              <w:t> </w:t>
            </w:r>
            <w:r>
              <w:rPr>
                <w:sz w:val="18"/>
              </w:rPr>
              <w:t>Cluster</w:t>
            </w:r>
            <w:r>
              <w:rPr>
                <w:spacing w:val="-1"/>
                <w:sz w:val="18"/>
              </w:rPr>
              <w:t> </w:t>
            </w:r>
            <w:r>
              <w:rPr>
                <w:sz w:val="18"/>
              </w:rPr>
              <w:t>perhaps due</w:t>
            </w:r>
            <w:r>
              <w:rPr>
                <w:spacing w:val="-1"/>
                <w:sz w:val="18"/>
              </w:rPr>
              <w:t> </w:t>
            </w:r>
            <w:r>
              <w:rPr>
                <w:sz w:val="18"/>
              </w:rPr>
              <w:t>to a</w:t>
            </w:r>
            <w:r>
              <w:rPr>
                <w:spacing w:val="-1"/>
                <w:sz w:val="18"/>
              </w:rPr>
              <w:t> </w:t>
            </w:r>
            <w:r>
              <w:rPr>
                <w:sz w:val="18"/>
              </w:rPr>
              <w:t>software</w:t>
            </w:r>
            <w:r>
              <w:rPr>
                <w:spacing w:val="-1"/>
                <w:sz w:val="18"/>
              </w:rPr>
              <w:t> </w:t>
            </w:r>
            <w:r>
              <w:rPr>
                <w:sz w:val="18"/>
              </w:rPr>
              <w:t>fault. In</w:t>
            </w:r>
            <w:r>
              <w:rPr>
                <w:spacing w:val="-1"/>
                <w:sz w:val="18"/>
              </w:rPr>
              <w:t> </w:t>
            </w:r>
            <w:r>
              <w:rPr>
                <w:sz w:val="18"/>
              </w:rPr>
              <w:t>this case,</w:t>
            </w:r>
          </w:p>
          <w:p>
            <w:pPr>
              <w:pStyle w:val="TableParagraph"/>
              <w:spacing w:line="188" w:lineRule="exact" w:before="5"/>
              <w:ind w:left="527"/>
              <w:rPr>
                <w:sz w:val="18"/>
              </w:rPr>
            </w:pPr>
            <w:r>
              <w:rPr>
                <w:sz w:val="18"/>
              </w:rPr>
              <w:t>the</w:t>
            </w:r>
            <w:r>
              <w:rPr>
                <w:spacing w:val="-5"/>
                <w:sz w:val="18"/>
              </w:rPr>
              <w:t> </w:t>
            </w:r>
            <w:r>
              <w:rPr>
                <w:sz w:val="18"/>
              </w:rPr>
              <w:t>unexpected</w:t>
            </w:r>
            <w:r>
              <w:rPr>
                <w:spacing w:val="-4"/>
                <w:sz w:val="18"/>
              </w:rPr>
              <w:t> </w:t>
            </w:r>
            <w:r>
              <w:rPr>
                <w:sz w:val="18"/>
              </w:rPr>
              <w:t>condition</w:t>
            </w:r>
            <w:r>
              <w:rPr>
                <w:spacing w:val="-4"/>
                <w:sz w:val="18"/>
              </w:rPr>
              <w:t> </w:t>
            </w:r>
            <w:r>
              <w:rPr>
                <w:sz w:val="18"/>
              </w:rPr>
              <w:t>exception</w:t>
            </w:r>
            <w:r>
              <w:rPr>
                <w:spacing w:val="-1"/>
                <w:sz w:val="18"/>
              </w:rPr>
              <w:t> </w:t>
            </w:r>
            <w:r>
              <w:rPr>
                <w:sz w:val="18"/>
              </w:rPr>
              <w:t>is</w:t>
            </w:r>
            <w:r>
              <w:rPr>
                <w:spacing w:val="-3"/>
                <w:sz w:val="18"/>
              </w:rPr>
              <w:t> </w:t>
            </w:r>
            <w:r>
              <w:rPr>
                <w:spacing w:val="-2"/>
                <w:sz w:val="18"/>
              </w:rPr>
              <w:t>encountered.</w:t>
            </w:r>
          </w:p>
        </w:tc>
      </w:tr>
      <w:tr>
        <w:trPr>
          <w:trHeight w:val="1035" w:hRule="atLeast"/>
        </w:trPr>
        <w:tc>
          <w:tcPr>
            <w:tcW w:w="2262" w:type="dxa"/>
          </w:tcPr>
          <w:p>
            <w:pPr>
              <w:pStyle w:val="TableParagraph"/>
              <w:spacing w:before="206"/>
              <w:ind w:left="0"/>
              <w:rPr>
                <w:rFonts w:ascii="Times New Roman"/>
                <w:b/>
                <w:sz w:val="18"/>
              </w:rPr>
            </w:pPr>
          </w:p>
          <w:p>
            <w:pPr>
              <w:pStyle w:val="TableParagraph"/>
              <w:ind w:left="106"/>
              <w:rPr>
                <w:sz w:val="18"/>
              </w:rPr>
            </w:pPr>
            <w:r>
              <w:rPr>
                <w:sz w:val="18"/>
              </w:rPr>
              <w:t>Post-</w:t>
            </w:r>
            <w:r>
              <w:rPr>
                <w:spacing w:val="-2"/>
                <w:sz w:val="18"/>
              </w:rPr>
              <w:t>conditions</w:t>
            </w:r>
          </w:p>
        </w:tc>
        <w:tc>
          <w:tcPr>
            <w:tcW w:w="7088" w:type="dxa"/>
          </w:tcPr>
          <w:p>
            <w:pPr>
              <w:pStyle w:val="TableParagraph"/>
              <w:ind w:right="135"/>
              <w:rPr>
                <w:sz w:val="18"/>
              </w:rPr>
            </w:pPr>
            <w:r>
              <w:rPr>
                <w:sz w:val="18"/>
              </w:rPr>
              <w:t>Upon</w:t>
            </w:r>
            <w:r>
              <w:rPr>
                <w:spacing w:val="-4"/>
                <w:sz w:val="18"/>
              </w:rPr>
              <w:t> </w:t>
            </w:r>
            <w:r>
              <w:rPr>
                <w:sz w:val="18"/>
              </w:rPr>
              <w:t>successful</w:t>
            </w:r>
            <w:r>
              <w:rPr>
                <w:spacing w:val="-4"/>
                <w:sz w:val="18"/>
              </w:rPr>
              <w:t> </w:t>
            </w:r>
            <w:r>
              <w:rPr>
                <w:sz w:val="18"/>
              </w:rPr>
              <w:t>activation,</w:t>
            </w:r>
            <w:r>
              <w:rPr>
                <w:spacing w:val="-2"/>
                <w:sz w:val="18"/>
              </w:rPr>
              <w:t> </w:t>
            </w:r>
            <w:r>
              <w:rPr>
                <w:sz w:val="18"/>
              </w:rPr>
              <w:t>the</w:t>
            </w:r>
            <w:r>
              <w:rPr>
                <w:spacing w:val="-4"/>
                <w:sz w:val="18"/>
              </w:rPr>
              <w:t> </w:t>
            </w:r>
            <w:r>
              <w:rPr>
                <w:sz w:val="18"/>
              </w:rPr>
              <w:t>O-Cloud</w:t>
            </w:r>
            <w:r>
              <w:rPr>
                <w:spacing w:val="-4"/>
                <w:sz w:val="18"/>
              </w:rPr>
              <w:t> </w:t>
            </w:r>
            <w:r>
              <w:rPr>
                <w:sz w:val="18"/>
              </w:rPr>
              <w:t>Node</w:t>
            </w:r>
            <w:r>
              <w:rPr>
                <w:spacing w:val="-4"/>
                <w:sz w:val="18"/>
              </w:rPr>
              <w:t> </w:t>
            </w:r>
            <w:r>
              <w:rPr>
                <w:sz w:val="18"/>
              </w:rPr>
              <w:t>Cluster</w:t>
            </w:r>
            <w:r>
              <w:rPr>
                <w:spacing w:val="-4"/>
                <w:sz w:val="18"/>
              </w:rPr>
              <w:t> </w:t>
            </w:r>
            <w:r>
              <w:rPr>
                <w:sz w:val="18"/>
              </w:rPr>
              <w:t>is</w:t>
            </w:r>
            <w:r>
              <w:rPr>
                <w:spacing w:val="-3"/>
                <w:sz w:val="18"/>
              </w:rPr>
              <w:t> </w:t>
            </w:r>
            <w:r>
              <w:rPr>
                <w:sz w:val="18"/>
              </w:rPr>
              <w:t>operating</w:t>
            </w:r>
            <w:r>
              <w:rPr>
                <w:spacing w:val="-4"/>
                <w:sz w:val="18"/>
              </w:rPr>
              <w:t> </w:t>
            </w:r>
            <w:r>
              <w:rPr>
                <w:sz w:val="18"/>
              </w:rPr>
              <w:t>in</w:t>
            </w:r>
            <w:r>
              <w:rPr>
                <w:spacing w:val="-4"/>
                <w:sz w:val="18"/>
              </w:rPr>
              <w:t> </w:t>
            </w:r>
            <w:r>
              <w:rPr>
                <w:sz w:val="18"/>
              </w:rPr>
              <w:t>the</w:t>
            </w:r>
            <w:r>
              <w:rPr>
                <w:spacing w:val="-4"/>
                <w:sz w:val="18"/>
              </w:rPr>
              <w:t> </w:t>
            </w:r>
            <w:r>
              <w:rPr>
                <w:sz w:val="18"/>
              </w:rPr>
              <w:t>specified Mode with its mode-specific run-time settings.</w:t>
            </w:r>
          </w:p>
          <w:p>
            <w:pPr>
              <w:pStyle w:val="TableParagraph"/>
              <w:spacing w:line="206" w:lineRule="exact" w:before="189"/>
              <w:ind w:right="135"/>
              <w:rPr>
                <w:sz w:val="18"/>
              </w:rPr>
            </w:pPr>
            <w:r>
              <w:rPr>
                <w:sz w:val="18"/>
              </w:rPr>
              <w:t>Upon</w:t>
            </w:r>
            <w:r>
              <w:rPr>
                <w:spacing w:val="-4"/>
                <w:sz w:val="18"/>
              </w:rPr>
              <w:t> </w:t>
            </w:r>
            <w:r>
              <w:rPr>
                <w:sz w:val="18"/>
              </w:rPr>
              <w:t>Failure,</w:t>
            </w:r>
            <w:r>
              <w:rPr>
                <w:spacing w:val="-4"/>
                <w:sz w:val="18"/>
              </w:rPr>
              <w:t> </w:t>
            </w:r>
            <w:r>
              <w:rPr>
                <w:sz w:val="18"/>
              </w:rPr>
              <w:t>the</w:t>
            </w:r>
            <w:r>
              <w:rPr>
                <w:spacing w:val="-4"/>
                <w:sz w:val="18"/>
              </w:rPr>
              <w:t> </w:t>
            </w:r>
            <w:r>
              <w:rPr>
                <w:sz w:val="18"/>
              </w:rPr>
              <w:t>O-Cloud</w:t>
            </w:r>
            <w:r>
              <w:rPr>
                <w:spacing w:val="-4"/>
                <w:sz w:val="18"/>
              </w:rPr>
              <w:t> </w:t>
            </w:r>
            <w:r>
              <w:rPr>
                <w:sz w:val="18"/>
              </w:rPr>
              <w:t>Node</w:t>
            </w:r>
            <w:r>
              <w:rPr>
                <w:spacing w:val="-4"/>
                <w:sz w:val="18"/>
              </w:rPr>
              <w:t> </w:t>
            </w:r>
            <w:r>
              <w:rPr>
                <w:sz w:val="18"/>
              </w:rPr>
              <w:t>Cluster</w:t>
            </w:r>
            <w:r>
              <w:rPr>
                <w:spacing w:val="-2"/>
                <w:sz w:val="18"/>
              </w:rPr>
              <w:t> </w:t>
            </w:r>
            <w:r>
              <w:rPr>
                <w:sz w:val="18"/>
              </w:rPr>
              <w:t>remains</w:t>
            </w:r>
            <w:r>
              <w:rPr>
                <w:spacing w:val="-3"/>
                <w:sz w:val="18"/>
              </w:rPr>
              <w:t> </w:t>
            </w:r>
            <w:r>
              <w:rPr>
                <w:sz w:val="18"/>
              </w:rPr>
              <w:t>in</w:t>
            </w:r>
            <w:r>
              <w:rPr>
                <w:spacing w:val="-4"/>
                <w:sz w:val="18"/>
              </w:rPr>
              <w:t> </w:t>
            </w:r>
            <w:r>
              <w:rPr>
                <w:sz w:val="18"/>
              </w:rPr>
              <w:t>its</w:t>
            </w:r>
            <w:r>
              <w:rPr>
                <w:spacing w:val="-3"/>
                <w:sz w:val="18"/>
              </w:rPr>
              <w:t> </w:t>
            </w:r>
            <w:r>
              <w:rPr>
                <w:sz w:val="18"/>
              </w:rPr>
              <w:t>previous</w:t>
            </w:r>
            <w:r>
              <w:rPr>
                <w:spacing w:val="-2"/>
                <w:sz w:val="18"/>
              </w:rPr>
              <w:t> </w:t>
            </w:r>
            <w:r>
              <w:rPr>
                <w:sz w:val="18"/>
              </w:rPr>
              <w:t>operational</w:t>
            </w:r>
            <w:r>
              <w:rPr>
                <w:spacing w:val="-6"/>
                <w:sz w:val="18"/>
              </w:rPr>
              <w:t> </w:t>
            </w:r>
            <w:r>
              <w:rPr>
                <w:sz w:val="18"/>
              </w:rPr>
              <w:t>state without any changes to the Mode.</w:t>
            </w:r>
          </w:p>
        </w:tc>
      </w:tr>
      <w:tr>
        <w:trPr>
          <w:trHeight w:val="365" w:hRule="atLeast"/>
        </w:trPr>
        <w:tc>
          <w:tcPr>
            <w:tcW w:w="2262" w:type="dxa"/>
          </w:tcPr>
          <w:p>
            <w:pPr>
              <w:pStyle w:val="TableParagraph"/>
              <w:spacing w:before="79"/>
              <w:ind w:left="106"/>
              <w:rPr>
                <w:sz w:val="18"/>
              </w:rPr>
            </w:pPr>
            <w:r>
              <w:rPr>
                <w:spacing w:val="-2"/>
                <w:sz w:val="18"/>
              </w:rPr>
              <w:t>Traceability</w:t>
            </w:r>
          </w:p>
        </w:tc>
        <w:tc>
          <w:tcPr>
            <w:tcW w:w="7088" w:type="dxa"/>
          </w:tcPr>
          <w:p>
            <w:pPr>
              <w:pStyle w:val="TableParagraph"/>
              <w:spacing w:before="79"/>
              <w:rPr>
                <w:sz w:val="18"/>
              </w:rPr>
            </w:pPr>
            <w:r>
              <w:rPr>
                <w:sz w:val="18"/>
              </w:rPr>
              <w:t>[5.4.3.1],</w:t>
            </w:r>
            <w:r>
              <w:rPr>
                <w:spacing w:val="-7"/>
                <w:sz w:val="18"/>
              </w:rPr>
              <w:t> </w:t>
            </w:r>
            <w:r>
              <w:rPr>
                <w:spacing w:val="-2"/>
                <w:sz w:val="18"/>
              </w:rPr>
              <w:t>[5.4.3.2]</w:t>
            </w:r>
          </w:p>
        </w:tc>
      </w:tr>
    </w:tbl>
    <w:p>
      <w:pPr>
        <w:spacing w:after="0"/>
        <w:rPr>
          <w:sz w:val="18"/>
        </w:rPr>
        <w:sectPr>
          <w:pgSz w:w="11910" w:h="16840"/>
          <w:pgMar w:header="860" w:footer="282" w:top="1520" w:bottom="480" w:left="740" w:right="520"/>
        </w:sectPr>
      </w:pPr>
    </w:p>
    <w:p>
      <w:pPr>
        <w:pStyle w:val="BodyText"/>
        <w:spacing w:before="6"/>
        <w:rPr>
          <w:b/>
          <w:sz w:val="4"/>
        </w:rPr>
      </w:pPr>
    </w:p>
    <w:p>
      <w:pPr>
        <w:pStyle w:val="BodyText"/>
        <w:ind w:left="392"/>
      </w:pPr>
      <w:r>
        <w:rPr/>
        <w:drawing>
          <wp:inline distT="0" distB="0" distL="0" distR="0">
            <wp:extent cx="6273004" cy="4299204"/>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7" cstate="print"/>
                    <a:stretch>
                      <a:fillRect/>
                    </a:stretch>
                  </pic:blipFill>
                  <pic:spPr>
                    <a:xfrm>
                      <a:off x="0" y="0"/>
                      <a:ext cx="6273004" cy="4299204"/>
                    </a:xfrm>
                    <a:prstGeom prst="rect">
                      <a:avLst/>
                    </a:prstGeom>
                  </pic:spPr>
                </pic:pic>
              </a:graphicData>
            </a:graphic>
          </wp:inline>
        </w:drawing>
      </w:r>
      <w:r>
        <w:rPr/>
      </w:r>
    </w:p>
    <w:p>
      <w:pPr>
        <w:pStyle w:val="Heading6"/>
        <w:spacing w:before="68"/>
        <w:ind w:right="715"/>
      </w:pPr>
      <w:r>
        <w:rPr/>
        <w:t>Figure</w:t>
      </w:r>
      <w:r>
        <w:rPr>
          <w:spacing w:val="-9"/>
        </w:rPr>
        <w:t> </w:t>
      </w:r>
      <w:r>
        <w:rPr/>
        <w:t>5.4-</w:t>
      </w:r>
      <w:bookmarkStart w:name="_bookmark50" w:id="106"/>
      <w:bookmarkEnd w:id="106"/>
      <w:r>
        <w:rPr/>
        <w:t>1</w:t>
      </w:r>
      <w:r>
        <w:rPr/>
        <w:t>:</w:t>
      </w:r>
      <w:r>
        <w:rPr>
          <w:spacing w:val="-6"/>
        </w:rPr>
        <w:t> </w:t>
      </w:r>
      <w:r>
        <w:rPr/>
        <w:t>O-Cloud</w:t>
      </w:r>
      <w:r>
        <w:rPr>
          <w:spacing w:val="-6"/>
        </w:rPr>
        <w:t> </w:t>
      </w:r>
      <w:r>
        <w:rPr/>
        <w:t>Node</w:t>
      </w:r>
      <w:r>
        <w:rPr>
          <w:spacing w:val="-7"/>
        </w:rPr>
        <w:t> </w:t>
      </w:r>
      <w:r>
        <w:rPr/>
        <w:t>Cluster</w:t>
      </w:r>
      <w:r>
        <w:rPr>
          <w:spacing w:val="-10"/>
        </w:rPr>
        <w:t> </w:t>
      </w:r>
      <w:r>
        <w:rPr/>
        <w:t>Mode</w:t>
      </w:r>
      <w:r>
        <w:rPr>
          <w:spacing w:val="-7"/>
        </w:rPr>
        <w:t> </w:t>
      </w:r>
      <w:r>
        <w:rPr>
          <w:spacing w:val="-2"/>
        </w:rPr>
        <w:t>selection</w:t>
      </w:r>
    </w:p>
    <w:p>
      <w:pPr>
        <w:pStyle w:val="Heading3"/>
        <w:numPr>
          <w:ilvl w:val="2"/>
          <w:numId w:val="3"/>
        </w:numPr>
        <w:tabs>
          <w:tab w:pos="1527" w:val="left" w:leader="none"/>
        </w:tabs>
        <w:spacing w:line="240" w:lineRule="auto" w:before="180" w:after="0"/>
        <w:ind w:left="1527" w:right="0" w:hanging="1135"/>
        <w:jc w:val="left"/>
      </w:pPr>
      <w:bookmarkStart w:name="5.4.3Potential Requirements" w:id="107"/>
      <w:bookmarkEnd w:id="107"/>
      <w:r>
        <w:rPr/>
      </w:r>
      <w:bookmarkStart w:name="_bookmark51" w:id="108"/>
      <w:bookmarkEnd w:id="108"/>
      <w:r>
        <w:rPr/>
      </w:r>
      <w:r>
        <w:rPr/>
        <w:t>Potential</w:t>
      </w:r>
      <w:r>
        <w:rPr>
          <w:spacing w:val="-10"/>
        </w:rPr>
        <w:t> </w:t>
      </w:r>
      <w:r>
        <w:rPr>
          <w:spacing w:val="-2"/>
        </w:rPr>
        <w:t>Requirements</w:t>
      </w:r>
    </w:p>
    <w:p>
      <w:pPr>
        <w:pStyle w:val="Heading4"/>
        <w:numPr>
          <w:ilvl w:val="3"/>
          <w:numId w:val="3"/>
        </w:numPr>
        <w:tabs>
          <w:tab w:pos="1808" w:val="left" w:leader="none"/>
        </w:tabs>
        <w:spacing w:line="240" w:lineRule="auto" w:before="179" w:after="0"/>
        <w:ind w:left="1808" w:right="0" w:hanging="1416"/>
        <w:jc w:val="left"/>
      </w:pPr>
      <w:bookmarkStart w:name="5.4.3.1General" w:id="109"/>
      <w:bookmarkEnd w:id="109"/>
      <w:r>
        <w:rPr/>
      </w:r>
      <w:r>
        <w:rPr>
          <w:spacing w:val="-2"/>
        </w:rPr>
        <w:t>General</w:t>
      </w:r>
    </w:p>
    <w:p>
      <w:pPr>
        <w:pStyle w:val="BodyText"/>
        <w:spacing w:before="193"/>
        <w:ind w:left="392"/>
      </w:pPr>
      <w:r>
        <w:rPr/>
        <w:t>Mode</w:t>
      </w:r>
      <w:r>
        <w:rPr>
          <w:spacing w:val="-7"/>
        </w:rPr>
        <w:t> </w:t>
      </w:r>
      <w:r>
        <w:rPr/>
        <w:t>activation</w:t>
      </w:r>
      <w:r>
        <w:rPr>
          <w:spacing w:val="-5"/>
        </w:rPr>
        <w:t> </w:t>
      </w:r>
      <w:r>
        <w:rPr/>
        <w:t>requests</w:t>
      </w:r>
      <w:r>
        <w:rPr>
          <w:spacing w:val="-6"/>
        </w:rPr>
        <w:t> </w:t>
      </w:r>
      <w:r>
        <w:rPr/>
        <w:t>of</w:t>
      </w:r>
      <w:r>
        <w:rPr>
          <w:spacing w:val="-4"/>
        </w:rPr>
        <w:t> </w:t>
      </w:r>
      <w:r>
        <w:rPr/>
        <w:t>Modes</w:t>
      </w:r>
      <w:r>
        <w:rPr>
          <w:spacing w:val="-8"/>
        </w:rPr>
        <w:t> </w:t>
      </w:r>
      <w:r>
        <w:rPr/>
        <w:t>are</w:t>
      </w:r>
      <w:r>
        <w:rPr>
          <w:spacing w:val="-5"/>
        </w:rPr>
        <w:t> </w:t>
      </w:r>
      <w:r>
        <w:rPr/>
        <w:t>made</w:t>
      </w:r>
      <w:r>
        <w:rPr>
          <w:spacing w:val="-5"/>
        </w:rPr>
        <w:t> </w:t>
      </w:r>
      <w:r>
        <w:rPr/>
        <w:t>over</w:t>
      </w:r>
      <w:r>
        <w:rPr>
          <w:spacing w:val="-4"/>
        </w:rPr>
        <w:t> </w:t>
      </w:r>
      <w:r>
        <w:rPr/>
        <w:t>O2ims</w:t>
      </w:r>
      <w:r>
        <w:rPr>
          <w:spacing w:val="-3"/>
        </w:rPr>
        <w:t> </w:t>
      </w:r>
      <w:r>
        <w:rPr>
          <w:spacing w:val="-2"/>
        </w:rPr>
        <w:t>interface.</w:t>
      </w:r>
    </w:p>
    <w:p>
      <w:pPr>
        <w:pStyle w:val="Heading4"/>
        <w:numPr>
          <w:ilvl w:val="3"/>
          <w:numId w:val="3"/>
        </w:numPr>
        <w:tabs>
          <w:tab w:pos="1808" w:val="left" w:leader="none"/>
        </w:tabs>
        <w:spacing w:line="240" w:lineRule="auto" w:before="179" w:after="0"/>
        <w:ind w:left="1808" w:right="0" w:hanging="1416"/>
        <w:jc w:val="left"/>
      </w:pPr>
      <w:bookmarkStart w:name="5.4.3.2O-Cloud Support " w:id="110"/>
      <w:bookmarkEnd w:id="110"/>
      <w:r>
        <w:rPr/>
      </w:r>
      <w:r>
        <w:rPr/>
        <w:t>O-Cloud</w:t>
      </w:r>
      <w:r>
        <w:rPr>
          <w:spacing w:val="-2"/>
        </w:rPr>
        <w:t> Support</w:t>
      </w:r>
    </w:p>
    <w:p>
      <w:pPr>
        <w:pStyle w:val="ListParagraph"/>
        <w:numPr>
          <w:ilvl w:val="0"/>
          <w:numId w:val="14"/>
        </w:numPr>
        <w:tabs>
          <w:tab w:pos="817" w:val="left" w:leader="none"/>
        </w:tabs>
        <w:spacing w:line="240" w:lineRule="auto" w:before="179" w:after="0"/>
        <w:ind w:left="817" w:right="0" w:hanging="425"/>
        <w:jc w:val="left"/>
        <w:rPr>
          <w:sz w:val="20"/>
        </w:rPr>
      </w:pPr>
      <w:r>
        <w:rPr>
          <w:sz w:val="20"/>
        </w:rPr>
        <w:t>The</w:t>
      </w:r>
      <w:r>
        <w:rPr>
          <w:spacing w:val="-6"/>
          <w:sz w:val="20"/>
        </w:rPr>
        <w:t> </w:t>
      </w:r>
      <w:r>
        <w:rPr>
          <w:sz w:val="20"/>
        </w:rPr>
        <w:t>O-Cloud</w:t>
      </w:r>
      <w:r>
        <w:rPr>
          <w:spacing w:val="-3"/>
          <w:sz w:val="20"/>
        </w:rPr>
        <w:t> </w:t>
      </w:r>
      <w:r>
        <w:rPr>
          <w:sz w:val="20"/>
        </w:rPr>
        <w:t>supports</w:t>
      </w:r>
      <w:r>
        <w:rPr>
          <w:spacing w:val="-6"/>
          <w:sz w:val="20"/>
        </w:rPr>
        <w:t> </w:t>
      </w:r>
      <w:r>
        <w:rPr>
          <w:sz w:val="20"/>
        </w:rPr>
        <w:t>Mode</w:t>
      </w:r>
      <w:r>
        <w:rPr>
          <w:spacing w:val="-8"/>
          <w:sz w:val="20"/>
        </w:rPr>
        <w:t> </w:t>
      </w:r>
      <w:r>
        <w:rPr>
          <w:sz w:val="20"/>
        </w:rPr>
        <w:t>activation</w:t>
      </w:r>
      <w:r>
        <w:rPr>
          <w:spacing w:val="-5"/>
          <w:sz w:val="20"/>
        </w:rPr>
        <w:t> </w:t>
      </w:r>
      <w:r>
        <w:rPr>
          <w:sz w:val="20"/>
        </w:rPr>
        <w:t>requests</w:t>
      </w:r>
      <w:r>
        <w:rPr>
          <w:spacing w:val="-4"/>
          <w:sz w:val="20"/>
        </w:rPr>
        <w:t> </w:t>
      </w:r>
      <w:r>
        <w:rPr>
          <w:sz w:val="20"/>
        </w:rPr>
        <w:t>from</w:t>
      </w:r>
      <w:r>
        <w:rPr>
          <w:spacing w:val="-5"/>
          <w:sz w:val="20"/>
        </w:rPr>
        <w:t> </w:t>
      </w:r>
      <w:r>
        <w:rPr>
          <w:sz w:val="20"/>
        </w:rPr>
        <w:t>SMO,</w:t>
      </w:r>
      <w:r>
        <w:rPr>
          <w:spacing w:val="-5"/>
          <w:sz w:val="20"/>
        </w:rPr>
        <w:t> </w:t>
      </w:r>
      <w:r>
        <w:rPr>
          <w:sz w:val="20"/>
        </w:rPr>
        <w:t>and</w:t>
      </w:r>
      <w:r>
        <w:rPr>
          <w:spacing w:val="-5"/>
          <w:sz w:val="20"/>
        </w:rPr>
        <w:t> </w:t>
      </w:r>
      <w:r>
        <w:rPr>
          <w:sz w:val="20"/>
        </w:rPr>
        <w:t>the</w:t>
      </w:r>
      <w:r>
        <w:rPr>
          <w:spacing w:val="-5"/>
          <w:sz w:val="20"/>
        </w:rPr>
        <w:t> </w:t>
      </w:r>
      <w:r>
        <w:rPr>
          <w:sz w:val="20"/>
        </w:rPr>
        <w:t>Mode</w:t>
      </w:r>
      <w:r>
        <w:rPr>
          <w:spacing w:val="-6"/>
          <w:sz w:val="20"/>
        </w:rPr>
        <w:t> </w:t>
      </w:r>
      <w:r>
        <w:rPr>
          <w:sz w:val="20"/>
        </w:rPr>
        <w:t>is</w:t>
      </w:r>
      <w:r>
        <w:rPr>
          <w:spacing w:val="-7"/>
          <w:sz w:val="20"/>
        </w:rPr>
        <w:t> </w:t>
      </w:r>
      <w:r>
        <w:rPr>
          <w:sz w:val="20"/>
        </w:rPr>
        <w:t>activated</w:t>
      </w:r>
      <w:r>
        <w:rPr>
          <w:spacing w:val="-5"/>
          <w:sz w:val="20"/>
        </w:rPr>
        <w:t> </w:t>
      </w:r>
      <w:r>
        <w:rPr>
          <w:sz w:val="20"/>
        </w:rPr>
        <w:t>by</w:t>
      </w:r>
      <w:r>
        <w:rPr>
          <w:spacing w:val="-6"/>
          <w:sz w:val="20"/>
        </w:rPr>
        <w:t> </w:t>
      </w:r>
      <w:r>
        <w:rPr>
          <w:sz w:val="20"/>
        </w:rPr>
        <w:t>the</w:t>
      </w:r>
      <w:r>
        <w:rPr>
          <w:spacing w:val="-6"/>
          <w:sz w:val="20"/>
        </w:rPr>
        <w:t> </w:t>
      </w:r>
      <w:r>
        <w:rPr>
          <w:spacing w:val="-4"/>
          <w:sz w:val="20"/>
        </w:rPr>
        <w:t>IMS.</w:t>
      </w:r>
    </w:p>
    <w:p>
      <w:pPr>
        <w:pStyle w:val="ListParagraph"/>
        <w:numPr>
          <w:ilvl w:val="0"/>
          <w:numId w:val="14"/>
        </w:numPr>
        <w:tabs>
          <w:tab w:pos="817" w:val="left" w:leader="none"/>
        </w:tabs>
        <w:spacing w:line="240" w:lineRule="auto" w:before="181" w:after="0"/>
        <w:ind w:left="817" w:right="0" w:hanging="425"/>
        <w:jc w:val="left"/>
        <w:rPr>
          <w:sz w:val="20"/>
        </w:rPr>
      </w:pPr>
      <w:r>
        <w:rPr>
          <w:sz w:val="20"/>
        </w:rPr>
        <w:t>The</w:t>
      </w:r>
      <w:r>
        <w:rPr>
          <w:spacing w:val="-9"/>
          <w:sz w:val="20"/>
        </w:rPr>
        <w:t> </w:t>
      </w:r>
      <w:r>
        <w:rPr>
          <w:sz w:val="20"/>
        </w:rPr>
        <w:t>Cluster</w:t>
      </w:r>
      <w:r>
        <w:rPr>
          <w:spacing w:val="-8"/>
          <w:sz w:val="20"/>
        </w:rPr>
        <w:t> </w:t>
      </w:r>
      <w:r>
        <w:rPr>
          <w:sz w:val="20"/>
        </w:rPr>
        <w:t>Template</w:t>
      </w:r>
      <w:r>
        <w:rPr>
          <w:spacing w:val="-9"/>
          <w:sz w:val="20"/>
        </w:rPr>
        <w:t> </w:t>
      </w:r>
      <w:r>
        <w:rPr>
          <w:sz w:val="20"/>
        </w:rPr>
        <w:t>artifacts</w:t>
      </w:r>
      <w:r>
        <w:rPr>
          <w:spacing w:val="-7"/>
          <w:sz w:val="20"/>
        </w:rPr>
        <w:t> </w:t>
      </w:r>
      <w:r>
        <w:rPr>
          <w:sz w:val="20"/>
        </w:rPr>
        <w:t>will</w:t>
      </w:r>
      <w:r>
        <w:rPr>
          <w:spacing w:val="-7"/>
          <w:sz w:val="20"/>
        </w:rPr>
        <w:t> </w:t>
      </w:r>
      <w:r>
        <w:rPr>
          <w:sz w:val="20"/>
        </w:rPr>
        <w:t>include</w:t>
      </w:r>
      <w:r>
        <w:rPr>
          <w:spacing w:val="-9"/>
          <w:sz w:val="20"/>
        </w:rPr>
        <w:t> </w:t>
      </w:r>
      <w:r>
        <w:rPr>
          <w:sz w:val="20"/>
        </w:rPr>
        <w:t>the</w:t>
      </w:r>
      <w:r>
        <w:rPr>
          <w:spacing w:val="-8"/>
          <w:sz w:val="20"/>
        </w:rPr>
        <w:t> </w:t>
      </w:r>
      <w:r>
        <w:rPr>
          <w:sz w:val="20"/>
        </w:rPr>
        <w:t>realization</w:t>
      </w:r>
      <w:r>
        <w:rPr>
          <w:spacing w:val="-8"/>
          <w:sz w:val="20"/>
        </w:rPr>
        <w:t> </w:t>
      </w:r>
      <w:r>
        <w:rPr>
          <w:sz w:val="20"/>
        </w:rPr>
        <w:t>definition</w:t>
      </w:r>
      <w:r>
        <w:rPr>
          <w:spacing w:val="-8"/>
          <w:sz w:val="20"/>
        </w:rPr>
        <w:t> </w:t>
      </w:r>
      <w:r>
        <w:rPr>
          <w:sz w:val="20"/>
        </w:rPr>
        <w:t>of</w:t>
      </w:r>
      <w:r>
        <w:rPr>
          <w:spacing w:val="-10"/>
          <w:sz w:val="20"/>
        </w:rPr>
        <w:t> </w:t>
      </w:r>
      <w:r>
        <w:rPr>
          <w:sz w:val="20"/>
        </w:rPr>
        <w:t>the</w:t>
      </w:r>
      <w:r>
        <w:rPr>
          <w:spacing w:val="-9"/>
          <w:sz w:val="20"/>
        </w:rPr>
        <w:t> </w:t>
      </w:r>
      <w:r>
        <w:rPr>
          <w:spacing w:val="-2"/>
          <w:sz w:val="20"/>
        </w:rPr>
        <w:t>Modes.</w:t>
      </w:r>
    </w:p>
    <w:p>
      <w:pPr>
        <w:pStyle w:val="BodyText"/>
        <w:spacing w:before="10"/>
        <w:rPr>
          <w:sz w:val="18"/>
        </w:rPr>
      </w:pPr>
      <w:r>
        <w:rPr/>
        <mc:AlternateContent>
          <mc:Choice Requires="wps">
            <w:drawing>
              <wp:anchor distT="0" distB="0" distL="0" distR="0" allowOverlap="1" layoutInCell="1" locked="0" behindDoc="1" simplePos="0" relativeHeight="487595520">
                <wp:simplePos x="0" y="0"/>
                <wp:positionH relativeFrom="page">
                  <wp:posOffset>719455</wp:posOffset>
                </wp:positionH>
                <wp:positionV relativeFrom="paragraph">
                  <wp:posOffset>153424</wp:posOffset>
                </wp:positionV>
                <wp:extent cx="6122035" cy="18415"/>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6122035" cy="18415"/>
                        </a:xfrm>
                        <a:custGeom>
                          <a:avLst/>
                          <a:gdLst/>
                          <a:ahLst/>
                          <a:cxnLst/>
                          <a:rect l="l" t="t" r="r" b="b"/>
                          <a:pathLst>
                            <a:path w="6122035" h="18415">
                              <a:moveTo>
                                <a:pt x="6122035" y="18288"/>
                              </a:moveTo>
                              <a:lnTo>
                                <a:pt x="0" y="18288"/>
                              </a:lnTo>
                              <a:lnTo>
                                <a:pt x="0" y="0"/>
                              </a:lnTo>
                              <a:lnTo>
                                <a:pt x="6122035" y="0"/>
                              </a:lnTo>
                              <a:lnTo>
                                <a:pt x="6122035" y="18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50002pt;margin-top:12.080669pt;width:482.05pt;height:1.44pt;mso-position-horizontal-relative:page;mso-position-vertical-relative:paragraph;z-index:-15720960;mso-wrap-distance-left:0;mso-wrap-distance-right:0" id="docshape23" filled="true" fillcolor="#000000" stroked="false">
                <v:fill type="solid"/>
                <w10:wrap type="topAndBottom"/>
              </v:rect>
            </w:pict>
          </mc:Fallback>
        </mc:AlternateContent>
      </w:r>
    </w:p>
    <w:p>
      <w:pPr>
        <w:pStyle w:val="Heading1"/>
        <w:numPr>
          <w:ilvl w:val="0"/>
          <w:numId w:val="3"/>
        </w:numPr>
        <w:tabs>
          <w:tab w:pos="1528" w:val="left" w:leader="none"/>
        </w:tabs>
        <w:spacing w:line="240" w:lineRule="auto" w:before="60" w:after="0"/>
        <w:ind w:left="1528" w:right="719" w:hanging="1136"/>
        <w:jc w:val="left"/>
      </w:pPr>
      <w:bookmarkStart w:name="6Power Consumption, Energy Consumption a" w:id="111"/>
      <w:bookmarkEnd w:id="111"/>
      <w:r>
        <w:rPr/>
      </w:r>
      <w:bookmarkStart w:name="_bookmark52" w:id="112"/>
      <w:bookmarkEnd w:id="112"/>
      <w:r>
        <w:rPr/>
      </w:r>
      <w:r>
        <w:rPr/>
        <w:t>Power</w:t>
      </w:r>
      <w:r>
        <w:rPr>
          <w:spacing w:val="-8"/>
        </w:rPr>
        <w:t> </w:t>
      </w:r>
      <w:r>
        <w:rPr/>
        <w:t>Consumption,</w:t>
      </w:r>
      <w:r>
        <w:rPr>
          <w:spacing w:val="-6"/>
        </w:rPr>
        <w:t> </w:t>
      </w:r>
      <w:r>
        <w:rPr/>
        <w:t>Energy</w:t>
      </w:r>
      <w:r>
        <w:rPr>
          <w:spacing w:val="-8"/>
        </w:rPr>
        <w:t> </w:t>
      </w:r>
      <w:r>
        <w:rPr/>
        <w:t>Consumption</w:t>
      </w:r>
      <w:r>
        <w:rPr>
          <w:spacing w:val="-8"/>
        </w:rPr>
        <w:t> </w:t>
      </w:r>
      <w:r>
        <w:rPr/>
        <w:t>and</w:t>
      </w:r>
      <w:r>
        <w:rPr>
          <w:spacing w:val="-8"/>
        </w:rPr>
        <w:t> </w:t>
      </w:r>
      <w:r>
        <w:rPr/>
        <w:t>Efficiency Measurement and KPIs</w:t>
      </w:r>
    </w:p>
    <w:p>
      <w:pPr>
        <w:pStyle w:val="Heading2"/>
        <w:numPr>
          <w:ilvl w:val="1"/>
          <w:numId w:val="3"/>
        </w:numPr>
        <w:tabs>
          <w:tab w:pos="1527" w:val="left" w:leader="none"/>
        </w:tabs>
        <w:spacing w:line="240" w:lineRule="auto" w:before="179" w:after="0"/>
        <w:ind w:left="1527" w:right="0" w:hanging="1135"/>
        <w:jc w:val="left"/>
      </w:pPr>
      <w:bookmarkStart w:name="6.1 Overview" w:id="113"/>
      <w:bookmarkEnd w:id="113"/>
      <w:r>
        <w:rPr/>
      </w:r>
      <w:bookmarkStart w:name="_bookmark53" w:id="114"/>
      <w:bookmarkEnd w:id="114"/>
      <w:r>
        <w:rPr/>
      </w:r>
      <w:r>
        <w:rPr>
          <w:spacing w:val="-2"/>
        </w:rPr>
        <w:t>Overview</w:t>
      </w:r>
    </w:p>
    <w:p>
      <w:pPr>
        <w:pStyle w:val="BodyText"/>
        <w:spacing w:line="259" w:lineRule="auto" w:before="181"/>
        <w:ind w:left="392" w:right="624"/>
      </w:pPr>
      <w:r>
        <w:rPr/>
        <w:t>In this section, measurements and KPIs related to power consumption, energy consumption and energy efficiency are described.</w:t>
      </w:r>
      <w:r>
        <w:rPr>
          <w:spacing w:val="-6"/>
        </w:rPr>
        <w:t> </w:t>
      </w:r>
      <w:r>
        <w:rPr/>
        <w:t>Power,</w:t>
      </w:r>
      <w:r>
        <w:rPr>
          <w:spacing w:val="-7"/>
        </w:rPr>
        <w:t> </w:t>
      </w:r>
      <w:r>
        <w:rPr/>
        <w:t>measured</w:t>
      </w:r>
      <w:r>
        <w:rPr>
          <w:spacing w:val="-3"/>
        </w:rPr>
        <w:t> </w:t>
      </w:r>
      <w:r>
        <w:rPr/>
        <w:t>in</w:t>
      </w:r>
      <w:r>
        <w:rPr>
          <w:spacing w:val="-3"/>
        </w:rPr>
        <w:t> </w:t>
      </w:r>
      <w:r>
        <w:rPr/>
        <w:t>watt</w:t>
      </w:r>
      <w:r>
        <w:rPr>
          <w:spacing w:val="-4"/>
        </w:rPr>
        <w:t> </w:t>
      </w:r>
      <w:r>
        <w:rPr/>
        <w:t>(W),</w:t>
      </w:r>
      <w:r>
        <w:rPr>
          <w:spacing w:val="-6"/>
        </w:rPr>
        <w:t> </w:t>
      </w:r>
      <w:r>
        <w:rPr/>
        <w:t>refers</w:t>
      </w:r>
      <w:r>
        <w:rPr>
          <w:spacing w:val="-5"/>
        </w:rPr>
        <w:t> </w:t>
      </w:r>
      <w:r>
        <w:rPr/>
        <w:t>to</w:t>
      </w:r>
      <w:r>
        <w:rPr>
          <w:spacing w:val="-3"/>
        </w:rPr>
        <w:t> </w:t>
      </w:r>
      <w:r>
        <w:rPr/>
        <w:t>the</w:t>
      </w:r>
      <w:r>
        <w:rPr>
          <w:spacing w:val="-1"/>
        </w:rPr>
        <w:t> </w:t>
      </w:r>
      <w:r>
        <w:rPr/>
        <w:t>rate</w:t>
      </w:r>
      <w:r>
        <w:rPr>
          <w:spacing w:val="-4"/>
        </w:rPr>
        <w:t> </w:t>
      </w:r>
      <w:r>
        <w:rPr/>
        <w:t>of</w:t>
      </w:r>
      <w:r>
        <w:rPr>
          <w:spacing w:val="-6"/>
        </w:rPr>
        <w:t> </w:t>
      </w:r>
      <w:r>
        <w:rPr/>
        <w:t>using</w:t>
      </w:r>
      <w:r>
        <w:rPr>
          <w:spacing w:val="-3"/>
        </w:rPr>
        <w:t> </w:t>
      </w:r>
      <w:r>
        <w:rPr/>
        <w:t>energy</w:t>
      </w:r>
      <w:r>
        <w:rPr>
          <w:spacing w:val="-3"/>
        </w:rPr>
        <w:t> </w:t>
      </w:r>
      <w:r>
        <w:rPr/>
        <w:t>at</w:t>
      </w:r>
      <w:r>
        <w:rPr>
          <w:spacing w:val="-4"/>
        </w:rPr>
        <w:t> </w:t>
      </w:r>
      <w:r>
        <w:rPr/>
        <w:t>any</w:t>
      </w:r>
      <w:r>
        <w:rPr>
          <w:spacing w:val="-3"/>
        </w:rPr>
        <w:t> </w:t>
      </w:r>
      <w:r>
        <w:rPr/>
        <w:t>given</w:t>
      </w:r>
      <w:r>
        <w:rPr>
          <w:spacing w:val="-3"/>
        </w:rPr>
        <w:t> </w:t>
      </w:r>
      <w:r>
        <w:rPr/>
        <w:t>moment,</w:t>
      </w:r>
      <w:r>
        <w:rPr>
          <w:spacing w:val="-3"/>
        </w:rPr>
        <w:t> </w:t>
      </w:r>
      <w:r>
        <w:rPr/>
        <w:t>while</w:t>
      </w:r>
      <w:r>
        <w:rPr>
          <w:spacing w:val="-4"/>
        </w:rPr>
        <w:t> </w:t>
      </w:r>
      <w:r>
        <w:rPr/>
        <w:t>energy,</w:t>
      </w:r>
      <w:r>
        <w:rPr>
          <w:spacing w:val="-7"/>
        </w:rPr>
        <w:t> </w:t>
      </w:r>
      <w:r>
        <w:rPr/>
        <w:t>measured in watt-hours (Wh), kilowatt-hours (kWh) or joules (J), refers to the total amount of energy consumed over a period of time. Energy efficiency, measured in capacity/joule (J), is the relationship between the useful output and energy consumption. Energy efficiency can be achieved by reducing the power consumption to deliver the same output or by improving output delivered for the same energy consumption.</w:t>
      </w:r>
    </w:p>
    <w:p>
      <w:pPr>
        <w:pStyle w:val="Heading2"/>
        <w:numPr>
          <w:ilvl w:val="1"/>
          <w:numId w:val="3"/>
        </w:numPr>
        <w:tabs>
          <w:tab w:pos="1527" w:val="left" w:leader="none"/>
        </w:tabs>
        <w:spacing w:line="240" w:lineRule="auto" w:before="179" w:after="0"/>
        <w:ind w:left="1527" w:right="0" w:hanging="1135"/>
        <w:jc w:val="left"/>
      </w:pPr>
      <w:bookmarkStart w:name="6.2 Power, energy consumption metrics of" w:id="115"/>
      <w:bookmarkEnd w:id="115"/>
      <w:r>
        <w:rPr/>
      </w:r>
      <w:bookmarkStart w:name="_bookmark54" w:id="116"/>
      <w:bookmarkEnd w:id="116"/>
      <w:r>
        <w:rPr/>
      </w:r>
      <w:r>
        <w:rPr/>
        <w:t>Power,</w:t>
      </w:r>
      <w:r>
        <w:rPr>
          <w:spacing w:val="-16"/>
        </w:rPr>
        <w:t> </w:t>
      </w:r>
      <w:r>
        <w:rPr/>
        <w:t>energy</w:t>
      </w:r>
      <w:r>
        <w:rPr>
          <w:spacing w:val="-12"/>
        </w:rPr>
        <w:t> </w:t>
      </w:r>
      <w:r>
        <w:rPr/>
        <w:t>consumption</w:t>
      </w:r>
      <w:r>
        <w:rPr>
          <w:spacing w:val="-12"/>
        </w:rPr>
        <w:t> </w:t>
      </w:r>
      <w:r>
        <w:rPr/>
        <w:t>metrics</w:t>
      </w:r>
      <w:r>
        <w:rPr>
          <w:spacing w:val="-11"/>
        </w:rPr>
        <w:t> </w:t>
      </w:r>
      <w:r>
        <w:rPr/>
        <w:t>of</w:t>
      </w:r>
      <w:r>
        <w:rPr>
          <w:spacing w:val="-14"/>
        </w:rPr>
        <w:t> </w:t>
      </w:r>
      <w:r>
        <w:rPr>
          <w:spacing w:val="-2"/>
        </w:rPr>
        <w:t>Infrastructure</w:t>
      </w:r>
    </w:p>
    <w:p>
      <w:pPr>
        <w:spacing w:after="0" w:line="240" w:lineRule="auto"/>
        <w:jc w:val="left"/>
        <w:sectPr>
          <w:pgSz w:w="11910" w:h="16840"/>
          <w:pgMar w:header="860" w:footer="282" w:top="1520" w:bottom="480" w:left="740" w:right="520"/>
        </w:sectPr>
      </w:pPr>
    </w:p>
    <w:p>
      <w:pPr>
        <w:pStyle w:val="Heading3"/>
        <w:numPr>
          <w:ilvl w:val="2"/>
          <w:numId w:val="3"/>
        </w:numPr>
        <w:tabs>
          <w:tab w:pos="1527" w:val="left" w:leader="none"/>
        </w:tabs>
        <w:spacing w:line="240" w:lineRule="auto" w:before="51" w:after="0"/>
        <w:ind w:left="1527" w:right="0" w:hanging="1135"/>
        <w:jc w:val="left"/>
      </w:pPr>
      <w:bookmarkStart w:name="6.2.1Overview" w:id="117"/>
      <w:bookmarkEnd w:id="117"/>
      <w:r>
        <w:rPr/>
      </w:r>
      <w:bookmarkStart w:name="_bookmark55" w:id="118"/>
      <w:bookmarkEnd w:id="118"/>
      <w:r>
        <w:rPr/>
      </w:r>
      <w:r>
        <w:rPr>
          <w:spacing w:val="-2"/>
        </w:rPr>
        <w:t>Overview</w:t>
      </w:r>
    </w:p>
    <w:p>
      <w:pPr>
        <w:pStyle w:val="BodyText"/>
        <w:spacing w:before="180"/>
        <w:ind w:left="392" w:right="645"/>
        <w:rPr>
          <w:sz w:val="22"/>
        </w:rPr>
      </w:pPr>
      <w:r>
        <w:rPr/>
        <w:t>Measuring the energy consumption of O-Cloud Resources could potentially help in understanding the impact of potential</w:t>
      </w:r>
      <w:r>
        <w:rPr>
          <w:spacing w:val="-5"/>
        </w:rPr>
        <w:t> </w:t>
      </w:r>
      <w:r>
        <w:rPr/>
        <w:t>energy</w:t>
      </w:r>
      <w:r>
        <w:rPr>
          <w:spacing w:val="-4"/>
        </w:rPr>
        <w:t> </w:t>
      </w:r>
      <w:r>
        <w:rPr/>
        <w:t>saving</w:t>
      </w:r>
      <w:r>
        <w:rPr>
          <w:spacing w:val="-1"/>
        </w:rPr>
        <w:t> </w:t>
      </w:r>
      <w:r>
        <w:rPr/>
        <w:t>optimisations</w:t>
      </w:r>
      <w:r>
        <w:rPr>
          <w:spacing w:val="-3"/>
        </w:rPr>
        <w:t> </w:t>
      </w:r>
      <w:r>
        <w:rPr/>
        <w:t>on</w:t>
      </w:r>
      <w:r>
        <w:rPr>
          <w:spacing w:val="-6"/>
        </w:rPr>
        <w:t> </w:t>
      </w:r>
      <w:r>
        <w:rPr/>
        <w:t>the</w:t>
      </w:r>
      <w:r>
        <w:rPr>
          <w:spacing w:val="-5"/>
        </w:rPr>
        <w:t> </w:t>
      </w:r>
      <w:r>
        <w:rPr/>
        <w:t>O-Cloud</w:t>
      </w:r>
      <w:r>
        <w:rPr>
          <w:spacing w:val="-1"/>
        </w:rPr>
        <w:t> </w:t>
      </w:r>
      <w:r>
        <w:rPr/>
        <w:t>resources.</w:t>
      </w:r>
      <w:r>
        <w:rPr>
          <w:spacing w:val="-4"/>
        </w:rPr>
        <w:t> </w:t>
      </w:r>
      <w:r>
        <w:rPr/>
        <w:t>Such</w:t>
      </w:r>
      <w:r>
        <w:rPr>
          <w:spacing w:val="-4"/>
        </w:rPr>
        <w:t> </w:t>
      </w:r>
      <w:r>
        <w:rPr/>
        <w:t>measurements</w:t>
      </w:r>
      <w:r>
        <w:rPr>
          <w:spacing w:val="-3"/>
        </w:rPr>
        <w:t> </w:t>
      </w:r>
      <w:r>
        <w:rPr/>
        <w:t>also</w:t>
      </w:r>
      <w:r>
        <w:rPr>
          <w:spacing w:val="-1"/>
        </w:rPr>
        <w:t> </w:t>
      </w:r>
      <w:r>
        <w:rPr/>
        <w:t>help</w:t>
      </w:r>
      <w:r>
        <w:rPr>
          <w:spacing w:val="-4"/>
        </w:rPr>
        <w:t> </w:t>
      </w:r>
      <w:r>
        <w:rPr/>
        <w:t>determining</w:t>
      </w:r>
      <w:r>
        <w:rPr>
          <w:spacing w:val="-4"/>
        </w:rPr>
        <w:t> </w:t>
      </w:r>
      <w:r>
        <w:rPr/>
        <w:t>whether</w:t>
      </w:r>
      <w:r>
        <w:rPr>
          <w:spacing w:val="-4"/>
        </w:rPr>
        <w:t> </w:t>
      </w:r>
      <w:r>
        <w:rPr/>
        <w:t>the energy efficiency policies are having a desired effect, and helps to set new policies or update existing policies</w:t>
      </w:r>
      <w:r>
        <w:rPr>
          <w:sz w:val="22"/>
        </w:rPr>
        <w:t>.</w:t>
      </w:r>
    </w:p>
    <w:p>
      <w:pPr>
        <w:pStyle w:val="BodyText"/>
        <w:spacing w:before="180"/>
        <w:ind w:left="1528" w:right="645" w:hanging="852"/>
      </w:pPr>
      <w:r>
        <w:rPr/>
        <w:t>NOTE</w:t>
      </w:r>
      <w:r>
        <w:rPr>
          <w:spacing w:val="-4"/>
        </w:rPr>
        <w:t> </w:t>
      </w:r>
      <w:r>
        <w:rPr/>
        <w:t>1:</w:t>
      </w:r>
      <w:r>
        <w:rPr>
          <w:spacing w:val="40"/>
        </w:rPr>
        <w:t> </w:t>
      </w:r>
      <w:r>
        <w:rPr/>
        <w:t>O-Cloud</w:t>
      </w:r>
      <w:r>
        <w:rPr>
          <w:spacing w:val="-2"/>
        </w:rPr>
        <w:t> </w:t>
      </w:r>
      <w:r>
        <w:rPr/>
        <w:t>Resources</w:t>
      </w:r>
      <w:r>
        <w:rPr>
          <w:spacing w:val="-3"/>
        </w:rPr>
        <w:t> </w:t>
      </w:r>
      <w:r>
        <w:rPr/>
        <w:t>can</w:t>
      </w:r>
      <w:r>
        <w:rPr>
          <w:spacing w:val="-2"/>
        </w:rPr>
        <w:t> </w:t>
      </w:r>
      <w:r>
        <w:rPr/>
        <w:t>be</w:t>
      </w:r>
      <w:r>
        <w:rPr>
          <w:spacing w:val="-4"/>
        </w:rPr>
        <w:t> </w:t>
      </w:r>
      <w:r>
        <w:rPr/>
        <w:t>physical</w:t>
      </w:r>
      <w:r>
        <w:rPr>
          <w:spacing w:val="-1"/>
        </w:rPr>
        <w:t> </w:t>
      </w:r>
      <w:r>
        <w:rPr/>
        <w:t>or</w:t>
      </w:r>
      <w:r>
        <w:rPr>
          <w:spacing w:val="-4"/>
        </w:rPr>
        <w:t> </w:t>
      </w:r>
      <w:r>
        <w:rPr/>
        <w:t>logical</w:t>
      </w:r>
      <w:r>
        <w:rPr>
          <w:spacing w:val="-2"/>
        </w:rPr>
        <w:t> </w:t>
      </w:r>
      <w:r>
        <w:rPr/>
        <w:t>in</w:t>
      </w:r>
      <w:r>
        <w:rPr>
          <w:spacing w:val="-2"/>
        </w:rPr>
        <w:t> </w:t>
      </w:r>
      <w:r>
        <w:rPr/>
        <w:t>nature.</w:t>
      </w:r>
      <w:r>
        <w:rPr>
          <w:spacing w:val="-4"/>
        </w:rPr>
        <w:t> </w:t>
      </w:r>
      <w:r>
        <w:rPr/>
        <w:t>The</w:t>
      </w:r>
      <w:r>
        <w:rPr>
          <w:spacing w:val="-2"/>
        </w:rPr>
        <w:t> </w:t>
      </w:r>
      <w:r>
        <w:rPr/>
        <w:t>listed</w:t>
      </w:r>
      <w:r>
        <w:rPr>
          <w:spacing w:val="-2"/>
        </w:rPr>
        <w:t> </w:t>
      </w:r>
      <w:r>
        <w:rPr/>
        <w:t>measurements</w:t>
      </w:r>
      <w:r>
        <w:rPr>
          <w:spacing w:val="-1"/>
        </w:rPr>
        <w:t> </w:t>
      </w:r>
      <w:r>
        <w:rPr/>
        <w:t>apply</w:t>
      </w:r>
      <w:r>
        <w:rPr>
          <w:spacing w:val="-3"/>
        </w:rPr>
        <w:t> </w:t>
      </w:r>
      <w:r>
        <w:rPr/>
        <w:t>to</w:t>
      </w:r>
      <w:r>
        <w:rPr>
          <w:spacing w:val="-3"/>
        </w:rPr>
        <w:t> </w:t>
      </w:r>
      <w:r>
        <w:rPr/>
        <w:t>both</w:t>
      </w:r>
      <w:r>
        <w:rPr>
          <w:spacing w:val="-2"/>
        </w:rPr>
        <w:t> </w:t>
      </w:r>
      <w:r>
        <w:rPr/>
        <w:t>types,</w:t>
      </w:r>
      <w:r>
        <w:rPr>
          <w:spacing w:val="-2"/>
        </w:rPr>
        <w:t> </w:t>
      </w:r>
      <w:r>
        <w:rPr/>
        <w:t>but logical resources require some level of computation and estimation. For example, VM-based O-Cloud Nodes</w:t>
      </w:r>
      <w:r>
        <w:rPr>
          <w:spacing w:val="-3"/>
        </w:rPr>
        <w:t> </w:t>
      </w:r>
      <w:r>
        <w:rPr/>
        <w:t>might need computation, while physical O-Cloud Resources might gather the measurements from physical sensors.</w:t>
      </w:r>
    </w:p>
    <w:p>
      <w:pPr>
        <w:pStyle w:val="BodyText"/>
        <w:spacing w:before="181"/>
        <w:ind w:left="1528" w:right="328" w:hanging="852"/>
      </w:pPr>
      <w:r>
        <w:rPr/>
        <w:t>NOTE</w:t>
      </w:r>
      <w:r>
        <w:rPr>
          <w:spacing w:val="-6"/>
        </w:rPr>
        <w:t> </w:t>
      </w:r>
      <w:r>
        <w:rPr/>
        <w:t>2:</w:t>
      </w:r>
      <w:r>
        <w:rPr>
          <w:spacing w:val="40"/>
        </w:rPr>
        <w:t> </w:t>
      </w:r>
      <w:r>
        <w:rPr/>
        <w:t>The</w:t>
      </w:r>
      <w:r>
        <w:rPr>
          <w:spacing w:val="-1"/>
        </w:rPr>
        <w:t> </w:t>
      </w:r>
      <w:r>
        <w:rPr/>
        <w:t>potential</w:t>
      </w:r>
      <w:r>
        <w:rPr>
          <w:spacing w:val="-4"/>
        </w:rPr>
        <w:t> </w:t>
      </w:r>
      <w:r>
        <w:rPr/>
        <w:t>mapping between</w:t>
      </w:r>
      <w:r>
        <w:rPr>
          <w:spacing w:val="-3"/>
        </w:rPr>
        <w:t> </w:t>
      </w:r>
      <w:r>
        <w:rPr/>
        <w:t>the</w:t>
      </w:r>
      <w:r>
        <w:rPr>
          <w:spacing w:val="-1"/>
        </w:rPr>
        <w:t> </w:t>
      </w:r>
      <w:r>
        <w:rPr/>
        <w:t>existing</w:t>
      </w:r>
      <w:r>
        <w:rPr>
          <w:spacing w:val="-5"/>
        </w:rPr>
        <w:t> </w:t>
      </w:r>
      <w:r>
        <w:rPr/>
        <w:t>energy savings</w:t>
      </w:r>
      <w:r>
        <w:rPr>
          <w:spacing w:val="-5"/>
        </w:rPr>
        <w:t> </w:t>
      </w:r>
      <w:r>
        <w:rPr/>
        <w:t>use</w:t>
      </w:r>
      <w:r>
        <w:rPr>
          <w:spacing w:val="-4"/>
        </w:rPr>
        <w:t> </w:t>
      </w:r>
      <w:r>
        <w:rPr/>
        <w:t>cases</w:t>
      </w:r>
      <w:r>
        <w:rPr>
          <w:spacing w:val="-2"/>
        </w:rPr>
        <w:t> </w:t>
      </w:r>
      <w:r>
        <w:rPr/>
        <w:t>(in</w:t>
      </w:r>
      <w:r>
        <w:rPr>
          <w:spacing w:val="-5"/>
        </w:rPr>
        <w:t> </w:t>
      </w:r>
      <w:r>
        <w:rPr/>
        <w:t>Clause</w:t>
      </w:r>
      <w:r>
        <w:rPr>
          <w:spacing w:val="-1"/>
        </w:rPr>
        <w:t> </w:t>
      </w:r>
      <w:r>
        <w:rPr/>
        <w:t>5)</w:t>
      </w:r>
      <w:r>
        <w:rPr>
          <w:spacing w:val="-6"/>
        </w:rPr>
        <w:t> </w:t>
      </w:r>
      <w:r>
        <w:rPr/>
        <w:t>and</w:t>
      </w:r>
      <w:r>
        <w:rPr>
          <w:spacing w:val="-3"/>
        </w:rPr>
        <w:t> </w:t>
      </w:r>
      <w:r>
        <w:rPr/>
        <w:t>power/energy consumption metrics of infrastructure is not specified in the present document version.</w:t>
      </w:r>
    </w:p>
    <w:p>
      <w:pPr>
        <w:pStyle w:val="Heading3"/>
        <w:numPr>
          <w:ilvl w:val="2"/>
          <w:numId w:val="3"/>
        </w:numPr>
        <w:tabs>
          <w:tab w:pos="1527" w:val="left" w:leader="none"/>
        </w:tabs>
        <w:spacing w:line="240" w:lineRule="auto" w:before="179" w:after="0"/>
        <w:ind w:left="1527" w:right="0" w:hanging="1135"/>
        <w:jc w:val="left"/>
      </w:pPr>
      <w:bookmarkStart w:name="6.2.2Measurement and KPI Definition" w:id="119"/>
      <w:bookmarkEnd w:id="119"/>
      <w:r>
        <w:rPr/>
      </w:r>
      <w:bookmarkStart w:name="_bookmark56" w:id="120"/>
      <w:bookmarkEnd w:id="120"/>
      <w:r>
        <w:rPr/>
      </w:r>
      <w:r>
        <w:rPr/>
        <w:t>Measurement</w:t>
      </w:r>
      <w:r>
        <w:rPr>
          <w:spacing w:val="-6"/>
        </w:rPr>
        <w:t> </w:t>
      </w:r>
      <w:r>
        <w:rPr/>
        <w:t>and</w:t>
      </w:r>
      <w:r>
        <w:rPr>
          <w:spacing w:val="-6"/>
        </w:rPr>
        <w:t> </w:t>
      </w:r>
      <w:r>
        <w:rPr/>
        <w:t>KPI</w:t>
      </w:r>
      <w:r>
        <w:rPr>
          <w:spacing w:val="-4"/>
        </w:rPr>
        <w:t> </w:t>
      </w:r>
      <w:r>
        <w:rPr>
          <w:spacing w:val="-2"/>
        </w:rPr>
        <w:t>Definition</w:t>
      </w:r>
    </w:p>
    <w:p>
      <w:pPr>
        <w:pStyle w:val="Heading4"/>
        <w:numPr>
          <w:ilvl w:val="3"/>
          <w:numId w:val="3"/>
        </w:numPr>
        <w:tabs>
          <w:tab w:pos="1808" w:val="left" w:leader="none"/>
        </w:tabs>
        <w:spacing w:line="240" w:lineRule="auto" w:before="181" w:after="0"/>
        <w:ind w:left="1808" w:right="0" w:hanging="1416"/>
        <w:jc w:val="left"/>
      </w:pPr>
      <w:bookmarkStart w:name="6.2.2.1O-Cloud Resource Power Consumptio" w:id="121"/>
      <w:bookmarkEnd w:id="121"/>
      <w:r>
        <w:rPr/>
      </w:r>
      <w:r>
        <w:rPr/>
        <w:t>O-Cloud</w:t>
      </w:r>
      <w:r>
        <w:rPr>
          <w:spacing w:val="-3"/>
        </w:rPr>
        <w:t> </w:t>
      </w:r>
      <w:r>
        <w:rPr/>
        <w:t>Resource</w:t>
      </w:r>
      <w:r>
        <w:rPr>
          <w:spacing w:val="-1"/>
        </w:rPr>
        <w:t> </w:t>
      </w:r>
      <w:r>
        <w:rPr/>
        <w:t>Power</w:t>
      </w:r>
      <w:r>
        <w:rPr>
          <w:spacing w:val="-1"/>
        </w:rPr>
        <w:t> </w:t>
      </w:r>
      <w:r>
        <w:rPr>
          <w:spacing w:val="-2"/>
        </w:rPr>
        <w:t>Consumption</w:t>
      </w:r>
    </w:p>
    <w:p>
      <w:pPr>
        <w:pStyle w:val="BodyText"/>
        <w:spacing w:line="261" w:lineRule="auto" w:before="178"/>
        <w:ind w:left="392" w:right="744"/>
      </w:pPr>
      <w:r>
        <w:rPr/>
        <w:t>Table</w:t>
      </w:r>
      <w:r>
        <w:rPr>
          <w:spacing w:val="-4"/>
        </w:rPr>
        <w:t> </w:t>
      </w:r>
      <w:r>
        <w:rPr/>
        <w:t>6.2-1</w:t>
      </w:r>
      <w:r>
        <w:rPr>
          <w:spacing w:val="-3"/>
        </w:rPr>
        <w:t> </w:t>
      </w:r>
      <w:r>
        <w:rPr/>
        <w:t>lists</w:t>
      </w:r>
      <w:r>
        <w:rPr>
          <w:spacing w:val="-2"/>
        </w:rPr>
        <w:t> </w:t>
      </w:r>
      <w:r>
        <w:rPr/>
        <w:t>the</w:t>
      </w:r>
      <w:r>
        <w:rPr>
          <w:spacing w:val="-1"/>
        </w:rPr>
        <w:t> </w:t>
      </w:r>
      <w:r>
        <w:rPr/>
        <w:t>power</w:t>
      </w:r>
      <w:r>
        <w:rPr>
          <w:spacing w:val="-3"/>
        </w:rPr>
        <w:t> </w:t>
      </w:r>
      <w:r>
        <w:rPr/>
        <w:t>consumption</w:t>
      </w:r>
      <w:r>
        <w:rPr>
          <w:spacing w:val="-5"/>
        </w:rPr>
        <w:t> </w:t>
      </w:r>
      <w:r>
        <w:rPr/>
        <w:t>measurements</w:t>
      </w:r>
      <w:r>
        <w:rPr>
          <w:spacing w:val="-2"/>
        </w:rPr>
        <w:t> </w:t>
      </w:r>
      <w:r>
        <w:rPr/>
        <w:t>at</w:t>
      </w:r>
      <w:r>
        <w:rPr>
          <w:spacing w:val="-4"/>
        </w:rPr>
        <w:t> </w:t>
      </w:r>
      <w:r>
        <w:rPr/>
        <w:t>the</w:t>
      </w:r>
      <w:r>
        <w:rPr>
          <w:spacing w:val="-4"/>
        </w:rPr>
        <w:t> </w:t>
      </w:r>
      <w:r>
        <w:rPr/>
        <w:t>O-Cloud Resource</w:t>
      </w:r>
      <w:r>
        <w:rPr>
          <w:spacing w:val="-4"/>
        </w:rPr>
        <w:t> </w:t>
      </w:r>
      <w:r>
        <w:rPr/>
        <w:t>level.</w:t>
      </w:r>
      <w:r>
        <w:rPr>
          <w:spacing w:val="-6"/>
        </w:rPr>
        <w:t> </w:t>
      </w:r>
      <w:r>
        <w:rPr/>
        <w:t>The</w:t>
      </w:r>
      <w:r>
        <w:rPr>
          <w:spacing w:val="-4"/>
        </w:rPr>
        <w:t> </w:t>
      </w:r>
      <w:r>
        <w:rPr/>
        <w:t>metrics</w:t>
      </w:r>
      <w:r>
        <w:rPr>
          <w:spacing w:val="-2"/>
        </w:rPr>
        <w:t> </w:t>
      </w:r>
      <w:r>
        <w:rPr/>
        <w:t>can</w:t>
      </w:r>
      <w:r>
        <w:rPr>
          <w:spacing w:val="-3"/>
        </w:rPr>
        <w:t> </w:t>
      </w:r>
      <w:r>
        <w:rPr/>
        <w:t>be</w:t>
      </w:r>
      <w:r>
        <w:rPr>
          <w:spacing w:val="-6"/>
        </w:rPr>
        <w:t> </w:t>
      </w:r>
      <w:r>
        <w:rPr/>
        <w:t>reported</w:t>
      </w:r>
      <w:r>
        <w:rPr>
          <w:spacing w:val="-3"/>
        </w:rPr>
        <w:t> </w:t>
      </w:r>
      <w:r>
        <w:rPr/>
        <w:t>per O-Cloud Resource at a configurable interval, typically measured in minutes.</w:t>
      </w:r>
    </w:p>
    <w:p>
      <w:pPr>
        <w:pStyle w:val="BodyText"/>
        <w:spacing w:before="8"/>
      </w:pPr>
    </w:p>
    <w:p>
      <w:pPr>
        <w:pStyle w:val="Heading6"/>
        <w:ind w:right="716"/>
      </w:pPr>
      <w:r>
        <w:rPr/>
        <w:t>Table</w:t>
      </w:r>
      <w:r>
        <w:rPr>
          <w:spacing w:val="-13"/>
        </w:rPr>
        <w:t> </w:t>
      </w:r>
      <w:r>
        <w:rPr/>
        <w:t>6.2-1</w:t>
      </w:r>
      <w:bookmarkStart w:name="_bookmark57" w:id="122"/>
      <w:bookmarkEnd w:id="122"/>
      <w:r>
        <w:rPr/>
        <w:t>:</w:t>
      </w:r>
      <w:r>
        <w:rPr>
          <w:spacing w:val="-12"/>
        </w:rPr>
        <w:t> </w:t>
      </w:r>
      <w:r>
        <w:rPr/>
        <w:t>O-Cloud</w:t>
      </w:r>
      <w:r>
        <w:rPr>
          <w:spacing w:val="-13"/>
        </w:rPr>
        <w:t> </w:t>
      </w:r>
      <w:r>
        <w:rPr/>
        <w:t>Resource</w:t>
      </w:r>
      <w:r>
        <w:rPr>
          <w:spacing w:val="-12"/>
        </w:rPr>
        <w:t> </w:t>
      </w:r>
      <w:r>
        <w:rPr/>
        <w:t>Infrastructure</w:t>
      </w:r>
      <w:r>
        <w:rPr>
          <w:spacing w:val="-13"/>
        </w:rPr>
        <w:t> </w:t>
      </w:r>
      <w:r>
        <w:rPr/>
        <w:t>Power</w:t>
      </w:r>
      <w:r>
        <w:rPr>
          <w:spacing w:val="-12"/>
        </w:rPr>
        <w:t> </w:t>
      </w:r>
      <w:r>
        <w:rPr/>
        <w:t>Consumption</w:t>
      </w:r>
      <w:r>
        <w:rPr>
          <w:spacing w:val="-12"/>
        </w:rPr>
        <w:t> </w:t>
      </w:r>
      <w:r>
        <w:rPr>
          <w:spacing w:val="-2"/>
        </w:rPr>
        <w:t>Metrics</w:t>
      </w:r>
    </w:p>
    <w:p>
      <w:pPr>
        <w:pStyle w:val="BodyText"/>
        <w:spacing w:before="6" w:after="1"/>
        <w:rPr>
          <w:b/>
          <w:sz w:val="15"/>
        </w:rPr>
      </w:pP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0"/>
        <w:gridCol w:w="6706"/>
        <w:gridCol w:w="1289"/>
      </w:tblGrid>
      <w:tr>
        <w:trPr>
          <w:trHeight w:val="283" w:hRule="atLeast"/>
        </w:trPr>
        <w:tc>
          <w:tcPr>
            <w:tcW w:w="10255" w:type="dxa"/>
            <w:gridSpan w:val="3"/>
            <w:shd w:val="clear" w:color="auto" w:fill="E7E6E6"/>
          </w:tcPr>
          <w:p>
            <w:pPr>
              <w:pStyle w:val="TableParagraph"/>
              <w:spacing w:before="1"/>
              <w:rPr>
                <w:rFonts w:ascii="Times New Roman"/>
                <w:b/>
                <w:sz w:val="20"/>
              </w:rPr>
            </w:pPr>
            <w:r>
              <w:rPr>
                <w:rFonts w:ascii="Times New Roman"/>
                <w:b/>
                <w:spacing w:val="-2"/>
                <w:sz w:val="20"/>
              </w:rPr>
              <w:t>Measurement</w:t>
            </w:r>
            <w:r>
              <w:rPr>
                <w:rFonts w:ascii="Times New Roman"/>
                <w:b/>
                <w:spacing w:val="8"/>
                <w:sz w:val="20"/>
              </w:rPr>
              <w:t> </w:t>
            </w:r>
            <w:r>
              <w:rPr>
                <w:rFonts w:ascii="Times New Roman"/>
                <w:b/>
                <w:spacing w:val="-4"/>
                <w:sz w:val="20"/>
              </w:rPr>
              <w:t>Data</w:t>
            </w:r>
          </w:p>
        </w:tc>
      </w:tr>
      <w:tr>
        <w:trPr>
          <w:trHeight w:val="284" w:hRule="atLeast"/>
        </w:trPr>
        <w:tc>
          <w:tcPr>
            <w:tcW w:w="2260" w:type="dxa"/>
            <w:shd w:val="clear" w:color="auto" w:fill="E7E6E6"/>
          </w:tcPr>
          <w:p>
            <w:pPr>
              <w:pStyle w:val="TableParagraph"/>
              <w:rPr>
                <w:rFonts w:ascii="Times New Roman"/>
                <w:b/>
                <w:sz w:val="20"/>
              </w:rPr>
            </w:pPr>
            <w:r>
              <w:rPr>
                <w:rFonts w:ascii="Times New Roman"/>
                <w:b/>
                <w:spacing w:val="-4"/>
                <w:sz w:val="20"/>
              </w:rPr>
              <w:t>Name</w:t>
            </w:r>
          </w:p>
        </w:tc>
        <w:tc>
          <w:tcPr>
            <w:tcW w:w="6706" w:type="dxa"/>
            <w:shd w:val="clear" w:color="auto" w:fill="E7E6E6"/>
          </w:tcPr>
          <w:p>
            <w:pPr>
              <w:pStyle w:val="TableParagraph"/>
              <w:ind w:left="108"/>
              <w:rPr>
                <w:rFonts w:ascii="Times New Roman"/>
                <w:b/>
                <w:sz w:val="20"/>
              </w:rPr>
            </w:pPr>
            <w:r>
              <w:rPr>
                <w:rFonts w:ascii="Times New Roman"/>
                <w:b/>
                <w:spacing w:val="-2"/>
                <w:sz w:val="20"/>
              </w:rPr>
              <w:t>Description</w:t>
            </w:r>
          </w:p>
        </w:tc>
        <w:tc>
          <w:tcPr>
            <w:tcW w:w="1289" w:type="dxa"/>
            <w:shd w:val="clear" w:color="auto" w:fill="E7E6E6"/>
          </w:tcPr>
          <w:p>
            <w:pPr>
              <w:pStyle w:val="TableParagraph"/>
              <w:rPr>
                <w:rFonts w:ascii="Times New Roman"/>
                <w:b/>
                <w:sz w:val="20"/>
              </w:rPr>
            </w:pPr>
            <w:r>
              <w:rPr>
                <w:rFonts w:ascii="Times New Roman"/>
                <w:b/>
                <w:spacing w:val="-4"/>
                <w:sz w:val="20"/>
              </w:rPr>
              <w:t>Unit</w:t>
            </w:r>
          </w:p>
        </w:tc>
      </w:tr>
      <w:tr>
        <w:trPr>
          <w:trHeight w:val="460" w:hRule="atLeast"/>
        </w:trPr>
        <w:tc>
          <w:tcPr>
            <w:tcW w:w="2260" w:type="dxa"/>
          </w:tcPr>
          <w:p>
            <w:pPr>
              <w:pStyle w:val="TableParagraph"/>
              <w:spacing w:before="1"/>
              <w:rPr>
                <w:rFonts w:ascii="Times New Roman"/>
                <w:sz w:val="20"/>
              </w:rPr>
            </w:pPr>
            <w:r>
              <w:rPr>
                <w:rFonts w:ascii="Times New Roman"/>
                <w:spacing w:val="-2"/>
                <w:sz w:val="20"/>
              </w:rPr>
              <w:t>PowerCapacity</w:t>
            </w:r>
          </w:p>
        </w:tc>
        <w:tc>
          <w:tcPr>
            <w:tcW w:w="6706" w:type="dxa"/>
          </w:tcPr>
          <w:p>
            <w:pPr>
              <w:pStyle w:val="TableParagraph"/>
              <w:spacing w:line="228" w:lineRule="exact"/>
              <w:ind w:left="108"/>
              <w:rPr>
                <w:rFonts w:ascii="Times New Roman"/>
                <w:sz w:val="20"/>
              </w:rPr>
            </w:pPr>
            <w:r>
              <w:rPr>
                <w:rFonts w:ascii="Times New Roman"/>
                <w:sz w:val="20"/>
              </w:rPr>
              <w:t>The</w:t>
            </w:r>
            <w:r>
              <w:rPr>
                <w:rFonts w:ascii="Times New Roman"/>
                <w:spacing w:val="-4"/>
                <w:sz w:val="20"/>
              </w:rPr>
              <w:t> </w:t>
            </w:r>
            <w:r>
              <w:rPr>
                <w:rFonts w:ascii="Times New Roman"/>
                <w:sz w:val="20"/>
              </w:rPr>
              <w:t>total</w:t>
            </w:r>
            <w:r>
              <w:rPr>
                <w:rFonts w:ascii="Times New Roman"/>
                <w:spacing w:val="-4"/>
                <w:sz w:val="20"/>
              </w:rPr>
              <w:t> </w:t>
            </w:r>
            <w:r>
              <w:rPr>
                <w:rFonts w:ascii="Times New Roman"/>
                <w:sz w:val="20"/>
              </w:rPr>
              <w:t>amount</w:t>
            </w:r>
            <w:r>
              <w:rPr>
                <w:rFonts w:ascii="Times New Roman"/>
                <w:spacing w:val="-2"/>
                <w:sz w:val="20"/>
              </w:rPr>
              <w:t> </w:t>
            </w:r>
            <w:r>
              <w:rPr>
                <w:rFonts w:ascii="Times New Roman"/>
                <w:sz w:val="20"/>
              </w:rPr>
              <w:t>of</w:t>
            </w:r>
            <w:r>
              <w:rPr>
                <w:rFonts w:ascii="Times New Roman"/>
                <w:spacing w:val="-6"/>
                <w:sz w:val="20"/>
              </w:rPr>
              <w:t> </w:t>
            </w:r>
            <w:r>
              <w:rPr>
                <w:rFonts w:ascii="Times New Roman"/>
                <w:sz w:val="20"/>
              </w:rPr>
              <w:t>power</w:t>
            </w:r>
            <w:r>
              <w:rPr>
                <w:rFonts w:ascii="Times New Roman"/>
                <w:spacing w:val="-3"/>
                <w:sz w:val="20"/>
              </w:rPr>
              <w:t> </w:t>
            </w:r>
            <w:r>
              <w:rPr>
                <w:rFonts w:ascii="Times New Roman"/>
                <w:sz w:val="20"/>
              </w:rPr>
              <w:t>that</w:t>
            </w:r>
            <w:r>
              <w:rPr>
                <w:rFonts w:ascii="Times New Roman"/>
                <w:spacing w:val="-2"/>
                <w:sz w:val="20"/>
              </w:rPr>
              <w:t> </w:t>
            </w:r>
            <w:r>
              <w:rPr>
                <w:rFonts w:ascii="Times New Roman"/>
                <w:sz w:val="20"/>
              </w:rPr>
              <w:t>can</w:t>
            </w:r>
            <w:r>
              <w:rPr>
                <w:rFonts w:ascii="Times New Roman"/>
                <w:spacing w:val="-5"/>
                <w:sz w:val="20"/>
              </w:rPr>
              <w:t> </w:t>
            </w:r>
            <w:r>
              <w:rPr>
                <w:rFonts w:ascii="Times New Roman"/>
                <w:sz w:val="20"/>
              </w:rPr>
              <w:t>be</w:t>
            </w:r>
            <w:r>
              <w:rPr>
                <w:rFonts w:ascii="Times New Roman"/>
                <w:spacing w:val="-4"/>
                <w:sz w:val="20"/>
              </w:rPr>
              <w:t> </w:t>
            </w:r>
            <w:r>
              <w:rPr>
                <w:rFonts w:ascii="Times New Roman"/>
                <w:sz w:val="20"/>
              </w:rPr>
              <w:t>allocated</w:t>
            </w:r>
            <w:r>
              <w:rPr>
                <w:rFonts w:ascii="Times New Roman"/>
                <w:spacing w:val="-5"/>
                <w:sz w:val="20"/>
              </w:rPr>
              <w:t> </w:t>
            </w:r>
            <w:r>
              <w:rPr>
                <w:rFonts w:ascii="Times New Roman"/>
                <w:sz w:val="20"/>
              </w:rPr>
              <w:t>to</w:t>
            </w:r>
            <w:r>
              <w:rPr>
                <w:rFonts w:ascii="Times New Roman"/>
                <w:spacing w:val="-3"/>
                <w:sz w:val="20"/>
              </w:rPr>
              <w:t> </w:t>
            </w:r>
            <w:r>
              <w:rPr>
                <w:rFonts w:ascii="Times New Roman"/>
                <w:sz w:val="20"/>
              </w:rPr>
              <w:t>the</w:t>
            </w:r>
            <w:r>
              <w:rPr>
                <w:rFonts w:ascii="Times New Roman"/>
                <w:spacing w:val="-1"/>
                <w:sz w:val="20"/>
              </w:rPr>
              <w:t> </w:t>
            </w:r>
            <w:r>
              <w:rPr>
                <w:rFonts w:ascii="Times New Roman"/>
                <w:sz w:val="20"/>
              </w:rPr>
              <w:t>O-Cloud</w:t>
            </w:r>
            <w:r>
              <w:rPr>
                <w:rFonts w:ascii="Times New Roman"/>
                <w:spacing w:val="-3"/>
                <w:sz w:val="20"/>
              </w:rPr>
              <w:t> </w:t>
            </w:r>
            <w:r>
              <w:rPr>
                <w:rFonts w:ascii="Times New Roman"/>
                <w:sz w:val="20"/>
              </w:rPr>
              <w:t>Resource </w:t>
            </w:r>
            <w:r>
              <w:rPr>
                <w:rFonts w:ascii="Times New Roman"/>
                <w:spacing w:val="-2"/>
                <w:sz w:val="20"/>
              </w:rPr>
              <w:t>(Instantaneous),</w:t>
            </w:r>
          </w:p>
        </w:tc>
        <w:tc>
          <w:tcPr>
            <w:tcW w:w="1289" w:type="dxa"/>
          </w:tcPr>
          <w:p>
            <w:pPr>
              <w:pStyle w:val="TableParagraph"/>
              <w:spacing w:before="1"/>
              <w:rPr>
                <w:rFonts w:ascii="Times New Roman"/>
                <w:sz w:val="20"/>
              </w:rPr>
            </w:pPr>
            <w:r>
              <w:rPr>
                <w:rFonts w:ascii="Times New Roman"/>
                <w:spacing w:val="-10"/>
                <w:sz w:val="20"/>
              </w:rPr>
              <w:t>W</w:t>
            </w:r>
          </w:p>
        </w:tc>
      </w:tr>
      <w:tr>
        <w:trPr>
          <w:trHeight w:val="283" w:hRule="atLeast"/>
        </w:trPr>
        <w:tc>
          <w:tcPr>
            <w:tcW w:w="2260" w:type="dxa"/>
          </w:tcPr>
          <w:p>
            <w:pPr>
              <w:pStyle w:val="TableParagraph"/>
              <w:spacing w:line="229" w:lineRule="exact"/>
              <w:rPr>
                <w:rFonts w:ascii="Times New Roman"/>
                <w:sz w:val="20"/>
              </w:rPr>
            </w:pPr>
            <w:r>
              <w:rPr>
                <w:rFonts w:ascii="Times New Roman"/>
                <w:spacing w:val="-2"/>
                <w:sz w:val="20"/>
              </w:rPr>
              <w:t>PowerConsumed</w:t>
            </w:r>
          </w:p>
        </w:tc>
        <w:tc>
          <w:tcPr>
            <w:tcW w:w="6706" w:type="dxa"/>
          </w:tcPr>
          <w:p>
            <w:pPr>
              <w:pStyle w:val="TableParagraph"/>
              <w:spacing w:line="229" w:lineRule="exact"/>
              <w:ind w:left="108"/>
              <w:rPr>
                <w:rFonts w:ascii="Times New Roman"/>
                <w:sz w:val="20"/>
              </w:rPr>
            </w:pPr>
            <w:r>
              <w:rPr>
                <w:rFonts w:ascii="Times New Roman"/>
                <w:sz w:val="20"/>
              </w:rPr>
              <w:t>The</w:t>
            </w:r>
            <w:r>
              <w:rPr>
                <w:rFonts w:ascii="Times New Roman"/>
                <w:spacing w:val="-8"/>
                <w:sz w:val="20"/>
              </w:rPr>
              <w:t> </w:t>
            </w:r>
            <w:r>
              <w:rPr>
                <w:rFonts w:ascii="Times New Roman"/>
                <w:sz w:val="20"/>
              </w:rPr>
              <w:t>actual</w:t>
            </w:r>
            <w:r>
              <w:rPr>
                <w:rFonts w:ascii="Times New Roman"/>
                <w:spacing w:val="-5"/>
                <w:sz w:val="20"/>
              </w:rPr>
              <w:t> </w:t>
            </w:r>
            <w:r>
              <w:rPr>
                <w:rFonts w:ascii="Times New Roman"/>
                <w:sz w:val="20"/>
              </w:rPr>
              <w:t>power</w:t>
            </w:r>
            <w:r>
              <w:rPr>
                <w:rFonts w:ascii="Times New Roman"/>
                <w:spacing w:val="-7"/>
                <w:sz w:val="20"/>
              </w:rPr>
              <w:t> </w:t>
            </w:r>
            <w:r>
              <w:rPr>
                <w:rFonts w:ascii="Times New Roman"/>
                <w:sz w:val="20"/>
              </w:rPr>
              <w:t>the</w:t>
            </w:r>
            <w:r>
              <w:rPr>
                <w:rFonts w:ascii="Times New Roman"/>
                <w:spacing w:val="-7"/>
                <w:sz w:val="20"/>
              </w:rPr>
              <w:t> </w:t>
            </w:r>
            <w:r>
              <w:rPr>
                <w:rFonts w:ascii="Times New Roman"/>
                <w:sz w:val="20"/>
              </w:rPr>
              <w:t>O-Cloud</w:t>
            </w:r>
            <w:r>
              <w:rPr>
                <w:rFonts w:ascii="Times New Roman"/>
                <w:spacing w:val="-4"/>
                <w:sz w:val="20"/>
              </w:rPr>
              <w:t> </w:t>
            </w:r>
            <w:r>
              <w:rPr>
                <w:rFonts w:ascii="Times New Roman"/>
                <w:sz w:val="20"/>
              </w:rPr>
              <w:t>Resource</w:t>
            </w:r>
            <w:r>
              <w:rPr>
                <w:rFonts w:ascii="Times New Roman"/>
                <w:spacing w:val="-8"/>
                <w:sz w:val="20"/>
              </w:rPr>
              <w:t> </w:t>
            </w:r>
            <w:r>
              <w:rPr>
                <w:rFonts w:ascii="Times New Roman"/>
                <w:sz w:val="20"/>
              </w:rPr>
              <w:t>consumes</w:t>
            </w:r>
            <w:r>
              <w:rPr>
                <w:rFonts w:ascii="Times New Roman"/>
                <w:spacing w:val="-5"/>
                <w:sz w:val="20"/>
              </w:rPr>
              <w:t> </w:t>
            </w:r>
            <w:r>
              <w:rPr>
                <w:rFonts w:ascii="Times New Roman"/>
                <w:spacing w:val="-2"/>
                <w:sz w:val="20"/>
              </w:rPr>
              <w:t>(Instantaneous)</w:t>
            </w:r>
          </w:p>
        </w:tc>
        <w:tc>
          <w:tcPr>
            <w:tcW w:w="1289" w:type="dxa"/>
          </w:tcPr>
          <w:p>
            <w:pPr>
              <w:pStyle w:val="TableParagraph"/>
              <w:spacing w:line="229" w:lineRule="exact"/>
              <w:rPr>
                <w:rFonts w:ascii="Times New Roman"/>
                <w:sz w:val="20"/>
              </w:rPr>
            </w:pPr>
            <w:r>
              <w:rPr>
                <w:rFonts w:ascii="Times New Roman"/>
                <w:spacing w:val="-10"/>
                <w:sz w:val="20"/>
              </w:rPr>
              <w:t>W</w:t>
            </w:r>
          </w:p>
        </w:tc>
      </w:tr>
      <w:tr>
        <w:trPr>
          <w:trHeight w:val="460" w:hRule="atLeast"/>
        </w:trPr>
        <w:tc>
          <w:tcPr>
            <w:tcW w:w="2260" w:type="dxa"/>
          </w:tcPr>
          <w:p>
            <w:pPr>
              <w:pStyle w:val="TableParagraph"/>
              <w:rPr>
                <w:rFonts w:ascii="Times New Roman"/>
                <w:sz w:val="20"/>
              </w:rPr>
            </w:pPr>
            <w:r>
              <w:rPr>
                <w:rFonts w:ascii="Times New Roman"/>
                <w:spacing w:val="-2"/>
                <w:sz w:val="20"/>
              </w:rPr>
              <w:t>AveragePowerConsumed</w:t>
            </w:r>
          </w:p>
        </w:tc>
        <w:tc>
          <w:tcPr>
            <w:tcW w:w="6706" w:type="dxa"/>
          </w:tcPr>
          <w:p>
            <w:pPr>
              <w:pStyle w:val="TableParagraph"/>
              <w:spacing w:line="228" w:lineRule="exact"/>
              <w:ind w:left="108"/>
              <w:rPr>
                <w:rFonts w:ascii="Times New Roman"/>
                <w:sz w:val="20"/>
              </w:rPr>
            </w:pPr>
            <w:r>
              <w:rPr>
                <w:rFonts w:ascii="Times New Roman"/>
                <w:sz w:val="20"/>
              </w:rPr>
              <w:t>The</w:t>
            </w:r>
            <w:r>
              <w:rPr>
                <w:rFonts w:ascii="Times New Roman"/>
                <w:spacing w:val="-5"/>
                <w:sz w:val="20"/>
              </w:rPr>
              <w:t> </w:t>
            </w:r>
            <w:r>
              <w:rPr>
                <w:rFonts w:ascii="Times New Roman"/>
                <w:sz w:val="20"/>
              </w:rPr>
              <w:t>average</w:t>
            </w:r>
            <w:r>
              <w:rPr>
                <w:rFonts w:ascii="Times New Roman"/>
                <w:spacing w:val="-2"/>
                <w:sz w:val="20"/>
              </w:rPr>
              <w:t> </w:t>
            </w:r>
            <w:r>
              <w:rPr>
                <w:rFonts w:ascii="Times New Roman"/>
                <w:sz w:val="20"/>
              </w:rPr>
              <w:t>power</w:t>
            </w:r>
            <w:r>
              <w:rPr>
                <w:rFonts w:ascii="Times New Roman"/>
                <w:spacing w:val="-4"/>
                <w:sz w:val="20"/>
              </w:rPr>
              <w:t> </w:t>
            </w:r>
            <w:r>
              <w:rPr>
                <w:rFonts w:ascii="Times New Roman"/>
                <w:sz w:val="20"/>
              </w:rPr>
              <w:t>consumed</w:t>
            </w:r>
            <w:r>
              <w:rPr>
                <w:rFonts w:ascii="Times New Roman"/>
                <w:spacing w:val="-4"/>
                <w:sz w:val="20"/>
              </w:rPr>
              <w:t> </w:t>
            </w:r>
            <w:r>
              <w:rPr>
                <w:rFonts w:ascii="Times New Roman"/>
                <w:sz w:val="20"/>
              </w:rPr>
              <w:t>by</w:t>
            </w:r>
            <w:r>
              <w:rPr>
                <w:rFonts w:ascii="Times New Roman"/>
                <w:spacing w:val="-6"/>
                <w:sz w:val="20"/>
              </w:rPr>
              <w:t> </w:t>
            </w:r>
            <w:r>
              <w:rPr>
                <w:rFonts w:ascii="Times New Roman"/>
                <w:sz w:val="20"/>
              </w:rPr>
              <w:t>the</w:t>
            </w:r>
            <w:r>
              <w:rPr>
                <w:rFonts w:ascii="Times New Roman"/>
                <w:spacing w:val="-5"/>
                <w:sz w:val="20"/>
              </w:rPr>
              <w:t> </w:t>
            </w:r>
            <w:r>
              <w:rPr>
                <w:rFonts w:ascii="Times New Roman"/>
                <w:sz w:val="20"/>
              </w:rPr>
              <w:t>O-Cloud</w:t>
            </w:r>
            <w:r>
              <w:rPr>
                <w:rFonts w:ascii="Times New Roman"/>
                <w:spacing w:val="-2"/>
                <w:sz w:val="20"/>
              </w:rPr>
              <w:t> </w:t>
            </w:r>
            <w:r>
              <w:rPr>
                <w:rFonts w:ascii="Times New Roman"/>
                <w:sz w:val="20"/>
              </w:rPr>
              <w:t>Resource</w:t>
            </w:r>
            <w:r>
              <w:rPr>
                <w:rFonts w:ascii="Times New Roman"/>
                <w:spacing w:val="-5"/>
                <w:sz w:val="20"/>
              </w:rPr>
              <w:t> </w:t>
            </w:r>
            <w:r>
              <w:rPr>
                <w:rFonts w:ascii="Times New Roman"/>
                <w:sz w:val="20"/>
              </w:rPr>
              <w:t>over</w:t>
            </w:r>
            <w:r>
              <w:rPr>
                <w:rFonts w:ascii="Times New Roman"/>
                <w:spacing w:val="-4"/>
                <w:sz w:val="20"/>
              </w:rPr>
              <w:t> </w:t>
            </w:r>
            <w:r>
              <w:rPr>
                <w:rFonts w:ascii="Times New Roman"/>
                <w:sz w:val="20"/>
              </w:rPr>
              <w:t>a</w:t>
            </w:r>
            <w:r>
              <w:rPr>
                <w:rFonts w:ascii="Times New Roman"/>
                <w:spacing w:val="-7"/>
                <w:sz w:val="20"/>
              </w:rPr>
              <w:t> </w:t>
            </w:r>
            <w:r>
              <w:rPr>
                <w:rFonts w:ascii="Times New Roman"/>
                <w:sz w:val="20"/>
              </w:rPr>
              <w:t>measurement </w:t>
            </w:r>
            <w:r>
              <w:rPr>
                <w:rFonts w:ascii="Times New Roman"/>
                <w:spacing w:val="-2"/>
                <w:sz w:val="20"/>
              </w:rPr>
              <w:t>window.</w:t>
            </w:r>
          </w:p>
        </w:tc>
        <w:tc>
          <w:tcPr>
            <w:tcW w:w="1289" w:type="dxa"/>
          </w:tcPr>
          <w:p>
            <w:pPr>
              <w:pStyle w:val="TableParagraph"/>
              <w:rPr>
                <w:rFonts w:ascii="Times New Roman"/>
                <w:sz w:val="20"/>
              </w:rPr>
            </w:pPr>
            <w:r>
              <w:rPr>
                <w:rFonts w:ascii="Times New Roman"/>
                <w:spacing w:val="-10"/>
                <w:sz w:val="20"/>
              </w:rPr>
              <w:t>W</w:t>
            </w:r>
          </w:p>
        </w:tc>
      </w:tr>
      <w:tr>
        <w:trPr>
          <w:trHeight w:val="460" w:hRule="atLeast"/>
        </w:trPr>
        <w:tc>
          <w:tcPr>
            <w:tcW w:w="2260" w:type="dxa"/>
          </w:tcPr>
          <w:p>
            <w:pPr>
              <w:pStyle w:val="TableParagraph"/>
              <w:spacing w:before="1"/>
              <w:rPr>
                <w:rFonts w:ascii="Times New Roman"/>
                <w:sz w:val="20"/>
              </w:rPr>
            </w:pPr>
            <w:r>
              <w:rPr>
                <w:rFonts w:ascii="Times New Roman"/>
                <w:spacing w:val="-2"/>
                <w:sz w:val="20"/>
              </w:rPr>
              <w:t>MaxPowerConsumed</w:t>
            </w:r>
          </w:p>
        </w:tc>
        <w:tc>
          <w:tcPr>
            <w:tcW w:w="6706" w:type="dxa"/>
          </w:tcPr>
          <w:p>
            <w:pPr>
              <w:pStyle w:val="TableParagraph"/>
              <w:spacing w:line="228" w:lineRule="exact"/>
              <w:ind w:left="108"/>
              <w:rPr>
                <w:rFonts w:ascii="Times New Roman"/>
                <w:sz w:val="20"/>
              </w:rPr>
            </w:pPr>
            <w:r>
              <w:rPr>
                <w:rFonts w:ascii="Times New Roman"/>
                <w:sz w:val="20"/>
              </w:rPr>
              <w:t>Maximum</w:t>
            </w:r>
            <w:r>
              <w:rPr>
                <w:rFonts w:ascii="Times New Roman"/>
                <w:spacing w:val="-2"/>
                <w:sz w:val="20"/>
              </w:rPr>
              <w:t> </w:t>
            </w:r>
            <w:r>
              <w:rPr>
                <w:rFonts w:ascii="Times New Roman"/>
                <w:sz w:val="20"/>
              </w:rPr>
              <w:t>power</w:t>
            </w:r>
            <w:r>
              <w:rPr>
                <w:rFonts w:ascii="Times New Roman"/>
                <w:spacing w:val="-5"/>
                <w:sz w:val="20"/>
              </w:rPr>
              <w:t> </w:t>
            </w:r>
            <w:r>
              <w:rPr>
                <w:rFonts w:ascii="Times New Roman"/>
                <w:sz w:val="20"/>
              </w:rPr>
              <w:t>consumed</w:t>
            </w:r>
            <w:r>
              <w:rPr>
                <w:rFonts w:ascii="Times New Roman"/>
                <w:spacing w:val="-5"/>
                <w:sz w:val="20"/>
              </w:rPr>
              <w:t> </w:t>
            </w:r>
            <w:r>
              <w:rPr>
                <w:rFonts w:ascii="Times New Roman"/>
                <w:sz w:val="20"/>
              </w:rPr>
              <w:t>by</w:t>
            </w:r>
            <w:r>
              <w:rPr>
                <w:rFonts w:ascii="Times New Roman"/>
                <w:spacing w:val="-7"/>
                <w:sz w:val="20"/>
              </w:rPr>
              <w:t> </w:t>
            </w:r>
            <w:r>
              <w:rPr>
                <w:rFonts w:ascii="Times New Roman"/>
                <w:sz w:val="20"/>
              </w:rPr>
              <w:t>the</w:t>
            </w:r>
            <w:r>
              <w:rPr>
                <w:rFonts w:ascii="Times New Roman"/>
                <w:spacing w:val="-6"/>
                <w:sz w:val="20"/>
              </w:rPr>
              <w:t> </w:t>
            </w:r>
            <w:r>
              <w:rPr>
                <w:rFonts w:ascii="Times New Roman"/>
                <w:sz w:val="20"/>
              </w:rPr>
              <w:t>O-Cloud</w:t>
            </w:r>
            <w:r>
              <w:rPr>
                <w:rFonts w:ascii="Times New Roman"/>
                <w:spacing w:val="-2"/>
                <w:sz w:val="20"/>
              </w:rPr>
              <w:t> </w:t>
            </w:r>
            <w:r>
              <w:rPr>
                <w:rFonts w:ascii="Times New Roman"/>
                <w:sz w:val="20"/>
              </w:rPr>
              <w:t>Resource</w:t>
            </w:r>
            <w:r>
              <w:rPr>
                <w:rFonts w:ascii="Times New Roman"/>
                <w:spacing w:val="-6"/>
                <w:sz w:val="20"/>
              </w:rPr>
              <w:t> </w:t>
            </w:r>
            <w:r>
              <w:rPr>
                <w:rFonts w:ascii="Times New Roman"/>
                <w:sz w:val="20"/>
              </w:rPr>
              <w:t>over</w:t>
            </w:r>
            <w:r>
              <w:rPr>
                <w:rFonts w:ascii="Times New Roman"/>
                <w:spacing w:val="-7"/>
                <w:sz w:val="20"/>
              </w:rPr>
              <w:t> </w:t>
            </w:r>
            <w:r>
              <w:rPr>
                <w:rFonts w:ascii="Times New Roman"/>
                <w:sz w:val="20"/>
              </w:rPr>
              <w:t>a</w:t>
            </w:r>
            <w:r>
              <w:rPr>
                <w:rFonts w:ascii="Times New Roman"/>
                <w:spacing w:val="-6"/>
                <w:sz w:val="20"/>
              </w:rPr>
              <w:t> </w:t>
            </w:r>
            <w:r>
              <w:rPr>
                <w:rFonts w:ascii="Times New Roman"/>
                <w:sz w:val="20"/>
              </w:rPr>
              <w:t>measurement </w:t>
            </w:r>
            <w:r>
              <w:rPr>
                <w:rFonts w:ascii="Times New Roman"/>
                <w:spacing w:val="-2"/>
                <w:sz w:val="20"/>
              </w:rPr>
              <w:t>window.</w:t>
            </w:r>
          </w:p>
        </w:tc>
        <w:tc>
          <w:tcPr>
            <w:tcW w:w="1289" w:type="dxa"/>
          </w:tcPr>
          <w:p>
            <w:pPr>
              <w:pStyle w:val="TableParagraph"/>
              <w:spacing w:before="1"/>
              <w:rPr>
                <w:rFonts w:ascii="Times New Roman"/>
                <w:sz w:val="20"/>
              </w:rPr>
            </w:pPr>
            <w:r>
              <w:rPr>
                <w:rFonts w:ascii="Times New Roman"/>
                <w:spacing w:val="-10"/>
                <w:sz w:val="20"/>
              </w:rPr>
              <w:t>W</w:t>
            </w:r>
          </w:p>
        </w:tc>
      </w:tr>
      <w:tr>
        <w:trPr>
          <w:trHeight w:val="690" w:hRule="atLeast"/>
        </w:trPr>
        <w:tc>
          <w:tcPr>
            <w:tcW w:w="2260" w:type="dxa"/>
          </w:tcPr>
          <w:p>
            <w:pPr>
              <w:pStyle w:val="TableParagraph"/>
              <w:spacing w:line="229" w:lineRule="exact"/>
              <w:rPr>
                <w:rFonts w:ascii="Times New Roman"/>
                <w:sz w:val="20"/>
              </w:rPr>
            </w:pPr>
            <w:r>
              <w:rPr>
                <w:rFonts w:ascii="Times New Roman"/>
                <w:spacing w:val="-2"/>
                <w:sz w:val="20"/>
              </w:rPr>
              <w:t>MinPowerConsumed</w:t>
            </w:r>
          </w:p>
        </w:tc>
        <w:tc>
          <w:tcPr>
            <w:tcW w:w="6706" w:type="dxa"/>
          </w:tcPr>
          <w:p>
            <w:pPr>
              <w:pStyle w:val="TableParagraph"/>
              <w:ind w:left="108" w:right="11"/>
              <w:rPr>
                <w:rFonts w:ascii="Times New Roman"/>
                <w:sz w:val="20"/>
              </w:rPr>
            </w:pPr>
            <w:r>
              <w:rPr>
                <w:rFonts w:ascii="Times New Roman"/>
                <w:sz w:val="20"/>
              </w:rPr>
              <w:t>Minimum</w:t>
            </w:r>
            <w:r>
              <w:rPr>
                <w:rFonts w:ascii="Times New Roman"/>
                <w:spacing w:val="-2"/>
                <w:sz w:val="20"/>
              </w:rPr>
              <w:t> </w:t>
            </w:r>
            <w:r>
              <w:rPr>
                <w:rFonts w:ascii="Times New Roman"/>
                <w:sz w:val="20"/>
              </w:rPr>
              <w:t>power</w:t>
            </w:r>
            <w:r>
              <w:rPr>
                <w:rFonts w:ascii="Times New Roman"/>
                <w:spacing w:val="-5"/>
                <w:sz w:val="20"/>
              </w:rPr>
              <w:t> </w:t>
            </w:r>
            <w:r>
              <w:rPr>
                <w:rFonts w:ascii="Times New Roman"/>
                <w:sz w:val="20"/>
              </w:rPr>
              <w:t>consumed</w:t>
            </w:r>
            <w:r>
              <w:rPr>
                <w:rFonts w:ascii="Times New Roman"/>
                <w:spacing w:val="-5"/>
                <w:sz w:val="20"/>
              </w:rPr>
              <w:t> </w:t>
            </w:r>
            <w:r>
              <w:rPr>
                <w:rFonts w:ascii="Times New Roman"/>
                <w:sz w:val="20"/>
              </w:rPr>
              <w:t>by</w:t>
            </w:r>
            <w:r>
              <w:rPr>
                <w:rFonts w:ascii="Times New Roman"/>
                <w:spacing w:val="-5"/>
                <w:sz w:val="20"/>
              </w:rPr>
              <w:t> </w:t>
            </w:r>
            <w:r>
              <w:rPr>
                <w:rFonts w:ascii="Times New Roman"/>
                <w:sz w:val="20"/>
              </w:rPr>
              <w:t>the</w:t>
            </w:r>
            <w:r>
              <w:rPr>
                <w:rFonts w:ascii="Times New Roman"/>
                <w:spacing w:val="-6"/>
                <w:sz w:val="20"/>
              </w:rPr>
              <w:t> </w:t>
            </w:r>
            <w:r>
              <w:rPr>
                <w:rFonts w:ascii="Times New Roman"/>
                <w:sz w:val="20"/>
              </w:rPr>
              <w:t>O-Cloud</w:t>
            </w:r>
            <w:r>
              <w:rPr>
                <w:rFonts w:ascii="Times New Roman"/>
                <w:spacing w:val="-2"/>
                <w:sz w:val="20"/>
              </w:rPr>
              <w:t> </w:t>
            </w:r>
            <w:r>
              <w:rPr>
                <w:rFonts w:ascii="Times New Roman"/>
                <w:sz w:val="20"/>
              </w:rPr>
              <w:t>Resource</w:t>
            </w:r>
            <w:r>
              <w:rPr>
                <w:rFonts w:ascii="Times New Roman"/>
                <w:spacing w:val="-6"/>
                <w:sz w:val="20"/>
              </w:rPr>
              <w:t> </w:t>
            </w:r>
            <w:r>
              <w:rPr>
                <w:rFonts w:ascii="Times New Roman"/>
                <w:sz w:val="20"/>
              </w:rPr>
              <w:t>over</w:t>
            </w:r>
            <w:r>
              <w:rPr>
                <w:rFonts w:ascii="Times New Roman"/>
                <w:spacing w:val="-5"/>
                <w:sz w:val="20"/>
              </w:rPr>
              <w:t> </w:t>
            </w:r>
            <w:r>
              <w:rPr>
                <w:rFonts w:ascii="Times New Roman"/>
                <w:sz w:val="20"/>
              </w:rPr>
              <w:t>a</w:t>
            </w:r>
            <w:r>
              <w:rPr>
                <w:rFonts w:ascii="Times New Roman"/>
                <w:spacing w:val="-8"/>
                <w:sz w:val="20"/>
              </w:rPr>
              <w:t> </w:t>
            </w:r>
            <w:r>
              <w:rPr>
                <w:rFonts w:ascii="Times New Roman"/>
                <w:sz w:val="20"/>
              </w:rPr>
              <w:t>measurement </w:t>
            </w:r>
            <w:r>
              <w:rPr>
                <w:rFonts w:ascii="Times New Roman"/>
                <w:spacing w:val="-2"/>
                <w:sz w:val="20"/>
              </w:rPr>
              <w:t>window.</w:t>
            </w:r>
          </w:p>
        </w:tc>
        <w:tc>
          <w:tcPr>
            <w:tcW w:w="1289" w:type="dxa"/>
          </w:tcPr>
          <w:p>
            <w:pPr>
              <w:pStyle w:val="TableParagraph"/>
              <w:spacing w:line="229" w:lineRule="exact"/>
              <w:rPr>
                <w:rFonts w:ascii="Times New Roman"/>
                <w:sz w:val="20"/>
              </w:rPr>
            </w:pPr>
            <w:r>
              <w:rPr>
                <w:rFonts w:ascii="Times New Roman"/>
                <w:spacing w:val="-10"/>
                <w:sz w:val="20"/>
              </w:rPr>
              <w:t>W</w:t>
            </w:r>
          </w:p>
        </w:tc>
      </w:tr>
    </w:tbl>
    <w:p>
      <w:pPr>
        <w:pStyle w:val="BodyText"/>
        <w:spacing w:before="179"/>
        <w:rPr>
          <w:b/>
        </w:rPr>
      </w:pPr>
    </w:p>
    <w:p>
      <w:pPr>
        <w:pStyle w:val="BodyText"/>
        <w:ind w:left="392" w:right="645"/>
      </w:pPr>
      <w:r>
        <w:rPr/>
        <w:t>The measurements in table 6.2-1 may apply to relevant O-Cloud Resources that consumes power and defined as a resource</w:t>
      </w:r>
      <w:r>
        <w:rPr>
          <w:spacing w:val="-3"/>
        </w:rPr>
        <w:t> </w:t>
      </w:r>
      <w:r>
        <w:rPr/>
        <w:t>by</w:t>
      </w:r>
      <w:r>
        <w:rPr>
          <w:spacing w:val="-4"/>
        </w:rPr>
        <w:t> </w:t>
      </w:r>
      <w:r>
        <w:rPr/>
        <w:t>the O-Cloud</w:t>
      </w:r>
      <w:r>
        <w:rPr>
          <w:spacing w:val="-2"/>
        </w:rPr>
        <w:t> </w:t>
      </w:r>
      <w:r>
        <w:rPr/>
        <w:t>Operator.</w:t>
      </w:r>
      <w:r>
        <w:rPr>
          <w:spacing w:val="40"/>
        </w:rPr>
        <w:t> </w:t>
      </w:r>
      <w:r>
        <w:rPr/>
        <w:t>Please</w:t>
      </w:r>
      <w:r>
        <w:rPr>
          <w:spacing w:val="-3"/>
        </w:rPr>
        <w:t> </w:t>
      </w:r>
      <w:r>
        <w:rPr/>
        <w:t>refer</w:t>
      </w:r>
      <w:r>
        <w:rPr>
          <w:spacing w:val="-2"/>
        </w:rPr>
        <w:t> </w:t>
      </w:r>
      <w:r>
        <w:rPr/>
        <w:t>to</w:t>
      </w:r>
      <w:r>
        <w:rPr>
          <w:spacing w:val="-2"/>
        </w:rPr>
        <w:t> </w:t>
      </w:r>
      <w:r>
        <w:rPr/>
        <w:t>the</w:t>
      </w:r>
      <w:r>
        <w:rPr>
          <w:spacing w:val="-3"/>
        </w:rPr>
        <w:t> </w:t>
      </w:r>
      <w:r>
        <w:rPr/>
        <w:t>definitions</w:t>
      </w:r>
      <w:r>
        <w:rPr>
          <w:spacing w:val="-1"/>
        </w:rPr>
        <w:t> </w:t>
      </w:r>
      <w:r>
        <w:rPr/>
        <w:t>and</w:t>
      </w:r>
      <w:r>
        <w:rPr>
          <w:spacing w:val="-2"/>
        </w:rPr>
        <w:t> </w:t>
      </w:r>
      <w:r>
        <w:rPr/>
        <w:t>attributes</w:t>
      </w:r>
      <w:r>
        <w:rPr>
          <w:spacing w:val="-1"/>
        </w:rPr>
        <w:t> </w:t>
      </w:r>
      <w:r>
        <w:rPr/>
        <w:t>of</w:t>
      </w:r>
      <w:r>
        <w:rPr>
          <w:spacing w:val="-5"/>
        </w:rPr>
        <w:t> </w:t>
      </w:r>
      <w:r>
        <w:rPr/>
        <w:t>the</w:t>
      </w:r>
      <w:r>
        <w:rPr>
          <w:spacing w:val="-3"/>
        </w:rPr>
        <w:t> </w:t>
      </w:r>
      <w:r>
        <w:rPr/>
        <w:t>O-Cloud Resource</w:t>
      </w:r>
      <w:r>
        <w:rPr>
          <w:spacing w:val="-3"/>
        </w:rPr>
        <w:t> </w:t>
      </w:r>
      <w:r>
        <w:rPr/>
        <w:t>as</w:t>
      </w:r>
      <w:r>
        <w:rPr>
          <w:spacing w:val="-4"/>
        </w:rPr>
        <w:t> </w:t>
      </w:r>
      <w:r>
        <w:rPr/>
        <w:t>specified</w:t>
      </w:r>
      <w:r>
        <w:rPr>
          <w:spacing w:val="-2"/>
        </w:rPr>
        <w:t> </w:t>
      </w:r>
      <w:r>
        <w:rPr/>
        <w:t>in the O2 GA&amp;P [6] and O-Cloud Infrastructure Inventory [7] respectively.</w:t>
      </w:r>
    </w:p>
    <w:p>
      <w:pPr>
        <w:pStyle w:val="BodyText"/>
        <w:spacing w:before="182"/>
        <w:ind w:left="392" w:right="328"/>
      </w:pPr>
      <w:r>
        <w:rPr/>
        <w:t>As</w:t>
      </w:r>
      <w:r>
        <w:rPr>
          <w:spacing w:val="-4"/>
        </w:rPr>
        <w:t> </w:t>
      </w:r>
      <w:r>
        <w:rPr/>
        <w:t>per</w:t>
      </w:r>
      <w:r>
        <w:rPr>
          <w:spacing w:val="-5"/>
        </w:rPr>
        <w:t> </w:t>
      </w:r>
      <w:r>
        <w:rPr/>
        <w:t>section 3.9.8</w:t>
      </w:r>
      <w:r>
        <w:rPr>
          <w:spacing w:val="-4"/>
        </w:rPr>
        <w:t> </w:t>
      </w:r>
      <w:r>
        <w:rPr/>
        <w:t>of</w:t>
      </w:r>
      <w:r>
        <w:rPr>
          <w:spacing w:val="-5"/>
        </w:rPr>
        <w:t> </w:t>
      </w:r>
      <w:r>
        <w:rPr/>
        <w:t>O2</w:t>
      </w:r>
      <w:r>
        <w:rPr>
          <w:spacing w:val="-2"/>
        </w:rPr>
        <w:t> </w:t>
      </w:r>
      <w:r>
        <w:rPr/>
        <w:t>GA&amp;P</w:t>
      </w:r>
      <w:r>
        <w:rPr>
          <w:spacing w:val="-10"/>
        </w:rPr>
        <w:t> </w:t>
      </w:r>
      <w:r>
        <w:rPr/>
        <w:t>[9],</w:t>
      </w:r>
      <w:r>
        <w:rPr>
          <w:spacing w:val="-2"/>
        </w:rPr>
        <w:t> </w:t>
      </w:r>
      <w:r>
        <w:rPr/>
        <w:t>the</w:t>
      </w:r>
      <w:r>
        <w:rPr>
          <w:spacing w:val="-3"/>
        </w:rPr>
        <w:t> </w:t>
      </w:r>
      <w:r>
        <w:rPr/>
        <w:t>PM</w:t>
      </w:r>
      <w:r>
        <w:rPr>
          <w:spacing w:val="-2"/>
        </w:rPr>
        <w:t> </w:t>
      </w:r>
      <w:r>
        <w:rPr/>
        <w:t>dictionary</w:t>
      </w:r>
      <w:r>
        <w:rPr>
          <w:spacing w:val="-4"/>
        </w:rPr>
        <w:t> </w:t>
      </w:r>
      <w:r>
        <w:rPr/>
        <w:t>is</w:t>
      </w:r>
      <w:r>
        <w:rPr>
          <w:spacing w:val="-1"/>
        </w:rPr>
        <w:t> </w:t>
      </w:r>
      <w:r>
        <w:rPr/>
        <w:t>provided</w:t>
      </w:r>
      <w:r>
        <w:rPr>
          <w:spacing w:val="-4"/>
        </w:rPr>
        <w:t> </w:t>
      </w:r>
      <w:r>
        <w:rPr/>
        <w:t>by</w:t>
      </w:r>
      <w:r>
        <w:rPr>
          <w:spacing w:val="-4"/>
        </w:rPr>
        <w:t> </w:t>
      </w:r>
      <w:r>
        <w:rPr/>
        <w:t>the O-Cloud</w:t>
      </w:r>
      <w:r>
        <w:rPr>
          <w:spacing w:val="-2"/>
        </w:rPr>
        <w:t> </w:t>
      </w:r>
      <w:r>
        <w:rPr/>
        <w:t>Resource</w:t>
      </w:r>
      <w:r>
        <w:rPr>
          <w:spacing w:val="-3"/>
        </w:rPr>
        <w:t> </w:t>
      </w:r>
      <w:r>
        <w:rPr/>
        <w:t>type vendor,</w:t>
      </w:r>
      <w:r>
        <w:rPr>
          <w:spacing w:val="-7"/>
        </w:rPr>
        <w:t> </w:t>
      </w:r>
      <w:r>
        <w:rPr/>
        <w:t>and it</w:t>
      </w:r>
      <w:r>
        <w:rPr>
          <w:spacing w:val="-3"/>
        </w:rPr>
        <w:t> </w:t>
      </w:r>
      <w:r>
        <w:rPr/>
        <w:t>is expected that power and energy consumption metrics and KPIs can be made part of such a PM dictionary.</w:t>
      </w:r>
    </w:p>
    <w:p>
      <w:pPr>
        <w:pStyle w:val="BodyText"/>
        <w:spacing w:before="178"/>
        <w:ind w:left="1288" w:right="645" w:hanging="612"/>
      </w:pPr>
      <w:r>
        <w:rPr/>
        <w:t>NOTE:</w:t>
      </w:r>
      <w:r>
        <w:rPr>
          <w:spacing w:val="-24"/>
        </w:rPr>
        <w:t> </w:t>
      </w:r>
      <w:r>
        <w:rPr/>
        <w:t>As per Section 3.9.10 of O2 GA&amp;P</w:t>
      </w:r>
      <w:r>
        <w:rPr>
          <w:spacing w:val="-3"/>
        </w:rPr>
        <w:t> </w:t>
      </w:r>
      <w:r>
        <w:rPr/>
        <w:t>[9], the O-Cloud Resource might directly provide the maximum, minimum,</w:t>
      </w:r>
      <w:r>
        <w:rPr>
          <w:spacing w:val="-1"/>
        </w:rPr>
        <w:t> </w:t>
      </w:r>
      <w:r>
        <w:rPr/>
        <w:t>and</w:t>
      </w:r>
      <w:r>
        <w:rPr>
          <w:spacing w:val="-3"/>
        </w:rPr>
        <w:t> </w:t>
      </w:r>
      <w:r>
        <w:rPr/>
        <w:t>average</w:t>
      </w:r>
      <w:r>
        <w:rPr>
          <w:spacing w:val="-3"/>
        </w:rPr>
        <w:t> </w:t>
      </w:r>
      <w:r>
        <w:rPr/>
        <w:t>values,</w:t>
      </w:r>
      <w:r>
        <w:rPr>
          <w:spacing w:val="-1"/>
        </w:rPr>
        <w:t> </w:t>
      </w:r>
      <w:r>
        <w:rPr/>
        <w:t>or</w:t>
      </w:r>
      <w:r>
        <w:rPr>
          <w:spacing w:val="-5"/>
        </w:rPr>
        <w:t> </w:t>
      </w:r>
      <w:r>
        <w:rPr/>
        <w:t>the</w:t>
      </w:r>
      <w:r>
        <w:rPr>
          <w:spacing w:val="-1"/>
        </w:rPr>
        <w:t> </w:t>
      </w:r>
      <w:r>
        <w:rPr/>
        <w:t>PM</w:t>
      </w:r>
      <w:r>
        <w:rPr>
          <w:spacing w:val="-5"/>
        </w:rPr>
        <w:t> </w:t>
      </w:r>
      <w:r>
        <w:rPr/>
        <w:t>job</w:t>
      </w:r>
      <w:r>
        <w:rPr>
          <w:spacing w:val="-4"/>
        </w:rPr>
        <w:t> </w:t>
      </w:r>
      <w:r>
        <w:rPr/>
        <w:t>might</w:t>
      </w:r>
      <w:r>
        <w:rPr>
          <w:spacing w:val="-3"/>
        </w:rPr>
        <w:t> </w:t>
      </w:r>
      <w:r>
        <w:rPr/>
        <w:t>perform</w:t>
      </w:r>
      <w:r>
        <w:rPr>
          <w:spacing w:val="-3"/>
        </w:rPr>
        <w:t> </w:t>
      </w:r>
      <w:r>
        <w:rPr/>
        <w:t>a</w:t>
      </w:r>
      <w:r>
        <w:rPr>
          <w:spacing w:val="-3"/>
        </w:rPr>
        <w:t> </w:t>
      </w:r>
      <w:r>
        <w:rPr/>
        <w:t>semantic</w:t>
      </w:r>
      <w:r>
        <w:rPr>
          <w:spacing w:val="-1"/>
        </w:rPr>
        <w:t> </w:t>
      </w:r>
      <w:r>
        <w:rPr/>
        <w:t>transformation</w:t>
      </w:r>
      <w:r>
        <w:rPr>
          <w:spacing w:val="-3"/>
        </w:rPr>
        <w:t> </w:t>
      </w:r>
      <w:r>
        <w:rPr/>
        <w:t>on</w:t>
      </w:r>
      <w:r>
        <w:rPr>
          <w:spacing w:val="-4"/>
        </w:rPr>
        <w:t> </w:t>
      </w:r>
      <w:r>
        <w:rPr/>
        <w:t>the</w:t>
      </w:r>
      <w:r>
        <w:rPr>
          <w:spacing w:val="-1"/>
        </w:rPr>
        <w:t> </w:t>
      </w:r>
      <w:r>
        <w:rPr/>
        <w:t>primitive</w:t>
      </w:r>
      <w:r>
        <w:rPr>
          <w:spacing w:val="-3"/>
        </w:rPr>
        <w:t> </w:t>
      </w:r>
      <w:r>
        <w:rPr/>
        <w:t>or raw measurements available in the PM dictionary.</w:t>
      </w:r>
    </w:p>
    <w:p>
      <w:pPr>
        <w:pStyle w:val="BodyText"/>
        <w:spacing w:before="179"/>
        <w:ind w:left="392" w:right="645"/>
      </w:pPr>
      <w:r>
        <w:rPr>
          <w:color w:val="0E101A"/>
        </w:rPr>
        <w:t>Relevant</w:t>
      </w:r>
      <w:r>
        <w:rPr>
          <w:color w:val="0E101A"/>
          <w:spacing w:val="-4"/>
        </w:rPr>
        <w:t> </w:t>
      </w:r>
      <w:r>
        <w:rPr>
          <w:color w:val="0E101A"/>
        </w:rPr>
        <w:t>information</w:t>
      </w:r>
      <w:r>
        <w:rPr>
          <w:color w:val="0E101A"/>
          <w:spacing w:val="-3"/>
        </w:rPr>
        <w:t> </w:t>
      </w:r>
      <w:r>
        <w:rPr>
          <w:color w:val="0E101A"/>
        </w:rPr>
        <w:t>on</w:t>
      </w:r>
      <w:r>
        <w:rPr>
          <w:color w:val="0E101A"/>
          <w:spacing w:val="-4"/>
        </w:rPr>
        <w:t> </w:t>
      </w:r>
      <w:r>
        <w:rPr>
          <w:color w:val="0E101A"/>
        </w:rPr>
        <w:t>the</w:t>
      </w:r>
      <w:r>
        <w:rPr>
          <w:color w:val="0E101A"/>
          <w:spacing w:val="-1"/>
        </w:rPr>
        <w:t> </w:t>
      </w:r>
      <w:r>
        <w:rPr>
          <w:color w:val="0E101A"/>
        </w:rPr>
        <w:t>measurements</w:t>
      </w:r>
      <w:r>
        <w:rPr>
          <w:color w:val="0E101A"/>
          <w:spacing w:val="-4"/>
        </w:rPr>
        <w:t> </w:t>
      </w:r>
      <w:r>
        <w:rPr>
          <w:color w:val="0E101A"/>
        </w:rPr>
        <w:t>for</w:t>
      </w:r>
      <w:r>
        <w:rPr>
          <w:color w:val="0E101A"/>
          <w:spacing w:val="-3"/>
        </w:rPr>
        <w:t> </w:t>
      </w:r>
      <w:r>
        <w:rPr>
          <w:color w:val="0E101A"/>
        </w:rPr>
        <w:t>the</w:t>
      </w:r>
      <w:r>
        <w:rPr>
          <w:color w:val="0E101A"/>
          <w:spacing w:val="-1"/>
        </w:rPr>
        <w:t> </w:t>
      </w:r>
      <w:r>
        <w:rPr>
          <w:color w:val="0E101A"/>
        </w:rPr>
        <w:t>O-Cloud</w:t>
      </w:r>
      <w:r>
        <w:rPr>
          <w:color w:val="0E101A"/>
          <w:spacing w:val="-3"/>
        </w:rPr>
        <w:t> </w:t>
      </w:r>
      <w:r>
        <w:rPr>
          <w:color w:val="0E101A"/>
        </w:rPr>
        <w:t>Resources,</w:t>
      </w:r>
      <w:r>
        <w:rPr>
          <w:color w:val="0E101A"/>
          <w:spacing w:val="-1"/>
        </w:rPr>
        <w:t> </w:t>
      </w:r>
      <w:r>
        <w:rPr>
          <w:color w:val="0E101A"/>
        </w:rPr>
        <w:t>which</w:t>
      </w:r>
      <w:r>
        <w:rPr>
          <w:color w:val="0E101A"/>
          <w:spacing w:val="-3"/>
        </w:rPr>
        <w:t> </w:t>
      </w:r>
      <w:r>
        <w:rPr>
          <w:color w:val="0E101A"/>
        </w:rPr>
        <w:t>are</w:t>
      </w:r>
      <w:r>
        <w:rPr>
          <w:color w:val="0E101A"/>
          <w:spacing w:val="-4"/>
        </w:rPr>
        <w:t> </w:t>
      </w:r>
      <w:r>
        <w:rPr>
          <w:color w:val="0E101A"/>
        </w:rPr>
        <w:t>physical,</w:t>
      </w:r>
      <w:r>
        <w:rPr>
          <w:color w:val="0E101A"/>
          <w:spacing w:val="-3"/>
        </w:rPr>
        <w:t> </w:t>
      </w:r>
      <w:r>
        <w:rPr>
          <w:color w:val="0E101A"/>
        </w:rPr>
        <w:t>is</w:t>
      </w:r>
      <w:r>
        <w:rPr>
          <w:color w:val="0E101A"/>
          <w:spacing w:val="-4"/>
        </w:rPr>
        <w:t> </w:t>
      </w:r>
      <w:r>
        <w:rPr>
          <w:color w:val="0E101A"/>
        </w:rPr>
        <w:t>available</w:t>
      </w:r>
      <w:r>
        <w:rPr>
          <w:color w:val="0E101A"/>
          <w:spacing w:val="-1"/>
        </w:rPr>
        <w:t> </w:t>
      </w:r>
      <w:r>
        <w:rPr>
          <w:color w:val="0E101A"/>
        </w:rPr>
        <w:t>in</w:t>
      </w:r>
      <w:r>
        <w:rPr>
          <w:color w:val="0E101A"/>
          <w:spacing w:val="-3"/>
        </w:rPr>
        <w:t> </w:t>
      </w:r>
      <w:r>
        <w:rPr>
          <w:color w:val="0E101A"/>
        </w:rPr>
        <w:t>the</w:t>
      </w:r>
      <w:r>
        <w:rPr>
          <w:color w:val="0E101A"/>
          <w:spacing w:val="-4"/>
        </w:rPr>
        <w:t> </w:t>
      </w:r>
      <w:r>
        <w:rPr>
          <w:color w:val="0E101A"/>
        </w:rPr>
        <w:t>DMTF Redfish specifications [8][9].</w:t>
      </w:r>
    </w:p>
    <w:p>
      <w:pPr>
        <w:pStyle w:val="BodyText"/>
        <w:spacing w:before="181"/>
        <w:ind w:left="392" w:right="645"/>
      </w:pPr>
      <w:r>
        <w:rPr/>
        <w:t>Energy consumption per O-Cloud Resource can be derived from the average power consumption metric, i.e., AveragePowerConsumed,</w:t>
      </w:r>
      <w:r>
        <w:rPr>
          <w:spacing w:val="-3"/>
        </w:rPr>
        <w:t> </w:t>
      </w:r>
      <w:r>
        <w:rPr/>
        <w:t>over</w:t>
      </w:r>
      <w:r>
        <w:rPr>
          <w:spacing w:val="-3"/>
        </w:rPr>
        <w:t> </w:t>
      </w:r>
      <w:r>
        <w:rPr/>
        <w:t>a</w:t>
      </w:r>
      <w:r>
        <w:rPr>
          <w:spacing w:val="-4"/>
        </w:rPr>
        <w:t> </w:t>
      </w:r>
      <w:r>
        <w:rPr/>
        <w:t>period</w:t>
      </w:r>
      <w:r>
        <w:rPr>
          <w:spacing w:val="-5"/>
        </w:rPr>
        <w:t> </w:t>
      </w:r>
      <w:r>
        <w:rPr/>
        <w:t>of</w:t>
      </w:r>
      <w:r>
        <w:rPr>
          <w:spacing w:val="-6"/>
        </w:rPr>
        <w:t> </w:t>
      </w:r>
      <w:r>
        <w:rPr/>
        <w:t>time.</w:t>
      </w:r>
      <w:r>
        <w:rPr>
          <w:spacing w:val="-6"/>
        </w:rPr>
        <w:t> </w:t>
      </w:r>
      <w:r>
        <w:rPr/>
        <w:t>The</w:t>
      </w:r>
      <w:r>
        <w:rPr>
          <w:spacing w:val="-4"/>
        </w:rPr>
        <w:t> </w:t>
      </w:r>
      <w:r>
        <w:rPr/>
        <w:t>entity</w:t>
      </w:r>
      <w:r>
        <w:rPr>
          <w:spacing w:val="-3"/>
        </w:rPr>
        <w:t> </w:t>
      </w:r>
      <w:r>
        <w:rPr/>
        <w:t>responsible</w:t>
      </w:r>
      <w:r>
        <w:rPr>
          <w:spacing w:val="-4"/>
        </w:rPr>
        <w:t> </w:t>
      </w:r>
      <w:r>
        <w:rPr/>
        <w:t>for</w:t>
      </w:r>
      <w:r>
        <w:rPr>
          <w:spacing w:val="-3"/>
        </w:rPr>
        <w:t> </w:t>
      </w:r>
      <w:r>
        <w:rPr/>
        <w:t>energy</w:t>
      </w:r>
      <w:r>
        <w:rPr>
          <w:spacing w:val="-3"/>
        </w:rPr>
        <w:t> </w:t>
      </w:r>
      <w:r>
        <w:rPr/>
        <w:t>consumption</w:t>
      </w:r>
      <w:r>
        <w:rPr>
          <w:spacing w:val="-3"/>
        </w:rPr>
        <w:t> </w:t>
      </w:r>
      <w:r>
        <w:rPr/>
        <w:t>measurement</w:t>
      </w:r>
      <w:r>
        <w:rPr>
          <w:spacing w:val="-4"/>
        </w:rPr>
        <w:t> </w:t>
      </w:r>
      <w:r>
        <w:rPr/>
        <w:t>is</w:t>
      </w:r>
      <w:r>
        <w:rPr>
          <w:spacing w:val="-5"/>
        </w:rPr>
        <w:t> </w:t>
      </w:r>
      <w:r>
        <w:rPr/>
        <w:t>out</w:t>
      </w:r>
      <w:r>
        <w:rPr>
          <w:spacing w:val="-2"/>
        </w:rPr>
        <w:t> </w:t>
      </w:r>
      <w:r>
        <w:rPr/>
        <w:t>of scope of the present document.</w:t>
      </w:r>
    </w:p>
    <w:p>
      <w:pPr>
        <w:pStyle w:val="Heading4"/>
        <w:numPr>
          <w:ilvl w:val="3"/>
          <w:numId w:val="3"/>
        </w:numPr>
        <w:tabs>
          <w:tab w:pos="1808" w:val="left" w:leader="none"/>
        </w:tabs>
        <w:spacing w:line="240" w:lineRule="auto" w:before="180" w:after="0"/>
        <w:ind w:left="1808" w:right="0" w:hanging="1416"/>
        <w:jc w:val="left"/>
      </w:pPr>
      <w:bookmarkStart w:name="6.2.2.2O-Cloud Node Energy Consumption " w:id="123"/>
      <w:bookmarkEnd w:id="123"/>
      <w:r>
        <w:rPr/>
      </w:r>
      <w:r>
        <w:rPr/>
        <w:t>O-Cloud</w:t>
      </w:r>
      <w:r>
        <w:rPr>
          <w:spacing w:val="-4"/>
        </w:rPr>
        <w:t> </w:t>
      </w:r>
      <w:r>
        <w:rPr/>
        <w:t>Node</w:t>
      </w:r>
      <w:r>
        <w:rPr>
          <w:spacing w:val="-3"/>
        </w:rPr>
        <w:t> </w:t>
      </w:r>
      <w:r>
        <w:rPr/>
        <w:t>Energy</w:t>
      </w:r>
      <w:r>
        <w:rPr>
          <w:spacing w:val="-2"/>
        </w:rPr>
        <w:t> Consumption</w:t>
      </w:r>
    </w:p>
    <w:p>
      <w:pPr>
        <w:pStyle w:val="BodyText"/>
        <w:spacing w:line="256" w:lineRule="auto" w:before="181"/>
        <w:ind w:left="392" w:right="645"/>
      </w:pPr>
      <w:r>
        <w:rPr/>
        <w:t>Table</w:t>
      </w:r>
      <w:r>
        <w:rPr>
          <w:spacing w:val="-4"/>
        </w:rPr>
        <w:t> </w:t>
      </w:r>
      <w:r>
        <w:rPr/>
        <w:t>6.2-2</w:t>
      </w:r>
      <w:r>
        <w:rPr>
          <w:spacing w:val="-4"/>
        </w:rPr>
        <w:t> </w:t>
      </w:r>
      <w:r>
        <w:rPr/>
        <w:t>lists</w:t>
      </w:r>
      <w:r>
        <w:rPr>
          <w:spacing w:val="-3"/>
        </w:rPr>
        <w:t> </w:t>
      </w:r>
      <w:r>
        <w:rPr/>
        <w:t>the</w:t>
      </w:r>
      <w:r>
        <w:rPr>
          <w:spacing w:val="-2"/>
        </w:rPr>
        <w:t> </w:t>
      </w:r>
      <w:r>
        <w:rPr/>
        <w:t>energy</w:t>
      </w:r>
      <w:r>
        <w:rPr>
          <w:spacing w:val="-4"/>
        </w:rPr>
        <w:t> </w:t>
      </w:r>
      <w:r>
        <w:rPr/>
        <w:t>consumption</w:t>
      </w:r>
      <w:r>
        <w:rPr>
          <w:spacing w:val="-5"/>
        </w:rPr>
        <w:t> </w:t>
      </w:r>
      <w:r>
        <w:rPr/>
        <w:t>measurements</w:t>
      </w:r>
      <w:r>
        <w:rPr>
          <w:spacing w:val="-3"/>
        </w:rPr>
        <w:t> </w:t>
      </w:r>
      <w:r>
        <w:rPr/>
        <w:t>at</w:t>
      </w:r>
      <w:r>
        <w:rPr>
          <w:spacing w:val="-4"/>
        </w:rPr>
        <w:t> </w:t>
      </w:r>
      <w:r>
        <w:rPr/>
        <w:t>the</w:t>
      </w:r>
      <w:r>
        <w:rPr>
          <w:spacing w:val="-4"/>
        </w:rPr>
        <w:t> </w:t>
      </w:r>
      <w:r>
        <w:rPr/>
        <w:t>O-Cloud</w:t>
      </w:r>
      <w:r>
        <w:rPr>
          <w:spacing w:val="-1"/>
        </w:rPr>
        <w:t> </w:t>
      </w:r>
      <w:r>
        <w:rPr/>
        <w:t>node</w:t>
      </w:r>
      <w:r>
        <w:rPr>
          <w:spacing w:val="-6"/>
        </w:rPr>
        <w:t> </w:t>
      </w:r>
      <w:r>
        <w:rPr/>
        <w:t>resource</w:t>
      </w:r>
      <w:r>
        <w:rPr>
          <w:spacing w:val="-2"/>
        </w:rPr>
        <w:t> </w:t>
      </w:r>
      <w:r>
        <w:rPr/>
        <w:t>level.</w:t>
      </w:r>
      <w:r>
        <w:rPr>
          <w:spacing w:val="-6"/>
        </w:rPr>
        <w:t> </w:t>
      </w:r>
      <w:r>
        <w:rPr/>
        <w:t>The</w:t>
      </w:r>
      <w:r>
        <w:rPr>
          <w:spacing w:val="-4"/>
        </w:rPr>
        <w:t> </w:t>
      </w:r>
      <w:r>
        <w:rPr/>
        <w:t>metrics</w:t>
      </w:r>
      <w:r>
        <w:rPr>
          <w:spacing w:val="-3"/>
        </w:rPr>
        <w:t> </w:t>
      </w:r>
      <w:r>
        <w:rPr/>
        <w:t>can</w:t>
      </w:r>
      <w:r>
        <w:rPr>
          <w:spacing w:val="-4"/>
        </w:rPr>
        <w:t> </w:t>
      </w:r>
      <w:r>
        <w:rPr/>
        <w:t>be</w:t>
      </w:r>
      <w:r>
        <w:rPr>
          <w:spacing w:val="-6"/>
        </w:rPr>
        <w:t> </w:t>
      </w:r>
      <w:r>
        <w:rPr/>
        <w:t>reported per node at a configurable interval, typically measured in minutes.</w:t>
      </w:r>
    </w:p>
    <w:p>
      <w:pPr>
        <w:spacing w:after="0" w:line="256" w:lineRule="auto"/>
        <w:sectPr>
          <w:pgSz w:w="11910" w:h="16840"/>
          <w:pgMar w:header="860" w:footer="282" w:top="1520" w:bottom="480" w:left="740" w:right="520"/>
        </w:sectPr>
      </w:pPr>
    </w:p>
    <w:p>
      <w:pPr>
        <w:pStyle w:val="Heading6"/>
        <w:spacing w:before="51"/>
        <w:ind w:left="720" w:right="223"/>
      </w:pPr>
      <w:r>
        <w:rPr/>
        <w:t>Table</w:t>
      </w:r>
      <w:r>
        <w:rPr>
          <w:spacing w:val="-10"/>
        </w:rPr>
        <w:t> </w:t>
      </w:r>
      <w:r>
        <w:rPr/>
        <w:t>6.2-2</w:t>
      </w:r>
      <w:bookmarkStart w:name="_bookmark58" w:id="124"/>
      <w:bookmarkEnd w:id="124"/>
      <w:r>
        <w:rPr/>
        <w:t>:</w:t>
      </w:r>
      <w:r>
        <w:rPr>
          <w:spacing w:val="-11"/>
        </w:rPr>
        <w:t> </w:t>
      </w:r>
      <w:r>
        <w:rPr/>
        <w:t>O-Cloud</w:t>
      </w:r>
      <w:r>
        <w:rPr>
          <w:spacing w:val="-10"/>
        </w:rPr>
        <w:t> </w:t>
      </w:r>
      <w:r>
        <w:rPr/>
        <w:t>Node</w:t>
      </w:r>
      <w:r>
        <w:rPr>
          <w:spacing w:val="-10"/>
        </w:rPr>
        <w:t> </w:t>
      </w:r>
      <w:r>
        <w:rPr/>
        <w:t>Resource</w:t>
      </w:r>
      <w:r>
        <w:rPr>
          <w:spacing w:val="-11"/>
        </w:rPr>
        <w:t> </w:t>
      </w:r>
      <w:r>
        <w:rPr/>
        <w:t>Energy</w:t>
      </w:r>
      <w:r>
        <w:rPr>
          <w:spacing w:val="-6"/>
        </w:rPr>
        <w:t> </w:t>
      </w:r>
      <w:r>
        <w:rPr>
          <w:spacing w:val="-2"/>
        </w:rPr>
        <w:t>Consumption</w:t>
      </w:r>
    </w:p>
    <w:p>
      <w:pPr>
        <w:pStyle w:val="BodyText"/>
        <w:spacing w:before="9"/>
        <w:rPr>
          <w:b/>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1"/>
        <w:gridCol w:w="6709"/>
        <w:gridCol w:w="1290"/>
      </w:tblGrid>
      <w:tr>
        <w:trPr>
          <w:trHeight w:val="283" w:hRule="atLeast"/>
        </w:trPr>
        <w:tc>
          <w:tcPr>
            <w:tcW w:w="10260" w:type="dxa"/>
            <w:gridSpan w:val="3"/>
            <w:shd w:val="clear" w:color="auto" w:fill="DADADA"/>
          </w:tcPr>
          <w:p>
            <w:pPr>
              <w:pStyle w:val="TableParagraph"/>
              <w:spacing w:line="229" w:lineRule="exact"/>
              <w:rPr>
                <w:rFonts w:ascii="Times New Roman"/>
                <w:b/>
                <w:sz w:val="20"/>
              </w:rPr>
            </w:pPr>
            <w:r>
              <w:rPr>
                <w:rFonts w:ascii="Times New Roman"/>
                <w:b/>
                <w:spacing w:val="-2"/>
                <w:sz w:val="20"/>
              </w:rPr>
              <w:t>Measurement</w:t>
            </w:r>
            <w:r>
              <w:rPr>
                <w:rFonts w:ascii="Times New Roman"/>
                <w:b/>
                <w:spacing w:val="8"/>
                <w:sz w:val="20"/>
              </w:rPr>
              <w:t> </w:t>
            </w:r>
            <w:r>
              <w:rPr>
                <w:rFonts w:ascii="Times New Roman"/>
                <w:b/>
                <w:spacing w:val="-4"/>
                <w:sz w:val="20"/>
              </w:rPr>
              <w:t>Data</w:t>
            </w:r>
          </w:p>
        </w:tc>
      </w:tr>
      <w:tr>
        <w:trPr>
          <w:trHeight w:val="284" w:hRule="atLeast"/>
        </w:trPr>
        <w:tc>
          <w:tcPr>
            <w:tcW w:w="2261" w:type="dxa"/>
            <w:shd w:val="clear" w:color="auto" w:fill="DADADA"/>
          </w:tcPr>
          <w:p>
            <w:pPr>
              <w:pStyle w:val="TableParagraph"/>
              <w:rPr>
                <w:rFonts w:ascii="Times New Roman"/>
                <w:b/>
                <w:sz w:val="20"/>
              </w:rPr>
            </w:pPr>
            <w:r>
              <w:rPr>
                <w:rFonts w:ascii="Times New Roman"/>
                <w:b/>
                <w:spacing w:val="-4"/>
                <w:sz w:val="20"/>
              </w:rPr>
              <w:t>Name</w:t>
            </w:r>
          </w:p>
        </w:tc>
        <w:tc>
          <w:tcPr>
            <w:tcW w:w="6709" w:type="dxa"/>
            <w:shd w:val="clear" w:color="auto" w:fill="DADADA"/>
          </w:tcPr>
          <w:p>
            <w:pPr>
              <w:pStyle w:val="TableParagraph"/>
              <w:rPr>
                <w:rFonts w:ascii="Times New Roman"/>
                <w:b/>
                <w:sz w:val="20"/>
              </w:rPr>
            </w:pPr>
            <w:r>
              <w:rPr>
                <w:rFonts w:ascii="Times New Roman"/>
                <w:b/>
                <w:spacing w:val="-2"/>
                <w:sz w:val="20"/>
              </w:rPr>
              <w:t>Description</w:t>
            </w:r>
          </w:p>
        </w:tc>
        <w:tc>
          <w:tcPr>
            <w:tcW w:w="1290" w:type="dxa"/>
            <w:shd w:val="clear" w:color="auto" w:fill="DADADA"/>
          </w:tcPr>
          <w:p>
            <w:pPr>
              <w:pStyle w:val="TableParagraph"/>
              <w:ind w:left="106"/>
              <w:rPr>
                <w:rFonts w:ascii="Times New Roman"/>
                <w:b/>
                <w:sz w:val="20"/>
              </w:rPr>
            </w:pPr>
            <w:r>
              <w:rPr>
                <w:rFonts w:ascii="Times New Roman"/>
                <w:b/>
                <w:spacing w:val="-4"/>
                <w:sz w:val="20"/>
              </w:rPr>
              <w:t>Unit</w:t>
            </w:r>
          </w:p>
        </w:tc>
      </w:tr>
      <w:tr>
        <w:trPr>
          <w:trHeight w:val="283" w:hRule="atLeast"/>
        </w:trPr>
        <w:tc>
          <w:tcPr>
            <w:tcW w:w="2261" w:type="dxa"/>
          </w:tcPr>
          <w:p>
            <w:pPr>
              <w:pStyle w:val="TableParagraph"/>
              <w:spacing w:before="3"/>
              <w:rPr>
                <w:rFonts w:ascii="Times New Roman"/>
                <w:sz w:val="13"/>
              </w:rPr>
            </w:pPr>
            <w:r>
              <w:rPr>
                <w:rFonts w:ascii="Times New Roman"/>
                <w:spacing w:val="-2"/>
                <w:position w:val="1"/>
                <w:sz w:val="20"/>
              </w:rPr>
              <w:t>EC</w:t>
            </w:r>
            <w:r>
              <w:rPr>
                <w:rFonts w:ascii="Times New Roman"/>
                <w:spacing w:val="-2"/>
                <w:sz w:val="13"/>
              </w:rPr>
              <w:t>node,core</w:t>
            </w:r>
          </w:p>
        </w:tc>
        <w:tc>
          <w:tcPr>
            <w:tcW w:w="6709" w:type="dxa"/>
          </w:tcPr>
          <w:p>
            <w:pPr>
              <w:pStyle w:val="TableParagraph"/>
              <w:spacing w:line="229" w:lineRule="exact"/>
              <w:rPr>
                <w:rFonts w:ascii="Times New Roman"/>
                <w:sz w:val="20"/>
              </w:rPr>
            </w:pPr>
            <w:r>
              <w:rPr>
                <w:rFonts w:ascii="Times New Roman"/>
                <w:sz w:val="20"/>
              </w:rPr>
              <w:t>Represents</w:t>
            </w:r>
            <w:r>
              <w:rPr>
                <w:rFonts w:ascii="Times New Roman"/>
                <w:spacing w:val="-7"/>
                <w:sz w:val="20"/>
              </w:rPr>
              <w:t> </w:t>
            </w:r>
            <w:r>
              <w:rPr>
                <w:rFonts w:ascii="Times New Roman"/>
                <w:sz w:val="20"/>
              </w:rPr>
              <w:t>the</w:t>
            </w:r>
            <w:r>
              <w:rPr>
                <w:rFonts w:ascii="Times New Roman"/>
                <w:spacing w:val="-3"/>
                <w:sz w:val="20"/>
              </w:rPr>
              <w:t> </w:t>
            </w:r>
            <w:r>
              <w:rPr>
                <w:rFonts w:ascii="Times New Roman"/>
                <w:sz w:val="20"/>
              </w:rPr>
              <w:t>total</w:t>
            </w:r>
            <w:r>
              <w:rPr>
                <w:rFonts w:ascii="Times New Roman"/>
                <w:spacing w:val="-5"/>
                <w:sz w:val="20"/>
              </w:rPr>
              <w:t> </w:t>
            </w:r>
            <w:r>
              <w:rPr>
                <w:rFonts w:ascii="Times New Roman"/>
                <w:sz w:val="20"/>
              </w:rPr>
              <w:t>energy</w:t>
            </w:r>
            <w:r>
              <w:rPr>
                <w:rFonts w:ascii="Times New Roman"/>
                <w:spacing w:val="-4"/>
                <w:sz w:val="20"/>
              </w:rPr>
              <w:t> </w:t>
            </w:r>
            <w:r>
              <w:rPr>
                <w:rFonts w:ascii="Times New Roman"/>
                <w:sz w:val="20"/>
              </w:rPr>
              <w:t>consumption</w:t>
            </w:r>
            <w:r>
              <w:rPr>
                <w:rFonts w:ascii="Times New Roman"/>
                <w:spacing w:val="-7"/>
                <w:sz w:val="20"/>
              </w:rPr>
              <w:t> </w:t>
            </w:r>
            <w:r>
              <w:rPr>
                <w:rFonts w:ascii="Times New Roman"/>
                <w:sz w:val="20"/>
              </w:rPr>
              <w:t>of</w:t>
            </w:r>
            <w:r>
              <w:rPr>
                <w:rFonts w:ascii="Times New Roman"/>
                <w:spacing w:val="-7"/>
                <w:sz w:val="20"/>
              </w:rPr>
              <w:t> </w:t>
            </w:r>
            <w:r>
              <w:rPr>
                <w:rFonts w:ascii="Times New Roman"/>
                <w:sz w:val="20"/>
              </w:rPr>
              <w:t>all</w:t>
            </w:r>
            <w:r>
              <w:rPr>
                <w:rFonts w:ascii="Times New Roman"/>
                <w:spacing w:val="-4"/>
                <w:sz w:val="20"/>
              </w:rPr>
              <w:t> </w:t>
            </w:r>
            <w:r>
              <w:rPr>
                <w:rFonts w:ascii="Times New Roman"/>
                <w:sz w:val="20"/>
              </w:rPr>
              <w:t>CPU</w:t>
            </w:r>
            <w:r>
              <w:rPr>
                <w:rFonts w:ascii="Times New Roman"/>
                <w:spacing w:val="-5"/>
                <w:sz w:val="20"/>
              </w:rPr>
              <w:t> </w:t>
            </w:r>
            <w:r>
              <w:rPr>
                <w:rFonts w:ascii="Times New Roman"/>
                <w:sz w:val="20"/>
              </w:rPr>
              <w:t>cores</w:t>
            </w:r>
            <w:r>
              <w:rPr>
                <w:rFonts w:ascii="Times New Roman"/>
                <w:spacing w:val="-6"/>
                <w:sz w:val="20"/>
              </w:rPr>
              <w:t> </w:t>
            </w:r>
            <w:r>
              <w:rPr>
                <w:rFonts w:ascii="Times New Roman"/>
                <w:sz w:val="20"/>
              </w:rPr>
              <w:t>on</w:t>
            </w:r>
            <w:r>
              <w:rPr>
                <w:rFonts w:ascii="Times New Roman"/>
                <w:spacing w:val="-7"/>
                <w:sz w:val="20"/>
              </w:rPr>
              <w:t> </w:t>
            </w:r>
            <w:r>
              <w:rPr>
                <w:rFonts w:ascii="Times New Roman"/>
                <w:sz w:val="20"/>
              </w:rPr>
              <w:t>the</w:t>
            </w:r>
            <w:r>
              <w:rPr>
                <w:rFonts w:ascii="Times New Roman"/>
                <w:spacing w:val="-2"/>
                <w:sz w:val="20"/>
              </w:rPr>
              <w:t> node.</w:t>
            </w:r>
          </w:p>
        </w:tc>
        <w:tc>
          <w:tcPr>
            <w:tcW w:w="1290" w:type="dxa"/>
          </w:tcPr>
          <w:p>
            <w:pPr>
              <w:pStyle w:val="TableParagraph"/>
              <w:spacing w:line="229" w:lineRule="exact"/>
              <w:ind w:left="106"/>
              <w:rPr>
                <w:rFonts w:ascii="Times New Roman"/>
                <w:sz w:val="20"/>
              </w:rPr>
            </w:pPr>
            <w:r>
              <w:rPr>
                <w:rFonts w:ascii="Times New Roman"/>
                <w:spacing w:val="-10"/>
                <w:sz w:val="20"/>
              </w:rPr>
              <w:t>J</w:t>
            </w:r>
          </w:p>
        </w:tc>
      </w:tr>
      <w:tr>
        <w:trPr>
          <w:trHeight w:val="460" w:hRule="atLeast"/>
        </w:trPr>
        <w:tc>
          <w:tcPr>
            <w:tcW w:w="2261" w:type="dxa"/>
          </w:tcPr>
          <w:p>
            <w:pPr>
              <w:pStyle w:val="TableParagraph"/>
              <w:spacing w:before="5"/>
              <w:rPr>
                <w:rFonts w:ascii="Times New Roman"/>
                <w:sz w:val="13"/>
              </w:rPr>
            </w:pPr>
            <w:r>
              <w:rPr>
                <w:rFonts w:ascii="Times New Roman"/>
                <w:spacing w:val="-2"/>
                <w:position w:val="1"/>
                <w:sz w:val="20"/>
              </w:rPr>
              <w:t>EC</w:t>
            </w:r>
            <w:r>
              <w:rPr>
                <w:rFonts w:ascii="Times New Roman"/>
                <w:spacing w:val="-2"/>
                <w:sz w:val="13"/>
              </w:rPr>
              <w:t>node,uncore</w:t>
            </w:r>
          </w:p>
        </w:tc>
        <w:tc>
          <w:tcPr>
            <w:tcW w:w="6709" w:type="dxa"/>
          </w:tcPr>
          <w:p>
            <w:pPr>
              <w:pStyle w:val="TableParagraph"/>
              <w:spacing w:line="228" w:lineRule="exact"/>
              <w:rPr>
                <w:rFonts w:ascii="Times New Roman"/>
                <w:sz w:val="20"/>
              </w:rPr>
            </w:pPr>
            <w:r>
              <w:rPr>
                <w:rFonts w:ascii="Times New Roman"/>
                <w:sz w:val="20"/>
              </w:rPr>
              <w:t>Represents</w:t>
            </w:r>
            <w:r>
              <w:rPr>
                <w:rFonts w:ascii="Times New Roman"/>
                <w:spacing w:val="-6"/>
                <w:sz w:val="20"/>
              </w:rPr>
              <w:t> </w:t>
            </w:r>
            <w:r>
              <w:rPr>
                <w:rFonts w:ascii="Times New Roman"/>
                <w:sz w:val="20"/>
              </w:rPr>
              <w:t>the</w:t>
            </w:r>
            <w:r>
              <w:rPr>
                <w:rFonts w:ascii="Times New Roman"/>
                <w:spacing w:val="-2"/>
                <w:sz w:val="20"/>
              </w:rPr>
              <w:t> </w:t>
            </w:r>
            <w:r>
              <w:rPr>
                <w:rFonts w:ascii="Times New Roman"/>
                <w:sz w:val="20"/>
              </w:rPr>
              <w:t>total</w:t>
            </w:r>
            <w:r>
              <w:rPr>
                <w:rFonts w:ascii="Times New Roman"/>
                <w:spacing w:val="-5"/>
                <w:sz w:val="20"/>
              </w:rPr>
              <w:t> </w:t>
            </w:r>
            <w:r>
              <w:rPr>
                <w:rFonts w:ascii="Times New Roman"/>
                <w:sz w:val="20"/>
              </w:rPr>
              <w:t>energy</w:t>
            </w:r>
            <w:r>
              <w:rPr>
                <w:rFonts w:ascii="Times New Roman"/>
                <w:spacing w:val="-4"/>
                <w:sz w:val="20"/>
              </w:rPr>
              <w:t> </w:t>
            </w:r>
            <w:r>
              <w:rPr>
                <w:rFonts w:ascii="Times New Roman"/>
                <w:sz w:val="20"/>
              </w:rPr>
              <w:t>consumption</w:t>
            </w:r>
            <w:r>
              <w:rPr>
                <w:rFonts w:ascii="Times New Roman"/>
                <w:spacing w:val="-6"/>
                <w:sz w:val="20"/>
              </w:rPr>
              <w:t> </w:t>
            </w:r>
            <w:r>
              <w:rPr>
                <w:rFonts w:ascii="Times New Roman"/>
                <w:sz w:val="20"/>
              </w:rPr>
              <w:t>of</w:t>
            </w:r>
            <w:r>
              <w:rPr>
                <w:rFonts w:ascii="Times New Roman"/>
                <w:spacing w:val="-7"/>
                <w:sz w:val="20"/>
              </w:rPr>
              <w:t> </w:t>
            </w:r>
            <w:r>
              <w:rPr>
                <w:rFonts w:ascii="Times New Roman"/>
                <w:sz w:val="20"/>
              </w:rPr>
              <w:t>uncore</w:t>
            </w:r>
            <w:r>
              <w:rPr>
                <w:rFonts w:ascii="Times New Roman"/>
                <w:spacing w:val="-5"/>
                <w:sz w:val="20"/>
              </w:rPr>
              <w:t> </w:t>
            </w:r>
            <w:r>
              <w:rPr>
                <w:rFonts w:ascii="Times New Roman"/>
                <w:sz w:val="20"/>
              </w:rPr>
              <w:t>components</w:t>
            </w:r>
            <w:r>
              <w:rPr>
                <w:rFonts w:ascii="Times New Roman"/>
                <w:spacing w:val="-3"/>
                <w:sz w:val="20"/>
              </w:rPr>
              <w:t> </w:t>
            </w:r>
            <w:r>
              <w:rPr>
                <w:rFonts w:ascii="Times New Roman"/>
                <w:sz w:val="20"/>
              </w:rPr>
              <w:t>(e.g.,</w:t>
            </w:r>
            <w:r>
              <w:rPr>
                <w:rFonts w:ascii="Times New Roman"/>
                <w:spacing w:val="-7"/>
                <w:sz w:val="20"/>
              </w:rPr>
              <w:t> </w:t>
            </w:r>
            <w:r>
              <w:rPr>
                <w:rFonts w:ascii="Times New Roman"/>
                <w:sz w:val="20"/>
              </w:rPr>
              <w:t>caches, memory controllers) on the node.</w:t>
            </w:r>
          </w:p>
        </w:tc>
        <w:tc>
          <w:tcPr>
            <w:tcW w:w="1290" w:type="dxa"/>
          </w:tcPr>
          <w:p>
            <w:pPr>
              <w:pStyle w:val="TableParagraph"/>
              <w:ind w:left="106"/>
              <w:rPr>
                <w:rFonts w:ascii="Times New Roman"/>
                <w:sz w:val="20"/>
              </w:rPr>
            </w:pPr>
            <w:r>
              <w:rPr>
                <w:rFonts w:ascii="Times New Roman"/>
                <w:spacing w:val="-10"/>
                <w:sz w:val="20"/>
              </w:rPr>
              <w:t>J</w:t>
            </w:r>
          </w:p>
        </w:tc>
      </w:tr>
      <w:tr>
        <w:trPr>
          <w:trHeight w:val="284" w:hRule="atLeast"/>
        </w:trPr>
        <w:tc>
          <w:tcPr>
            <w:tcW w:w="2261" w:type="dxa"/>
          </w:tcPr>
          <w:p>
            <w:pPr>
              <w:pStyle w:val="TableParagraph"/>
              <w:spacing w:line="230" w:lineRule="exact"/>
              <w:rPr>
                <w:rFonts w:ascii="Times New Roman"/>
                <w:sz w:val="13"/>
              </w:rPr>
            </w:pPr>
            <w:r>
              <w:rPr>
                <w:rFonts w:ascii="Times New Roman"/>
                <w:spacing w:val="-2"/>
                <w:position w:val="2"/>
                <w:sz w:val="20"/>
              </w:rPr>
              <w:t>EC</w:t>
            </w:r>
            <w:r>
              <w:rPr>
                <w:rFonts w:ascii="Times New Roman"/>
                <w:spacing w:val="-2"/>
                <w:sz w:val="13"/>
              </w:rPr>
              <w:t>node,dram</w:t>
            </w:r>
          </w:p>
        </w:tc>
        <w:tc>
          <w:tcPr>
            <w:tcW w:w="6709" w:type="dxa"/>
          </w:tcPr>
          <w:p>
            <w:pPr>
              <w:pStyle w:val="TableParagraph"/>
              <w:spacing w:line="228" w:lineRule="exact"/>
              <w:rPr>
                <w:rFonts w:ascii="Times New Roman"/>
                <w:sz w:val="20"/>
              </w:rPr>
            </w:pPr>
            <w:r>
              <w:rPr>
                <w:rFonts w:ascii="Times New Roman"/>
                <w:sz w:val="20"/>
              </w:rPr>
              <w:t>Represents</w:t>
            </w:r>
            <w:r>
              <w:rPr>
                <w:rFonts w:ascii="Times New Roman"/>
                <w:spacing w:val="-7"/>
                <w:sz w:val="20"/>
              </w:rPr>
              <w:t> </w:t>
            </w:r>
            <w:r>
              <w:rPr>
                <w:rFonts w:ascii="Times New Roman"/>
                <w:sz w:val="20"/>
              </w:rPr>
              <w:t>the</w:t>
            </w:r>
            <w:r>
              <w:rPr>
                <w:rFonts w:ascii="Times New Roman"/>
                <w:spacing w:val="-4"/>
                <w:sz w:val="20"/>
              </w:rPr>
              <w:t> </w:t>
            </w:r>
            <w:r>
              <w:rPr>
                <w:rFonts w:ascii="Times New Roman"/>
                <w:sz w:val="20"/>
              </w:rPr>
              <w:t>total</w:t>
            </w:r>
            <w:r>
              <w:rPr>
                <w:rFonts w:ascii="Times New Roman"/>
                <w:spacing w:val="-6"/>
                <w:sz w:val="20"/>
              </w:rPr>
              <w:t> </w:t>
            </w:r>
            <w:r>
              <w:rPr>
                <w:rFonts w:ascii="Times New Roman"/>
                <w:sz w:val="20"/>
              </w:rPr>
              <w:t>energy</w:t>
            </w:r>
            <w:r>
              <w:rPr>
                <w:rFonts w:ascii="Times New Roman"/>
                <w:spacing w:val="-5"/>
                <w:sz w:val="20"/>
              </w:rPr>
              <w:t> </w:t>
            </w:r>
            <w:r>
              <w:rPr>
                <w:rFonts w:ascii="Times New Roman"/>
                <w:sz w:val="20"/>
              </w:rPr>
              <w:t>consumption</w:t>
            </w:r>
            <w:r>
              <w:rPr>
                <w:rFonts w:ascii="Times New Roman"/>
                <w:spacing w:val="-7"/>
                <w:sz w:val="20"/>
              </w:rPr>
              <w:t> </w:t>
            </w:r>
            <w:r>
              <w:rPr>
                <w:rFonts w:ascii="Times New Roman"/>
                <w:sz w:val="20"/>
              </w:rPr>
              <w:t>of</w:t>
            </w:r>
            <w:r>
              <w:rPr>
                <w:rFonts w:ascii="Times New Roman"/>
                <w:spacing w:val="-8"/>
                <w:sz w:val="20"/>
              </w:rPr>
              <w:t> </w:t>
            </w:r>
            <w:r>
              <w:rPr>
                <w:rFonts w:ascii="Times New Roman"/>
                <w:sz w:val="20"/>
              </w:rPr>
              <w:t>DRAM</w:t>
            </w:r>
            <w:r>
              <w:rPr>
                <w:rFonts w:ascii="Times New Roman"/>
                <w:spacing w:val="-4"/>
                <w:sz w:val="20"/>
              </w:rPr>
              <w:t> </w:t>
            </w:r>
            <w:r>
              <w:rPr>
                <w:rFonts w:ascii="Times New Roman"/>
                <w:sz w:val="20"/>
              </w:rPr>
              <w:t>on</w:t>
            </w:r>
            <w:r>
              <w:rPr>
                <w:rFonts w:ascii="Times New Roman"/>
                <w:spacing w:val="-7"/>
                <w:sz w:val="20"/>
              </w:rPr>
              <w:t> </w:t>
            </w:r>
            <w:r>
              <w:rPr>
                <w:rFonts w:ascii="Times New Roman"/>
                <w:sz w:val="20"/>
              </w:rPr>
              <w:t>the</w:t>
            </w:r>
            <w:r>
              <w:rPr>
                <w:rFonts w:ascii="Times New Roman"/>
                <w:spacing w:val="-3"/>
                <w:sz w:val="20"/>
              </w:rPr>
              <w:t> </w:t>
            </w:r>
            <w:r>
              <w:rPr>
                <w:rFonts w:ascii="Times New Roman"/>
                <w:spacing w:val="-4"/>
                <w:sz w:val="20"/>
              </w:rPr>
              <w:t>node.</w:t>
            </w:r>
          </w:p>
        </w:tc>
        <w:tc>
          <w:tcPr>
            <w:tcW w:w="1290" w:type="dxa"/>
          </w:tcPr>
          <w:p>
            <w:pPr>
              <w:pStyle w:val="TableParagraph"/>
              <w:spacing w:line="228" w:lineRule="exact"/>
              <w:ind w:left="106"/>
              <w:rPr>
                <w:rFonts w:ascii="Times New Roman"/>
                <w:sz w:val="20"/>
              </w:rPr>
            </w:pPr>
            <w:r>
              <w:rPr>
                <w:rFonts w:ascii="Times New Roman"/>
                <w:spacing w:val="-10"/>
                <w:sz w:val="20"/>
              </w:rPr>
              <w:t>J</w:t>
            </w:r>
          </w:p>
        </w:tc>
      </w:tr>
      <w:tr>
        <w:trPr>
          <w:trHeight w:val="284" w:hRule="atLeast"/>
        </w:trPr>
        <w:tc>
          <w:tcPr>
            <w:tcW w:w="2261" w:type="dxa"/>
          </w:tcPr>
          <w:p>
            <w:pPr>
              <w:pStyle w:val="TableParagraph"/>
              <w:spacing w:before="4"/>
              <w:rPr>
                <w:rFonts w:ascii="Times New Roman"/>
                <w:sz w:val="13"/>
              </w:rPr>
            </w:pPr>
            <w:r>
              <w:rPr>
                <w:rFonts w:ascii="Times New Roman"/>
                <w:spacing w:val="-2"/>
                <w:position w:val="1"/>
                <w:sz w:val="20"/>
              </w:rPr>
              <w:t>EC</w:t>
            </w:r>
            <w:r>
              <w:rPr>
                <w:rFonts w:ascii="Times New Roman"/>
                <w:spacing w:val="-2"/>
                <w:sz w:val="13"/>
              </w:rPr>
              <w:t>node,package</w:t>
            </w:r>
          </w:p>
        </w:tc>
        <w:tc>
          <w:tcPr>
            <w:tcW w:w="6709" w:type="dxa"/>
          </w:tcPr>
          <w:p>
            <w:pPr>
              <w:pStyle w:val="TableParagraph"/>
              <w:spacing w:line="230" w:lineRule="exact"/>
              <w:rPr>
                <w:rFonts w:ascii="Times New Roman"/>
                <w:sz w:val="20"/>
              </w:rPr>
            </w:pPr>
            <w:r>
              <w:rPr>
                <w:rFonts w:ascii="Times New Roman"/>
                <w:sz w:val="20"/>
              </w:rPr>
              <w:t>Represents</w:t>
            </w:r>
            <w:r>
              <w:rPr>
                <w:rFonts w:ascii="Times New Roman"/>
                <w:spacing w:val="-7"/>
                <w:sz w:val="20"/>
              </w:rPr>
              <w:t> </w:t>
            </w:r>
            <w:r>
              <w:rPr>
                <w:rFonts w:ascii="Times New Roman"/>
                <w:sz w:val="20"/>
              </w:rPr>
              <w:t>the</w:t>
            </w:r>
            <w:r>
              <w:rPr>
                <w:rFonts w:ascii="Times New Roman"/>
                <w:spacing w:val="-4"/>
                <w:sz w:val="20"/>
              </w:rPr>
              <w:t> </w:t>
            </w:r>
            <w:r>
              <w:rPr>
                <w:rFonts w:ascii="Times New Roman"/>
                <w:sz w:val="20"/>
              </w:rPr>
              <w:t>total</w:t>
            </w:r>
            <w:r>
              <w:rPr>
                <w:rFonts w:ascii="Times New Roman"/>
                <w:spacing w:val="-6"/>
                <w:sz w:val="20"/>
              </w:rPr>
              <w:t> </w:t>
            </w:r>
            <w:r>
              <w:rPr>
                <w:rFonts w:ascii="Times New Roman"/>
                <w:sz w:val="20"/>
              </w:rPr>
              <w:t>energy</w:t>
            </w:r>
            <w:r>
              <w:rPr>
                <w:rFonts w:ascii="Times New Roman"/>
                <w:spacing w:val="-5"/>
                <w:sz w:val="20"/>
              </w:rPr>
              <w:t> </w:t>
            </w:r>
            <w:r>
              <w:rPr>
                <w:rFonts w:ascii="Times New Roman"/>
                <w:sz w:val="20"/>
              </w:rPr>
              <w:t>consumption</w:t>
            </w:r>
            <w:r>
              <w:rPr>
                <w:rFonts w:ascii="Times New Roman"/>
                <w:spacing w:val="-7"/>
                <w:sz w:val="20"/>
              </w:rPr>
              <w:t> </w:t>
            </w:r>
            <w:r>
              <w:rPr>
                <w:rFonts w:ascii="Times New Roman"/>
                <w:sz w:val="20"/>
              </w:rPr>
              <w:t>of</w:t>
            </w:r>
            <w:r>
              <w:rPr>
                <w:rFonts w:ascii="Times New Roman"/>
                <w:spacing w:val="-7"/>
                <w:sz w:val="20"/>
              </w:rPr>
              <w:t> </w:t>
            </w:r>
            <w:r>
              <w:rPr>
                <w:rFonts w:ascii="Times New Roman"/>
                <w:sz w:val="20"/>
              </w:rPr>
              <w:t>the</w:t>
            </w:r>
            <w:r>
              <w:rPr>
                <w:rFonts w:ascii="Times New Roman"/>
                <w:spacing w:val="-4"/>
                <w:sz w:val="20"/>
              </w:rPr>
              <w:t> </w:t>
            </w:r>
            <w:r>
              <w:rPr>
                <w:rFonts w:ascii="Times New Roman"/>
                <w:sz w:val="20"/>
              </w:rPr>
              <w:t>CPU</w:t>
            </w:r>
            <w:r>
              <w:rPr>
                <w:rFonts w:ascii="Times New Roman"/>
                <w:spacing w:val="-6"/>
                <w:sz w:val="20"/>
              </w:rPr>
              <w:t> </w:t>
            </w:r>
            <w:r>
              <w:rPr>
                <w:rFonts w:ascii="Times New Roman"/>
                <w:sz w:val="20"/>
              </w:rPr>
              <w:t>package</w:t>
            </w:r>
            <w:r>
              <w:rPr>
                <w:rFonts w:ascii="Times New Roman"/>
                <w:spacing w:val="-3"/>
                <w:sz w:val="20"/>
              </w:rPr>
              <w:t> </w:t>
            </w:r>
            <w:r>
              <w:rPr>
                <w:rFonts w:ascii="Times New Roman"/>
                <w:sz w:val="20"/>
              </w:rPr>
              <w:t>on</w:t>
            </w:r>
            <w:r>
              <w:rPr>
                <w:rFonts w:ascii="Times New Roman"/>
                <w:spacing w:val="-7"/>
                <w:sz w:val="20"/>
              </w:rPr>
              <w:t> </w:t>
            </w:r>
            <w:r>
              <w:rPr>
                <w:rFonts w:ascii="Times New Roman"/>
                <w:sz w:val="20"/>
              </w:rPr>
              <w:t>the</w:t>
            </w:r>
            <w:r>
              <w:rPr>
                <w:rFonts w:ascii="Times New Roman"/>
                <w:spacing w:val="-3"/>
                <w:sz w:val="20"/>
              </w:rPr>
              <w:t> </w:t>
            </w:r>
            <w:r>
              <w:rPr>
                <w:rFonts w:ascii="Times New Roman"/>
                <w:spacing w:val="-2"/>
                <w:sz w:val="20"/>
              </w:rPr>
              <w:t>node.</w:t>
            </w:r>
          </w:p>
        </w:tc>
        <w:tc>
          <w:tcPr>
            <w:tcW w:w="1290" w:type="dxa"/>
          </w:tcPr>
          <w:p>
            <w:pPr>
              <w:pStyle w:val="TableParagraph"/>
              <w:spacing w:line="230" w:lineRule="exact"/>
              <w:ind w:left="106"/>
              <w:rPr>
                <w:rFonts w:ascii="Times New Roman"/>
                <w:sz w:val="20"/>
              </w:rPr>
            </w:pPr>
            <w:r>
              <w:rPr>
                <w:rFonts w:ascii="Times New Roman"/>
                <w:spacing w:val="-10"/>
                <w:sz w:val="20"/>
              </w:rPr>
              <w:t>J</w:t>
            </w:r>
          </w:p>
        </w:tc>
      </w:tr>
      <w:tr>
        <w:trPr>
          <w:trHeight w:val="460" w:hRule="atLeast"/>
        </w:trPr>
        <w:tc>
          <w:tcPr>
            <w:tcW w:w="2261" w:type="dxa"/>
          </w:tcPr>
          <w:p>
            <w:pPr>
              <w:pStyle w:val="TableParagraph"/>
              <w:spacing w:line="230" w:lineRule="exact"/>
              <w:rPr>
                <w:rFonts w:ascii="Times New Roman"/>
                <w:sz w:val="13"/>
              </w:rPr>
            </w:pPr>
            <w:r>
              <w:rPr>
                <w:rFonts w:ascii="Times New Roman"/>
                <w:spacing w:val="-2"/>
                <w:position w:val="2"/>
                <w:sz w:val="20"/>
              </w:rPr>
              <w:t>EC</w:t>
            </w:r>
            <w:r>
              <w:rPr>
                <w:rFonts w:ascii="Times New Roman"/>
                <w:spacing w:val="-2"/>
                <w:sz w:val="13"/>
              </w:rPr>
              <w:t>node,other</w:t>
            </w:r>
          </w:p>
        </w:tc>
        <w:tc>
          <w:tcPr>
            <w:tcW w:w="6709" w:type="dxa"/>
          </w:tcPr>
          <w:p>
            <w:pPr>
              <w:pStyle w:val="TableParagraph"/>
              <w:spacing w:line="230" w:lineRule="exact"/>
              <w:rPr>
                <w:rFonts w:ascii="Times New Roman"/>
                <w:sz w:val="20"/>
              </w:rPr>
            </w:pPr>
            <w:r>
              <w:rPr>
                <w:rFonts w:ascii="Times New Roman"/>
                <w:sz w:val="20"/>
              </w:rPr>
              <w:t>Represents</w:t>
            </w:r>
            <w:r>
              <w:rPr>
                <w:rFonts w:ascii="Times New Roman"/>
                <w:spacing w:val="-6"/>
                <w:sz w:val="20"/>
              </w:rPr>
              <w:t> </w:t>
            </w:r>
            <w:r>
              <w:rPr>
                <w:rFonts w:ascii="Times New Roman"/>
                <w:sz w:val="20"/>
              </w:rPr>
              <w:t>the</w:t>
            </w:r>
            <w:r>
              <w:rPr>
                <w:rFonts w:ascii="Times New Roman"/>
                <w:spacing w:val="-3"/>
                <w:sz w:val="20"/>
              </w:rPr>
              <w:t> </w:t>
            </w:r>
            <w:r>
              <w:rPr>
                <w:rFonts w:ascii="Times New Roman"/>
                <w:sz w:val="20"/>
              </w:rPr>
              <w:t>total</w:t>
            </w:r>
            <w:r>
              <w:rPr>
                <w:rFonts w:ascii="Times New Roman"/>
                <w:spacing w:val="-5"/>
                <w:sz w:val="20"/>
              </w:rPr>
              <w:t> </w:t>
            </w:r>
            <w:r>
              <w:rPr>
                <w:rFonts w:ascii="Times New Roman"/>
                <w:sz w:val="20"/>
              </w:rPr>
              <w:t>energy</w:t>
            </w:r>
            <w:r>
              <w:rPr>
                <w:rFonts w:ascii="Times New Roman"/>
                <w:spacing w:val="-4"/>
                <w:sz w:val="20"/>
              </w:rPr>
              <w:t> </w:t>
            </w:r>
            <w:r>
              <w:rPr>
                <w:rFonts w:ascii="Times New Roman"/>
                <w:sz w:val="20"/>
              </w:rPr>
              <w:t>consumption</w:t>
            </w:r>
            <w:r>
              <w:rPr>
                <w:rFonts w:ascii="Times New Roman"/>
                <w:spacing w:val="-6"/>
                <w:sz w:val="20"/>
              </w:rPr>
              <w:t> </w:t>
            </w:r>
            <w:r>
              <w:rPr>
                <w:rFonts w:ascii="Times New Roman"/>
                <w:sz w:val="20"/>
              </w:rPr>
              <w:t>of</w:t>
            </w:r>
            <w:r>
              <w:rPr>
                <w:rFonts w:ascii="Times New Roman"/>
                <w:spacing w:val="-7"/>
                <w:sz w:val="20"/>
              </w:rPr>
              <w:t> </w:t>
            </w:r>
            <w:r>
              <w:rPr>
                <w:rFonts w:ascii="Times New Roman"/>
                <w:sz w:val="20"/>
              </w:rPr>
              <w:t>other</w:t>
            </w:r>
            <w:r>
              <w:rPr>
                <w:rFonts w:ascii="Times New Roman"/>
                <w:spacing w:val="-3"/>
                <w:sz w:val="20"/>
              </w:rPr>
              <w:t> </w:t>
            </w:r>
            <w:r>
              <w:rPr>
                <w:rFonts w:ascii="Times New Roman"/>
                <w:sz w:val="20"/>
              </w:rPr>
              <w:t>host</w:t>
            </w:r>
            <w:r>
              <w:rPr>
                <w:rFonts w:ascii="Times New Roman"/>
                <w:spacing w:val="-4"/>
                <w:sz w:val="20"/>
              </w:rPr>
              <w:t> </w:t>
            </w:r>
            <w:r>
              <w:rPr>
                <w:rFonts w:ascii="Times New Roman"/>
                <w:sz w:val="20"/>
              </w:rPr>
              <w:t>components</w:t>
            </w:r>
            <w:r>
              <w:rPr>
                <w:rFonts w:ascii="Times New Roman"/>
                <w:spacing w:val="-4"/>
                <w:sz w:val="20"/>
              </w:rPr>
              <w:t> </w:t>
            </w:r>
            <w:r>
              <w:rPr>
                <w:rFonts w:ascii="Times New Roman"/>
                <w:sz w:val="20"/>
              </w:rPr>
              <w:t>(e.g.,</w:t>
            </w:r>
            <w:r>
              <w:rPr>
                <w:rFonts w:ascii="Times New Roman"/>
                <w:spacing w:val="-7"/>
                <w:sz w:val="20"/>
              </w:rPr>
              <w:t> </w:t>
            </w:r>
            <w:r>
              <w:rPr>
                <w:rFonts w:ascii="Times New Roman"/>
                <w:sz w:val="20"/>
              </w:rPr>
              <w:t>network interfaces, storage devices) on the node.</w:t>
            </w:r>
          </w:p>
        </w:tc>
        <w:tc>
          <w:tcPr>
            <w:tcW w:w="1290" w:type="dxa"/>
          </w:tcPr>
          <w:p>
            <w:pPr>
              <w:pStyle w:val="TableParagraph"/>
              <w:spacing w:line="228" w:lineRule="exact"/>
              <w:ind w:left="106"/>
              <w:rPr>
                <w:rFonts w:ascii="Times New Roman"/>
                <w:sz w:val="20"/>
              </w:rPr>
            </w:pPr>
            <w:r>
              <w:rPr>
                <w:rFonts w:ascii="Times New Roman"/>
                <w:spacing w:val="-10"/>
                <w:sz w:val="20"/>
              </w:rPr>
              <w:t>J</w:t>
            </w:r>
          </w:p>
        </w:tc>
      </w:tr>
      <w:tr>
        <w:trPr>
          <w:trHeight w:val="283" w:hRule="atLeast"/>
        </w:trPr>
        <w:tc>
          <w:tcPr>
            <w:tcW w:w="2261" w:type="dxa"/>
          </w:tcPr>
          <w:p>
            <w:pPr>
              <w:pStyle w:val="TableParagraph"/>
              <w:spacing w:before="3"/>
              <w:rPr>
                <w:rFonts w:ascii="Times New Roman"/>
                <w:sz w:val="13"/>
              </w:rPr>
            </w:pPr>
            <w:r>
              <w:rPr>
                <w:rFonts w:ascii="Times New Roman"/>
                <w:spacing w:val="-2"/>
                <w:position w:val="1"/>
                <w:sz w:val="20"/>
              </w:rPr>
              <w:t>EC</w:t>
            </w:r>
            <w:r>
              <w:rPr>
                <w:rFonts w:ascii="Times New Roman"/>
                <w:spacing w:val="-2"/>
                <w:sz w:val="13"/>
              </w:rPr>
              <w:t>node,acc</w:t>
            </w:r>
          </w:p>
        </w:tc>
        <w:tc>
          <w:tcPr>
            <w:tcW w:w="6709" w:type="dxa"/>
          </w:tcPr>
          <w:p>
            <w:pPr>
              <w:pStyle w:val="TableParagraph"/>
              <w:spacing w:line="229" w:lineRule="exact"/>
              <w:rPr>
                <w:rFonts w:ascii="Times New Roman"/>
                <w:sz w:val="20"/>
              </w:rPr>
            </w:pPr>
            <w:r>
              <w:rPr>
                <w:rFonts w:ascii="Times New Roman"/>
                <w:sz w:val="20"/>
              </w:rPr>
              <w:t>Represents</w:t>
            </w:r>
            <w:r>
              <w:rPr>
                <w:rFonts w:ascii="Times New Roman"/>
                <w:spacing w:val="-8"/>
                <w:sz w:val="20"/>
              </w:rPr>
              <w:t> </w:t>
            </w:r>
            <w:r>
              <w:rPr>
                <w:rFonts w:ascii="Times New Roman"/>
                <w:sz w:val="20"/>
              </w:rPr>
              <w:t>the</w:t>
            </w:r>
            <w:r>
              <w:rPr>
                <w:rFonts w:ascii="Times New Roman"/>
                <w:spacing w:val="-4"/>
                <w:sz w:val="20"/>
              </w:rPr>
              <w:t> </w:t>
            </w:r>
            <w:r>
              <w:rPr>
                <w:rFonts w:ascii="Times New Roman"/>
                <w:sz w:val="20"/>
              </w:rPr>
              <w:t>total</w:t>
            </w:r>
            <w:r>
              <w:rPr>
                <w:rFonts w:ascii="Times New Roman"/>
                <w:spacing w:val="-7"/>
                <w:sz w:val="20"/>
              </w:rPr>
              <w:t> </w:t>
            </w:r>
            <w:r>
              <w:rPr>
                <w:rFonts w:ascii="Times New Roman"/>
                <w:sz w:val="20"/>
              </w:rPr>
              <w:t>energy</w:t>
            </w:r>
            <w:r>
              <w:rPr>
                <w:rFonts w:ascii="Times New Roman"/>
                <w:spacing w:val="-6"/>
                <w:sz w:val="20"/>
              </w:rPr>
              <w:t> </w:t>
            </w:r>
            <w:r>
              <w:rPr>
                <w:rFonts w:ascii="Times New Roman"/>
                <w:sz w:val="20"/>
              </w:rPr>
              <w:t>consumption</w:t>
            </w:r>
            <w:r>
              <w:rPr>
                <w:rFonts w:ascii="Times New Roman"/>
                <w:spacing w:val="-8"/>
                <w:sz w:val="20"/>
              </w:rPr>
              <w:t> </w:t>
            </w:r>
            <w:r>
              <w:rPr>
                <w:rFonts w:ascii="Times New Roman"/>
                <w:sz w:val="20"/>
              </w:rPr>
              <w:t>of</w:t>
            </w:r>
            <w:r>
              <w:rPr>
                <w:rFonts w:ascii="Times New Roman"/>
                <w:spacing w:val="-9"/>
                <w:sz w:val="20"/>
              </w:rPr>
              <w:t> </w:t>
            </w:r>
            <w:r>
              <w:rPr>
                <w:rFonts w:ascii="Times New Roman"/>
                <w:sz w:val="20"/>
              </w:rPr>
              <w:t>hardware</w:t>
            </w:r>
            <w:r>
              <w:rPr>
                <w:rFonts w:ascii="Times New Roman"/>
                <w:spacing w:val="-6"/>
                <w:sz w:val="20"/>
              </w:rPr>
              <w:t> </w:t>
            </w:r>
            <w:r>
              <w:rPr>
                <w:rFonts w:ascii="Times New Roman"/>
                <w:sz w:val="20"/>
              </w:rPr>
              <w:t>accelerators</w:t>
            </w:r>
            <w:r>
              <w:rPr>
                <w:rFonts w:ascii="Times New Roman"/>
                <w:spacing w:val="-8"/>
                <w:sz w:val="20"/>
              </w:rPr>
              <w:t> </w:t>
            </w:r>
            <w:r>
              <w:rPr>
                <w:rFonts w:ascii="Times New Roman"/>
                <w:sz w:val="20"/>
              </w:rPr>
              <w:t>on</w:t>
            </w:r>
            <w:r>
              <w:rPr>
                <w:rFonts w:ascii="Times New Roman"/>
                <w:spacing w:val="-8"/>
                <w:sz w:val="20"/>
              </w:rPr>
              <w:t> </w:t>
            </w:r>
            <w:r>
              <w:rPr>
                <w:rFonts w:ascii="Times New Roman"/>
                <w:sz w:val="20"/>
              </w:rPr>
              <w:t>the</w:t>
            </w:r>
            <w:r>
              <w:rPr>
                <w:rFonts w:ascii="Times New Roman"/>
                <w:spacing w:val="-4"/>
                <w:sz w:val="20"/>
              </w:rPr>
              <w:t> </w:t>
            </w:r>
            <w:r>
              <w:rPr>
                <w:rFonts w:ascii="Times New Roman"/>
                <w:spacing w:val="-2"/>
                <w:sz w:val="20"/>
              </w:rPr>
              <w:t>node.</w:t>
            </w:r>
          </w:p>
        </w:tc>
        <w:tc>
          <w:tcPr>
            <w:tcW w:w="1290" w:type="dxa"/>
          </w:tcPr>
          <w:p>
            <w:pPr>
              <w:pStyle w:val="TableParagraph"/>
              <w:spacing w:line="229" w:lineRule="exact"/>
              <w:ind w:left="106"/>
              <w:rPr>
                <w:rFonts w:ascii="Times New Roman"/>
                <w:sz w:val="20"/>
              </w:rPr>
            </w:pPr>
            <w:r>
              <w:rPr>
                <w:rFonts w:ascii="Times New Roman"/>
                <w:spacing w:val="-10"/>
                <w:sz w:val="20"/>
              </w:rPr>
              <w:t>J</w:t>
            </w:r>
          </w:p>
        </w:tc>
      </w:tr>
      <w:tr>
        <w:trPr>
          <w:trHeight w:val="284" w:hRule="atLeast"/>
        </w:trPr>
        <w:tc>
          <w:tcPr>
            <w:tcW w:w="2261" w:type="dxa"/>
          </w:tcPr>
          <w:p>
            <w:pPr>
              <w:pStyle w:val="TableParagraph"/>
              <w:spacing w:before="4"/>
              <w:rPr>
                <w:rFonts w:ascii="Times New Roman"/>
                <w:sz w:val="13"/>
              </w:rPr>
            </w:pPr>
            <w:r>
              <w:rPr>
                <w:rFonts w:ascii="Times New Roman"/>
                <w:spacing w:val="-2"/>
                <w:position w:val="1"/>
                <w:sz w:val="20"/>
              </w:rPr>
              <w:t>EC</w:t>
            </w:r>
            <w:r>
              <w:rPr>
                <w:rFonts w:ascii="Times New Roman"/>
                <w:spacing w:val="-2"/>
                <w:sz w:val="13"/>
              </w:rPr>
              <w:t>node,platform</w:t>
            </w:r>
          </w:p>
        </w:tc>
        <w:tc>
          <w:tcPr>
            <w:tcW w:w="6709" w:type="dxa"/>
          </w:tcPr>
          <w:p>
            <w:pPr>
              <w:pStyle w:val="TableParagraph"/>
              <w:rPr>
                <w:rFonts w:ascii="Times New Roman"/>
                <w:sz w:val="20"/>
              </w:rPr>
            </w:pPr>
            <w:r>
              <w:rPr>
                <w:rFonts w:ascii="Times New Roman"/>
                <w:sz w:val="20"/>
              </w:rPr>
              <w:t>Represents</w:t>
            </w:r>
            <w:r>
              <w:rPr>
                <w:rFonts w:ascii="Times New Roman"/>
                <w:spacing w:val="-9"/>
                <w:sz w:val="20"/>
              </w:rPr>
              <w:t> </w:t>
            </w:r>
            <w:r>
              <w:rPr>
                <w:rFonts w:ascii="Times New Roman"/>
                <w:sz w:val="20"/>
              </w:rPr>
              <w:t>the</w:t>
            </w:r>
            <w:r>
              <w:rPr>
                <w:rFonts w:ascii="Times New Roman"/>
                <w:spacing w:val="-4"/>
                <w:sz w:val="20"/>
              </w:rPr>
              <w:t> </w:t>
            </w:r>
            <w:r>
              <w:rPr>
                <w:rFonts w:ascii="Times New Roman"/>
                <w:sz w:val="20"/>
              </w:rPr>
              <w:t>overall</w:t>
            </w:r>
            <w:r>
              <w:rPr>
                <w:rFonts w:ascii="Times New Roman"/>
                <w:spacing w:val="-8"/>
                <w:sz w:val="20"/>
              </w:rPr>
              <w:t> </w:t>
            </w:r>
            <w:r>
              <w:rPr>
                <w:rFonts w:ascii="Times New Roman"/>
                <w:sz w:val="20"/>
              </w:rPr>
              <w:t>energy</w:t>
            </w:r>
            <w:r>
              <w:rPr>
                <w:rFonts w:ascii="Times New Roman"/>
                <w:spacing w:val="-6"/>
                <w:sz w:val="20"/>
              </w:rPr>
              <w:t> </w:t>
            </w:r>
            <w:r>
              <w:rPr>
                <w:rFonts w:ascii="Times New Roman"/>
                <w:sz w:val="20"/>
              </w:rPr>
              <w:t>consumption</w:t>
            </w:r>
            <w:r>
              <w:rPr>
                <w:rFonts w:ascii="Times New Roman"/>
                <w:spacing w:val="-8"/>
                <w:sz w:val="20"/>
              </w:rPr>
              <w:t> </w:t>
            </w:r>
            <w:r>
              <w:rPr>
                <w:rFonts w:ascii="Times New Roman"/>
                <w:sz w:val="20"/>
              </w:rPr>
              <w:t>of</w:t>
            </w:r>
            <w:r>
              <w:rPr>
                <w:rFonts w:ascii="Times New Roman"/>
                <w:spacing w:val="-7"/>
                <w:sz w:val="20"/>
              </w:rPr>
              <w:t> </w:t>
            </w:r>
            <w:r>
              <w:rPr>
                <w:rFonts w:ascii="Times New Roman"/>
                <w:sz w:val="20"/>
              </w:rPr>
              <w:t>the</w:t>
            </w:r>
            <w:r>
              <w:rPr>
                <w:rFonts w:ascii="Times New Roman"/>
                <w:spacing w:val="-7"/>
                <w:sz w:val="20"/>
              </w:rPr>
              <w:t> </w:t>
            </w:r>
            <w:r>
              <w:rPr>
                <w:rFonts w:ascii="Times New Roman"/>
                <w:sz w:val="20"/>
              </w:rPr>
              <w:t>entire</w:t>
            </w:r>
            <w:r>
              <w:rPr>
                <w:rFonts w:ascii="Times New Roman"/>
                <w:spacing w:val="-5"/>
                <w:sz w:val="20"/>
              </w:rPr>
              <w:t> </w:t>
            </w:r>
            <w:r>
              <w:rPr>
                <w:rFonts w:ascii="Times New Roman"/>
                <w:spacing w:val="-4"/>
                <w:sz w:val="20"/>
              </w:rPr>
              <w:t>host.</w:t>
            </w:r>
          </w:p>
        </w:tc>
        <w:tc>
          <w:tcPr>
            <w:tcW w:w="1290" w:type="dxa"/>
          </w:tcPr>
          <w:p>
            <w:pPr>
              <w:pStyle w:val="TableParagraph"/>
              <w:ind w:left="106"/>
              <w:rPr>
                <w:rFonts w:ascii="Times New Roman"/>
                <w:sz w:val="20"/>
              </w:rPr>
            </w:pPr>
            <w:r>
              <w:rPr>
                <w:rFonts w:ascii="Times New Roman"/>
                <w:spacing w:val="-10"/>
                <w:sz w:val="20"/>
              </w:rPr>
              <w:t>J</w:t>
            </w:r>
          </w:p>
        </w:tc>
      </w:tr>
    </w:tbl>
    <w:p>
      <w:pPr>
        <w:pStyle w:val="BodyText"/>
        <w:spacing w:before="182"/>
        <w:rPr>
          <w:b/>
        </w:rPr>
      </w:pPr>
    </w:p>
    <w:p>
      <w:pPr>
        <w:pStyle w:val="BodyText"/>
        <w:ind w:left="1288" w:right="645" w:hanging="612"/>
      </w:pPr>
      <w:r>
        <w:rPr/>
        <w:t>NOTE:</w:t>
      </w:r>
      <w:r>
        <w:rPr>
          <w:spacing w:val="-25"/>
        </w:rPr>
        <w:t> </w:t>
      </w:r>
      <w:r>
        <w:rPr/>
        <w:t>Not all measurement data listed above is mandatory to be reported. The scope of this document doesn’t address</w:t>
      </w:r>
      <w:r>
        <w:rPr>
          <w:spacing w:val="-4"/>
        </w:rPr>
        <w:t> </w:t>
      </w:r>
      <w:r>
        <w:rPr/>
        <w:t>exposing</w:t>
      </w:r>
      <w:r>
        <w:rPr>
          <w:spacing w:val="-2"/>
        </w:rPr>
        <w:t> </w:t>
      </w:r>
      <w:r>
        <w:rPr/>
        <w:t>the above</w:t>
      </w:r>
      <w:r>
        <w:rPr>
          <w:spacing w:val="-3"/>
        </w:rPr>
        <w:t> </w:t>
      </w:r>
      <w:r>
        <w:rPr/>
        <w:t>metrics</w:t>
      </w:r>
      <w:r>
        <w:rPr>
          <w:spacing w:val="-1"/>
        </w:rPr>
        <w:t> </w:t>
      </w:r>
      <w:r>
        <w:rPr/>
        <w:t>and KPIs</w:t>
      </w:r>
      <w:r>
        <w:rPr>
          <w:spacing w:val="-4"/>
        </w:rPr>
        <w:t> </w:t>
      </w:r>
      <w:r>
        <w:rPr/>
        <w:t>over</w:t>
      </w:r>
      <w:r>
        <w:rPr>
          <w:spacing w:val="-2"/>
        </w:rPr>
        <w:t> </w:t>
      </w:r>
      <w:r>
        <w:rPr/>
        <w:t>the O2</w:t>
      </w:r>
      <w:r>
        <w:rPr>
          <w:spacing w:val="-4"/>
        </w:rPr>
        <w:t> </w:t>
      </w:r>
      <w:r>
        <w:rPr/>
        <w:t>interface</w:t>
      </w:r>
      <w:r>
        <w:rPr>
          <w:spacing w:val="-3"/>
        </w:rPr>
        <w:t> </w:t>
      </w:r>
      <w:r>
        <w:rPr/>
        <w:t>or</w:t>
      </w:r>
      <w:r>
        <w:rPr>
          <w:spacing w:val="-2"/>
        </w:rPr>
        <w:t> </w:t>
      </w:r>
      <w:r>
        <w:rPr/>
        <w:t>collecting</w:t>
      </w:r>
      <w:r>
        <w:rPr>
          <w:spacing w:val="-2"/>
        </w:rPr>
        <w:t> </w:t>
      </w:r>
      <w:r>
        <w:rPr/>
        <w:t>them for</w:t>
      </w:r>
      <w:r>
        <w:rPr>
          <w:spacing w:val="-2"/>
        </w:rPr>
        <w:t> </w:t>
      </w:r>
      <w:r>
        <w:rPr/>
        <w:t>internal</w:t>
      </w:r>
      <w:r>
        <w:rPr>
          <w:spacing w:val="-3"/>
        </w:rPr>
        <w:t> </w:t>
      </w:r>
      <w:r>
        <w:rPr/>
        <w:t>purposes by</w:t>
      </w:r>
      <w:r>
        <w:rPr>
          <w:spacing w:val="-4"/>
        </w:rPr>
        <w:t> </w:t>
      </w:r>
      <w:r>
        <w:rPr/>
        <w:t>the</w:t>
      </w:r>
      <w:r>
        <w:rPr>
          <w:spacing w:val="-3"/>
        </w:rPr>
        <w:t> </w:t>
      </w:r>
      <w:r>
        <w:rPr/>
        <w:t>O-Cloud.</w:t>
      </w:r>
      <w:r>
        <w:rPr>
          <w:spacing w:val="-5"/>
        </w:rPr>
        <w:t> </w:t>
      </w:r>
      <w:r>
        <w:rPr/>
        <w:t>The</w:t>
      </w:r>
      <w:r>
        <w:rPr>
          <w:spacing w:val="-3"/>
        </w:rPr>
        <w:t> </w:t>
      </w:r>
      <w:r>
        <w:rPr/>
        <w:t>future</w:t>
      </w:r>
      <w:r>
        <w:rPr>
          <w:spacing w:val="-3"/>
        </w:rPr>
        <w:t> </w:t>
      </w:r>
      <w:r>
        <w:rPr/>
        <w:t>granularity of</w:t>
      </w:r>
      <w:r>
        <w:rPr>
          <w:spacing w:val="-5"/>
        </w:rPr>
        <w:t> </w:t>
      </w:r>
      <w:r>
        <w:rPr/>
        <w:t>the</w:t>
      </w:r>
      <w:r>
        <w:rPr>
          <w:spacing w:val="-3"/>
        </w:rPr>
        <w:t> </w:t>
      </w:r>
      <w:r>
        <w:rPr/>
        <w:t>metrics selected</w:t>
      </w:r>
      <w:r>
        <w:rPr>
          <w:spacing w:val="-2"/>
        </w:rPr>
        <w:t> </w:t>
      </w:r>
      <w:r>
        <w:rPr/>
        <w:t>for</w:t>
      </w:r>
      <w:r>
        <w:rPr>
          <w:spacing w:val="-2"/>
        </w:rPr>
        <w:t> </w:t>
      </w:r>
      <w:r>
        <w:rPr/>
        <w:t>standardization</w:t>
      </w:r>
      <w:r>
        <w:rPr>
          <w:spacing w:val="-4"/>
        </w:rPr>
        <w:t> </w:t>
      </w:r>
      <w:r>
        <w:rPr/>
        <w:t>will</w:t>
      </w:r>
      <w:r>
        <w:rPr>
          <w:spacing w:val="-3"/>
        </w:rPr>
        <w:t> </w:t>
      </w:r>
      <w:r>
        <w:rPr/>
        <w:t>take into</w:t>
      </w:r>
      <w:r>
        <w:rPr>
          <w:spacing w:val="-2"/>
        </w:rPr>
        <w:t> </w:t>
      </w:r>
      <w:r>
        <w:rPr/>
        <w:t>account</w:t>
      </w:r>
      <w:r>
        <w:rPr>
          <w:spacing w:val="-1"/>
        </w:rPr>
        <w:t> </w:t>
      </w:r>
      <w:r>
        <w:rPr/>
        <w:t>the impact</w:t>
      </w:r>
      <w:r>
        <w:rPr>
          <w:spacing w:val="-4"/>
        </w:rPr>
        <w:t> </w:t>
      </w:r>
      <w:r>
        <w:rPr/>
        <w:t>on</w:t>
      </w:r>
      <w:r>
        <w:rPr>
          <w:spacing w:val="-4"/>
        </w:rPr>
        <w:t> </w:t>
      </w:r>
      <w:r>
        <w:rPr/>
        <w:t>performance.</w:t>
      </w:r>
      <w:r>
        <w:rPr>
          <w:spacing w:val="-7"/>
        </w:rPr>
        <w:t> </w:t>
      </w:r>
      <w:r>
        <w:rPr/>
        <w:t>The</w:t>
      </w:r>
      <w:r>
        <w:rPr>
          <w:spacing w:val="-1"/>
        </w:rPr>
        <w:t> </w:t>
      </w:r>
      <w:r>
        <w:rPr/>
        <w:t>exact</w:t>
      </w:r>
      <w:r>
        <w:rPr>
          <w:spacing w:val="-4"/>
        </w:rPr>
        <w:t> </w:t>
      </w:r>
      <w:r>
        <w:rPr/>
        <w:t>metric(s)</w:t>
      </w:r>
      <w:r>
        <w:rPr>
          <w:spacing w:val="-3"/>
        </w:rPr>
        <w:t> </w:t>
      </w:r>
      <w:r>
        <w:rPr/>
        <w:t>to</w:t>
      </w:r>
      <w:r>
        <w:rPr>
          <w:spacing w:val="-3"/>
        </w:rPr>
        <w:t> </w:t>
      </w:r>
      <w:r>
        <w:rPr/>
        <w:t>be</w:t>
      </w:r>
      <w:r>
        <w:rPr>
          <w:spacing w:val="-5"/>
        </w:rPr>
        <w:t> </w:t>
      </w:r>
      <w:r>
        <w:rPr/>
        <w:t>used</w:t>
      </w:r>
      <w:r>
        <w:rPr>
          <w:spacing w:val="-3"/>
        </w:rPr>
        <w:t> </w:t>
      </w:r>
      <w:r>
        <w:rPr/>
        <w:t>for</w:t>
      </w:r>
      <w:r>
        <w:rPr>
          <w:spacing w:val="-5"/>
        </w:rPr>
        <w:t> </w:t>
      </w:r>
      <w:r>
        <w:rPr/>
        <w:t>power</w:t>
      </w:r>
      <w:r>
        <w:rPr>
          <w:spacing w:val="-1"/>
        </w:rPr>
        <w:t> </w:t>
      </w:r>
      <w:r>
        <w:rPr/>
        <w:t>management</w:t>
      </w:r>
      <w:r>
        <w:rPr>
          <w:spacing w:val="-4"/>
        </w:rPr>
        <w:t> </w:t>
      </w:r>
      <w:r>
        <w:rPr/>
        <w:t>is/are</w:t>
      </w:r>
      <w:r>
        <w:rPr>
          <w:spacing w:val="-1"/>
        </w:rPr>
        <w:t> </w:t>
      </w:r>
      <w:r>
        <w:rPr/>
        <w:t>determined</w:t>
      </w:r>
      <w:r>
        <w:rPr>
          <w:spacing w:val="-3"/>
        </w:rPr>
        <w:t> </w:t>
      </w:r>
      <w:r>
        <w:rPr/>
        <w:t>by</w:t>
      </w:r>
      <w:r>
        <w:rPr>
          <w:spacing w:val="-3"/>
        </w:rPr>
        <w:t> </w:t>
      </w:r>
      <w:r>
        <w:rPr/>
        <w:t>various factors which include:</w:t>
      </w:r>
    </w:p>
    <w:p>
      <w:pPr>
        <w:pStyle w:val="ListParagraph"/>
        <w:numPr>
          <w:ilvl w:val="0"/>
          <w:numId w:val="15"/>
        </w:numPr>
        <w:tabs>
          <w:tab w:pos="1549" w:val="left" w:leader="none"/>
        </w:tabs>
        <w:spacing w:line="240" w:lineRule="auto" w:before="180" w:after="0"/>
        <w:ind w:left="1549" w:right="752" w:hanging="454"/>
        <w:jc w:val="left"/>
        <w:rPr>
          <w:sz w:val="20"/>
        </w:rPr>
      </w:pPr>
      <w:r>
        <w:rPr>
          <w:sz w:val="20"/>
        </w:rPr>
        <w:t>The nature of the workload of the NF deployment to be managed on the node. For example, if the workload</w:t>
      </w:r>
      <w:r>
        <w:rPr>
          <w:spacing w:val="-2"/>
          <w:sz w:val="20"/>
        </w:rPr>
        <w:t> </w:t>
      </w:r>
      <w:r>
        <w:rPr>
          <w:sz w:val="20"/>
        </w:rPr>
        <w:t>is</w:t>
      </w:r>
      <w:r>
        <w:rPr>
          <w:spacing w:val="-4"/>
          <w:sz w:val="20"/>
        </w:rPr>
        <w:t> </w:t>
      </w:r>
      <w:r>
        <w:rPr>
          <w:sz w:val="20"/>
        </w:rPr>
        <w:t>CPU</w:t>
      </w:r>
      <w:r>
        <w:rPr>
          <w:spacing w:val="-3"/>
          <w:sz w:val="20"/>
        </w:rPr>
        <w:t> </w:t>
      </w:r>
      <w:r>
        <w:rPr>
          <w:sz w:val="20"/>
        </w:rPr>
        <w:t>bound,</w:t>
      </w:r>
      <w:r>
        <w:rPr>
          <w:spacing w:val="-2"/>
          <w:sz w:val="20"/>
        </w:rPr>
        <w:t> </w:t>
      </w:r>
      <w:r>
        <w:rPr>
          <w:sz w:val="20"/>
        </w:rPr>
        <w:t>ECnode,core</w:t>
      </w:r>
      <w:r>
        <w:rPr>
          <w:spacing w:val="-5"/>
          <w:sz w:val="20"/>
        </w:rPr>
        <w:t> </w:t>
      </w:r>
      <w:r>
        <w:rPr>
          <w:sz w:val="20"/>
        </w:rPr>
        <w:t>may be</w:t>
      </w:r>
      <w:r>
        <w:rPr>
          <w:spacing w:val="-5"/>
          <w:sz w:val="20"/>
        </w:rPr>
        <w:t> </w:t>
      </w:r>
      <w:r>
        <w:rPr>
          <w:sz w:val="20"/>
        </w:rPr>
        <w:t>used</w:t>
      </w:r>
      <w:r>
        <w:rPr>
          <w:spacing w:val="-2"/>
          <w:sz w:val="20"/>
        </w:rPr>
        <w:t> </w:t>
      </w:r>
      <w:r>
        <w:rPr>
          <w:sz w:val="20"/>
        </w:rPr>
        <w:t>to</w:t>
      </w:r>
      <w:r>
        <w:rPr>
          <w:spacing w:val="-4"/>
          <w:sz w:val="20"/>
        </w:rPr>
        <w:t> </w:t>
      </w:r>
      <w:r>
        <w:rPr>
          <w:sz w:val="20"/>
        </w:rPr>
        <w:t>assess</w:t>
      </w:r>
      <w:r>
        <w:rPr>
          <w:spacing w:val="40"/>
          <w:sz w:val="20"/>
        </w:rPr>
        <w:t> </w:t>
      </w:r>
      <w:r>
        <w:rPr>
          <w:sz w:val="20"/>
        </w:rPr>
        <w:t>its</w:t>
      </w:r>
      <w:r>
        <w:rPr>
          <w:spacing w:val="-4"/>
          <w:sz w:val="20"/>
        </w:rPr>
        <w:t> </w:t>
      </w:r>
      <w:r>
        <w:rPr>
          <w:sz w:val="20"/>
        </w:rPr>
        <w:t>energy</w:t>
      </w:r>
      <w:r>
        <w:rPr>
          <w:spacing w:val="-2"/>
          <w:sz w:val="20"/>
        </w:rPr>
        <w:t> </w:t>
      </w:r>
      <w:r>
        <w:rPr>
          <w:sz w:val="20"/>
        </w:rPr>
        <w:t>consumption.</w:t>
      </w:r>
      <w:r>
        <w:rPr>
          <w:spacing w:val="-2"/>
          <w:sz w:val="20"/>
        </w:rPr>
        <w:t> </w:t>
      </w:r>
      <w:r>
        <w:rPr>
          <w:sz w:val="20"/>
        </w:rPr>
        <w:t>If</w:t>
      </w:r>
      <w:r>
        <w:rPr>
          <w:spacing w:val="-2"/>
          <w:sz w:val="20"/>
        </w:rPr>
        <w:t> </w:t>
      </w:r>
      <w:r>
        <w:rPr>
          <w:sz w:val="20"/>
        </w:rPr>
        <w:t>the</w:t>
      </w:r>
      <w:r>
        <w:rPr>
          <w:spacing w:val="-3"/>
          <w:sz w:val="20"/>
        </w:rPr>
        <w:t> </w:t>
      </w:r>
      <w:r>
        <w:rPr>
          <w:sz w:val="20"/>
        </w:rPr>
        <w:t>workload</w:t>
      </w:r>
      <w:r>
        <w:rPr>
          <w:spacing w:val="-2"/>
          <w:sz w:val="20"/>
        </w:rPr>
        <w:t> </w:t>
      </w:r>
      <w:r>
        <w:rPr>
          <w:sz w:val="20"/>
        </w:rPr>
        <w:t>is memory bound or hardware accelerator bound, ECnode,dram or ECnode,acc may be be used instead.</w:t>
      </w:r>
    </w:p>
    <w:p>
      <w:pPr>
        <w:pStyle w:val="ListParagraph"/>
        <w:numPr>
          <w:ilvl w:val="0"/>
          <w:numId w:val="15"/>
        </w:numPr>
        <w:tabs>
          <w:tab w:pos="1549" w:val="left" w:leader="none"/>
        </w:tabs>
        <w:spacing w:line="240" w:lineRule="auto" w:before="180" w:after="0"/>
        <w:ind w:left="1549" w:right="0" w:hanging="453"/>
        <w:jc w:val="left"/>
        <w:rPr>
          <w:sz w:val="20"/>
        </w:rPr>
      </w:pPr>
      <w:r>
        <w:rPr>
          <w:sz w:val="20"/>
        </w:rPr>
        <w:t>The</w:t>
      </w:r>
      <w:r>
        <w:rPr>
          <w:spacing w:val="-7"/>
          <w:sz w:val="20"/>
        </w:rPr>
        <w:t> </w:t>
      </w:r>
      <w:r>
        <w:rPr>
          <w:sz w:val="20"/>
        </w:rPr>
        <w:t>availability</w:t>
      </w:r>
      <w:r>
        <w:rPr>
          <w:spacing w:val="-6"/>
          <w:sz w:val="20"/>
        </w:rPr>
        <w:t> </w:t>
      </w:r>
      <w:r>
        <w:rPr>
          <w:sz w:val="20"/>
        </w:rPr>
        <w:t>of</w:t>
      </w:r>
      <w:r>
        <w:rPr>
          <w:spacing w:val="-9"/>
          <w:sz w:val="20"/>
        </w:rPr>
        <w:t> </w:t>
      </w:r>
      <w:r>
        <w:rPr>
          <w:sz w:val="20"/>
        </w:rPr>
        <w:t>counters</w:t>
      </w:r>
      <w:r>
        <w:rPr>
          <w:spacing w:val="-8"/>
          <w:sz w:val="20"/>
        </w:rPr>
        <w:t> </w:t>
      </w:r>
      <w:r>
        <w:rPr>
          <w:sz w:val="20"/>
        </w:rPr>
        <w:t>from</w:t>
      </w:r>
      <w:r>
        <w:rPr>
          <w:spacing w:val="-6"/>
          <w:sz w:val="20"/>
        </w:rPr>
        <w:t> </w:t>
      </w:r>
      <w:r>
        <w:rPr>
          <w:sz w:val="20"/>
        </w:rPr>
        <w:t>the</w:t>
      </w:r>
      <w:r>
        <w:rPr>
          <w:spacing w:val="-4"/>
          <w:sz w:val="20"/>
        </w:rPr>
        <w:t> </w:t>
      </w:r>
      <w:r>
        <w:rPr>
          <w:sz w:val="20"/>
        </w:rPr>
        <w:t>hardware</w:t>
      </w:r>
      <w:r>
        <w:rPr>
          <w:spacing w:val="-5"/>
          <w:sz w:val="20"/>
        </w:rPr>
        <w:t> </w:t>
      </w:r>
      <w:r>
        <w:rPr>
          <w:sz w:val="20"/>
        </w:rPr>
        <w:t>and</w:t>
      </w:r>
      <w:r>
        <w:rPr>
          <w:spacing w:val="-6"/>
          <w:sz w:val="20"/>
        </w:rPr>
        <w:t> </w:t>
      </w:r>
      <w:r>
        <w:rPr>
          <w:sz w:val="20"/>
        </w:rPr>
        <w:t>O-Cloud</w:t>
      </w:r>
      <w:r>
        <w:rPr>
          <w:spacing w:val="-6"/>
          <w:sz w:val="20"/>
        </w:rPr>
        <w:t> </w:t>
      </w:r>
      <w:r>
        <w:rPr>
          <w:spacing w:val="-2"/>
          <w:sz w:val="20"/>
        </w:rPr>
        <w:t>vendors.</w:t>
      </w:r>
    </w:p>
    <w:p>
      <w:pPr>
        <w:pStyle w:val="ListParagraph"/>
        <w:numPr>
          <w:ilvl w:val="0"/>
          <w:numId w:val="15"/>
        </w:numPr>
        <w:tabs>
          <w:tab w:pos="1549" w:val="left" w:leader="none"/>
        </w:tabs>
        <w:spacing w:line="240" w:lineRule="auto" w:before="180" w:after="0"/>
        <w:ind w:left="1549" w:right="0" w:hanging="453"/>
        <w:jc w:val="left"/>
        <w:rPr>
          <w:sz w:val="20"/>
        </w:rPr>
      </w:pPr>
      <w:r>
        <w:rPr>
          <w:sz w:val="20"/>
        </w:rPr>
        <w:t>The</w:t>
      </w:r>
      <w:r>
        <w:rPr>
          <w:spacing w:val="-7"/>
          <w:sz w:val="20"/>
        </w:rPr>
        <w:t> </w:t>
      </w:r>
      <w:r>
        <w:rPr>
          <w:sz w:val="20"/>
        </w:rPr>
        <w:t>power</w:t>
      </w:r>
      <w:r>
        <w:rPr>
          <w:spacing w:val="-6"/>
          <w:sz w:val="20"/>
        </w:rPr>
        <w:t> </w:t>
      </w:r>
      <w:r>
        <w:rPr>
          <w:sz w:val="20"/>
        </w:rPr>
        <w:t>measurement</w:t>
      </w:r>
      <w:r>
        <w:rPr>
          <w:spacing w:val="-6"/>
          <w:sz w:val="20"/>
        </w:rPr>
        <w:t> </w:t>
      </w:r>
      <w:r>
        <w:rPr>
          <w:sz w:val="20"/>
        </w:rPr>
        <w:t>or</w:t>
      </w:r>
      <w:r>
        <w:rPr>
          <w:spacing w:val="-6"/>
          <w:sz w:val="20"/>
        </w:rPr>
        <w:t> </w:t>
      </w:r>
      <w:r>
        <w:rPr>
          <w:sz w:val="20"/>
        </w:rPr>
        <w:t>estimation</w:t>
      </w:r>
      <w:r>
        <w:rPr>
          <w:spacing w:val="-5"/>
          <w:sz w:val="20"/>
        </w:rPr>
        <w:t> </w:t>
      </w:r>
      <w:r>
        <w:rPr>
          <w:sz w:val="20"/>
        </w:rPr>
        <w:t>tool</w:t>
      </w:r>
      <w:r>
        <w:rPr>
          <w:spacing w:val="-9"/>
          <w:sz w:val="20"/>
        </w:rPr>
        <w:t> </w:t>
      </w:r>
      <w:r>
        <w:rPr>
          <w:spacing w:val="-4"/>
          <w:sz w:val="20"/>
        </w:rPr>
        <w:t>used.</w:t>
      </w:r>
    </w:p>
    <w:p>
      <w:pPr>
        <w:pStyle w:val="BodyText"/>
      </w:pPr>
    </w:p>
    <w:p>
      <w:pPr>
        <w:pStyle w:val="BodyText"/>
        <w:spacing w:before="128"/>
      </w:pPr>
    </w:p>
    <w:p>
      <w:pPr>
        <w:pStyle w:val="Heading2"/>
        <w:numPr>
          <w:ilvl w:val="1"/>
          <w:numId w:val="3"/>
        </w:numPr>
        <w:tabs>
          <w:tab w:pos="1527" w:val="left" w:leader="none"/>
        </w:tabs>
        <w:spacing w:line="240" w:lineRule="auto" w:before="0" w:after="0"/>
        <w:ind w:left="1527" w:right="0" w:hanging="1135"/>
        <w:jc w:val="left"/>
      </w:pPr>
      <w:bookmarkStart w:name="6.3 Power, Energy Consumption Metrics of" w:id="125"/>
      <w:bookmarkEnd w:id="125"/>
      <w:r>
        <w:rPr/>
      </w:r>
      <w:bookmarkStart w:name="_bookmark59" w:id="126"/>
      <w:bookmarkEnd w:id="126"/>
      <w:r>
        <w:rPr/>
      </w:r>
      <w:r>
        <w:rPr/>
        <w:t>Power,</w:t>
      </w:r>
      <w:r>
        <w:rPr>
          <w:spacing w:val="-17"/>
        </w:rPr>
        <w:t> </w:t>
      </w:r>
      <w:r>
        <w:rPr/>
        <w:t>Energy</w:t>
      </w:r>
      <w:r>
        <w:rPr>
          <w:spacing w:val="-12"/>
        </w:rPr>
        <w:t> </w:t>
      </w:r>
      <w:r>
        <w:rPr/>
        <w:t>Consumption</w:t>
      </w:r>
      <w:r>
        <w:rPr>
          <w:spacing w:val="-13"/>
        </w:rPr>
        <w:t> </w:t>
      </w:r>
      <w:r>
        <w:rPr/>
        <w:t>Metrics</w:t>
      </w:r>
      <w:r>
        <w:rPr>
          <w:spacing w:val="-11"/>
        </w:rPr>
        <w:t> </w:t>
      </w:r>
      <w:r>
        <w:rPr/>
        <w:t>of</w:t>
      </w:r>
      <w:r>
        <w:rPr>
          <w:spacing w:val="-14"/>
        </w:rPr>
        <w:t> </w:t>
      </w:r>
      <w:r>
        <w:rPr>
          <w:spacing w:val="-2"/>
        </w:rPr>
        <w:t>Containers</w:t>
      </w:r>
    </w:p>
    <w:p>
      <w:pPr>
        <w:pStyle w:val="Heading3"/>
        <w:numPr>
          <w:ilvl w:val="2"/>
          <w:numId w:val="3"/>
        </w:numPr>
        <w:tabs>
          <w:tab w:pos="1527" w:val="left" w:leader="none"/>
        </w:tabs>
        <w:spacing w:line="240" w:lineRule="auto" w:before="179" w:after="0"/>
        <w:ind w:left="1527" w:right="0" w:hanging="1135"/>
        <w:jc w:val="left"/>
      </w:pPr>
      <w:bookmarkStart w:name="6.3.1Overview" w:id="127"/>
      <w:bookmarkEnd w:id="127"/>
      <w:r>
        <w:rPr/>
      </w:r>
      <w:bookmarkStart w:name="_bookmark60" w:id="128"/>
      <w:bookmarkEnd w:id="128"/>
      <w:r>
        <w:rPr/>
      </w:r>
      <w:r>
        <w:rPr>
          <w:spacing w:val="-2"/>
        </w:rPr>
        <w:t>Overview</w:t>
      </w:r>
    </w:p>
    <w:p>
      <w:pPr>
        <w:pStyle w:val="BodyText"/>
        <w:spacing w:before="182"/>
        <w:ind w:left="392" w:right="744"/>
      </w:pPr>
      <w:r>
        <w:rPr/>
        <w:t>Assessing container level power and energy consumption is crucial for determining the peak performance of the NF deployed on the O-Cloud, considering the energy usage during operation. These evaluations are also instrumental in measuring</w:t>
      </w:r>
      <w:r>
        <w:rPr>
          <w:spacing w:val="-4"/>
        </w:rPr>
        <w:t> </w:t>
      </w:r>
      <w:r>
        <w:rPr/>
        <w:t>the</w:t>
      </w:r>
      <w:r>
        <w:rPr>
          <w:spacing w:val="-5"/>
        </w:rPr>
        <w:t> </w:t>
      </w:r>
      <w:r>
        <w:rPr/>
        <w:t>efficacy</w:t>
      </w:r>
      <w:r>
        <w:rPr>
          <w:spacing w:val="-4"/>
        </w:rPr>
        <w:t> </w:t>
      </w:r>
      <w:r>
        <w:rPr/>
        <w:t>of</w:t>
      </w:r>
      <w:r>
        <w:rPr>
          <w:spacing w:val="-6"/>
        </w:rPr>
        <w:t> </w:t>
      </w:r>
      <w:r>
        <w:rPr/>
        <w:t>energy</w:t>
      </w:r>
      <w:r>
        <w:rPr>
          <w:spacing w:val="-4"/>
        </w:rPr>
        <w:t> </w:t>
      </w:r>
      <w:r>
        <w:rPr/>
        <w:t>efficiency</w:t>
      </w:r>
      <w:r>
        <w:rPr>
          <w:spacing w:val="-1"/>
        </w:rPr>
        <w:t> </w:t>
      </w:r>
      <w:r>
        <w:rPr/>
        <w:t>strategies,</w:t>
      </w:r>
      <w:r>
        <w:rPr>
          <w:spacing w:val="-4"/>
        </w:rPr>
        <w:t> </w:t>
      </w:r>
      <w:r>
        <w:rPr/>
        <w:t>facilitating</w:t>
      </w:r>
      <w:r>
        <w:rPr>
          <w:spacing w:val="-4"/>
        </w:rPr>
        <w:t> </w:t>
      </w:r>
      <w:r>
        <w:rPr/>
        <w:t>modifications</w:t>
      </w:r>
      <w:r>
        <w:rPr>
          <w:spacing w:val="-3"/>
        </w:rPr>
        <w:t> </w:t>
      </w:r>
      <w:r>
        <w:rPr/>
        <w:t>to</w:t>
      </w:r>
      <w:r>
        <w:rPr>
          <w:spacing w:val="-4"/>
        </w:rPr>
        <w:t> </w:t>
      </w:r>
      <w:r>
        <w:rPr/>
        <w:t>current</w:t>
      </w:r>
      <w:r>
        <w:rPr>
          <w:spacing w:val="-5"/>
        </w:rPr>
        <w:t> </w:t>
      </w:r>
      <w:r>
        <w:rPr/>
        <w:t>policies,</w:t>
      </w:r>
      <w:r>
        <w:rPr>
          <w:spacing w:val="-4"/>
        </w:rPr>
        <w:t> </w:t>
      </w:r>
      <w:r>
        <w:rPr/>
        <w:t>or</w:t>
      </w:r>
      <w:r>
        <w:rPr>
          <w:spacing w:val="-4"/>
        </w:rPr>
        <w:t> </w:t>
      </w:r>
      <w:r>
        <w:rPr/>
        <w:t>the</w:t>
      </w:r>
      <w:r>
        <w:rPr>
          <w:spacing w:val="-5"/>
        </w:rPr>
        <w:t> </w:t>
      </w:r>
      <w:r>
        <w:rPr/>
        <w:t>introduction of new ones, based on the results observed. For the execution of this function with Kubernetes, we suggest the incorporation of energy-related system statistics to be exported as metrics.</w:t>
      </w:r>
    </w:p>
    <w:p>
      <w:pPr>
        <w:pStyle w:val="Heading3"/>
        <w:numPr>
          <w:ilvl w:val="2"/>
          <w:numId w:val="3"/>
        </w:numPr>
        <w:tabs>
          <w:tab w:pos="1527" w:val="left" w:leader="none"/>
        </w:tabs>
        <w:spacing w:line="240" w:lineRule="auto" w:before="179" w:after="0"/>
        <w:ind w:left="1527" w:right="0" w:hanging="1135"/>
        <w:jc w:val="left"/>
      </w:pPr>
      <w:bookmarkStart w:name="6.3.2Measurement and KPI Definition" w:id="129"/>
      <w:bookmarkEnd w:id="129"/>
      <w:r>
        <w:rPr/>
      </w:r>
      <w:bookmarkStart w:name="_bookmark61" w:id="130"/>
      <w:bookmarkEnd w:id="130"/>
      <w:r>
        <w:rPr/>
      </w:r>
      <w:r>
        <w:rPr/>
        <w:t>Measurement</w:t>
      </w:r>
      <w:r>
        <w:rPr>
          <w:spacing w:val="-6"/>
        </w:rPr>
        <w:t> </w:t>
      </w:r>
      <w:r>
        <w:rPr/>
        <w:t>and</w:t>
      </w:r>
      <w:r>
        <w:rPr>
          <w:spacing w:val="-6"/>
        </w:rPr>
        <w:t> </w:t>
      </w:r>
      <w:r>
        <w:rPr/>
        <w:t>KPI</w:t>
      </w:r>
      <w:r>
        <w:rPr>
          <w:spacing w:val="-4"/>
        </w:rPr>
        <w:t> </w:t>
      </w:r>
      <w:r>
        <w:rPr>
          <w:spacing w:val="-2"/>
        </w:rPr>
        <w:t>Definition</w:t>
      </w:r>
    </w:p>
    <w:p>
      <w:pPr>
        <w:pStyle w:val="Heading4"/>
        <w:numPr>
          <w:ilvl w:val="3"/>
          <w:numId w:val="3"/>
        </w:numPr>
        <w:tabs>
          <w:tab w:pos="1808" w:val="left" w:leader="none"/>
        </w:tabs>
        <w:spacing w:line="240" w:lineRule="auto" w:before="179" w:after="0"/>
        <w:ind w:left="1808" w:right="0" w:hanging="1416"/>
        <w:jc w:val="left"/>
      </w:pPr>
      <w:bookmarkStart w:name="6.3.2.1Container Energy Consumption " w:id="131"/>
      <w:bookmarkEnd w:id="131"/>
      <w:r>
        <w:rPr/>
      </w:r>
      <w:r>
        <w:rPr/>
        <w:t>Container</w:t>
      </w:r>
      <w:r>
        <w:rPr>
          <w:spacing w:val="-5"/>
        </w:rPr>
        <w:t> </w:t>
      </w:r>
      <w:r>
        <w:rPr/>
        <w:t>Energy</w:t>
      </w:r>
      <w:r>
        <w:rPr>
          <w:spacing w:val="-3"/>
        </w:rPr>
        <w:t> </w:t>
      </w:r>
      <w:r>
        <w:rPr>
          <w:spacing w:val="-2"/>
        </w:rPr>
        <w:t>Consumption</w:t>
      </w:r>
    </w:p>
    <w:p>
      <w:pPr>
        <w:pStyle w:val="BodyText"/>
        <w:spacing w:before="181"/>
        <w:ind w:left="392"/>
      </w:pPr>
      <w:r>
        <w:rPr/>
        <w:t>Table</w:t>
      </w:r>
      <w:r>
        <w:rPr>
          <w:spacing w:val="-8"/>
        </w:rPr>
        <w:t> </w:t>
      </w:r>
      <w:r>
        <w:rPr/>
        <w:t>6.3-1</w:t>
      </w:r>
      <w:r>
        <w:rPr>
          <w:spacing w:val="-7"/>
        </w:rPr>
        <w:t> </w:t>
      </w:r>
      <w:r>
        <w:rPr/>
        <w:t>lists</w:t>
      </w:r>
      <w:r>
        <w:rPr>
          <w:spacing w:val="-6"/>
        </w:rPr>
        <w:t> </w:t>
      </w:r>
      <w:r>
        <w:rPr/>
        <w:t>the</w:t>
      </w:r>
      <w:r>
        <w:rPr>
          <w:spacing w:val="-5"/>
        </w:rPr>
        <w:t> </w:t>
      </w:r>
      <w:r>
        <w:rPr/>
        <w:t>KPIs</w:t>
      </w:r>
      <w:r>
        <w:rPr>
          <w:spacing w:val="-11"/>
        </w:rPr>
        <w:t> </w:t>
      </w:r>
      <w:r>
        <w:rPr/>
        <w:t>related</w:t>
      </w:r>
      <w:r>
        <w:rPr>
          <w:spacing w:val="-7"/>
        </w:rPr>
        <w:t> </w:t>
      </w:r>
      <w:r>
        <w:rPr/>
        <w:t>to</w:t>
      </w:r>
      <w:r>
        <w:rPr>
          <w:spacing w:val="-7"/>
        </w:rPr>
        <w:t> </w:t>
      </w:r>
      <w:r>
        <w:rPr/>
        <w:t>estimated</w:t>
      </w:r>
      <w:r>
        <w:rPr>
          <w:spacing w:val="-6"/>
        </w:rPr>
        <w:t> </w:t>
      </w:r>
      <w:r>
        <w:rPr/>
        <w:t>container</w:t>
      </w:r>
      <w:r>
        <w:rPr>
          <w:spacing w:val="-7"/>
        </w:rPr>
        <w:t> </w:t>
      </w:r>
      <w:r>
        <w:rPr/>
        <w:t>level</w:t>
      </w:r>
      <w:r>
        <w:rPr>
          <w:spacing w:val="-6"/>
        </w:rPr>
        <w:t> </w:t>
      </w:r>
      <w:r>
        <w:rPr/>
        <w:t>energy</w:t>
      </w:r>
      <w:r>
        <w:rPr>
          <w:spacing w:val="-7"/>
        </w:rPr>
        <w:t> </w:t>
      </w:r>
      <w:r>
        <w:rPr>
          <w:spacing w:val="-2"/>
        </w:rPr>
        <w:t>consumption.</w:t>
      </w:r>
    </w:p>
    <w:p>
      <w:pPr>
        <w:pStyle w:val="Heading6"/>
        <w:spacing w:before="181"/>
        <w:ind w:left="720" w:right="223"/>
      </w:pPr>
      <w:r>
        <w:rPr>
          <w:spacing w:val="-2"/>
        </w:rPr>
        <w:t>Table</w:t>
      </w:r>
      <w:r>
        <w:rPr/>
        <w:t> </w:t>
      </w:r>
      <w:r>
        <w:rPr>
          <w:spacing w:val="-2"/>
        </w:rPr>
        <w:t>6.3-</w:t>
      </w:r>
      <w:bookmarkStart w:name="_bookmark62" w:id="132"/>
      <w:bookmarkEnd w:id="132"/>
      <w:r>
        <w:rPr>
          <w:spacing w:val="-2"/>
        </w:rPr>
        <w:t>1</w:t>
      </w:r>
      <w:r>
        <w:rPr>
          <w:spacing w:val="-2"/>
        </w:rPr>
        <w:t>:</w:t>
      </w:r>
      <w:r>
        <w:rPr>
          <w:spacing w:val="2"/>
        </w:rPr>
        <w:t> </w:t>
      </w:r>
      <w:r>
        <w:rPr>
          <w:spacing w:val="-2"/>
        </w:rPr>
        <w:t>Container</w:t>
      </w:r>
      <w:r>
        <w:rPr>
          <w:spacing w:val="-3"/>
        </w:rPr>
        <w:t> </w:t>
      </w:r>
      <w:r>
        <w:rPr>
          <w:spacing w:val="-2"/>
        </w:rPr>
        <w:t>Energy</w:t>
      </w:r>
      <w:r>
        <w:rPr>
          <w:spacing w:val="2"/>
        </w:rPr>
        <w:t> </w:t>
      </w:r>
      <w:r>
        <w:rPr>
          <w:spacing w:val="-2"/>
        </w:rPr>
        <w:t>Consumption</w:t>
      </w:r>
    </w:p>
    <w:p>
      <w:pPr>
        <w:pStyle w:val="BodyText"/>
        <w:spacing w:before="6" w:after="1"/>
        <w:rPr>
          <w:b/>
          <w:sz w:val="15"/>
        </w:rPr>
      </w:pPr>
    </w:p>
    <w:tbl>
      <w:tblPr>
        <w:tblW w:w="0" w:type="auto"/>
        <w:jc w:val="left"/>
        <w:tblInd w:w="1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9"/>
        <w:gridCol w:w="7750"/>
        <w:gridCol w:w="656"/>
      </w:tblGrid>
      <w:tr>
        <w:trPr>
          <w:trHeight w:val="283" w:hRule="atLeast"/>
        </w:trPr>
        <w:tc>
          <w:tcPr>
            <w:tcW w:w="10055" w:type="dxa"/>
            <w:gridSpan w:val="3"/>
            <w:shd w:val="clear" w:color="auto" w:fill="DADADA"/>
          </w:tcPr>
          <w:p>
            <w:pPr>
              <w:pStyle w:val="TableParagraph"/>
              <w:spacing w:before="1"/>
              <w:ind w:left="108"/>
              <w:rPr>
                <w:rFonts w:ascii="Times New Roman"/>
                <w:b/>
                <w:sz w:val="20"/>
              </w:rPr>
            </w:pPr>
            <w:r>
              <w:rPr>
                <w:rFonts w:ascii="Times New Roman"/>
                <w:b/>
                <w:spacing w:val="-2"/>
                <w:sz w:val="20"/>
              </w:rPr>
              <w:t>Measurement</w:t>
            </w:r>
            <w:r>
              <w:rPr>
                <w:rFonts w:ascii="Times New Roman"/>
                <w:b/>
                <w:spacing w:val="5"/>
                <w:sz w:val="20"/>
              </w:rPr>
              <w:t> </w:t>
            </w:r>
            <w:r>
              <w:rPr>
                <w:rFonts w:ascii="Times New Roman"/>
                <w:b/>
                <w:spacing w:val="-4"/>
                <w:sz w:val="20"/>
              </w:rPr>
              <w:t>Data</w:t>
            </w:r>
          </w:p>
        </w:tc>
      </w:tr>
      <w:tr>
        <w:trPr>
          <w:trHeight w:val="284" w:hRule="atLeast"/>
        </w:trPr>
        <w:tc>
          <w:tcPr>
            <w:tcW w:w="1649" w:type="dxa"/>
            <w:shd w:val="clear" w:color="auto" w:fill="DADADA"/>
          </w:tcPr>
          <w:p>
            <w:pPr>
              <w:pStyle w:val="TableParagraph"/>
              <w:spacing w:line="230" w:lineRule="exact"/>
              <w:ind w:left="108"/>
              <w:rPr>
                <w:rFonts w:ascii="Times New Roman"/>
                <w:b/>
                <w:sz w:val="20"/>
              </w:rPr>
            </w:pPr>
            <w:r>
              <w:rPr>
                <w:rFonts w:ascii="Times New Roman"/>
                <w:b/>
                <w:spacing w:val="-4"/>
                <w:sz w:val="20"/>
              </w:rPr>
              <w:t>Name</w:t>
            </w:r>
          </w:p>
        </w:tc>
        <w:tc>
          <w:tcPr>
            <w:tcW w:w="7750" w:type="dxa"/>
            <w:shd w:val="clear" w:color="auto" w:fill="DADADA"/>
          </w:tcPr>
          <w:p>
            <w:pPr>
              <w:pStyle w:val="TableParagraph"/>
              <w:spacing w:line="230" w:lineRule="exact"/>
              <w:rPr>
                <w:rFonts w:ascii="Times New Roman"/>
                <w:b/>
                <w:sz w:val="20"/>
              </w:rPr>
            </w:pPr>
            <w:r>
              <w:rPr>
                <w:rFonts w:ascii="Times New Roman"/>
                <w:b/>
                <w:spacing w:val="-2"/>
                <w:sz w:val="20"/>
              </w:rPr>
              <w:t>Description</w:t>
            </w:r>
          </w:p>
        </w:tc>
        <w:tc>
          <w:tcPr>
            <w:tcW w:w="656" w:type="dxa"/>
            <w:shd w:val="clear" w:color="auto" w:fill="DADADA"/>
          </w:tcPr>
          <w:p>
            <w:pPr>
              <w:pStyle w:val="TableParagraph"/>
              <w:spacing w:line="230" w:lineRule="exact"/>
              <w:rPr>
                <w:rFonts w:ascii="Times New Roman"/>
                <w:b/>
                <w:sz w:val="20"/>
              </w:rPr>
            </w:pPr>
            <w:r>
              <w:rPr>
                <w:rFonts w:ascii="Times New Roman"/>
                <w:b/>
                <w:spacing w:val="-4"/>
                <w:sz w:val="20"/>
              </w:rPr>
              <w:t>Unit</w:t>
            </w:r>
          </w:p>
        </w:tc>
      </w:tr>
      <w:tr>
        <w:trPr>
          <w:trHeight w:val="460" w:hRule="atLeast"/>
        </w:trPr>
        <w:tc>
          <w:tcPr>
            <w:tcW w:w="1649" w:type="dxa"/>
          </w:tcPr>
          <w:p>
            <w:pPr>
              <w:pStyle w:val="TableParagraph"/>
              <w:spacing w:before="5"/>
              <w:ind w:left="108"/>
              <w:rPr>
                <w:rFonts w:ascii="Times New Roman"/>
                <w:sz w:val="13"/>
              </w:rPr>
            </w:pPr>
            <w:r>
              <w:rPr>
                <w:rFonts w:ascii="Times New Roman"/>
                <w:spacing w:val="-2"/>
                <w:position w:val="1"/>
                <w:sz w:val="20"/>
              </w:rPr>
              <w:t>EC</w:t>
            </w:r>
            <w:r>
              <w:rPr>
                <w:rFonts w:ascii="Times New Roman"/>
                <w:spacing w:val="-2"/>
                <w:sz w:val="13"/>
              </w:rPr>
              <w:t>container,total</w:t>
            </w:r>
          </w:p>
        </w:tc>
        <w:tc>
          <w:tcPr>
            <w:tcW w:w="7750" w:type="dxa"/>
          </w:tcPr>
          <w:p>
            <w:pPr>
              <w:pStyle w:val="TableParagraph"/>
              <w:spacing w:line="228" w:lineRule="exact"/>
              <w:rPr>
                <w:rFonts w:ascii="Times New Roman"/>
                <w:sz w:val="20"/>
              </w:rPr>
            </w:pPr>
            <w:r>
              <w:rPr>
                <w:rFonts w:ascii="Times New Roman"/>
                <w:sz w:val="20"/>
              </w:rPr>
              <w:t>Represents</w:t>
            </w:r>
            <w:r>
              <w:rPr>
                <w:rFonts w:ascii="Times New Roman"/>
                <w:spacing w:val="-6"/>
                <w:sz w:val="20"/>
              </w:rPr>
              <w:t> </w:t>
            </w:r>
            <w:r>
              <w:rPr>
                <w:rFonts w:ascii="Times New Roman"/>
                <w:sz w:val="20"/>
              </w:rPr>
              <w:t>the</w:t>
            </w:r>
            <w:r>
              <w:rPr>
                <w:rFonts w:ascii="Times New Roman"/>
                <w:spacing w:val="-2"/>
                <w:sz w:val="20"/>
              </w:rPr>
              <w:t> </w:t>
            </w:r>
            <w:r>
              <w:rPr>
                <w:rFonts w:ascii="Times New Roman"/>
                <w:sz w:val="20"/>
              </w:rPr>
              <w:t>total</w:t>
            </w:r>
            <w:r>
              <w:rPr>
                <w:rFonts w:ascii="Times New Roman"/>
                <w:spacing w:val="-5"/>
                <w:sz w:val="20"/>
              </w:rPr>
              <w:t> </w:t>
            </w:r>
            <w:r>
              <w:rPr>
                <w:rFonts w:ascii="Times New Roman"/>
                <w:sz w:val="20"/>
              </w:rPr>
              <w:t>energy</w:t>
            </w:r>
            <w:r>
              <w:rPr>
                <w:rFonts w:ascii="Times New Roman"/>
                <w:spacing w:val="-4"/>
                <w:sz w:val="20"/>
              </w:rPr>
              <w:t> </w:t>
            </w:r>
            <w:r>
              <w:rPr>
                <w:rFonts w:ascii="Times New Roman"/>
                <w:sz w:val="20"/>
              </w:rPr>
              <w:t>consumption</w:t>
            </w:r>
            <w:r>
              <w:rPr>
                <w:rFonts w:ascii="Times New Roman"/>
                <w:spacing w:val="-4"/>
                <w:sz w:val="20"/>
              </w:rPr>
              <w:t> </w:t>
            </w:r>
            <w:r>
              <w:rPr>
                <w:rFonts w:ascii="Times New Roman"/>
                <w:sz w:val="20"/>
              </w:rPr>
              <w:t>across</w:t>
            </w:r>
            <w:r>
              <w:rPr>
                <w:rFonts w:ascii="Times New Roman"/>
                <w:spacing w:val="-6"/>
                <w:sz w:val="20"/>
              </w:rPr>
              <w:t> </w:t>
            </w:r>
            <w:r>
              <w:rPr>
                <w:rFonts w:ascii="Times New Roman"/>
                <w:sz w:val="20"/>
              </w:rPr>
              <w:t>hardware</w:t>
            </w:r>
            <w:r>
              <w:rPr>
                <w:rFonts w:ascii="Times New Roman"/>
                <w:spacing w:val="40"/>
                <w:sz w:val="20"/>
              </w:rPr>
              <w:t> </w:t>
            </w:r>
            <w:r>
              <w:rPr>
                <w:rFonts w:ascii="Times New Roman"/>
                <w:sz w:val="20"/>
              </w:rPr>
              <w:t>components</w:t>
            </w:r>
            <w:r>
              <w:rPr>
                <w:rFonts w:ascii="Times New Roman"/>
                <w:spacing w:val="-6"/>
                <w:sz w:val="20"/>
              </w:rPr>
              <w:t> </w:t>
            </w:r>
            <w:r>
              <w:rPr>
                <w:rFonts w:ascii="Times New Roman"/>
                <w:sz w:val="20"/>
              </w:rPr>
              <w:t>within</w:t>
            </w:r>
            <w:r>
              <w:rPr>
                <w:rFonts w:ascii="Times New Roman"/>
                <w:spacing w:val="-4"/>
                <w:sz w:val="20"/>
              </w:rPr>
              <w:t> </w:t>
            </w:r>
            <w:r>
              <w:rPr>
                <w:rFonts w:ascii="Times New Roman"/>
                <w:sz w:val="20"/>
              </w:rPr>
              <w:t>a</w:t>
            </w:r>
            <w:r>
              <w:rPr>
                <w:rFonts w:ascii="Times New Roman"/>
                <w:spacing w:val="-5"/>
                <w:sz w:val="20"/>
              </w:rPr>
              <w:t> </w:t>
            </w:r>
            <w:r>
              <w:rPr>
                <w:rFonts w:ascii="Times New Roman"/>
                <w:sz w:val="20"/>
              </w:rPr>
              <w:t>specified </w:t>
            </w:r>
            <w:r>
              <w:rPr>
                <w:rFonts w:ascii="Times New Roman"/>
                <w:spacing w:val="-2"/>
                <w:sz w:val="20"/>
              </w:rPr>
              <w:t>container.</w:t>
            </w:r>
          </w:p>
        </w:tc>
        <w:tc>
          <w:tcPr>
            <w:tcW w:w="656" w:type="dxa"/>
          </w:tcPr>
          <w:p>
            <w:pPr>
              <w:pStyle w:val="TableParagraph"/>
              <w:spacing w:before="1"/>
              <w:rPr>
                <w:rFonts w:ascii="Times New Roman"/>
                <w:b/>
                <w:sz w:val="20"/>
              </w:rPr>
            </w:pPr>
            <w:r>
              <w:rPr>
                <w:rFonts w:ascii="Times New Roman"/>
                <w:b/>
                <w:spacing w:val="-10"/>
                <w:sz w:val="20"/>
              </w:rPr>
              <w:t>J</w:t>
            </w:r>
          </w:p>
        </w:tc>
      </w:tr>
      <w:tr>
        <w:trPr>
          <w:trHeight w:val="382" w:hRule="atLeast"/>
        </w:trPr>
        <w:tc>
          <w:tcPr>
            <w:tcW w:w="1649" w:type="dxa"/>
          </w:tcPr>
          <w:p>
            <w:pPr>
              <w:pStyle w:val="TableParagraph"/>
              <w:spacing w:before="5"/>
              <w:ind w:left="108"/>
              <w:rPr>
                <w:rFonts w:ascii="Times New Roman"/>
                <w:sz w:val="13"/>
              </w:rPr>
            </w:pPr>
            <w:r>
              <w:rPr>
                <w:rFonts w:ascii="Times New Roman"/>
                <w:spacing w:val="-2"/>
                <w:position w:val="1"/>
                <w:sz w:val="20"/>
              </w:rPr>
              <w:t>EC</w:t>
            </w:r>
            <w:r>
              <w:rPr>
                <w:rFonts w:ascii="Times New Roman"/>
                <w:spacing w:val="-2"/>
                <w:sz w:val="13"/>
              </w:rPr>
              <w:t>container,</w:t>
            </w:r>
            <w:r>
              <w:rPr>
                <w:rFonts w:ascii="Times New Roman"/>
                <w:spacing w:val="-1"/>
                <w:sz w:val="13"/>
              </w:rPr>
              <w:t> </w:t>
            </w:r>
            <w:r>
              <w:rPr>
                <w:rFonts w:ascii="Times New Roman"/>
                <w:spacing w:val="-4"/>
                <w:sz w:val="13"/>
              </w:rPr>
              <w:t>core</w:t>
            </w:r>
          </w:p>
        </w:tc>
        <w:tc>
          <w:tcPr>
            <w:tcW w:w="7750" w:type="dxa"/>
          </w:tcPr>
          <w:p>
            <w:pPr>
              <w:pStyle w:val="TableParagraph"/>
              <w:spacing w:before="1"/>
              <w:rPr>
                <w:rFonts w:ascii="Times New Roman"/>
                <w:sz w:val="20"/>
              </w:rPr>
            </w:pPr>
            <w:r>
              <w:rPr>
                <w:rFonts w:ascii="Times New Roman"/>
                <w:sz w:val="20"/>
              </w:rPr>
              <w:t>Tracks</w:t>
            </w:r>
            <w:r>
              <w:rPr>
                <w:rFonts w:ascii="Times New Roman"/>
                <w:spacing w:val="-6"/>
                <w:sz w:val="20"/>
              </w:rPr>
              <w:t> </w:t>
            </w:r>
            <w:r>
              <w:rPr>
                <w:rFonts w:ascii="Times New Roman"/>
                <w:sz w:val="20"/>
              </w:rPr>
              <w:t>the</w:t>
            </w:r>
            <w:r>
              <w:rPr>
                <w:rFonts w:ascii="Times New Roman"/>
                <w:spacing w:val="-3"/>
                <w:sz w:val="20"/>
              </w:rPr>
              <w:t> </w:t>
            </w:r>
            <w:r>
              <w:rPr>
                <w:rFonts w:ascii="Times New Roman"/>
                <w:sz w:val="20"/>
              </w:rPr>
              <w:t>total</w:t>
            </w:r>
            <w:r>
              <w:rPr>
                <w:rFonts w:ascii="Times New Roman"/>
                <w:spacing w:val="-5"/>
                <w:sz w:val="20"/>
              </w:rPr>
              <w:t> </w:t>
            </w:r>
            <w:r>
              <w:rPr>
                <w:rFonts w:ascii="Times New Roman"/>
                <w:sz w:val="20"/>
              </w:rPr>
              <w:t>energy</w:t>
            </w:r>
            <w:r>
              <w:rPr>
                <w:rFonts w:ascii="Times New Roman"/>
                <w:spacing w:val="-4"/>
                <w:sz w:val="20"/>
              </w:rPr>
              <w:t> </w:t>
            </w:r>
            <w:r>
              <w:rPr>
                <w:rFonts w:ascii="Times New Roman"/>
                <w:sz w:val="20"/>
              </w:rPr>
              <w:t>used</w:t>
            </w:r>
            <w:r>
              <w:rPr>
                <w:rFonts w:ascii="Times New Roman"/>
                <w:spacing w:val="-4"/>
                <w:sz w:val="20"/>
              </w:rPr>
              <w:t> </w:t>
            </w:r>
            <w:r>
              <w:rPr>
                <w:rFonts w:ascii="Times New Roman"/>
                <w:sz w:val="20"/>
              </w:rPr>
              <w:t>by</w:t>
            </w:r>
            <w:r>
              <w:rPr>
                <w:rFonts w:ascii="Times New Roman"/>
                <w:spacing w:val="-6"/>
                <w:sz w:val="20"/>
              </w:rPr>
              <w:t> </w:t>
            </w:r>
            <w:r>
              <w:rPr>
                <w:rFonts w:ascii="Times New Roman"/>
                <w:sz w:val="20"/>
              </w:rPr>
              <w:t>a</w:t>
            </w:r>
            <w:r>
              <w:rPr>
                <w:rFonts w:ascii="Times New Roman"/>
                <w:spacing w:val="-7"/>
                <w:sz w:val="20"/>
              </w:rPr>
              <w:t> </w:t>
            </w:r>
            <w:r>
              <w:rPr>
                <w:rFonts w:ascii="Times New Roman"/>
                <w:sz w:val="20"/>
              </w:rPr>
              <w:t>container's</w:t>
            </w:r>
            <w:r>
              <w:rPr>
                <w:rFonts w:ascii="Times New Roman"/>
                <w:spacing w:val="-4"/>
                <w:sz w:val="20"/>
              </w:rPr>
              <w:t> </w:t>
            </w:r>
            <w:r>
              <w:rPr>
                <w:rFonts w:ascii="Times New Roman"/>
                <w:sz w:val="20"/>
              </w:rPr>
              <w:t>CPU</w:t>
            </w:r>
            <w:r>
              <w:rPr>
                <w:rFonts w:ascii="Times New Roman"/>
                <w:spacing w:val="-5"/>
                <w:sz w:val="20"/>
              </w:rPr>
              <w:t> </w:t>
            </w:r>
            <w:r>
              <w:rPr>
                <w:rFonts w:ascii="Times New Roman"/>
                <w:sz w:val="20"/>
              </w:rPr>
              <w:t>cores,</w:t>
            </w:r>
            <w:r>
              <w:rPr>
                <w:rFonts w:ascii="Times New Roman"/>
                <w:spacing w:val="-7"/>
                <w:sz w:val="20"/>
              </w:rPr>
              <w:t> </w:t>
            </w:r>
            <w:r>
              <w:rPr>
                <w:rFonts w:ascii="Times New Roman"/>
                <w:sz w:val="20"/>
              </w:rPr>
              <w:t>it</w:t>
            </w:r>
            <w:r>
              <w:rPr>
                <w:rFonts w:ascii="Times New Roman"/>
                <w:spacing w:val="-5"/>
                <w:sz w:val="20"/>
              </w:rPr>
              <w:t> </w:t>
            </w:r>
            <w:r>
              <w:rPr>
                <w:rFonts w:ascii="Times New Roman"/>
                <w:sz w:val="20"/>
              </w:rPr>
              <w:t>can</w:t>
            </w:r>
            <w:r>
              <w:rPr>
                <w:rFonts w:ascii="Times New Roman"/>
                <w:spacing w:val="-4"/>
                <w:sz w:val="20"/>
              </w:rPr>
              <w:t> </w:t>
            </w:r>
            <w:r>
              <w:rPr>
                <w:rFonts w:ascii="Times New Roman"/>
                <w:sz w:val="20"/>
              </w:rPr>
              <w:t>be</w:t>
            </w:r>
            <w:r>
              <w:rPr>
                <w:rFonts w:ascii="Times New Roman"/>
                <w:spacing w:val="-7"/>
                <w:sz w:val="20"/>
              </w:rPr>
              <w:t> </w:t>
            </w:r>
            <w:r>
              <w:rPr>
                <w:rFonts w:ascii="Times New Roman"/>
                <w:sz w:val="20"/>
              </w:rPr>
              <w:t>measured</w:t>
            </w:r>
            <w:r>
              <w:rPr>
                <w:rFonts w:ascii="Times New Roman"/>
                <w:spacing w:val="-4"/>
                <w:sz w:val="20"/>
              </w:rPr>
              <w:t> </w:t>
            </w:r>
            <w:r>
              <w:rPr>
                <w:rFonts w:ascii="Times New Roman"/>
                <w:sz w:val="20"/>
              </w:rPr>
              <w:t>or</w:t>
            </w:r>
            <w:r>
              <w:rPr>
                <w:rFonts w:ascii="Times New Roman"/>
                <w:spacing w:val="-4"/>
                <w:sz w:val="20"/>
              </w:rPr>
              <w:t> </w:t>
            </w:r>
            <w:r>
              <w:rPr>
                <w:rFonts w:ascii="Times New Roman"/>
                <w:spacing w:val="-2"/>
                <w:sz w:val="20"/>
              </w:rPr>
              <w:t>estimated.</w:t>
            </w:r>
          </w:p>
        </w:tc>
        <w:tc>
          <w:tcPr>
            <w:tcW w:w="656" w:type="dxa"/>
          </w:tcPr>
          <w:p>
            <w:pPr>
              <w:pStyle w:val="TableParagraph"/>
              <w:spacing w:before="1"/>
              <w:rPr>
                <w:rFonts w:ascii="Times New Roman"/>
                <w:b/>
                <w:sz w:val="20"/>
              </w:rPr>
            </w:pPr>
            <w:r>
              <w:rPr>
                <w:rFonts w:ascii="Times New Roman"/>
                <w:b/>
                <w:spacing w:val="-10"/>
                <w:sz w:val="20"/>
              </w:rPr>
              <w:t>J</w:t>
            </w:r>
          </w:p>
        </w:tc>
      </w:tr>
      <w:tr>
        <w:trPr>
          <w:trHeight w:val="460" w:hRule="atLeast"/>
        </w:trPr>
        <w:tc>
          <w:tcPr>
            <w:tcW w:w="1649" w:type="dxa"/>
          </w:tcPr>
          <w:p>
            <w:pPr>
              <w:pStyle w:val="TableParagraph"/>
              <w:spacing w:line="231" w:lineRule="exact"/>
              <w:ind w:left="108"/>
              <w:rPr>
                <w:rFonts w:ascii="Times New Roman"/>
                <w:sz w:val="13"/>
              </w:rPr>
            </w:pPr>
            <w:r>
              <w:rPr>
                <w:rFonts w:ascii="Times New Roman"/>
                <w:spacing w:val="-2"/>
                <w:position w:val="2"/>
                <w:sz w:val="20"/>
              </w:rPr>
              <w:t>EC</w:t>
            </w:r>
            <w:r>
              <w:rPr>
                <w:rFonts w:ascii="Times New Roman"/>
                <w:spacing w:val="-2"/>
                <w:sz w:val="13"/>
              </w:rPr>
              <w:t>container,</w:t>
            </w:r>
            <w:r>
              <w:rPr>
                <w:rFonts w:ascii="Times New Roman"/>
                <w:spacing w:val="-1"/>
                <w:sz w:val="13"/>
              </w:rPr>
              <w:t> </w:t>
            </w:r>
            <w:r>
              <w:rPr>
                <w:rFonts w:ascii="Times New Roman"/>
                <w:spacing w:val="-4"/>
                <w:sz w:val="13"/>
              </w:rPr>
              <w:t>dram</w:t>
            </w:r>
          </w:p>
        </w:tc>
        <w:tc>
          <w:tcPr>
            <w:tcW w:w="7750" w:type="dxa"/>
          </w:tcPr>
          <w:p>
            <w:pPr>
              <w:pStyle w:val="TableParagraph"/>
              <w:spacing w:line="230" w:lineRule="exact"/>
              <w:ind w:right="559"/>
              <w:rPr>
                <w:rFonts w:ascii="Times New Roman"/>
                <w:sz w:val="20"/>
              </w:rPr>
            </w:pPr>
            <w:r>
              <w:rPr>
                <w:rFonts w:ascii="Times New Roman"/>
                <w:sz w:val="20"/>
              </w:rPr>
              <w:t>Indicates</w:t>
            </w:r>
            <w:r>
              <w:rPr>
                <w:rFonts w:ascii="Times New Roman"/>
                <w:spacing w:val="-5"/>
                <w:sz w:val="20"/>
              </w:rPr>
              <w:t> </w:t>
            </w:r>
            <w:r>
              <w:rPr>
                <w:rFonts w:ascii="Times New Roman"/>
                <w:sz w:val="20"/>
              </w:rPr>
              <w:t>the</w:t>
            </w:r>
            <w:r>
              <w:rPr>
                <w:rFonts w:ascii="Times New Roman"/>
                <w:spacing w:val="-2"/>
                <w:sz w:val="20"/>
              </w:rPr>
              <w:t> </w:t>
            </w:r>
            <w:r>
              <w:rPr>
                <w:rFonts w:ascii="Times New Roman"/>
                <w:sz w:val="20"/>
              </w:rPr>
              <w:t>cumulative</w:t>
            </w:r>
            <w:r>
              <w:rPr>
                <w:rFonts w:ascii="Times New Roman"/>
                <w:spacing w:val="-4"/>
                <w:sz w:val="20"/>
              </w:rPr>
              <w:t> </w:t>
            </w:r>
            <w:r>
              <w:rPr>
                <w:rFonts w:ascii="Times New Roman"/>
                <w:sz w:val="20"/>
              </w:rPr>
              <w:t>energy</w:t>
            </w:r>
            <w:r>
              <w:rPr>
                <w:rFonts w:ascii="Times New Roman"/>
                <w:spacing w:val="-3"/>
                <w:sz w:val="20"/>
              </w:rPr>
              <w:t> </w:t>
            </w:r>
            <w:r>
              <w:rPr>
                <w:rFonts w:ascii="Times New Roman"/>
                <w:sz w:val="20"/>
              </w:rPr>
              <w:t>draw</w:t>
            </w:r>
            <w:r>
              <w:rPr>
                <w:rFonts w:ascii="Times New Roman"/>
                <w:spacing w:val="-4"/>
                <w:sz w:val="20"/>
              </w:rPr>
              <w:t> </w:t>
            </w:r>
            <w:r>
              <w:rPr>
                <w:rFonts w:ascii="Times New Roman"/>
                <w:sz w:val="20"/>
              </w:rPr>
              <w:t>of</w:t>
            </w:r>
            <w:r>
              <w:rPr>
                <w:rFonts w:ascii="Times New Roman"/>
                <w:spacing w:val="-6"/>
                <w:sz w:val="20"/>
              </w:rPr>
              <w:t> </w:t>
            </w:r>
            <w:r>
              <w:rPr>
                <w:rFonts w:ascii="Times New Roman"/>
                <w:sz w:val="20"/>
              </w:rPr>
              <w:t>a</w:t>
            </w:r>
            <w:r>
              <w:rPr>
                <w:rFonts w:ascii="Times New Roman"/>
                <w:spacing w:val="-4"/>
                <w:sz w:val="20"/>
              </w:rPr>
              <w:t> </w:t>
            </w:r>
            <w:r>
              <w:rPr>
                <w:rFonts w:ascii="Times New Roman"/>
                <w:sz w:val="20"/>
              </w:rPr>
              <w:t>container</w:t>
            </w:r>
            <w:r>
              <w:rPr>
                <w:rFonts w:ascii="Times New Roman"/>
                <w:spacing w:val="-3"/>
                <w:sz w:val="20"/>
              </w:rPr>
              <w:t> </w:t>
            </w:r>
            <w:r>
              <w:rPr>
                <w:rFonts w:ascii="Times New Roman"/>
                <w:sz w:val="20"/>
              </w:rPr>
              <w:t>in</w:t>
            </w:r>
            <w:r>
              <w:rPr>
                <w:rFonts w:ascii="Times New Roman"/>
                <w:spacing w:val="-3"/>
                <w:sz w:val="20"/>
              </w:rPr>
              <w:t> </w:t>
            </w:r>
            <w:r>
              <w:rPr>
                <w:rFonts w:ascii="Times New Roman"/>
                <w:sz w:val="20"/>
              </w:rPr>
              <w:t>DRAM,</w:t>
            </w:r>
            <w:r>
              <w:rPr>
                <w:rFonts w:ascii="Times New Roman"/>
                <w:spacing w:val="-3"/>
                <w:sz w:val="20"/>
              </w:rPr>
              <w:t> </w:t>
            </w:r>
            <w:r>
              <w:rPr>
                <w:rFonts w:ascii="Times New Roman"/>
                <w:sz w:val="20"/>
              </w:rPr>
              <w:t>providing</w:t>
            </w:r>
            <w:r>
              <w:rPr>
                <w:rFonts w:ascii="Times New Roman"/>
                <w:spacing w:val="-5"/>
                <w:sz w:val="20"/>
              </w:rPr>
              <w:t> </w:t>
            </w:r>
            <w:r>
              <w:rPr>
                <w:rFonts w:ascii="Times New Roman"/>
                <w:sz w:val="20"/>
              </w:rPr>
              <w:t>insight</w:t>
            </w:r>
            <w:r>
              <w:rPr>
                <w:rFonts w:ascii="Times New Roman"/>
                <w:spacing w:val="-3"/>
                <w:sz w:val="20"/>
              </w:rPr>
              <w:t> </w:t>
            </w:r>
            <w:r>
              <w:rPr>
                <w:rFonts w:ascii="Times New Roman"/>
                <w:sz w:val="20"/>
              </w:rPr>
              <w:t>into</w:t>
            </w:r>
            <w:r>
              <w:rPr>
                <w:rFonts w:ascii="Times New Roman"/>
                <w:spacing w:val="-1"/>
                <w:sz w:val="20"/>
              </w:rPr>
              <w:t> </w:t>
            </w:r>
            <w:r>
              <w:rPr>
                <w:rFonts w:ascii="Times New Roman"/>
                <w:sz w:val="20"/>
              </w:rPr>
              <w:t>its memory-related energy footprint.</w:t>
            </w:r>
          </w:p>
        </w:tc>
        <w:tc>
          <w:tcPr>
            <w:tcW w:w="656" w:type="dxa"/>
          </w:tcPr>
          <w:p>
            <w:pPr>
              <w:pStyle w:val="TableParagraph"/>
              <w:spacing w:line="229" w:lineRule="exact"/>
              <w:rPr>
                <w:rFonts w:ascii="Times New Roman"/>
                <w:b/>
                <w:sz w:val="20"/>
              </w:rPr>
            </w:pPr>
            <w:r>
              <w:rPr>
                <w:rFonts w:ascii="Times New Roman"/>
                <w:b/>
                <w:spacing w:val="-10"/>
                <w:sz w:val="20"/>
              </w:rPr>
              <w:t>J</w:t>
            </w:r>
          </w:p>
        </w:tc>
      </w:tr>
      <w:tr>
        <w:trPr>
          <w:trHeight w:val="457" w:hRule="atLeast"/>
        </w:trPr>
        <w:tc>
          <w:tcPr>
            <w:tcW w:w="1649" w:type="dxa"/>
          </w:tcPr>
          <w:p>
            <w:pPr>
              <w:pStyle w:val="TableParagraph"/>
              <w:spacing w:before="4"/>
              <w:ind w:left="108"/>
              <w:rPr>
                <w:rFonts w:ascii="Times New Roman"/>
                <w:sz w:val="13"/>
              </w:rPr>
            </w:pPr>
            <w:r>
              <w:rPr>
                <w:rFonts w:ascii="Times New Roman"/>
                <w:spacing w:val="-2"/>
                <w:position w:val="1"/>
                <w:sz w:val="20"/>
              </w:rPr>
              <w:t>EC</w:t>
            </w:r>
            <w:r>
              <w:rPr>
                <w:rFonts w:ascii="Times New Roman"/>
                <w:spacing w:val="-2"/>
                <w:sz w:val="13"/>
              </w:rPr>
              <w:t>container,</w:t>
            </w:r>
            <w:r>
              <w:rPr>
                <w:rFonts w:ascii="Times New Roman"/>
                <w:spacing w:val="-1"/>
                <w:sz w:val="13"/>
              </w:rPr>
              <w:t> </w:t>
            </w:r>
            <w:r>
              <w:rPr>
                <w:rFonts w:ascii="Times New Roman"/>
                <w:spacing w:val="-2"/>
                <w:sz w:val="13"/>
              </w:rPr>
              <w:t>uncore</w:t>
            </w:r>
          </w:p>
        </w:tc>
        <w:tc>
          <w:tcPr>
            <w:tcW w:w="7750" w:type="dxa"/>
          </w:tcPr>
          <w:p>
            <w:pPr>
              <w:pStyle w:val="TableParagraph"/>
              <w:spacing w:line="230" w:lineRule="exact"/>
              <w:rPr>
                <w:rFonts w:ascii="Times New Roman"/>
                <w:sz w:val="20"/>
              </w:rPr>
            </w:pPr>
            <w:r>
              <w:rPr>
                <w:rFonts w:ascii="Times New Roman"/>
                <w:sz w:val="20"/>
              </w:rPr>
              <w:t>Provides</w:t>
            </w:r>
            <w:r>
              <w:rPr>
                <w:rFonts w:ascii="Times New Roman"/>
                <w:spacing w:val="-6"/>
                <w:sz w:val="20"/>
              </w:rPr>
              <w:t> </w:t>
            </w:r>
            <w:r>
              <w:rPr>
                <w:rFonts w:ascii="Times New Roman"/>
                <w:sz w:val="20"/>
              </w:rPr>
              <w:t>the</w:t>
            </w:r>
            <w:r>
              <w:rPr>
                <w:rFonts w:ascii="Times New Roman"/>
                <w:spacing w:val="-2"/>
                <w:sz w:val="20"/>
              </w:rPr>
              <w:t> </w:t>
            </w:r>
            <w:r>
              <w:rPr>
                <w:rFonts w:ascii="Times New Roman"/>
                <w:sz w:val="20"/>
              </w:rPr>
              <w:t>accumulated</w:t>
            </w:r>
            <w:r>
              <w:rPr>
                <w:rFonts w:ascii="Times New Roman"/>
                <w:spacing w:val="-4"/>
                <w:sz w:val="20"/>
              </w:rPr>
              <w:t> </w:t>
            </w:r>
            <w:r>
              <w:rPr>
                <w:rFonts w:ascii="Times New Roman"/>
                <w:sz w:val="20"/>
              </w:rPr>
              <w:t>energy</w:t>
            </w:r>
            <w:r>
              <w:rPr>
                <w:rFonts w:ascii="Times New Roman"/>
                <w:spacing w:val="-4"/>
                <w:sz w:val="20"/>
              </w:rPr>
              <w:t> </w:t>
            </w:r>
            <w:r>
              <w:rPr>
                <w:rFonts w:ascii="Times New Roman"/>
                <w:sz w:val="20"/>
              </w:rPr>
              <w:t>consumption</w:t>
            </w:r>
            <w:r>
              <w:rPr>
                <w:rFonts w:ascii="Times New Roman"/>
                <w:spacing w:val="-6"/>
                <w:sz w:val="20"/>
              </w:rPr>
              <w:t> </w:t>
            </w:r>
            <w:r>
              <w:rPr>
                <w:rFonts w:ascii="Times New Roman"/>
                <w:sz w:val="20"/>
              </w:rPr>
              <w:t>of</w:t>
            </w:r>
            <w:r>
              <w:rPr>
                <w:rFonts w:ascii="Times New Roman"/>
                <w:spacing w:val="-7"/>
                <w:sz w:val="20"/>
              </w:rPr>
              <w:t> </w:t>
            </w:r>
            <w:r>
              <w:rPr>
                <w:rFonts w:ascii="Times New Roman"/>
                <w:sz w:val="20"/>
              </w:rPr>
              <w:t>specific</w:t>
            </w:r>
            <w:r>
              <w:rPr>
                <w:rFonts w:ascii="Times New Roman"/>
                <w:spacing w:val="-5"/>
                <w:sz w:val="20"/>
              </w:rPr>
              <w:t> </w:t>
            </w:r>
            <w:r>
              <w:rPr>
                <w:rFonts w:ascii="Times New Roman"/>
                <w:sz w:val="20"/>
              </w:rPr>
              <w:t>uncore</w:t>
            </w:r>
            <w:r>
              <w:rPr>
                <w:rFonts w:ascii="Times New Roman"/>
                <w:spacing w:val="-5"/>
                <w:sz w:val="20"/>
              </w:rPr>
              <w:t> </w:t>
            </w:r>
            <w:r>
              <w:rPr>
                <w:rFonts w:ascii="Times New Roman"/>
                <w:sz w:val="20"/>
              </w:rPr>
              <w:t>elements</w:t>
            </w:r>
            <w:r>
              <w:rPr>
                <w:rFonts w:ascii="Times New Roman"/>
                <w:spacing w:val="-3"/>
                <w:sz w:val="20"/>
              </w:rPr>
              <w:t> </w:t>
            </w:r>
            <w:r>
              <w:rPr>
                <w:rFonts w:ascii="Times New Roman"/>
                <w:sz w:val="20"/>
              </w:rPr>
              <w:t>including</w:t>
            </w:r>
            <w:r>
              <w:rPr>
                <w:rFonts w:ascii="Times New Roman"/>
                <w:spacing w:val="-6"/>
                <w:sz w:val="20"/>
              </w:rPr>
              <w:t> </w:t>
            </w:r>
            <w:r>
              <w:rPr>
                <w:rFonts w:ascii="Times New Roman"/>
                <w:sz w:val="20"/>
              </w:rPr>
              <w:t>the</w:t>
            </w:r>
            <w:r>
              <w:rPr>
                <w:rFonts w:ascii="Times New Roman"/>
                <w:spacing w:val="-2"/>
                <w:sz w:val="20"/>
              </w:rPr>
              <w:t> </w:t>
            </w:r>
            <w:r>
              <w:rPr>
                <w:rFonts w:ascii="Times New Roman"/>
                <w:sz w:val="20"/>
              </w:rPr>
              <w:t>last- level cache, integrated hardware accelerator(s), and memory controller.</w:t>
            </w:r>
          </w:p>
        </w:tc>
        <w:tc>
          <w:tcPr>
            <w:tcW w:w="656" w:type="dxa"/>
          </w:tcPr>
          <w:p>
            <w:pPr>
              <w:pStyle w:val="TableParagraph"/>
              <w:rPr>
                <w:rFonts w:ascii="Times New Roman"/>
                <w:b/>
                <w:sz w:val="20"/>
              </w:rPr>
            </w:pPr>
            <w:r>
              <w:rPr>
                <w:rFonts w:ascii="Times New Roman"/>
                <w:b/>
                <w:spacing w:val="-10"/>
                <w:sz w:val="20"/>
              </w:rPr>
              <w:t>J</w:t>
            </w:r>
          </w:p>
        </w:tc>
      </w:tr>
    </w:tbl>
    <w:p>
      <w:pPr>
        <w:spacing w:after="0"/>
        <w:rPr>
          <w:rFonts w:ascii="Times New Roman"/>
          <w:sz w:val="20"/>
        </w:rPr>
        <w:sectPr>
          <w:pgSz w:w="11910" w:h="16840"/>
          <w:pgMar w:header="860" w:footer="282" w:top="1520" w:bottom="480" w:left="740" w:right="520"/>
        </w:sectPr>
      </w:pPr>
    </w:p>
    <w:p>
      <w:pPr>
        <w:pStyle w:val="BodyText"/>
        <w:spacing w:before="6"/>
        <w:rPr>
          <w:b/>
          <w:sz w:val="4"/>
        </w:rPr>
      </w:pPr>
    </w:p>
    <w:tbl>
      <w:tblPr>
        <w:tblW w:w="0" w:type="auto"/>
        <w:jc w:val="left"/>
        <w:tblInd w:w="1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9"/>
        <w:gridCol w:w="7750"/>
        <w:gridCol w:w="656"/>
      </w:tblGrid>
      <w:tr>
        <w:trPr>
          <w:trHeight w:val="920" w:hRule="atLeast"/>
        </w:trPr>
        <w:tc>
          <w:tcPr>
            <w:tcW w:w="1649" w:type="dxa"/>
          </w:tcPr>
          <w:p>
            <w:pPr>
              <w:pStyle w:val="TableParagraph"/>
              <w:spacing w:before="5"/>
              <w:ind w:left="108"/>
              <w:rPr>
                <w:rFonts w:ascii="Times New Roman"/>
                <w:sz w:val="13"/>
              </w:rPr>
            </w:pPr>
            <w:r>
              <w:rPr>
                <w:rFonts w:ascii="Times New Roman"/>
                <w:spacing w:val="-2"/>
                <w:position w:val="1"/>
                <w:sz w:val="20"/>
              </w:rPr>
              <w:t>EC</w:t>
            </w:r>
            <w:r>
              <w:rPr>
                <w:rFonts w:ascii="Times New Roman"/>
                <w:spacing w:val="-2"/>
                <w:sz w:val="13"/>
              </w:rPr>
              <w:t>container,</w:t>
            </w:r>
            <w:r>
              <w:rPr>
                <w:rFonts w:ascii="Times New Roman"/>
                <w:spacing w:val="-1"/>
                <w:sz w:val="13"/>
              </w:rPr>
              <w:t> </w:t>
            </w:r>
            <w:r>
              <w:rPr>
                <w:rFonts w:ascii="Times New Roman"/>
                <w:spacing w:val="-2"/>
                <w:sz w:val="13"/>
              </w:rPr>
              <w:t>package</w:t>
            </w:r>
          </w:p>
        </w:tc>
        <w:tc>
          <w:tcPr>
            <w:tcW w:w="7750" w:type="dxa"/>
          </w:tcPr>
          <w:p>
            <w:pPr>
              <w:pStyle w:val="TableParagraph"/>
              <w:spacing w:before="1"/>
              <w:rPr>
                <w:rFonts w:ascii="Times New Roman"/>
                <w:sz w:val="20"/>
              </w:rPr>
            </w:pPr>
            <w:r>
              <w:rPr>
                <w:rFonts w:ascii="Times New Roman"/>
                <w:sz w:val="20"/>
              </w:rPr>
              <w:t>Provides a cumulative measurement of the energy consumed by the entire CPU socket, encompassing all cores and uncore components including the last-level cache, integrated hardware</w:t>
            </w:r>
            <w:r>
              <w:rPr>
                <w:rFonts w:ascii="Times New Roman"/>
                <w:spacing w:val="-7"/>
                <w:sz w:val="20"/>
              </w:rPr>
              <w:t> </w:t>
            </w:r>
            <w:r>
              <w:rPr>
                <w:rFonts w:ascii="Times New Roman"/>
                <w:sz w:val="20"/>
              </w:rPr>
              <w:t>accelerator,</w:t>
            </w:r>
            <w:r>
              <w:rPr>
                <w:rFonts w:ascii="Times New Roman"/>
                <w:spacing w:val="-9"/>
                <w:sz w:val="20"/>
              </w:rPr>
              <w:t> </w:t>
            </w:r>
            <w:r>
              <w:rPr>
                <w:rFonts w:ascii="Times New Roman"/>
                <w:sz w:val="20"/>
              </w:rPr>
              <w:t>and</w:t>
            </w:r>
            <w:r>
              <w:rPr>
                <w:rFonts w:ascii="Times New Roman"/>
                <w:spacing w:val="-4"/>
                <w:sz w:val="20"/>
              </w:rPr>
              <w:t> </w:t>
            </w:r>
            <w:r>
              <w:rPr>
                <w:rFonts w:ascii="Times New Roman"/>
                <w:sz w:val="20"/>
              </w:rPr>
              <w:t>memory</w:t>
            </w:r>
            <w:r>
              <w:rPr>
                <w:rFonts w:ascii="Times New Roman"/>
                <w:spacing w:val="-4"/>
                <w:sz w:val="20"/>
              </w:rPr>
              <w:t> </w:t>
            </w:r>
            <w:r>
              <w:rPr>
                <w:rFonts w:ascii="Times New Roman"/>
                <w:sz w:val="20"/>
              </w:rPr>
              <w:t>controller.</w:t>
            </w:r>
            <w:r>
              <w:rPr>
                <w:rFonts w:ascii="Times New Roman"/>
                <w:spacing w:val="-9"/>
                <w:sz w:val="20"/>
              </w:rPr>
              <w:t> </w:t>
            </w:r>
            <w:r>
              <w:rPr>
                <w:rFonts w:ascii="Times New Roman"/>
                <w:sz w:val="20"/>
              </w:rPr>
              <w:t>It</w:t>
            </w:r>
            <w:r>
              <w:rPr>
                <w:rFonts w:ascii="Times New Roman"/>
                <w:spacing w:val="-5"/>
                <w:sz w:val="20"/>
              </w:rPr>
              <w:t> </w:t>
            </w:r>
            <w:r>
              <w:rPr>
                <w:rFonts w:ascii="Times New Roman"/>
                <w:sz w:val="20"/>
              </w:rPr>
              <w:t>is</w:t>
            </w:r>
            <w:r>
              <w:rPr>
                <w:rFonts w:ascii="Times New Roman"/>
                <w:spacing w:val="-6"/>
                <w:sz w:val="20"/>
              </w:rPr>
              <w:t> </w:t>
            </w:r>
            <w:r>
              <w:rPr>
                <w:rFonts w:ascii="Times New Roman"/>
                <w:sz w:val="20"/>
              </w:rPr>
              <w:t>generally</w:t>
            </w:r>
            <w:r>
              <w:rPr>
                <w:rFonts w:ascii="Times New Roman"/>
                <w:spacing w:val="-4"/>
                <w:sz w:val="20"/>
              </w:rPr>
              <w:t> </w:t>
            </w:r>
            <w:r>
              <w:rPr>
                <w:rFonts w:ascii="Times New Roman"/>
                <w:sz w:val="20"/>
              </w:rPr>
              <w:t>expected</w:t>
            </w:r>
            <w:r>
              <w:rPr>
                <w:rFonts w:ascii="Times New Roman"/>
                <w:spacing w:val="-4"/>
                <w:sz w:val="20"/>
              </w:rPr>
              <w:t> </w:t>
            </w:r>
            <w:r>
              <w:rPr>
                <w:rFonts w:ascii="Times New Roman"/>
                <w:sz w:val="20"/>
              </w:rPr>
              <w:t>that</w:t>
            </w:r>
            <w:r>
              <w:rPr>
                <w:rFonts w:ascii="Times New Roman"/>
                <w:spacing w:val="-3"/>
                <w:sz w:val="20"/>
              </w:rPr>
              <w:t> </w:t>
            </w:r>
            <w:r>
              <w:rPr>
                <w:rFonts w:ascii="Times New Roman"/>
                <w:sz w:val="20"/>
              </w:rPr>
              <w:t>Package</w:t>
            </w:r>
            <w:r>
              <w:rPr>
                <w:rFonts w:ascii="Times New Roman"/>
                <w:spacing w:val="-5"/>
                <w:sz w:val="20"/>
              </w:rPr>
              <w:t> </w:t>
            </w:r>
            <w:r>
              <w:rPr>
                <w:rFonts w:ascii="Times New Roman"/>
                <w:sz w:val="20"/>
              </w:rPr>
              <w:t>Energy</w:t>
            </w:r>
            <w:r>
              <w:rPr>
                <w:rFonts w:ascii="Times New Roman"/>
                <w:spacing w:val="-4"/>
                <w:sz w:val="20"/>
              </w:rPr>
              <w:t> </w:t>
            </w:r>
            <w:r>
              <w:rPr>
                <w:rFonts w:ascii="Times New Roman"/>
                <w:sz w:val="20"/>
              </w:rPr>
              <w:t>is</w:t>
            </w:r>
          </w:p>
          <w:p>
            <w:pPr>
              <w:pStyle w:val="TableParagraph"/>
              <w:spacing w:line="209" w:lineRule="exact"/>
              <w:rPr>
                <w:rFonts w:ascii="Times New Roman"/>
                <w:sz w:val="20"/>
              </w:rPr>
            </w:pPr>
            <w:r>
              <w:rPr>
                <w:rFonts w:ascii="Times New Roman"/>
                <w:sz w:val="20"/>
              </w:rPr>
              <w:t>equivalent</w:t>
            </w:r>
            <w:r>
              <w:rPr>
                <w:rFonts w:ascii="Times New Roman"/>
                <w:spacing w:val="-5"/>
                <w:sz w:val="20"/>
              </w:rPr>
              <w:t> </w:t>
            </w:r>
            <w:r>
              <w:rPr>
                <w:rFonts w:ascii="Times New Roman"/>
                <w:sz w:val="20"/>
              </w:rPr>
              <w:t>to</w:t>
            </w:r>
            <w:r>
              <w:rPr>
                <w:rFonts w:ascii="Times New Roman"/>
                <w:spacing w:val="-7"/>
                <w:sz w:val="20"/>
              </w:rPr>
              <w:t> </w:t>
            </w:r>
            <w:r>
              <w:rPr>
                <w:rFonts w:ascii="Times New Roman"/>
                <w:sz w:val="20"/>
              </w:rPr>
              <w:t>the</w:t>
            </w:r>
            <w:r>
              <w:rPr>
                <w:rFonts w:ascii="Times New Roman"/>
                <w:spacing w:val="-4"/>
                <w:sz w:val="20"/>
              </w:rPr>
              <w:t> </w:t>
            </w:r>
            <w:r>
              <w:rPr>
                <w:rFonts w:ascii="Times New Roman"/>
                <w:sz w:val="20"/>
              </w:rPr>
              <w:t>sum</w:t>
            </w:r>
            <w:r>
              <w:rPr>
                <w:rFonts w:ascii="Times New Roman"/>
                <w:spacing w:val="-3"/>
                <w:sz w:val="20"/>
              </w:rPr>
              <w:t> </w:t>
            </w:r>
            <w:r>
              <w:rPr>
                <w:rFonts w:ascii="Times New Roman"/>
                <w:sz w:val="20"/>
              </w:rPr>
              <w:t>of</w:t>
            </w:r>
            <w:r>
              <w:rPr>
                <w:rFonts w:ascii="Times New Roman"/>
                <w:spacing w:val="-8"/>
                <w:sz w:val="20"/>
              </w:rPr>
              <w:t> </w:t>
            </w:r>
            <w:r>
              <w:rPr>
                <w:rFonts w:ascii="Times New Roman"/>
                <w:sz w:val="20"/>
              </w:rPr>
              <w:t>CPU</w:t>
            </w:r>
            <w:r>
              <w:rPr>
                <w:rFonts w:ascii="Times New Roman"/>
                <w:spacing w:val="-6"/>
                <w:sz w:val="20"/>
              </w:rPr>
              <w:t> </w:t>
            </w:r>
            <w:r>
              <w:rPr>
                <w:rFonts w:ascii="Times New Roman"/>
                <w:sz w:val="20"/>
              </w:rPr>
              <w:t>cores</w:t>
            </w:r>
            <w:r>
              <w:rPr>
                <w:rFonts w:ascii="Times New Roman"/>
                <w:spacing w:val="-9"/>
                <w:sz w:val="20"/>
              </w:rPr>
              <w:t> </w:t>
            </w:r>
            <w:r>
              <w:rPr>
                <w:rFonts w:ascii="Times New Roman"/>
                <w:sz w:val="20"/>
              </w:rPr>
              <w:t>and</w:t>
            </w:r>
            <w:r>
              <w:rPr>
                <w:rFonts w:ascii="Times New Roman"/>
                <w:spacing w:val="-3"/>
                <w:sz w:val="20"/>
              </w:rPr>
              <w:t> </w:t>
            </w:r>
            <w:r>
              <w:rPr>
                <w:rFonts w:ascii="Times New Roman"/>
                <w:sz w:val="20"/>
              </w:rPr>
              <w:t>hardware</w:t>
            </w:r>
            <w:r>
              <w:rPr>
                <w:rFonts w:ascii="Times New Roman"/>
                <w:spacing w:val="-7"/>
                <w:sz w:val="20"/>
              </w:rPr>
              <w:t> </w:t>
            </w:r>
            <w:r>
              <w:rPr>
                <w:rFonts w:ascii="Times New Roman"/>
                <w:sz w:val="20"/>
              </w:rPr>
              <w:t>accelerator</w:t>
            </w:r>
            <w:r>
              <w:rPr>
                <w:rFonts w:ascii="Times New Roman"/>
                <w:spacing w:val="-5"/>
                <w:sz w:val="20"/>
              </w:rPr>
              <w:t> </w:t>
            </w:r>
            <w:r>
              <w:rPr>
                <w:rFonts w:ascii="Times New Roman"/>
                <w:sz w:val="20"/>
              </w:rPr>
              <w:t>energy</w:t>
            </w:r>
            <w:r>
              <w:rPr>
                <w:rFonts w:ascii="Times New Roman"/>
                <w:spacing w:val="-5"/>
                <w:sz w:val="20"/>
              </w:rPr>
              <w:t> </w:t>
            </w:r>
            <w:r>
              <w:rPr>
                <w:rFonts w:ascii="Times New Roman"/>
                <w:spacing w:val="-2"/>
                <w:sz w:val="20"/>
              </w:rPr>
              <w:t>counters.</w:t>
            </w:r>
          </w:p>
        </w:tc>
        <w:tc>
          <w:tcPr>
            <w:tcW w:w="656" w:type="dxa"/>
          </w:tcPr>
          <w:p>
            <w:pPr>
              <w:pStyle w:val="TableParagraph"/>
              <w:spacing w:before="1"/>
              <w:rPr>
                <w:rFonts w:ascii="Times New Roman"/>
                <w:b/>
                <w:sz w:val="20"/>
              </w:rPr>
            </w:pPr>
            <w:r>
              <w:rPr>
                <w:rFonts w:ascii="Times New Roman"/>
                <w:b/>
                <w:spacing w:val="-10"/>
                <w:sz w:val="20"/>
              </w:rPr>
              <w:t>J</w:t>
            </w:r>
          </w:p>
        </w:tc>
      </w:tr>
      <w:tr>
        <w:trPr>
          <w:trHeight w:val="690" w:hRule="atLeast"/>
        </w:trPr>
        <w:tc>
          <w:tcPr>
            <w:tcW w:w="1649" w:type="dxa"/>
          </w:tcPr>
          <w:p>
            <w:pPr>
              <w:pStyle w:val="TableParagraph"/>
              <w:spacing w:before="4"/>
              <w:ind w:left="108"/>
              <w:rPr>
                <w:rFonts w:ascii="Times New Roman"/>
                <w:sz w:val="13"/>
              </w:rPr>
            </w:pPr>
            <w:r>
              <w:rPr>
                <w:rFonts w:ascii="Times New Roman"/>
                <w:spacing w:val="-2"/>
                <w:position w:val="1"/>
                <w:sz w:val="20"/>
              </w:rPr>
              <w:t>EC</w:t>
            </w:r>
            <w:r>
              <w:rPr>
                <w:rFonts w:ascii="Times New Roman"/>
                <w:spacing w:val="-2"/>
                <w:sz w:val="13"/>
              </w:rPr>
              <w:t>container,</w:t>
            </w:r>
            <w:r>
              <w:rPr>
                <w:rFonts w:ascii="Times New Roman"/>
                <w:spacing w:val="-1"/>
                <w:sz w:val="13"/>
              </w:rPr>
              <w:t> </w:t>
            </w:r>
            <w:r>
              <w:rPr>
                <w:rFonts w:ascii="Times New Roman"/>
                <w:spacing w:val="-2"/>
                <w:sz w:val="13"/>
              </w:rPr>
              <w:t>other</w:t>
            </w:r>
          </w:p>
        </w:tc>
        <w:tc>
          <w:tcPr>
            <w:tcW w:w="7750" w:type="dxa"/>
          </w:tcPr>
          <w:p>
            <w:pPr>
              <w:pStyle w:val="TableParagraph"/>
              <w:rPr>
                <w:rFonts w:ascii="Times New Roman"/>
                <w:sz w:val="20"/>
              </w:rPr>
            </w:pPr>
            <w:r>
              <w:rPr>
                <w:rFonts w:ascii="Times New Roman"/>
                <w:sz w:val="20"/>
              </w:rPr>
              <w:t>Represents energy consumption for non-CPU and non-DRAM components. To</w:t>
            </w:r>
            <w:r>
              <w:rPr>
                <w:rFonts w:ascii="Times New Roman"/>
                <w:spacing w:val="-4"/>
                <w:sz w:val="20"/>
              </w:rPr>
              <w:t> </w:t>
            </w:r>
            <w:r>
              <w:rPr>
                <w:rFonts w:ascii="Times New Roman"/>
                <w:sz w:val="20"/>
              </w:rPr>
              <w:t>calculate individual</w:t>
            </w:r>
            <w:r>
              <w:rPr>
                <w:rFonts w:ascii="Times New Roman"/>
                <w:spacing w:val="-3"/>
                <w:sz w:val="20"/>
              </w:rPr>
              <w:t> </w:t>
            </w:r>
            <w:r>
              <w:rPr>
                <w:rFonts w:ascii="Times New Roman"/>
                <w:sz w:val="20"/>
              </w:rPr>
              <w:t>component</w:t>
            </w:r>
            <w:r>
              <w:rPr>
                <w:rFonts w:ascii="Times New Roman"/>
                <w:spacing w:val="-5"/>
                <w:sz w:val="20"/>
              </w:rPr>
              <w:t> </w:t>
            </w:r>
            <w:r>
              <w:rPr>
                <w:rFonts w:ascii="Times New Roman"/>
                <w:sz w:val="20"/>
              </w:rPr>
              <w:t>usage,</w:t>
            </w:r>
            <w:r>
              <w:rPr>
                <w:rFonts w:ascii="Times New Roman"/>
                <w:spacing w:val="-2"/>
                <w:sz w:val="20"/>
              </w:rPr>
              <w:t> </w:t>
            </w:r>
            <w:r>
              <w:rPr>
                <w:rFonts w:ascii="Times New Roman"/>
                <w:sz w:val="20"/>
              </w:rPr>
              <w:t>this</w:t>
            </w:r>
            <w:r>
              <w:rPr>
                <w:rFonts w:ascii="Times New Roman"/>
                <w:spacing w:val="-3"/>
                <w:sz w:val="20"/>
              </w:rPr>
              <w:t> </w:t>
            </w:r>
            <w:r>
              <w:rPr>
                <w:rFonts w:ascii="Times New Roman"/>
                <w:sz w:val="20"/>
              </w:rPr>
              <w:t>total</w:t>
            </w:r>
            <w:r>
              <w:rPr>
                <w:rFonts w:ascii="Times New Roman"/>
                <w:spacing w:val="-5"/>
                <w:sz w:val="20"/>
              </w:rPr>
              <w:t> </w:t>
            </w:r>
            <w:r>
              <w:rPr>
                <w:rFonts w:ascii="Times New Roman"/>
                <w:sz w:val="20"/>
              </w:rPr>
              <w:t>is</w:t>
            </w:r>
            <w:r>
              <w:rPr>
                <w:rFonts w:ascii="Times New Roman"/>
                <w:spacing w:val="-6"/>
                <w:sz w:val="20"/>
              </w:rPr>
              <w:t> </w:t>
            </w:r>
            <w:r>
              <w:rPr>
                <w:rFonts w:ascii="Times New Roman"/>
                <w:sz w:val="20"/>
              </w:rPr>
              <w:t>typically</w:t>
            </w:r>
            <w:r>
              <w:rPr>
                <w:rFonts w:ascii="Times New Roman"/>
                <w:spacing w:val="-1"/>
                <w:sz w:val="20"/>
              </w:rPr>
              <w:t> </w:t>
            </w:r>
            <w:r>
              <w:rPr>
                <w:rFonts w:ascii="Times New Roman"/>
                <w:sz w:val="20"/>
              </w:rPr>
              <w:t>reduced</w:t>
            </w:r>
            <w:r>
              <w:rPr>
                <w:rFonts w:ascii="Times New Roman"/>
                <w:spacing w:val="-6"/>
                <w:sz w:val="20"/>
              </w:rPr>
              <w:t> </w:t>
            </w:r>
            <w:r>
              <w:rPr>
                <w:rFonts w:ascii="Times New Roman"/>
                <w:sz w:val="20"/>
              </w:rPr>
              <w:t>by</w:t>
            </w:r>
            <w:r>
              <w:rPr>
                <w:rFonts w:ascii="Times New Roman"/>
                <w:spacing w:val="-4"/>
                <w:sz w:val="20"/>
              </w:rPr>
              <w:t> </w:t>
            </w:r>
            <w:r>
              <w:rPr>
                <w:rFonts w:ascii="Times New Roman"/>
                <w:sz w:val="20"/>
              </w:rPr>
              <w:t>measured</w:t>
            </w:r>
            <w:r>
              <w:rPr>
                <w:rFonts w:ascii="Times New Roman"/>
                <w:spacing w:val="-4"/>
                <w:sz w:val="20"/>
              </w:rPr>
              <w:t> </w:t>
            </w:r>
            <w:r>
              <w:rPr>
                <w:rFonts w:ascii="Times New Roman"/>
                <w:sz w:val="20"/>
              </w:rPr>
              <w:t>CPU</w:t>
            </w:r>
            <w:r>
              <w:rPr>
                <w:rFonts w:ascii="Times New Roman"/>
                <w:spacing w:val="-5"/>
                <w:sz w:val="20"/>
              </w:rPr>
              <w:t> </w:t>
            </w:r>
            <w:r>
              <w:rPr>
                <w:rFonts w:ascii="Times New Roman"/>
                <w:sz w:val="20"/>
              </w:rPr>
              <w:t>and</w:t>
            </w:r>
            <w:r>
              <w:rPr>
                <w:rFonts w:ascii="Times New Roman"/>
                <w:spacing w:val="-4"/>
                <w:sz w:val="20"/>
              </w:rPr>
              <w:t> </w:t>
            </w:r>
            <w:r>
              <w:rPr>
                <w:rFonts w:ascii="Times New Roman"/>
                <w:sz w:val="20"/>
              </w:rPr>
              <w:t>DRAM</w:t>
            </w:r>
          </w:p>
          <w:p>
            <w:pPr>
              <w:pStyle w:val="TableParagraph"/>
              <w:spacing w:line="210" w:lineRule="exact"/>
              <w:rPr>
                <w:rFonts w:ascii="Times New Roman"/>
                <w:sz w:val="20"/>
              </w:rPr>
            </w:pPr>
            <w:r>
              <w:rPr>
                <w:rFonts w:ascii="Times New Roman"/>
                <w:spacing w:val="-2"/>
                <w:sz w:val="20"/>
              </w:rPr>
              <w:t>power.</w:t>
            </w:r>
          </w:p>
        </w:tc>
        <w:tc>
          <w:tcPr>
            <w:tcW w:w="656" w:type="dxa"/>
          </w:tcPr>
          <w:p>
            <w:pPr>
              <w:pStyle w:val="TableParagraph"/>
              <w:rPr>
                <w:rFonts w:ascii="Times New Roman"/>
                <w:b/>
                <w:sz w:val="20"/>
              </w:rPr>
            </w:pPr>
            <w:r>
              <w:rPr>
                <w:rFonts w:ascii="Times New Roman"/>
                <w:b/>
                <w:spacing w:val="-10"/>
                <w:sz w:val="20"/>
              </w:rPr>
              <w:t>J</w:t>
            </w:r>
          </w:p>
        </w:tc>
      </w:tr>
      <w:tr>
        <w:trPr>
          <w:trHeight w:val="460" w:hRule="atLeast"/>
        </w:trPr>
        <w:tc>
          <w:tcPr>
            <w:tcW w:w="1649" w:type="dxa"/>
          </w:tcPr>
          <w:p>
            <w:pPr>
              <w:pStyle w:val="TableParagraph"/>
              <w:spacing w:line="230" w:lineRule="exact"/>
              <w:ind w:left="108"/>
              <w:rPr>
                <w:rFonts w:ascii="Times New Roman"/>
                <w:sz w:val="13"/>
              </w:rPr>
            </w:pPr>
            <w:r>
              <w:rPr>
                <w:rFonts w:ascii="Times New Roman"/>
                <w:spacing w:val="-2"/>
                <w:position w:val="2"/>
                <w:sz w:val="20"/>
              </w:rPr>
              <w:t>EC</w:t>
            </w:r>
            <w:r>
              <w:rPr>
                <w:rFonts w:ascii="Times New Roman"/>
                <w:spacing w:val="-2"/>
                <w:sz w:val="13"/>
              </w:rPr>
              <w:t>container,</w:t>
            </w:r>
            <w:r>
              <w:rPr>
                <w:rFonts w:ascii="Times New Roman"/>
                <w:spacing w:val="-1"/>
                <w:sz w:val="13"/>
              </w:rPr>
              <w:t> </w:t>
            </w:r>
            <w:r>
              <w:rPr>
                <w:rFonts w:ascii="Times New Roman"/>
                <w:spacing w:val="-5"/>
                <w:sz w:val="13"/>
              </w:rPr>
              <w:t>acc</w:t>
            </w:r>
          </w:p>
        </w:tc>
        <w:tc>
          <w:tcPr>
            <w:tcW w:w="7750" w:type="dxa"/>
          </w:tcPr>
          <w:p>
            <w:pPr>
              <w:pStyle w:val="TableParagraph"/>
              <w:spacing w:line="230" w:lineRule="exact"/>
              <w:ind w:right="559"/>
              <w:rPr>
                <w:rFonts w:ascii="Times New Roman"/>
                <w:sz w:val="20"/>
              </w:rPr>
            </w:pPr>
            <w:r>
              <w:rPr>
                <w:rFonts w:ascii="Times New Roman"/>
                <w:sz w:val="20"/>
              </w:rPr>
              <w:t>Measures</w:t>
            </w:r>
            <w:r>
              <w:rPr>
                <w:rFonts w:ascii="Times New Roman"/>
                <w:spacing w:val="-5"/>
                <w:sz w:val="20"/>
              </w:rPr>
              <w:t> </w:t>
            </w:r>
            <w:r>
              <w:rPr>
                <w:rFonts w:ascii="Times New Roman"/>
                <w:sz w:val="20"/>
              </w:rPr>
              <w:t>the</w:t>
            </w:r>
            <w:r>
              <w:rPr>
                <w:rFonts w:ascii="Times New Roman"/>
                <w:spacing w:val="-4"/>
                <w:sz w:val="20"/>
              </w:rPr>
              <w:t> </w:t>
            </w:r>
            <w:r>
              <w:rPr>
                <w:rFonts w:ascii="Times New Roman"/>
                <w:sz w:val="20"/>
              </w:rPr>
              <w:t>total</w:t>
            </w:r>
            <w:r>
              <w:rPr>
                <w:rFonts w:ascii="Times New Roman"/>
                <w:spacing w:val="-3"/>
                <w:sz w:val="20"/>
              </w:rPr>
              <w:t> </w:t>
            </w:r>
            <w:r>
              <w:rPr>
                <w:rFonts w:ascii="Times New Roman"/>
                <w:sz w:val="20"/>
              </w:rPr>
              <w:t>hardware</w:t>
            </w:r>
            <w:r>
              <w:rPr>
                <w:rFonts w:ascii="Times New Roman"/>
                <w:spacing w:val="-4"/>
                <w:sz w:val="20"/>
              </w:rPr>
              <w:t> </w:t>
            </w:r>
            <w:r>
              <w:rPr>
                <w:rFonts w:ascii="Times New Roman"/>
                <w:sz w:val="20"/>
              </w:rPr>
              <w:t>accelerator</w:t>
            </w:r>
            <w:r>
              <w:rPr>
                <w:rFonts w:ascii="Times New Roman"/>
                <w:spacing w:val="-4"/>
                <w:sz w:val="20"/>
              </w:rPr>
              <w:t> </w:t>
            </w:r>
            <w:r>
              <w:rPr>
                <w:rFonts w:ascii="Times New Roman"/>
                <w:sz w:val="20"/>
              </w:rPr>
              <w:t>power</w:t>
            </w:r>
            <w:r>
              <w:rPr>
                <w:rFonts w:ascii="Times New Roman"/>
                <w:spacing w:val="-6"/>
                <w:sz w:val="20"/>
              </w:rPr>
              <w:t> </w:t>
            </w:r>
            <w:r>
              <w:rPr>
                <w:rFonts w:ascii="Times New Roman"/>
                <w:sz w:val="20"/>
              </w:rPr>
              <w:t>consumption</w:t>
            </w:r>
            <w:r>
              <w:rPr>
                <w:rFonts w:ascii="Times New Roman"/>
                <w:spacing w:val="-4"/>
                <w:sz w:val="20"/>
              </w:rPr>
              <w:t> </w:t>
            </w:r>
            <w:r>
              <w:rPr>
                <w:rFonts w:ascii="Times New Roman"/>
                <w:sz w:val="20"/>
              </w:rPr>
              <w:t>allocated</w:t>
            </w:r>
            <w:r>
              <w:rPr>
                <w:rFonts w:ascii="Times New Roman"/>
                <w:spacing w:val="-5"/>
                <w:sz w:val="20"/>
              </w:rPr>
              <w:t> </w:t>
            </w:r>
            <w:r>
              <w:rPr>
                <w:rFonts w:ascii="Times New Roman"/>
                <w:sz w:val="20"/>
              </w:rPr>
              <w:t>to</w:t>
            </w:r>
            <w:r>
              <w:rPr>
                <w:rFonts w:ascii="Times New Roman"/>
                <w:spacing w:val="-4"/>
                <w:sz w:val="20"/>
              </w:rPr>
              <w:t> </w:t>
            </w:r>
            <w:r>
              <w:rPr>
                <w:rFonts w:ascii="Times New Roman"/>
                <w:sz w:val="20"/>
              </w:rPr>
              <w:t>a</w:t>
            </w:r>
            <w:r>
              <w:rPr>
                <w:rFonts w:ascii="Times New Roman"/>
                <w:spacing w:val="-4"/>
                <w:sz w:val="20"/>
              </w:rPr>
              <w:t> </w:t>
            </w:r>
            <w:r>
              <w:rPr>
                <w:rFonts w:ascii="Times New Roman"/>
                <w:sz w:val="20"/>
              </w:rPr>
              <w:t>particular </w:t>
            </w:r>
            <w:r>
              <w:rPr>
                <w:rFonts w:ascii="Times New Roman"/>
                <w:spacing w:val="-2"/>
                <w:sz w:val="20"/>
              </w:rPr>
              <w:t>container.</w:t>
            </w:r>
          </w:p>
        </w:tc>
        <w:tc>
          <w:tcPr>
            <w:tcW w:w="656" w:type="dxa"/>
          </w:tcPr>
          <w:p>
            <w:pPr>
              <w:pStyle w:val="TableParagraph"/>
              <w:spacing w:line="228" w:lineRule="exact"/>
              <w:rPr>
                <w:rFonts w:ascii="Times New Roman"/>
                <w:b/>
                <w:sz w:val="20"/>
              </w:rPr>
            </w:pPr>
            <w:r>
              <w:rPr>
                <w:rFonts w:ascii="Times New Roman"/>
                <w:b/>
                <w:spacing w:val="-10"/>
                <w:sz w:val="20"/>
              </w:rPr>
              <w:t>J</w:t>
            </w:r>
          </w:p>
        </w:tc>
      </w:tr>
    </w:tbl>
    <w:p>
      <w:pPr>
        <w:pStyle w:val="BodyText"/>
        <w:spacing w:before="229"/>
        <w:ind w:left="1288" w:right="645" w:hanging="612"/>
      </w:pPr>
      <w:r>
        <w:rPr/>
        <w:t>NOTE:</w:t>
      </w:r>
      <w:r>
        <w:rPr>
          <w:spacing w:val="-25"/>
        </w:rPr>
        <w:t> </w:t>
      </w:r>
      <w:r>
        <w:rPr/>
        <w:t>The KPIs listed above are expected to undergo further analysis and possibly not all of them will become mandatory</w:t>
      </w:r>
      <w:r>
        <w:rPr>
          <w:spacing w:val="-4"/>
        </w:rPr>
        <w:t> </w:t>
      </w:r>
      <w:r>
        <w:rPr/>
        <w:t>to</w:t>
      </w:r>
      <w:r>
        <w:rPr>
          <w:spacing w:val="-4"/>
        </w:rPr>
        <w:t> </w:t>
      </w:r>
      <w:r>
        <w:rPr/>
        <w:t>be</w:t>
      </w:r>
      <w:r>
        <w:rPr>
          <w:spacing w:val="-3"/>
        </w:rPr>
        <w:t> </w:t>
      </w:r>
      <w:r>
        <w:rPr/>
        <w:t>reported.</w:t>
      </w:r>
      <w:r>
        <w:rPr>
          <w:spacing w:val="-5"/>
        </w:rPr>
        <w:t> </w:t>
      </w:r>
      <w:r>
        <w:rPr/>
        <w:t>The</w:t>
      </w:r>
      <w:r>
        <w:rPr>
          <w:spacing w:val="-3"/>
        </w:rPr>
        <w:t> </w:t>
      </w:r>
      <w:r>
        <w:rPr/>
        <w:t>scope</w:t>
      </w:r>
      <w:r>
        <w:rPr>
          <w:spacing w:val="-5"/>
        </w:rPr>
        <w:t> </w:t>
      </w:r>
      <w:r>
        <w:rPr/>
        <w:t>of</w:t>
      </w:r>
      <w:r>
        <w:rPr>
          <w:spacing w:val="-2"/>
        </w:rPr>
        <w:t> </w:t>
      </w:r>
      <w:r>
        <w:rPr/>
        <w:t>this</w:t>
      </w:r>
      <w:r>
        <w:rPr>
          <w:spacing w:val="-1"/>
        </w:rPr>
        <w:t> </w:t>
      </w:r>
      <w:r>
        <w:rPr/>
        <w:t>document</w:t>
      </w:r>
      <w:r>
        <w:rPr>
          <w:spacing w:val="-3"/>
        </w:rPr>
        <w:t> </w:t>
      </w:r>
      <w:r>
        <w:rPr/>
        <w:t>doesn’t</w:t>
      </w:r>
      <w:r>
        <w:rPr>
          <w:spacing w:val="-3"/>
        </w:rPr>
        <w:t> </w:t>
      </w:r>
      <w:r>
        <w:rPr/>
        <w:t>address</w:t>
      </w:r>
      <w:r>
        <w:rPr>
          <w:spacing w:val="-4"/>
        </w:rPr>
        <w:t> </w:t>
      </w:r>
      <w:r>
        <w:rPr/>
        <w:t>exposing</w:t>
      </w:r>
      <w:r>
        <w:rPr>
          <w:spacing w:val="-2"/>
        </w:rPr>
        <w:t> </w:t>
      </w:r>
      <w:r>
        <w:rPr/>
        <w:t>the</w:t>
      </w:r>
      <w:r>
        <w:rPr>
          <w:spacing w:val="-1"/>
        </w:rPr>
        <w:t> </w:t>
      </w:r>
      <w:r>
        <w:rPr/>
        <w:t>above</w:t>
      </w:r>
      <w:r>
        <w:rPr>
          <w:spacing w:val="-3"/>
        </w:rPr>
        <w:t> </w:t>
      </w:r>
      <w:r>
        <w:rPr/>
        <w:t>metrics</w:t>
      </w:r>
      <w:r>
        <w:rPr>
          <w:spacing w:val="-1"/>
        </w:rPr>
        <w:t> </w:t>
      </w:r>
      <w:r>
        <w:rPr/>
        <w:t>and</w:t>
      </w:r>
      <w:r>
        <w:rPr>
          <w:spacing w:val="-2"/>
        </w:rPr>
        <w:t> </w:t>
      </w:r>
      <w:r>
        <w:rPr/>
        <w:t>KPIs over</w:t>
      </w:r>
      <w:r>
        <w:rPr>
          <w:spacing w:val="-2"/>
        </w:rPr>
        <w:t> </w:t>
      </w:r>
      <w:r>
        <w:rPr/>
        <w:t>the O2 interface or</w:t>
      </w:r>
      <w:r>
        <w:rPr>
          <w:spacing w:val="-2"/>
        </w:rPr>
        <w:t> </w:t>
      </w:r>
      <w:r>
        <w:rPr/>
        <w:t>collecting them for internal purposes</w:t>
      </w:r>
      <w:r>
        <w:rPr>
          <w:spacing w:val="-1"/>
        </w:rPr>
        <w:t> </w:t>
      </w:r>
      <w:r>
        <w:rPr/>
        <w:t>by</w:t>
      </w:r>
      <w:r>
        <w:rPr>
          <w:spacing w:val="-1"/>
        </w:rPr>
        <w:t> </w:t>
      </w:r>
      <w:r>
        <w:rPr/>
        <w:t>the O-Cloud.</w:t>
      </w:r>
      <w:r>
        <w:rPr>
          <w:spacing w:val="-2"/>
        </w:rPr>
        <w:t> </w:t>
      </w:r>
      <w:r>
        <w:rPr/>
        <w:t>The future granularity of</w:t>
      </w:r>
      <w:r>
        <w:rPr>
          <w:spacing w:val="-2"/>
        </w:rPr>
        <w:t> </w:t>
      </w:r>
      <w:r>
        <w:rPr/>
        <w:t>the metrics</w:t>
      </w:r>
      <w:r>
        <w:rPr>
          <w:spacing w:val="-2"/>
        </w:rPr>
        <w:t> </w:t>
      </w:r>
      <w:r>
        <w:rPr/>
        <w:t>selected for</w:t>
      </w:r>
      <w:r>
        <w:rPr>
          <w:spacing w:val="-3"/>
        </w:rPr>
        <w:t> </w:t>
      </w:r>
      <w:r>
        <w:rPr/>
        <w:t>standardization</w:t>
      </w:r>
      <w:r>
        <w:rPr>
          <w:spacing w:val="-2"/>
        </w:rPr>
        <w:t> </w:t>
      </w:r>
      <w:r>
        <w:rPr/>
        <w:t>will take</w:t>
      </w:r>
      <w:r>
        <w:rPr>
          <w:spacing w:val="-1"/>
        </w:rPr>
        <w:t> </w:t>
      </w:r>
      <w:r>
        <w:rPr/>
        <w:t>into account the impact</w:t>
      </w:r>
      <w:r>
        <w:rPr>
          <w:spacing w:val="-1"/>
        </w:rPr>
        <w:t> </w:t>
      </w:r>
      <w:r>
        <w:rPr/>
        <w:t>on</w:t>
      </w:r>
      <w:r>
        <w:rPr>
          <w:spacing w:val="-2"/>
        </w:rPr>
        <w:t> </w:t>
      </w:r>
      <w:r>
        <w:rPr/>
        <w:t>performance.</w:t>
      </w:r>
      <w:r>
        <w:rPr>
          <w:spacing w:val="-3"/>
        </w:rPr>
        <w:t> </w:t>
      </w:r>
      <w:r>
        <w:rPr/>
        <w:t>The</w:t>
      </w:r>
      <w:r>
        <w:rPr>
          <w:spacing w:val="-1"/>
        </w:rPr>
        <w:t> </w:t>
      </w:r>
      <w:r>
        <w:rPr/>
        <w:t>exact KPIs</w:t>
      </w:r>
      <w:r>
        <w:rPr>
          <w:spacing w:val="-4"/>
        </w:rPr>
        <w:t> </w:t>
      </w:r>
      <w:r>
        <w:rPr/>
        <w:t>to be used for power management are determined by various factors which include:</w:t>
      </w:r>
    </w:p>
    <w:p>
      <w:pPr>
        <w:pStyle w:val="ListParagraph"/>
        <w:numPr>
          <w:ilvl w:val="0"/>
          <w:numId w:val="16"/>
        </w:numPr>
        <w:tabs>
          <w:tab w:pos="1549" w:val="left" w:leader="none"/>
        </w:tabs>
        <w:spacing w:line="240" w:lineRule="auto" w:before="180" w:after="0"/>
        <w:ind w:left="1549" w:right="991" w:hanging="454"/>
        <w:jc w:val="left"/>
        <w:rPr>
          <w:sz w:val="20"/>
        </w:rPr>
      </w:pPr>
      <w:r>
        <w:rPr>
          <w:sz w:val="20"/>
        </w:rPr>
        <w:t>The nature of the container workload to be monitored. For example, if the workload is CPU bound, ECcontainer,core</w:t>
      </w:r>
      <w:r>
        <w:rPr>
          <w:spacing w:val="-5"/>
          <w:sz w:val="20"/>
        </w:rPr>
        <w:t> </w:t>
      </w:r>
      <w:r>
        <w:rPr>
          <w:sz w:val="20"/>
        </w:rPr>
        <w:t>may be</w:t>
      </w:r>
      <w:r>
        <w:rPr>
          <w:spacing w:val="-5"/>
          <w:sz w:val="20"/>
        </w:rPr>
        <w:t> </w:t>
      </w:r>
      <w:r>
        <w:rPr>
          <w:sz w:val="20"/>
        </w:rPr>
        <w:t>used</w:t>
      </w:r>
      <w:r>
        <w:rPr>
          <w:spacing w:val="-2"/>
          <w:sz w:val="20"/>
        </w:rPr>
        <w:t> </w:t>
      </w:r>
      <w:r>
        <w:rPr>
          <w:sz w:val="20"/>
        </w:rPr>
        <w:t>to</w:t>
      </w:r>
      <w:r>
        <w:rPr>
          <w:spacing w:val="-2"/>
          <w:sz w:val="20"/>
        </w:rPr>
        <w:t> </w:t>
      </w:r>
      <w:r>
        <w:rPr>
          <w:sz w:val="20"/>
        </w:rPr>
        <w:t>assess</w:t>
      </w:r>
      <w:r>
        <w:rPr>
          <w:spacing w:val="-4"/>
          <w:sz w:val="20"/>
        </w:rPr>
        <w:t> </w:t>
      </w:r>
      <w:r>
        <w:rPr>
          <w:sz w:val="20"/>
        </w:rPr>
        <w:t>its</w:t>
      </w:r>
      <w:r>
        <w:rPr>
          <w:spacing w:val="-4"/>
          <w:sz w:val="20"/>
        </w:rPr>
        <w:t> </w:t>
      </w:r>
      <w:r>
        <w:rPr>
          <w:sz w:val="20"/>
        </w:rPr>
        <w:t>energy</w:t>
      </w:r>
      <w:r>
        <w:rPr>
          <w:spacing w:val="-2"/>
          <w:sz w:val="20"/>
        </w:rPr>
        <w:t> </w:t>
      </w:r>
      <w:r>
        <w:rPr>
          <w:sz w:val="20"/>
        </w:rPr>
        <w:t>consumption.</w:t>
      </w:r>
      <w:r>
        <w:rPr>
          <w:spacing w:val="-2"/>
          <w:sz w:val="20"/>
        </w:rPr>
        <w:t> </w:t>
      </w:r>
      <w:r>
        <w:rPr>
          <w:sz w:val="20"/>
        </w:rPr>
        <w:t>If</w:t>
      </w:r>
      <w:r>
        <w:rPr>
          <w:spacing w:val="-2"/>
          <w:sz w:val="20"/>
        </w:rPr>
        <w:t> </w:t>
      </w:r>
      <w:r>
        <w:rPr>
          <w:sz w:val="20"/>
        </w:rPr>
        <w:t>the</w:t>
      </w:r>
      <w:r>
        <w:rPr>
          <w:spacing w:val="-3"/>
          <w:sz w:val="20"/>
        </w:rPr>
        <w:t> </w:t>
      </w:r>
      <w:r>
        <w:rPr>
          <w:sz w:val="20"/>
        </w:rPr>
        <w:t>workload</w:t>
      </w:r>
      <w:r>
        <w:rPr>
          <w:spacing w:val="-2"/>
          <w:sz w:val="20"/>
        </w:rPr>
        <w:t> </w:t>
      </w:r>
      <w:r>
        <w:rPr>
          <w:sz w:val="20"/>
        </w:rPr>
        <w:t>is</w:t>
      </w:r>
      <w:r>
        <w:rPr>
          <w:spacing w:val="-4"/>
          <w:sz w:val="20"/>
        </w:rPr>
        <w:t> </w:t>
      </w:r>
      <w:r>
        <w:rPr>
          <w:sz w:val="20"/>
        </w:rPr>
        <w:t>memory</w:t>
      </w:r>
      <w:r>
        <w:rPr>
          <w:spacing w:val="-2"/>
          <w:sz w:val="20"/>
        </w:rPr>
        <w:t> </w:t>
      </w:r>
      <w:r>
        <w:rPr>
          <w:sz w:val="20"/>
        </w:rPr>
        <w:t>bound</w:t>
      </w:r>
      <w:r>
        <w:rPr>
          <w:spacing w:val="-2"/>
          <w:sz w:val="20"/>
        </w:rPr>
        <w:t> </w:t>
      </w:r>
      <w:r>
        <w:rPr>
          <w:sz w:val="20"/>
        </w:rPr>
        <w:t>or hardware accelerator bound, ECcontainer,dram or ECcontainer,acc maybe be used instead.</w:t>
      </w:r>
    </w:p>
    <w:p>
      <w:pPr>
        <w:pStyle w:val="ListParagraph"/>
        <w:numPr>
          <w:ilvl w:val="0"/>
          <w:numId w:val="16"/>
        </w:numPr>
        <w:tabs>
          <w:tab w:pos="1549" w:val="left" w:leader="none"/>
        </w:tabs>
        <w:spacing w:line="240" w:lineRule="auto" w:before="181" w:after="0"/>
        <w:ind w:left="1549" w:right="0" w:hanging="453"/>
        <w:jc w:val="left"/>
        <w:rPr>
          <w:sz w:val="20"/>
        </w:rPr>
      </w:pPr>
      <w:r>
        <w:rPr>
          <w:sz w:val="20"/>
        </w:rPr>
        <w:t>The</w:t>
      </w:r>
      <w:r>
        <w:rPr>
          <w:spacing w:val="-7"/>
          <w:sz w:val="20"/>
        </w:rPr>
        <w:t> </w:t>
      </w:r>
      <w:r>
        <w:rPr>
          <w:sz w:val="20"/>
        </w:rPr>
        <w:t>availability</w:t>
      </w:r>
      <w:r>
        <w:rPr>
          <w:spacing w:val="-6"/>
          <w:sz w:val="20"/>
        </w:rPr>
        <w:t> </w:t>
      </w:r>
      <w:r>
        <w:rPr>
          <w:sz w:val="20"/>
        </w:rPr>
        <w:t>of</w:t>
      </w:r>
      <w:r>
        <w:rPr>
          <w:spacing w:val="-9"/>
          <w:sz w:val="20"/>
        </w:rPr>
        <w:t> </w:t>
      </w:r>
      <w:r>
        <w:rPr>
          <w:sz w:val="20"/>
        </w:rPr>
        <w:t>the</w:t>
      </w:r>
      <w:r>
        <w:rPr>
          <w:spacing w:val="-4"/>
          <w:sz w:val="20"/>
        </w:rPr>
        <w:t> </w:t>
      </w:r>
      <w:r>
        <w:rPr>
          <w:sz w:val="20"/>
        </w:rPr>
        <w:t>counters</w:t>
      </w:r>
      <w:r>
        <w:rPr>
          <w:spacing w:val="-7"/>
          <w:sz w:val="20"/>
        </w:rPr>
        <w:t> </w:t>
      </w:r>
      <w:r>
        <w:rPr>
          <w:sz w:val="20"/>
        </w:rPr>
        <w:t>from</w:t>
      </w:r>
      <w:r>
        <w:rPr>
          <w:spacing w:val="-6"/>
          <w:sz w:val="20"/>
        </w:rPr>
        <w:t> </w:t>
      </w:r>
      <w:r>
        <w:rPr>
          <w:sz w:val="20"/>
        </w:rPr>
        <w:t>the</w:t>
      </w:r>
      <w:r>
        <w:rPr>
          <w:spacing w:val="-4"/>
          <w:sz w:val="20"/>
        </w:rPr>
        <w:t> </w:t>
      </w:r>
      <w:r>
        <w:rPr>
          <w:sz w:val="20"/>
        </w:rPr>
        <w:t>hardware</w:t>
      </w:r>
      <w:r>
        <w:rPr>
          <w:spacing w:val="-7"/>
          <w:sz w:val="20"/>
        </w:rPr>
        <w:t> </w:t>
      </w:r>
      <w:r>
        <w:rPr>
          <w:sz w:val="20"/>
        </w:rPr>
        <w:t>and</w:t>
      </w:r>
      <w:r>
        <w:rPr>
          <w:spacing w:val="-6"/>
          <w:sz w:val="20"/>
        </w:rPr>
        <w:t> </w:t>
      </w:r>
      <w:r>
        <w:rPr>
          <w:sz w:val="20"/>
        </w:rPr>
        <w:t>O-Cloud</w:t>
      </w:r>
      <w:r>
        <w:rPr>
          <w:spacing w:val="-3"/>
          <w:sz w:val="20"/>
        </w:rPr>
        <w:t> </w:t>
      </w:r>
      <w:r>
        <w:rPr>
          <w:spacing w:val="-2"/>
          <w:sz w:val="20"/>
        </w:rPr>
        <w:t>vendors.</w:t>
      </w:r>
    </w:p>
    <w:p>
      <w:pPr>
        <w:pStyle w:val="ListParagraph"/>
        <w:numPr>
          <w:ilvl w:val="0"/>
          <w:numId w:val="16"/>
        </w:numPr>
        <w:tabs>
          <w:tab w:pos="1549" w:val="left" w:leader="none"/>
        </w:tabs>
        <w:spacing w:line="240" w:lineRule="auto" w:before="179" w:after="0"/>
        <w:ind w:left="1549" w:right="0" w:hanging="453"/>
        <w:jc w:val="left"/>
        <w:rPr>
          <w:sz w:val="20"/>
        </w:rPr>
      </w:pPr>
      <w:r>
        <w:rPr>
          <w:sz w:val="20"/>
        </w:rPr>
        <w:t>The</w:t>
      </w:r>
      <w:r>
        <w:rPr>
          <w:spacing w:val="-7"/>
          <w:sz w:val="20"/>
        </w:rPr>
        <w:t> </w:t>
      </w:r>
      <w:r>
        <w:rPr>
          <w:sz w:val="20"/>
        </w:rPr>
        <w:t>power</w:t>
      </w:r>
      <w:r>
        <w:rPr>
          <w:spacing w:val="-6"/>
          <w:sz w:val="20"/>
        </w:rPr>
        <w:t> </w:t>
      </w:r>
      <w:r>
        <w:rPr>
          <w:sz w:val="20"/>
        </w:rPr>
        <w:t>measurement</w:t>
      </w:r>
      <w:r>
        <w:rPr>
          <w:spacing w:val="-6"/>
          <w:sz w:val="20"/>
        </w:rPr>
        <w:t> </w:t>
      </w:r>
      <w:r>
        <w:rPr>
          <w:sz w:val="20"/>
        </w:rPr>
        <w:t>or</w:t>
      </w:r>
      <w:r>
        <w:rPr>
          <w:spacing w:val="-6"/>
          <w:sz w:val="20"/>
        </w:rPr>
        <w:t> </w:t>
      </w:r>
      <w:r>
        <w:rPr>
          <w:sz w:val="20"/>
        </w:rPr>
        <w:t>estimation</w:t>
      </w:r>
      <w:r>
        <w:rPr>
          <w:spacing w:val="-5"/>
          <w:sz w:val="20"/>
        </w:rPr>
        <w:t> </w:t>
      </w:r>
      <w:r>
        <w:rPr>
          <w:sz w:val="20"/>
        </w:rPr>
        <w:t>tool</w:t>
      </w:r>
      <w:r>
        <w:rPr>
          <w:spacing w:val="-9"/>
          <w:sz w:val="20"/>
        </w:rPr>
        <w:t> </w:t>
      </w:r>
      <w:r>
        <w:rPr>
          <w:spacing w:val="-4"/>
          <w:sz w:val="20"/>
        </w:rPr>
        <w:t>used.</w:t>
      </w:r>
    </w:p>
    <w:p>
      <w:pPr>
        <w:pStyle w:val="Heading4"/>
        <w:numPr>
          <w:ilvl w:val="3"/>
          <w:numId w:val="3"/>
        </w:numPr>
        <w:tabs>
          <w:tab w:pos="1808" w:val="left" w:leader="none"/>
        </w:tabs>
        <w:spacing w:line="240" w:lineRule="auto" w:before="179" w:after="0"/>
        <w:ind w:left="1808" w:right="0" w:hanging="1416"/>
        <w:jc w:val="left"/>
      </w:pPr>
      <w:bookmarkStart w:name="6.3.2.2Container resource utilization " w:id="133"/>
      <w:bookmarkEnd w:id="133"/>
      <w:r>
        <w:rPr/>
      </w:r>
      <w:r>
        <w:rPr/>
        <w:t>Container</w:t>
      </w:r>
      <w:r>
        <w:rPr>
          <w:spacing w:val="-4"/>
        </w:rPr>
        <w:t> </w:t>
      </w:r>
      <w:r>
        <w:rPr/>
        <w:t>resource</w:t>
      </w:r>
      <w:r>
        <w:rPr>
          <w:spacing w:val="-2"/>
        </w:rPr>
        <w:t> utilization</w:t>
      </w:r>
    </w:p>
    <w:p>
      <w:pPr>
        <w:pStyle w:val="BodyText"/>
        <w:spacing w:before="179"/>
        <w:ind w:left="392"/>
      </w:pPr>
      <w:r>
        <w:rPr/>
        <w:t>Table</w:t>
      </w:r>
      <w:r>
        <w:rPr>
          <w:spacing w:val="-9"/>
        </w:rPr>
        <w:t> </w:t>
      </w:r>
      <w:r>
        <w:rPr/>
        <w:t>6.3-2</w:t>
      </w:r>
      <w:r>
        <w:rPr>
          <w:spacing w:val="-7"/>
        </w:rPr>
        <w:t> </w:t>
      </w:r>
      <w:r>
        <w:rPr/>
        <w:t>lists</w:t>
      </w:r>
      <w:r>
        <w:rPr>
          <w:spacing w:val="-7"/>
        </w:rPr>
        <w:t> </w:t>
      </w:r>
      <w:r>
        <w:rPr/>
        <w:t>the</w:t>
      </w:r>
      <w:r>
        <w:rPr>
          <w:spacing w:val="-6"/>
        </w:rPr>
        <w:t> </w:t>
      </w:r>
      <w:r>
        <w:rPr/>
        <w:t>measurement</w:t>
      </w:r>
      <w:r>
        <w:rPr>
          <w:spacing w:val="-6"/>
        </w:rPr>
        <w:t> </w:t>
      </w:r>
      <w:r>
        <w:rPr/>
        <w:t>data</w:t>
      </w:r>
      <w:r>
        <w:rPr>
          <w:spacing w:val="-10"/>
        </w:rPr>
        <w:t> </w:t>
      </w:r>
      <w:r>
        <w:rPr/>
        <w:t>related</w:t>
      </w:r>
      <w:r>
        <w:rPr>
          <w:spacing w:val="-8"/>
        </w:rPr>
        <w:t> </w:t>
      </w:r>
      <w:r>
        <w:rPr/>
        <w:t>to</w:t>
      </w:r>
      <w:r>
        <w:rPr>
          <w:spacing w:val="-7"/>
        </w:rPr>
        <w:t> </w:t>
      </w:r>
      <w:r>
        <w:rPr/>
        <w:t>container</w:t>
      </w:r>
      <w:r>
        <w:rPr>
          <w:spacing w:val="-8"/>
        </w:rPr>
        <w:t> </w:t>
      </w:r>
      <w:r>
        <w:rPr/>
        <w:t>level</w:t>
      </w:r>
      <w:r>
        <w:rPr>
          <w:spacing w:val="-7"/>
        </w:rPr>
        <w:t> </w:t>
      </w:r>
      <w:r>
        <w:rPr/>
        <w:t>resource</w:t>
      </w:r>
      <w:r>
        <w:rPr>
          <w:spacing w:val="-8"/>
        </w:rPr>
        <w:t> </w:t>
      </w:r>
      <w:r>
        <w:rPr>
          <w:spacing w:val="-2"/>
        </w:rPr>
        <w:t>utilization.</w:t>
      </w:r>
    </w:p>
    <w:p>
      <w:pPr>
        <w:pStyle w:val="Heading6"/>
        <w:spacing w:before="180"/>
        <w:ind w:left="3721" w:right="0"/>
        <w:jc w:val="left"/>
      </w:pPr>
      <w:r>
        <w:rPr>
          <w:spacing w:val="-2"/>
        </w:rPr>
        <w:t>Table</w:t>
      </w:r>
      <w:r>
        <w:rPr>
          <w:spacing w:val="2"/>
        </w:rPr>
        <w:t> </w:t>
      </w:r>
      <w:r>
        <w:rPr>
          <w:spacing w:val="-2"/>
        </w:rPr>
        <w:t>6.3-2</w:t>
      </w:r>
      <w:bookmarkStart w:name="_bookmark63" w:id="134"/>
      <w:bookmarkEnd w:id="134"/>
      <w:r>
        <w:rPr>
          <w:spacing w:val="-2"/>
        </w:rPr>
        <w:t>:</w:t>
      </w:r>
      <w:r>
        <w:rPr/>
        <w:t> </w:t>
      </w:r>
      <w:r>
        <w:rPr>
          <w:spacing w:val="-2"/>
        </w:rPr>
        <w:t>Container Resource</w:t>
      </w:r>
      <w:r>
        <w:rPr/>
        <w:t> </w:t>
      </w:r>
      <w:r>
        <w:rPr>
          <w:spacing w:val="-2"/>
        </w:rPr>
        <w:t>Utilization</w:t>
      </w:r>
    </w:p>
    <w:p>
      <w:pPr>
        <w:pStyle w:val="BodyText"/>
        <w:spacing w:before="9"/>
        <w:rPr>
          <w:b/>
          <w:sz w:val="15"/>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9"/>
        <w:gridCol w:w="7736"/>
        <w:gridCol w:w="670"/>
      </w:tblGrid>
      <w:tr>
        <w:trPr>
          <w:trHeight w:val="283" w:hRule="atLeast"/>
        </w:trPr>
        <w:tc>
          <w:tcPr>
            <w:tcW w:w="10055" w:type="dxa"/>
            <w:gridSpan w:val="3"/>
            <w:shd w:val="clear" w:color="auto" w:fill="DADADA"/>
          </w:tcPr>
          <w:p>
            <w:pPr>
              <w:pStyle w:val="TableParagraph"/>
              <w:spacing w:line="229" w:lineRule="exact"/>
              <w:rPr>
                <w:rFonts w:ascii="Times New Roman"/>
                <w:b/>
                <w:sz w:val="20"/>
              </w:rPr>
            </w:pPr>
            <w:r>
              <w:rPr>
                <w:rFonts w:ascii="Times New Roman"/>
                <w:b/>
                <w:spacing w:val="-2"/>
                <w:sz w:val="20"/>
              </w:rPr>
              <w:t>Measurement</w:t>
            </w:r>
            <w:r>
              <w:rPr>
                <w:rFonts w:ascii="Times New Roman"/>
                <w:b/>
                <w:spacing w:val="8"/>
                <w:sz w:val="20"/>
              </w:rPr>
              <w:t> </w:t>
            </w:r>
            <w:r>
              <w:rPr>
                <w:rFonts w:ascii="Times New Roman"/>
                <w:b/>
                <w:spacing w:val="-4"/>
                <w:sz w:val="20"/>
              </w:rPr>
              <w:t>Data</w:t>
            </w:r>
          </w:p>
        </w:tc>
      </w:tr>
      <w:tr>
        <w:trPr>
          <w:trHeight w:val="284" w:hRule="atLeast"/>
        </w:trPr>
        <w:tc>
          <w:tcPr>
            <w:tcW w:w="1649" w:type="dxa"/>
            <w:shd w:val="clear" w:color="auto" w:fill="DADADA"/>
          </w:tcPr>
          <w:p>
            <w:pPr>
              <w:pStyle w:val="TableParagraph"/>
              <w:rPr>
                <w:rFonts w:ascii="Times New Roman"/>
                <w:b/>
                <w:sz w:val="20"/>
              </w:rPr>
            </w:pPr>
            <w:r>
              <w:rPr>
                <w:rFonts w:ascii="Times New Roman"/>
                <w:b/>
                <w:spacing w:val="-4"/>
                <w:sz w:val="20"/>
              </w:rPr>
              <w:t>Name</w:t>
            </w:r>
          </w:p>
        </w:tc>
        <w:tc>
          <w:tcPr>
            <w:tcW w:w="7736" w:type="dxa"/>
            <w:shd w:val="clear" w:color="auto" w:fill="DADADA"/>
          </w:tcPr>
          <w:p>
            <w:pPr>
              <w:pStyle w:val="TableParagraph"/>
              <w:rPr>
                <w:rFonts w:ascii="Times New Roman"/>
                <w:b/>
                <w:sz w:val="20"/>
              </w:rPr>
            </w:pPr>
            <w:r>
              <w:rPr>
                <w:rFonts w:ascii="Times New Roman"/>
                <w:b/>
                <w:spacing w:val="-2"/>
                <w:sz w:val="20"/>
              </w:rPr>
              <w:t>Description</w:t>
            </w:r>
          </w:p>
        </w:tc>
        <w:tc>
          <w:tcPr>
            <w:tcW w:w="670" w:type="dxa"/>
            <w:shd w:val="clear" w:color="auto" w:fill="DADADA"/>
          </w:tcPr>
          <w:p>
            <w:pPr>
              <w:pStyle w:val="TableParagraph"/>
              <w:ind w:left="0" w:right="175"/>
              <w:jc w:val="right"/>
              <w:rPr>
                <w:rFonts w:ascii="Times New Roman"/>
                <w:b/>
                <w:sz w:val="20"/>
              </w:rPr>
            </w:pPr>
            <w:r>
              <w:rPr>
                <w:rFonts w:ascii="Times New Roman"/>
                <w:b/>
                <w:spacing w:val="-4"/>
                <w:sz w:val="20"/>
              </w:rPr>
              <w:t>Unit</w:t>
            </w:r>
          </w:p>
        </w:tc>
      </w:tr>
      <w:tr>
        <w:trPr>
          <w:trHeight w:val="668" w:hRule="atLeast"/>
        </w:trPr>
        <w:tc>
          <w:tcPr>
            <w:tcW w:w="1649" w:type="dxa"/>
          </w:tcPr>
          <w:p>
            <w:pPr>
              <w:pStyle w:val="TableParagraph"/>
              <w:spacing w:line="229" w:lineRule="exact"/>
              <w:rPr>
                <w:rFonts w:ascii="Times New Roman"/>
                <w:sz w:val="20"/>
              </w:rPr>
            </w:pPr>
            <w:r>
              <w:rPr>
                <w:rFonts w:ascii="Times New Roman"/>
                <w:sz w:val="20"/>
              </w:rPr>
              <w:t>CPU</w:t>
            </w:r>
            <w:r>
              <w:rPr>
                <w:rFonts w:ascii="Times New Roman"/>
                <w:spacing w:val="-8"/>
                <w:sz w:val="20"/>
              </w:rPr>
              <w:t> </w:t>
            </w:r>
            <w:r>
              <w:rPr>
                <w:rFonts w:ascii="Times New Roman"/>
                <w:spacing w:val="-4"/>
                <w:sz w:val="20"/>
              </w:rPr>
              <w:t>Time</w:t>
            </w:r>
          </w:p>
        </w:tc>
        <w:tc>
          <w:tcPr>
            <w:tcW w:w="7736" w:type="dxa"/>
          </w:tcPr>
          <w:p>
            <w:pPr>
              <w:pStyle w:val="TableParagraph"/>
              <w:spacing w:line="276" w:lineRule="auto"/>
              <w:rPr>
                <w:rFonts w:ascii="Times New Roman"/>
                <w:sz w:val="20"/>
              </w:rPr>
            </w:pPr>
            <w:r>
              <w:rPr>
                <w:rFonts w:ascii="Times New Roman"/>
                <w:sz w:val="20"/>
              </w:rPr>
              <w:t>This</w:t>
            </w:r>
            <w:r>
              <w:rPr>
                <w:rFonts w:ascii="Times New Roman"/>
                <w:spacing w:val="-3"/>
                <w:sz w:val="20"/>
              </w:rPr>
              <w:t> </w:t>
            </w:r>
            <w:r>
              <w:rPr>
                <w:rFonts w:ascii="Times New Roman"/>
                <w:sz w:val="20"/>
              </w:rPr>
              <w:t>metric</w:t>
            </w:r>
            <w:r>
              <w:rPr>
                <w:rFonts w:ascii="Times New Roman"/>
                <w:spacing w:val="-2"/>
                <w:sz w:val="20"/>
              </w:rPr>
              <w:t> </w:t>
            </w:r>
            <w:r>
              <w:rPr>
                <w:rFonts w:ascii="Times New Roman"/>
                <w:sz w:val="20"/>
              </w:rPr>
              <w:t>captures</w:t>
            </w:r>
            <w:r>
              <w:rPr>
                <w:rFonts w:ascii="Times New Roman"/>
                <w:spacing w:val="-5"/>
                <w:sz w:val="20"/>
              </w:rPr>
              <w:t> </w:t>
            </w:r>
            <w:r>
              <w:rPr>
                <w:rFonts w:ascii="Times New Roman"/>
                <w:sz w:val="20"/>
              </w:rPr>
              <w:t>the</w:t>
            </w:r>
            <w:r>
              <w:rPr>
                <w:rFonts w:ascii="Times New Roman"/>
                <w:spacing w:val="-2"/>
                <w:sz w:val="20"/>
              </w:rPr>
              <w:t> </w:t>
            </w:r>
            <w:r>
              <w:rPr>
                <w:rFonts w:ascii="Times New Roman"/>
                <w:sz w:val="20"/>
              </w:rPr>
              <w:t>container's</w:t>
            </w:r>
            <w:r>
              <w:rPr>
                <w:rFonts w:ascii="Times New Roman"/>
                <w:spacing w:val="-3"/>
                <w:sz w:val="20"/>
              </w:rPr>
              <w:t> </w:t>
            </w:r>
            <w:r>
              <w:rPr>
                <w:rFonts w:ascii="Times New Roman"/>
                <w:sz w:val="20"/>
              </w:rPr>
              <w:t>total</w:t>
            </w:r>
            <w:r>
              <w:rPr>
                <w:rFonts w:ascii="Times New Roman"/>
                <w:spacing w:val="-5"/>
                <w:sz w:val="20"/>
              </w:rPr>
              <w:t> </w:t>
            </w:r>
            <w:r>
              <w:rPr>
                <w:rFonts w:ascii="Times New Roman"/>
                <w:sz w:val="20"/>
              </w:rPr>
              <w:t>CPU</w:t>
            </w:r>
            <w:r>
              <w:rPr>
                <w:rFonts w:ascii="Times New Roman"/>
                <w:spacing w:val="-5"/>
                <w:sz w:val="20"/>
              </w:rPr>
              <w:t> </w:t>
            </w:r>
            <w:r>
              <w:rPr>
                <w:rFonts w:ascii="Times New Roman"/>
                <w:sz w:val="20"/>
              </w:rPr>
              <w:t>usage,</w:t>
            </w:r>
            <w:r>
              <w:rPr>
                <w:rFonts w:ascii="Times New Roman"/>
                <w:spacing w:val="-4"/>
                <w:sz w:val="20"/>
              </w:rPr>
              <w:t> </w:t>
            </w:r>
            <w:r>
              <w:rPr>
                <w:rFonts w:ascii="Times New Roman"/>
                <w:sz w:val="20"/>
              </w:rPr>
              <w:t>measured</w:t>
            </w:r>
            <w:r>
              <w:rPr>
                <w:rFonts w:ascii="Times New Roman"/>
                <w:spacing w:val="-4"/>
                <w:sz w:val="20"/>
              </w:rPr>
              <w:t> </w:t>
            </w:r>
            <w:r>
              <w:rPr>
                <w:rFonts w:ascii="Times New Roman"/>
                <w:sz w:val="20"/>
              </w:rPr>
              <w:t>through</w:t>
            </w:r>
            <w:r>
              <w:rPr>
                <w:rFonts w:ascii="Times New Roman"/>
                <w:spacing w:val="-4"/>
                <w:sz w:val="20"/>
              </w:rPr>
              <w:t> </w:t>
            </w:r>
            <w:r>
              <w:rPr>
                <w:rFonts w:ascii="Times New Roman"/>
                <w:sz w:val="20"/>
              </w:rPr>
              <w:t>CPU</w:t>
            </w:r>
            <w:r>
              <w:rPr>
                <w:rFonts w:ascii="Times New Roman"/>
                <w:spacing w:val="-5"/>
                <w:sz w:val="20"/>
              </w:rPr>
              <w:t> </w:t>
            </w:r>
            <w:r>
              <w:rPr>
                <w:rFonts w:ascii="Times New Roman"/>
                <w:sz w:val="20"/>
              </w:rPr>
              <w:t>time,</w:t>
            </w:r>
            <w:r>
              <w:rPr>
                <w:rFonts w:ascii="Times New Roman"/>
                <w:spacing w:val="-4"/>
                <w:sz w:val="20"/>
              </w:rPr>
              <w:t> </w:t>
            </w:r>
            <w:r>
              <w:rPr>
                <w:rFonts w:ascii="Times New Roman"/>
                <w:sz w:val="20"/>
              </w:rPr>
              <w:t>that</w:t>
            </w:r>
            <w:r>
              <w:rPr>
                <w:rFonts w:ascii="Times New Roman"/>
                <w:spacing w:val="-3"/>
                <w:sz w:val="20"/>
              </w:rPr>
              <w:t> </w:t>
            </w:r>
            <w:r>
              <w:rPr>
                <w:rFonts w:ascii="Times New Roman"/>
                <w:sz w:val="20"/>
              </w:rPr>
              <w:t>is reported by the tracing technology. It is used as an input for power estimation models.</w:t>
            </w:r>
          </w:p>
        </w:tc>
        <w:tc>
          <w:tcPr>
            <w:tcW w:w="670" w:type="dxa"/>
          </w:tcPr>
          <w:p>
            <w:pPr>
              <w:pStyle w:val="TableParagraph"/>
              <w:spacing w:line="229" w:lineRule="exact"/>
              <w:ind w:left="0" w:right="231"/>
              <w:jc w:val="right"/>
              <w:rPr>
                <w:rFonts w:ascii="Times New Roman"/>
                <w:b/>
                <w:sz w:val="20"/>
              </w:rPr>
            </w:pPr>
            <w:r>
              <w:rPr>
                <w:rFonts w:ascii="Times New Roman"/>
                <w:b/>
                <w:spacing w:val="-5"/>
                <w:sz w:val="20"/>
              </w:rPr>
              <w:t>us</w:t>
            </w:r>
          </w:p>
        </w:tc>
      </w:tr>
    </w:tbl>
    <w:p>
      <w:pPr>
        <w:pStyle w:val="BodyText"/>
        <w:spacing w:before="1"/>
        <w:ind w:left="392"/>
      </w:pPr>
      <w:r>
        <w:rPr/>
        <w:t>For</w:t>
      </w:r>
      <w:r>
        <w:rPr>
          <w:spacing w:val="-13"/>
        </w:rPr>
        <w:t> </w:t>
      </w:r>
      <w:r>
        <w:rPr/>
        <w:t>details</w:t>
      </w:r>
      <w:r>
        <w:rPr>
          <w:spacing w:val="-5"/>
        </w:rPr>
        <w:t> </w:t>
      </w:r>
      <w:r>
        <w:rPr/>
        <w:t>on</w:t>
      </w:r>
      <w:r>
        <w:rPr>
          <w:spacing w:val="-6"/>
        </w:rPr>
        <w:t> </w:t>
      </w:r>
      <w:r>
        <w:rPr/>
        <w:t>a</w:t>
      </w:r>
      <w:r>
        <w:rPr>
          <w:spacing w:val="-5"/>
        </w:rPr>
        <w:t> </w:t>
      </w:r>
      <w:r>
        <w:rPr/>
        <w:t>power</w:t>
      </w:r>
      <w:r>
        <w:rPr>
          <w:spacing w:val="-5"/>
        </w:rPr>
        <w:t> </w:t>
      </w:r>
      <w:r>
        <w:rPr/>
        <w:t>modeling</w:t>
      </w:r>
      <w:r>
        <w:rPr>
          <w:spacing w:val="-6"/>
        </w:rPr>
        <w:t> </w:t>
      </w:r>
      <w:r>
        <w:rPr/>
        <w:t>example,</w:t>
      </w:r>
      <w:r>
        <w:rPr>
          <w:spacing w:val="-4"/>
        </w:rPr>
        <w:t> </w:t>
      </w:r>
      <w:r>
        <w:rPr/>
        <w:t>please</w:t>
      </w:r>
      <w:r>
        <w:rPr>
          <w:spacing w:val="-3"/>
        </w:rPr>
        <w:t> </w:t>
      </w:r>
      <w:r>
        <w:rPr/>
        <w:t>refer</w:t>
      </w:r>
      <w:r>
        <w:rPr>
          <w:spacing w:val="-4"/>
        </w:rPr>
        <w:t> </w:t>
      </w:r>
      <w:r>
        <w:rPr/>
        <w:t>to</w:t>
      </w:r>
      <w:r>
        <w:rPr>
          <w:spacing w:val="-13"/>
        </w:rPr>
        <w:t> </w:t>
      </w:r>
      <w:r>
        <w:rPr/>
        <w:t>Annex</w:t>
      </w:r>
      <w:r>
        <w:rPr>
          <w:spacing w:val="-13"/>
        </w:rPr>
        <w:t> </w:t>
      </w:r>
      <w:r>
        <w:rPr/>
        <w:t>A,</w:t>
      </w:r>
      <w:r>
        <w:rPr>
          <w:spacing w:val="-4"/>
        </w:rPr>
        <w:t> </w:t>
      </w:r>
      <w:r>
        <w:rPr/>
        <w:t>Section</w:t>
      </w:r>
      <w:r>
        <w:rPr>
          <w:spacing w:val="-13"/>
        </w:rPr>
        <w:t> </w:t>
      </w:r>
      <w:r>
        <w:rPr>
          <w:spacing w:val="-5"/>
        </w:rPr>
        <w:t>A.1</w:t>
      </w:r>
    </w:p>
    <w:p>
      <w:pPr>
        <w:pStyle w:val="Heading2"/>
        <w:numPr>
          <w:ilvl w:val="1"/>
          <w:numId w:val="3"/>
        </w:numPr>
        <w:tabs>
          <w:tab w:pos="1528" w:val="left" w:leader="none"/>
        </w:tabs>
        <w:spacing w:line="240" w:lineRule="auto" w:before="181" w:after="0"/>
        <w:ind w:left="1528" w:right="1565" w:hanging="1136"/>
        <w:jc w:val="left"/>
      </w:pPr>
      <w:bookmarkStart w:name="6.4 Power, energy consumption metrics of" w:id="135"/>
      <w:bookmarkEnd w:id="135"/>
      <w:r>
        <w:rPr/>
      </w:r>
      <w:bookmarkStart w:name="_bookmark64" w:id="136"/>
      <w:bookmarkEnd w:id="136"/>
      <w:r>
        <w:rPr/>
      </w:r>
      <w:r>
        <w:rPr/>
        <w:t>Power,</w:t>
      </w:r>
      <w:r>
        <w:rPr>
          <w:spacing w:val="-12"/>
        </w:rPr>
        <w:t> </w:t>
      </w:r>
      <w:r>
        <w:rPr/>
        <w:t>energy</w:t>
      </w:r>
      <w:r>
        <w:rPr>
          <w:spacing w:val="-8"/>
        </w:rPr>
        <w:t> </w:t>
      </w:r>
      <w:r>
        <w:rPr/>
        <w:t>consumption</w:t>
      </w:r>
      <w:r>
        <w:rPr>
          <w:spacing w:val="-8"/>
        </w:rPr>
        <w:t> </w:t>
      </w:r>
      <w:r>
        <w:rPr/>
        <w:t>metrics</w:t>
      </w:r>
      <w:r>
        <w:rPr>
          <w:spacing w:val="-6"/>
        </w:rPr>
        <w:t> </w:t>
      </w:r>
      <w:r>
        <w:rPr/>
        <w:t>of</w:t>
      </w:r>
      <w:r>
        <w:rPr>
          <w:spacing w:val="-10"/>
        </w:rPr>
        <w:t> </w:t>
      </w:r>
      <w:r>
        <w:rPr/>
        <w:t>NF</w:t>
      </w:r>
      <w:r>
        <w:rPr>
          <w:spacing w:val="-7"/>
        </w:rPr>
        <w:t> </w:t>
      </w:r>
      <w:r>
        <w:rPr/>
        <w:t>deployment</w:t>
      </w:r>
      <w:r>
        <w:rPr>
          <w:spacing w:val="-7"/>
        </w:rPr>
        <w:t> </w:t>
      </w:r>
      <w:r>
        <w:rPr/>
        <w:t>and Cloudified NF</w:t>
      </w:r>
    </w:p>
    <w:p>
      <w:pPr>
        <w:pStyle w:val="Heading3"/>
        <w:numPr>
          <w:ilvl w:val="2"/>
          <w:numId w:val="3"/>
        </w:numPr>
        <w:tabs>
          <w:tab w:pos="1527" w:val="left" w:leader="none"/>
        </w:tabs>
        <w:spacing w:line="240" w:lineRule="auto" w:before="177" w:after="0"/>
        <w:ind w:left="1527" w:right="0" w:hanging="1135"/>
        <w:jc w:val="left"/>
      </w:pPr>
      <w:bookmarkStart w:name="6.4.1Overview" w:id="137"/>
      <w:bookmarkEnd w:id="137"/>
      <w:r>
        <w:rPr/>
      </w:r>
      <w:bookmarkStart w:name="_bookmark65" w:id="138"/>
      <w:bookmarkEnd w:id="138"/>
      <w:r>
        <w:rPr/>
      </w:r>
      <w:r>
        <w:rPr>
          <w:spacing w:val="-2"/>
        </w:rPr>
        <w:t>Overview</w:t>
      </w:r>
    </w:p>
    <w:p>
      <w:pPr>
        <w:pStyle w:val="BodyText"/>
        <w:spacing w:before="183"/>
        <w:ind w:left="392" w:right="648"/>
      </w:pPr>
      <w:r>
        <w:rPr/>
        <w:t>Measuring the power and energy consumption of O-Cloud Resources associated with an NF Deployment and</w:t>
      </w:r>
      <w:r>
        <w:rPr/>
        <w:t> Cloudified NF could help monitor and analyze energy consumption per NF Deployment and Cloudified NF on an O- Cloud.</w:t>
      </w:r>
      <w:r>
        <w:rPr>
          <w:spacing w:val="-6"/>
        </w:rPr>
        <w:t> </w:t>
      </w:r>
      <w:r>
        <w:rPr/>
        <w:t>Such</w:t>
      </w:r>
      <w:r>
        <w:rPr>
          <w:spacing w:val="-3"/>
        </w:rPr>
        <w:t> </w:t>
      </w:r>
      <w:r>
        <w:rPr/>
        <w:t>measurements</w:t>
      </w:r>
      <w:r>
        <w:rPr>
          <w:spacing w:val="-2"/>
        </w:rPr>
        <w:t> </w:t>
      </w:r>
      <w:r>
        <w:rPr/>
        <w:t>also</w:t>
      </w:r>
      <w:r>
        <w:rPr>
          <w:spacing w:val="-3"/>
        </w:rPr>
        <w:t> </w:t>
      </w:r>
      <w:r>
        <w:rPr/>
        <w:t>help determining</w:t>
      </w:r>
      <w:r>
        <w:rPr>
          <w:spacing w:val="-3"/>
        </w:rPr>
        <w:t> </w:t>
      </w:r>
      <w:r>
        <w:rPr/>
        <w:t>whether</w:t>
      </w:r>
      <w:r>
        <w:rPr>
          <w:spacing w:val="-1"/>
        </w:rPr>
        <w:t> </w:t>
      </w:r>
      <w:r>
        <w:rPr/>
        <w:t>the</w:t>
      </w:r>
      <w:r>
        <w:rPr>
          <w:spacing w:val="-4"/>
        </w:rPr>
        <w:t> </w:t>
      </w:r>
      <w:r>
        <w:rPr/>
        <w:t>energy</w:t>
      </w:r>
      <w:r>
        <w:rPr>
          <w:spacing w:val="-3"/>
        </w:rPr>
        <w:t> </w:t>
      </w:r>
      <w:r>
        <w:rPr/>
        <w:t>efficiency</w:t>
      </w:r>
      <w:r>
        <w:rPr>
          <w:spacing w:val="-3"/>
        </w:rPr>
        <w:t> </w:t>
      </w:r>
      <w:r>
        <w:rPr/>
        <w:t>policies</w:t>
      </w:r>
      <w:r>
        <w:rPr>
          <w:spacing w:val="-5"/>
        </w:rPr>
        <w:t> </w:t>
      </w:r>
      <w:r>
        <w:rPr/>
        <w:t>are</w:t>
      </w:r>
      <w:r>
        <w:rPr>
          <w:spacing w:val="-4"/>
        </w:rPr>
        <w:t> </w:t>
      </w:r>
      <w:r>
        <w:rPr/>
        <w:t>having</w:t>
      </w:r>
      <w:r>
        <w:rPr>
          <w:spacing w:val="-3"/>
        </w:rPr>
        <w:t> </w:t>
      </w:r>
      <w:r>
        <w:rPr/>
        <w:t>a</w:t>
      </w:r>
      <w:r>
        <w:rPr>
          <w:spacing w:val="-4"/>
        </w:rPr>
        <w:t> </w:t>
      </w:r>
      <w:r>
        <w:rPr/>
        <w:t>desired</w:t>
      </w:r>
      <w:r>
        <w:rPr>
          <w:spacing w:val="-5"/>
        </w:rPr>
        <w:t> </w:t>
      </w:r>
      <w:r>
        <w:rPr/>
        <w:t>effect,</w:t>
      </w:r>
      <w:r>
        <w:rPr>
          <w:spacing w:val="-3"/>
        </w:rPr>
        <w:t> </w:t>
      </w:r>
      <w:r>
        <w:rPr/>
        <w:t>and helps to set new policies or update existing policies.</w:t>
      </w:r>
    </w:p>
    <w:p>
      <w:pPr>
        <w:pStyle w:val="BodyText"/>
        <w:spacing w:before="179"/>
        <w:ind w:left="1528" w:right="963" w:hanging="852"/>
        <w:jc w:val="both"/>
      </w:pPr>
      <w:r>
        <w:rPr/>
        <w:t>NOTE:</w:t>
      </w:r>
      <w:r>
        <w:rPr>
          <w:spacing w:val="80"/>
          <w:w w:val="150"/>
        </w:rPr>
        <w:t> </w:t>
      </w:r>
      <w:r>
        <w:rPr/>
        <w:t>The</w:t>
      </w:r>
      <w:r>
        <w:rPr>
          <w:spacing w:val="-1"/>
        </w:rPr>
        <w:t> </w:t>
      </w:r>
      <w:r>
        <w:rPr/>
        <w:t>potential</w:t>
      </w:r>
      <w:r>
        <w:rPr>
          <w:spacing w:val="-1"/>
        </w:rPr>
        <w:t> </w:t>
      </w:r>
      <w:r>
        <w:rPr/>
        <w:t>mapping between the existing</w:t>
      </w:r>
      <w:r>
        <w:rPr>
          <w:spacing w:val="-2"/>
        </w:rPr>
        <w:t> </w:t>
      </w:r>
      <w:r>
        <w:rPr/>
        <w:t>energy savings</w:t>
      </w:r>
      <w:r>
        <w:rPr>
          <w:spacing w:val="-2"/>
        </w:rPr>
        <w:t> </w:t>
      </w:r>
      <w:r>
        <w:rPr/>
        <w:t>use</w:t>
      </w:r>
      <w:r>
        <w:rPr>
          <w:spacing w:val="-1"/>
        </w:rPr>
        <w:t> </w:t>
      </w:r>
      <w:r>
        <w:rPr/>
        <w:t>cases (in</w:t>
      </w:r>
      <w:r>
        <w:rPr>
          <w:spacing w:val="-2"/>
        </w:rPr>
        <w:t> </w:t>
      </w:r>
      <w:r>
        <w:rPr/>
        <w:t>Clause 5)</w:t>
      </w:r>
      <w:r>
        <w:rPr>
          <w:spacing w:val="-3"/>
        </w:rPr>
        <w:t> </w:t>
      </w:r>
      <w:r>
        <w:rPr/>
        <w:t>and power/energy consumption</w:t>
      </w:r>
      <w:r>
        <w:rPr>
          <w:spacing w:val="-4"/>
        </w:rPr>
        <w:t> </w:t>
      </w:r>
      <w:r>
        <w:rPr/>
        <w:t>metrics</w:t>
      </w:r>
      <w:r>
        <w:rPr>
          <w:spacing w:val="-3"/>
        </w:rPr>
        <w:t> </w:t>
      </w:r>
      <w:r>
        <w:rPr/>
        <w:t>of</w:t>
      </w:r>
      <w:r>
        <w:rPr>
          <w:spacing w:val="-7"/>
        </w:rPr>
        <w:t> </w:t>
      </w:r>
      <w:r>
        <w:rPr/>
        <w:t>NF</w:t>
      </w:r>
      <w:r>
        <w:rPr>
          <w:spacing w:val="-3"/>
        </w:rPr>
        <w:t> </w:t>
      </w:r>
      <w:r>
        <w:rPr/>
        <w:t>deployment/Cloudified</w:t>
      </w:r>
      <w:r>
        <w:rPr>
          <w:spacing w:val="-4"/>
        </w:rPr>
        <w:t> </w:t>
      </w:r>
      <w:r>
        <w:rPr/>
        <w:t>NF</w:t>
      </w:r>
      <w:r>
        <w:rPr>
          <w:spacing w:val="-3"/>
        </w:rPr>
        <w:t> </w:t>
      </w:r>
      <w:r>
        <w:rPr/>
        <w:t>is</w:t>
      </w:r>
      <w:r>
        <w:rPr>
          <w:spacing w:val="-6"/>
        </w:rPr>
        <w:t> </w:t>
      </w:r>
      <w:r>
        <w:rPr/>
        <w:t>not</w:t>
      </w:r>
      <w:r>
        <w:rPr>
          <w:spacing w:val="-3"/>
        </w:rPr>
        <w:t> </w:t>
      </w:r>
      <w:r>
        <w:rPr/>
        <w:t>specified</w:t>
      </w:r>
      <w:r>
        <w:rPr>
          <w:spacing w:val="-4"/>
        </w:rPr>
        <w:t> </w:t>
      </w:r>
      <w:r>
        <w:rPr/>
        <w:t>in</w:t>
      </w:r>
      <w:r>
        <w:rPr>
          <w:spacing w:val="-4"/>
        </w:rPr>
        <w:t> </w:t>
      </w:r>
      <w:r>
        <w:rPr/>
        <w:t>the</w:t>
      </w:r>
      <w:r>
        <w:rPr>
          <w:spacing w:val="-5"/>
        </w:rPr>
        <w:t> </w:t>
      </w:r>
      <w:r>
        <w:rPr/>
        <w:t>current</w:t>
      </w:r>
      <w:r>
        <w:rPr>
          <w:spacing w:val="-3"/>
        </w:rPr>
        <w:t> </w:t>
      </w:r>
      <w:r>
        <w:rPr/>
        <w:t>O-Cloud</w:t>
      </w:r>
      <w:r>
        <w:rPr>
          <w:spacing w:val="-1"/>
        </w:rPr>
        <w:t> </w:t>
      </w:r>
      <w:r>
        <w:rPr/>
        <w:t>Energy Savings TR document.</w:t>
      </w:r>
    </w:p>
    <w:p>
      <w:pPr>
        <w:pStyle w:val="Heading3"/>
        <w:numPr>
          <w:ilvl w:val="2"/>
          <w:numId w:val="3"/>
        </w:numPr>
        <w:tabs>
          <w:tab w:pos="1527" w:val="left" w:leader="none"/>
        </w:tabs>
        <w:spacing w:line="240" w:lineRule="auto" w:before="179" w:after="0"/>
        <w:ind w:left="1527" w:right="0" w:hanging="1135"/>
        <w:jc w:val="left"/>
      </w:pPr>
      <w:bookmarkStart w:name="6.4.2Measurement and KPI Definition" w:id="139"/>
      <w:bookmarkEnd w:id="139"/>
      <w:r>
        <w:rPr/>
      </w:r>
      <w:bookmarkStart w:name="_bookmark66" w:id="140"/>
      <w:bookmarkEnd w:id="140"/>
      <w:r>
        <w:rPr/>
      </w:r>
      <w:r>
        <w:rPr/>
        <w:t>Measurement</w:t>
      </w:r>
      <w:r>
        <w:rPr>
          <w:spacing w:val="-6"/>
        </w:rPr>
        <w:t> </w:t>
      </w:r>
      <w:r>
        <w:rPr/>
        <w:t>and</w:t>
      </w:r>
      <w:r>
        <w:rPr>
          <w:spacing w:val="-6"/>
        </w:rPr>
        <w:t> </w:t>
      </w:r>
      <w:r>
        <w:rPr/>
        <w:t>KPI</w:t>
      </w:r>
      <w:r>
        <w:rPr>
          <w:spacing w:val="-4"/>
        </w:rPr>
        <w:t> </w:t>
      </w:r>
      <w:r>
        <w:rPr>
          <w:spacing w:val="-2"/>
        </w:rPr>
        <w:t>Definition</w:t>
      </w:r>
    </w:p>
    <w:p>
      <w:pPr>
        <w:pStyle w:val="Heading4"/>
        <w:numPr>
          <w:ilvl w:val="3"/>
          <w:numId w:val="3"/>
        </w:numPr>
        <w:tabs>
          <w:tab w:pos="1808" w:val="left" w:leader="none"/>
        </w:tabs>
        <w:spacing w:line="240" w:lineRule="auto" w:before="181" w:after="0"/>
        <w:ind w:left="1808" w:right="0" w:hanging="1416"/>
        <w:jc w:val="left"/>
      </w:pPr>
      <w:bookmarkStart w:name="6.4.2.1NF Deployment power and energy co" w:id="141"/>
      <w:bookmarkEnd w:id="141"/>
      <w:r>
        <w:rPr/>
      </w:r>
      <w:r>
        <w:rPr/>
        <w:t>NF</w:t>
      </w:r>
      <w:r>
        <w:rPr>
          <w:spacing w:val="-3"/>
        </w:rPr>
        <w:t> </w:t>
      </w:r>
      <w:r>
        <w:rPr/>
        <w:t>Deployment</w:t>
      </w:r>
      <w:r>
        <w:rPr>
          <w:spacing w:val="-1"/>
        </w:rPr>
        <w:t> </w:t>
      </w:r>
      <w:r>
        <w:rPr/>
        <w:t>power</w:t>
      </w:r>
      <w:r>
        <w:rPr>
          <w:spacing w:val="-4"/>
        </w:rPr>
        <w:t> </w:t>
      </w:r>
      <w:r>
        <w:rPr/>
        <w:t>and</w:t>
      </w:r>
      <w:r>
        <w:rPr>
          <w:spacing w:val="-1"/>
        </w:rPr>
        <w:t> </w:t>
      </w:r>
      <w:r>
        <w:rPr/>
        <w:t>energy</w:t>
      </w:r>
      <w:r>
        <w:rPr>
          <w:spacing w:val="-2"/>
        </w:rPr>
        <w:t> consumption</w:t>
      </w:r>
    </w:p>
    <w:p>
      <w:pPr>
        <w:pStyle w:val="BodyText"/>
        <w:spacing w:before="181"/>
        <w:ind w:left="392" w:right="701"/>
        <w:jc w:val="both"/>
      </w:pPr>
      <w:r>
        <w:rPr/>
        <w:t>As</w:t>
      </w:r>
      <w:r>
        <w:rPr>
          <w:spacing w:val="-3"/>
        </w:rPr>
        <w:t> </w:t>
      </w:r>
      <w:r>
        <w:rPr/>
        <w:t>been</w:t>
      </w:r>
      <w:r>
        <w:rPr>
          <w:spacing w:val="-3"/>
        </w:rPr>
        <w:t> </w:t>
      </w:r>
      <w:r>
        <w:rPr/>
        <w:t>studied</w:t>
      </w:r>
      <w:r>
        <w:rPr>
          <w:spacing w:val="-1"/>
        </w:rPr>
        <w:t> </w:t>
      </w:r>
      <w:r>
        <w:rPr/>
        <w:t>in</w:t>
      </w:r>
      <w:r>
        <w:rPr>
          <w:spacing w:val="-1"/>
        </w:rPr>
        <w:t> </w:t>
      </w:r>
      <w:r>
        <w:rPr/>
        <w:t>ETSI</w:t>
      </w:r>
      <w:r>
        <w:rPr>
          <w:spacing w:val="-4"/>
        </w:rPr>
        <w:t> </w:t>
      </w:r>
      <w:r>
        <w:rPr/>
        <w:t>GR NFV-EVE</w:t>
      </w:r>
      <w:r>
        <w:rPr>
          <w:spacing w:val="-1"/>
        </w:rPr>
        <w:t> </w:t>
      </w:r>
      <w:r>
        <w:rPr/>
        <w:t>021</w:t>
      </w:r>
      <w:r>
        <w:rPr>
          <w:spacing w:val="-3"/>
        </w:rPr>
        <w:t> </w:t>
      </w:r>
      <w:r>
        <w:rPr/>
        <w:t>[10],</w:t>
      </w:r>
      <w:r>
        <w:rPr>
          <w:spacing w:val="-1"/>
        </w:rPr>
        <w:t> </w:t>
      </w:r>
      <w:r>
        <w:rPr/>
        <w:t>clause</w:t>
      </w:r>
      <w:r>
        <w:rPr>
          <w:spacing w:val="-2"/>
        </w:rPr>
        <w:t> </w:t>
      </w:r>
      <w:r>
        <w:rPr/>
        <w:t>7.2.20,</w:t>
      </w:r>
      <w:r>
        <w:rPr>
          <w:spacing w:val="-4"/>
        </w:rPr>
        <w:t> </w:t>
      </w:r>
      <w:r>
        <w:rPr/>
        <w:t>the power/energy</w:t>
      </w:r>
      <w:r>
        <w:rPr>
          <w:spacing w:val="-1"/>
        </w:rPr>
        <w:t> </w:t>
      </w:r>
      <w:r>
        <w:rPr/>
        <w:t>consumption</w:t>
      </w:r>
      <w:r>
        <w:rPr>
          <w:spacing w:val="-3"/>
        </w:rPr>
        <w:t> </w:t>
      </w:r>
      <w:r>
        <w:rPr/>
        <w:t>of</w:t>
      </w:r>
      <w:r>
        <w:rPr>
          <w:spacing w:val="-1"/>
        </w:rPr>
        <w:t> </w:t>
      </w:r>
      <w:r>
        <w:rPr/>
        <w:t>NF</w:t>
      </w:r>
      <w:r>
        <w:rPr>
          <w:spacing w:val="-2"/>
        </w:rPr>
        <w:t> </w:t>
      </w:r>
      <w:r>
        <w:rPr/>
        <w:t>Deployment can be</w:t>
      </w:r>
      <w:r>
        <w:rPr>
          <w:spacing w:val="-4"/>
        </w:rPr>
        <w:t> </w:t>
      </w:r>
      <w:r>
        <w:rPr/>
        <w:t>either estimated</w:t>
      </w:r>
      <w:r>
        <w:rPr>
          <w:spacing w:val="-1"/>
        </w:rPr>
        <w:t> </w:t>
      </w:r>
      <w:r>
        <w:rPr/>
        <w:t>based</w:t>
      </w:r>
      <w:r>
        <w:rPr>
          <w:spacing w:val="-3"/>
        </w:rPr>
        <w:t> </w:t>
      </w:r>
      <w:r>
        <w:rPr/>
        <w:t>on</w:t>
      </w:r>
      <w:r>
        <w:rPr>
          <w:spacing w:val="-1"/>
        </w:rPr>
        <w:t> </w:t>
      </w:r>
      <w:r>
        <w:rPr/>
        <w:t>the relative</w:t>
      </w:r>
      <w:r>
        <w:rPr>
          <w:spacing w:val="-2"/>
        </w:rPr>
        <w:t> </w:t>
      </w:r>
      <w:r>
        <w:rPr/>
        <w:t>resource</w:t>
      </w:r>
      <w:r>
        <w:rPr>
          <w:spacing w:val="-2"/>
        </w:rPr>
        <w:t> </w:t>
      </w:r>
      <w:r>
        <w:rPr/>
        <w:t>usage of</w:t>
      </w:r>
      <w:r>
        <w:rPr>
          <w:spacing w:val="-4"/>
        </w:rPr>
        <w:t> </w:t>
      </w:r>
      <w:r>
        <w:rPr/>
        <w:t>the monitored</w:t>
      </w:r>
      <w:r>
        <w:rPr>
          <w:spacing w:val="-3"/>
        </w:rPr>
        <w:t> </w:t>
      </w:r>
      <w:r>
        <w:rPr/>
        <w:t>object</w:t>
      </w:r>
      <w:r>
        <w:rPr>
          <w:spacing w:val="-2"/>
        </w:rPr>
        <w:t> </w:t>
      </w:r>
      <w:r>
        <w:rPr/>
        <w:t>with</w:t>
      </w:r>
      <w:r>
        <w:rPr>
          <w:spacing w:val="-3"/>
        </w:rPr>
        <w:t> </w:t>
      </w:r>
      <w:r>
        <w:rPr/>
        <w:t>respect</w:t>
      </w:r>
      <w:r>
        <w:rPr>
          <w:spacing w:val="-2"/>
        </w:rPr>
        <w:t> </w:t>
      </w:r>
      <w:r>
        <w:rPr/>
        <w:t>to</w:t>
      </w:r>
      <w:r>
        <w:rPr>
          <w:spacing w:val="-1"/>
        </w:rPr>
        <w:t> </w:t>
      </w:r>
      <w:r>
        <w:rPr/>
        <w:t>other</w:t>
      </w:r>
      <w:r>
        <w:rPr>
          <w:spacing w:val="-1"/>
        </w:rPr>
        <w:t> </w:t>
      </w:r>
      <w:r>
        <w:rPr/>
        <w:t>monitored</w:t>
      </w:r>
      <w:r>
        <w:rPr>
          <w:spacing w:val="-3"/>
        </w:rPr>
        <w:t> </w:t>
      </w:r>
      <w:r>
        <w:rPr/>
        <w:t>objects placed</w:t>
      </w:r>
      <w:r>
        <w:rPr>
          <w:spacing w:val="-4"/>
        </w:rPr>
        <w:t> </w:t>
      </w:r>
      <w:r>
        <w:rPr/>
        <w:t>on</w:t>
      </w:r>
      <w:r>
        <w:rPr>
          <w:spacing w:val="-4"/>
        </w:rPr>
        <w:t> </w:t>
      </w:r>
      <w:r>
        <w:rPr/>
        <w:t>the same compute resource</w:t>
      </w:r>
      <w:r>
        <w:rPr>
          <w:spacing w:val="-3"/>
        </w:rPr>
        <w:t> </w:t>
      </w:r>
      <w:r>
        <w:rPr/>
        <w:t>or</w:t>
      </w:r>
      <w:r>
        <w:rPr>
          <w:spacing w:val="-5"/>
        </w:rPr>
        <w:t> </w:t>
      </w:r>
      <w:r>
        <w:rPr/>
        <w:t>obtained</w:t>
      </w:r>
      <w:r>
        <w:rPr>
          <w:spacing w:val="-2"/>
        </w:rPr>
        <w:t> </w:t>
      </w:r>
      <w:r>
        <w:rPr/>
        <w:t>through</w:t>
      </w:r>
      <w:r>
        <w:rPr>
          <w:spacing w:val="-2"/>
        </w:rPr>
        <w:t> </w:t>
      </w:r>
      <w:r>
        <w:rPr/>
        <w:t>“real”</w:t>
      </w:r>
      <w:r>
        <w:rPr>
          <w:spacing w:val="-5"/>
        </w:rPr>
        <w:t> </w:t>
      </w:r>
      <w:r>
        <w:rPr/>
        <w:t>measurement</w:t>
      </w:r>
      <w:r>
        <w:rPr>
          <w:spacing w:val="-1"/>
        </w:rPr>
        <w:t> </w:t>
      </w:r>
      <w:r>
        <w:rPr/>
        <w:t>by</w:t>
      </w:r>
      <w:r>
        <w:rPr>
          <w:spacing w:val="-4"/>
        </w:rPr>
        <w:t> </w:t>
      </w:r>
      <w:r>
        <w:rPr/>
        <w:t>an</w:t>
      </w:r>
      <w:r>
        <w:rPr>
          <w:spacing w:val="-4"/>
        </w:rPr>
        <w:t> </w:t>
      </w:r>
      <w:r>
        <w:rPr/>
        <w:t>entity</w:t>
      </w:r>
      <w:r>
        <w:rPr>
          <w:spacing w:val="-2"/>
        </w:rPr>
        <w:t> </w:t>
      </w:r>
      <w:r>
        <w:rPr/>
        <w:t>(e.g.,</w:t>
      </w:r>
      <w:r>
        <w:rPr>
          <w:spacing w:val="-2"/>
        </w:rPr>
        <w:t> </w:t>
      </w:r>
      <w:r>
        <w:rPr/>
        <w:t>an</w:t>
      </w:r>
      <w:r>
        <w:rPr>
          <w:spacing w:val="-4"/>
        </w:rPr>
        <w:t> </w:t>
      </w:r>
      <w:r>
        <w:rPr/>
        <w:t>OS</w:t>
      </w:r>
      <w:r>
        <w:rPr>
          <w:spacing w:val="-1"/>
        </w:rPr>
        <w:t> </w:t>
      </w:r>
      <w:r>
        <w:rPr/>
        <w:t>tool)</w:t>
      </w:r>
      <w:r>
        <w:rPr>
          <w:spacing w:val="-5"/>
        </w:rPr>
        <w:t> </w:t>
      </w:r>
      <w:r>
        <w:rPr/>
        <w:t>which</w:t>
      </w:r>
      <w:r>
        <w:rPr>
          <w:spacing w:val="-2"/>
        </w:rPr>
        <w:t> </w:t>
      </w:r>
      <w:r>
        <w:rPr/>
        <w:t>can measure the power consumption of the monitored object.</w:t>
      </w:r>
    </w:p>
    <w:p>
      <w:pPr>
        <w:spacing w:after="0"/>
        <w:jc w:val="both"/>
        <w:sectPr>
          <w:pgSz w:w="11910" w:h="16840"/>
          <w:pgMar w:header="860" w:footer="282" w:top="1520" w:bottom="480" w:left="740" w:right="520"/>
        </w:sectPr>
      </w:pPr>
    </w:p>
    <w:p>
      <w:pPr>
        <w:pStyle w:val="BodyText"/>
        <w:spacing w:before="51"/>
        <w:ind w:left="392" w:right="624"/>
      </w:pPr>
      <w:r>
        <w:rPr/>
        <w:t>For estimated NF Deployment energy consumption, clause 6.7.3.1.4 of 3GPP</w:t>
      </w:r>
      <w:r>
        <w:rPr>
          <w:spacing w:val="-6"/>
        </w:rPr>
        <w:t> </w:t>
      </w:r>
      <w:r>
        <w:rPr/>
        <w:t>TS 28.554 [11] specifies the "estimated virtual compute resource instance energy consumption based on mean vCPU usage". In this case, the energy consumption of a virtual compute resource instance is estimated as a proportion of the energy consumption of the O- Cloud Node on which the resource instance runs. The proportion is obtained by dividing the vCPU mean usage of the virtual</w:t>
      </w:r>
      <w:r>
        <w:rPr>
          <w:spacing w:val="-3"/>
        </w:rPr>
        <w:t> </w:t>
      </w:r>
      <w:r>
        <w:rPr/>
        <w:t>compute</w:t>
      </w:r>
      <w:r>
        <w:rPr>
          <w:spacing w:val="-1"/>
        </w:rPr>
        <w:t> </w:t>
      </w:r>
      <w:r>
        <w:rPr/>
        <w:t>resource</w:t>
      </w:r>
      <w:r>
        <w:rPr>
          <w:spacing w:val="-3"/>
        </w:rPr>
        <w:t> </w:t>
      </w:r>
      <w:r>
        <w:rPr/>
        <w:t>instance</w:t>
      </w:r>
      <w:r>
        <w:rPr>
          <w:spacing w:val="-3"/>
        </w:rPr>
        <w:t> </w:t>
      </w:r>
      <w:r>
        <w:rPr/>
        <w:t>by</w:t>
      </w:r>
      <w:r>
        <w:rPr>
          <w:spacing w:val="-4"/>
        </w:rPr>
        <w:t> </w:t>
      </w:r>
      <w:r>
        <w:rPr/>
        <w:t>the</w:t>
      </w:r>
      <w:r>
        <w:rPr>
          <w:spacing w:val="-1"/>
        </w:rPr>
        <w:t> </w:t>
      </w:r>
      <w:r>
        <w:rPr/>
        <w:t>sum of</w:t>
      </w:r>
      <w:r>
        <w:rPr>
          <w:spacing w:val="-5"/>
        </w:rPr>
        <w:t> </w:t>
      </w:r>
      <w:r>
        <w:rPr/>
        <w:t>the</w:t>
      </w:r>
      <w:r>
        <w:rPr>
          <w:spacing w:val="-1"/>
        </w:rPr>
        <w:t> </w:t>
      </w:r>
      <w:r>
        <w:rPr/>
        <w:t>vCPU</w:t>
      </w:r>
      <w:r>
        <w:rPr>
          <w:spacing w:val="-3"/>
        </w:rPr>
        <w:t> </w:t>
      </w:r>
      <w:r>
        <w:rPr/>
        <w:t>mean</w:t>
      </w:r>
      <w:r>
        <w:rPr>
          <w:spacing w:val="-3"/>
        </w:rPr>
        <w:t> </w:t>
      </w:r>
      <w:r>
        <w:rPr/>
        <w:t>usage</w:t>
      </w:r>
      <w:r>
        <w:rPr>
          <w:spacing w:val="-1"/>
        </w:rPr>
        <w:t> </w:t>
      </w:r>
      <w:r>
        <w:rPr/>
        <w:t>of</w:t>
      </w:r>
      <w:r>
        <w:rPr>
          <w:spacing w:val="-5"/>
        </w:rPr>
        <w:t> </w:t>
      </w:r>
      <w:r>
        <w:rPr/>
        <w:t>all</w:t>
      </w:r>
      <w:r>
        <w:rPr>
          <w:spacing w:val="-3"/>
        </w:rPr>
        <w:t> </w:t>
      </w:r>
      <w:r>
        <w:rPr/>
        <w:t>virtual</w:t>
      </w:r>
      <w:r>
        <w:rPr>
          <w:spacing w:val="-2"/>
        </w:rPr>
        <w:t> </w:t>
      </w:r>
      <w:r>
        <w:rPr/>
        <w:t>compute</w:t>
      </w:r>
      <w:r>
        <w:rPr>
          <w:spacing w:val="-3"/>
        </w:rPr>
        <w:t> </w:t>
      </w:r>
      <w:r>
        <w:rPr/>
        <w:t>resource</w:t>
      </w:r>
      <w:r>
        <w:rPr>
          <w:spacing w:val="-1"/>
        </w:rPr>
        <w:t> </w:t>
      </w:r>
      <w:r>
        <w:rPr/>
        <w:t>instances</w:t>
      </w:r>
      <w:r>
        <w:rPr>
          <w:spacing w:val="-2"/>
        </w:rPr>
        <w:t> </w:t>
      </w:r>
      <w:r>
        <w:rPr/>
        <w:t>running on the same O-Cloud Node.</w:t>
      </w:r>
      <w:r>
        <w:rPr>
          <w:spacing w:val="-1"/>
        </w:rPr>
        <w:t> </w:t>
      </w:r>
      <w:r>
        <w:rPr/>
        <w:t>Table 6.4-1 and</w:t>
      </w:r>
      <w:r>
        <w:rPr>
          <w:spacing w:val="-1"/>
        </w:rPr>
        <w:t> </w:t>
      </w:r>
      <w:r>
        <w:rPr/>
        <w:t>Table 6.4-2 list the KPIs related to estimated NF Deployment power and energy consumptions.</w:t>
      </w:r>
    </w:p>
    <w:p>
      <w:pPr>
        <w:pStyle w:val="Heading6"/>
        <w:spacing w:before="181"/>
      </w:pPr>
      <w:r>
        <w:rPr/>
        <w:t>Table</w:t>
      </w:r>
      <w:r>
        <w:rPr>
          <w:spacing w:val="-13"/>
        </w:rPr>
        <w:t> </w:t>
      </w:r>
      <w:r>
        <w:rPr/>
        <w:t>6.4-1</w:t>
      </w:r>
      <w:bookmarkStart w:name="_bookmark67" w:id="142"/>
      <w:bookmarkEnd w:id="142"/>
      <w:r>
        <w:rPr/>
        <w:t>:</w:t>
      </w:r>
      <w:r>
        <w:rPr>
          <w:spacing w:val="-12"/>
        </w:rPr>
        <w:t> </w:t>
      </w:r>
      <w:r>
        <w:rPr/>
        <w:t>Estimated</w:t>
      </w:r>
      <w:r>
        <w:rPr>
          <w:spacing w:val="-10"/>
        </w:rPr>
        <w:t> </w:t>
      </w:r>
      <w:r>
        <w:rPr/>
        <w:t>NF</w:t>
      </w:r>
      <w:r>
        <w:rPr>
          <w:spacing w:val="-12"/>
        </w:rPr>
        <w:t> </w:t>
      </w:r>
      <w:r>
        <w:rPr/>
        <w:t>Deployment</w:t>
      </w:r>
      <w:r>
        <w:rPr>
          <w:spacing w:val="-10"/>
        </w:rPr>
        <w:t> </w:t>
      </w:r>
      <w:r>
        <w:rPr/>
        <w:t>Power</w:t>
      </w:r>
      <w:r>
        <w:rPr>
          <w:spacing w:val="-12"/>
        </w:rPr>
        <w:t> </w:t>
      </w:r>
      <w:r>
        <w:rPr>
          <w:spacing w:val="-2"/>
        </w:rPr>
        <w:t>Consumption</w:t>
      </w:r>
    </w:p>
    <w:p>
      <w:pPr>
        <w:pStyle w:val="BodyText"/>
        <w:spacing w:before="8"/>
        <w:rPr>
          <w:b/>
          <w:sz w:val="15"/>
        </w:rPr>
      </w:pP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5"/>
        <w:gridCol w:w="8155"/>
        <w:gridCol w:w="557"/>
      </w:tblGrid>
      <w:tr>
        <w:trPr>
          <w:trHeight w:val="283" w:hRule="atLeast"/>
        </w:trPr>
        <w:tc>
          <w:tcPr>
            <w:tcW w:w="9857" w:type="dxa"/>
            <w:gridSpan w:val="3"/>
            <w:shd w:val="clear" w:color="auto" w:fill="E7E6E6"/>
          </w:tcPr>
          <w:p>
            <w:pPr>
              <w:pStyle w:val="TableParagraph"/>
              <w:spacing w:line="206" w:lineRule="exact"/>
              <w:rPr>
                <w:rFonts w:ascii="Times New Roman"/>
                <w:b/>
                <w:sz w:val="18"/>
              </w:rPr>
            </w:pPr>
            <w:r>
              <w:rPr>
                <w:rFonts w:ascii="Times New Roman"/>
                <w:b/>
                <w:spacing w:val="-5"/>
                <w:sz w:val="18"/>
              </w:rPr>
              <w:t>KPI</w:t>
            </w:r>
          </w:p>
        </w:tc>
      </w:tr>
      <w:tr>
        <w:trPr>
          <w:trHeight w:val="284" w:hRule="atLeast"/>
        </w:trPr>
        <w:tc>
          <w:tcPr>
            <w:tcW w:w="1145" w:type="dxa"/>
            <w:shd w:val="clear" w:color="auto" w:fill="E7E6E6"/>
          </w:tcPr>
          <w:p>
            <w:pPr>
              <w:pStyle w:val="TableParagraph"/>
              <w:spacing w:line="205" w:lineRule="exact"/>
              <w:rPr>
                <w:rFonts w:ascii="Times New Roman"/>
                <w:b/>
                <w:sz w:val="18"/>
              </w:rPr>
            </w:pPr>
            <w:r>
              <w:rPr>
                <w:rFonts w:ascii="Times New Roman"/>
                <w:b/>
                <w:spacing w:val="-4"/>
                <w:sz w:val="18"/>
              </w:rPr>
              <w:t>Name</w:t>
            </w:r>
          </w:p>
        </w:tc>
        <w:tc>
          <w:tcPr>
            <w:tcW w:w="8155" w:type="dxa"/>
            <w:shd w:val="clear" w:color="auto" w:fill="E7E6E6"/>
          </w:tcPr>
          <w:p>
            <w:pPr>
              <w:pStyle w:val="TableParagraph"/>
              <w:spacing w:line="205" w:lineRule="exact"/>
              <w:rPr>
                <w:rFonts w:ascii="Times New Roman"/>
                <w:b/>
                <w:sz w:val="18"/>
              </w:rPr>
            </w:pPr>
            <w:r>
              <w:rPr>
                <w:rFonts w:ascii="Times New Roman"/>
                <w:b/>
                <w:spacing w:val="-2"/>
                <w:sz w:val="18"/>
              </w:rPr>
              <w:t>Description</w:t>
            </w:r>
          </w:p>
        </w:tc>
        <w:tc>
          <w:tcPr>
            <w:tcW w:w="557" w:type="dxa"/>
            <w:shd w:val="clear" w:color="auto" w:fill="E7E6E6"/>
          </w:tcPr>
          <w:p>
            <w:pPr>
              <w:pStyle w:val="TableParagraph"/>
              <w:spacing w:line="205" w:lineRule="exact"/>
              <w:ind w:left="6"/>
              <w:jc w:val="center"/>
              <w:rPr>
                <w:rFonts w:ascii="Times New Roman"/>
                <w:b/>
                <w:sz w:val="18"/>
              </w:rPr>
            </w:pPr>
            <w:r>
              <w:rPr>
                <w:rFonts w:ascii="Times New Roman"/>
                <w:b/>
                <w:spacing w:val="-4"/>
                <w:sz w:val="18"/>
              </w:rPr>
              <w:t>Unit</w:t>
            </w:r>
          </w:p>
        </w:tc>
      </w:tr>
      <w:tr>
        <w:trPr>
          <w:trHeight w:val="869" w:hRule="atLeast"/>
        </w:trPr>
        <w:tc>
          <w:tcPr>
            <w:tcW w:w="1145" w:type="dxa"/>
          </w:tcPr>
          <w:p>
            <w:pPr>
              <w:pStyle w:val="TableParagraph"/>
              <w:spacing w:before="4"/>
              <w:rPr>
                <w:rFonts w:ascii="Times New Roman"/>
                <w:sz w:val="13"/>
              </w:rPr>
            </w:pPr>
            <w:r>
              <w:rPr>
                <w:rFonts w:ascii="Times New Roman"/>
                <w:spacing w:val="-5"/>
                <w:position w:val="1"/>
                <w:sz w:val="20"/>
              </w:rPr>
              <w:t>P</w:t>
            </w:r>
            <w:r>
              <w:rPr>
                <w:rFonts w:ascii="Times New Roman"/>
                <w:spacing w:val="-5"/>
                <w:sz w:val="13"/>
              </w:rPr>
              <w:t>NF</w:t>
            </w:r>
          </w:p>
          <w:p>
            <w:pPr>
              <w:pStyle w:val="TableParagraph"/>
              <w:spacing w:line="367" w:lineRule="auto" w:before="76"/>
              <w:rPr>
                <w:rFonts w:ascii="Times New Roman"/>
                <w:sz w:val="13"/>
              </w:rPr>
            </w:pPr>
            <w:r>
              <w:rPr>
                <w:rFonts w:ascii="Times New Roman"/>
                <w:spacing w:val="-2"/>
                <w:sz w:val="13"/>
              </w:rPr>
              <w:t>Deployment,</w:t>
            </w:r>
            <w:r>
              <w:rPr>
                <w:rFonts w:ascii="Times New Roman"/>
                <w:spacing w:val="40"/>
                <w:sz w:val="13"/>
              </w:rPr>
              <w:t> </w:t>
            </w:r>
            <w:r>
              <w:rPr>
                <w:rFonts w:ascii="Times New Roman"/>
                <w:spacing w:val="-2"/>
                <w:sz w:val="13"/>
              </w:rPr>
              <w:t>estimated</w:t>
            </w:r>
          </w:p>
        </w:tc>
        <w:tc>
          <w:tcPr>
            <w:tcW w:w="8155" w:type="dxa"/>
          </w:tcPr>
          <w:p>
            <w:pPr>
              <w:pStyle w:val="TableParagraph"/>
              <w:ind w:right="354"/>
              <w:jc w:val="both"/>
              <w:rPr>
                <w:rFonts w:ascii="Times New Roman"/>
                <w:sz w:val="20"/>
              </w:rPr>
            </w:pPr>
            <w:r>
              <w:rPr>
                <w:rFonts w:ascii="Times New Roman"/>
                <w:sz w:val="20"/>
              </w:rPr>
              <w:t>A</w:t>
            </w:r>
            <w:r>
              <w:rPr>
                <w:rFonts w:ascii="Times New Roman"/>
                <w:spacing w:val="-13"/>
                <w:sz w:val="20"/>
              </w:rPr>
              <w:t> </w:t>
            </w:r>
            <w:r>
              <w:rPr>
                <w:rFonts w:ascii="Times New Roman"/>
                <w:sz w:val="20"/>
              </w:rPr>
              <w:t>KPI</w:t>
            </w:r>
            <w:r>
              <w:rPr>
                <w:rFonts w:ascii="Times New Roman"/>
                <w:spacing w:val="-6"/>
                <w:sz w:val="20"/>
              </w:rPr>
              <w:t> </w:t>
            </w:r>
            <w:r>
              <w:rPr>
                <w:rFonts w:ascii="Times New Roman"/>
                <w:sz w:val="20"/>
              </w:rPr>
              <w:t>that</w:t>
            </w:r>
            <w:r>
              <w:rPr>
                <w:rFonts w:ascii="Times New Roman"/>
                <w:spacing w:val="-1"/>
                <w:sz w:val="20"/>
              </w:rPr>
              <w:t> </w:t>
            </w:r>
            <w:r>
              <w:rPr>
                <w:rFonts w:ascii="Times New Roman"/>
                <w:sz w:val="20"/>
              </w:rPr>
              <w:t>gives</w:t>
            </w:r>
            <w:r>
              <w:rPr>
                <w:rFonts w:ascii="Times New Roman"/>
                <w:spacing w:val="-1"/>
                <w:sz w:val="20"/>
              </w:rPr>
              <w:t> </w:t>
            </w:r>
            <w:r>
              <w:rPr>
                <w:rFonts w:ascii="Times New Roman"/>
                <w:sz w:val="20"/>
              </w:rPr>
              <w:t>an</w:t>
            </w:r>
            <w:r>
              <w:rPr>
                <w:rFonts w:ascii="Times New Roman"/>
                <w:spacing w:val="-4"/>
                <w:sz w:val="20"/>
              </w:rPr>
              <w:t> </w:t>
            </w:r>
            <w:r>
              <w:rPr>
                <w:rFonts w:ascii="Times New Roman"/>
                <w:sz w:val="20"/>
              </w:rPr>
              <w:t>estimation</w:t>
            </w:r>
            <w:r>
              <w:rPr>
                <w:rFonts w:ascii="Times New Roman"/>
                <w:spacing w:val="-2"/>
                <w:sz w:val="20"/>
              </w:rPr>
              <w:t> </w:t>
            </w:r>
            <w:r>
              <w:rPr>
                <w:rFonts w:ascii="Times New Roman"/>
                <w:sz w:val="20"/>
              </w:rPr>
              <w:t>of</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power</w:t>
            </w:r>
            <w:r>
              <w:rPr>
                <w:rFonts w:ascii="Times New Roman"/>
                <w:spacing w:val="-2"/>
                <w:sz w:val="20"/>
              </w:rPr>
              <w:t> </w:t>
            </w:r>
            <w:r>
              <w:rPr>
                <w:rFonts w:ascii="Times New Roman"/>
                <w:sz w:val="20"/>
              </w:rPr>
              <w:t>consumption</w:t>
            </w:r>
            <w:r>
              <w:rPr>
                <w:rFonts w:ascii="Times New Roman"/>
                <w:spacing w:val="-2"/>
                <w:sz w:val="20"/>
              </w:rPr>
              <w:t> </w:t>
            </w:r>
            <w:r>
              <w:rPr>
                <w:rFonts w:ascii="Times New Roman"/>
                <w:sz w:val="20"/>
              </w:rPr>
              <w:t>of</w:t>
            </w:r>
            <w:r>
              <w:rPr>
                <w:rFonts w:ascii="Times New Roman"/>
                <w:spacing w:val="-5"/>
                <w:sz w:val="20"/>
              </w:rPr>
              <w:t> </w:t>
            </w:r>
            <w:r>
              <w:rPr>
                <w:rFonts w:ascii="Times New Roman"/>
                <w:sz w:val="20"/>
              </w:rPr>
              <w:t>a</w:t>
            </w:r>
            <w:r>
              <w:rPr>
                <w:rFonts w:ascii="Times New Roman"/>
                <w:spacing w:val="-3"/>
                <w:sz w:val="20"/>
              </w:rPr>
              <w:t> </w:t>
            </w:r>
            <w:r>
              <w:rPr>
                <w:rFonts w:ascii="Times New Roman"/>
                <w:sz w:val="20"/>
              </w:rPr>
              <w:t>NF</w:t>
            </w:r>
            <w:r>
              <w:rPr>
                <w:rFonts w:ascii="Times New Roman"/>
                <w:spacing w:val="-3"/>
                <w:sz w:val="20"/>
              </w:rPr>
              <w:t> </w:t>
            </w:r>
            <w:r>
              <w:rPr>
                <w:rFonts w:ascii="Times New Roman"/>
                <w:sz w:val="20"/>
              </w:rPr>
              <w:t>deployment</w:t>
            </w:r>
            <w:r>
              <w:rPr>
                <w:rFonts w:ascii="Times New Roman"/>
                <w:spacing w:val="-1"/>
                <w:sz w:val="20"/>
              </w:rPr>
              <w:t> </w:t>
            </w:r>
            <w:r>
              <w:rPr>
                <w:rFonts w:ascii="Times New Roman"/>
                <w:sz w:val="20"/>
              </w:rPr>
              <w:t>running</w:t>
            </w:r>
            <w:r>
              <w:rPr>
                <w:rFonts w:ascii="Times New Roman"/>
                <w:spacing w:val="-2"/>
                <w:sz w:val="20"/>
              </w:rPr>
              <w:t> </w:t>
            </w:r>
            <w:r>
              <w:rPr>
                <w:rFonts w:ascii="Times New Roman"/>
                <w:sz w:val="20"/>
              </w:rPr>
              <w:t>in</w:t>
            </w:r>
            <w:r>
              <w:rPr>
                <w:rFonts w:ascii="Times New Roman"/>
                <w:spacing w:val="-4"/>
                <w:sz w:val="20"/>
              </w:rPr>
              <w:t> </w:t>
            </w:r>
            <w:r>
              <w:rPr>
                <w:rFonts w:ascii="Times New Roman"/>
                <w:sz w:val="20"/>
              </w:rPr>
              <w:t>the O- Cloud.</w:t>
            </w:r>
            <w:r>
              <w:rPr>
                <w:rFonts w:ascii="Times New Roman"/>
                <w:spacing w:val="-5"/>
                <w:sz w:val="20"/>
              </w:rPr>
              <w:t> </w:t>
            </w:r>
            <w:r>
              <w:rPr>
                <w:rFonts w:ascii="Times New Roman"/>
                <w:sz w:val="20"/>
              </w:rPr>
              <w:t>This</w:t>
            </w:r>
            <w:r>
              <w:rPr>
                <w:rFonts w:ascii="Times New Roman"/>
                <w:spacing w:val="-2"/>
                <w:sz w:val="20"/>
              </w:rPr>
              <w:t> </w:t>
            </w:r>
            <w:r>
              <w:rPr>
                <w:rFonts w:ascii="Times New Roman"/>
                <w:sz w:val="20"/>
              </w:rPr>
              <w:t>KPI</w:t>
            </w:r>
            <w:r>
              <w:rPr>
                <w:rFonts w:ascii="Times New Roman"/>
                <w:spacing w:val="-5"/>
                <w:sz w:val="20"/>
              </w:rPr>
              <w:t> </w:t>
            </w:r>
            <w:r>
              <w:rPr>
                <w:rFonts w:ascii="Times New Roman"/>
                <w:sz w:val="20"/>
              </w:rPr>
              <w:t>is</w:t>
            </w:r>
            <w:r>
              <w:rPr>
                <w:rFonts w:ascii="Times New Roman"/>
                <w:spacing w:val="-2"/>
                <w:sz w:val="20"/>
              </w:rPr>
              <w:t> </w:t>
            </w:r>
            <w:r>
              <w:rPr>
                <w:rFonts w:ascii="Times New Roman"/>
                <w:sz w:val="20"/>
              </w:rPr>
              <w:t>derived</w:t>
            </w:r>
            <w:r>
              <w:rPr>
                <w:rFonts w:ascii="Times New Roman"/>
                <w:spacing w:val="-4"/>
                <w:sz w:val="20"/>
              </w:rPr>
              <w:t> </w:t>
            </w:r>
            <w:r>
              <w:rPr>
                <w:rFonts w:ascii="Times New Roman"/>
                <w:sz w:val="20"/>
              </w:rPr>
              <w:t>from</w:t>
            </w:r>
            <w:r>
              <w:rPr>
                <w:rFonts w:ascii="Times New Roman"/>
                <w:spacing w:val="-3"/>
                <w:sz w:val="20"/>
              </w:rPr>
              <w:t> </w:t>
            </w:r>
            <w:r>
              <w:rPr>
                <w:rFonts w:ascii="Times New Roman"/>
                <w:sz w:val="20"/>
              </w:rPr>
              <w:t>the</w:t>
            </w:r>
            <w:r>
              <w:rPr>
                <w:rFonts w:ascii="Times New Roman"/>
                <w:spacing w:val="-1"/>
                <w:sz w:val="20"/>
              </w:rPr>
              <w:t> </w:t>
            </w:r>
            <w:r>
              <w:rPr>
                <w:rFonts w:ascii="Times New Roman"/>
                <w:sz w:val="20"/>
              </w:rPr>
              <w:t>power</w:t>
            </w:r>
            <w:r>
              <w:rPr>
                <w:rFonts w:ascii="Times New Roman"/>
                <w:spacing w:val="-3"/>
                <w:sz w:val="20"/>
              </w:rPr>
              <w:t> </w:t>
            </w:r>
            <w:r>
              <w:rPr>
                <w:rFonts w:ascii="Times New Roman"/>
                <w:sz w:val="20"/>
              </w:rPr>
              <w:t>consumption</w:t>
            </w:r>
            <w:r>
              <w:rPr>
                <w:rFonts w:ascii="Times New Roman"/>
                <w:spacing w:val="-3"/>
                <w:sz w:val="20"/>
              </w:rPr>
              <w:t> </w:t>
            </w:r>
            <w:r>
              <w:rPr>
                <w:rFonts w:ascii="Times New Roman"/>
                <w:sz w:val="20"/>
              </w:rPr>
              <w:t>of</w:t>
            </w:r>
            <w:r>
              <w:rPr>
                <w:rFonts w:ascii="Times New Roman"/>
                <w:spacing w:val="-5"/>
                <w:sz w:val="20"/>
              </w:rPr>
              <w:t> </w:t>
            </w:r>
            <w:r>
              <w:rPr>
                <w:rFonts w:ascii="Times New Roman"/>
                <w:sz w:val="20"/>
              </w:rPr>
              <w:t>O-Cloud</w:t>
            </w:r>
            <w:r>
              <w:rPr>
                <w:rFonts w:ascii="Times New Roman"/>
                <w:spacing w:val="-3"/>
                <w:sz w:val="20"/>
              </w:rPr>
              <w:t> </w:t>
            </w:r>
            <w:r>
              <w:rPr>
                <w:rFonts w:ascii="Times New Roman"/>
                <w:sz w:val="20"/>
              </w:rPr>
              <w:t>Resources</w:t>
            </w:r>
            <w:r>
              <w:rPr>
                <w:rFonts w:ascii="Times New Roman"/>
                <w:spacing w:val="-4"/>
                <w:sz w:val="20"/>
              </w:rPr>
              <w:t> </w:t>
            </w:r>
            <w:r>
              <w:rPr>
                <w:rFonts w:ascii="Times New Roman"/>
                <w:sz w:val="20"/>
              </w:rPr>
              <w:t>allocated</w:t>
            </w:r>
            <w:r>
              <w:rPr>
                <w:rFonts w:ascii="Times New Roman"/>
                <w:spacing w:val="-3"/>
                <w:sz w:val="20"/>
              </w:rPr>
              <w:t> </w:t>
            </w:r>
            <w:r>
              <w:rPr>
                <w:rFonts w:ascii="Times New Roman"/>
                <w:sz w:val="20"/>
              </w:rPr>
              <w:t>to</w:t>
            </w:r>
            <w:r>
              <w:rPr>
                <w:rFonts w:ascii="Times New Roman"/>
                <w:spacing w:val="-3"/>
                <w:sz w:val="20"/>
              </w:rPr>
              <w:t> </w:t>
            </w:r>
            <w:r>
              <w:rPr>
                <w:rFonts w:ascii="Times New Roman"/>
                <w:sz w:val="20"/>
              </w:rPr>
              <w:t>that NF Deployment based on the mean usage of the resource (e.g. vCPU mean usage).</w:t>
            </w:r>
          </w:p>
        </w:tc>
        <w:tc>
          <w:tcPr>
            <w:tcW w:w="557" w:type="dxa"/>
          </w:tcPr>
          <w:p>
            <w:pPr>
              <w:pStyle w:val="TableParagraph"/>
              <w:spacing w:line="230" w:lineRule="exact"/>
              <w:ind w:left="120"/>
              <w:jc w:val="center"/>
              <w:rPr>
                <w:rFonts w:ascii="Times New Roman"/>
                <w:sz w:val="20"/>
              </w:rPr>
            </w:pPr>
            <w:r>
              <w:rPr>
                <w:rFonts w:ascii="Times New Roman"/>
                <w:spacing w:val="-10"/>
                <w:sz w:val="20"/>
              </w:rPr>
              <w:t>W</w:t>
            </w:r>
          </w:p>
        </w:tc>
      </w:tr>
    </w:tbl>
    <w:p>
      <w:pPr>
        <w:pStyle w:val="BodyText"/>
        <w:rPr>
          <w:b/>
        </w:rPr>
      </w:pPr>
    </w:p>
    <w:p>
      <w:pPr>
        <w:pStyle w:val="BodyText"/>
        <w:spacing w:before="10"/>
        <w:rPr>
          <w:b/>
        </w:rPr>
      </w:pPr>
    </w:p>
    <w:p>
      <w:pPr>
        <w:pStyle w:val="Heading6"/>
      </w:pPr>
      <w:r>
        <w:rPr/>
        <w:t>Table</w:t>
      </w:r>
      <w:r>
        <w:rPr>
          <w:spacing w:val="-13"/>
        </w:rPr>
        <w:t> </w:t>
      </w:r>
      <w:r>
        <w:rPr/>
        <w:t>6.4-2</w:t>
      </w:r>
      <w:bookmarkStart w:name="_bookmark68" w:id="143"/>
      <w:bookmarkEnd w:id="143"/>
      <w:r>
        <w:rPr/>
        <w:t>:</w:t>
      </w:r>
      <w:r>
        <w:rPr>
          <w:spacing w:val="-12"/>
        </w:rPr>
        <w:t> </w:t>
      </w:r>
      <w:r>
        <w:rPr/>
        <w:t>Estimated</w:t>
      </w:r>
      <w:r>
        <w:rPr>
          <w:spacing w:val="-10"/>
        </w:rPr>
        <w:t> </w:t>
      </w:r>
      <w:r>
        <w:rPr/>
        <w:t>NF</w:t>
      </w:r>
      <w:r>
        <w:rPr>
          <w:spacing w:val="-13"/>
        </w:rPr>
        <w:t> </w:t>
      </w:r>
      <w:r>
        <w:rPr/>
        <w:t>Deployment</w:t>
      </w:r>
      <w:r>
        <w:rPr>
          <w:spacing w:val="-9"/>
        </w:rPr>
        <w:t> </w:t>
      </w:r>
      <w:r>
        <w:rPr/>
        <w:t>Energy</w:t>
      </w:r>
      <w:r>
        <w:rPr>
          <w:spacing w:val="-10"/>
        </w:rPr>
        <w:t> </w:t>
      </w:r>
      <w:r>
        <w:rPr>
          <w:spacing w:val="-2"/>
        </w:rPr>
        <w:t>Consumption</w:t>
      </w:r>
    </w:p>
    <w:p>
      <w:pPr>
        <w:pStyle w:val="BodyText"/>
        <w:spacing w:before="9"/>
        <w:rPr>
          <w:b/>
          <w:sz w:val="15"/>
        </w:rPr>
      </w:pP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8114"/>
        <w:gridCol w:w="557"/>
      </w:tblGrid>
      <w:tr>
        <w:trPr>
          <w:trHeight w:val="284" w:hRule="atLeast"/>
        </w:trPr>
        <w:tc>
          <w:tcPr>
            <w:tcW w:w="9857" w:type="dxa"/>
            <w:gridSpan w:val="3"/>
            <w:shd w:val="clear" w:color="auto" w:fill="E7E6E6"/>
          </w:tcPr>
          <w:p>
            <w:pPr>
              <w:pStyle w:val="TableParagraph"/>
              <w:spacing w:line="205" w:lineRule="exact"/>
              <w:rPr>
                <w:rFonts w:ascii="Times New Roman"/>
                <w:b/>
                <w:sz w:val="18"/>
              </w:rPr>
            </w:pPr>
            <w:r>
              <w:rPr>
                <w:rFonts w:ascii="Times New Roman"/>
                <w:b/>
                <w:spacing w:val="-5"/>
                <w:sz w:val="18"/>
              </w:rPr>
              <w:t>KPI</w:t>
            </w:r>
          </w:p>
        </w:tc>
      </w:tr>
      <w:tr>
        <w:trPr>
          <w:trHeight w:val="284" w:hRule="atLeast"/>
        </w:trPr>
        <w:tc>
          <w:tcPr>
            <w:tcW w:w="1186" w:type="dxa"/>
            <w:shd w:val="clear" w:color="auto" w:fill="E7E6E6"/>
          </w:tcPr>
          <w:p>
            <w:pPr>
              <w:pStyle w:val="TableParagraph"/>
              <w:spacing w:line="206" w:lineRule="exact"/>
              <w:rPr>
                <w:rFonts w:ascii="Times New Roman"/>
                <w:b/>
                <w:sz w:val="18"/>
              </w:rPr>
            </w:pPr>
            <w:r>
              <w:rPr>
                <w:rFonts w:ascii="Times New Roman"/>
                <w:b/>
                <w:spacing w:val="-4"/>
                <w:sz w:val="18"/>
              </w:rPr>
              <w:t>Name</w:t>
            </w:r>
          </w:p>
        </w:tc>
        <w:tc>
          <w:tcPr>
            <w:tcW w:w="8114" w:type="dxa"/>
            <w:shd w:val="clear" w:color="auto" w:fill="E7E6E6"/>
          </w:tcPr>
          <w:p>
            <w:pPr>
              <w:pStyle w:val="TableParagraph"/>
              <w:spacing w:line="206" w:lineRule="exact"/>
              <w:rPr>
                <w:rFonts w:ascii="Times New Roman"/>
                <w:b/>
                <w:sz w:val="18"/>
              </w:rPr>
            </w:pPr>
            <w:r>
              <w:rPr>
                <w:rFonts w:ascii="Times New Roman"/>
                <w:b/>
                <w:spacing w:val="-2"/>
                <w:sz w:val="18"/>
              </w:rPr>
              <w:t>Description</w:t>
            </w:r>
          </w:p>
        </w:tc>
        <w:tc>
          <w:tcPr>
            <w:tcW w:w="557" w:type="dxa"/>
            <w:shd w:val="clear" w:color="auto" w:fill="E7E6E6"/>
          </w:tcPr>
          <w:p>
            <w:pPr>
              <w:pStyle w:val="TableParagraph"/>
              <w:spacing w:line="206" w:lineRule="exact"/>
              <w:rPr>
                <w:rFonts w:ascii="Times New Roman"/>
                <w:b/>
                <w:sz w:val="18"/>
              </w:rPr>
            </w:pPr>
            <w:r>
              <w:rPr>
                <w:rFonts w:ascii="Times New Roman"/>
                <w:b/>
                <w:spacing w:val="-4"/>
                <w:sz w:val="18"/>
              </w:rPr>
              <w:t>Unit</w:t>
            </w:r>
          </w:p>
        </w:tc>
      </w:tr>
      <w:tr>
        <w:trPr>
          <w:trHeight w:val="821" w:hRule="atLeast"/>
        </w:trPr>
        <w:tc>
          <w:tcPr>
            <w:tcW w:w="1186" w:type="dxa"/>
          </w:tcPr>
          <w:p>
            <w:pPr>
              <w:pStyle w:val="TableParagraph"/>
              <w:spacing w:line="230" w:lineRule="exact"/>
              <w:rPr>
                <w:rFonts w:ascii="Times New Roman"/>
                <w:sz w:val="13"/>
              </w:rPr>
            </w:pPr>
            <w:r>
              <w:rPr>
                <w:rFonts w:ascii="Times New Roman"/>
                <w:spacing w:val="-4"/>
                <w:position w:val="2"/>
                <w:sz w:val="20"/>
              </w:rPr>
              <w:t>EC</w:t>
            </w:r>
            <w:r>
              <w:rPr>
                <w:rFonts w:ascii="Times New Roman"/>
                <w:spacing w:val="-4"/>
                <w:sz w:val="13"/>
              </w:rPr>
              <w:t>NF</w:t>
            </w:r>
          </w:p>
          <w:p>
            <w:pPr>
              <w:pStyle w:val="TableParagraph"/>
              <w:spacing w:line="369" w:lineRule="auto" w:before="78"/>
              <w:rPr>
                <w:rFonts w:ascii="Times New Roman"/>
                <w:sz w:val="13"/>
              </w:rPr>
            </w:pPr>
            <w:r>
              <w:rPr>
                <w:rFonts w:ascii="Times New Roman"/>
                <w:spacing w:val="-2"/>
                <w:sz w:val="13"/>
              </w:rPr>
              <w:t>Deployment,</w:t>
            </w:r>
            <w:r>
              <w:rPr>
                <w:rFonts w:ascii="Times New Roman"/>
                <w:spacing w:val="40"/>
                <w:sz w:val="13"/>
              </w:rPr>
              <w:t> </w:t>
            </w:r>
            <w:r>
              <w:rPr>
                <w:rFonts w:ascii="Times New Roman"/>
                <w:spacing w:val="-2"/>
                <w:sz w:val="13"/>
              </w:rPr>
              <w:t>estimated</w:t>
            </w:r>
          </w:p>
        </w:tc>
        <w:tc>
          <w:tcPr>
            <w:tcW w:w="8114" w:type="dxa"/>
          </w:tcPr>
          <w:p>
            <w:pPr>
              <w:pStyle w:val="TableParagraph"/>
              <w:ind w:right="103"/>
              <w:rPr>
                <w:rFonts w:ascii="Times New Roman"/>
                <w:sz w:val="20"/>
              </w:rPr>
            </w:pPr>
            <w:r>
              <w:rPr>
                <w:rFonts w:ascii="Times New Roman"/>
                <w:sz w:val="20"/>
              </w:rPr>
              <w:t>A</w:t>
            </w:r>
            <w:r>
              <w:rPr>
                <w:rFonts w:ascii="Times New Roman"/>
                <w:spacing w:val="-13"/>
                <w:sz w:val="20"/>
              </w:rPr>
              <w:t> </w:t>
            </w:r>
            <w:r>
              <w:rPr>
                <w:rFonts w:ascii="Times New Roman"/>
                <w:sz w:val="20"/>
              </w:rPr>
              <w:t>KPI</w:t>
            </w:r>
            <w:r>
              <w:rPr>
                <w:rFonts w:ascii="Times New Roman"/>
                <w:spacing w:val="-7"/>
                <w:sz w:val="20"/>
              </w:rPr>
              <w:t> </w:t>
            </w:r>
            <w:r>
              <w:rPr>
                <w:rFonts w:ascii="Times New Roman"/>
                <w:sz w:val="20"/>
              </w:rPr>
              <w:t>that</w:t>
            </w:r>
            <w:r>
              <w:rPr>
                <w:rFonts w:ascii="Times New Roman"/>
                <w:spacing w:val="-2"/>
                <w:sz w:val="20"/>
              </w:rPr>
              <w:t> </w:t>
            </w:r>
            <w:r>
              <w:rPr>
                <w:rFonts w:ascii="Times New Roman"/>
                <w:sz w:val="20"/>
              </w:rPr>
              <w:t>gives</w:t>
            </w:r>
            <w:r>
              <w:rPr>
                <w:rFonts w:ascii="Times New Roman"/>
                <w:spacing w:val="-2"/>
                <w:sz w:val="20"/>
              </w:rPr>
              <w:t> </w:t>
            </w:r>
            <w:r>
              <w:rPr>
                <w:rFonts w:ascii="Times New Roman"/>
                <w:sz w:val="20"/>
              </w:rPr>
              <w:t>an</w:t>
            </w:r>
            <w:r>
              <w:rPr>
                <w:rFonts w:ascii="Times New Roman"/>
                <w:spacing w:val="-3"/>
                <w:sz w:val="20"/>
              </w:rPr>
              <w:t> </w:t>
            </w:r>
            <w:r>
              <w:rPr>
                <w:rFonts w:ascii="Times New Roman"/>
                <w:sz w:val="20"/>
              </w:rPr>
              <w:t>estimation</w:t>
            </w:r>
            <w:r>
              <w:rPr>
                <w:rFonts w:ascii="Times New Roman"/>
                <w:spacing w:val="-4"/>
                <w:sz w:val="20"/>
              </w:rPr>
              <w:t> </w:t>
            </w:r>
            <w:r>
              <w:rPr>
                <w:rFonts w:ascii="Times New Roman"/>
                <w:sz w:val="20"/>
              </w:rPr>
              <w:t>of</w:t>
            </w:r>
            <w:r>
              <w:rPr>
                <w:rFonts w:ascii="Times New Roman"/>
                <w:spacing w:val="-3"/>
                <w:sz w:val="20"/>
              </w:rPr>
              <w:t> </w:t>
            </w:r>
            <w:r>
              <w:rPr>
                <w:rFonts w:ascii="Times New Roman"/>
                <w:sz w:val="20"/>
              </w:rPr>
              <w:t>the</w:t>
            </w:r>
            <w:r>
              <w:rPr>
                <w:rFonts w:ascii="Times New Roman"/>
                <w:spacing w:val="-4"/>
                <w:sz w:val="20"/>
              </w:rPr>
              <w:t> </w:t>
            </w:r>
            <w:r>
              <w:rPr>
                <w:rFonts w:ascii="Times New Roman"/>
                <w:sz w:val="20"/>
              </w:rPr>
              <w:t>energy consumption</w:t>
            </w:r>
            <w:r>
              <w:rPr>
                <w:rFonts w:ascii="Times New Roman"/>
                <w:spacing w:val="-3"/>
                <w:sz w:val="20"/>
              </w:rPr>
              <w:t> </w:t>
            </w:r>
            <w:r>
              <w:rPr>
                <w:rFonts w:ascii="Times New Roman"/>
                <w:sz w:val="20"/>
              </w:rPr>
              <w:t>of</w:t>
            </w:r>
            <w:r>
              <w:rPr>
                <w:rFonts w:ascii="Times New Roman"/>
                <w:spacing w:val="-5"/>
                <w:sz w:val="20"/>
              </w:rPr>
              <w:t> </w:t>
            </w:r>
            <w:r>
              <w:rPr>
                <w:rFonts w:ascii="Times New Roman"/>
                <w:sz w:val="20"/>
              </w:rPr>
              <w:t>a</w:t>
            </w:r>
            <w:r>
              <w:rPr>
                <w:rFonts w:ascii="Times New Roman"/>
                <w:spacing w:val="-4"/>
                <w:sz w:val="20"/>
              </w:rPr>
              <w:t> </w:t>
            </w:r>
            <w:r>
              <w:rPr>
                <w:rFonts w:ascii="Times New Roman"/>
                <w:sz w:val="20"/>
              </w:rPr>
              <w:t>NF</w:t>
            </w:r>
            <w:r>
              <w:rPr>
                <w:rFonts w:ascii="Times New Roman"/>
                <w:spacing w:val="-4"/>
                <w:sz w:val="20"/>
              </w:rPr>
              <w:t> </w:t>
            </w:r>
            <w:r>
              <w:rPr>
                <w:rFonts w:ascii="Times New Roman"/>
                <w:sz w:val="20"/>
              </w:rPr>
              <w:t>deployment</w:t>
            </w:r>
            <w:r>
              <w:rPr>
                <w:rFonts w:ascii="Times New Roman"/>
                <w:spacing w:val="-4"/>
                <w:sz w:val="20"/>
              </w:rPr>
              <w:t> </w:t>
            </w:r>
            <w:r>
              <w:rPr>
                <w:rFonts w:ascii="Times New Roman"/>
                <w:sz w:val="20"/>
              </w:rPr>
              <w:t>running</w:t>
            </w:r>
            <w:r>
              <w:rPr>
                <w:rFonts w:ascii="Times New Roman"/>
                <w:spacing w:val="-3"/>
                <w:sz w:val="20"/>
              </w:rPr>
              <w:t> </w:t>
            </w:r>
            <w:r>
              <w:rPr>
                <w:rFonts w:ascii="Times New Roman"/>
                <w:sz w:val="20"/>
              </w:rPr>
              <w:t>in</w:t>
            </w:r>
            <w:r>
              <w:rPr>
                <w:rFonts w:ascii="Times New Roman"/>
                <w:spacing w:val="-3"/>
                <w:sz w:val="20"/>
              </w:rPr>
              <w:t> </w:t>
            </w:r>
            <w:r>
              <w:rPr>
                <w:rFonts w:ascii="Times New Roman"/>
                <w:sz w:val="20"/>
              </w:rPr>
              <w:t>the</w:t>
            </w:r>
            <w:r>
              <w:rPr>
                <w:rFonts w:ascii="Times New Roman"/>
                <w:spacing w:val="-1"/>
                <w:sz w:val="20"/>
              </w:rPr>
              <w:t> </w:t>
            </w:r>
            <w:r>
              <w:rPr>
                <w:rFonts w:ascii="Times New Roman"/>
                <w:sz w:val="20"/>
              </w:rPr>
              <w:t>O- Cloud.</w:t>
            </w:r>
            <w:r>
              <w:rPr>
                <w:rFonts w:ascii="Times New Roman"/>
                <w:spacing w:val="-1"/>
                <w:sz w:val="20"/>
              </w:rPr>
              <w:t> </w:t>
            </w:r>
            <w:r>
              <w:rPr>
                <w:rFonts w:ascii="Times New Roman"/>
                <w:sz w:val="20"/>
              </w:rPr>
              <w:t>This KPI</w:t>
            </w:r>
            <w:r>
              <w:rPr>
                <w:rFonts w:ascii="Times New Roman"/>
                <w:spacing w:val="-1"/>
                <w:sz w:val="20"/>
              </w:rPr>
              <w:t> </w:t>
            </w:r>
            <w:r>
              <w:rPr>
                <w:rFonts w:ascii="Times New Roman"/>
                <w:sz w:val="20"/>
              </w:rPr>
              <w:t>is derived from the energy consumption of O-Cloud resources allocated to that NF Deployment based on the mean usage of the resource (e.g. vCPU mean usage).</w:t>
            </w:r>
          </w:p>
        </w:tc>
        <w:tc>
          <w:tcPr>
            <w:tcW w:w="557" w:type="dxa"/>
          </w:tcPr>
          <w:p>
            <w:pPr>
              <w:pStyle w:val="TableParagraph"/>
              <w:spacing w:line="228" w:lineRule="exact"/>
              <w:rPr>
                <w:rFonts w:ascii="Times New Roman"/>
                <w:sz w:val="20"/>
              </w:rPr>
            </w:pPr>
            <w:r>
              <w:rPr>
                <w:rFonts w:ascii="Times New Roman"/>
                <w:spacing w:val="-10"/>
                <w:sz w:val="20"/>
              </w:rPr>
              <w:t>J</w:t>
            </w:r>
          </w:p>
        </w:tc>
      </w:tr>
    </w:tbl>
    <w:p>
      <w:pPr>
        <w:pStyle w:val="BodyText"/>
        <w:spacing w:before="180"/>
        <w:rPr>
          <w:b/>
        </w:rPr>
      </w:pPr>
    </w:p>
    <w:p>
      <w:pPr>
        <w:pStyle w:val="BodyText"/>
        <w:ind w:left="392" w:right="713"/>
      </w:pPr>
      <w:r>
        <w:rPr/>
        <w:t>As being an estimation above, its value might not be accurate enough. Therefore, other forms to measuring the power/energy consumption of NF Deployment is still an open issue.</w:t>
      </w:r>
      <w:r>
        <w:rPr>
          <w:spacing w:val="-6"/>
        </w:rPr>
        <w:t> </w:t>
      </w:r>
      <w:r>
        <w:rPr/>
        <w:t>An example solution for obtaining more granular and refined estimation - “real” measured value of the monitored object has been studied and introduced in ETSI GR NFV-EVE 021 [10].</w:t>
      </w:r>
      <w:r>
        <w:rPr>
          <w:spacing w:val="-2"/>
        </w:rPr>
        <w:t> </w:t>
      </w:r>
      <w:r>
        <w:rPr/>
        <w:t>The exact mechanism for computing the “real” measured power consumption of NF Deployment might be left to vendor specific implementation and left outside the standardization scope. This computation can leverage</w:t>
      </w:r>
      <w:r>
        <w:rPr>
          <w:spacing w:val="-4"/>
        </w:rPr>
        <w:t> </w:t>
      </w:r>
      <w:r>
        <w:rPr/>
        <w:t>standardized</w:t>
      </w:r>
      <w:r>
        <w:rPr>
          <w:spacing w:val="-5"/>
        </w:rPr>
        <w:t> </w:t>
      </w:r>
      <w:r>
        <w:rPr/>
        <w:t>metrics</w:t>
      </w:r>
      <w:r>
        <w:rPr>
          <w:spacing w:val="-3"/>
        </w:rPr>
        <w:t> </w:t>
      </w:r>
      <w:r>
        <w:rPr/>
        <w:t>regarding</w:t>
      </w:r>
      <w:r>
        <w:rPr>
          <w:spacing w:val="-4"/>
        </w:rPr>
        <w:t> </w:t>
      </w:r>
      <w:r>
        <w:rPr/>
        <w:t>the</w:t>
      </w:r>
      <w:r>
        <w:rPr>
          <w:spacing w:val="-2"/>
        </w:rPr>
        <w:t> </w:t>
      </w:r>
      <w:r>
        <w:rPr/>
        <w:t>“real”</w:t>
      </w:r>
      <w:r>
        <w:rPr>
          <w:spacing w:val="-4"/>
        </w:rPr>
        <w:t> </w:t>
      </w:r>
      <w:r>
        <w:rPr/>
        <w:t>measured</w:t>
      </w:r>
      <w:r>
        <w:rPr>
          <w:spacing w:val="-4"/>
        </w:rPr>
        <w:t> </w:t>
      </w:r>
      <w:r>
        <w:rPr/>
        <w:t>power</w:t>
      </w:r>
      <w:r>
        <w:rPr>
          <w:spacing w:val="-2"/>
        </w:rPr>
        <w:t> </w:t>
      </w:r>
      <w:r>
        <w:rPr/>
        <w:t>consumption</w:t>
      </w:r>
      <w:r>
        <w:rPr>
          <w:spacing w:val="-4"/>
        </w:rPr>
        <w:t> </w:t>
      </w:r>
      <w:r>
        <w:rPr/>
        <w:t>of</w:t>
      </w:r>
      <w:r>
        <w:rPr>
          <w:spacing w:val="-6"/>
        </w:rPr>
        <w:t> </w:t>
      </w:r>
      <w:r>
        <w:rPr/>
        <w:t>individual</w:t>
      </w:r>
      <w:r>
        <w:rPr>
          <w:spacing w:val="-3"/>
        </w:rPr>
        <w:t> </w:t>
      </w:r>
      <w:r>
        <w:rPr/>
        <w:t>components</w:t>
      </w:r>
      <w:r>
        <w:rPr>
          <w:spacing w:val="-3"/>
        </w:rPr>
        <w:t> </w:t>
      </w:r>
      <w:r>
        <w:rPr/>
        <w:t>conforming the NF Deployment.</w:t>
      </w:r>
    </w:p>
    <w:p>
      <w:pPr>
        <w:pStyle w:val="BodyText"/>
        <w:spacing w:before="181"/>
        <w:ind w:left="392" w:right="328"/>
      </w:pPr>
      <w:r>
        <w:rPr/>
        <w:t>NF</w:t>
      </w:r>
      <w:r>
        <w:rPr>
          <w:spacing w:val="-4"/>
        </w:rPr>
        <w:t> </w:t>
      </w:r>
      <w:r>
        <w:rPr/>
        <w:t>Deployment</w:t>
      </w:r>
      <w:r>
        <w:rPr>
          <w:spacing w:val="-2"/>
        </w:rPr>
        <w:t> </w:t>
      </w:r>
      <w:r>
        <w:rPr/>
        <w:t>level</w:t>
      </w:r>
      <w:r>
        <w:rPr>
          <w:spacing w:val="-2"/>
        </w:rPr>
        <w:t> </w:t>
      </w:r>
      <w:r>
        <w:rPr/>
        <w:t>power</w:t>
      </w:r>
      <w:r>
        <w:rPr>
          <w:spacing w:val="-3"/>
        </w:rPr>
        <w:t> </w:t>
      </w:r>
      <w:r>
        <w:rPr/>
        <w:t>and</w:t>
      </w:r>
      <w:r>
        <w:rPr>
          <w:spacing w:val="-3"/>
        </w:rPr>
        <w:t> </w:t>
      </w:r>
      <w:r>
        <w:rPr/>
        <w:t>energy</w:t>
      </w:r>
      <w:r>
        <w:rPr>
          <w:spacing w:val="-3"/>
        </w:rPr>
        <w:t> </w:t>
      </w:r>
      <w:r>
        <w:rPr/>
        <w:t>consumption</w:t>
      </w:r>
      <w:r>
        <w:rPr>
          <w:spacing w:val="-5"/>
        </w:rPr>
        <w:t> </w:t>
      </w:r>
      <w:r>
        <w:rPr/>
        <w:t>estimation</w:t>
      </w:r>
      <w:r>
        <w:rPr>
          <w:spacing w:val="-3"/>
        </w:rPr>
        <w:t> </w:t>
      </w:r>
      <w:r>
        <w:rPr/>
        <w:t>require</w:t>
      </w:r>
      <w:r>
        <w:rPr>
          <w:spacing w:val="-4"/>
        </w:rPr>
        <w:t> </w:t>
      </w:r>
      <w:r>
        <w:rPr/>
        <w:t>inventory</w:t>
      </w:r>
      <w:r>
        <w:rPr>
          <w:spacing w:val="-5"/>
        </w:rPr>
        <w:t> </w:t>
      </w:r>
      <w:r>
        <w:rPr/>
        <w:t>knowledge</w:t>
      </w:r>
      <w:r>
        <w:rPr>
          <w:spacing w:val="-1"/>
        </w:rPr>
        <w:t> </w:t>
      </w:r>
      <w:r>
        <w:rPr/>
        <w:t>of</w:t>
      </w:r>
      <w:r>
        <w:rPr>
          <w:spacing w:val="-6"/>
        </w:rPr>
        <w:t> </w:t>
      </w:r>
      <w:r>
        <w:rPr/>
        <w:t>the</w:t>
      </w:r>
      <w:r>
        <w:rPr>
          <w:spacing w:val="-1"/>
        </w:rPr>
        <w:t> </w:t>
      </w:r>
      <w:r>
        <w:rPr/>
        <w:t>NF</w:t>
      </w:r>
      <w:r>
        <w:rPr>
          <w:spacing w:val="-4"/>
        </w:rPr>
        <w:t> </w:t>
      </w:r>
      <w:r>
        <w:rPr/>
        <w:t>Deployment deployed on the O-Cloud Nodes and their resources usage (e.g., CPU usage).</w:t>
      </w:r>
    </w:p>
    <w:p>
      <w:pPr>
        <w:pStyle w:val="Heading4"/>
        <w:numPr>
          <w:ilvl w:val="3"/>
          <w:numId w:val="3"/>
        </w:numPr>
        <w:tabs>
          <w:tab w:pos="1808" w:val="left" w:leader="none"/>
        </w:tabs>
        <w:spacing w:line="240" w:lineRule="auto" w:before="179" w:after="0"/>
        <w:ind w:left="1808" w:right="0" w:hanging="1416"/>
        <w:jc w:val="left"/>
      </w:pPr>
      <w:bookmarkStart w:name="6.4.2.2Cloudified NF power and energy co" w:id="144"/>
      <w:bookmarkEnd w:id="144"/>
      <w:r>
        <w:rPr/>
      </w:r>
      <w:r>
        <w:rPr/>
        <w:t>Cloudified</w:t>
      </w:r>
      <w:r>
        <w:rPr>
          <w:spacing w:val="-5"/>
        </w:rPr>
        <w:t> </w:t>
      </w:r>
      <w:r>
        <w:rPr/>
        <w:t>NF</w:t>
      </w:r>
      <w:r>
        <w:rPr>
          <w:spacing w:val="-2"/>
        </w:rPr>
        <w:t> </w:t>
      </w:r>
      <w:r>
        <w:rPr/>
        <w:t>power</w:t>
      </w:r>
      <w:r>
        <w:rPr>
          <w:spacing w:val="-2"/>
        </w:rPr>
        <w:t> </w:t>
      </w:r>
      <w:r>
        <w:rPr/>
        <w:t>and</w:t>
      </w:r>
      <w:r>
        <w:rPr>
          <w:spacing w:val="-2"/>
        </w:rPr>
        <w:t> </w:t>
      </w:r>
      <w:r>
        <w:rPr/>
        <w:t>energy</w:t>
      </w:r>
      <w:r>
        <w:rPr>
          <w:spacing w:val="-2"/>
        </w:rPr>
        <w:t> consumption</w:t>
      </w:r>
    </w:p>
    <w:p>
      <w:pPr>
        <w:pStyle w:val="BodyText"/>
        <w:spacing w:before="179"/>
        <w:ind w:left="392"/>
      </w:pPr>
      <w:r>
        <w:rPr/>
        <w:t>Table</w:t>
      </w:r>
      <w:r>
        <w:rPr>
          <w:spacing w:val="-8"/>
        </w:rPr>
        <w:t> </w:t>
      </w:r>
      <w:r>
        <w:rPr/>
        <w:t>6.4-3</w:t>
      </w:r>
      <w:r>
        <w:rPr>
          <w:spacing w:val="-7"/>
        </w:rPr>
        <w:t> </w:t>
      </w:r>
      <w:r>
        <w:rPr/>
        <w:t>and</w:t>
      </w:r>
      <w:r>
        <w:rPr>
          <w:spacing w:val="-9"/>
        </w:rPr>
        <w:t> </w:t>
      </w:r>
      <w:r>
        <w:rPr/>
        <w:t>Table</w:t>
      </w:r>
      <w:r>
        <w:rPr>
          <w:spacing w:val="-9"/>
        </w:rPr>
        <w:t> </w:t>
      </w:r>
      <w:r>
        <w:rPr/>
        <w:t>6.4-4</w:t>
      </w:r>
      <w:r>
        <w:rPr>
          <w:spacing w:val="-7"/>
        </w:rPr>
        <w:t> </w:t>
      </w:r>
      <w:r>
        <w:rPr/>
        <w:t>list</w:t>
      </w:r>
      <w:r>
        <w:rPr>
          <w:spacing w:val="-7"/>
        </w:rPr>
        <w:t> </w:t>
      </w:r>
      <w:r>
        <w:rPr/>
        <w:t>the</w:t>
      </w:r>
      <w:r>
        <w:rPr>
          <w:spacing w:val="-6"/>
        </w:rPr>
        <w:t> </w:t>
      </w:r>
      <w:r>
        <w:rPr/>
        <w:t>KPIs</w:t>
      </w:r>
      <w:r>
        <w:rPr>
          <w:spacing w:val="-10"/>
        </w:rPr>
        <w:t> </w:t>
      </w:r>
      <w:r>
        <w:rPr/>
        <w:t>related</w:t>
      </w:r>
      <w:r>
        <w:rPr>
          <w:spacing w:val="-7"/>
        </w:rPr>
        <w:t> </w:t>
      </w:r>
      <w:r>
        <w:rPr/>
        <w:t>to</w:t>
      </w:r>
      <w:r>
        <w:rPr>
          <w:spacing w:val="-7"/>
        </w:rPr>
        <w:t> </w:t>
      </w:r>
      <w:r>
        <w:rPr/>
        <w:t>estimated</w:t>
      </w:r>
      <w:r>
        <w:rPr>
          <w:spacing w:val="-6"/>
        </w:rPr>
        <w:t> </w:t>
      </w:r>
      <w:r>
        <w:rPr/>
        <w:t>Cloudified</w:t>
      </w:r>
      <w:r>
        <w:rPr>
          <w:spacing w:val="-7"/>
        </w:rPr>
        <w:t> </w:t>
      </w:r>
      <w:r>
        <w:rPr/>
        <w:t>NF</w:t>
      </w:r>
      <w:r>
        <w:rPr>
          <w:spacing w:val="-6"/>
        </w:rPr>
        <w:t> </w:t>
      </w:r>
      <w:r>
        <w:rPr/>
        <w:t>power</w:t>
      </w:r>
      <w:r>
        <w:rPr>
          <w:spacing w:val="-7"/>
        </w:rPr>
        <w:t> </w:t>
      </w:r>
      <w:r>
        <w:rPr/>
        <w:t>and</w:t>
      </w:r>
      <w:r>
        <w:rPr>
          <w:spacing w:val="-7"/>
        </w:rPr>
        <w:t> </w:t>
      </w:r>
      <w:r>
        <w:rPr/>
        <w:t>energy</w:t>
      </w:r>
      <w:r>
        <w:rPr>
          <w:spacing w:val="-7"/>
        </w:rPr>
        <w:t> </w:t>
      </w:r>
      <w:r>
        <w:rPr>
          <w:spacing w:val="-2"/>
        </w:rPr>
        <w:t>consumption.</w:t>
      </w:r>
    </w:p>
    <w:p>
      <w:pPr>
        <w:pStyle w:val="Heading6"/>
        <w:spacing w:before="181"/>
        <w:ind w:right="720"/>
      </w:pPr>
      <w:r>
        <w:rPr/>
        <w:t>Table</w:t>
      </w:r>
      <w:r>
        <w:rPr>
          <w:spacing w:val="-13"/>
        </w:rPr>
        <w:t> </w:t>
      </w:r>
      <w:r>
        <w:rPr/>
        <w:t>6.4-3</w:t>
      </w:r>
      <w:r>
        <w:rPr>
          <w:spacing w:val="-12"/>
        </w:rPr>
        <w:t> </w:t>
      </w:r>
      <w:bookmarkStart w:name="_bookmark69" w:id="145"/>
      <w:bookmarkEnd w:id="145"/>
      <w:r>
        <w:rPr/>
        <w:t>E</w:t>
      </w:r>
      <w:r>
        <w:rPr/>
        <w:t>stimated</w:t>
      </w:r>
      <w:r>
        <w:rPr>
          <w:spacing w:val="-13"/>
        </w:rPr>
        <w:t> </w:t>
      </w:r>
      <w:r>
        <w:rPr/>
        <w:t>Cloudified</w:t>
      </w:r>
      <w:r>
        <w:rPr>
          <w:spacing w:val="-6"/>
        </w:rPr>
        <w:t> </w:t>
      </w:r>
      <w:r>
        <w:rPr/>
        <w:t>NF</w:t>
      </w:r>
      <w:r>
        <w:rPr>
          <w:spacing w:val="-13"/>
        </w:rPr>
        <w:t> </w:t>
      </w:r>
      <w:r>
        <w:rPr/>
        <w:t>Power</w:t>
      </w:r>
      <w:r>
        <w:rPr>
          <w:spacing w:val="-12"/>
        </w:rPr>
        <w:t> </w:t>
      </w:r>
      <w:r>
        <w:rPr>
          <w:spacing w:val="-2"/>
        </w:rPr>
        <w:t>Consumption</w:t>
      </w:r>
    </w:p>
    <w:p>
      <w:pPr>
        <w:pStyle w:val="BodyText"/>
        <w:spacing w:before="7"/>
        <w:rPr>
          <w:b/>
          <w:sz w:val="15"/>
        </w:rPr>
      </w:pP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8"/>
        <w:gridCol w:w="8022"/>
        <w:gridCol w:w="557"/>
      </w:tblGrid>
      <w:tr>
        <w:trPr>
          <w:trHeight w:val="283" w:hRule="atLeast"/>
        </w:trPr>
        <w:tc>
          <w:tcPr>
            <w:tcW w:w="9857" w:type="dxa"/>
            <w:gridSpan w:val="3"/>
            <w:shd w:val="clear" w:color="auto" w:fill="E7E6E6"/>
          </w:tcPr>
          <w:p>
            <w:pPr>
              <w:pStyle w:val="TableParagraph"/>
              <w:spacing w:line="206" w:lineRule="exact"/>
              <w:rPr>
                <w:rFonts w:ascii="Times New Roman"/>
                <w:b/>
                <w:sz w:val="18"/>
              </w:rPr>
            </w:pPr>
            <w:r>
              <w:rPr>
                <w:rFonts w:ascii="Times New Roman"/>
                <w:b/>
                <w:spacing w:val="-5"/>
                <w:sz w:val="18"/>
              </w:rPr>
              <w:t>KPI</w:t>
            </w:r>
          </w:p>
        </w:tc>
      </w:tr>
      <w:tr>
        <w:trPr>
          <w:trHeight w:val="284" w:hRule="atLeast"/>
        </w:trPr>
        <w:tc>
          <w:tcPr>
            <w:tcW w:w="1278" w:type="dxa"/>
            <w:shd w:val="clear" w:color="auto" w:fill="E7E6E6"/>
          </w:tcPr>
          <w:p>
            <w:pPr>
              <w:pStyle w:val="TableParagraph"/>
              <w:rPr>
                <w:rFonts w:ascii="Times New Roman"/>
                <w:b/>
                <w:sz w:val="18"/>
              </w:rPr>
            </w:pPr>
            <w:r>
              <w:rPr>
                <w:rFonts w:ascii="Times New Roman"/>
                <w:b/>
                <w:spacing w:val="-4"/>
                <w:sz w:val="18"/>
              </w:rPr>
              <w:t>Name</w:t>
            </w:r>
          </w:p>
        </w:tc>
        <w:tc>
          <w:tcPr>
            <w:tcW w:w="8022" w:type="dxa"/>
            <w:shd w:val="clear" w:color="auto" w:fill="E7E6E6"/>
          </w:tcPr>
          <w:p>
            <w:pPr>
              <w:pStyle w:val="TableParagraph"/>
              <w:ind w:left="108"/>
              <w:rPr>
                <w:rFonts w:ascii="Times New Roman"/>
                <w:b/>
                <w:sz w:val="18"/>
              </w:rPr>
            </w:pPr>
            <w:r>
              <w:rPr>
                <w:rFonts w:ascii="Times New Roman"/>
                <w:b/>
                <w:spacing w:val="-2"/>
                <w:sz w:val="18"/>
              </w:rPr>
              <w:t>Description</w:t>
            </w:r>
          </w:p>
        </w:tc>
        <w:tc>
          <w:tcPr>
            <w:tcW w:w="557" w:type="dxa"/>
            <w:shd w:val="clear" w:color="auto" w:fill="E7E6E6"/>
          </w:tcPr>
          <w:p>
            <w:pPr>
              <w:pStyle w:val="TableParagraph"/>
              <w:ind w:left="6"/>
              <w:jc w:val="center"/>
              <w:rPr>
                <w:rFonts w:ascii="Times New Roman"/>
                <w:b/>
                <w:sz w:val="18"/>
              </w:rPr>
            </w:pPr>
            <w:r>
              <w:rPr>
                <w:rFonts w:ascii="Times New Roman"/>
                <w:b/>
                <w:spacing w:val="-4"/>
                <w:sz w:val="18"/>
              </w:rPr>
              <w:t>Unit</w:t>
            </w:r>
          </w:p>
        </w:tc>
      </w:tr>
      <w:tr>
        <w:trPr>
          <w:trHeight w:val="640" w:hRule="atLeast"/>
        </w:trPr>
        <w:tc>
          <w:tcPr>
            <w:tcW w:w="1278" w:type="dxa"/>
          </w:tcPr>
          <w:p>
            <w:pPr>
              <w:pStyle w:val="TableParagraph"/>
              <w:spacing w:before="4"/>
              <w:rPr>
                <w:rFonts w:ascii="Times New Roman"/>
                <w:sz w:val="13"/>
              </w:rPr>
            </w:pPr>
            <w:r>
              <w:rPr>
                <w:rFonts w:ascii="Times New Roman"/>
                <w:spacing w:val="-2"/>
                <w:position w:val="1"/>
                <w:sz w:val="20"/>
              </w:rPr>
              <w:t>P</w:t>
            </w:r>
            <w:r>
              <w:rPr>
                <w:rFonts w:ascii="Times New Roman"/>
                <w:spacing w:val="-2"/>
                <w:sz w:val="13"/>
              </w:rPr>
              <w:t>cloudifiedNF,</w:t>
            </w:r>
          </w:p>
          <w:p>
            <w:pPr>
              <w:pStyle w:val="TableParagraph"/>
              <w:spacing w:before="76"/>
              <w:rPr>
                <w:rFonts w:ascii="Times New Roman"/>
                <w:sz w:val="13"/>
              </w:rPr>
            </w:pPr>
            <w:r>
              <w:rPr>
                <w:rFonts w:ascii="Times New Roman"/>
                <w:spacing w:val="-2"/>
                <w:sz w:val="13"/>
              </w:rPr>
              <w:t>estimated</w:t>
            </w:r>
          </w:p>
        </w:tc>
        <w:tc>
          <w:tcPr>
            <w:tcW w:w="8022" w:type="dxa"/>
          </w:tcPr>
          <w:p>
            <w:pPr>
              <w:pStyle w:val="TableParagraph"/>
              <w:ind w:left="108" w:right="62"/>
              <w:rPr>
                <w:rFonts w:ascii="Times New Roman"/>
                <w:sz w:val="20"/>
              </w:rPr>
            </w:pPr>
            <w:r>
              <w:rPr>
                <w:rFonts w:ascii="Times New Roman"/>
                <w:sz w:val="20"/>
              </w:rPr>
              <w:t>A</w:t>
            </w:r>
            <w:r>
              <w:rPr>
                <w:rFonts w:ascii="Times New Roman"/>
                <w:spacing w:val="-8"/>
                <w:sz w:val="20"/>
              </w:rPr>
              <w:t> </w:t>
            </w:r>
            <w:r>
              <w:rPr>
                <w:rFonts w:ascii="Times New Roman"/>
                <w:sz w:val="20"/>
              </w:rPr>
              <w:t>KPI that gives an estimation of the power consumption of a Cloudified NF.</w:t>
            </w:r>
            <w:r>
              <w:rPr>
                <w:rFonts w:ascii="Times New Roman"/>
                <w:spacing w:val="-2"/>
                <w:sz w:val="20"/>
              </w:rPr>
              <w:t> </w:t>
            </w:r>
            <w:r>
              <w:rPr>
                <w:rFonts w:ascii="Times New Roman"/>
                <w:sz w:val="20"/>
              </w:rPr>
              <w:t>This KPI is obtained</w:t>
            </w:r>
            <w:r>
              <w:rPr>
                <w:rFonts w:ascii="Times New Roman"/>
                <w:spacing w:val="-4"/>
                <w:sz w:val="20"/>
              </w:rPr>
              <w:t> </w:t>
            </w:r>
            <w:r>
              <w:rPr>
                <w:rFonts w:ascii="Times New Roman"/>
                <w:sz w:val="20"/>
              </w:rPr>
              <w:t>by</w:t>
            </w:r>
            <w:r>
              <w:rPr>
                <w:rFonts w:ascii="Times New Roman"/>
                <w:spacing w:val="-5"/>
                <w:sz w:val="20"/>
              </w:rPr>
              <w:t> </w:t>
            </w:r>
            <w:r>
              <w:rPr>
                <w:rFonts w:ascii="Times New Roman"/>
                <w:sz w:val="20"/>
              </w:rPr>
              <w:t>summing</w:t>
            </w:r>
            <w:r>
              <w:rPr>
                <w:rFonts w:ascii="Times New Roman"/>
                <w:spacing w:val="-4"/>
                <w:sz w:val="20"/>
              </w:rPr>
              <w:t> </w:t>
            </w:r>
            <w:r>
              <w:rPr>
                <w:rFonts w:ascii="Times New Roman"/>
                <w:sz w:val="20"/>
              </w:rPr>
              <w:t>up</w:t>
            </w:r>
            <w:r>
              <w:rPr>
                <w:rFonts w:ascii="Times New Roman"/>
                <w:spacing w:val="-1"/>
                <w:sz w:val="20"/>
              </w:rPr>
              <w:t> </w:t>
            </w:r>
            <w:r>
              <w:rPr>
                <w:rFonts w:ascii="Times New Roman"/>
                <w:sz w:val="20"/>
              </w:rPr>
              <w:t>the</w:t>
            </w:r>
            <w:r>
              <w:rPr>
                <w:rFonts w:ascii="Times New Roman"/>
                <w:spacing w:val="-4"/>
                <w:sz w:val="20"/>
              </w:rPr>
              <w:t> </w:t>
            </w:r>
            <w:r>
              <w:rPr>
                <w:rFonts w:ascii="Times New Roman"/>
                <w:sz w:val="20"/>
              </w:rPr>
              <w:t>estimated</w:t>
            </w:r>
            <w:r>
              <w:rPr>
                <w:rFonts w:ascii="Times New Roman"/>
                <w:spacing w:val="-4"/>
                <w:sz w:val="20"/>
              </w:rPr>
              <w:t> </w:t>
            </w:r>
            <w:r>
              <w:rPr>
                <w:rFonts w:ascii="Times New Roman"/>
                <w:sz w:val="20"/>
              </w:rPr>
              <w:t>power</w:t>
            </w:r>
            <w:r>
              <w:rPr>
                <w:rFonts w:ascii="Times New Roman"/>
                <w:spacing w:val="-4"/>
                <w:sz w:val="20"/>
              </w:rPr>
              <w:t> </w:t>
            </w:r>
            <w:r>
              <w:rPr>
                <w:rFonts w:ascii="Times New Roman"/>
                <w:sz w:val="20"/>
              </w:rPr>
              <w:t>consumption</w:t>
            </w:r>
            <w:r>
              <w:rPr>
                <w:rFonts w:ascii="Times New Roman"/>
                <w:spacing w:val="-4"/>
                <w:sz w:val="20"/>
              </w:rPr>
              <w:t> </w:t>
            </w:r>
            <w:r>
              <w:rPr>
                <w:rFonts w:ascii="Times New Roman"/>
                <w:sz w:val="20"/>
              </w:rPr>
              <w:t>of</w:t>
            </w:r>
            <w:r>
              <w:rPr>
                <w:rFonts w:ascii="Times New Roman"/>
                <w:spacing w:val="-6"/>
                <w:sz w:val="20"/>
              </w:rPr>
              <w:t> </w:t>
            </w:r>
            <w:r>
              <w:rPr>
                <w:rFonts w:ascii="Times New Roman"/>
                <w:sz w:val="20"/>
              </w:rPr>
              <w:t>its</w:t>
            </w:r>
            <w:r>
              <w:rPr>
                <w:rFonts w:ascii="Times New Roman"/>
                <w:spacing w:val="-3"/>
                <w:sz w:val="20"/>
              </w:rPr>
              <w:t> </w:t>
            </w:r>
            <w:r>
              <w:rPr>
                <w:rFonts w:ascii="Times New Roman"/>
                <w:sz w:val="20"/>
              </w:rPr>
              <w:t>constituent</w:t>
            </w:r>
            <w:r>
              <w:rPr>
                <w:rFonts w:ascii="Times New Roman"/>
                <w:spacing w:val="-4"/>
                <w:sz w:val="20"/>
              </w:rPr>
              <w:t> </w:t>
            </w:r>
            <w:r>
              <w:rPr>
                <w:rFonts w:ascii="Times New Roman"/>
                <w:sz w:val="20"/>
              </w:rPr>
              <w:t>NF</w:t>
            </w:r>
            <w:r>
              <w:rPr>
                <w:rFonts w:ascii="Times New Roman"/>
                <w:spacing w:val="-4"/>
                <w:sz w:val="20"/>
              </w:rPr>
              <w:t> </w:t>
            </w:r>
            <w:r>
              <w:rPr>
                <w:rFonts w:ascii="Times New Roman"/>
                <w:sz w:val="20"/>
              </w:rPr>
              <w:t>deployment(s).</w:t>
            </w:r>
          </w:p>
        </w:tc>
        <w:tc>
          <w:tcPr>
            <w:tcW w:w="557" w:type="dxa"/>
          </w:tcPr>
          <w:p>
            <w:pPr>
              <w:pStyle w:val="TableParagraph"/>
              <w:ind w:left="120"/>
              <w:jc w:val="center"/>
              <w:rPr>
                <w:rFonts w:ascii="Times New Roman"/>
                <w:sz w:val="20"/>
              </w:rPr>
            </w:pPr>
            <w:r>
              <w:rPr>
                <w:rFonts w:ascii="Times New Roman"/>
                <w:spacing w:val="-10"/>
                <w:sz w:val="20"/>
              </w:rPr>
              <w:t>W</w:t>
            </w:r>
          </w:p>
        </w:tc>
      </w:tr>
    </w:tbl>
    <w:p>
      <w:pPr>
        <w:pStyle w:val="BodyText"/>
        <w:rPr>
          <w:b/>
        </w:rPr>
      </w:pPr>
    </w:p>
    <w:p>
      <w:pPr>
        <w:pStyle w:val="BodyText"/>
        <w:spacing w:before="11"/>
        <w:rPr>
          <w:b/>
        </w:rPr>
      </w:pPr>
    </w:p>
    <w:p>
      <w:pPr>
        <w:pStyle w:val="Heading6"/>
        <w:ind w:right="715"/>
      </w:pPr>
      <w:r>
        <w:rPr/>
        <w:t>Table</w:t>
      </w:r>
      <w:r>
        <w:rPr>
          <w:spacing w:val="-13"/>
        </w:rPr>
        <w:t> </w:t>
      </w:r>
      <w:r>
        <w:rPr/>
        <w:t>6.4-</w:t>
      </w:r>
      <w:bookmarkStart w:name="_bookmark70" w:id="146"/>
      <w:bookmarkEnd w:id="146"/>
      <w:r>
        <w:rPr/>
        <w:t>4</w:t>
      </w:r>
      <w:r>
        <w:rPr>
          <w:spacing w:val="-12"/>
        </w:rPr>
        <w:t> </w:t>
      </w:r>
      <w:r>
        <w:rPr/>
        <w:t>Estimated</w:t>
      </w:r>
      <w:r>
        <w:rPr>
          <w:spacing w:val="-10"/>
        </w:rPr>
        <w:t> </w:t>
      </w:r>
      <w:r>
        <w:rPr/>
        <w:t>Cloudified</w:t>
      </w:r>
      <w:r>
        <w:rPr>
          <w:spacing w:val="-9"/>
        </w:rPr>
        <w:t> </w:t>
      </w:r>
      <w:r>
        <w:rPr/>
        <w:t>NF</w:t>
      </w:r>
      <w:r>
        <w:rPr>
          <w:spacing w:val="-12"/>
        </w:rPr>
        <w:t> </w:t>
      </w:r>
      <w:r>
        <w:rPr/>
        <w:t>Energy</w:t>
      </w:r>
      <w:r>
        <w:rPr>
          <w:spacing w:val="-10"/>
        </w:rPr>
        <w:t> </w:t>
      </w:r>
      <w:r>
        <w:rPr>
          <w:spacing w:val="-2"/>
        </w:rPr>
        <w:t>Consumption</w:t>
      </w:r>
    </w:p>
    <w:p>
      <w:pPr>
        <w:pStyle w:val="BodyText"/>
        <w:spacing w:before="7"/>
        <w:rPr>
          <w:b/>
          <w:sz w:val="15"/>
        </w:rPr>
      </w:pP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0"/>
        <w:gridCol w:w="8030"/>
        <w:gridCol w:w="557"/>
      </w:tblGrid>
      <w:tr>
        <w:trPr>
          <w:trHeight w:val="284" w:hRule="atLeast"/>
        </w:trPr>
        <w:tc>
          <w:tcPr>
            <w:tcW w:w="9857" w:type="dxa"/>
            <w:gridSpan w:val="3"/>
            <w:shd w:val="clear" w:color="auto" w:fill="E7E6E6"/>
          </w:tcPr>
          <w:p>
            <w:pPr>
              <w:pStyle w:val="TableParagraph"/>
              <w:rPr>
                <w:rFonts w:ascii="Times New Roman"/>
                <w:b/>
                <w:sz w:val="18"/>
              </w:rPr>
            </w:pPr>
            <w:r>
              <w:rPr>
                <w:rFonts w:ascii="Times New Roman"/>
                <w:b/>
                <w:spacing w:val="-5"/>
                <w:sz w:val="18"/>
              </w:rPr>
              <w:t>KPI</w:t>
            </w:r>
          </w:p>
        </w:tc>
      </w:tr>
      <w:tr>
        <w:trPr>
          <w:trHeight w:val="283" w:hRule="atLeast"/>
        </w:trPr>
        <w:tc>
          <w:tcPr>
            <w:tcW w:w="1270" w:type="dxa"/>
            <w:shd w:val="clear" w:color="auto" w:fill="E7E6E6"/>
          </w:tcPr>
          <w:p>
            <w:pPr>
              <w:pStyle w:val="TableParagraph"/>
              <w:spacing w:line="206" w:lineRule="exact"/>
              <w:rPr>
                <w:rFonts w:ascii="Times New Roman"/>
                <w:b/>
                <w:sz w:val="18"/>
              </w:rPr>
            </w:pPr>
            <w:r>
              <w:rPr>
                <w:rFonts w:ascii="Times New Roman"/>
                <w:b/>
                <w:spacing w:val="-4"/>
                <w:sz w:val="18"/>
              </w:rPr>
              <w:t>Name</w:t>
            </w:r>
          </w:p>
        </w:tc>
        <w:tc>
          <w:tcPr>
            <w:tcW w:w="8030" w:type="dxa"/>
            <w:shd w:val="clear" w:color="auto" w:fill="E7E6E6"/>
          </w:tcPr>
          <w:p>
            <w:pPr>
              <w:pStyle w:val="TableParagraph"/>
              <w:spacing w:line="206" w:lineRule="exact"/>
              <w:rPr>
                <w:rFonts w:ascii="Times New Roman"/>
                <w:b/>
                <w:sz w:val="18"/>
              </w:rPr>
            </w:pPr>
            <w:r>
              <w:rPr>
                <w:rFonts w:ascii="Times New Roman"/>
                <w:b/>
                <w:spacing w:val="-2"/>
                <w:sz w:val="18"/>
              </w:rPr>
              <w:t>Description</w:t>
            </w:r>
          </w:p>
        </w:tc>
        <w:tc>
          <w:tcPr>
            <w:tcW w:w="557" w:type="dxa"/>
            <w:shd w:val="clear" w:color="auto" w:fill="E7E6E6"/>
          </w:tcPr>
          <w:p>
            <w:pPr>
              <w:pStyle w:val="TableParagraph"/>
              <w:spacing w:line="206" w:lineRule="exact"/>
              <w:rPr>
                <w:rFonts w:ascii="Times New Roman"/>
                <w:b/>
                <w:sz w:val="18"/>
              </w:rPr>
            </w:pPr>
            <w:r>
              <w:rPr>
                <w:rFonts w:ascii="Times New Roman"/>
                <w:b/>
                <w:spacing w:val="-4"/>
                <w:sz w:val="18"/>
              </w:rPr>
              <w:t>Unit</w:t>
            </w:r>
          </w:p>
        </w:tc>
      </w:tr>
      <w:tr>
        <w:trPr>
          <w:trHeight w:val="640" w:hRule="atLeast"/>
        </w:trPr>
        <w:tc>
          <w:tcPr>
            <w:tcW w:w="1270" w:type="dxa"/>
          </w:tcPr>
          <w:p>
            <w:pPr>
              <w:pStyle w:val="TableParagraph"/>
              <w:spacing w:before="5"/>
              <w:rPr>
                <w:rFonts w:ascii="Times New Roman"/>
                <w:sz w:val="13"/>
              </w:rPr>
            </w:pPr>
            <w:r>
              <w:rPr>
                <w:rFonts w:ascii="Times New Roman"/>
                <w:spacing w:val="-2"/>
                <w:position w:val="1"/>
                <w:sz w:val="20"/>
              </w:rPr>
              <w:t>EC</w:t>
            </w:r>
            <w:r>
              <w:rPr>
                <w:rFonts w:ascii="Times New Roman"/>
                <w:spacing w:val="-2"/>
                <w:sz w:val="13"/>
              </w:rPr>
              <w:t>cloudifiedNF,</w:t>
            </w:r>
          </w:p>
          <w:p>
            <w:pPr>
              <w:pStyle w:val="TableParagraph"/>
              <w:spacing w:before="76"/>
              <w:rPr>
                <w:rFonts w:ascii="Times New Roman"/>
                <w:sz w:val="13"/>
              </w:rPr>
            </w:pPr>
            <w:r>
              <w:rPr>
                <w:rFonts w:ascii="Times New Roman"/>
                <w:spacing w:val="-2"/>
                <w:sz w:val="13"/>
              </w:rPr>
              <w:t>estimated</w:t>
            </w:r>
          </w:p>
        </w:tc>
        <w:tc>
          <w:tcPr>
            <w:tcW w:w="8030" w:type="dxa"/>
          </w:tcPr>
          <w:p>
            <w:pPr>
              <w:pStyle w:val="TableParagraph"/>
              <w:ind w:right="27"/>
              <w:rPr>
                <w:rFonts w:ascii="Times New Roman"/>
                <w:sz w:val="20"/>
              </w:rPr>
            </w:pPr>
            <w:r>
              <w:rPr>
                <w:rFonts w:ascii="Times New Roman"/>
                <w:sz w:val="20"/>
              </w:rPr>
              <w:t>A</w:t>
            </w:r>
            <w:r>
              <w:rPr>
                <w:rFonts w:ascii="Times New Roman"/>
                <w:spacing w:val="-8"/>
                <w:sz w:val="20"/>
              </w:rPr>
              <w:t> </w:t>
            </w:r>
            <w:r>
              <w:rPr>
                <w:rFonts w:ascii="Times New Roman"/>
                <w:sz w:val="20"/>
              </w:rPr>
              <w:t>KPI that gives an estimation of the energy consumption of a Cloudified NF.</w:t>
            </w:r>
            <w:r>
              <w:rPr>
                <w:rFonts w:ascii="Times New Roman"/>
                <w:spacing w:val="-2"/>
                <w:sz w:val="20"/>
              </w:rPr>
              <w:t> </w:t>
            </w:r>
            <w:r>
              <w:rPr>
                <w:rFonts w:ascii="Times New Roman"/>
                <w:sz w:val="20"/>
              </w:rPr>
              <w:t>This KPI is obtained</w:t>
            </w:r>
            <w:r>
              <w:rPr>
                <w:rFonts w:ascii="Times New Roman"/>
                <w:spacing w:val="-4"/>
                <w:sz w:val="20"/>
              </w:rPr>
              <w:t> </w:t>
            </w:r>
            <w:r>
              <w:rPr>
                <w:rFonts w:ascii="Times New Roman"/>
                <w:sz w:val="20"/>
              </w:rPr>
              <w:t>by</w:t>
            </w:r>
            <w:r>
              <w:rPr>
                <w:rFonts w:ascii="Times New Roman"/>
                <w:spacing w:val="-6"/>
                <w:sz w:val="20"/>
              </w:rPr>
              <w:t> </w:t>
            </w:r>
            <w:r>
              <w:rPr>
                <w:rFonts w:ascii="Times New Roman"/>
                <w:sz w:val="20"/>
              </w:rPr>
              <w:t>summing</w:t>
            </w:r>
            <w:r>
              <w:rPr>
                <w:rFonts w:ascii="Times New Roman"/>
                <w:spacing w:val="-4"/>
                <w:sz w:val="20"/>
              </w:rPr>
              <w:t> </w:t>
            </w:r>
            <w:r>
              <w:rPr>
                <w:rFonts w:ascii="Times New Roman"/>
                <w:sz w:val="20"/>
              </w:rPr>
              <w:t>up</w:t>
            </w:r>
            <w:r>
              <w:rPr>
                <w:rFonts w:ascii="Times New Roman"/>
                <w:spacing w:val="-4"/>
                <w:sz w:val="20"/>
              </w:rPr>
              <w:t> </w:t>
            </w:r>
            <w:r>
              <w:rPr>
                <w:rFonts w:ascii="Times New Roman"/>
                <w:sz w:val="20"/>
              </w:rPr>
              <w:t>the</w:t>
            </w:r>
            <w:r>
              <w:rPr>
                <w:rFonts w:ascii="Times New Roman"/>
                <w:spacing w:val="-2"/>
                <w:sz w:val="20"/>
              </w:rPr>
              <w:t> </w:t>
            </w:r>
            <w:r>
              <w:rPr>
                <w:rFonts w:ascii="Times New Roman"/>
                <w:sz w:val="20"/>
              </w:rPr>
              <w:t>estimated</w:t>
            </w:r>
            <w:r>
              <w:rPr>
                <w:rFonts w:ascii="Times New Roman"/>
                <w:spacing w:val="-4"/>
                <w:sz w:val="20"/>
              </w:rPr>
              <w:t> </w:t>
            </w:r>
            <w:r>
              <w:rPr>
                <w:rFonts w:ascii="Times New Roman"/>
                <w:sz w:val="20"/>
              </w:rPr>
              <w:t>energy</w:t>
            </w:r>
            <w:r>
              <w:rPr>
                <w:rFonts w:ascii="Times New Roman"/>
                <w:spacing w:val="-4"/>
                <w:sz w:val="20"/>
              </w:rPr>
              <w:t> </w:t>
            </w:r>
            <w:r>
              <w:rPr>
                <w:rFonts w:ascii="Times New Roman"/>
                <w:sz w:val="20"/>
              </w:rPr>
              <w:t>consumption</w:t>
            </w:r>
            <w:r>
              <w:rPr>
                <w:rFonts w:ascii="Times New Roman"/>
                <w:spacing w:val="-6"/>
                <w:sz w:val="20"/>
              </w:rPr>
              <w:t> </w:t>
            </w:r>
            <w:r>
              <w:rPr>
                <w:rFonts w:ascii="Times New Roman"/>
                <w:sz w:val="20"/>
              </w:rPr>
              <w:t>of</w:t>
            </w:r>
            <w:r>
              <w:rPr>
                <w:rFonts w:ascii="Times New Roman"/>
                <w:spacing w:val="-4"/>
                <w:sz w:val="20"/>
              </w:rPr>
              <w:t> </w:t>
            </w:r>
            <w:r>
              <w:rPr>
                <w:rFonts w:ascii="Times New Roman"/>
                <w:sz w:val="20"/>
              </w:rPr>
              <w:t>its</w:t>
            </w:r>
            <w:r>
              <w:rPr>
                <w:rFonts w:ascii="Times New Roman"/>
                <w:spacing w:val="-6"/>
                <w:sz w:val="20"/>
              </w:rPr>
              <w:t> </w:t>
            </w:r>
            <w:r>
              <w:rPr>
                <w:rFonts w:ascii="Times New Roman"/>
                <w:sz w:val="20"/>
              </w:rPr>
              <w:t>constituent</w:t>
            </w:r>
            <w:r>
              <w:rPr>
                <w:rFonts w:ascii="Times New Roman"/>
                <w:spacing w:val="-3"/>
                <w:sz w:val="20"/>
              </w:rPr>
              <w:t> </w:t>
            </w:r>
            <w:r>
              <w:rPr>
                <w:rFonts w:ascii="Times New Roman"/>
                <w:sz w:val="20"/>
              </w:rPr>
              <w:t>NF</w:t>
            </w:r>
            <w:r>
              <w:rPr>
                <w:rFonts w:ascii="Times New Roman"/>
                <w:spacing w:val="-5"/>
                <w:sz w:val="20"/>
              </w:rPr>
              <w:t> </w:t>
            </w:r>
            <w:r>
              <w:rPr>
                <w:rFonts w:ascii="Times New Roman"/>
                <w:sz w:val="20"/>
              </w:rPr>
              <w:t>deployment(s).</w:t>
            </w:r>
          </w:p>
        </w:tc>
        <w:tc>
          <w:tcPr>
            <w:tcW w:w="557" w:type="dxa"/>
          </w:tcPr>
          <w:p>
            <w:pPr>
              <w:pStyle w:val="TableParagraph"/>
              <w:rPr>
                <w:rFonts w:ascii="Times New Roman"/>
                <w:sz w:val="18"/>
              </w:rPr>
            </w:pPr>
            <w:r>
              <w:rPr>
                <w:rFonts w:ascii="Times New Roman"/>
                <w:spacing w:val="-10"/>
                <w:sz w:val="18"/>
              </w:rPr>
              <w:t>J</w:t>
            </w:r>
          </w:p>
        </w:tc>
      </w:tr>
    </w:tbl>
    <w:p>
      <w:pPr>
        <w:pStyle w:val="Heading2"/>
        <w:numPr>
          <w:ilvl w:val="1"/>
          <w:numId w:val="3"/>
        </w:numPr>
        <w:tabs>
          <w:tab w:pos="1527" w:val="left" w:leader="none"/>
        </w:tabs>
        <w:spacing w:line="240" w:lineRule="auto" w:before="180" w:after="0"/>
        <w:ind w:left="1527" w:right="0" w:hanging="1135"/>
        <w:jc w:val="left"/>
      </w:pPr>
      <w:bookmarkStart w:name="6.5 Energy efficiency of Cloudified NF" w:id="147"/>
      <w:bookmarkEnd w:id="147"/>
      <w:r>
        <w:rPr/>
      </w:r>
      <w:bookmarkStart w:name="_bookmark71" w:id="148"/>
      <w:bookmarkEnd w:id="148"/>
      <w:r>
        <w:rPr/>
      </w:r>
      <w:r>
        <w:rPr/>
        <w:t>Energy</w:t>
      </w:r>
      <w:r>
        <w:rPr>
          <w:spacing w:val="-14"/>
        </w:rPr>
        <w:t> </w:t>
      </w:r>
      <w:r>
        <w:rPr/>
        <w:t>efficiency</w:t>
      </w:r>
      <w:r>
        <w:rPr>
          <w:spacing w:val="-12"/>
        </w:rPr>
        <w:t> </w:t>
      </w:r>
      <w:r>
        <w:rPr/>
        <w:t>of</w:t>
      </w:r>
      <w:r>
        <w:rPr>
          <w:spacing w:val="-11"/>
        </w:rPr>
        <w:t> </w:t>
      </w:r>
      <w:r>
        <w:rPr/>
        <w:t>Cloudified</w:t>
      </w:r>
      <w:r>
        <w:rPr>
          <w:spacing w:val="-14"/>
        </w:rPr>
        <w:t> </w:t>
      </w:r>
      <w:r>
        <w:rPr>
          <w:spacing w:val="-5"/>
        </w:rPr>
        <w:t>NF</w:t>
      </w:r>
    </w:p>
    <w:p>
      <w:pPr>
        <w:spacing w:after="0" w:line="240" w:lineRule="auto"/>
        <w:jc w:val="left"/>
        <w:sectPr>
          <w:pgSz w:w="11910" w:h="16840"/>
          <w:pgMar w:header="860" w:footer="282" w:top="1520" w:bottom="480" w:left="740" w:right="520"/>
        </w:sectPr>
      </w:pPr>
    </w:p>
    <w:p>
      <w:pPr>
        <w:pStyle w:val="Heading3"/>
        <w:numPr>
          <w:ilvl w:val="2"/>
          <w:numId w:val="3"/>
        </w:numPr>
        <w:tabs>
          <w:tab w:pos="1527" w:val="left" w:leader="none"/>
        </w:tabs>
        <w:spacing w:line="240" w:lineRule="auto" w:before="51" w:after="0"/>
        <w:ind w:left="1527" w:right="0" w:hanging="1135"/>
        <w:jc w:val="left"/>
      </w:pPr>
      <w:bookmarkStart w:name="6.5.1Overview" w:id="149"/>
      <w:bookmarkEnd w:id="149"/>
      <w:r>
        <w:rPr/>
      </w:r>
      <w:bookmarkStart w:name="_bookmark72" w:id="150"/>
      <w:bookmarkEnd w:id="150"/>
      <w:r>
        <w:rPr/>
      </w:r>
      <w:r>
        <w:rPr>
          <w:spacing w:val="-2"/>
        </w:rPr>
        <w:t>Overview</w:t>
      </w:r>
    </w:p>
    <w:p>
      <w:pPr>
        <w:pStyle w:val="BodyText"/>
        <w:spacing w:before="180"/>
        <w:ind w:left="392" w:right="830"/>
      </w:pPr>
      <w:r>
        <w:rPr/>
        <w:t>Assessing</w:t>
      </w:r>
      <w:r>
        <w:rPr>
          <w:spacing w:val="-4"/>
        </w:rPr>
        <w:t> </w:t>
      </w:r>
      <w:r>
        <w:rPr/>
        <w:t>energy</w:t>
      </w:r>
      <w:r>
        <w:rPr>
          <w:spacing w:val="-4"/>
        </w:rPr>
        <w:t> </w:t>
      </w:r>
      <w:r>
        <w:rPr/>
        <w:t>efficiency</w:t>
      </w:r>
      <w:r>
        <w:rPr>
          <w:spacing w:val="-1"/>
        </w:rPr>
        <w:t> </w:t>
      </w:r>
      <w:r>
        <w:rPr/>
        <w:t>KPI</w:t>
      </w:r>
      <w:r>
        <w:rPr>
          <w:spacing w:val="-7"/>
        </w:rPr>
        <w:t> </w:t>
      </w:r>
      <w:r>
        <w:rPr/>
        <w:t>of</w:t>
      </w:r>
      <w:r>
        <w:rPr>
          <w:spacing w:val="-7"/>
        </w:rPr>
        <w:t> </w:t>
      </w:r>
      <w:r>
        <w:rPr/>
        <w:t>a</w:t>
      </w:r>
      <w:r>
        <w:rPr>
          <w:spacing w:val="-5"/>
        </w:rPr>
        <w:t> </w:t>
      </w:r>
      <w:r>
        <w:rPr/>
        <w:t>Cloudified</w:t>
      </w:r>
      <w:r>
        <w:rPr>
          <w:spacing w:val="-4"/>
        </w:rPr>
        <w:t> </w:t>
      </w:r>
      <w:r>
        <w:rPr/>
        <w:t>NF,</w:t>
      </w:r>
      <w:r>
        <w:rPr>
          <w:spacing w:val="-7"/>
        </w:rPr>
        <w:t> </w:t>
      </w:r>
      <w:r>
        <w:rPr/>
        <w:t>is</w:t>
      </w:r>
      <w:r>
        <w:rPr>
          <w:spacing w:val="-6"/>
        </w:rPr>
        <w:t> </w:t>
      </w:r>
      <w:r>
        <w:rPr/>
        <w:t>crucial</w:t>
      </w:r>
      <w:r>
        <w:rPr>
          <w:spacing w:val="-5"/>
        </w:rPr>
        <w:t> </w:t>
      </w:r>
      <w:r>
        <w:rPr/>
        <w:t>for</w:t>
      </w:r>
      <w:r>
        <w:rPr>
          <w:spacing w:val="-4"/>
        </w:rPr>
        <w:t> </w:t>
      </w:r>
      <w:r>
        <w:rPr/>
        <w:t>understanding</w:t>
      </w:r>
      <w:r>
        <w:rPr>
          <w:spacing w:val="-4"/>
        </w:rPr>
        <w:t> </w:t>
      </w:r>
      <w:r>
        <w:rPr/>
        <w:t>whether</w:t>
      </w:r>
      <w:r>
        <w:rPr>
          <w:spacing w:val="-2"/>
        </w:rPr>
        <w:t> </w:t>
      </w:r>
      <w:r>
        <w:rPr/>
        <w:t>the</w:t>
      </w:r>
      <w:r>
        <w:rPr>
          <w:spacing w:val="-5"/>
        </w:rPr>
        <w:t> </w:t>
      </w:r>
      <w:r>
        <w:rPr/>
        <w:t>Cloudified</w:t>
      </w:r>
      <w:r>
        <w:rPr>
          <w:spacing w:val="-4"/>
        </w:rPr>
        <w:t> </w:t>
      </w:r>
      <w:r>
        <w:rPr/>
        <w:t>NF</w:t>
      </w:r>
      <w:r>
        <w:rPr>
          <w:spacing w:val="-3"/>
        </w:rPr>
        <w:t> </w:t>
      </w:r>
      <w:r>
        <w:rPr/>
        <w:t>deployed on the O-Cloud is performing optimally considering the energy consumed for its operation. Such measurements also help determining whether the energy efficiency policies are having a desired effect and helps to set new policies or update existing policies.</w:t>
      </w:r>
    </w:p>
    <w:p>
      <w:pPr>
        <w:pStyle w:val="BodyText"/>
        <w:tabs>
          <w:tab w:pos="1527" w:val="left" w:leader="none"/>
        </w:tabs>
        <w:spacing w:before="182"/>
        <w:ind w:left="1528" w:right="1279" w:hanging="852"/>
      </w:pPr>
      <w:r>
        <w:rPr>
          <w:spacing w:val="-2"/>
        </w:rPr>
        <w:t>NOTE:</w:t>
      </w:r>
      <w:r>
        <w:rPr/>
        <w:tab/>
        <w:t>The</w:t>
      </w:r>
      <w:r>
        <w:rPr>
          <w:spacing w:val="-4"/>
        </w:rPr>
        <w:t> </w:t>
      </w:r>
      <w:r>
        <w:rPr/>
        <w:t>potential</w:t>
      </w:r>
      <w:r>
        <w:rPr>
          <w:spacing w:val="-4"/>
        </w:rPr>
        <w:t> </w:t>
      </w:r>
      <w:r>
        <w:rPr/>
        <w:t>mapping</w:t>
      </w:r>
      <w:r>
        <w:rPr>
          <w:spacing w:val="-1"/>
        </w:rPr>
        <w:t> </w:t>
      </w:r>
      <w:r>
        <w:rPr/>
        <w:t>between</w:t>
      </w:r>
      <w:r>
        <w:rPr>
          <w:spacing w:val="-3"/>
        </w:rPr>
        <w:t> </w:t>
      </w:r>
      <w:r>
        <w:rPr/>
        <w:t>the</w:t>
      </w:r>
      <w:r>
        <w:rPr>
          <w:spacing w:val="-2"/>
        </w:rPr>
        <w:t> </w:t>
      </w:r>
      <w:r>
        <w:rPr/>
        <w:t>existing</w:t>
      </w:r>
      <w:r>
        <w:rPr>
          <w:spacing w:val="-5"/>
        </w:rPr>
        <w:t> </w:t>
      </w:r>
      <w:r>
        <w:rPr/>
        <w:t>energy</w:t>
      </w:r>
      <w:r>
        <w:rPr>
          <w:spacing w:val="-1"/>
        </w:rPr>
        <w:t> </w:t>
      </w:r>
      <w:r>
        <w:rPr/>
        <w:t>savings</w:t>
      </w:r>
      <w:r>
        <w:rPr>
          <w:spacing w:val="-5"/>
        </w:rPr>
        <w:t> </w:t>
      </w:r>
      <w:r>
        <w:rPr/>
        <w:t>use</w:t>
      </w:r>
      <w:r>
        <w:rPr>
          <w:spacing w:val="-4"/>
        </w:rPr>
        <w:t> </w:t>
      </w:r>
      <w:r>
        <w:rPr/>
        <w:t>cases</w:t>
      </w:r>
      <w:r>
        <w:rPr>
          <w:spacing w:val="-3"/>
        </w:rPr>
        <w:t> </w:t>
      </w:r>
      <w:r>
        <w:rPr/>
        <w:t>(in</w:t>
      </w:r>
      <w:r>
        <w:rPr>
          <w:spacing w:val="-5"/>
        </w:rPr>
        <w:t> </w:t>
      </w:r>
      <w:r>
        <w:rPr/>
        <w:t>Clause</w:t>
      </w:r>
      <w:r>
        <w:rPr>
          <w:spacing w:val="-2"/>
        </w:rPr>
        <w:t> </w:t>
      </w:r>
      <w:r>
        <w:rPr/>
        <w:t>5)</w:t>
      </w:r>
      <w:r>
        <w:rPr>
          <w:spacing w:val="-6"/>
        </w:rPr>
        <w:t> </w:t>
      </w:r>
      <w:r>
        <w:rPr/>
        <w:t>and</w:t>
      </w:r>
      <w:r>
        <w:rPr>
          <w:spacing w:val="-3"/>
        </w:rPr>
        <w:t> </w:t>
      </w:r>
      <w:r>
        <w:rPr/>
        <w:t>the</w:t>
      </w:r>
      <w:r>
        <w:rPr>
          <w:spacing w:val="-2"/>
        </w:rPr>
        <w:t> </w:t>
      </w:r>
      <w:r>
        <w:rPr/>
        <w:t>energy efficiency of Cloudified NF is not specified in the present document version.</w:t>
      </w:r>
    </w:p>
    <w:p>
      <w:pPr>
        <w:pStyle w:val="Heading3"/>
        <w:numPr>
          <w:ilvl w:val="2"/>
          <w:numId w:val="3"/>
        </w:numPr>
        <w:tabs>
          <w:tab w:pos="1527" w:val="left" w:leader="none"/>
        </w:tabs>
        <w:spacing w:line="240" w:lineRule="auto" w:before="178" w:after="0"/>
        <w:ind w:left="1527" w:right="0" w:hanging="1135"/>
        <w:jc w:val="left"/>
      </w:pPr>
      <w:bookmarkStart w:name="6.5.2Measurement and KPI Definition" w:id="151"/>
      <w:bookmarkEnd w:id="151"/>
      <w:r>
        <w:rPr/>
      </w:r>
      <w:bookmarkStart w:name="_bookmark73" w:id="152"/>
      <w:bookmarkEnd w:id="152"/>
      <w:r>
        <w:rPr/>
      </w:r>
      <w:r>
        <w:rPr/>
        <w:t>Measurement</w:t>
      </w:r>
      <w:r>
        <w:rPr>
          <w:spacing w:val="-6"/>
        </w:rPr>
        <w:t> </w:t>
      </w:r>
      <w:r>
        <w:rPr/>
        <w:t>and</w:t>
      </w:r>
      <w:r>
        <w:rPr>
          <w:spacing w:val="-6"/>
        </w:rPr>
        <w:t> </w:t>
      </w:r>
      <w:r>
        <w:rPr/>
        <w:t>KPI</w:t>
      </w:r>
      <w:r>
        <w:rPr>
          <w:spacing w:val="-4"/>
        </w:rPr>
        <w:t> </w:t>
      </w:r>
      <w:r>
        <w:rPr>
          <w:spacing w:val="-2"/>
        </w:rPr>
        <w:t>Definition</w:t>
      </w:r>
    </w:p>
    <w:p>
      <w:pPr>
        <w:pStyle w:val="BodyText"/>
        <w:spacing w:before="180"/>
        <w:ind w:left="392" w:right="328"/>
      </w:pPr>
      <w:r>
        <w:rPr/>
        <w:t>The</w:t>
      </w:r>
      <w:r>
        <w:rPr>
          <w:spacing w:val="-3"/>
        </w:rPr>
        <w:t> </w:t>
      </w:r>
      <w:r>
        <w:rPr/>
        <w:t>approach</w:t>
      </w:r>
      <w:r>
        <w:rPr>
          <w:spacing w:val="-4"/>
        </w:rPr>
        <w:t> </w:t>
      </w:r>
      <w:r>
        <w:rPr/>
        <w:t>for</w:t>
      </w:r>
      <w:r>
        <w:rPr>
          <w:spacing w:val="-1"/>
        </w:rPr>
        <w:t> </w:t>
      </w:r>
      <w:r>
        <w:rPr/>
        <w:t>assessing</w:t>
      </w:r>
      <w:r>
        <w:rPr>
          <w:spacing w:val="-4"/>
        </w:rPr>
        <w:t> </w:t>
      </w:r>
      <w:r>
        <w:rPr/>
        <w:t>energy efficiency</w:t>
      </w:r>
      <w:r>
        <w:rPr>
          <w:spacing w:val="-2"/>
        </w:rPr>
        <w:t> </w:t>
      </w:r>
      <w:r>
        <w:rPr/>
        <w:t>of</w:t>
      </w:r>
      <w:r>
        <w:rPr>
          <w:spacing w:val="-5"/>
        </w:rPr>
        <w:t> </w:t>
      </w:r>
      <w:r>
        <w:rPr/>
        <w:t>Cloudified</w:t>
      </w:r>
      <w:r>
        <w:rPr>
          <w:spacing w:val="-2"/>
        </w:rPr>
        <w:t> </w:t>
      </w:r>
      <w:r>
        <w:rPr/>
        <w:t>NF</w:t>
      </w:r>
      <w:r>
        <w:rPr>
          <w:spacing w:val="-2"/>
        </w:rPr>
        <w:t> </w:t>
      </w:r>
      <w:r>
        <w:rPr/>
        <w:t>strongly</w:t>
      </w:r>
      <w:r>
        <w:rPr>
          <w:spacing w:val="-2"/>
        </w:rPr>
        <w:t> </w:t>
      </w:r>
      <w:r>
        <w:rPr/>
        <w:t>depends</w:t>
      </w:r>
      <w:r>
        <w:rPr>
          <w:spacing w:val="-4"/>
        </w:rPr>
        <w:t> </w:t>
      </w:r>
      <w:r>
        <w:rPr/>
        <w:t>on</w:t>
      </w:r>
      <w:r>
        <w:rPr>
          <w:spacing w:val="-4"/>
        </w:rPr>
        <w:t> </w:t>
      </w:r>
      <w:r>
        <w:rPr/>
        <w:t>the</w:t>
      </w:r>
      <w:r>
        <w:rPr>
          <w:spacing w:val="-3"/>
        </w:rPr>
        <w:t> </w:t>
      </w:r>
      <w:r>
        <w:rPr/>
        <w:t>functionality</w:t>
      </w:r>
      <w:r>
        <w:rPr>
          <w:spacing w:val="-2"/>
        </w:rPr>
        <w:t> </w:t>
      </w:r>
      <w:r>
        <w:rPr/>
        <w:t>and</w:t>
      </w:r>
      <w:r>
        <w:rPr>
          <w:spacing w:val="-2"/>
        </w:rPr>
        <w:t> </w:t>
      </w:r>
      <w:r>
        <w:rPr/>
        <w:t>purpose</w:t>
      </w:r>
      <w:r>
        <w:rPr>
          <w:spacing w:val="-3"/>
        </w:rPr>
        <w:t> </w:t>
      </w:r>
      <w:r>
        <w:rPr/>
        <w:t>of</w:t>
      </w:r>
      <w:r>
        <w:rPr>
          <w:spacing w:val="-5"/>
        </w:rPr>
        <w:t> </w:t>
      </w:r>
      <w:r>
        <w:rPr/>
        <w:t>the Cloudified NF. In general, the energy efficiency of a Cloudified NF can be determined by assessing its delivered performance versus its energy consumption over a defined time interval following formula:</w:t>
      </w:r>
    </w:p>
    <w:p>
      <w:pPr>
        <w:spacing w:after="0"/>
        <w:sectPr>
          <w:pgSz w:w="11910" w:h="16840"/>
          <w:pgMar w:header="860" w:footer="282" w:top="1520" w:bottom="480" w:left="740" w:right="520"/>
        </w:sectPr>
      </w:pPr>
    </w:p>
    <w:p>
      <w:pPr>
        <w:pStyle w:val="BodyText"/>
        <w:spacing w:before="143"/>
        <w:rPr>
          <w:sz w:val="16"/>
        </w:rPr>
      </w:pPr>
    </w:p>
    <w:p>
      <w:pPr>
        <w:spacing w:before="0"/>
        <w:ind w:left="0" w:right="0" w:firstLine="0"/>
        <w:jc w:val="right"/>
        <w:rPr>
          <w:rFonts w:ascii="Cambria Math" w:eastAsia="Cambria Math"/>
          <w:sz w:val="16"/>
        </w:rPr>
      </w:pPr>
      <w:r>
        <w:rPr>
          <w:rFonts w:ascii="Cambria Math" w:eastAsia="Cambria Math"/>
          <w:w w:val="75"/>
          <w:position w:val="5"/>
          <w:sz w:val="22"/>
        </w:rPr>
        <w:t/>
      </w:r>
      <w:r>
        <w:rPr>
          <w:rFonts w:ascii="Cambria Math" w:eastAsia="Cambria Math"/>
          <w:w w:val="75"/>
          <w:sz w:val="16"/>
        </w:rPr>
        <w:t>𝑐𝑙𝑜𝑜</w:t>
      </w:r>
      <w:r>
        <w:rPr>
          <w:rFonts w:ascii="Cambria Math" w:eastAsia="Cambria Math"/>
          <w:spacing w:val="21"/>
          <w:sz w:val="16"/>
        </w:rPr>
        <w:t> </w:t>
      </w:r>
      <w:r>
        <w:rPr>
          <w:rFonts w:ascii="Cambria Math" w:eastAsia="Cambria Math"/>
          <w:spacing w:val="-5"/>
          <w:sz w:val="16"/>
        </w:rPr>
        <w:t>𝑁</w:t>
      </w:r>
    </w:p>
    <w:p>
      <w:pPr>
        <w:spacing w:line="168" w:lineRule="auto" w:before="182"/>
        <w:ind w:left="29" w:right="0" w:firstLine="0"/>
        <w:jc w:val="left"/>
        <w:rPr>
          <w:rFonts w:ascii="Cambria Math" w:eastAsia="Cambria Math"/>
          <w:sz w:val="16"/>
        </w:rPr>
      </w:pPr>
      <w:r>
        <w:rPr/>
        <w:br w:type="column"/>
      </w:r>
      <w:r>
        <w:rPr>
          <w:rFonts w:ascii="Cambria Math" w:eastAsia="Cambria Math"/>
          <w:w w:val="75"/>
          <w:position w:val="-12"/>
          <w:sz w:val="22"/>
        </w:rPr>
        <w:t>=</w:t>
      </w:r>
      <w:r>
        <w:rPr>
          <w:rFonts w:ascii="Cambria Math" w:eastAsia="Cambria Math"/>
          <w:spacing w:val="51"/>
          <w:position w:val="-12"/>
          <w:sz w:val="22"/>
        </w:rPr>
        <w:t> </w:t>
      </w:r>
      <w:r>
        <w:rPr>
          <w:rFonts w:ascii="Cambria Math" w:eastAsia="Cambria Math"/>
          <w:w w:val="75"/>
          <w:position w:val="4"/>
          <w:sz w:val="22"/>
        </w:rPr>
        <w:t/>
      </w:r>
      <w:r>
        <w:rPr>
          <w:rFonts w:ascii="Cambria Math" w:eastAsia="Cambria Math"/>
          <w:w w:val="75"/>
          <w:sz w:val="16"/>
        </w:rPr>
        <w:t>𝑐𝑙𝑜𝑜</w:t>
      </w:r>
      <w:r>
        <w:rPr>
          <w:rFonts w:ascii="Cambria Math" w:eastAsia="Cambria Math"/>
          <w:spacing w:val="19"/>
          <w:sz w:val="16"/>
        </w:rPr>
        <w:t> </w:t>
      </w:r>
      <w:r>
        <w:rPr>
          <w:rFonts w:ascii="Cambria Math" w:eastAsia="Cambria Math"/>
          <w:spacing w:val="-5"/>
          <w:w w:val="75"/>
          <w:sz w:val="16"/>
        </w:rPr>
        <w:t>𝑁</w:t>
      </w:r>
    </w:p>
    <w:p>
      <w:pPr>
        <w:spacing w:line="233" w:lineRule="exact" w:before="0"/>
        <w:ind w:left="356" w:right="0" w:firstLine="0"/>
        <w:jc w:val="left"/>
        <w:rPr>
          <w:rFonts w:ascii="Cambria Math" w:eastAsia="Cambria Math"/>
          <w:sz w:val="16"/>
        </w:rPr>
      </w:pPr>
      <w:r>
        <w:rPr/>
        <mc:AlternateContent>
          <mc:Choice Requires="wps">
            <w:drawing>
              <wp:anchor distT="0" distB="0" distL="0" distR="0" allowOverlap="1" layoutInCell="1" locked="0" behindDoc="1" simplePos="0" relativeHeight="486578688">
                <wp:simplePos x="0" y="0"/>
                <wp:positionH relativeFrom="page">
                  <wp:posOffset>3802379</wp:posOffset>
                </wp:positionH>
                <wp:positionV relativeFrom="paragraph">
                  <wp:posOffset>-35201</wp:posOffset>
                </wp:positionV>
                <wp:extent cx="95567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955675" cy="1270"/>
                        </a:xfrm>
                        <a:custGeom>
                          <a:avLst/>
                          <a:gdLst/>
                          <a:ahLst/>
                          <a:cxnLst/>
                          <a:rect l="l" t="t" r="r" b="b"/>
                          <a:pathLst>
                            <a:path w="955675" h="0">
                              <a:moveTo>
                                <a:pt x="0" y="0"/>
                              </a:moveTo>
                              <a:lnTo>
                                <a:pt x="955548" y="0"/>
                              </a:lnTo>
                            </a:path>
                          </a:pathLst>
                        </a:custGeom>
                        <a:ln w="92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7792" from="299.399994pt,-2.771777pt" to="374.639994pt,-2.771777pt" stroked="true" strokeweight=".726pt" strokecolor="#000000">
                <v:stroke dashstyle="solid"/>
                <w10:wrap type="none"/>
              </v:line>
            </w:pict>
          </mc:Fallback>
        </mc:AlternateContent>
      </w:r>
      <w:r>
        <w:rPr>
          <w:rFonts w:ascii="Cambria Math" w:eastAsia="Cambria Math"/>
          <w:spacing w:val="2"/>
          <w:w w:val="75"/>
          <w:position w:val="4"/>
          <w:sz w:val="22"/>
        </w:rPr>
        <w:t/>
      </w:r>
      <w:r>
        <w:rPr>
          <w:rFonts w:ascii="Cambria Math" w:eastAsia="Cambria Math"/>
          <w:spacing w:val="2"/>
          <w:w w:val="75"/>
          <w:sz w:val="16"/>
        </w:rPr>
        <w:t>𝑐𝑙𝑜𝑜</w:t>
      </w:r>
      <w:r>
        <w:rPr>
          <w:rFonts w:ascii="Cambria Math" w:eastAsia="Cambria Math"/>
          <w:spacing w:val="23"/>
          <w:sz w:val="16"/>
        </w:rPr>
        <w:t> </w:t>
      </w:r>
      <w:r>
        <w:rPr>
          <w:rFonts w:ascii="Cambria Math" w:eastAsia="Cambria Math"/>
          <w:spacing w:val="-5"/>
          <w:sz w:val="16"/>
        </w:rPr>
        <w:t>𝑁</w:t>
      </w:r>
    </w:p>
    <w:p>
      <w:pPr>
        <w:spacing w:after="0" w:line="233" w:lineRule="exact"/>
        <w:jc w:val="left"/>
        <w:rPr>
          <w:rFonts w:ascii="Cambria Math" w:eastAsia="Cambria Math"/>
          <w:sz w:val="16"/>
        </w:rPr>
        <w:sectPr>
          <w:type w:val="continuous"/>
          <w:pgSz w:w="11910" w:h="16840"/>
          <w:pgMar w:header="860" w:footer="282" w:top="1240" w:bottom="280" w:left="740" w:right="520"/>
          <w:cols w:num="2" w:equalWidth="0">
            <w:col w:w="4953" w:space="40"/>
            <w:col w:w="5657"/>
          </w:cols>
        </w:sectPr>
      </w:pPr>
    </w:p>
    <w:p>
      <w:pPr>
        <w:pStyle w:val="BodyText"/>
        <w:spacing w:line="259" w:lineRule="auto" w:before="183"/>
        <w:ind w:left="392" w:right="645"/>
      </w:pPr>
      <w:r>
        <w:rPr>
          <w:spacing w:val="-6"/>
        </w:rPr>
        <w:t>Wherein</w:t>
      </w:r>
      <w:r>
        <w:rPr>
          <w:spacing w:val="-7"/>
        </w:rPr>
        <w:t> </w:t>
      </w:r>
      <w:r>
        <w:rPr>
          <w:rFonts w:ascii="Cambria Math" w:eastAsia="Cambria Math"/>
          <w:spacing w:val="-6"/>
        </w:rPr>
        <w:t/>
      </w:r>
      <w:r>
        <w:rPr>
          <w:rFonts w:ascii="Cambria Math" w:eastAsia="Cambria Math"/>
          <w:spacing w:val="-6"/>
          <w:position w:val="-3"/>
          <w:sz w:val="16"/>
        </w:rPr>
        <w:t>𝑐𝑙𝑜𝑜</w:t>
      </w:r>
      <w:r>
        <w:rPr>
          <w:rFonts w:ascii="Cambria Math" w:eastAsia="Cambria Math"/>
          <w:spacing w:val="-3"/>
          <w:position w:val="-3"/>
          <w:sz w:val="16"/>
        </w:rPr>
        <w:t> </w:t>
      </w:r>
      <w:r>
        <w:rPr>
          <w:rFonts w:ascii="Cambria Math" w:eastAsia="Cambria Math"/>
          <w:spacing w:val="-6"/>
          <w:position w:val="-3"/>
          <w:sz w:val="16"/>
        </w:rPr>
        <w:t>𝑁</w:t>
      </w:r>
      <w:r>
        <w:rPr>
          <w:rFonts w:ascii="Cambria Math" w:eastAsia="Cambria Math"/>
          <w:spacing w:val="8"/>
          <w:position w:val="-3"/>
          <w:sz w:val="16"/>
        </w:rPr>
        <w:t> </w:t>
      </w:r>
      <w:r>
        <w:rPr>
          <w:spacing w:val="-6"/>
        </w:rPr>
        <w:t>corresponds</w:t>
      </w:r>
      <w:r>
        <w:rPr>
          <w:spacing w:val="-7"/>
        </w:rPr>
        <w:t> </w:t>
      </w:r>
      <w:r>
        <w:rPr>
          <w:spacing w:val="-6"/>
        </w:rPr>
        <w:t>to</w:t>
      </w:r>
      <w:r>
        <w:rPr>
          <w:spacing w:val="-5"/>
        </w:rPr>
        <w:t> </w:t>
      </w:r>
      <w:r>
        <w:rPr>
          <w:spacing w:val="-6"/>
        </w:rPr>
        <w:t>the service performance</w:t>
      </w:r>
      <w:r>
        <w:rPr>
          <w:spacing w:val="-7"/>
        </w:rPr>
        <w:t> </w:t>
      </w:r>
      <w:r>
        <w:rPr>
          <w:spacing w:val="-6"/>
        </w:rPr>
        <w:t>of the</w:t>
      </w:r>
      <w:r>
        <w:rPr>
          <w:spacing w:val="-7"/>
        </w:rPr>
        <w:t> </w:t>
      </w:r>
      <w:r>
        <w:rPr>
          <w:spacing w:val="-6"/>
        </w:rPr>
        <w:t>Cloudified NF and </w:t>
      </w:r>
      <w:r>
        <w:rPr>
          <w:rFonts w:ascii="Cambria Math" w:eastAsia="Cambria Math"/>
          <w:spacing w:val="-6"/>
        </w:rPr>
        <w:t/>
      </w:r>
      <w:r>
        <w:rPr>
          <w:rFonts w:ascii="Cambria Math" w:eastAsia="Cambria Math"/>
          <w:spacing w:val="-6"/>
          <w:vertAlign w:val="subscript"/>
        </w:rPr>
        <w:t>Cloudified</w:t>
      </w:r>
      <w:r>
        <w:rPr>
          <w:rFonts w:ascii="Cambria Math" w:eastAsia="Cambria Math"/>
          <w:spacing w:val="-14"/>
          <w:vertAlign w:val="baseline"/>
        </w:rPr>
        <w:t> </w:t>
      </w:r>
      <w:r>
        <w:rPr>
          <w:rFonts w:ascii="Cambria Math" w:eastAsia="Cambria Math"/>
          <w:spacing w:val="-6"/>
          <w:vertAlign w:val="subscript"/>
        </w:rPr>
        <w:t>NF</w:t>
      </w:r>
      <w:r>
        <w:rPr>
          <w:rFonts w:ascii="Cambria Math" w:eastAsia="Cambria Math"/>
          <w:spacing w:val="37"/>
          <w:vertAlign w:val="baseline"/>
        </w:rPr>
        <w:t> </w:t>
      </w:r>
      <w:r>
        <w:rPr>
          <w:spacing w:val="-6"/>
          <w:vertAlign w:val="baseline"/>
        </w:rPr>
        <w:t>is </w:t>
      </w:r>
      <w:r>
        <w:rPr>
          <w:spacing w:val="-69"/>
          <w:vertAlign w:val="baseline"/>
        </w:rPr>
        <w:t>the</w:t>
      </w:r>
      <w:r>
        <w:rPr>
          <w:vertAlign w:val="baseline"/>
        </w:rPr>
        <w:t> energy consumption associated to the Cloudified NF over a defined time interval as measured or estimated according to clause 6.4.</w:t>
      </w:r>
    </w:p>
    <w:p>
      <w:pPr>
        <w:pStyle w:val="BodyText"/>
        <w:spacing w:before="160"/>
        <w:ind w:left="392" w:right="645"/>
      </w:pPr>
      <w:r>
        <w:rPr/>
        <w:t>The</w:t>
      </w:r>
      <w:r>
        <w:rPr>
          <w:spacing w:val="-3"/>
        </w:rPr>
        <w:t> </w:t>
      </w:r>
      <w:r>
        <w:rPr/>
        <w:t>delivered</w:t>
      </w:r>
      <w:r>
        <w:rPr>
          <w:spacing w:val="-2"/>
        </w:rPr>
        <w:t> </w:t>
      </w:r>
      <w:r>
        <w:rPr/>
        <w:t>performance can</w:t>
      </w:r>
      <w:r>
        <w:rPr>
          <w:spacing w:val="-4"/>
        </w:rPr>
        <w:t> </w:t>
      </w:r>
      <w:r>
        <w:rPr/>
        <w:t>be</w:t>
      </w:r>
      <w:r>
        <w:rPr>
          <w:spacing w:val="-3"/>
        </w:rPr>
        <w:t> </w:t>
      </w:r>
      <w:r>
        <w:rPr/>
        <w:t>based</w:t>
      </w:r>
      <w:r>
        <w:rPr>
          <w:spacing w:val="-2"/>
        </w:rPr>
        <w:t> </w:t>
      </w:r>
      <w:r>
        <w:rPr/>
        <w:t>on</w:t>
      </w:r>
      <w:r>
        <w:rPr>
          <w:spacing w:val="-4"/>
        </w:rPr>
        <w:t> </w:t>
      </w:r>
      <w:r>
        <w:rPr/>
        <w:t>different</w:t>
      </w:r>
      <w:r>
        <w:rPr>
          <w:spacing w:val="-3"/>
        </w:rPr>
        <w:t> </w:t>
      </w:r>
      <w:r>
        <w:rPr/>
        <w:t>types</w:t>
      </w:r>
      <w:r>
        <w:rPr>
          <w:spacing w:val="-1"/>
        </w:rPr>
        <w:t> </w:t>
      </w:r>
      <w:r>
        <w:rPr/>
        <w:t>of</w:t>
      </w:r>
      <w:r>
        <w:rPr>
          <w:spacing w:val="-5"/>
        </w:rPr>
        <w:t> </w:t>
      </w:r>
      <w:r>
        <w:rPr/>
        <w:t>measures</w:t>
      </w:r>
      <w:r>
        <w:rPr>
          <w:spacing w:val="-1"/>
        </w:rPr>
        <w:t> </w:t>
      </w:r>
      <w:r>
        <w:rPr/>
        <w:t>that</w:t>
      </w:r>
      <w:r>
        <w:rPr>
          <w:spacing w:val="-3"/>
        </w:rPr>
        <w:t> </w:t>
      </w:r>
      <w:r>
        <w:rPr/>
        <w:t>are</w:t>
      </w:r>
      <w:r>
        <w:rPr>
          <w:spacing w:val="-3"/>
        </w:rPr>
        <w:t> </w:t>
      </w:r>
      <w:r>
        <w:rPr/>
        <w:t>listed below</w:t>
      </w:r>
      <w:r>
        <w:rPr>
          <w:spacing w:val="-5"/>
        </w:rPr>
        <w:t> </w:t>
      </w:r>
      <w:r>
        <w:rPr/>
        <w:t>depending</w:t>
      </w:r>
      <w:r>
        <w:rPr>
          <w:spacing w:val="-2"/>
        </w:rPr>
        <w:t> </w:t>
      </w:r>
      <w:r>
        <w:rPr/>
        <w:t>on</w:t>
      </w:r>
      <w:r>
        <w:rPr>
          <w:spacing w:val="-4"/>
        </w:rPr>
        <w:t> </w:t>
      </w:r>
      <w:r>
        <w:rPr/>
        <w:t>the exact service the Cloudified NF provides.</w:t>
      </w:r>
    </w:p>
    <w:p>
      <w:pPr>
        <w:pStyle w:val="Heading6"/>
        <w:spacing w:before="179"/>
      </w:pPr>
      <w:r>
        <w:rPr/>
        <w:t>Table</w:t>
      </w:r>
      <w:r>
        <w:rPr>
          <w:spacing w:val="-13"/>
        </w:rPr>
        <w:t> </w:t>
      </w:r>
      <w:r>
        <w:rPr/>
        <w:t>6.5-1</w:t>
      </w:r>
      <w:r>
        <w:rPr>
          <w:spacing w:val="-12"/>
        </w:rPr>
        <w:t> </w:t>
      </w:r>
      <w:bookmarkStart w:name="_bookmark74" w:id="153"/>
      <w:bookmarkEnd w:id="153"/>
      <w:r>
        <w:rPr/>
        <w:t>T</w:t>
      </w:r>
      <w:r>
        <w:rPr/>
        <w:t>ypes</w:t>
      </w:r>
      <w:r>
        <w:rPr>
          <w:spacing w:val="-13"/>
        </w:rPr>
        <w:t> </w:t>
      </w:r>
      <w:r>
        <w:rPr/>
        <w:t>of</w:t>
      </w:r>
      <w:r>
        <w:rPr>
          <w:spacing w:val="-12"/>
        </w:rPr>
        <w:t> </w:t>
      </w:r>
      <w:r>
        <w:rPr/>
        <w:t>Energy</w:t>
      </w:r>
      <w:r>
        <w:rPr>
          <w:spacing w:val="-13"/>
        </w:rPr>
        <w:t> </w:t>
      </w:r>
      <w:r>
        <w:rPr/>
        <w:t>Efficiency</w:t>
      </w:r>
      <w:r>
        <w:rPr>
          <w:spacing w:val="-12"/>
        </w:rPr>
        <w:t> </w:t>
      </w:r>
      <w:r>
        <w:rPr>
          <w:spacing w:val="-2"/>
        </w:rPr>
        <w:t>Measures</w:t>
      </w:r>
    </w:p>
    <w:p>
      <w:pPr>
        <w:pStyle w:val="BodyText"/>
        <w:spacing w:before="8"/>
        <w:rPr>
          <w:b/>
          <w:sz w:val="15"/>
        </w:rPr>
      </w:pP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6"/>
        <w:gridCol w:w="4186"/>
        <w:gridCol w:w="1555"/>
      </w:tblGrid>
      <w:tr>
        <w:trPr>
          <w:trHeight w:val="283" w:hRule="atLeast"/>
        </w:trPr>
        <w:tc>
          <w:tcPr>
            <w:tcW w:w="4116" w:type="dxa"/>
            <w:shd w:val="clear" w:color="auto" w:fill="E7E6E6"/>
          </w:tcPr>
          <w:p>
            <w:pPr>
              <w:pStyle w:val="TableParagraph"/>
              <w:spacing w:before="1"/>
              <w:ind w:left="12" w:right="6"/>
              <w:jc w:val="center"/>
              <w:rPr>
                <w:rFonts w:ascii="Times New Roman"/>
                <w:b/>
                <w:sz w:val="18"/>
              </w:rPr>
            </w:pPr>
            <w:r>
              <w:rPr>
                <w:rFonts w:ascii="Times New Roman"/>
                <w:b/>
                <w:spacing w:val="-2"/>
                <w:sz w:val="18"/>
              </w:rPr>
              <w:t>Measurement</w:t>
            </w:r>
            <w:r>
              <w:rPr>
                <w:rFonts w:ascii="Times New Roman"/>
                <w:b/>
                <w:spacing w:val="4"/>
                <w:sz w:val="18"/>
              </w:rPr>
              <w:t> </w:t>
            </w:r>
            <w:r>
              <w:rPr>
                <w:rFonts w:ascii="Times New Roman"/>
                <w:b/>
                <w:spacing w:val="-2"/>
                <w:sz w:val="18"/>
              </w:rPr>
              <w:t>Approach</w:t>
            </w:r>
          </w:p>
        </w:tc>
        <w:tc>
          <w:tcPr>
            <w:tcW w:w="4186" w:type="dxa"/>
            <w:shd w:val="clear" w:color="auto" w:fill="E7E6E6"/>
          </w:tcPr>
          <w:p>
            <w:pPr>
              <w:pStyle w:val="TableParagraph"/>
              <w:spacing w:before="1"/>
              <w:ind w:left="8"/>
              <w:jc w:val="center"/>
              <w:rPr>
                <w:rFonts w:ascii="Times New Roman"/>
                <w:b/>
                <w:sz w:val="18"/>
              </w:rPr>
            </w:pPr>
            <w:r>
              <w:rPr>
                <w:rFonts w:ascii="Times New Roman"/>
                <w:b/>
                <w:spacing w:val="-2"/>
                <w:sz w:val="18"/>
              </w:rPr>
              <w:t>Description</w:t>
            </w:r>
          </w:p>
        </w:tc>
        <w:tc>
          <w:tcPr>
            <w:tcW w:w="1555" w:type="dxa"/>
            <w:shd w:val="clear" w:color="auto" w:fill="E7E6E6"/>
          </w:tcPr>
          <w:p>
            <w:pPr>
              <w:pStyle w:val="TableParagraph"/>
              <w:spacing w:before="1"/>
              <w:ind w:left="6"/>
              <w:jc w:val="center"/>
              <w:rPr>
                <w:rFonts w:ascii="Times New Roman"/>
                <w:b/>
                <w:sz w:val="18"/>
              </w:rPr>
            </w:pPr>
            <w:r>
              <w:rPr>
                <w:rFonts w:ascii="Times New Roman"/>
                <w:b/>
                <w:spacing w:val="-4"/>
                <w:sz w:val="18"/>
              </w:rPr>
              <w:t>Unit</w:t>
            </w:r>
          </w:p>
        </w:tc>
      </w:tr>
      <w:tr>
        <w:trPr>
          <w:trHeight w:val="460" w:hRule="atLeast"/>
        </w:trPr>
        <w:tc>
          <w:tcPr>
            <w:tcW w:w="4116" w:type="dxa"/>
          </w:tcPr>
          <w:p>
            <w:pPr>
              <w:pStyle w:val="TableParagraph"/>
              <w:spacing w:line="228" w:lineRule="exact"/>
              <w:rPr>
                <w:rFonts w:ascii="Times New Roman"/>
                <w:sz w:val="20"/>
              </w:rPr>
            </w:pPr>
            <w:r>
              <w:rPr>
                <w:rFonts w:ascii="Times New Roman"/>
                <w:sz w:val="20"/>
              </w:rPr>
              <w:t>Energy</w:t>
            </w:r>
            <w:r>
              <w:rPr>
                <w:rFonts w:ascii="Times New Roman"/>
                <w:spacing w:val="-9"/>
                <w:sz w:val="20"/>
              </w:rPr>
              <w:t> </w:t>
            </w:r>
            <w:r>
              <w:rPr>
                <w:rFonts w:ascii="Times New Roman"/>
                <w:sz w:val="20"/>
              </w:rPr>
              <w:t>efficiency</w:t>
            </w:r>
            <w:r>
              <w:rPr>
                <w:rFonts w:ascii="Times New Roman"/>
                <w:spacing w:val="-9"/>
                <w:sz w:val="20"/>
              </w:rPr>
              <w:t> </w:t>
            </w:r>
            <w:r>
              <w:rPr>
                <w:rFonts w:ascii="Times New Roman"/>
                <w:sz w:val="20"/>
              </w:rPr>
              <w:t>assessment</w:t>
            </w:r>
            <w:r>
              <w:rPr>
                <w:rFonts w:ascii="Times New Roman"/>
                <w:spacing w:val="-10"/>
                <w:sz w:val="20"/>
              </w:rPr>
              <w:t> </w:t>
            </w:r>
            <w:r>
              <w:rPr>
                <w:rFonts w:ascii="Times New Roman"/>
                <w:sz w:val="20"/>
              </w:rPr>
              <w:t>based</w:t>
            </w:r>
            <w:r>
              <w:rPr>
                <w:rFonts w:ascii="Times New Roman"/>
                <w:spacing w:val="-9"/>
                <w:sz w:val="20"/>
              </w:rPr>
              <w:t> </w:t>
            </w:r>
            <w:r>
              <w:rPr>
                <w:rFonts w:ascii="Times New Roman"/>
                <w:sz w:val="20"/>
              </w:rPr>
              <w:t>on</w:t>
            </w:r>
            <w:r>
              <w:rPr>
                <w:rFonts w:ascii="Times New Roman"/>
                <w:spacing w:val="-11"/>
                <w:sz w:val="20"/>
              </w:rPr>
              <w:t> </w:t>
            </w:r>
            <w:r>
              <w:rPr>
                <w:rFonts w:ascii="Times New Roman"/>
                <w:sz w:val="20"/>
              </w:rPr>
              <w:t>PDCP SDU data volume</w:t>
            </w:r>
          </w:p>
        </w:tc>
        <w:tc>
          <w:tcPr>
            <w:tcW w:w="4186" w:type="dxa"/>
          </w:tcPr>
          <w:p>
            <w:pPr>
              <w:pStyle w:val="TableParagraph"/>
              <w:spacing w:line="229" w:lineRule="exact"/>
              <w:rPr>
                <w:rFonts w:ascii="Times New Roman"/>
                <w:sz w:val="20"/>
              </w:rPr>
            </w:pPr>
            <w:r>
              <w:rPr>
                <w:rFonts w:ascii="Times New Roman"/>
                <w:sz w:val="20"/>
              </w:rPr>
              <w:t>3GPP</w:t>
            </w:r>
            <w:r>
              <w:rPr>
                <w:rFonts w:ascii="Times New Roman"/>
                <w:spacing w:val="-15"/>
                <w:sz w:val="20"/>
              </w:rPr>
              <w:t> </w:t>
            </w:r>
            <w:r>
              <w:rPr>
                <w:rFonts w:ascii="Times New Roman"/>
                <w:sz w:val="20"/>
              </w:rPr>
              <w:t>TS</w:t>
            </w:r>
            <w:r>
              <w:rPr>
                <w:rFonts w:ascii="Times New Roman"/>
                <w:spacing w:val="-8"/>
                <w:sz w:val="20"/>
              </w:rPr>
              <w:t> </w:t>
            </w:r>
            <w:r>
              <w:rPr>
                <w:rFonts w:ascii="Times New Roman"/>
                <w:sz w:val="20"/>
              </w:rPr>
              <w:t>28.554</w:t>
            </w:r>
            <w:r>
              <w:rPr>
                <w:rFonts w:ascii="Times New Roman"/>
                <w:spacing w:val="-6"/>
                <w:sz w:val="20"/>
              </w:rPr>
              <w:t> </w:t>
            </w:r>
            <w:r>
              <w:rPr>
                <w:rFonts w:ascii="Times New Roman"/>
                <w:sz w:val="20"/>
              </w:rPr>
              <w:t>[11],</w:t>
            </w:r>
            <w:r>
              <w:rPr>
                <w:rFonts w:ascii="Times New Roman"/>
                <w:spacing w:val="-7"/>
                <w:sz w:val="20"/>
              </w:rPr>
              <w:t> </w:t>
            </w:r>
            <w:r>
              <w:rPr>
                <w:rFonts w:ascii="Times New Roman"/>
                <w:sz w:val="20"/>
              </w:rPr>
              <w:t>clause</w:t>
            </w:r>
            <w:r>
              <w:rPr>
                <w:rFonts w:ascii="Times New Roman"/>
                <w:spacing w:val="-5"/>
                <w:sz w:val="20"/>
              </w:rPr>
              <w:t> </w:t>
            </w:r>
            <w:r>
              <w:rPr>
                <w:rFonts w:ascii="Times New Roman"/>
                <w:sz w:val="20"/>
              </w:rPr>
              <w:t>6.7.1</w:t>
            </w:r>
            <w:r>
              <w:rPr>
                <w:rFonts w:ascii="Times New Roman"/>
                <w:spacing w:val="-5"/>
                <w:sz w:val="20"/>
              </w:rPr>
              <w:t> </w:t>
            </w:r>
            <w:r>
              <w:rPr>
                <w:rFonts w:ascii="Times New Roman"/>
                <w:sz w:val="20"/>
              </w:rPr>
              <w:t>and</w:t>
            </w:r>
            <w:r>
              <w:rPr>
                <w:rFonts w:ascii="Times New Roman"/>
                <w:spacing w:val="-4"/>
                <w:sz w:val="20"/>
              </w:rPr>
              <w:t> </w:t>
            </w:r>
            <w:r>
              <w:rPr>
                <w:rFonts w:ascii="Times New Roman"/>
                <w:sz w:val="20"/>
              </w:rPr>
              <w:t>ETSI</w:t>
            </w:r>
            <w:r>
              <w:rPr>
                <w:rFonts w:ascii="Times New Roman"/>
                <w:spacing w:val="-7"/>
                <w:sz w:val="20"/>
              </w:rPr>
              <w:t> </w:t>
            </w:r>
            <w:r>
              <w:rPr>
                <w:rFonts w:ascii="Times New Roman"/>
                <w:spacing w:val="-5"/>
                <w:sz w:val="20"/>
              </w:rPr>
              <w:t>ES</w:t>
            </w:r>
          </w:p>
          <w:p>
            <w:pPr>
              <w:pStyle w:val="TableParagraph"/>
              <w:spacing w:line="211" w:lineRule="exact"/>
              <w:rPr>
                <w:rFonts w:ascii="Times New Roman"/>
                <w:sz w:val="20"/>
              </w:rPr>
            </w:pPr>
            <w:r>
              <w:rPr>
                <w:rFonts w:ascii="Times New Roman"/>
                <w:sz w:val="20"/>
              </w:rPr>
              <w:t>203</w:t>
            </w:r>
            <w:r>
              <w:rPr>
                <w:rFonts w:ascii="Times New Roman"/>
                <w:spacing w:val="-5"/>
                <w:sz w:val="20"/>
              </w:rPr>
              <w:t> </w:t>
            </w:r>
            <w:r>
              <w:rPr>
                <w:rFonts w:ascii="Times New Roman"/>
                <w:sz w:val="20"/>
              </w:rPr>
              <w:t>228</w:t>
            </w:r>
            <w:r>
              <w:rPr>
                <w:rFonts w:ascii="Times New Roman"/>
                <w:spacing w:val="-5"/>
                <w:sz w:val="20"/>
              </w:rPr>
              <w:t> </w:t>
            </w:r>
            <w:r>
              <w:rPr>
                <w:rFonts w:ascii="Times New Roman"/>
                <w:sz w:val="20"/>
              </w:rPr>
              <w:t>[12],</w:t>
            </w:r>
            <w:r>
              <w:rPr>
                <w:rFonts w:ascii="Times New Roman"/>
                <w:spacing w:val="-3"/>
                <w:sz w:val="20"/>
              </w:rPr>
              <w:t> </w:t>
            </w:r>
            <w:r>
              <w:rPr>
                <w:rFonts w:ascii="Times New Roman"/>
                <w:sz w:val="20"/>
              </w:rPr>
              <w:t>clause</w:t>
            </w:r>
            <w:r>
              <w:rPr>
                <w:rFonts w:ascii="Times New Roman"/>
                <w:spacing w:val="-4"/>
                <w:sz w:val="20"/>
              </w:rPr>
              <w:t> </w:t>
            </w:r>
            <w:r>
              <w:rPr>
                <w:rFonts w:ascii="Times New Roman"/>
                <w:spacing w:val="-5"/>
                <w:sz w:val="20"/>
              </w:rPr>
              <w:t>5.3</w:t>
            </w:r>
          </w:p>
        </w:tc>
        <w:tc>
          <w:tcPr>
            <w:tcW w:w="1555" w:type="dxa"/>
          </w:tcPr>
          <w:p>
            <w:pPr>
              <w:pStyle w:val="TableParagraph"/>
              <w:rPr>
                <w:rFonts w:ascii="Times New Roman"/>
                <w:sz w:val="20"/>
              </w:rPr>
            </w:pPr>
            <w:r>
              <w:rPr>
                <w:rFonts w:ascii="Times New Roman"/>
                <w:spacing w:val="-2"/>
                <w:sz w:val="20"/>
              </w:rPr>
              <w:t>bit/J</w:t>
            </w:r>
          </w:p>
        </w:tc>
      </w:tr>
      <w:tr>
        <w:trPr>
          <w:trHeight w:val="383" w:hRule="atLeast"/>
        </w:trPr>
        <w:tc>
          <w:tcPr>
            <w:tcW w:w="4116" w:type="dxa"/>
          </w:tcPr>
          <w:p>
            <w:pPr>
              <w:pStyle w:val="TableParagraph"/>
              <w:spacing w:before="1"/>
              <w:ind w:left="6" w:right="12"/>
              <w:jc w:val="center"/>
              <w:rPr>
                <w:rFonts w:ascii="Times New Roman"/>
                <w:sz w:val="20"/>
              </w:rPr>
            </w:pPr>
            <w:r>
              <w:rPr>
                <w:rFonts w:ascii="Times New Roman"/>
                <w:sz w:val="20"/>
              </w:rPr>
              <w:t>Energy</w:t>
            </w:r>
            <w:r>
              <w:rPr>
                <w:rFonts w:ascii="Times New Roman"/>
                <w:spacing w:val="-8"/>
                <w:sz w:val="20"/>
              </w:rPr>
              <w:t> </w:t>
            </w:r>
            <w:r>
              <w:rPr>
                <w:rFonts w:ascii="Times New Roman"/>
                <w:sz w:val="20"/>
              </w:rPr>
              <w:t>efficiency</w:t>
            </w:r>
            <w:r>
              <w:rPr>
                <w:rFonts w:ascii="Times New Roman"/>
                <w:spacing w:val="-8"/>
                <w:sz w:val="20"/>
              </w:rPr>
              <w:t> </w:t>
            </w:r>
            <w:r>
              <w:rPr>
                <w:rFonts w:ascii="Times New Roman"/>
                <w:sz w:val="20"/>
              </w:rPr>
              <w:t>assessment</w:t>
            </w:r>
            <w:r>
              <w:rPr>
                <w:rFonts w:ascii="Times New Roman"/>
                <w:spacing w:val="-8"/>
                <w:sz w:val="20"/>
              </w:rPr>
              <w:t> </w:t>
            </w:r>
            <w:r>
              <w:rPr>
                <w:rFonts w:ascii="Times New Roman"/>
                <w:sz w:val="20"/>
              </w:rPr>
              <w:t>based</w:t>
            </w:r>
            <w:r>
              <w:rPr>
                <w:rFonts w:ascii="Times New Roman"/>
                <w:spacing w:val="-7"/>
                <w:sz w:val="20"/>
              </w:rPr>
              <w:t> </w:t>
            </w:r>
            <w:r>
              <w:rPr>
                <w:rFonts w:ascii="Times New Roman"/>
                <w:sz w:val="20"/>
              </w:rPr>
              <w:t>on</w:t>
            </w:r>
            <w:r>
              <w:rPr>
                <w:rFonts w:ascii="Times New Roman"/>
                <w:spacing w:val="-10"/>
                <w:sz w:val="20"/>
              </w:rPr>
              <w:t> </w:t>
            </w:r>
            <w:r>
              <w:rPr>
                <w:rFonts w:ascii="Times New Roman"/>
                <w:spacing w:val="-2"/>
                <w:sz w:val="20"/>
              </w:rPr>
              <w:t>coverage</w:t>
            </w:r>
          </w:p>
        </w:tc>
        <w:tc>
          <w:tcPr>
            <w:tcW w:w="4186" w:type="dxa"/>
          </w:tcPr>
          <w:p>
            <w:pPr>
              <w:pStyle w:val="TableParagraph"/>
              <w:spacing w:before="1"/>
              <w:rPr>
                <w:rFonts w:ascii="Times New Roman"/>
                <w:sz w:val="20"/>
              </w:rPr>
            </w:pPr>
            <w:r>
              <w:rPr>
                <w:rFonts w:ascii="Times New Roman"/>
                <w:sz w:val="20"/>
              </w:rPr>
              <w:t>ETSI</w:t>
            </w:r>
            <w:r>
              <w:rPr>
                <w:rFonts w:ascii="Times New Roman"/>
                <w:spacing w:val="-4"/>
                <w:sz w:val="20"/>
              </w:rPr>
              <w:t> </w:t>
            </w:r>
            <w:r>
              <w:rPr>
                <w:rFonts w:ascii="Times New Roman"/>
                <w:sz w:val="20"/>
              </w:rPr>
              <w:t>ES</w:t>
            </w:r>
            <w:r>
              <w:rPr>
                <w:rFonts w:ascii="Times New Roman"/>
                <w:spacing w:val="-4"/>
                <w:sz w:val="20"/>
              </w:rPr>
              <w:t> </w:t>
            </w:r>
            <w:r>
              <w:rPr>
                <w:rFonts w:ascii="Times New Roman"/>
                <w:sz w:val="20"/>
              </w:rPr>
              <w:t>203</w:t>
            </w:r>
            <w:r>
              <w:rPr>
                <w:rFonts w:ascii="Times New Roman"/>
                <w:spacing w:val="-5"/>
                <w:sz w:val="20"/>
              </w:rPr>
              <w:t> </w:t>
            </w:r>
            <w:r>
              <w:rPr>
                <w:rFonts w:ascii="Times New Roman"/>
                <w:sz w:val="20"/>
              </w:rPr>
              <w:t>228</w:t>
            </w:r>
            <w:r>
              <w:rPr>
                <w:rFonts w:ascii="Times New Roman"/>
                <w:spacing w:val="-5"/>
                <w:sz w:val="20"/>
              </w:rPr>
              <w:t> </w:t>
            </w:r>
            <w:r>
              <w:rPr>
                <w:rFonts w:ascii="Times New Roman"/>
                <w:sz w:val="20"/>
              </w:rPr>
              <w:t>[12],</w:t>
            </w:r>
            <w:r>
              <w:rPr>
                <w:rFonts w:ascii="Times New Roman"/>
                <w:spacing w:val="-3"/>
                <w:sz w:val="20"/>
              </w:rPr>
              <w:t> </w:t>
            </w:r>
            <w:r>
              <w:rPr>
                <w:rFonts w:ascii="Times New Roman"/>
                <w:sz w:val="20"/>
              </w:rPr>
              <w:t>clause</w:t>
            </w:r>
            <w:r>
              <w:rPr>
                <w:rFonts w:ascii="Times New Roman"/>
                <w:spacing w:val="-2"/>
                <w:sz w:val="20"/>
              </w:rPr>
              <w:t> </w:t>
            </w:r>
            <w:r>
              <w:rPr>
                <w:rFonts w:ascii="Times New Roman"/>
                <w:spacing w:val="-5"/>
                <w:sz w:val="20"/>
              </w:rPr>
              <w:t>5.3</w:t>
            </w:r>
          </w:p>
        </w:tc>
        <w:tc>
          <w:tcPr>
            <w:tcW w:w="1555" w:type="dxa"/>
          </w:tcPr>
          <w:p>
            <w:pPr>
              <w:pStyle w:val="TableParagraph"/>
              <w:spacing w:before="1"/>
              <w:rPr>
                <w:rFonts w:ascii="Times New Roman" w:hAnsi="Times New Roman"/>
                <w:sz w:val="20"/>
              </w:rPr>
            </w:pPr>
            <w:r>
              <w:rPr>
                <w:rFonts w:ascii="Times New Roman" w:hAnsi="Times New Roman"/>
                <w:spacing w:val="-4"/>
                <w:sz w:val="20"/>
              </w:rPr>
              <w:t>m²/J</w:t>
            </w:r>
          </w:p>
        </w:tc>
      </w:tr>
      <w:tr>
        <w:trPr>
          <w:trHeight w:val="460" w:hRule="atLeast"/>
        </w:trPr>
        <w:tc>
          <w:tcPr>
            <w:tcW w:w="4116" w:type="dxa"/>
          </w:tcPr>
          <w:p>
            <w:pPr>
              <w:pStyle w:val="TableParagraph"/>
              <w:spacing w:line="228" w:lineRule="exact"/>
              <w:rPr>
                <w:rFonts w:ascii="Times New Roman"/>
                <w:sz w:val="20"/>
              </w:rPr>
            </w:pPr>
            <w:r>
              <w:rPr>
                <w:rFonts w:ascii="Times New Roman"/>
                <w:sz w:val="20"/>
              </w:rPr>
              <w:t>Energy</w:t>
            </w:r>
            <w:r>
              <w:rPr>
                <w:rFonts w:ascii="Times New Roman"/>
                <w:spacing w:val="-10"/>
                <w:sz w:val="20"/>
              </w:rPr>
              <w:t> </w:t>
            </w:r>
            <w:r>
              <w:rPr>
                <w:rFonts w:ascii="Times New Roman"/>
                <w:sz w:val="20"/>
              </w:rPr>
              <w:t>efficiency</w:t>
            </w:r>
            <w:r>
              <w:rPr>
                <w:rFonts w:ascii="Times New Roman"/>
                <w:spacing w:val="-10"/>
                <w:sz w:val="20"/>
              </w:rPr>
              <w:t> </w:t>
            </w:r>
            <w:r>
              <w:rPr>
                <w:rFonts w:ascii="Times New Roman"/>
                <w:sz w:val="20"/>
              </w:rPr>
              <w:t>assessment</w:t>
            </w:r>
            <w:r>
              <w:rPr>
                <w:rFonts w:ascii="Times New Roman"/>
                <w:spacing w:val="-10"/>
                <w:sz w:val="20"/>
              </w:rPr>
              <w:t> </w:t>
            </w:r>
            <w:r>
              <w:rPr>
                <w:rFonts w:ascii="Times New Roman"/>
                <w:sz w:val="20"/>
              </w:rPr>
              <w:t>based</w:t>
            </w:r>
            <w:r>
              <w:rPr>
                <w:rFonts w:ascii="Times New Roman"/>
                <w:spacing w:val="-10"/>
                <w:sz w:val="20"/>
              </w:rPr>
              <w:t> </w:t>
            </w:r>
            <w:r>
              <w:rPr>
                <w:rFonts w:ascii="Times New Roman"/>
                <w:sz w:val="20"/>
              </w:rPr>
              <w:t>on</w:t>
            </w:r>
            <w:r>
              <w:rPr>
                <w:rFonts w:ascii="Times New Roman"/>
                <w:spacing w:val="-11"/>
                <w:sz w:val="20"/>
              </w:rPr>
              <w:t> </w:t>
            </w:r>
            <w:r>
              <w:rPr>
                <w:rFonts w:ascii="Times New Roman"/>
                <w:sz w:val="20"/>
              </w:rPr>
              <w:t>latency (used for URLLC slice)</w:t>
            </w:r>
          </w:p>
        </w:tc>
        <w:tc>
          <w:tcPr>
            <w:tcW w:w="4186" w:type="dxa"/>
          </w:tcPr>
          <w:p>
            <w:pPr>
              <w:pStyle w:val="TableParagraph"/>
              <w:spacing w:line="229" w:lineRule="exact" w:before="1"/>
              <w:rPr>
                <w:rFonts w:ascii="Times New Roman"/>
                <w:sz w:val="20"/>
              </w:rPr>
            </w:pPr>
            <w:r>
              <w:rPr>
                <w:rFonts w:ascii="Times New Roman"/>
                <w:sz w:val="20"/>
              </w:rPr>
              <w:t>3GPP</w:t>
            </w:r>
            <w:r>
              <w:rPr>
                <w:rFonts w:ascii="Times New Roman"/>
                <w:spacing w:val="-15"/>
                <w:sz w:val="20"/>
              </w:rPr>
              <w:t> </w:t>
            </w:r>
            <w:r>
              <w:rPr>
                <w:rFonts w:ascii="Times New Roman"/>
                <w:sz w:val="20"/>
              </w:rPr>
              <w:t>TS</w:t>
            </w:r>
            <w:r>
              <w:rPr>
                <w:rFonts w:ascii="Times New Roman"/>
                <w:spacing w:val="-8"/>
                <w:sz w:val="20"/>
              </w:rPr>
              <w:t> </w:t>
            </w:r>
            <w:r>
              <w:rPr>
                <w:rFonts w:ascii="Times New Roman"/>
                <w:sz w:val="20"/>
              </w:rPr>
              <w:t>28.554</w:t>
            </w:r>
            <w:r>
              <w:rPr>
                <w:rFonts w:ascii="Times New Roman"/>
                <w:spacing w:val="-7"/>
                <w:sz w:val="20"/>
              </w:rPr>
              <w:t> </w:t>
            </w:r>
            <w:r>
              <w:rPr>
                <w:rFonts w:ascii="Times New Roman"/>
                <w:sz w:val="20"/>
              </w:rPr>
              <w:t>[11],</w:t>
            </w:r>
            <w:r>
              <w:rPr>
                <w:rFonts w:ascii="Times New Roman"/>
                <w:spacing w:val="-7"/>
                <w:sz w:val="20"/>
              </w:rPr>
              <w:t> </w:t>
            </w:r>
            <w:r>
              <w:rPr>
                <w:rFonts w:ascii="Times New Roman"/>
                <w:sz w:val="20"/>
              </w:rPr>
              <w:t>clause</w:t>
            </w:r>
            <w:r>
              <w:rPr>
                <w:rFonts w:ascii="Times New Roman"/>
                <w:spacing w:val="-6"/>
                <w:sz w:val="20"/>
              </w:rPr>
              <w:t> </w:t>
            </w:r>
            <w:r>
              <w:rPr>
                <w:rFonts w:ascii="Times New Roman"/>
                <w:sz w:val="20"/>
              </w:rPr>
              <w:t>6.7.2.3.2</w:t>
            </w:r>
            <w:r>
              <w:rPr>
                <w:rFonts w:ascii="Times New Roman"/>
                <w:spacing w:val="-5"/>
                <w:sz w:val="20"/>
              </w:rPr>
              <w:t> </w:t>
            </w:r>
            <w:r>
              <w:rPr>
                <w:rFonts w:ascii="Times New Roman"/>
                <w:sz w:val="20"/>
              </w:rPr>
              <w:t>and</w:t>
            </w:r>
            <w:r>
              <w:rPr>
                <w:rFonts w:ascii="Times New Roman"/>
                <w:spacing w:val="-5"/>
                <w:sz w:val="20"/>
              </w:rPr>
              <w:t> </w:t>
            </w:r>
            <w:r>
              <w:rPr>
                <w:rFonts w:ascii="Times New Roman"/>
                <w:spacing w:val="-4"/>
                <w:sz w:val="20"/>
              </w:rPr>
              <w:t>ETSI</w:t>
            </w:r>
          </w:p>
          <w:p>
            <w:pPr>
              <w:pStyle w:val="TableParagraph"/>
              <w:spacing w:line="210" w:lineRule="exact"/>
              <w:rPr>
                <w:rFonts w:ascii="Times New Roman"/>
                <w:sz w:val="20"/>
              </w:rPr>
            </w:pPr>
            <w:r>
              <w:rPr>
                <w:rFonts w:ascii="Times New Roman"/>
                <w:sz w:val="20"/>
              </w:rPr>
              <w:t>ES</w:t>
            </w:r>
            <w:r>
              <w:rPr>
                <w:rFonts w:ascii="Times New Roman"/>
                <w:spacing w:val="-4"/>
                <w:sz w:val="20"/>
              </w:rPr>
              <w:t> </w:t>
            </w:r>
            <w:r>
              <w:rPr>
                <w:rFonts w:ascii="Times New Roman"/>
                <w:sz w:val="20"/>
              </w:rPr>
              <w:t>203</w:t>
            </w:r>
            <w:r>
              <w:rPr>
                <w:rFonts w:ascii="Times New Roman"/>
                <w:spacing w:val="-4"/>
                <w:sz w:val="20"/>
              </w:rPr>
              <w:t> </w:t>
            </w:r>
            <w:r>
              <w:rPr>
                <w:rFonts w:ascii="Times New Roman"/>
                <w:sz w:val="20"/>
              </w:rPr>
              <w:t>228</w:t>
            </w:r>
            <w:r>
              <w:rPr>
                <w:rFonts w:ascii="Times New Roman"/>
                <w:spacing w:val="-4"/>
                <w:sz w:val="20"/>
              </w:rPr>
              <w:t> </w:t>
            </w:r>
            <w:r>
              <w:rPr>
                <w:rFonts w:ascii="Times New Roman"/>
                <w:sz w:val="20"/>
              </w:rPr>
              <w:t>[7],</w:t>
            </w:r>
            <w:r>
              <w:rPr>
                <w:rFonts w:ascii="Times New Roman"/>
                <w:spacing w:val="-5"/>
                <w:sz w:val="20"/>
              </w:rPr>
              <w:t> </w:t>
            </w:r>
            <w:r>
              <w:rPr>
                <w:rFonts w:ascii="Times New Roman"/>
                <w:sz w:val="20"/>
              </w:rPr>
              <w:t>clause</w:t>
            </w:r>
            <w:r>
              <w:rPr>
                <w:rFonts w:ascii="Times New Roman"/>
                <w:spacing w:val="-1"/>
                <w:sz w:val="20"/>
              </w:rPr>
              <w:t> </w:t>
            </w:r>
            <w:r>
              <w:rPr>
                <w:rFonts w:ascii="Times New Roman"/>
                <w:spacing w:val="-5"/>
                <w:sz w:val="20"/>
              </w:rPr>
              <w:t>5.3</w:t>
            </w:r>
          </w:p>
        </w:tc>
        <w:tc>
          <w:tcPr>
            <w:tcW w:w="1555" w:type="dxa"/>
          </w:tcPr>
          <w:p>
            <w:pPr>
              <w:pStyle w:val="TableParagraph"/>
              <w:spacing w:before="1"/>
              <w:rPr>
                <w:rFonts w:ascii="Times New Roman"/>
                <w:sz w:val="20"/>
              </w:rPr>
            </w:pPr>
            <w:r>
              <w:rPr>
                <w:rFonts w:ascii="Times New Roman"/>
                <w:sz w:val="20"/>
              </w:rPr>
              <w:t>(0.1ms</w:t>
            </w:r>
            <w:r>
              <w:rPr>
                <w:rFonts w:ascii="Times New Roman"/>
                <w:spacing w:val="-5"/>
                <w:sz w:val="20"/>
              </w:rPr>
              <w:t> </w:t>
            </w:r>
            <w:r>
              <w:rPr>
                <w:rFonts w:ascii="Times New Roman"/>
                <w:sz w:val="20"/>
              </w:rPr>
              <w:t>*</w:t>
            </w:r>
            <w:r>
              <w:rPr>
                <w:rFonts w:ascii="Times New Roman"/>
                <w:spacing w:val="-5"/>
                <w:sz w:val="20"/>
              </w:rPr>
              <w:t> </w:t>
            </w:r>
            <w:r>
              <w:rPr>
                <w:rFonts w:ascii="Times New Roman"/>
                <w:sz w:val="20"/>
              </w:rPr>
              <w:t>J)</w:t>
            </w:r>
            <w:r>
              <w:rPr>
                <w:rFonts w:ascii="Times New Roman"/>
                <w:sz w:val="20"/>
                <w:vertAlign w:val="superscript"/>
              </w:rPr>
              <w:t>-</w:t>
            </w:r>
            <w:r>
              <w:rPr>
                <w:rFonts w:ascii="Times New Roman"/>
                <w:spacing w:val="-10"/>
                <w:sz w:val="20"/>
                <w:vertAlign w:val="superscript"/>
              </w:rPr>
              <w:t>1</w:t>
            </w:r>
          </w:p>
        </w:tc>
      </w:tr>
      <w:tr>
        <w:trPr>
          <w:trHeight w:val="690" w:hRule="atLeast"/>
        </w:trPr>
        <w:tc>
          <w:tcPr>
            <w:tcW w:w="4116" w:type="dxa"/>
          </w:tcPr>
          <w:p>
            <w:pPr>
              <w:pStyle w:val="TableParagraph"/>
              <w:rPr>
                <w:rFonts w:ascii="Times New Roman"/>
                <w:sz w:val="20"/>
              </w:rPr>
            </w:pPr>
            <w:r>
              <w:rPr>
                <w:rFonts w:ascii="Times New Roman"/>
                <w:sz w:val="20"/>
              </w:rPr>
              <w:t>Energy</w:t>
            </w:r>
            <w:r>
              <w:rPr>
                <w:rFonts w:ascii="Times New Roman"/>
                <w:spacing w:val="-9"/>
                <w:sz w:val="20"/>
              </w:rPr>
              <w:t> </w:t>
            </w:r>
            <w:r>
              <w:rPr>
                <w:rFonts w:ascii="Times New Roman"/>
                <w:sz w:val="20"/>
              </w:rPr>
              <w:t>efficiency</w:t>
            </w:r>
            <w:r>
              <w:rPr>
                <w:rFonts w:ascii="Times New Roman"/>
                <w:spacing w:val="-9"/>
                <w:sz w:val="20"/>
              </w:rPr>
              <w:t> </w:t>
            </w:r>
            <w:r>
              <w:rPr>
                <w:rFonts w:ascii="Times New Roman"/>
                <w:sz w:val="20"/>
              </w:rPr>
              <w:t>assessment</w:t>
            </w:r>
            <w:r>
              <w:rPr>
                <w:rFonts w:ascii="Times New Roman"/>
                <w:spacing w:val="-10"/>
                <w:sz w:val="20"/>
              </w:rPr>
              <w:t> </w:t>
            </w:r>
            <w:r>
              <w:rPr>
                <w:rFonts w:ascii="Times New Roman"/>
                <w:sz w:val="20"/>
              </w:rPr>
              <w:t>based</w:t>
            </w:r>
            <w:r>
              <w:rPr>
                <w:rFonts w:ascii="Times New Roman"/>
                <w:spacing w:val="-9"/>
                <w:sz w:val="20"/>
              </w:rPr>
              <w:t> </w:t>
            </w:r>
            <w:r>
              <w:rPr>
                <w:rFonts w:ascii="Times New Roman"/>
                <w:sz w:val="20"/>
              </w:rPr>
              <w:t>on</w:t>
            </w:r>
            <w:r>
              <w:rPr>
                <w:rFonts w:ascii="Times New Roman"/>
                <w:spacing w:val="-10"/>
                <w:sz w:val="20"/>
              </w:rPr>
              <w:t> </w:t>
            </w:r>
            <w:r>
              <w:rPr>
                <w:rFonts w:ascii="Times New Roman"/>
                <w:sz w:val="20"/>
              </w:rPr>
              <w:t>both latency and data volume</w:t>
            </w:r>
          </w:p>
          <w:p>
            <w:pPr>
              <w:pStyle w:val="TableParagraph"/>
              <w:spacing w:line="211" w:lineRule="exact"/>
              <w:rPr>
                <w:rFonts w:ascii="Times New Roman"/>
                <w:sz w:val="20"/>
              </w:rPr>
            </w:pPr>
            <w:r>
              <w:rPr>
                <w:rFonts w:ascii="Times New Roman"/>
                <w:sz w:val="20"/>
              </w:rPr>
              <w:t>(used</w:t>
            </w:r>
            <w:r>
              <w:rPr>
                <w:rFonts w:ascii="Times New Roman"/>
                <w:spacing w:val="-6"/>
                <w:sz w:val="20"/>
              </w:rPr>
              <w:t> </w:t>
            </w:r>
            <w:r>
              <w:rPr>
                <w:rFonts w:ascii="Times New Roman"/>
                <w:sz w:val="20"/>
              </w:rPr>
              <w:t>for</w:t>
            </w:r>
            <w:r>
              <w:rPr>
                <w:rFonts w:ascii="Times New Roman"/>
                <w:spacing w:val="-5"/>
                <w:sz w:val="20"/>
              </w:rPr>
              <w:t> </w:t>
            </w:r>
            <w:r>
              <w:rPr>
                <w:rFonts w:ascii="Times New Roman"/>
                <w:sz w:val="20"/>
              </w:rPr>
              <w:t>URLLC</w:t>
            </w:r>
            <w:r>
              <w:rPr>
                <w:rFonts w:ascii="Times New Roman"/>
                <w:spacing w:val="-4"/>
                <w:sz w:val="20"/>
              </w:rPr>
              <w:t> </w:t>
            </w:r>
            <w:r>
              <w:rPr>
                <w:rFonts w:ascii="Times New Roman"/>
                <w:spacing w:val="-2"/>
                <w:sz w:val="20"/>
              </w:rPr>
              <w:t>slice)</w:t>
            </w:r>
          </w:p>
        </w:tc>
        <w:tc>
          <w:tcPr>
            <w:tcW w:w="4186" w:type="dxa"/>
          </w:tcPr>
          <w:p>
            <w:pPr>
              <w:pStyle w:val="TableParagraph"/>
              <w:spacing w:line="229" w:lineRule="exact"/>
              <w:rPr>
                <w:rFonts w:ascii="Times New Roman"/>
                <w:sz w:val="20"/>
              </w:rPr>
            </w:pPr>
            <w:r>
              <w:rPr>
                <w:rFonts w:ascii="Times New Roman"/>
                <w:sz w:val="20"/>
              </w:rPr>
              <w:t>3GPP</w:t>
            </w:r>
            <w:r>
              <w:rPr>
                <w:rFonts w:ascii="Times New Roman"/>
                <w:spacing w:val="-15"/>
                <w:sz w:val="20"/>
              </w:rPr>
              <w:t> </w:t>
            </w:r>
            <w:r>
              <w:rPr>
                <w:rFonts w:ascii="Times New Roman"/>
                <w:sz w:val="20"/>
              </w:rPr>
              <w:t>TS</w:t>
            </w:r>
            <w:r>
              <w:rPr>
                <w:rFonts w:ascii="Times New Roman"/>
                <w:spacing w:val="-8"/>
                <w:sz w:val="20"/>
              </w:rPr>
              <w:t> </w:t>
            </w:r>
            <w:r>
              <w:rPr>
                <w:rFonts w:ascii="Times New Roman"/>
                <w:sz w:val="20"/>
              </w:rPr>
              <w:t>28.554</w:t>
            </w:r>
            <w:r>
              <w:rPr>
                <w:rFonts w:ascii="Times New Roman"/>
                <w:spacing w:val="-6"/>
                <w:sz w:val="20"/>
              </w:rPr>
              <w:t> </w:t>
            </w:r>
            <w:r>
              <w:rPr>
                <w:rFonts w:ascii="Times New Roman"/>
                <w:sz w:val="20"/>
              </w:rPr>
              <w:t>[11],</w:t>
            </w:r>
            <w:r>
              <w:rPr>
                <w:rFonts w:ascii="Times New Roman"/>
                <w:spacing w:val="-7"/>
                <w:sz w:val="20"/>
              </w:rPr>
              <w:t> </w:t>
            </w:r>
            <w:r>
              <w:rPr>
                <w:rFonts w:ascii="Times New Roman"/>
                <w:sz w:val="20"/>
              </w:rPr>
              <w:t>clause</w:t>
            </w:r>
            <w:r>
              <w:rPr>
                <w:rFonts w:ascii="Times New Roman"/>
                <w:spacing w:val="-6"/>
                <w:sz w:val="20"/>
              </w:rPr>
              <w:t> </w:t>
            </w:r>
            <w:r>
              <w:rPr>
                <w:rFonts w:ascii="Times New Roman"/>
                <w:sz w:val="20"/>
              </w:rPr>
              <w:t>6.7.2.2</w:t>
            </w:r>
            <w:r>
              <w:rPr>
                <w:rFonts w:ascii="Times New Roman"/>
                <w:spacing w:val="-6"/>
                <w:sz w:val="20"/>
              </w:rPr>
              <w:t> </w:t>
            </w:r>
            <w:r>
              <w:rPr>
                <w:rFonts w:ascii="Times New Roman"/>
                <w:sz w:val="20"/>
              </w:rPr>
              <w:t>and</w:t>
            </w:r>
            <w:r>
              <w:rPr>
                <w:rFonts w:ascii="Times New Roman"/>
                <w:spacing w:val="-4"/>
                <w:sz w:val="20"/>
              </w:rPr>
              <w:t> </w:t>
            </w:r>
            <w:r>
              <w:rPr>
                <w:rFonts w:ascii="Times New Roman"/>
                <w:spacing w:val="-2"/>
                <w:sz w:val="20"/>
              </w:rPr>
              <w:t>6.7.2.2a</w:t>
            </w:r>
          </w:p>
        </w:tc>
        <w:tc>
          <w:tcPr>
            <w:tcW w:w="1555" w:type="dxa"/>
          </w:tcPr>
          <w:p>
            <w:pPr>
              <w:pStyle w:val="TableParagraph"/>
              <w:spacing w:line="229" w:lineRule="exact"/>
              <w:rPr>
                <w:rFonts w:ascii="Times New Roman"/>
                <w:sz w:val="20"/>
              </w:rPr>
            </w:pPr>
            <w:r>
              <w:rPr>
                <w:rFonts w:ascii="Times New Roman"/>
                <w:spacing w:val="-2"/>
                <w:sz w:val="20"/>
              </w:rPr>
              <w:t>bit/(0.1ms*J)</w:t>
            </w:r>
          </w:p>
        </w:tc>
      </w:tr>
      <w:tr>
        <w:trPr>
          <w:trHeight w:val="460" w:hRule="atLeast"/>
        </w:trPr>
        <w:tc>
          <w:tcPr>
            <w:tcW w:w="4116" w:type="dxa"/>
          </w:tcPr>
          <w:p>
            <w:pPr>
              <w:pStyle w:val="TableParagraph"/>
              <w:spacing w:line="228" w:lineRule="exact"/>
              <w:ind w:right="201"/>
              <w:rPr>
                <w:rFonts w:ascii="Times New Roman"/>
                <w:sz w:val="20"/>
              </w:rPr>
            </w:pPr>
            <w:r>
              <w:rPr>
                <w:rFonts w:ascii="Times New Roman"/>
                <w:sz w:val="20"/>
              </w:rPr>
              <w:t>Energy</w:t>
            </w:r>
            <w:r>
              <w:rPr>
                <w:rFonts w:ascii="Times New Roman"/>
                <w:spacing w:val="-12"/>
                <w:sz w:val="20"/>
              </w:rPr>
              <w:t> </w:t>
            </w:r>
            <w:r>
              <w:rPr>
                <w:rFonts w:ascii="Times New Roman"/>
                <w:sz w:val="20"/>
              </w:rPr>
              <w:t>efficiency</w:t>
            </w:r>
            <w:r>
              <w:rPr>
                <w:rFonts w:ascii="Times New Roman"/>
                <w:spacing w:val="-12"/>
                <w:sz w:val="20"/>
              </w:rPr>
              <w:t> </w:t>
            </w:r>
            <w:r>
              <w:rPr>
                <w:rFonts w:ascii="Times New Roman"/>
                <w:sz w:val="20"/>
              </w:rPr>
              <w:t>of</w:t>
            </w:r>
            <w:r>
              <w:rPr>
                <w:rFonts w:ascii="Times New Roman"/>
                <w:spacing w:val="-12"/>
                <w:sz w:val="20"/>
              </w:rPr>
              <w:t> </w:t>
            </w:r>
            <w:r>
              <w:rPr>
                <w:rFonts w:ascii="Times New Roman"/>
                <w:sz w:val="20"/>
              </w:rPr>
              <w:t>registered</w:t>
            </w:r>
            <w:r>
              <w:rPr>
                <w:rFonts w:ascii="Times New Roman"/>
                <w:spacing w:val="-12"/>
                <w:sz w:val="20"/>
              </w:rPr>
              <w:t> </w:t>
            </w:r>
            <w:r>
              <w:rPr>
                <w:rFonts w:ascii="Times New Roman"/>
                <w:sz w:val="20"/>
              </w:rPr>
              <w:t>subscribers (used for MIoT slice)</w:t>
            </w:r>
          </w:p>
        </w:tc>
        <w:tc>
          <w:tcPr>
            <w:tcW w:w="4186" w:type="dxa"/>
          </w:tcPr>
          <w:p>
            <w:pPr>
              <w:pStyle w:val="TableParagraph"/>
              <w:rPr>
                <w:rFonts w:ascii="Times New Roman"/>
                <w:sz w:val="20"/>
              </w:rPr>
            </w:pPr>
            <w:r>
              <w:rPr>
                <w:rFonts w:ascii="Times New Roman"/>
                <w:sz w:val="20"/>
              </w:rPr>
              <w:t>3GPP</w:t>
            </w:r>
            <w:r>
              <w:rPr>
                <w:rFonts w:ascii="Times New Roman"/>
                <w:spacing w:val="-15"/>
                <w:sz w:val="20"/>
              </w:rPr>
              <w:t> </w:t>
            </w:r>
            <w:r>
              <w:rPr>
                <w:rFonts w:ascii="Times New Roman"/>
                <w:sz w:val="20"/>
              </w:rPr>
              <w:t>TS</w:t>
            </w:r>
            <w:r>
              <w:rPr>
                <w:rFonts w:ascii="Times New Roman"/>
                <w:spacing w:val="-8"/>
                <w:sz w:val="20"/>
              </w:rPr>
              <w:t> </w:t>
            </w:r>
            <w:r>
              <w:rPr>
                <w:rFonts w:ascii="Times New Roman"/>
                <w:sz w:val="20"/>
              </w:rPr>
              <w:t>28.554</w:t>
            </w:r>
            <w:r>
              <w:rPr>
                <w:rFonts w:ascii="Times New Roman"/>
                <w:spacing w:val="-7"/>
                <w:sz w:val="20"/>
              </w:rPr>
              <w:t> </w:t>
            </w:r>
            <w:r>
              <w:rPr>
                <w:rFonts w:ascii="Times New Roman"/>
                <w:sz w:val="20"/>
              </w:rPr>
              <w:t>[11],</w:t>
            </w:r>
            <w:r>
              <w:rPr>
                <w:rFonts w:ascii="Times New Roman"/>
                <w:spacing w:val="-7"/>
                <w:sz w:val="20"/>
              </w:rPr>
              <w:t> </w:t>
            </w:r>
            <w:r>
              <w:rPr>
                <w:rFonts w:ascii="Times New Roman"/>
                <w:sz w:val="20"/>
              </w:rPr>
              <w:t>clause</w:t>
            </w:r>
            <w:r>
              <w:rPr>
                <w:rFonts w:ascii="Times New Roman"/>
                <w:spacing w:val="-6"/>
                <w:sz w:val="20"/>
              </w:rPr>
              <w:t> </w:t>
            </w:r>
            <w:r>
              <w:rPr>
                <w:rFonts w:ascii="Times New Roman"/>
                <w:spacing w:val="-2"/>
                <w:sz w:val="20"/>
              </w:rPr>
              <w:t>6.7.2.4.1</w:t>
            </w:r>
          </w:p>
        </w:tc>
        <w:tc>
          <w:tcPr>
            <w:tcW w:w="1555" w:type="dxa"/>
          </w:tcPr>
          <w:p>
            <w:pPr>
              <w:pStyle w:val="TableParagraph"/>
              <w:rPr>
                <w:rFonts w:ascii="Times New Roman"/>
                <w:sz w:val="20"/>
              </w:rPr>
            </w:pPr>
            <w:r>
              <w:rPr>
                <w:rFonts w:ascii="Times New Roman"/>
                <w:spacing w:val="-2"/>
                <w:sz w:val="20"/>
              </w:rPr>
              <w:t>user/J</w:t>
            </w:r>
          </w:p>
        </w:tc>
      </w:tr>
      <w:tr>
        <w:trPr>
          <w:trHeight w:val="460" w:hRule="atLeast"/>
        </w:trPr>
        <w:tc>
          <w:tcPr>
            <w:tcW w:w="4116" w:type="dxa"/>
          </w:tcPr>
          <w:p>
            <w:pPr>
              <w:pStyle w:val="TableParagraph"/>
              <w:spacing w:line="230" w:lineRule="exact"/>
              <w:ind w:right="201"/>
              <w:rPr>
                <w:rFonts w:ascii="Times New Roman"/>
                <w:sz w:val="20"/>
              </w:rPr>
            </w:pPr>
            <w:r>
              <w:rPr>
                <w:rFonts w:ascii="Times New Roman"/>
                <w:sz w:val="20"/>
              </w:rPr>
              <w:t>Energy</w:t>
            </w:r>
            <w:r>
              <w:rPr>
                <w:rFonts w:ascii="Times New Roman"/>
                <w:spacing w:val="-8"/>
                <w:sz w:val="20"/>
              </w:rPr>
              <w:t> </w:t>
            </w:r>
            <w:r>
              <w:rPr>
                <w:rFonts w:ascii="Times New Roman"/>
                <w:sz w:val="20"/>
              </w:rPr>
              <w:t>efficiency</w:t>
            </w:r>
            <w:r>
              <w:rPr>
                <w:rFonts w:ascii="Times New Roman"/>
                <w:spacing w:val="-8"/>
                <w:sz w:val="20"/>
              </w:rPr>
              <w:t> </w:t>
            </w:r>
            <w:r>
              <w:rPr>
                <w:rFonts w:ascii="Times New Roman"/>
                <w:sz w:val="20"/>
              </w:rPr>
              <w:t>of</w:t>
            </w:r>
            <w:r>
              <w:rPr>
                <w:rFonts w:ascii="Times New Roman"/>
                <w:spacing w:val="-8"/>
                <w:sz w:val="20"/>
              </w:rPr>
              <w:t> </w:t>
            </w:r>
            <w:r>
              <w:rPr>
                <w:rFonts w:ascii="Times New Roman"/>
                <w:sz w:val="20"/>
              </w:rPr>
              <w:t>number</w:t>
            </w:r>
            <w:r>
              <w:rPr>
                <w:rFonts w:ascii="Times New Roman"/>
                <w:spacing w:val="-8"/>
                <w:sz w:val="20"/>
              </w:rPr>
              <w:t> </w:t>
            </w:r>
            <w:r>
              <w:rPr>
                <w:rFonts w:ascii="Times New Roman"/>
                <w:sz w:val="20"/>
              </w:rPr>
              <w:t>of</w:t>
            </w:r>
            <w:r>
              <w:rPr>
                <w:rFonts w:ascii="Times New Roman"/>
                <w:spacing w:val="-10"/>
                <w:sz w:val="20"/>
              </w:rPr>
              <w:t> </w:t>
            </w:r>
            <w:r>
              <w:rPr>
                <w:rFonts w:ascii="Times New Roman"/>
                <w:sz w:val="20"/>
              </w:rPr>
              <w:t>active</w:t>
            </w:r>
            <w:r>
              <w:rPr>
                <w:rFonts w:ascii="Times New Roman"/>
                <w:spacing w:val="-6"/>
                <w:sz w:val="20"/>
              </w:rPr>
              <w:t> </w:t>
            </w:r>
            <w:r>
              <w:rPr>
                <w:rFonts w:ascii="Times New Roman"/>
                <w:sz w:val="20"/>
              </w:rPr>
              <w:t>UEs (used for MIoT slice)</w:t>
            </w:r>
          </w:p>
        </w:tc>
        <w:tc>
          <w:tcPr>
            <w:tcW w:w="4186" w:type="dxa"/>
          </w:tcPr>
          <w:p>
            <w:pPr>
              <w:pStyle w:val="TableParagraph"/>
              <w:spacing w:line="228" w:lineRule="exact"/>
              <w:rPr>
                <w:rFonts w:ascii="Times New Roman"/>
                <w:sz w:val="20"/>
              </w:rPr>
            </w:pPr>
            <w:r>
              <w:rPr>
                <w:rFonts w:ascii="Times New Roman"/>
                <w:sz w:val="20"/>
              </w:rPr>
              <w:t>3GPP</w:t>
            </w:r>
            <w:r>
              <w:rPr>
                <w:rFonts w:ascii="Times New Roman"/>
                <w:spacing w:val="-15"/>
                <w:sz w:val="20"/>
              </w:rPr>
              <w:t> </w:t>
            </w:r>
            <w:r>
              <w:rPr>
                <w:rFonts w:ascii="Times New Roman"/>
                <w:sz w:val="20"/>
              </w:rPr>
              <w:t>TS</w:t>
            </w:r>
            <w:r>
              <w:rPr>
                <w:rFonts w:ascii="Times New Roman"/>
                <w:spacing w:val="-8"/>
                <w:sz w:val="20"/>
              </w:rPr>
              <w:t> </w:t>
            </w:r>
            <w:r>
              <w:rPr>
                <w:rFonts w:ascii="Times New Roman"/>
                <w:sz w:val="20"/>
              </w:rPr>
              <w:t>28.554</w:t>
            </w:r>
            <w:r>
              <w:rPr>
                <w:rFonts w:ascii="Times New Roman"/>
                <w:spacing w:val="-7"/>
                <w:sz w:val="20"/>
              </w:rPr>
              <w:t> </w:t>
            </w:r>
            <w:r>
              <w:rPr>
                <w:rFonts w:ascii="Times New Roman"/>
                <w:sz w:val="20"/>
              </w:rPr>
              <w:t>[11],</w:t>
            </w:r>
            <w:r>
              <w:rPr>
                <w:rFonts w:ascii="Times New Roman"/>
                <w:spacing w:val="-7"/>
                <w:sz w:val="20"/>
              </w:rPr>
              <w:t> </w:t>
            </w:r>
            <w:r>
              <w:rPr>
                <w:rFonts w:ascii="Times New Roman"/>
                <w:sz w:val="20"/>
              </w:rPr>
              <w:t>clause</w:t>
            </w:r>
            <w:r>
              <w:rPr>
                <w:rFonts w:ascii="Times New Roman"/>
                <w:spacing w:val="-6"/>
                <w:sz w:val="20"/>
              </w:rPr>
              <w:t> </w:t>
            </w:r>
            <w:r>
              <w:rPr>
                <w:rFonts w:ascii="Times New Roman"/>
                <w:spacing w:val="-2"/>
                <w:sz w:val="20"/>
              </w:rPr>
              <w:t>6.7.2.4.2</w:t>
            </w:r>
          </w:p>
        </w:tc>
        <w:tc>
          <w:tcPr>
            <w:tcW w:w="1555" w:type="dxa"/>
          </w:tcPr>
          <w:p>
            <w:pPr>
              <w:pStyle w:val="TableParagraph"/>
              <w:spacing w:line="228" w:lineRule="exact"/>
              <w:rPr>
                <w:rFonts w:ascii="Times New Roman"/>
                <w:sz w:val="20"/>
              </w:rPr>
            </w:pPr>
            <w:r>
              <w:rPr>
                <w:rFonts w:ascii="Times New Roman"/>
                <w:spacing w:val="-2"/>
                <w:sz w:val="20"/>
              </w:rPr>
              <w:t>user/J</w:t>
            </w:r>
          </w:p>
        </w:tc>
      </w:tr>
    </w:tbl>
    <w:p>
      <w:pPr>
        <w:pStyle w:val="BodyText"/>
        <w:spacing w:before="179"/>
        <w:rPr>
          <w:b/>
        </w:rPr>
      </w:pPr>
    </w:p>
    <w:p>
      <w:pPr>
        <w:pStyle w:val="BodyText"/>
        <w:tabs>
          <w:tab w:pos="1527" w:val="left" w:leader="none"/>
        </w:tabs>
        <w:spacing w:before="1"/>
        <w:ind w:left="1528" w:right="919" w:hanging="852"/>
      </w:pPr>
      <w:r>
        <w:rPr>
          <w:spacing w:val="-2"/>
        </w:rPr>
        <w:t>NOTE:</w:t>
      </w:r>
      <w:r>
        <w:rPr/>
        <w:tab/>
        <w:t>Further information on how these KPIs are calculated are available in the relevant 3GPP</w:t>
      </w:r>
      <w:r>
        <w:rPr>
          <w:spacing w:val="-5"/>
        </w:rPr>
        <w:t> </w:t>
      </w:r>
      <w:r>
        <w:rPr/>
        <w:t>and ETSI specifications. Selection of a particular way of measuring the energy efficiency depends on the requirements,</w:t>
      </w:r>
      <w:r>
        <w:rPr>
          <w:spacing w:val="-3"/>
        </w:rPr>
        <w:t> </w:t>
      </w:r>
      <w:r>
        <w:rPr/>
        <w:t>type</w:t>
      </w:r>
      <w:r>
        <w:rPr>
          <w:spacing w:val="-4"/>
        </w:rPr>
        <w:t> </w:t>
      </w:r>
      <w:r>
        <w:rPr/>
        <w:t>of</w:t>
      </w:r>
      <w:r>
        <w:rPr>
          <w:spacing w:val="-6"/>
        </w:rPr>
        <w:t> </w:t>
      </w:r>
      <w:r>
        <w:rPr/>
        <w:t>deployments</w:t>
      </w:r>
      <w:r>
        <w:rPr>
          <w:spacing w:val="-2"/>
        </w:rPr>
        <w:t> </w:t>
      </w:r>
      <w:r>
        <w:rPr/>
        <w:t>and</w:t>
      </w:r>
      <w:r>
        <w:rPr>
          <w:spacing w:val="-3"/>
        </w:rPr>
        <w:t> </w:t>
      </w:r>
      <w:r>
        <w:rPr/>
        <w:t>use-cases.</w:t>
      </w:r>
      <w:r>
        <w:rPr>
          <w:spacing w:val="-1"/>
        </w:rPr>
        <w:t> </w:t>
      </w:r>
      <w:r>
        <w:rPr/>
        <w:t>It</w:t>
      </w:r>
      <w:r>
        <w:rPr>
          <w:spacing w:val="-4"/>
        </w:rPr>
        <w:t> </w:t>
      </w:r>
      <w:r>
        <w:rPr/>
        <w:t>is</w:t>
      </w:r>
      <w:r>
        <w:rPr>
          <w:spacing w:val="-5"/>
        </w:rPr>
        <w:t> </w:t>
      </w:r>
      <w:r>
        <w:rPr/>
        <w:t>expected</w:t>
      </w:r>
      <w:r>
        <w:rPr>
          <w:spacing w:val="-3"/>
        </w:rPr>
        <w:t> </w:t>
      </w:r>
      <w:r>
        <w:rPr/>
        <w:t>that</w:t>
      </w:r>
      <w:r>
        <w:rPr>
          <w:spacing w:val="-2"/>
        </w:rPr>
        <w:t> </w:t>
      </w:r>
      <w:r>
        <w:rPr/>
        <w:t>the</w:t>
      </w:r>
      <w:r>
        <w:rPr>
          <w:spacing w:val="-4"/>
        </w:rPr>
        <w:t> </w:t>
      </w:r>
      <w:r>
        <w:rPr/>
        <w:t>SMO</w:t>
      </w:r>
      <w:r>
        <w:rPr>
          <w:spacing w:val="-1"/>
        </w:rPr>
        <w:t> </w:t>
      </w:r>
      <w:r>
        <w:rPr/>
        <w:t>can</w:t>
      </w:r>
      <w:r>
        <w:rPr>
          <w:spacing w:val="-5"/>
        </w:rPr>
        <w:t> </w:t>
      </w:r>
      <w:r>
        <w:rPr/>
        <w:t>compute</w:t>
      </w:r>
      <w:r>
        <w:rPr>
          <w:spacing w:val="-1"/>
        </w:rPr>
        <w:t> </w:t>
      </w:r>
      <w:r>
        <w:rPr/>
        <w:t>the</w:t>
      </w:r>
      <w:r>
        <w:rPr>
          <w:spacing w:val="-1"/>
        </w:rPr>
        <w:t> </w:t>
      </w:r>
      <w:r>
        <w:rPr/>
        <w:t>Energy consumption and efficiency of a Cloudified NF based on measurements from the O-Cloud. Energy efficiency calculations may involve collaboration with other working groups, such as WG10.</w:t>
      </w:r>
    </w:p>
    <w:p>
      <w:pPr>
        <w:pStyle w:val="BodyText"/>
        <w:spacing w:before="179"/>
        <w:ind w:left="392"/>
      </w:pPr>
      <w:r>
        <w:rPr/>
        <w:t>In</w:t>
      </w:r>
      <w:r>
        <w:rPr>
          <w:spacing w:val="-8"/>
        </w:rPr>
        <w:t> </w:t>
      </w:r>
      <w:r>
        <w:rPr/>
        <w:t>ETSI</w:t>
      </w:r>
      <w:r>
        <w:rPr>
          <w:spacing w:val="-6"/>
        </w:rPr>
        <w:t> </w:t>
      </w:r>
      <w:r>
        <w:rPr/>
        <w:t>ES</w:t>
      </w:r>
      <w:r>
        <w:rPr>
          <w:spacing w:val="-7"/>
        </w:rPr>
        <w:t> </w:t>
      </w:r>
      <w:r>
        <w:rPr/>
        <w:t>203</w:t>
      </w:r>
      <w:r>
        <w:rPr>
          <w:spacing w:val="-8"/>
        </w:rPr>
        <w:t> </w:t>
      </w:r>
      <w:r>
        <w:rPr/>
        <w:t>228</w:t>
      </w:r>
      <w:r>
        <w:rPr>
          <w:spacing w:val="-7"/>
        </w:rPr>
        <w:t> </w:t>
      </w:r>
      <w:r>
        <w:rPr/>
        <w:t>[12],</w:t>
      </w:r>
      <w:r>
        <w:rPr>
          <w:spacing w:val="-6"/>
        </w:rPr>
        <w:t> </w:t>
      </w:r>
      <w:r>
        <w:rPr/>
        <w:t>the</w:t>
      </w:r>
      <w:r>
        <w:rPr>
          <w:spacing w:val="-4"/>
        </w:rPr>
        <w:t> </w:t>
      </w:r>
      <w:r>
        <w:rPr/>
        <w:t>time</w:t>
      </w:r>
      <w:r>
        <w:rPr>
          <w:spacing w:val="-5"/>
        </w:rPr>
        <w:t> </w:t>
      </w:r>
      <w:r>
        <w:rPr/>
        <w:t>duration</w:t>
      </w:r>
      <w:r>
        <w:rPr>
          <w:spacing w:val="-7"/>
        </w:rPr>
        <w:t> </w:t>
      </w:r>
      <w:r>
        <w:rPr/>
        <w:t>of</w:t>
      </w:r>
      <w:r>
        <w:rPr>
          <w:spacing w:val="-6"/>
        </w:rPr>
        <w:t> </w:t>
      </w:r>
      <w:r>
        <w:rPr/>
        <w:t>the</w:t>
      </w:r>
      <w:r>
        <w:rPr>
          <w:spacing w:val="-7"/>
        </w:rPr>
        <w:t> </w:t>
      </w:r>
      <w:r>
        <w:rPr/>
        <w:t>energy</w:t>
      </w:r>
      <w:r>
        <w:rPr>
          <w:spacing w:val="-6"/>
        </w:rPr>
        <w:t> </w:t>
      </w:r>
      <w:r>
        <w:rPr/>
        <w:t>efficiency</w:t>
      </w:r>
      <w:r>
        <w:rPr>
          <w:spacing w:val="-6"/>
        </w:rPr>
        <w:t> </w:t>
      </w:r>
      <w:r>
        <w:rPr/>
        <w:t>measurement</w:t>
      </w:r>
      <w:r>
        <w:rPr>
          <w:spacing w:val="-5"/>
        </w:rPr>
        <w:t> </w:t>
      </w:r>
      <w:r>
        <w:rPr/>
        <w:t>is</w:t>
      </w:r>
      <w:r>
        <w:rPr>
          <w:spacing w:val="-8"/>
        </w:rPr>
        <w:t> </w:t>
      </w:r>
      <w:r>
        <w:rPr/>
        <w:t>weekly,</w:t>
      </w:r>
      <w:r>
        <w:rPr>
          <w:spacing w:val="-10"/>
        </w:rPr>
        <w:t> </w:t>
      </w:r>
      <w:r>
        <w:rPr/>
        <w:t>monthly,</w:t>
      </w:r>
      <w:r>
        <w:rPr>
          <w:spacing w:val="-10"/>
        </w:rPr>
        <w:t> </w:t>
      </w:r>
      <w:r>
        <w:rPr/>
        <w:t>or</w:t>
      </w:r>
      <w:r>
        <w:rPr>
          <w:spacing w:val="-9"/>
        </w:rPr>
        <w:t> </w:t>
      </w:r>
      <w:r>
        <w:rPr>
          <w:spacing w:val="-2"/>
        </w:rPr>
        <w:t>yearly.</w:t>
      </w:r>
    </w:p>
    <w:p>
      <w:pPr>
        <w:pStyle w:val="BodyText"/>
        <w:spacing w:before="6"/>
      </w:pPr>
      <w:r>
        <w:rPr/>
        <mc:AlternateContent>
          <mc:Choice Requires="wps">
            <w:drawing>
              <wp:anchor distT="0" distB="0" distL="0" distR="0" allowOverlap="1" layoutInCell="1" locked="0" behindDoc="1" simplePos="0" relativeHeight="487596032">
                <wp:simplePos x="0" y="0"/>
                <wp:positionH relativeFrom="page">
                  <wp:posOffset>719455</wp:posOffset>
                </wp:positionH>
                <wp:positionV relativeFrom="paragraph">
                  <wp:posOffset>165186</wp:posOffset>
                </wp:positionV>
                <wp:extent cx="6122035" cy="18415"/>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6122035" cy="18415"/>
                        </a:xfrm>
                        <a:custGeom>
                          <a:avLst/>
                          <a:gdLst/>
                          <a:ahLst/>
                          <a:cxnLst/>
                          <a:rect l="l" t="t" r="r" b="b"/>
                          <a:pathLst>
                            <a:path w="6122035" h="18415">
                              <a:moveTo>
                                <a:pt x="6122035" y="18288"/>
                              </a:moveTo>
                              <a:lnTo>
                                <a:pt x="0" y="18288"/>
                              </a:lnTo>
                              <a:lnTo>
                                <a:pt x="0" y="0"/>
                              </a:lnTo>
                              <a:lnTo>
                                <a:pt x="6122035" y="0"/>
                              </a:lnTo>
                              <a:lnTo>
                                <a:pt x="6122035" y="18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50002pt;margin-top:13.006836pt;width:482.05pt;height:1.44pt;mso-position-horizontal-relative:page;mso-position-vertical-relative:paragraph;z-index:-15720448;mso-wrap-distance-left:0;mso-wrap-distance-right:0" id="docshape24" filled="true" fillcolor="#000000" stroked="false">
                <v:fill type="solid"/>
                <w10:wrap type="topAndBottom"/>
              </v:rect>
            </w:pict>
          </mc:Fallback>
        </mc:AlternateContent>
      </w:r>
    </w:p>
    <w:p>
      <w:pPr>
        <w:pStyle w:val="Heading1"/>
        <w:numPr>
          <w:ilvl w:val="0"/>
          <w:numId w:val="3"/>
        </w:numPr>
        <w:tabs>
          <w:tab w:pos="1527" w:val="left" w:leader="none"/>
        </w:tabs>
        <w:spacing w:line="240" w:lineRule="auto" w:before="59" w:after="0"/>
        <w:ind w:left="1527" w:right="0" w:hanging="1135"/>
        <w:jc w:val="left"/>
      </w:pPr>
      <w:bookmarkStart w:name="7Recommendations" w:id="154"/>
      <w:bookmarkEnd w:id="154"/>
      <w:r>
        <w:rPr/>
      </w:r>
      <w:bookmarkStart w:name="_bookmark75" w:id="155"/>
      <w:bookmarkEnd w:id="155"/>
      <w:r>
        <w:rPr/>
      </w:r>
      <w:r>
        <w:rPr>
          <w:spacing w:val="-2"/>
        </w:rPr>
        <w:t>Recommendations</w:t>
      </w:r>
    </w:p>
    <w:p>
      <w:pPr>
        <w:pStyle w:val="BodyText"/>
        <w:tabs>
          <w:tab w:pos="1527" w:val="left" w:leader="none"/>
        </w:tabs>
        <w:spacing w:before="182"/>
        <w:ind w:left="676"/>
      </w:pPr>
      <w:r>
        <w:rPr>
          <w:spacing w:val="-4"/>
        </w:rPr>
        <w:t>NOTE:</w:t>
      </w:r>
      <w:r>
        <w:rPr/>
        <w:tab/>
        <w:t>There</w:t>
      </w:r>
      <w:r>
        <w:rPr>
          <w:spacing w:val="-8"/>
        </w:rPr>
        <w:t> </w:t>
      </w:r>
      <w:r>
        <w:rPr/>
        <w:t>is</w:t>
      </w:r>
      <w:r>
        <w:rPr>
          <w:spacing w:val="-8"/>
        </w:rPr>
        <w:t> </w:t>
      </w:r>
      <w:r>
        <w:rPr/>
        <w:t>no</w:t>
      </w:r>
      <w:r>
        <w:rPr>
          <w:spacing w:val="-6"/>
        </w:rPr>
        <w:t> </w:t>
      </w:r>
      <w:r>
        <w:rPr/>
        <w:t>recommendation</w:t>
      </w:r>
      <w:r>
        <w:rPr>
          <w:spacing w:val="-7"/>
        </w:rPr>
        <w:t> </w:t>
      </w:r>
      <w:r>
        <w:rPr/>
        <w:t>documented</w:t>
      </w:r>
      <w:r>
        <w:rPr>
          <w:spacing w:val="-6"/>
        </w:rPr>
        <w:t> </w:t>
      </w:r>
      <w:r>
        <w:rPr/>
        <w:t>in</w:t>
      </w:r>
      <w:r>
        <w:rPr>
          <w:spacing w:val="-6"/>
        </w:rPr>
        <w:t> </w:t>
      </w:r>
      <w:r>
        <w:rPr/>
        <w:t>the</w:t>
      </w:r>
      <w:r>
        <w:rPr>
          <w:spacing w:val="-8"/>
        </w:rPr>
        <w:t> </w:t>
      </w:r>
      <w:r>
        <w:rPr/>
        <w:t>present</w:t>
      </w:r>
      <w:r>
        <w:rPr>
          <w:spacing w:val="-5"/>
        </w:rPr>
        <w:t> </w:t>
      </w:r>
      <w:r>
        <w:rPr/>
        <w:t>document</w:t>
      </w:r>
      <w:r>
        <w:rPr>
          <w:spacing w:val="-7"/>
        </w:rPr>
        <w:t> </w:t>
      </w:r>
      <w:r>
        <w:rPr>
          <w:spacing w:val="-2"/>
        </w:rPr>
        <w:t>version.</w:t>
      </w:r>
    </w:p>
    <w:p>
      <w:pPr>
        <w:pStyle w:val="BodyText"/>
        <w:spacing w:before="9"/>
        <w:rPr>
          <w:sz w:val="18"/>
        </w:rPr>
      </w:pPr>
      <w:r>
        <w:rPr/>
        <mc:AlternateContent>
          <mc:Choice Requires="wps">
            <w:drawing>
              <wp:anchor distT="0" distB="0" distL="0" distR="0" allowOverlap="1" layoutInCell="1" locked="0" behindDoc="1" simplePos="0" relativeHeight="487596544">
                <wp:simplePos x="0" y="0"/>
                <wp:positionH relativeFrom="page">
                  <wp:posOffset>719455</wp:posOffset>
                </wp:positionH>
                <wp:positionV relativeFrom="paragraph">
                  <wp:posOffset>152561</wp:posOffset>
                </wp:positionV>
                <wp:extent cx="6122035" cy="18415"/>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6122035" cy="18415"/>
                        </a:xfrm>
                        <a:custGeom>
                          <a:avLst/>
                          <a:gdLst/>
                          <a:ahLst/>
                          <a:cxnLst/>
                          <a:rect l="l" t="t" r="r" b="b"/>
                          <a:pathLst>
                            <a:path w="6122035" h="18415">
                              <a:moveTo>
                                <a:pt x="6122035" y="18288"/>
                              </a:moveTo>
                              <a:lnTo>
                                <a:pt x="0" y="18288"/>
                              </a:lnTo>
                              <a:lnTo>
                                <a:pt x="0" y="0"/>
                              </a:lnTo>
                              <a:lnTo>
                                <a:pt x="6122035" y="0"/>
                              </a:lnTo>
                              <a:lnTo>
                                <a:pt x="6122035" y="18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50002pt;margin-top:12.012734pt;width:482.05pt;height:1.44pt;mso-position-horizontal-relative:page;mso-position-vertical-relative:paragraph;z-index:-15719936;mso-wrap-distance-left:0;mso-wrap-distance-right:0" id="docshape25" filled="true" fillcolor="#000000" stroked="false">
                <v:fill type="solid"/>
                <w10:wrap type="topAndBottom"/>
              </v:rect>
            </w:pict>
          </mc:Fallback>
        </mc:AlternateContent>
      </w:r>
    </w:p>
    <w:p>
      <w:pPr>
        <w:pStyle w:val="Heading1"/>
        <w:numPr>
          <w:ilvl w:val="0"/>
          <w:numId w:val="3"/>
        </w:numPr>
        <w:tabs>
          <w:tab w:pos="1527" w:val="left" w:leader="none"/>
        </w:tabs>
        <w:spacing w:line="240" w:lineRule="auto" w:before="60" w:after="0"/>
        <w:ind w:left="1527" w:right="0" w:hanging="1135"/>
        <w:jc w:val="left"/>
      </w:pPr>
      <w:bookmarkStart w:name="8Conclusions" w:id="156"/>
      <w:bookmarkEnd w:id="156"/>
      <w:r>
        <w:rPr/>
      </w:r>
      <w:bookmarkStart w:name="_bookmark76" w:id="157"/>
      <w:bookmarkEnd w:id="157"/>
      <w:r>
        <w:rPr/>
      </w:r>
      <w:r>
        <w:rPr>
          <w:spacing w:val="-2"/>
        </w:rPr>
        <w:t>Conclusions</w:t>
      </w:r>
    </w:p>
    <w:p>
      <w:pPr>
        <w:pStyle w:val="BodyText"/>
        <w:tabs>
          <w:tab w:pos="1527" w:val="left" w:leader="none"/>
        </w:tabs>
        <w:spacing w:before="179"/>
        <w:ind w:left="676"/>
      </w:pPr>
      <w:r>
        <w:rPr>
          <w:spacing w:val="-4"/>
        </w:rPr>
        <w:t>NOTE:</w:t>
      </w:r>
      <w:r>
        <w:rPr/>
        <w:tab/>
        <w:t>There</w:t>
      </w:r>
      <w:r>
        <w:rPr>
          <w:spacing w:val="-7"/>
        </w:rPr>
        <w:t> </w:t>
      </w:r>
      <w:r>
        <w:rPr/>
        <w:t>is</w:t>
      </w:r>
      <w:r>
        <w:rPr>
          <w:spacing w:val="-8"/>
        </w:rPr>
        <w:t> </w:t>
      </w:r>
      <w:r>
        <w:rPr/>
        <w:t>no</w:t>
      </w:r>
      <w:r>
        <w:rPr>
          <w:spacing w:val="-5"/>
        </w:rPr>
        <w:t> </w:t>
      </w:r>
      <w:r>
        <w:rPr/>
        <w:t>conclusions</w:t>
      </w:r>
      <w:r>
        <w:rPr>
          <w:spacing w:val="-5"/>
        </w:rPr>
        <w:t> </w:t>
      </w:r>
      <w:r>
        <w:rPr/>
        <w:t>documented</w:t>
      </w:r>
      <w:r>
        <w:rPr>
          <w:spacing w:val="-8"/>
        </w:rPr>
        <w:t> </w:t>
      </w:r>
      <w:r>
        <w:rPr/>
        <w:t>in</w:t>
      </w:r>
      <w:r>
        <w:rPr>
          <w:spacing w:val="-6"/>
        </w:rPr>
        <w:t> </w:t>
      </w:r>
      <w:r>
        <w:rPr/>
        <w:t>the</w:t>
      </w:r>
      <w:r>
        <w:rPr>
          <w:spacing w:val="-4"/>
        </w:rPr>
        <w:t> </w:t>
      </w:r>
      <w:r>
        <w:rPr/>
        <w:t>present</w:t>
      </w:r>
      <w:r>
        <w:rPr>
          <w:spacing w:val="-6"/>
        </w:rPr>
        <w:t> </w:t>
      </w:r>
      <w:r>
        <w:rPr/>
        <w:t>document</w:t>
      </w:r>
      <w:r>
        <w:rPr>
          <w:spacing w:val="-5"/>
        </w:rPr>
        <w:t> </w:t>
      </w:r>
      <w:r>
        <w:rPr>
          <w:spacing w:val="-2"/>
        </w:rPr>
        <w:t>version.</w:t>
      </w:r>
    </w:p>
    <w:p>
      <w:pPr>
        <w:spacing w:after="0"/>
        <w:sectPr>
          <w:type w:val="continuous"/>
          <w:pgSz w:w="11910" w:h="16840"/>
          <w:pgMar w:header="860" w:footer="282" w:top="1240" w:bottom="280" w:left="740" w:right="520"/>
        </w:sectPr>
      </w:pPr>
    </w:p>
    <w:p>
      <w:pPr>
        <w:pStyle w:val="BodyText"/>
        <w:spacing w:before="7"/>
        <w:rPr>
          <w:sz w:val="4"/>
        </w:rPr>
      </w:pPr>
    </w:p>
    <w:p>
      <w:pPr>
        <w:pStyle w:val="BodyText"/>
        <w:spacing w:line="28" w:lineRule="exact"/>
        <w:ind w:left="393"/>
        <w:rPr>
          <w:sz w:val="2"/>
        </w:rPr>
      </w:pPr>
      <w:r>
        <w:rPr>
          <w:position w:val="0"/>
          <w:sz w:val="2"/>
        </w:rPr>
        <mc:AlternateContent>
          <mc:Choice Requires="wps">
            <w:drawing>
              <wp:inline distT="0" distB="0" distL="0" distR="0">
                <wp:extent cx="6122035" cy="18415"/>
                <wp:effectExtent l="0" t="0" r="0" b="0"/>
                <wp:docPr id="38" name="Group 38"/>
                <wp:cNvGraphicFramePr>
                  <a:graphicFrameLocks/>
                </wp:cNvGraphicFramePr>
                <a:graphic>
                  <a:graphicData uri="http://schemas.microsoft.com/office/word/2010/wordprocessingGroup">
                    <wpg:wgp>
                      <wpg:cNvPr id="38" name="Group 38"/>
                      <wpg:cNvGrpSpPr/>
                      <wpg:grpSpPr>
                        <a:xfrm>
                          <a:off x="0" y="0"/>
                          <a:ext cx="6122035" cy="18415"/>
                          <a:chExt cx="6122035" cy="18415"/>
                        </a:xfrm>
                      </wpg:grpSpPr>
                      <wps:wsp>
                        <wps:cNvPr id="39" name="Graphic 39"/>
                        <wps:cNvSpPr/>
                        <wps:spPr>
                          <a:xfrm>
                            <a:off x="0" y="0"/>
                            <a:ext cx="6122035" cy="18415"/>
                          </a:xfrm>
                          <a:custGeom>
                            <a:avLst/>
                            <a:gdLst/>
                            <a:ahLst/>
                            <a:cxnLst/>
                            <a:rect l="l" t="t" r="r" b="b"/>
                            <a:pathLst>
                              <a:path w="6122035" h="18415">
                                <a:moveTo>
                                  <a:pt x="6122035" y="18287"/>
                                </a:moveTo>
                                <a:lnTo>
                                  <a:pt x="0" y="18287"/>
                                </a:lnTo>
                                <a:lnTo>
                                  <a:pt x="0" y="0"/>
                                </a:lnTo>
                                <a:lnTo>
                                  <a:pt x="6122035" y="0"/>
                                </a:lnTo>
                                <a:lnTo>
                                  <a:pt x="6122035" y="1828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2.05pt;height:1.45pt;mso-position-horizontal-relative:char;mso-position-vertical-relative:line" id="docshapegroup26" coordorigin="0,0" coordsize="9641,29">
                <v:rect style="position:absolute;left:0;top:0;width:9641;height:29" id="docshape27" filled="true" fillcolor="#000000" stroked="false">
                  <v:fill type="solid"/>
                </v:rect>
              </v:group>
            </w:pict>
          </mc:Fallback>
        </mc:AlternateContent>
      </w:r>
      <w:r>
        <w:rPr>
          <w:position w:val="0"/>
          <w:sz w:val="2"/>
        </w:rPr>
      </w:r>
    </w:p>
    <w:p>
      <w:pPr>
        <w:pStyle w:val="Heading1"/>
      </w:pPr>
      <w:bookmarkStart w:name="Annex A (Informative):" w:id="158"/>
      <w:bookmarkEnd w:id="158"/>
      <w:r>
        <w:rPr/>
      </w:r>
      <w:bookmarkStart w:name="_bookmark77" w:id="159"/>
      <w:bookmarkEnd w:id="159"/>
      <w:r>
        <w:rPr/>
      </w:r>
      <w:r>
        <w:rPr/>
        <w:t>Annex</w:t>
      </w:r>
      <w:r>
        <w:rPr>
          <w:spacing w:val="-21"/>
        </w:rPr>
        <w:t> </w:t>
      </w:r>
      <w:r>
        <w:rPr/>
        <w:t>A</w:t>
      </w:r>
      <w:r>
        <w:rPr>
          <w:spacing w:val="-19"/>
        </w:rPr>
        <w:t> </w:t>
      </w:r>
      <w:r>
        <w:rPr>
          <w:spacing w:val="-2"/>
        </w:rPr>
        <w:t>(Informative):</w:t>
      </w:r>
    </w:p>
    <w:p>
      <w:pPr>
        <w:pStyle w:val="Heading2"/>
        <w:numPr>
          <w:ilvl w:val="1"/>
          <w:numId w:val="17"/>
        </w:numPr>
        <w:tabs>
          <w:tab w:pos="942" w:val="left" w:leader="none"/>
        </w:tabs>
        <w:spacing w:line="240" w:lineRule="auto" w:before="211" w:after="0"/>
        <w:ind w:left="942" w:right="0" w:hanging="550"/>
        <w:jc w:val="left"/>
      </w:pPr>
      <w:bookmarkStart w:name="A.1 Power Modeling Example" w:id="160"/>
      <w:bookmarkEnd w:id="160"/>
      <w:r>
        <w:rPr/>
      </w:r>
      <w:bookmarkStart w:name="_bookmark78" w:id="161"/>
      <w:bookmarkEnd w:id="161"/>
      <w:r>
        <w:rPr/>
      </w:r>
      <w:r>
        <w:rPr/>
        <w:t>Power</w:t>
      </w:r>
      <w:r>
        <w:rPr>
          <w:spacing w:val="-11"/>
        </w:rPr>
        <w:t> </w:t>
      </w:r>
      <w:r>
        <w:rPr/>
        <w:t>Modeling</w:t>
      </w:r>
      <w:r>
        <w:rPr>
          <w:spacing w:val="-9"/>
        </w:rPr>
        <w:t> </w:t>
      </w:r>
      <w:r>
        <w:rPr>
          <w:spacing w:val="-2"/>
        </w:rPr>
        <w:t>Example</w:t>
      </w:r>
    </w:p>
    <w:p>
      <w:pPr>
        <w:pStyle w:val="BodyText"/>
        <w:tabs>
          <w:tab w:pos="1527" w:val="left" w:leader="none"/>
        </w:tabs>
        <w:spacing w:before="181"/>
        <w:ind w:left="676"/>
      </w:pPr>
      <w:r>
        <w:rPr>
          <w:spacing w:val="-4"/>
        </w:rPr>
        <w:t>NOTE:</w:t>
      </w:r>
      <w:r>
        <w:rPr/>
        <w:tab/>
        <w:t>This</w:t>
      </w:r>
      <w:r>
        <w:rPr>
          <w:spacing w:val="-10"/>
        </w:rPr>
        <w:t> </w:t>
      </w:r>
      <w:r>
        <w:rPr/>
        <w:t>section</w:t>
      </w:r>
      <w:r>
        <w:rPr>
          <w:spacing w:val="-8"/>
        </w:rPr>
        <w:t> </w:t>
      </w:r>
      <w:r>
        <w:rPr/>
        <w:t>includes</w:t>
      </w:r>
      <w:r>
        <w:rPr>
          <w:spacing w:val="-7"/>
        </w:rPr>
        <w:t> </w:t>
      </w:r>
      <w:r>
        <w:rPr/>
        <w:t>informative</w:t>
      </w:r>
      <w:r>
        <w:rPr>
          <w:spacing w:val="-8"/>
        </w:rPr>
        <w:t> </w:t>
      </w:r>
      <w:r>
        <w:rPr/>
        <w:t>references</w:t>
      </w:r>
      <w:r>
        <w:rPr>
          <w:spacing w:val="-6"/>
        </w:rPr>
        <w:t> </w:t>
      </w:r>
      <w:r>
        <w:rPr/>
        <w:t>to</w:t>
      </w:r>
      <w:r>
        <w:rPr>
          <w:spacing w:val="-9"/>
        </w:rPr>
        <w:t> </w:t>
      </w:r>
      <w:r>
        <w:rPr/>
        <w:t>industry</w:t>
      </w:r>
      <w:r>
        <w:rPr>
          <w:spacing w:val="-8"/>
        </w:rPr>
        <w:t> </w:t>
      </w:r>
      <w:r>
        <w:rPr>
          <w:spacing w:val="-2"/>
        </w:rPr>
        <w:t>implementations</w:t>
      </w:r>
    </w:p>
    <w:p>
      <w:pPr>
        <w:pStyle w:val="BodyText"/>
        <w:spacing w:before="181"/>
        <w:ind w:left="392" w:right="670"/>
      </w:pPr>
      <w:r>
        <w:rPr/>
        <w:t>Kepler is a CNCF open source project that addresses the need to measure energy consumption in an O-Cloud. It provides pod-level power measurements based on two power modeling approaches.</w:t>
      </w:r>
      <w:r>
        <w:rPr>
          <w:spacing w:val="40"/>
        </w:rPr>
        <w:t> </w:t>
      </w:r>
      <w:r>
        <w:rPr/>
        <w:t>The modeling approach that is</w:t>
      </w:r>
      <w:r>
        <w:rPr/>
        <w:t> used</w:t>
      </w:r>
      <w:r>
        <w:rPr>
          <w:spacing w:val="-4"/>
        </w:rPr>
        <w:t> </w:t>
      </w:r>
      <w:r>
        <w:rPr/>
        <w:t>depends</w:t>
      </w:r>
      <w:r>
        <w:rPr>
          <w:spacing w:val="-4"/>
        </w:rPr>
        <w:t> </w:t>
      </w:r>
      <w:r>
        <w:rPr/>
        <w:t>on</w:t>
      </w:r>
      <w:r>
        <w:rPr>
          <w:spacing w:val="-4"/>
        </w:rPr>
        <w:t> </w:t>
      </w:r>
      <w:r>
        <w:rPr/>
        <w:t>the constraints</w:t>
      </w:r>
      <w:r>
        <w:rPr>
          <w:spacing w:val="-1"/>
        </w:rPr>
        <w:t> </w:t>
      </w:r>
      <w:r>
        <w:rPr/>
        <w:t>presented</w:t>
      </w:r>
      <w:r>
        <w:rPr>
          <w:spacing w:val="-2"/>
        </w:rPr>
        <w:t> </w:t>
      </w:r>
      <w:r>
        <w:rPr/>
        <w:t>by</w:t>
      </w:r>
      <w:r>
        <w:rPr>
          <w:spacing w:val="-4"/>
        </w:rPr>
        <w:t> </w:t>
      </w:r>
      <w:r>
        <w:rPr/>
        <w:t>the specific</w:t>
      </w:r>
      <w:r>
        <w:rPr>
          <w:spacing w:val="-3"/>
        </w:rPr>
        <w:t> </w:t>
      </w:r>
      <w:r>
        <w:rPr/>
        <w:t>usage</w:t>
      </w:r>
      <w:r>
        <w:rPr>
          <w:spacing w:val="-3"/>
        </w:rPr>
        <w:t> </w:t>
      </w:r>
      <w:r>
        <w:rPr/>
        <w:t>scenario.</w:t>
      </w:r>
      <w:r>
        <w:rPr>
          <w:spacing w:val="-7"/>
        </w:rPr>
        <w:t> </w:t>
      </w:r>
      <w:r>
        <w:rPr/>
        <w:t>The usage</w:t>
      </w:r>
      <w:r>
        <w:rPr>
          <w:spacing w:val="-3"/>
        </w:rPr>
        <w:t> </w:t>
      </w:r>
      <w:r>
        <w:rPr/>
        <w:t>scenarios</w:t>
      </w:r>
      <w:r>
        <w:rPr>
          <w:spacing w:val="-4"/>
        </w:rPr>
        <w:t> </w:t>
      </w:r>
      <w:r>
        <w:rPr/>
        <w:t>may be</w:t>
      </w:r>
      <w:r>
        <w:rPr>
          <w:spacing w:val="-5"/>
        </w:rPr>
        <w:t> </w:t>
      </w:r>
      <w:r>
        <w:rPr/>
        <w:t>broken</w:t>
      </w:r>
      <w:r>
        <w:rPr>
          <w:spacing w:val="-2"/>
        </w:rPr>
        <w:t> </w:t>
      </w:r>
      <w:r>
        <w:rPr/>
        <w:t>down</w:t>
      </w:r>
      <w:r>
        <w:rPr>
          <w:spacing w:val="-2"/>
        </w:rPr>
        <w:t> </w:t>
      </w:r>
      <w:r>
        <w:rPr/>
        <w:t>into two categories:</w:t>
      </w:r>
    </w:p>
    <w:p>
      <w:pPr>
        <w:pStyle w:val="BodyText"/>
        <w:spacing w:before="9"/>
      </w:pPr>
    </w:p>
    <w:p>
      <w:pPr>
        <w:pStyle w:val="ListParagraph"/>
        <w:numPr>
          <w:ilvl w:val="2"/>
          <w:numId w:val="17"/>
        </w:numPr>
        <w:tabs>
          <w:tab w:pos="1237" w:val="left" w:leader="none"/>
        </w:tabs>
        <w:spacing w:line="240" w:lineRule="auto" w:before="0" w:after="0"/>
        <w:ind w:left="1237" w:right="0" w:hanging="425"/>
        <w:jc w:val="left"/>
        <w:rPr>
          <w:sz w:val="20"/>
        </w:rPr>
      </w:pPr>
      <w:r>
        <w:rPr>
          <w:spacing w:val="-2"/>
          <w:sz w:val="20"/>
        </w:rPr>
        <w:t>Bare-Metal</w:t>
      </w:r>
    </w:p>
    <w:p>
      <w:pPr>
        <w:pStyle w:val="ListParagraph"/>
        <w:numPr>
          <w:ilvl w:val="3"/>
          <w:numId w:val="17"/>
        </w:numPr>
        <w:tabs>
          <w:tab w:pos="1657" w:val="left" w:leader="none"/>
        </w:tabs>
        <w:spacing w:line="240" w:lineRule="auto" w:before="36" w:after="0"/>
        <w:ind w:left="1657" w:right="0" w:hanging="425"/>
        <w:jc w:val="left"/>
        <w:rPr>
          <w:sz w:val="20"/>
        </w:rPr>
      </w:pPr>
      <w:r>
        <w:rPr>
          <w:sz w:val="20"/>
        </w:rPr>
        <w:t>Bare-metal</w:t>
      </w:r>
      <w:r>
        <w:rPr>
          <w:spacing w:val="-7"/>
          <w:sz w:val="20"/>
        </w:rPr>
        <w:t> </w:t>
      </w:r>
      <w:r>
        <w:rPr>
          <w:sz w:val="20"/>
        </w:rPr>
        <w:t>with</w:t>
      </w:r>
      <w:r>
        <w:rPr>
          <w:spacing w:val="-5"/>
          <w:sz w:val="20"/>
        </w:rPr>
        <w:t> </w:t>
      </w:r>
      <w:r>
        <w:rPr>
          <w:sz w:val="20"/>
        </w:rPr>
        <w:t>direct</w:t>
      </w:r>
      <w:r>
        <w:rPr>
          <w:spacing w:val="-6"/>
          <w:sz w:val="20"/>
        </w:rPr>
        <w:t> </w:t>
      </w:r>
      <w:r>
        <w:rPr>
          <w:sz w:val="20"/>
        </w:rPr>
        <w:t>access</w:t>
      </w:r>
      <w:r>
        <w:rPr>
          <w:spacing w:val="-7"/>
          <w:sz w:val="20"/>
        </w:rPr>
        <w:t> </w:t>
      </w:r>
      <w:r>
        <w:rPr>
          <w:sz w:val="20"/>
        </w:rPr>
        <w:t>to</w:t>
      </w:r>
      <w:r>
        <w:rPr>
          <w:spacing w:val="-6"/>
          <w:sz w:val="20"/>
        </w:rPr>
        <w:t> </w:t>
      </w:r>
      <w:r>
        <w:rPr>
          <w:sz w:val="20"/>
        </w:rPr>
        <w:t>real-time</w:t>
      </w:r>
      <w:r>
        <w:rPr>
          <w:spacing w:val="-3"/>
          <w:sz w:val="20"/>
        </w:rPr>
        <w:t> </w:t>
      </w:r>
      <w:r>
        <w:rPr>
          <w:sz w:val="20"/>
        </w:rPr>
        <w:t>node</w:t>
      </w:r>
      <w:r>
        <w:rPr>
          <w:spacing w:val="-6"/>
          <w:sz w:val="20"/>
        </w:rPr>
        <w:t> </w:t>
      </w:r>
      <w:r>
        <w:rPr>
          <w:sz w:val="20"/>
        </w:rPr>
        <w:t>power</w:t>
      </w:r>
      <w:r>
        <w:rPr>
          <w:spacing w:val="-6"/>
          <w:sz w:val="20"/>
        </w:rPr>
        <w:t> </w:t>
      </w:r>
      <w:r>
        <w:rPr>
          <w:sz w:val="20"/>
        </w:rPr>
        <w:t>metrics</w:t>
      </w:r>
      <w:r>
        <w:rPr>
          <w:spacing w:val="-4"/>
          <w:sz w:val="20"/>
        </w:rPr>
        <w:t> </w:t>
      </w:r>
      <w:r>
        <w:rPr>
          <w:sz w:val="20"/>
        </w:rPr>
        <w:t>via</w:t>
      </w:r>
      <w:r>
        <w:rPr>
          <w:spacing w:val="-4"/>
          <w:sz w:val="20"/>
        </w:rPr>
        <w:t> </w:t>
      </w:r>
      <w:r>
        <w:rPr>
          <w:sz w:val="20"/>
        </w:rPr>
        <w:t>host</w:t>
      </w:r>
      <w:r>
        <w:rPr>
          <w:spacing w:val="-4"/>
          <w:sz w:val="20"/>
        </w:rPr>
        <w:t> </w:t>
      </w:r>
      <w:r>
        <w:rPr>
          <w:sz w:val="20"/>
        </w:rPr>
        <w:t>OS</w:t>
      </w:r>
      <w:r>
        <w:rPr>
          <w:spacing w:val="-6"/>
          <w:sz w:val="20"/>
        </w:rPr>
        <w:t> </w:t>
      </w:r>
      <w:r>
        <w:rPr>
          <w:spacing w:val="-4"/>
          <w:sz w:val="20"/>
        </w:rPr>
        <w:t>APIs</w:t>
      </w:r>
    </w:p>
    <w:p>
      <w:pPr>
        <w:pStyle w:val="ListParagraph"/>
        <w:numPr>
          <w:ilvl w:val="3"/>
          <w:numId w:val="17"/>
        </w:numPr>
        <w:tabs>
          <w:tab w:pos="1657" w:val="left" w:leader="none"/>
        </w:tabs>
        <w:spacing w:line="276" w:lineRule="auto" w:before="34" w:after="0"/>
        <w:ind w:left="1657" w:right="1191" w:hanging="425"/>
        <w:jc w:val="left"/>
        <w:rPr>
          <w:sz w:val="20"/>
        </w:rPr>
      </w:pPr>
      <w:r>
        <w:rPr>
          <w:sz w:val="20"/>
        </w:rPr>
        <w:t>Bare-metal</w:t>
      </w:r>
      <w:r>
        <w:rPr>
          <w:spacing w:val="-3"/>
          <w:sz w:val="20"/>
        </w:rPr>
        <w:t> </w:t>
      </w:r>
      <w:r>
        <w:rPr>
          <w:sz w:val="20"/>
        </w:rPr>
        <w:t>with</w:t>
      </w:r>
      <w:r>
        <w:rPr>
          <w:spacing w:val="40"/>
          <w:sz w:val="20"/>
        </w:rPr>
        <w:t> </w:t>
      </w:r>
      <w:r>
        <w:rPr>
          <w:sz w:val="20"/>
        </w:rPr>
        <w:t>no</w:t>
      </w:r>
      <w:r>
        <w:rPr>
          <w:spacing w:val="-3"/>
          <w:sz w:val="20"/>
        </w:rPr>
        <w:t> </w:t>
      </w:r>
      <w:r>
        <w:rPr>
          <w:sz w:val="20"/>
        </w:rPr>
        <w:t>direct</w:t>
      </w:r>
      <w:r>
        <w:rPr>
          <w:spacing w:val="-3"/>
          <w:sz w:val="20"/>
        </w:rPr>
        <w:t> </w:t>
      </w:r>
      <w:r>
        <w:rPr>
          <w:sz w:val="20"/>
        </w:rPr>
        <w:t>access</w:t>
      </w:r>
      <w:r>
        <w:rPr>
          <w:spacing w:val="-4"/>
          <w:sz w:val="20"/>
        </w:rPr>
        <w:t> </w:t>
      </w:r>
      <w:r>
        <w:rPr>
          <w:sz w:val="20"/>
        </w:rPr>
        <w:t>to</w:t>
      </w:r>
      <w:r>
        <w:rPr>
          <w:spacing w:val="-3"/>
          <w:sz w:val="20"/>
        </w:rPr>
        <w:t> </w:t>
      </w:r>
      <w:r>
        <w:rPr>
          <w:sz w:val="20"/>
        </w:rPr>
        <w:t>real-time</w:t>
      </w:r>
      <w:r>
        <w:rPr>
          <w:spacing w:val="-1"/>
          <w:sz w:val="20"/>
        </w:rPr>
        <w:t> </w:t>
      </w:r>
      <w:r>
        <w:rPr>
          <w:sz w:val="20"/>
        </w:rPr>
        <w:t>node</w:t>
      </w:r>
      <w:r>
        <w:rPr>
          <w:spacing w:val="-3"/>
          <w:sz w:val="20"/>
        </w:rPr>
        <w:t> </w:t>
      </w:r>
      <w:r>
        <w:rPr>
          <w:sz w:val="20"/>
        </w:rPr>
        <w:t>power</w:t>
      </w:r>
      <w:r>
        <w:rPr>
          <w:spacing w:val="-3"/>
          <w:sz w:val="20"/>
        </w:rPr>
        <w:t> </w:t>
      </w:r>
      <w:r>
        <w:rPr>
          <w:sz w:val="20"/>
        </w:rPr>
        <w:t>metrics</w:t>
      </w:r>
      <w:r>
        <w:rPr>
          <w:spacing w:val="-2"/>
          <w:sz w:val="20"/>
        </w:rPr>
        <w:t> </w:t>
      </w:r>
      <w:r>
        <w:rPr>
          <w:sz w:val="20"/>
        </w:rPr>
        <w:t>via</w:t>
      </w:r>
      <w:r>
        <w:rPr>
          <w:spacing w:val="-1"/>
          <w:sz w:val="20"/>
        </w:rPr>
        <w:t> </w:t>
      </w:r>
      <w:r>
        <w:rPr>
          <w:sz w:val="20"/>
        </w:rPr>
        <w:t>host</w:t>
      </w:r>
      <w:r>
        <w:rPr>
          <w:spacing w:val="-2"/>
          <w:sz w:val="20"/>
        </w:rPr>
        <w:t> </w:t>
      </w:r>
      <w:r>
        <w:rPr>
          <w:sz w:val="20"/>
        </w:rPr>
        <w:t>OS</w:t>
      </w:r>
      <w:r>
        <w:rPr>
          <w:spacing w:val="-3"/>
          <w:sz w:val="20"/>
        </w:rPr>
        <w:t> </w:t>
      </w:r>
      <w:r>
        <w:rPr>
          <w:sz w:val="20"/>
        </w:rPr>
        <w:t>APIs,</w:t>
      </w:r>
      <w:r>
        <w:rPr>
          <w:spacing w:val="-3"/>
          <w:sz w:val="20"/>
        </w:rPr>
        <w:t> </w:t>
      </w:r>
      <w:r>
        <w:rPr>
          <w:sz w:val="20"/>
        </w:rPr>
        <w:t>either</w:t>
      </w:r>
      <w:r>
        <w:rPr>
          <w:spacing w:val="-3"/>
          <w:sz w:val="20"/>
        </w:rPr>
        <w:t> </w:t>
      </w:r>
      <w:r>
        <w:rPr>
          <w:sz w:val="20"/>
        </w:rPr>
        <w:t>due</w:t>
      </w:r>
      <w:r>
        <w:rPr>
          <w:spacing w:val="-3"/>
          <w:sz w:val="20"/>
        </w:rPr>
        <w:t> </w:t>
      </w:r>
      <w:r>
        <w:rPr>
          <w:sz w:val="20"/>
        </w:rPr>
        <w:t>to security, performance, or configuration issues</w:t>
      </w:r>
    </w:p>
    <w:p>
      <w:pPr>
        <w:pStyle w:val="ListParagraph"/>
        <w:numPr>
          <w:ilvl w:val="2"/>
          <w:numId w:val="17"/>
        </w:numPr>
        <w:tabs>
          <w:tab w:pos="1237" w:val="left" w:leader="none"/>
        </w:tabs>
        <w:spacing w:line="229" w:lineRule="exact" w:before="0" w:after="0"/>
        <w:ind w:left="1237" w:right="0" w:hanging="425"/>
        <w:jc w:val="left"/>
        <w:rPr>
          <w:sz w:val="20"/>
        </w:rPr>
      </w:pPr>
      <w:r>
        <w:rPr>
          <w:sz w:val="20"/>
        </w:rPr>
        <w:t>VMs</w:t>
      </w:r>
      <w:r>
        <w:rPr>
          <w:spacing w:val="-4"/>
          <w:sz w:val="20"/>
        </w:rPr>
        <w:t> </w:t>
      </w:r>
      <w:r>
        <w:rPr>
          <w:sz w:val="20"/>
        </w:rPr>
        <w:t>that</w:t>
      </w:r>
      <w:r>
        <w:rPr>
          <w:spacing w:val="-6"/>
          <w:sz w:val="20"/>
        </w:rPr>
        <w:t> </w:t>
      </w:r>
      <w:r>
        <w:rPr>
          <w:sz w:val="20"/>
        </w:rPr>
        <w:t>do</w:t>
      </w:r>
      <w:r>
        <w:rPr>
          <w:spacing w:val="-4"/>
          <w:sz w:val="20"/>
        </w:rPr>
        <w:t> </w:t>
      </w:r>
      <w:r>
        <w:rPr>
          <w:sz w:val="20"/>
        </w:rPr>
        <w:t>not</w:t>
      </w:r>
      <w:r>
        <w:rPr>
          <w:spacing w:val="-6"/>
          <w:sz w:val="20"/>
        </w:rPr>
        <w:t> </w:t>
      </w:r>
      <w:r>
        <w:rPr>
          <w:sz w:val="20"/>
        </w:rPr>
        <w:t>support</w:t>
      </w:r>
      <w:r>
        <w:rPr>
          <w:spacing w:val="-5"/>
          <w:sz w:val="20"/>
        </w:rPr>
        <w:t> </w:t>
      </w:r>
      <w:r>
        <w:rPr>
          <w:sz w:val="20"/>
        </w:rPr>
        <w:t>native</w:t>
      </w:r>
      <w:r>
        <w:rPr>
          <w:spacing w:val="-6"/>
          <w:sz w:val="20"/>
        </w:rPr>
        <w:t> </w:t>
      </w:r>
      <w:r>
        <w:rPr>
          <w:sz w:val="20"/>
        </w:rPr>
        <w:t>access</w:t>
      </w:r>
      <w:r>
        <w:rPr>
          <w:spacing w:val="-6"/>
          <w:sz w:val="20"/>
        </w:rPr>
        <w:t> </w:t>
      </w:r>
      <w:r>
        <w:rPr>
          <w:sz w:val="20"/>
        </w:rPr>
        <w:t>to</w:t>
      </w:r>
      <w:r>
        <w:rPr>
          <w:spacing w:val="-5"/>
          <w:sz w:val="20"/>
        </w:rPr>
        <w:t> </w:t>
      </w:r>
      <w:r>
        <w:rPr>
          <w:sz w:val="20"/>
        </w:rPr>
        <w:t>real-time</w:t>
      </w:r>
      <w:r>
        <w:rPr>
          <w:spacing w:val="-1"/>
          <w:sz w:val="20"/>
        </w:rPr>
        <w:t> </w:t>
      </w:r>
      <w:r>
        <w:rPr>
          <w:sz w:val="20"/>
        </w:rPr>
        <w:t>node</w:t>
      </w:r>
      <w:r>
        <w:rPr>
          <w:spacing w:val="-5"/>
          <w:sz w:val="20"/>
        </w:rPr>
        <w:t> </w:t>
      </w:r>
      <w:r>
        <w:rPr>
          <w:sz w:val="20"/>
        </w:rPr>
        <w:t>power</w:t>
      </w:r>
      <w:r>
        <w:rPr>
          <w:spacing w:val="-5"/>
          <w:sz w:val="20"/>
        </w:rPr>
        <w:t> </w:t>
      </w:r>
      <w:r>
        <w:rPr>
          <w:spacing w:val="-2"/>
          <w:sz w:val="20"/>
        </w:rPr>
        <w:t>metrics</w:t>
      </w:r>
    </w:p>
    <w:p>
      <w:pPr>
        <w:pStyle w:val="BodyText"/>
        <w:spacing w:before="34"/>
        <w:ind w:left="392" w:right="645"/>
      </w:pPr>
      <w:r>
        <w:rPr/>
        <w:t>Kepler uses a ratio method (Power Ratio Model) to attribute power consumption based on resource (cpu/dram/gpu) consumption.</w:t>
      </w:r>
      <w:r>
        <w:rPr>
          <w:spacing w:val="-3"/>
        </w:rPr>
        <w:t> </w:t>
      </w:r>
      <w:r>
        <w:rPr/>
        <w:t>If</w:t>
      </w:r>
      <w:r>
        <w:rPr>
          <w:spacing w:val="-5"/>
        </w:rPr>
        <w:t> </w:t>
      </w:r>
      <w:r>
        <w:rPr/>
        <w:t>a</w:t>
      </w:r>
      <w:r>
        <w:rPr>
          <w:spacing w:val="-3"/>
        </w:rPr>
        <w:t> </w:t>
      </w:r>
      <w:r>
        <w:rPr/>
        <w:t>container</w:t>
      </w:r>
      <w:r>
        <w:rPr>
          <w:spacing w:val="-3"/>
        </w:rPr>
        <w:t> </w:t>
      </w:r>
      <w:r>
        <w:rPr/>
        <w:t>uses</w:t>
      </w:r>
      <w:r>
        <w:rPr>
          <w:spacing w:val="-4"/>
        </w:rPr>
        <w:t> </w:t>
      </w:r>
      <w:r>
        <w:rPr/>
        <w:t>x%</w:t>
      </w:r>
      <w:r>
        <w:rPr>
          <w:spacing w:val="-2"/>
        </w:rPr>
        <w:t> </w:t>
      </w:r>
      <w:r>
        <w:rPr/>
        <w:t>of</w:t>
      </w:r>
      <w:r>
        <w:rPr>
          <w:spacing w:val="-5"/>
        </w:rPr>
        <w:t> </w:t>
      </w:r>
      <w:r>
        <w:rPr/>
        <w:t>the</w:t>
      </w:r>
      <w:r>
        <w:rPr>
          <w:spacing w:val="-1"/>
        </w:rPr>
        <w:t> </w:t>
      </w:r>
      <w:r>
        <w:rPr/>
        <w:t>resource,</w:t>
      </w:r>
      <w:r>
        <w:rPr>
          <w:spacing w:val="-3"/>
        </w:rPr>
        <w:t> </w:t>
      </w:r>
      <w:r>
        <w:rPr/>
        <w:t>and</w:t>
      </w:r>
      <w:r>
        <w:rPr>
          <w:spacing w:val="-3"/>
        </w:rPr>
        <w:t> </w:t>
      </w:r>
      <w:r>
        <w:rPr/>
        <w:t>the</w:t>
      </w:r>
      <w:r>
        <w:rPr>
          <w:spacing w:val="-1"/>
        </w:rPr>
        <w:t> </w:t>
      </w:r>
      <w:r>
        <w:rPr/>
        <w:t>resource</w:t>
      </w:r>
      <w:r>
        <w:rPr>
          <w:spacing w:val="-3"/>
        </w:rPr>
        <w:t> </w:t>
      </w:r>
      <w:r>
        <w:rPr/>
        <w:t>consumes</w:t>
      </w:r>
      <w:r>
        <w:rPr>
          <w:spacing w:val="-4"/>
        </w:rPr>
        <w:t> </w:t>
      </w:r>
      <w:r>
        <w:rPr/>
        <w:t>y</w:t>
      </w:r>
      <w:r>
        <w:rPr>
          <w:spacing w:val="-3"/>
        </w:rPr>
        <w:t> </w:t>
      </w:r>
      <w:r>
        <w:rPr/>
        <w:t>joules</w:t>
      </w:r>
      <w:r>
        <w:rPr>
          <w:spacing w:val="-2"/>
        </w:rPr>
        <w:t> </w:t>
      </w:r>
      <w:r>
        <w:rPr/>
        <w:t>over</w:t>
      </w:r>
      <w:r>
        <w:rPr>
          <w:spacing w:val="-3"/>
        </w:rPr>
        <w:t> </w:t>
      </w:r>
      <w:r>
        <w:rPr/>
        <w:t>the</w:t>
      </w:r>
      <w:r>
        <w:rPr>
          <w:spacing w:val="-3"/>
        </w:rPr>
        <w:t> </w:t>
      </w:r>
      <w:r>
        <w:rPr/>
        <w:t>observation</w:t>
      </w:r>
      <w:r>
        <w:rPr>
          <w:spacing w:val="-3"/>
        </w:rPr>
        <w:t> </w:t>
      </w:r>
      <w:r>
        <w:rPr/>
        <w:t>window, then the container is attributed x%*y joules.</w:t>
      </w:r>
    </w:p>
    <w:p>
      <w:pPr>
        <w:pStyle w:val="BodyText"/>
        <w:spacing w:before="182"/>
        <w:ind w:left="392" w:right="624"/>
      </w:pPr>
      <w:r>
        <w:rPr/>
        <w:t>For</w:t>
      </w:r>
      <w:r>
        <w:rPr>
          <w:spacing w:val="-5"/>
        </w:rPr>
        <w:t> </w:t>
      </w:r>
      <w:r>
        <w:rPr/>
        <w:t>each</w:t>
      </w:r>
      <w:r>
        <w:rPr>
          <w:spacing w:val="-3"/>
        </w:rPr>
        <w:t> </w:t>
      </w:r>
      <w:r>
        <w:rPr/>
        <w:t>resource,</w:t>
      </w:r>
      <w:r>
        <w:rPr>
          <w:spacing w:val="-3"/>
        </w:rPr>
        <w:t> </w:t>
      </w:r>
      <w:r>
        <w:rPr/>
        <w:t>Kepler</w:t>
      </w:r>
      <w:r>
        <w:rPr>
          <w:spacing w:val="-5"/>
        </w:rPr>
        <w:t> </w:t>
      </w:r>
      <w:r>
        <w:rPr/>
        <w:t>uses</w:t>
      </w:r>
      <w:r>
        <w:rPr>
          <w:spacing w:val="-2"/>
        </w:rPr>
        <w:t> </w:t>
      </w:r>
      <w:r>
        <w:rPr/>
        <w:t>different</w:t>
      </w:r>
      <w:r>
        <w:rPr>
          <w:spacing w:val="-4"/>
        </w:rPr>
        <w:t> </w:t>
      </w:r>
      <w:r>
        <w:rPr/>
        <w:t>ways to</w:t>
      </w:r>
      <w:r>
        <w:rPr>
          <w:spacing w:val="-3"/>
        </w:rPr>
        <w:t> </w:t>
      </w:r>
      <w:r>
        <w:rPr/>
        <w:t>measure</w:t>
      </w:r>
      <w:r>
        <w:rPr>
          <w:spacing w:val="-4"/>
        </w:rPr>
        <w:t> </w:t>
      </w:r>
      <w:r>
        <w:rPr/>
        <w:t>consumption.</w:t>
      </w:r>
      <w:r>
        <w:rPr>
          <w:spacing w:val="-3"/>
        </w:rPr>
        <w:t> </w:t>
      </w:r>
      <w:r>
        <w:rPr/>
        <w:t>For</w:t>
      </w:r>
      <w:r>
        <w:rPr>
          <w:spacing w:val="-3"/>
        </w:rPr>
        <w:t> </w:t>
      </w:r>
      <w:r>
        <w:rPr/>
        <w:t>CPU/DRAM,</w:t>
      </w:r>
      <w:r>
        <w:rPr>
          <w:spacing w:val="-3"/>
        </w:rPr>
        <w:t> </w:t>
      </w:r>
      <w:r>
        <w:rPr/>
        <w:t>Kepler</w:t>
      </w:r>
      <w:r>
        <w:rPr>
          <w:spacing w:val="-5"/>
        </w:rPr>
        <w:t> </w:t>
      </w:r>
      <w:r>
        <w:rPr/>
        <w:t>tracks</w:t>
      </w:r>
      <w:r>
        <w:rPr>
          <w:spacing w:val="-2"/>
        </w:rPr>
        <w:t> </w:t>
      </w:r>
      <w:r>
        <w:rPr/>
        <w:t>how</w:t>
      </w:r>
      <w:r>
        <w:rPr>
          <w:spacing w:val="-4"/>
        </w:rPr>
        <w:t> </w:t>
      </w:r>
      <w:r>
        <w:rPr/>
        <w:t>many CPU instructions (on bare metal servers) or CPU time (on VMs, if CPU instructions are not available) the processes within</w:t>
      </w:r>
      <w:r>
        <w:rPr/>
        <w:t> the container use. For DRAM consumption, Kepler uses cache misses (on bare metal servers) or a dirty page function call counter in the Linux kernel (on a VM, if cache misses are not readable).</w:t>
      </w:r>
    </w:p>
    <w:p>
      <w:pPr>
        <w:pStyle w:val="BodyText"/>
        <w:spacing w:before="179"/>
        <w:ind w:left="392"/>
      </w:pPr>
      <w:r>
        <w:rPr/>
        <w:t>While</w:t>
      </w:r>
      <w:r>
        <w:rPr>
          <w:spacing w:val="-3"/>
        </w:rPr>
        <w:t> </w:t>
      </w:r>
      <w:r>
        <w:rPr/>
        <w:t>the</w:t>
      </w:r>
      <w:r>
        <w:rPr>
          <w:spacing w:val="-1"/>
        </w:rPr>
        <w:t> </w:t>
      </w:r>
      <w:r>
        <w:rPr/>
        <w:t>Power</w:t>
      </w:r>
      <w:r>
        <w:rPr>
          <w:spacing w:val="-2"/>
        </w:rPr>
        <w:t> </w:t>
      </w:r>
      <w:r>
        <w:rPr/>
        <w:t>Ratio</w:t>
      </w:r>
      <w:r>
        <w:rPr>
          <w:spacing w:val="-2"/>
        </w:rPr>
        <w:t> </w:t>
      </w:r>
      <w:r>
        <w:rPr/>
        <w:t>Model</w:t>
      </w:r>
      <w:r>
        <w:rPr>
          <w:spacing w:val="-6"/>
        </w:rPr>
        <w:t> </w:t>
      </w:r>
      <w:r>
        <w:rPr/>
        <w:t>is</w:t>
      </w:r>
      <w:r>
        <w:rPr>
          <w:spacing w:val="-1"/>
        </w:rPr>
        <w:t> </w:t>
      </w:r>
      <w:r>
        <w:rPr/>
        <w:t>always</w:t>
      </w:r>
      <w:r>
        <w:rPr>
          <w:spacing w:val="-1"/>
        </w:rPr>
        <w:t> </w:t>
      </w:r>
      <w:r>
        <w:rPr/>
        <w:t>used,</w:t>
      </w:r>
      <w:r>
        <w:rPr>
          <w:spacing w:val="-5"/>
        </w:rPr>
        <w:t> </w:t>
      </w:r>
      <w:r>
        <w:rPr/>
        <w:t>when direct</w:t>
      </w:r>
      <w:r>
        <w:rPr>
          <w:spacing w:val="-6"/>
        </w:rPr>
        <w:t> </w:t>
      </w:r>
      <w:r>
        <w:rPr/>
        <w:t>access</w:t>
      </w:r>
      <w:r>
        <w:rPr>
          <w:spacing w:val="-1"/>
        </w:rPr>
        <w:t> </w:t>
      </w:r>
      <w:r>
        <w:rPr/>
        <w:t>to</w:t>
      </w:r>
      <w:r>
        <w:rPr>
          <w:spacing w:val="-2"/>
        </w:rPr>
        <w:t> </w:t>
      </w:r>
      <w:r>
        <w:rPr/>
        <w:t>real-time</w:t>
      </w:r>
      <w:r>
        <w:rPr>
          <w:spacing w:val="-1"/>
        </w:rPr>
        <w:t> </w:t>
      </w:r>
      <w:r>
        <w:rPr/>
        <w:t>node</w:t>
      </w:r>
      <w:r>
        <w:rPr>
          <w:spacing w:val="-3"/>
        </w:rPr>
        <w:t> </w:t>
      </w:r>
      <w:r>
        <w:rPr/>
        <w:t>power</w:t>
      </w:r>
      <w:r>
        <w:rPr>
          <w:spacing w:val="-2"/>
        </w:rPr>
        <w:t> </w:t>
      </w:r>
      <w:r>
        <w:rPr/>
        <w:t>metrics</w:t>
      </w:r>
      <w:r>
        <w:rPr>
          <w:spacing w:val="-1"/>
        </w:rPr>
        <w:t> </w:t>
      </w:r>
      <w:r>
        <w:rPr/>
        <w:t>is</w:t>
      </w:r>
      <w:r>
        <w:rPr>
          <w:spacing w:val="-1"/>
        </w:rPr>
        <w:t> </w:t>
      </w:r>
      <w:r>
        <w:rPr/>
        <w:t>not</w:t>
      </w:r>
      <w:r>
        <w:rPr>
          <w:spacing w:val="-3"/>
        </w:rPr>
        <w:t> </w:t>
      </w:r>
      <w:r>
        <w:rPr/>
        <w:t>available</w:t>
      </w:r>
      <w:r>
        <w:rPr>
          <w:spacing w:val="-1"/>
        </w:rPr>
        <w:t> </w:t>
      </w:r>
      <w:r>
        <w:rPr/>
        <w:t>Power Estimation Modeling is used to calculate these inputs using Pre-trained Models.</w:t>
      </w:r>
    </w:p>
    <w:p>
      <w:pPr>
        <w:pStyle w:val="BodyText"/>
        <w:spacing w:before="181"/>
        <w:ind w:left="392"/>
      </w:pPr>
      <w:r>
        <w:rPr/>
        <w:t>The</w:t>
      </w:r>
      <w:r>
        <w:rPr>
          <w:spacing w:val="-8"/>
        </w:rPr>
        <w:t> </w:t>
      </w:r>
      <w:r>
        <w:rPr/>
        <w:t>resulting</w:t>
      </w:r>
      <w:r>
        <w:rPr>
          <w:spacing w:val="-3"/>
        </w:rPr>
        <w:t> </w:t>
      </w:r>
      <w:r>
        <w:rPr/>
        <w:t>modeling</w:t>
      </w:r>
      <w:r>
        <w:rPr>
          <w:spacing w:val="-7"/>
        </w:rPr>
        <w:t> </w:t>
      </w:r>
      <w:r>
        <w:rPr/>
        <w:t>approaches</w:t>
      </w:r>
      <w:r>
        <w:rPr>
          <w:spacing w:val="-5"/>
        </w:rPr>
        <w:t> </w:t>
      </w:r>
      <w:r>
        <w:rPr/>
        <w:t>are</w:t>
      </w:r>
      <w:r>
        <w:rPr>
          <w:spacing w:val="-9"/>
        </w:rPr>
        <w:t> </w:t>
      </w:r>
      <w:r>
        <w:rPr/>
        <w:t>as</w:t>
      </w:r>
      <w:r>
        <w:rPr>
          <w:spacing w:val="-5"/>
        </w:rPr>
        <w:t> </w:t>
      </w:r>
      <w:r>
        <w:rPr>
          <w:spacing w:val="-2"/>
        </w:rPr>
        <w:t>follows:</w:t>
      </w:r>
    </w:p>
    <w:p>
      <w:pPr>
        <w:pStyle w:val="ListParagraph"/>
        <w:numPr>
          <w:ilvl w:val="0"/>
          <w:numId w:val="18"/>
        </w:numPr>
        <w:tabs>
          <w:tab w:pos="1129" w:val="left" w:leader="none"/>
        </w:tabs>
        <w:spacing w:line="240" w:lineRule="auto" w:before="180" w:after="0"/>
        <w:ind w:left="1129" w:right="751" w:hanging="454"/>
        <w:jc w:val="left"/>
        <w:rPr>
          <w:sz w:val="20"/>
        </w:rPr>
      </w:pPr>
      <w:r>
        <w:rPr>
          <w:b/>
          <w:sz w:val="20"/>
        </w:rPr>
        <w:t>Power</w:t>
      </w:r>
      <w:r>
        <w:rPr>
          <w:b/>
          <w:spacing w:val="-8"/>
          <w:sz w:val="20"/>
        </w:rPr>
        <w:t> </w:t>
      </w:r>
      <w:r>
        <w:rPr>
          <w:b/>
          <w:sz w:val="20"/>
        </w:rPr>
        <w:t>Ratio</w:t>
      </w:r>
      <w:r>
        <w:rPr>
          <w:b/>
          <w:spacing w:val="-5"/>
          <w:sz w:val="20"/>
        </w:rPr>
        <w:t> </w:t>
      </w:r>
      <w:r>
        <w:rPr>
          <w:b/>
          <w:sz w:val="20"/>
        </w:rPr>
        <w:t>Modeling:</w:t>
      </w:r>
      <w:r>
        <w:rPr>
          <w:b/>
          <w:spacing w:val="-4"/>
          <w:sz w:val="20"/>
        </w:rPr>
        <w:t> </w:t>
      </w:r>
      <w:r>
        <w:rPr>
          <w:sz w:val="20"/>
        </w:rPr>
        <w:t>Calculates</w:t>
      </w:r>
      <w:r>
        <w:rPr>
          <w:spacing w:val="-3"/>
          <w:sz w:val="20"/>
        </w:rPr>
        <w:t> </w:t>
      </w:r>
      <w:r>
        <w:rPr>
          <w:sz w:val="20"/>
        </w:rPr>
        <w:t>granular</w:t>
      </w:r>
      <w:r>
        <w:rPr>
          <w:spacing w:val="-4"/>
          <w:sz w:val="20"/>
        </w:rPr>
        <w:t> </w:t>
      </w:r>
      <w:r>
        <w:rPr>
          <w:sz w:val="20"/>
        </w:rPr>
        <w:t>power</w:t>
      </w:r>
      <w:r>
        <w:rPr>
          <w:spacing w:val="-4"/>
          <w:sz w:val="20"/>
        </w:rPr>
        <w:t> </w:t>
      </w:r>
      <w:r>
        <w:rPr>
          <w:sz w:val="20"/>
        </w:rPr>
        <w:t>values.</w:t>
      </w:r>
      <w:r>
        <w:rPr>
          <w:spacing w:val="-2"/>
          <w:sz w:val="20"/>
        </w:rPr>
        <w:t> </w:t>
      </w:r>
      <w:r>
        <w:rPr>
          <w:sz w:val="20"/>
        </w:rPr>
        <w:t>It</w:t>
      </w:r>
      <w:r>
        <w:rPr>
          <w:spacing w:val="-4"/>
          <w:sz w:val="20"/>
        </w:rPr>
        <w:t> </w:t>
      </w:r>
      <w:r>
        <w:rPr>
          <w:sz w:val="20"/>
        </w:rPr>
        <w:t>determines</w:t>
      </w:r>
      <w:r>
        <w:rPr>
          <w:spacing w:val="-3"/>
          <w:sz w:val="20"/>
        </w:rPr>
        <w:t> </w:t>
      </w:r>
      <w:r>
        <w:rPr>
          <w:sz w:val="20"/>
        </w:rPr>
        <w:t>detailed</w:t>
      </w:r>
      <w:r>
        <w:rPr>
          <w:spacing w:val="-4"/>
          <w:sz w:val="20"/>
        </w:rPr>
        <w:t> </w:t>
      </w:r>
      <w:r>
        <w:rPr>
          <w:sz w:val="20"/>
        </w:rPr>
        <w:t>power</w:t>
      </w:r>
      <w:r>
        <w:rPr>
          <w:spacing w:val="-4"/>
          <w:sz w:val="20"/>
        </w:rPr>
        <w:t> </w:t>
      </w:r>
      <w:r>
        <w:rPr>
          <w:sz w:val="20"/>
        </w:rPr>
        <w:t>consumption</w:t>
      </w:r>
      <w:r>
        <w:rPr>
          <w:spacing w:val="-4"/>
          <w:sz w:val="20"/>
        </w:rPr>
        <w:t> </w:t>
      </w:r>
      <w:r>
        <w:rPr>
          <w:sz w:val="20"/>
        </w:rPr>
        <w:t>figures by dividing individual usage ratios by the overall power consumption. This approach is automatically employed when the total power consumption is readily available (default).</w:t>
      </w:r>
    </w:p>
    <w:p>
      <w:pPr>
        <w:pStyle w:val="ListParagraph"/>
        <w:numPr>
          <w:ilvl w:val="0"/>
          <w:numId w:val="18"/>
        </w:numPr>
        <w:tabs>
          <w:tab w:pos="1129" w:val="left" w:leader="none"/>
        </w:tabs>
        <w:spacing w:line="240" w:lineRule="auto" w:before="178" w:after="0"/>
        <w:ind w:left="1129" w:right="791" w:hanging="454"/>
        <w:jc w:val="left"/>
        <w:rPr>
          <w:sz w:val="20"/>
        </w:rPr>
      </w:pPr>
      <w:r>
        <w:rPr>
          <w:b/>
          <w:sz w:val="20"/>
        </w:rPr>
        <w:t>Power Estimation Modeling: </w:t>
      </w:r>
      <w:r>
        <w:rPr>
          <w:sz w:val="20"/>
        </w:rPr>
        <w:t>Power estimation is done by a trained model that leverages usage metrics as input</w:t>
      </w:r>
      <w:r>
        <w:rPr>
          <w:spacing w:val="-4"/>
          <w:sz w:val="20"/>
        </w:rPr>
        <w:t> </w:t>
      </w:r>
      <w:r>
        <w:rPr>
          <w:sz w:val="20"/>
        </w:rPr>
        <w:t>features.</w:t>
      </w:r>
      <w:r>
        <w:rPr>
          <w:spacing w:val="-6"/>
          <w:sz w:val="20"/>
        </w:rPr>
        <w:t> </w:t>
      </w:r>
      <w:r>
        <w:rPr>
          <w:sz w:val="20"/>
        </w:rPr>
        <w:t>This</w:t>
      </w:r>
      <w:r>
        <w:rPr>
          <w:spacing w:val="-2"/>
          <w:sz w:val="20"/>
        </w:rPr>
        <w:t> </w:t>
      </w:r>
      <w:r>
        <w:rPr>
          <w:sz w:val="20"/>
        </w:rPr>
        <w:t>approach</w:t>
      </w:r>
      <w:r>
        <w:rPr>
          <w:spacing w:val="-5"/>
          <w:sz w:val="20"/>
        </w:rPr>
        <w:t> </w:t>
      </w:r>
      <w:r>
        <w:rPr>
          <w:sz w:val="20"/>
        </w:rPr>
        <w:t>facilitates</w:t>
      </w:r>
      <w:r>
        <w:rPr>
          <w:spacing w:val="-2"/>
          <w:sz w:val="20"/>
        </w:rPr>
        <w:t> </w:t>
      </w:r>
      <w:r>
        <w:rPr>
          <w:sz w:val="20"/>
        </w:rPr>
        <w:t>power</w:t>
      </w:r>
      <w:r>
        <w:rPr>
          <w:spacing w:val="-3"/>
          <w:sz w:val="20"/>
        </w:rPr>
        <w:t> </w:t>
      </w:r>
      <w:r>
        <w:rPr>
          <w:sz w:val="20"/>
        </w:rPr>
        <w:t>estimation</w:t>
      </w:r>
      <w:r>
        <w:rPr>
          <w:spacing w:val="-3"/>
          <w:sz w:val="20"/>
        </w:rPr>
        <w:t> </w:t>
      </w:r>
      <w:r>
        <w:rPr>
          <w:sz w:val="20"/>
        </w:rPr>
        <w:t>even</w:t>
      </w:r>
      <w:r>
        <w:rPr>
          <w:spacing w:val="-3"/>
          <w:sz w:val="20"/>
        </w:rPr>
        <w:t> </w:t>
      </w:r>
      <w:r>
        <w:rPr>
          <w:sz w:val="20"/>
        </w:rPr>
        <w:t>in</w:t>
      </w:r>
      <w:r>
        <w:rPr>
          <w:spacing w:val="-3"/>
          <w:sz w:val="20"/>
        </w:rPr>
        <w:t> </w:t>
      </w:r>
      <w:r>
        <w:rPr>
          <w:sz w:val="20"/>
        </w:rPr>
        <w:t>scenarios</w:t>
      </w:r>
      <w:r>
        <w:rPr>
          <w:spacing w:val="-2"/>
          <w:sz w:val="20"/>
        </w:rPr>
        <w:t> </w:t>
      </w:r>
      <w:r>
        <w:rPr>
          <w:sz w:val="20"/>
        </w:rPr>
        <w:t>where</w:t>
      </w:r>
      <w:r>
        <w:rPr>
          <w:spacing w:val="-4"/>
          <w:sz w:val="20"/>
        </w:rPr>
        <w:t> </w:t>
      </w:r>
      <w:r>
        <w:rPr>
          <w:sz w:val="20"/>
        </w:rPr>
        <w:t>direct</w:t>
      </w:r>
      <w:r>
        <w:rPr>
          <w:spacing w:val="-4"/>
          <w:sz w:val="20"/>
        </w:rPr>
        <w:t> </w:t>
      </w:r>
      <w:r>
        <w:rPr>
          <w:sz w:val="20"/>
        </w:rPr>
        <w:t>power</w:t>
      </w:r>
      <w:r>
        <w:rPr>
          <w:spacing w:val="-3"/>
          <w:sz w:val="20"/>
        </w:rPr>
        <w:t> </w:t>
      </w:r>
      <w:r>
        <w:rPr>
          <w:sz w:val="20"/>
        </w:rPr>
        <w:t>measurement is not feasible. The model supports estimation at three granularity levels:</w:t>
      </w:r>
    </w:p>
    <w:p>
      <w:pPr>
        <w:pStyle w:val="BodyText"/>
        <w:spacing w:before="16"/>
      </w:pPr>
    </w:p>
    <w:p>
      <w:pPr>
        <w:pStyle w:val="BodyText"/>
        <w:tabs>
          <w:tab w:pos="1583" w:val="left" w:leader="none"/>
        </w:tabs>
        <w:spacing w:line="187" w:lineRule="auto"/>
        <w:ind w:left="1583" w:right="713" w:hanging="454"/>
      </w:pPr>
      <w:r>
        <w:rPr>
          <w:rFonts w:ascii="Microsoft YaHei" w:hAnsi="Microsoft YaHei"/>
          <w:spacing w:val="-10"/>
        </w:rPr>
        <w:t>‐</w:t>
      </w:r>
      <w:r>
        <w:rPr>
          <w:rFonts w:ascii="Microsoft YaHei" w:hAnsi="Microsoft YaHei"/>
        </w:rPr>
        <w:tab/>
      </w:r>
      <w:r>
        <w:rPr/>
        <w:t>Node-level:</w:t>
      </w:r>
      <w:r>
        <w:rPr>
          <w:spacing w:val="-4"/>
        </w:rPr>
        <w:t> </w:t>
      </w:r>
      <w:r>
        <w:rPr/>
        <w:t>encompassing</w:t>
      </w:r>
      <w:r>
        <w:rPr>
          <w:spacing w:val="-3"/>
        </w:rPr>
        <w:t> </w:t>
      </w:r>
      <w:r>
        <w:rPr/>
        <w:t>total</w:t>
      </w:r>
      <w:r>
        <w:rPr>
          <w:spacing w:val="-4"/>
        </w:rPr>
        <w:t> </w:t>
      </w:r>
      <w:r>
        <w:rPr/>
        <w:t>power</w:t>
      </w:r>
      <w:r>
        <w:rPr>
          <w:spacing w:val="-3"/>
        </w:rPr>
        <w:t> </w:t>
      </w:r>
      <w:r>
        <w:rPr/>
        <w:t>consumption</w:t>
      </w:r>
      <w:r>
        <w:rPr>
          <w:spacing w:val="-3"/>
        </w:rPr>
        <w:t> </w:t>
      </w:r>
      <w:r>
        <w:rPr/>
        <w:t>of</w:t>
      </w:r>
      <w:r>
        <w:rPr>
          <w:spacing w:val="-6"/>
        </w:rPr>
        <w:t> </w:t>
      </w:r>
      <w:r>
        <w:rPr/>
        <w:t>a</w:t>
      </w:r>
      <w:r>
        <w:rPr>
          <w:spacing w:val="-4"/>
        </w:rPr>
        <w:t> </w:t>
      </w:r>
      <w:r>
        <w:rPr/>
        <w:t>node,</w:t>
      </w:r>
      <w:r>
        <w:rPr>
          <w:spacing w:val="-6"/>
        </w:rPr>
        <w:t> </w:t>
      </w:r>
      <w:r>
        <w:rPr/>
        <w:t>including</w:t>
      </w:r>
      <w:r>
        <w:rPr>
          <w:spacing w:val="-3"/>
        </w:rPr>
        <w:t> </w:t>
      </w:r>
      <w:r>
        <w:rPr/>
        <w:t>fans,</w:t>
      </w:r>
      <w:r>
        <w:rPr>
          <w:spacing w:val="-3"/>
        </w:rPr>
        <w:t> </w:t>
      </w:r>
      <w:r>
        <w:rPr/>
        <w:t>power</w:t>
      </w:r>
      <w:r>
        <w:rPr>
          <w:spacing w:val="-1"/>
        </w:rPr>
        <w:t> </w:t>
      </w:r>
      <w:r>
        <w:rPr/>
        <w:t>supplies,</w:t>
      </w:r>
      <w:r>
        <w:rPr>
          <w:spacing w:val="-3"/>
        </w:rPr>
        <w:t> </w:t>
      </w:r>
      <w:r>
        <w:rPr/>
        <w:t>and</w:t>
      </w:r>
      <w:r>
        <w:rPr>
          <w:spacing w:val="-3"/>
        </w:rPr>
        <w:t> </w:t>
      </w:r>
      <w:r>
        <w:rPr/>
        <w:t>other ancillary components.</w:t>
      </w:r>
    </w:p>
    <w:p>
      <w:pPr>
        <w:pStyle w:val="BodyText"/>
        <w:spacing w:before="24"/>
      </w:pPr>
    </w:p>
    <w:p>
      <w:pPr>
        <w:pStyle w:val="BodyText"/>
        <w:tabs>
          <w:tab w:pos="1583" w:val="left" w:leader="none"/>
        </w:tabs>
        <w:spacing w:line="189" w:lineRule="auto"/>
        <w:ind w:left="1583" w:right="1157" w:hanging="454"/>
      </w:pPr>
      <w:r>
        <w:rPr>
          <w:rFonts w:ascii="Microsoft YaHei" w:hAnsi="Microsoft YaHei"/>
          <w:spacing w:val="-10"/>
        </w:rPr>
        <w:t>‐</w:t>
      </w:r>
      <w:r>
        <w:rPr>
          <w:rFonts w:ascii="Microsoft YaHei" w:hAnsi="Microsoft YaHei"/>
        </w:rPr>
        <w:tab/>
      </w:r>
      <w:r>
        <w:rPr/>
        <w:t>Component-level:</w:t>
      </w:r>
      <w:r>
        <w:rPr>
          <w:spacing w:val="-3"/>
        </w:rPr>
        <w:t> </w:t>
      </w:r>
      <w:r>
        <w:rPr/>
        <w:t>targeting</w:t>
      </w:r>
      <w:r>
        <w:rPr>
          <w:spacing w:val="-4"/>
        </w:rPr>
        <w:t> </w:t>
      </w:r>
      <w:r>
        <w:rPr/>
        <w:t>power</w:t>
      </w:r>
      <w:r>
        <w:rPr>
          <w:spacing w:val="-4"/>
        </w:rPr>
        <w:t> </w:t>
      </w:r>
      <w:r>
        <w:rPr/>
        <w:t>consumption</w:t>
      </w:r>
      <w:r>
        <w:rPr>
          <w:spacing w:val="-4"/>
        </w:rPr>
        <w:t> </w:t>
      </w:r>
      <w:r>
        <w:rPr/>
        <w:t>of</w:t>
      </w:r>
      <w:r>
        <w:rPr>
          <w:spacing w:val="-6"/>
        </w:rPr>
        <w:t> </w:t>
      </w:r>
      <w:r>
        <w:rPr/>
        <w:t>individual</w:t>
      </w:r>
      <w:r>
        <w:rPr>
          <w:spacing w:val="-3"/>
        </w:rPr>
        <w:t> </w:t>
      </w:r>
      <w:r>
        <w:rPr/>
        <w:t>node</w:t>
      </w:r>
      <w:r>
        <w:rPr>
          <w:spacing w:val="-6"/>
        </w:rPr>
        <w:t> </w:t>
      </w:r>
      <w:r>
        <w:rPr/>
        <w:t>components,</w:t>
      </w:r>
      <w:r>
        <w:rPr>
          <w:spacing w:val="-2"/>
        </w:rPr>
        <w:t> </w:t>
      </w:r>
      <w:r>
        <w:rPr/>
        <w:t>such</w:t>
      </w:r>
      <w:r>
        <w:rPr>
          <w:spacing w:val="-6"/>
        </w:rPr>
        <w:t> </w:t>
      </w:r>
      <w:r>
        <w:rPr/>
        <w:t>as</w:t>
      </w:r>
      <w:r>
        <w:rPr>
          <w:spacing w:val="-3"/>
        </w:rPr>
        <w:t> </w:t>
      </w:r>
      <w:r>
        <w:rPr/>
        <w:t>CPUs</w:t>
      </w:r>
      <w:r>
        <w:rPr>
          <w:spacing w:val="-6"/>
        </w:rPr>
        <w:t> </w:t>
      </w:r>
      <w:r>
        <w:rPr/>
        <w:t>and memory modules.</w:t>
      </w:r>
    </w:p>
    <w:p>
      <w:pPr>
        <w:pStyle w:val="BodyText"/>
        <w:tabs>
          <w:tab w:pos="1583" w:val="left" w:leader="none"/>
        </w:tabs>
        <w:spacing w:before="203"/>
        <w:ind w:left="1129"/>
      </w:pPr>
      <w:r>
        <w:rPr>
          <w:rFonts w:ascii="Microsoft YaHei" w:hAnsi="Microsoft YaHei"/>
          <w:spacing w:val="-10"/>
        </w:rPr>
        <w:t>‐</w:t>
      </w:r>
      <w:r>
        <w:rPr>
          <w:rFonts w:ascii="Microsoft YaHei" w:hAnsi="Microsoft YaHei"/>
        </w:rPr>
        <w:tab/>
      </w:r>
      <w:r>
        <w:rPr/>
        <w:t>Pod-level:</w:t>
      </w:r>
      <w:r>
        <w:rPr>
          <w:spacing w:val="-6"/>
        </w:rPr>
        <w:t> </w:t>
      </w:r>
      <w:r>
        <w:rPr/>
        <w:t>targeting</w:t>
      </w:r>
      <w:r>
        <w:rPr>
          <w:spacing w:val="-7"/>
        </w:rPr>
        <w:t> </w:t>
      </w:r>
      <w:r>
        <w:rPr/>
        <w:t>power</w:t>
      </w:r>
      <w:r>
        <w:rPr>
          <w:spacing w:val="-6"/>
        </w:rPr>
        <w:t> </w:t>
      </w:r>
      <w:r>
        <w:rPr/>
        <w:t>consumption</w:t>
      </w:r>
      <w:r>
        <w:rPr>
          <w:spacing w:val="-9"/>
        </w:rPr>
        <w:t> </w:t>
      </w:r>
      <w:r>
        <w:rPr/>
        <w:t>at</w:t>
      </w:r>
      <w:r>
        <w:rPr>
          <w:spacing w:val="-7"/>
        </w:rPr>
        <w:t> </w:t>
      </w:r>
      <w:r>
        <w:rPr/>
        <w:t>the</w:t>
      </w:r>
      <w:r>
        <w:rPr>
          <w:spacing w:val="-5"/>
        </w:rPr>
        <w:t> </w:t>
      </w:r>
      <w:r>
        <w:rPr/>
        <w:t>Kubernetes</w:t>
      </w:r>
      <w:r>
        <w:rPr>
          <w:spacing w:val="-8"/>
        </w:rPr>
        <w:t> </w:t>
      </w:r>
      <w:r>
        <w:rPr/>
        <w:t>Pod</w:t>
      </w:r>
      <w:r>
        <w:rPr>
          <w:spacing w:val="-8"/>
        </w:rPr>
        <w:t> </w:t>
      </w:r>
      <w:r>
        <w:rPr>
          <w:spacing w:val="-2"/>
        </w:rPr>
        <w:t>level.</w:t>
      </w:r>
    </w:p>
    <w:p>
      <w:pPr>
        <w:pStyle w:val="BodyText"/>
        <w:spacing w:before="117"/>
        <w:ind w:left="392"/>
      </w:pPr>
      <w:r>
        <w:rPr/>
        <w:t>(Also</w:t>
      </w:r>
      <w:r>
        <w:rPr>
          <w:spacing w:val="-5"/>
        </w:rPr>
        <w:t> </w:t>
      </w:r>
      <w:r>
        <w:rPr/>
        <w:t>see</w:t>
      </w:r>
      <w:r>
        <w:rPr>
          <w:spacing w:val="-5"/>
        </w:rPr>
        <w:t> </w:t>
      </w:r>
      <w:r>
        <w:rPr/>
        <w:t>[Get</w:t>
      </w:r>
      <w:r>
        <w:rPr>
          <w:spacing w:val="-5"/>
        </w:rPr>
        <w:t> </w:t>
      </w:r>
      <w:r>
        <w:rPr/>
        <w:t>started</w:t>
      </w:r>
      <w:r>
        <w:rPr>
          <w:spacing w:val="-4"/>
        </w:rPr>
        <w:t> </w:t>
      </w:r>
      <w:r>
        <w:rPr/>
        <w:t>with</w:t>
      </w:r>
      <w:r>
        <w:rPr>
          <w:spacing w:val="-5"/>
        </w:rPr>
        <w:t> </w:t>
      </w:r>
      <w:r>
        <w:rPr/>
        <w:t>Kepler</w:t>
      </w:r>
      <w:r>
        <w:rPr>
          <w:spacing w:val="-6"/>
        </w:rPr>
        <w:t> </w:t>
      </w:r>
      <w:r>
        <w:rPr/>
        <w:t>Model</w:t>
      </w:r>
      <w:r>
        <w:rPr>
          <w:spacing w:val="-6"/>
        </w:rPr>
        <w:t> </w:t>
      </w:r>
      <w:r>
        <w:rPr>
          <w:spacing w:val="-2"/>
        </w:rPr>
        <w:t>Server](../kepler_model_server/get_started.md))</w:t>
      </w:r>
    </w:p>
    <w:p>
      <w:pPr>
        <w:pStyle w:val="BodyText"/>
        <w:spacing w:before="180"/>
        <w:ind w:left="392" w:right="645"/>
      </w:pPr>
      <w:r>
        <w:rPr/>
        <w:t>In</w:t>
      </w:r>
      <w:r>
        <w:rPr>
          <w:spacing w:val="-4"/>
        </w:rPr>
        <w:t> </w:t>
      </w:r>
      <w:r>
        <w:rPr/>
        <w:t>scenarios</w:t>
      </w:r>
      <w:r>
        <w:rPr>
          <w:spacing w:val="-4"/>
        </w:rPr>
        <w:t> </w:t>
      </w:r>
      <w:r>
        <w:rPr/>
        <w:t>where</w:t>
      </w:r>
      <w:r>
        <w:rPr>
          <w:spacing w:val="-3"/>
        </w:rPr>
        <w:t> </w:t>
      </w:r>
      <w:r>
        <w:rPr/>
        <w:t>access</w:t>
      </w:r>
      <w:r>
        <w:rPr>
          <w:spacing w:val="-1"/>
        </w:rPr>
        <w:t> </w:t>
      </w:r>
      <w:r>
        <w:rPr/>
        <w:t>to</w:t>
      </w:r>
      <w:r>
        <w:rPr>
          <w:spacing w:val="-2"/>
        </w:rPr>
        <w:t> </w:t>
      </w:r>
      <w:r>
        <w:rPr/>
        <w:t>actual</w:t>
      </w:r>
      <w:r>
        <w:rPr>
          <w:spacing w:val="-1"/>
        </w:rPr>
        <w:t> </w:t>
      </w:r>
      <w:r>
        <w:rPr/>
        <w:t>node</w:t>
      </w:r>
      <w:r>
        <w:rPr>
          <w:spacing w:val="-4"/>
        </w:rPr>
        <w:t> </w:t>
      </w:r>
      <w:r>
        <w:rPr/>
        <w:t>power</w:t>
      </w:r>
      <w:r>
        <w:rPr>
          <w:spacing w:val="-2"/>
        </w:rPr>
        <w:t> </w:t>
      </w:r>
      <w:r>
        <w:rPr/>
        <w:t>measurements</w:t>
      </w:r>
      <w:r>
        <w:rPr>
          <w:spacing w:val="-1"/>
        </w:rPr>
        <w:t> </w:t>
      </w:r>
      <w:r>
        <w:rPr/>
        <w:t>is</w:t>
      </w:r>
      <w:r>
        <w:rPr>
          <w:spacing w:val="-4"/>
        </w:rPr>
        <w:t> </w:t>
      </w:r>
      <w:r>
        <w:rPr/>
        <w:t>not</w:t>
      </w:r>
      <w:r>
        <w:rPr>
          <w:spacing w:val="-1"/>
        </w:rPr>
        <w:t> </w:t>
      </w:r>
      <w:r>
        <w:rPr/>
        <w:t>available,</w:t>
      </w:r>
      <w:r>
        <w:rPr>
          <w:spacing w:val="-2"/>
        </w:rPr>
        <w:t> </w:t>
      </w:r>
      <w:r>
        <w:rPr/>
        <w:t>such</w:t>
      </w:r>
      <w:r>
        <w:rPr>
          <w:spacing w:val="-2"/>
        </w:rPr>
        <w:t> </w:t>
      </w:r>
      <w:r>
        <w:rPr/>
        <w:t>as</w:t>
      </w:r>
      <w:r>
        <w:rPr>
          <w:spacing w:val="-4"/>
        </w:rPr>
        <w:t> </w:t>
      </w:r>
      <w:r>
        <w:rPr/>
        <w:t>for</w:t>
      </w:r>
      <w:r>
        <w:rPr>
          <w:spacing w:val="-2"/>
        </w:rPr>
        <w:t> </w:t>
      </w:r>
      <w:r>
        <w:rPr/>
        <w:t>pods</w:t>
      </w:r>
      <w:r>
        <w:rPr>
          <w:spacing w:val="-4"/>
        </w:rPr>
        <w:t> </w:t>
      </w:r>
      <w:r>
        <w:rPr/>
        <w:t>running</w:t>
      </w:r>
      <w:r>
        <w:rPr>
          <w:spacing w:val="-2"/>
        </w:rPr>
        <w:t> </w:t>
      </w:r>
      <w:r>
        <w:rPr/>
        <w:t>on</w:t>
      </w:r>
      <w:r>
        <w:rPr>
          <w:spacing w:val="-6"/>
        </w:rPr>
        <w:t> </w:t>
      </w:r>
      <w:r>
        <w:rPr/>
        <w:t>VMs</w:t>
      </w:r>
      <w:r>
        <w:rPr>
          <w:spacing w:val="-4"/>
        </w:rPr>
        <w:t> </w:t>
      </w:r>
      <w:r>
        <w:rPr/>
        <w:t>in</w:t>
      </w:r>
      <w:r>
        <w:rPr>
          <w:spacing w:val="-2"/>
        </w:rPr>
        <w:t> </w:t>
      </w:r>
      <w:r>
        <w:rPr/>
        <w:t>a public cloud, Pre-trained Power Models are used to calculate overall power consumption.</w:t>
      </w:r>
    </w:p>
    <w:p>
      <w:pPr>
        <w:pStyle w:val="BodyText"/>
        <w:spacing w:before="181"/>
        <w:ind w:left="392" w:right="328"/>
      </w:pPr>
      <w:r>
        <w:rPr/>
        <w:t>Pre-trained</w:t>
      </w:r>
      <w:r>
        <w:rPr>
          <w:spacing w:val="-2"/>
        </w:rPr>
        <w:t> </w:t>
      </w:r>
      <w:r>
        <w:rPr/>
        <w:t>Power</w:t>
      </w:r>
      <w:r>
        <w:rPr>
          <w:spacing w:val="-2"/>
        </w:rPr>
        <w:t> </w:t>
      </w:r>
      <w:r>
        <w:rPr/>
        <w:t>Models</w:t>
      </w:r>
      <w:r>
        <w:rPr>
          <w:spacing w:val="-6"/>
        </w:rPr>
        <w:t> </w:t>
      </w:r>
      <w:r>
        <w:rPr/>
        <w:t>(examples:</w:t>
      </w:r>
      <w:r>
        <w:rPr>
          <w:spacing w:val="-1"/>
        </w:rPr>
        <w:t> </w:t>
      </w:r>
      <w:r>
        <w:rPr/>
        <w:t>)</w:t>
      </w:r>
      <w:r>
        <w:rPr>
          <w:spacing w:val="-5"/>
        </w:rPr>
        <w:t> </w:t>
      </w:r>
      <w:r>
        <w:rPr/>
        <w:t>can</w:t>
      </w:r>
      <w:r>
        <w:rPr>
          <w:spacing w:val="-2"/>
        </w:rPr>
        <w:t> </w:t>
      </w:r>
      <w:r>
        <w:rPr/>
        <w:t>be</w:t>
      </w:r>
      <w:r>
        <w:rPr>
          <w:spacing w:val="-5"/>
        </w:rPr>
        <w:t> </w:t>
      </w:r>
      <w:r>
        <w:rPr/>
        <w:t>leveraged</w:t>
      </w:r>
      <w:r>
        <w:rPr>
          <w:spacing w:val="-2"/>
        </w:rPr>
        <w:t> </w:t>
      </w:r>
      <w:r>
        <w:rPr/>
        <w:t>for</w:t>
      </w:r>
      <w:r>
        <w:rPr>
          <w:spacing w:val="-2"/>
        </w:rPr>
        <w:t> </w:t>
      </w:r>
      <w:r>
        <w:rPr/>
        <w:t>diverse</w:t>
      </w:r>
      <w:r>
        <w:rPr>
          <w:spacing w:val="-3"/>
        </w:rPr>
        <w:t> </w:t>
      </w:r>
      <w:r>
        <w:rPr/>
        <w:t>deployment</w:t>
      </w:r>
      <w:r>
        <w:rPr>
          <w:spacing w:val="-1"/>
        </w:rPr>
        <w:t> </w:t>
      </w:r>
      <w:r>
        <w:rPr/>
        <w:t>scenarios.</w:t>
      </w:r>
      <w:r>
        <w:rPr>
          <w:spacing w:val="-7"/>
        </w:rPr>
        <w:t> </w:t>
      </w:r>
      <w:r>
        <w:rPr/>
        <w:t>These models</w:t>
      </w:r>
      <w:r>
        <w:rPr>
          <w:spacing w:val="-4"/>
        </w:rPr>
        <w:t> </w:t>
      </w:r>
      <w:r>
        <w:rPr/>
        <w:t>support</w:t>
      </w:r>
      <w:r>
        <w:rPr>
          <w:spacing w:val="-3"/>
        </w:rPr>
        <w:t> </w:t>
      </w:r>
      <w:r>
        <w:rPr/>
        <w:t>both power ratio and power estimation modeling for both RAPL</w:t>
      </w:r>
      <w:r>
        <w:rPr>
          <w:spacing w:val="-2"/>
        </w:rPr>
        <w:t> </w:t>
      </w:r>
      <w:r>
        <w:rPr/>
        <w:t>(Runtime</w:t>
      </w:r>
      <w:r>
        <w:rPr>
          <w:spacing w:val="-3"/>
        </w:rPr>
        <w:t> </w:t>
      </w:r>
      <w:r>
        <w:rPr/>
        <w:t>Average Power Limit) and</w:t>
      </w:r>
      <w:r>
        <w:rPr>
          <w:spacing w:val="-7"/>
        </w:rPr>
        <w:t> </w:t>
      </w:r>
      <w:r>
        <w:rPr/>
        <w:t>ACPI (Advanced Configuration and Power Interface) power sources. Key features of the available models include:</w:t>
      </w:r>
    </w:p>
    <w:p>
      <w:pPr>
        <w:pStyle w:val="ListParagraph"/>
        <w:numPr>
          <w:ilvl w:val="0"/>
          <w:numId w:val="18"/>
        </w:numPr>
        <w:tabs>
          <w:tab w:pos="1129" w:val="left" w:leader="none"/>
        </w:tabs>
        <w:spacing w:line="240" w:lineRule="auto" w:before="179" w:after="0"/>
        <w:ind w:left="1129" w:right="0" w:hanging="453"/>
        <w:jc w:val="left"/>
        <w:rPr>
          <w:sz w:val="20"/>
        </w:rPr>
      </w:pPr>
      <w:r>
        <w:rPr>
          <w:b/>
          <w:sz w:val="20"/>
        </w:rPr>
        <w:t>AbsPower</w:t>
      </w:r>
      <w:r>
        <w:rPr>
          <w:b/>
          <w:spacing w:val="-11"/>
          <w:sz w:val="20"/>
        </w:rPr>
        <w:t> </w:t>
      </w:r>
      <w:r>
        <w:rPr>
          <w:b/>
          <w:sz w:val="20"/>
        </w:rPr>
        <w:t>models:</w:t>
      </w:r>
      <w:r>
        <w:rPr>
          <w:b/>
          <w:spacing w:val="-6"/>
          <w:sz w:val="20"/>
        </w:rPr>
        <w:t> </w:t>
      </w:r>
      <w:r>
        <w:rPr>
          <w:sz w:val="20"/>
        </w:rPr>
        <w:t>These</w:t>
      </w:r>
      <w:r>
        <w:rPr>
          <w:spacing w:val="-4"/>
          <w:sz w:val="20"/>
        </w:rPr>
        <w:t> </w:t>
      </w:r>
      <w:r>
        <w:rPr>
          <w:sz w:val="20"/>
        </w:rPr>
        <w:t>estimate</w:t>
      </w:r>
      <w:r>
        <w:rPr>
          <w:spacing w:val="-5"/>
          <w:sz w:val="20"/>
        </w:rPr>
        <w:t> </w:t>
      </w:r>
      <w:r>
        <w:rPr>
          <w:sz w:val="20"/>
        </w:rPr>
        <w:t>both</w:t>
      </w:r>
      <w:r>
        <w:rPr>
          <w:spacing w:val="-7"/>
          <w:sz w:val="20"/>
        </w:rPr>
        <w:t> </w:t>
      </w:r>
      <w:r>
        <w:rPr>
          <w:sz w:val="20"/>
        </w:rPr>
        <w:t>idle</w:t>
      </w:r>
      <w:r>
        <w:rPr>
          <w:spacing w:val="-7"/>
          <w:sz w:val="20"/>
        </w:rPr>
        <w:t> </w:t>
      </w:r>
      <w:r>
        <w:rPr>
          <w:sz w:val="20"/>
        </w:rPr>
        <w:t>and</w:t>
      </w:r>
      <w:r>
        <w:rPr>
          <w:spacing w:val="-6"/>
          <w:sz w:val="20"/>
        </w:rPr>
        <w:t> </w:t>
      </w:r>
      <w:r>
        <w:rPr>
          <w:sz w:val="20"/>
        </w:rPr>
        <w:t>dynamic</w:t>
      </w:r>
      <w:r>
        <w:rPr>
          <w:spacing w:val="-5"/>
          <w:sz w:val="20"/>
        </w:rPr>
        <w:t> </w:t>
      </w:r>
      <w:r>
        <w:rPr>
          <w:sz w:val="20"/>
        </w:rPr>
        <w:t>power</w:t>
      </w:r>
      <w:r>
        <w:rPr>
          <w:spacing w:val="-6"/>
          <w:sz w:val="20"/>
        </w:rPr>
        <w:t> </w:t>
      </w:r>
      <w:r>
        <w:rPr>
          <w:spacing w:val="-2"/>
          <w:sz w:val="20"/>
        </w:rPr>
        <w:t>consumption.</w:t>
      </w:r>
    </w:p>
    <w:p>
      <w:pPr>
        <w:pStyle w:val="ListParagraph"/>
        <w:numPr>
          <w:ilvl w:val="0"/>
          <w:numId w:val="18"/>
        </w:numPr>
        <w:tabs>
          <w:tab w:pos="1129" w:val="left" w:leader="none"/>
        </w:tabs>
        <w:spacing w:line="240" w:lineRule="auto" w:before="180" w:after="0"/>
        <w:ind w:left="1129" w:right="1401" w:hanging="454"/>
        <w:jc w:val="left"/>
        <w:rPr>
          <w:sz w:val="20"/>
        </w:rPr>
      </w:pPr>
      <w:r>
        <w:rPr>
          <w:b/>
          <w:sz w:val="20"/>
        </w:rPr>
        <w:t>IdlePower</w:t>
      </w:r>
      <w:r>
        <w:rPr>
          <w:b/>
          <w:spacing w:val="-7"/>
          <w:sz w:val="20"/>
        </w:rPr>
        <w:t> </w:t>
      </w:r>
      <w:r>
        <w:rPr>
          <w:b/>
          <w:sz w:val="20"/>
        </w:rPr>
        <w:t>models:</w:t>
      </w:r>
      <w:r>
        <w:rPr>
          <w:b/>
          <w:spacing w:val="-3"/>
          <w:sz w:val="20"/>
        </w:rPr>
        <w:t> </w:t>
      </w:r>
      <w:r>
        <w:rPr>
          <w:sz w:val="20"/>
        </w:rPr>
        <w:t>These</w:t>
      </w:r>
      <w:r>
        <w:rPr>
          <w:spacing w:val="-1"/>
          <w:sz w:val="20"/>
        </w:rPr>
        <w:t> </w:t>
      </w:r>
      <w:r>
        <w:rPr>
          <w:sz w:val="20"/>
        </w:rPr>
        <w:t>focus</w:t>
      </w:r>
      <w:r>
        <w:rPr>
          <w:spacing w:val="-2"/>
          <w:sz w:val="20"/>
        </w:rPr>
        <w:t> </w:t>
      </w:r>
      <w:r>
        <w:rPr>
          <w:sz w:val="20"/>
        </w:rPr>
        <w:t>solely</w:t>
      </w:r>
      <w:r>
        <w:rPr>
          <w:spacing w:val="-3"/>
          <w:sz w:val="20"/>
        </w:rPr>
        <w:t> </w:t>
      </w:r>
      <w:r>
        <w:rPr>
          <w:sz w:val="20"/>
        </w:rPr>
        <w:t>on</w:t>
      </w:r>
      <w:r>
        <w:rPr>
          <w:spacing w:val="-4"/>
          <w:sz w:val="20"/>
        </w:rPr>
        <w:t> </w:t>
      </w:r>
      <w:r>
        <w:rPr>
          <w:sz w:val="20"/>
        </w:rPr>
        <w:t>the</w:t>
      </w:r>
      <w:r>
        <w:rPr>
          <w:spacing w:val="-3"/>
          <w:sz w:val="20"/>
        </w:rPr>
        <w:t> </w:t>
      </w:r>
      <w:r>
        <w:rPr>
          <w:sz w:val="20"/>
        </w:rPr>
        <w:t>idle</w:t>
      </w:r>
      <w:r>
        <w:rPr>
          <w:spacing w:val="-3"/>
          <w:sz w:val="20"/>
        </w:rPr>
        <w:t> </w:t>
      </w:r>
      <w:r>
        <w:rPr>
          <w:sz w:val="20"/>
        </w:rPr>
        <w:t>power</w:t>
      </w:r>
      <w:r>
        <w:rPr>
          <w:spacing w:val="-3"/>
          <w:sz w:val="20"/>
        </w:rPr>
        <w:t> </w:t>
      </w:r>
      <w:r>
        <w:rPr>
          <w:sz w:val="20"/>
        </w:rPr>
        <w:t>estimation</w:t>
      </w:r>
      <w:r>
        <w:rPr>
          <w:spacing w:val="-3"/>
          <w:sz w:val="20"/>
        </w:rPr>
        <w:t> </w:t>
      </w:r>
      <w:r>
        <w:rPr>
          <w:sz w:val="20"/>
        </w:rPr>
        <w:t>that</w:t>
      </w:r>
      <w:r>
        <w:rPr>
          <w:spacing w:val="-2"/>
          <w:sz w:val="20"/>
        </w:rPr>
        <w:t> </w:t>
      </w:r>
      <w:r>
        <w:rPr>
          <w:sz w:val="20"/>
        </w:rPr>
        <w:t>claims,</w:t>
      </w:r>
      <w:r>
        <w:rPr>
          <w:spacing w:val="-3"/>
          <w:sz w:val="20"/>
        </w:rPr>
        <w:t> </w:t>
      </w:r>
      <w:r>
        <w:rPr>
          <w:sz w:val="20"/>
        </w:rPr>
        <w:t>but</w:t>
      </w:r>
      <w:r>
        <w:rPr>
          <w:spacing w:val="-3"/>
          <w:sz w:val="20"/>
        </w:rPr>
        <w:t> </w:t>
      </w:r>
      <w:r>
        <w:rPr>
          <w:sz w:val="20"/>
        </w:rPr>
        <w:t>does</w:t>
      </w:r>
      <w:r>
        <w:rPr>
          <w:spacing w:val="-4"/>
          <w:sz w:val="20"/>
        </w:rPr>
        <w:t> </w:t>
      </w:r>
      <w:r>
        <w:rPr>
          <w:sz w:val="20"/>
        </w:rPr>
        <w:t>not</w:t>
      </w:r>
      <w:r>
        <w:rPr>
          <w:spacing w:val="-3"/>
          <w:sz w:val="20"/>
        </w:rPr>
        <w:t> </w:t>
      </w:r>
      <w:r>
        <w:rPr>
          <w:sz w:val="20"/>
        </w:rPr>
        <w:t>use,</w:t>
      </w:r>
      <w:r>
        <w:rPr>
          <w:spacing w:val="-3"/>
          <w:sz w:val="20"/>
        </w:rPr>
        <w:t> </w:t>
      </w:r>
      <w:r>
        <w:rPr>
          <w:sz w:val="20"/>
        </w:rPr>
        <w:t>the </w:t>
      </w:r>
      <w:r>
        <w:rPr>
          <w:spacing w:val="-2"/>
          <w:sz w:val="20"/>
        </w:rPr>
        <w:t>resources.</w:t>
      </w:r>
    </w:p>
    <w:p>
      <w:pPr>
        <w:pStyle w:val="ListParagraph"/>
        <w:numPr>
          <w:ilvl w:val="0"/>
          <w:numId w:val="18"/>
        </w:numPr>
        <w:tabs>
          <w:tab w:pos="1129" w:val="left" w:leader="none"/>
        </w:tabs>
        <w:spacing w:line="240" w:lineRule="auto" w:before="180" w:after="0"/>
        <w:ind w:left="1129" w:right="0" w:hanging="453"/>
        <w:jc w:val="left"/>
        <w:rPr>
          <w:sz w:val="20"/>
        </w:rPr>
      </w:pPr>
      <w:r>
        <w:rPr>
          <w:b/>
          <w:sz w:val="20"/>
        </w:rPr>
        <w:t>DynPower</w:t>
      </w:r>
      <w:r>
        <w:rPr>
          <w:b/>
          <w:spacing w:val="-11"/>
          <w:sz w:val="20"/>
        </w:rPr>
        <w:t> </w:t>
      </w:r>
      <w:r>
        <w:rPr>
          <w:b/>
          <w:sz w:val="20"/>
        </w:rPr>
        <w:t>models:</w:t>
      </w:r>
      <w:r>
        <w:rPr>
          <w:b/>
          <w:spacing w:val="-4"/>
          <w:sz w:val="20"/>
        </w:rPr>
        <w:t> </w:t>
      </w:r>
      <w:r>
        <w:rPr>
          <w:sz w:val="20"/>
        </w:rPr>
        <w:t>These</w:t>
      </w:r>
      <w:r>
        <w:rPr>
          <w:spacing w:val="-5"/>
          <w:sz w:val="20"/>
        </w:rPr>
        <w:t> </w:t>
      </w:r>
      <w:r>
        <w:rPr>
          <w:sz w:val="20"/>
        </w:rPr>
        <w:t>focus</w:t>
      </w:r>
      <w:r>
        <w:rPr>
          <w:spacing w:val="-5"/>
          <w:sz w:val="20"/>
        </w:rPr>
        <w:t> </w:t>
      </w:r>
      <w:r>
        <w:rPr>
          <w:sz w:val="20"/>
        </w:rPr>
        <w:t>solely</w:t>
      </w:r>
      <w:r>
        <w:rPr>
          <w:spacing w:val="-6"/>
          <w:sz w:val="20"/>
        </w:rPr>
        <w:t> </w:t>
      </w:r>
      <w:r>
        <w:rPr>
          <w:sz w:val="20"/>
        </w:rPr>
        <w:t>on</w:t>
      </w:r>
      <w:r>
        <w:rPr>
          <w:spacing w:val="-8"/>
          <w:sz w:val="20"/>
        </w:rPr>
        <w:t> </w:t>
      </w:r>
      <w:r>
        <w:rPr>
          <w:sz w:val="20"/>
        </w:rPr>
        <w:t>dynamic</w:t>
      </w:r>
      <w:r>
        <w:rPr>
          <w:spacing w:val="-5"/>
          <w:sz w:val="20"/>
        </w:rPr>
        <w:t> </w:t>
      </w:r>
      <w:r>
        <w:rPr>
          <w:sz w:val="20"/>
        </w:rPr>
        <w:t>power</w:t>
      </w:r>
      <w:r>
        <w:rPr>
          <w:spacing w:val="-6"/>
          <w:sz w:val="20"/>
        </w:rPr>
        <w:t> </w:t>
      </w:r>
      <w:r>
        <w:rPr>
          <w:spacing w:val="-2"/>
          <w:sz w:val="20"/>
        </w:rPr>
        <w:t>estimation.</w:t>
      </w:r>
    </w:p>
    <w:p>
      <w:pPr>
        <w:spacing w:after="0" w:line="240" w:lineRule="auto"/>
        <w:jc w:val="left"/>
        <w:rPr>
          <w:sz w:val="20"/>
        </w:rPr>
        <w:sectPr>
          <w:pgSz w:w="11910" w:h="16840"/>
          <w:pgMar w:header="860" w:footer="282" w:top="1520" w:bottom="480" w:left="740" w:right="520"/>
        </w:sectPr>
      </w:pPr>
    </w:p>
    <w:p>
      <w:pPr>
        <w:pStyle w:val="BodyText"/>
        <w:spacing w:before="51"/>
        <w:ind w:left="392"/>
      </w:pPr>
      <w:r>
        <w:rPr/>
        <w:t>To</w:t>
      </w:r>
      <w:r>
        <w:rPr>
          <w:spacing w:val="-11"/>
        </w:rPr>
        <w:t> </w:t>
      </w:r>
      <w:r>
        <w:rPr/>
        <w:t>ensure</w:t>
      </w:r>
      <w:r>
        <w:rPr>
          <w:spacing w:val="-7"/>
        </w:rPr>
        <w:t> </w:t>
      </w:r>
      <w:r>
        <w:rPr/>
        <w:t>model</w:t>
      </w:r>
      <w:r>
        <w:rPr>
          <w:spacing w:val="-7"/>
        </w:rPr>
        <w:t> </w:t>
      </w:r>
      <w:r>
        <w:rPr/>
        <w:t>accuracy</w:t>
      </w:r>
      <w:r>
        <w:rPr>
          <w:spacing w:val="-6"/>
        </w:rPr>
        <w:t> </w:t>
      </w:r>
      <w:r>
        <w:rPr/>
        <w:t>and</w:t>
      </w:r>
      <w:r>
        <w:rPr>
          <w:spacing w:val="-7"/>
        </w:rPr>
        <w:t> </w:t>
      </w:r>
      <w:r>
        <w:rPr/>
        <w:t>transparency,</w:t>
      </w:r>
      <w:r>
        <w:rPr>
          <w:spacing w:val="-10"/>
        </w:rPr>
        <w:t> </w:t>
      </w:r>
      <w:r>
        <w:rPr/>
        <w:t>the</w:t>
      </w:r>
      <w:r>
        <w:rPr>
          <w:spacing w:val="-4"/>
        </w:rPr>
        <w:t> </w:t>
      </w:r>
      <w:r>
        <w:rPr/>
        <w:t>MAE</w:t>
      </w:r>
      <w:r>
        <w:rPr>
          <w:spacing w:val="-7"/>
        </w:rPr>
        <w:t> </w:t>
      </w:r>
      <w:r>
        <w:rPr/>
        <w:t>(mean</w:t>
      </w:r>
      <w:r>
        <w:rPr>
          <w:spacing w:val="-3"/>
        </w:rPr>
        <w:t> </w:t>
      </w:r>
      <w:r>
        <w:rPr/>
        <w:t>absolute</w:t>
      </w:r>
      <w:r>
        <w:rPr>
          <w:spacing w:val="-7"/>
        </w:rPr>
        <w:t> </w:t>
      </w:r>
      <w:r>
        <w:rPr/>
        <w:t>error)</w:t>
      </w:r>
      <w:r>
        <w:rPr>
          <w:spacing w:val="-7"/>
        </w:rPr>
        <w:t> </w:t>
      </w:r>
      <w:r>
        <w:rPr/>
        <w:t>for</w:t>
      </w:r>
      <w:r>
        <w:rPr>
          <w:spacing w:val="-6"/>
        </w:rPr>
        <w:t> </w:t>
      </w:r>
      <w:r>
        <w:rPr/>
        <w:t>each</w:t>
      </w:r>
      <w:r>
        <w:rPr>
          <w:spacing w:val="-8"/>
        </w:rPr>
        <w:t> </w:t>
      </w:r>
      <w:r>
        <w:rPr/>
        <w:t>model</w:t>
      </w:r>
      <w:r>
        <w:rPr>
          <w:spacing w:val="-7"/>
        </w:rPr>
        <w:t> </w:t>
      </w:r>
      <w:r>
        <w:rPr/>
        <w:t>is</w:t>
      </w:r>
      <w:r>
        <w:rPr>
          <w:spacing w:val="-8"/>
        </w:rPr>
        <w:t> </w:t>
      </w:r>
      <w:r>
        <w:rPr/>
        <w:t>also</w:t>
      </w:r>
      <w:r>
        <w:rPr>
          <w:spacing w:val="-3"/>
        </w:rPr>
        <w:t> </w:t>
      </w:r>
      <w:r>
        <w:rPr>
          <w:spacing w:val="-2"/>
        </w:rPr>
        <w:t>published.</w:t>
      </w:r>
    </w:p>
    <w:p>
      <w:pPr>
        <w:pStyle w:val="BodyText"/>
        <w:spacing w:before="181"/>
        <w:ind w:left="392"/>
      </w:pPr>
      <w:r>
        <w:rPr/>
        <w:t>Example</w:t>
      </w:r>
      <w:r>
        <w:rPr>
          <w:spacing w:val="-3"/>
        </w:rPr>
        <w:t> </w:t>
      </w:r>
      <w:r>
        <w:rPr/>
        <w:t>usage and</w:t>
      </w:r>
      <w:r>
        <w:rPr>
          <w:spacing w:val="-4"/>
        </w:rPr>
        <w:t> </w:t>
      </w:r>
      <w:r>
        <w:rPr/>
        <w:t>application</w:t>
      </w:r>
      <w:r>
        <w:rPr>
          <w:spacing w:val="-2"/>
        </w:rPr>
        <w:t> </w:t>
      </w:r>
      <w:r>
        <w:rPr/>
        <w:t>scenarios</w:t>
      </w:r>
      <w:r>
        <w:rPr>
          <w:spacing w:val="-4"/>
        </w:rPr>
        <w:t> </w:t>
      </w:r>
      <w:r>
        <w:rPr/>
        <w:t>of</w:t>
      </w:r>
      <w:r>
        <w:rPr>
          <w:spacing w:val="-2"/>
        </w:rPr>
        <w:t> </w:t>
      </w:r>
      <w:r>
        <w:rPr/>
        <w:t>different</w:t>
      </w:r>
      <w:r>
        <w:rPr>
          <w:spacing w:val="-3"/>
        </w:rPr>
        <w:t> </w:t>
      </w:r>
      <w:r>
        <w:rPr/>
        <w:t>types</w:t>
      </w:r>
      <w:r>
        <w:rPr>
          <w:spacing w:val="-1"/>
        </w:rPr>
        <w:t> </w:t>
      </w:r>
      <w:r>
        <w:rPr/>
        <w:t>of</w:t>
      </w:r>
      <w:r>
        <w:rPr>
          <w:spacing w:val="-5"/>
        </w:rPr>
        <w:t> </w:t>
      </w:r>
      <w:r>
        <w:rPr/>
        <w:t>power</w:t>
      </w:r>
      <w:r>
        <w:rPr>
          <w:spacing w:val="-2"/>
        </w:rPr>
        <w:t> </w:t>
      </w:r>
      <w:r>
        <w:rPr/>
        <w:t>modeling</w:t>
      </w:r>
      <w:r>
        <w:rPr>
          <w:spacing w:val="-2"/>
        </w:rPr>
        <w:t> </w:t>
      </w:r>
      <w:r>
        <w:rPr/>
        <w:t>related</w:t>
      </w:r>
      <w:r>
        <w:rPr>
          <w:spacing w:val="-4"/>
        </w:rPr>
        <w:t> </w:t>
      </w:r>
      <w:r>
        <w:rPr/>
        <w:t>to</w:t>
      </w:r>
      <w:r>
        <w:rPr>
          <w:spacing w:val="-2"/>
        </w:rPr>
        <w:t> </w:t>
      </w:r>
      <w:r>
        <w:rPr/>
        <w:t>the metrics</w:t>
      </w:r>
      <w:r>
        <w:rPr>
          <w:spacing w:val="-4"/>
        </w:rPr>
        <w:t> </w:t>
      </w:r>
      <w:r>
        <w:rPr/>
        <w:t>and KPIs</w:t>
      </w:r>
      <w:r>
        <w:rPr>
          <w:spacing w:val="-6"/>
        </w:rPr>
        <w:t> </w:t>
      </w:r>
      <w:r>
        <w:rPr/>
        <w:t>described previously can be referenced from the table in https://sustainable-computing.io/design/power_model/.</w:t>
      </w:r>
    </w:p>
    <w:p>
      <w:pPr>
        <w:spacing w:after="0"/>
        <w:sectPr>
          <w:pgSz w:w="11910" w:h="16840"/>
          <w:pgMar w:header="860" w:footer="282" w:top="1520" w:bottom="480" w:left="740" w:right="520"/>
        </w:sectPr>
      </w:pPr>
    </w:p>
    <w:p>
      <w:pPr>
        <w:pStyle w:val="BodyText"/>
        <w:spacing w:before="7"/>
        <w:rPr>
          <w:sz w:val="4"/>
        </w:rPr>
      </w:pPr>
    </w:p>
    <w:p>
      <w:pPr>
        <w:pStyle w:val="BodyText"/>
        <w:spacing w:line="28" w:lineRule="exact"/>
        <w:ind w:left="393"/>
        <w:rPr>
          <w:sz w:val="2"/>
        </w:rPr>
      </w:pPr>
      <w:r>
        <w:rPr>
          <w:position w:val="0"/>
          <w:sz w:val="2"/>
        </w:rPr>
        <mc:AlternateContent>
          <mc:Choice Requires="wps">
            <w:drawing>
              <wp:inline distT="0" distB="0" distL="0" distR="0">
                <wp:extent cx="6122035" cy="18415"/>
                <wp:effectExtent l="0" t="0" r="0" b="0"/>
                <wp:docPr id="40" name="Group 40"/>
                <wp:cNvGraphicFramePr>
                  <a:graphicFrameLocks/>
                </wp:cNvGraphicFramePr>
                <a:graphic>
                  <a:graphicData uri="http://schemas.microsoft.com/office/word/2010/wordprocessingGroup">
                    <wpg:wgp>
                      <wpg:cNvPr id="40" name="Group 40"/>
                      <wpg:cNvGrpSpPr/>
                      <wpg:grpSpPr>
                        <a:xfrm>
                          <a:off x="0" y="0"/>
                          <a:ext cx="6122035" cy="18415"/>
                          <a:chExt cx="6122035" cy="18415"/>
                        </a:xfrm>
                      </wpg:grpSpPr>
                      <wps:wsp>
                        <wps:cNvPr id="41" name="Graphic 41"/>
                        <wps:cNvSpPr/>
                        <wps:spPr>
                          <a:xfrm>
                            <a:off x="0" y="0"/>
                            <a:ext cx="6122035" cy="18415"/>
                          </a:xfrm>
                          <a:custGeom>
                            <a:avLst/>
                            <a:gdLst/>
                            <a:ahLst/>
                            <a:cxnLst/>
                            <a:rect l="l" t="t" r="r" b="b"/>
                            <a:pathLst>
                              <a:path w="6122035" h="18415">
                                <a:moveTo>
                                  <a:pt x="6122035" y="18287"/>
                                </a:moveTo>
                                <a:lnTo>
                                  <a:pt x="0" y="18287"/>
                                </a:lnTo>
                                <a:lnTo>
                                  <a:pt x="0" y="0"/>
                                </a:lnTo>
                                <a:lnTo>
                                  <a:pt x="6122035" y="0"/>
                                </a:lnTo>
                                <a:lnTo>
                                  <a:pt x="6122035" y="1828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2.05pt;height:1.45pt;mso-position-horizontal-relative:char;mso-position-vertical-relative:line" id="docshapegroup28" coordorigin="0,0" coordsize="9641,29">
                <v:rect style="position:absolute;left:0;top:0;width:9641;height:29" id="docshape29" filled="true" fillcolor="#000000" stroked="false">
                  <v:fill type="solid"/>
                </v:rect>
              </v:group>
            </w:pict>
          </mc:Fallback>
        </mc:AlternateContent>
      </w:r>
      <w:r>
        <w:rPr>
          <w:position w:val="0"/>
          <w:sz w:val="2"/>
        </w:rPr>
      </w:r>
    </w:p>
    <w:p>
      <w:pPr>
        <w:pStyle w:val="Heading1"/>
      </w:pPr>
      <w:bookmarkStart w:name="Revision history" w:id="162"/>
      <w:bookmarkEnd w:id="162"/>
      <w:r>
        <w:rPr/>
      </w:r>
      <w:bookmarkStart w:name="_bookmark79" w:id="163"/>
      <w:bookmarkEnd w:id="163"/>
      <w:r>
        <w:rPr/>
      </w:r>
      <w:r>
        <w:rPr/>
        <w:t>Revision</w:t>
      </w:r>
      <w:r>
        <w:rPr>
          <w:spacing w:val="-3"/>
        </w:rPr>
        <w:t> </w:t>
      </w:r>
      <w:r>
        <w:rPr>
          <w:spacing w:val="-2"/>
        </w:rPr>
        <w:t>history</w:t>
      </w:r>
    </w:p>
    <w:p>
      <w:pPr>
        <w:pStyle w:val="BodyText"/>
        <w:spacing w:before="8"/>
        <w:rPr>
          <w:sz w:val="15"/>
        </w:rPr>
      </w:pP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5"/>
        <w:gridCol w:w="1075"/>
        <w:gridCol w:w="7374"/>
      </w:tblGrid>
      <w:tr>
        <w:trPr>
          <w:trHeight w:val="382" w:hRule="atLeast"/>
        </w:trPr>
        <w:tc>
          <w:tcPr>
            <w:tcW w:w="1185" w:type="dxa"/>
          </w:tcPr>
          <w:p>
            <w:pPr>
              <w:pStyle w:val="TableParagraph"/>
              <w:spacing w:line="205" w:lineRule="exact"/>
              <w:rPr>
                <w:rFonts w:ascii="Times New Roman"/>
                <w:b/>
                <w:sz w:val="18"/>
              </w:rPr>
            </w:pPr>
            <w:r>
              <w:rPr>
                <w:rFonts w:ascii="Times New Roman"/>
                <w:b/>
                <w:spacing w:val="-4"/>
                <w:sz w:val="18"/>
              </w:rPr>
              <w:t>Date</w:t>
            </w:r>
          </w:p>
        </w:tc>
        <w:tc>
          <w:tcPr>
            <w:tcW w:w="1075" w:type="dxa"/>
          </w:tcPr>
          <w:p>
            <w:pPr>
              <w:pStyle w:val="TableParagraph"/>
              <w:spacing w:line="205" w:lineRule="exact"/>
              <w:ind w:left="108"/>
              <w:rPr>
                <w:rFonts w:ascii="Times New Roman"/>
                <w:b/>
                <w:sz w:val="18"/>
              </w:rPr>
            </w:pPr>
            <w:r>
              <w:rPr>
                <w:rFonts w:ascii="Times New Roman"/>
                <w:b/>
                <w:spacing w:val="-2"/>
                <w:sz w:val="18"/>
              </w:rPr>
              <w:t>Revision</w:t>
            </w:r>
          </w:p>
        </w:tc>
        <w:tc>
          <w:tcPr>
            <w:tcW w:w="7374" w:type="dxa"/>
          </w:tcPr>
          <w:p>
            <w:pPr>
              <w:pStyle w:val="TableParagraph"/>
              <w:spacing w:line="205" w:lineRule="exact"/>
              <w:ind w:left="108"/>
              <w:rPr>
                <w:rFonts w:ascii="Times New Roman"/>
                <w:b/>
                <w:sz w:val="18"/>
              </w:rPr>
            </w:pPr>
            <w:r>
              <w:rPr>
                <w:rFonts w:ascii="Times New Roman"/>
                <w:b/>
                <w:spacing w:val="-2"/>
                <w:sz w:val="18"/>
              </w:rPr>
              <w:t>Description</w:t>
            </w:r>
          </w:p>
        </w:tc>
      </w:tr>
      <w:tr>
        <w:trPr>
          <w:trHeight w:val="607" w:hRule="atLeast"/>
        </w:trPr>
        <w:tc>
          <w:tcPr>
            <w:tcW w:w="1185" w:type="dxa"/>
          </w:tcPr>
          <w:p>
            <w:pPr>
              <w:pStyle w:val="TableParagraph"/>
              <w:spacing w:line="206" w:lineRule="exact"/>
              <w:rPr>
                <w:rFonts w:ascii="Times New Roman"/>
                <w:sz w:val="18"/>
              </w:rPr>
            </w:pPr>
            <w:r>
              <w:rPr>
                <w:rFonts w:ascii="Times New Roman"/>
                <w:spacing w:val="-2"/>
                <w:sz w:val="18"/>
              </w:rPr>
              <w:t>2022.08.03</w:t>
            </w:r>
          </w:p>
        </w:tc>
        <w:tc>
          <w:tcPr>
            <w:tcW w:w="1075" w:type="dxa"/>
          </w:tcPr>
          <w:p>
            <w:pPr>
              <w:pStyle w:val="TableParagraph"/>
              <w:spacing w:line="259" w:lineRule="auto"/>
              <w:ind w:left="108" w:right="323"/>
              <w:rPr>
                <w:rFonts w:ascii="Times New Roman"/>
                <w:sz w:val="18"/>
              </w:rPr>
            </w:pPr>
            <w:r>
              <w:rPr>
                <w:rFonts w:ascii="Times New Roman"/>
                <w:spacing w:val="-2"/>
                <w:sz w:val="18"/>
              </w:rPr>
              <w:t>Skeleton 01.00</w:t>
            </w:r>
          </w:p>
        </w:tc>
        <w:tc>
          <w:tcPr>
            <w:tcW w:w="7374" w:type="dxa"/>
          </w:tcPr>
          <w:p>
            <w:pPr>
              <w:pStyle w:val="TableParagraph"/>
              <w:spacing w:line="206" w:lineRule="exact"/>
              <w:ind w:left="108"/>
              <w:rPr>
                <w:rFonts w:ascii="Times New Roman"/>
                <w:sz w:val="18"/>
              </w:rPr>
            </w:pPr>
            <w:r>
              <w:rPr>
                <w:rFonts w:ascii="Times New Roman"/>
                <w:sz w:val="18"/>
              </w:rPr>
              <w:t>Draft</w:t>
            </w:r>
            <w:r>
              <w:rPr>
                <w:rFonts w:ascii="Times New Roman"/>
                <w:spacing w:val="-7"/>
                <w:sz w:val="18"/>
              </w:rPr>
              <w:t> </w:t>
            </w:r>
            <w:r>
              <w:rPr>
                <w:rFonts w:ascii="Times New Roman"/>
                <w:sz w:val="18"/>
              </w:rPr>
              <w:t>version</w:t>
            </w:r>
            <w:r>
              <w:rPr>
                <w:rFonts w:ascii="Times New Roman"/>
                <w:spacing w:val="-1"/>
                <w:sz w:val="18"/>
              </w:rPr>
              <w:t> </w:t>
            </w:r>
            <w:r>
              <w:rPr>
                <w:rFonts w:ascii="Times New Roman"/>
                <w:spacing w:val="-2"/>
                <w:sz w:val="18"/>
              </w:rPr>
              <w:t>01.00</w:t>
            </w:r>
          </w:p>
        </w:tc>
      </w:tr>
      <w:tr>
        <w:trPr>
          <w:trHeight w:val="607" w:hRule="atLeast"/>
        </w:trPr>
        <w:tc>
          <w:tcPr>
            <w:tcW w:w="1185" w:type="dxa"/>
          </w:tcPr>
          <w:p>
            <w:pPr>
              <w:pStyle w:val="TableParagraph"/>
              <w:spacing w:before="1"/>
              <w:rPr>
                <w:rFonts w:ascii="Times New Roman"/>
                <w:sz w:val="18"/>
              </w:rPr>
            </w:pPr>
            <w:r>
              <w:rPr>
                <w:rFonts w:ascii="Times New Roman"/>
                <w:spacing w:val="-2"/>
                <w:sz w:val="18"/>
              </w:rPr>
              <w:t>2022.10.07</w:t>
            </w:r>
          </w:p>
        </w:tc>
        <w:tc>
          <w:tcPr>
            <w:tcW w:w="1075" w:type="dxa"/>
          </w:tcPr>
          <w:p>
            <w:pPr>
              <w:pStyle w:val="TableParagraph"/>
              <w:spacing w:before="1"/>
              <w:ind w:left="108"/>
              <w:rPr>
                <w:rFonts w:ascii="Times New Roman"/>
                <w:sz w:val="18"/>
              </w:rPr>
            </w:pPr>
            <w:r>
              <w:rPr>
                <w:rFonts w:ascii="Times New Roman"/>
                <w:spacing w:val="-2"/>
                <w:sz w:val="18"/>
              </w:rPr>
              <w:t>Skeleton</w:t>
            </w:r>
          </w:p>
          <w:p>
            <w:pPr>
              <w:pStyle w:val="TableParagraph"/>
              <w:spacing w:before="14"/>
              <w:ind w:left="108"/>
              <w:rPr>
                <w:rFonts w:ascii="Times New Roman"/>
                <w:sz w:val="18"/>
              </w:rPr>
            </w:pPr>
            <w:r>
              <w:rPr>
                <w:rFonts w:ascii="Times New Roman"/>
                <w:sz w:val="18"/>
              </w:rPr>
              <w:t>01.00</w:t>
            </w:r>
            <w:r>
              <w:rPr>
                <w:rFonts w:ascii="Times New Roman"/>
                <w:spacing w:val="-6"/>
                <w:sz w:val="18"/>
              </w:rPr>
              <w:t> </w:t>
            </w:r>
            <w:r>
              <w:rPr>
                <w:rFonts w:ascii="Times New Roman"/>
                <w:spacing w:val="-5"/>
                <w:sz w:val="18"/>
              </w:rPr>
              <w:t>V13</w:t>
            </w:r>
          </w:p>
        </w:tc>
        <w:tc>
          <w:tcPr>
            <w:tcW w:w="7374" w:type="dxa"/>
          </w:tcPr>
          <w:p>
            <w:pPr>
              <w:pStyle w:val="TableParagraph"/>
              <w:spacing w:before="1"/>
              <w:ind w:left="108"/>
              <w:rPr>
                <w:rFonts w:ascii="Times New Roman"/>
                <w:sz w:val="18"/>
              </w:rPr>
            </w:pPr>
            <w:r>
              <w:rPr>
                <w:rFonts w:ascii="Times New Roman"/>
                <w:sz w:val="18"/>
              </w:rPr>
              <w:t>Skeleton</w:t>
            </w:r>
            <w:r>
              <w:rPr>
                <w:rFonts w:ascii="Times New Roman"/>
                <w:spacing w:val="-4"/>
                <w:sz w:val="18"/>
              </w:rPr>
              <w:t> </w:t>
            </w:r>
            <w:r>
              <w:rPr>
                <w:rFonts w:ascii="Times New Roman"/>
                <w:spacing w:val="-2"/>
                <w:sz w:val="18"/>
              </w:rPr>
              <w:t>approved</w:t>
            </w:r>
          </w:p>
        </w:tc>
      </w:tr>
      <w:tr>
        <w:trPr>
          <w:trHeight w:val="780" w:hRule="atLeast"/>
        </w:trPr>
        <w:tc>
          <w:tcPr>
            <w:tcW w:w="1185" w:type="dxa"/>
          </w:tcPr>
          <w:p>
            <w:pPr>
              <w:pStyle w:val="TableParagraph"/>
              <w:spacing w:line="206" w:lineRule="exact"/>
              <w:rPr>
                <w:rFonts w:ascii="Times New Roman"/>
                <w:sz w:val="18"/>
              </w:rPr>
            </w:pPr>
            <w:r>
              <w:rPr>
                <w:rFonts w:ascii="Times New Roman"/>
                <w:spacing w:val="-2"/>
                <w:sz w:val="18"/>
              </w:rPr>
              <w:t>2023.06.07</w:t>
            </w:r>
          </w:p>
        </w:tc>
        <w:tc>
          <w:tcPr>
            <w:tcW w:w="1075" w:type="dxa"/>
          </w:tcPr>
          <w:p>
            <w:pPr>
              <w:pStyle w:val="TableParagraph"/>
              <w:spacing w:line="206" w:lineRule="exact"/>
              <w:ind w:left="108"/>
              <w:rPr>
                <w:rFonts w:ascii="Times New Roman"/>
                <w:sz w:val="18"/>
              </w:rPr>
            </w:pPr>
            <w:r>
              <w:rPr>
                <w:rFonts w:ascii="Times New Roman"/>
                <w:spacing w:val="-2"/>
                <w:sz w:val="18"/>
              </w:rPr>
              <w:t>Skeleton</w:t>
            </w:r>
          </w:p>
          <w:p>
            <w:pPr>
              <w:pStyle w:val="TableParagraph"/>
              <w:spacing w:before="16"/>
              <w:ind w:left="108"/>
              <w:rPr>
                <w:rFonts w:ascii="Times New Roman"/>
                <w:sz w:val="18"/>
              </w:rPr>
            </w:pPr>
            <w:r>
              <w:rPr>
                <w:rFonts w:ascii="Times New Roman"/>
                <w:sz w:val="18"/>
              </w:rPr>
              <w:t>01.00</w:t>
            </w:r>
            <w:r>
              <w:rPr>
                <w:rFonts w:ascii="Times New Roman"/>
                <w:spacing w:val="-3"/>
                <w:sz w:val="18"/>
              </w:rPr>
              <w:t> </w:t>
            </w:r>
            <w:r>
              <w:rPr>
                <w:rFonts w:ascii="Times New Roman"/>
                <w:spacing w:val="-5"/>
                <w:sz w:val="18"/>
              </w:rPr>
              <w:t>v14</w:t>
            </w:r>
          </w:p>
        </w:tc>
        <w:tc>
          <w:tcPr>
            <w:tcW w:w="7374" w:type="dxa"/>
          </w:tcPr>
          <w:p>
            <w:pPr>
              <w:pStyle w:val="TableParagraph"/>
              <w:spacing w:line="206" w:lineRule="exact"/>
              <w:ind w:left="108"/>
              <w:rPr>
                <w:rFonts w:ascii="Times New Roman"/>
                <w:sz w:val="18"/>
              </w:rPr>
            </w:pPr>
            <w:r>
              <w:rPr>
                <w:rFonts w:ascii="Times New Roman"/>
                <w:sz w:val="18"/>
              </w:rPr>
              <w:t>Update</w:t>
            </w:r>
            <w:r>
              <w:rPr>
                <w:rFonts w:ascii="Times New Roman"/>
                <w:spacing w:val="-3"/>
                <w:sz w:val="18"/>
              </w:rPr>
              <w:t> </w:t>
            </w:r>
            <w:r>
              <w:rPr>
                <w:rFonts w:ascii="Times New Roman"/>
                <w:sz w:val="18"/>
              </w:rPr>
              <w:t>Skeleton,</w:t>
            </w:r>
            <w:r>
              <w:rPr>
                <w:rFonts w:ascii="Times New Roman"/>
                <w:spacing w:val="-4"/>
                <w:sz w:val="18"/>
              </w:rPr>
              <w:t> </w:t>
            </w:r>
            <w:r>
              <w:rPr>
                <w:rFonts w:ascii="Times New Roman"/>
                <w:sz w:val="18"/>
              </w:rPr>
              <w:t>add</w:t>
            </w:r>
            <w:r>
              <w:rPr>
                <w:rFonts w:ascii="Times New Roman"/>
                <w:spacing w:val="-2"/>
                <w:sz w:val="18"/>
              </w:rPr>
              <w:t> sections:</w:t>
            </w:r>
          </w:p>
          <w:p>
            <w:pPr>
              <w:pStyle w:val="TableParagraph"/>
              <w:numPr>
                <w:ilvl w:val="1"/>
                <w:numId w:val="19"/>
              </w:numPr>
              <w:tabs>
                <w:tab w:pos="554" w:val="left" w:leader="none"/>
              </w:tabs>
              <w:spacing w:line="207" w:lineRule="exact" w:before="160" w:after="0"/>
              <w:ind w:left="554" w:right="0" w:hanging="446"/>
              <w:jc w:val="left"/>
              <w:rPr>
                <w:rFonts w:ascii="Times New Roman"/>
                <w:sz w:val="18"/>
              </w:rPr>
            </w:pPr>
            <w:r>
              <w:rPr>
                <w:rFonts w:ascii="Times New Roman"/>
                <w:sz w:val="18"/>
              </w:rPr>
              <w:t>Architecture</w:t>
            </w:r>
            <w:r>
              <w:rPr>
                <w:rFonts w:ascii="Times New Roman"/>
                <w:spacing w:val="-2"/>
                <w:sz w:val="18"/>
              </w:rPr>
              <w:t> </w:t>
            </w:r>
            <w:r>
              <w:rPr>
                <w:rFonts w:ascii="Times New Roman"/>
                <w:sz w:val="18"/>
              </w:rPr>
              <w:t>options</w:t>
            </w:r>
            <w:r>
              <w:rPr>
                <w:rFonts w:ascii="Times New Roman"/>
                <w:spacing w:val="-5"/>
                <w:sz w:val="18"/>
              </w:rPr>
              <w:t> </w:t>
            </w:r>
            <w:r>
              <w:rPr>
                <w:rFonts w:ascii="Times New Roman"/>
                <w:sz w:val="18"/>
              </w:rPr>
              <w:t>to</w:t>
            </w:r>
            <w:r>
              <w:rPr>
                <w:rFonts w:ascii="Times New Roman"/>
                <w:spacing w:val="-3"/>
                <w:sz w:val="18"/>
              </w:rPr>
              <w:t> </w:t>
            </w:r>
            <w:r>
              <w:rPr>
                <w:rFonts w:ascii="Times New Roman"/>
                <w:sz w:val="18"/>
              </w:rPr>
              <w:t>achieve CPU</w:t>
            </w:r>
            <w:r>
              <w:rPr>
                <w:rFonts w:ascii="Times New Roman"/>
                <w:spacing w:val="-1"/>
                <w:sz w:val="18"/>
              </w:rPr>
              <w:t> </w:t>
            </w:r>
            <w:r>
              <w:rPr>
                <w:rFonts w:ascii="Times New Roman"/>
                <w:spacing w:val="-2"/>
                <w:sz w:val="18"/>
              </w:rPr>
              <w:t>optimisation,</w:t>
            </w:r>
          </w:p>
          <w:p>
            <w:pPr>
              <w:pStyle w:val="TableParagraph"/>
              <w:numPr>
                <w:ilvl w:val="1"/>
                <w:numId w:val="19"/>
              </w:numPr>
              <w:tabs>
                <w:tab w:pos="554" w:val="left" w:leader="none"/>
              </w:tabs>
              <w:spacing w:line="189" w:lineRule="exact" w:before="0" w:after="0"/>
              <w:ind w:left="554" w:right="0" w:hanging="446"/>
              <w:jc w:val="left"/>
              <w:rPr>
                <w:rFonts w:ascii="Times New Roman"/>
                <w:sz w:val="18"/>
              </w:rPr>
            </w:pPr>
            <w:r>
              <w:rPr>
                <w:rFonts w:ascii="Times New Roman"/>
                <w:sz w:val="18"/>
              </w:rPr>
              <w:t>6</w:t>
            </w:r>
            <w:r>
              <w:rPr>
                <w:rFonts w:ascii="Times New Roman"/>
                <w:spacing w:val="-3"/>
                <w:sz w:val="18"/>
              </w:rPr>
              <w:t> </w:t>
            </w:r>
            <w:r>
              <w:rPr>
                <w:rFonts w:ascii="Times New Roman"/>
                <w:sz w:val="18"/>
              </w:rPr>
              <w:t>Energy</w:t>
            </w:r>
            <w:r>
              <w:rPr>
                <w:rFonts w:ascii="Times New Roman"/>
                <w:spacing w:val="-4"/>
                <w:sz w:val="18"/>
              </w:rPr>
              <w:t> </w:t>
            </w:r>
            <w:r>
              <w:rPr>
                <w:rFonts w:ascii="Times New Roman"/>
                <w:sz w:val="18"/>
              </w:rPr>
              <w:t>Consumption</w:t>
            </w:r>
            <w:r>
              <w:rPr>
                <w:rFonts w:ascii="Times New Roman"/>
                <w:spacing w:val="-3"/>
                <w:sz w:val="18"/>
              </w:rPr>
              <w:t> </w:t>
            </w:r>
            <w:r>
              <w:rPr>
                <w:rFonts w:ascii="Times New Roman"/>
                <w:sz w:val="18"/>
              </w:rPr>
              <w:t>and</w:t>
            </w:r>
            <w:r>
              <w:rPr>
                <w:rFonts w:ascii="Times New Roman"/>
                <w:spacing w:val="-4"/>
                <w:sz w:val="18"/>
              </w:rPr>
              <w:t> </w:t>
            </w:r>
            <w:r>
              <w:rPr>
                <w:rFonts w:ascii="Times New Roman"/>
                <w:sz w:val="18"/>
              </w:rPr>
              <w:t>Efficiency</w:t>
            </w:r>
            <w:r>
              <w:rPr>
                <w:rFonts w:ascii="Times New Roman"/>
                <w:spacing w:val="-3"/>
                <w:sz w:val="18"/>
              </w:rPr>
              <w:t> </w:t>
            </w:r>
            <w:r>
              <w:rPr>
                <w:rFonts w:ascii="Times New Roman"/>
                <w:sz w:val="18"/>
              </w:rPr>
              <w:t>-</w:t>
            </w:r>
            <w:r>
              <w:rPr>
                <w:rFonts w:ascii="Times New Roman"/>
                <w:spacing w:val="-3"/>
                <w:sz w:val="18"/>
              </w:rPr>
              <w:t> </w:t>
            </w:r>
            <w:r>
              <w:rPr>
                <w:rFonts w:ascii="Times New Roman"/>
                <w:sz w:val="18"/>
              </w:rPr>
              <w:t>Measurements</w:t>
            </w:r>
            <w:r>
              <w:rPr>
                <w:rFonts w:ascii="Times New Roman"/>
                <w:spacing w:val="-3"/>
                <w:sz w:val="18"/>
              </w:rPr>
              <w:t> </w:t>
            </w:r>
            <w:r>
              <w:rPr>
                <w:rFonts w:ascii="Times New Roman"/>
                <w:sz w:val="18"/>
              </w:rPr>
              <w:t>and</w:t>
            </w:r>
            <w:r>
              <w:rPr>
                <w:rFonts w:ascii="Times New Roman"/>
                <w:spacing w:val="-3"/>
                <w:sz w:val="18"/>
              </w:rPr>
              <w:t> </w:t>
            </w:r>
            <w:r>
              <w:rPr>
                <w:rFonts w:ascii="Times New Roman"/>
                <w:spacing w:val="-2"/>
                <w:sz w:val="18"/>
              </w:rPr>
              <w:t>Description</w:t>
            </w:r>
          </w:p>
        </w:tc>
      </w:tr>
      <w:tr>
        <w:trPr>
          <w:trHeight w:val="1609" w:hRule="atLeast"/>
        </w:trPr>
        <w:tc>
          <w:tcPr>
            <w:tcW w:w="1185" w:type="dxa"/>
          </w:tcPr>
          <w:p>
            <w:pPr>
              <w:pStyle w:val="TableParagraph"/>
              <w:spacing w:line="207" w:lineRule="exact"/>
              <w:rPr>
                <w:rFonts w:ascii="Times New Roman"/>
                <w:sz w:val="18"/>
              </w:rPr>
            </w:pPr>
            <w:r>
              <w:rPr>
                <w:rFonts w:ascii="Times New Roman"/>
                <w:spacing w:val="-2"/>
                <w:sz w:val="18"/>
              </w:rPr>
              <w:t>2023.06.13</w:t>
            </w:r>
          </w:p>
        </w:tc>
        <w:tc>
          <w:tcPr>
            <w:tcW w:w="1075" w:type="dxa"/>
          </w:tcPr>
          <w:p>
            <w:pPr>
              <w:pStyle w:val="TableParagraph"/>
              <w:spacing w:line="259" w:lineRule="auto"/>
              <w:ind w:left="108" w:right="323"/>
              <w:rPr>
                <w:rFonts w:ascii="Times New Roman"/>
                <w:sz w:val="18"/>
              </w:rPr>
            </w:pPr>
            <w:r>
              <w:rPr>
                <w:rFonts w:ascii="Times New Roman"/>
                <w:spacing w:val="-6"/>
                <w:sz w:val="18"/>
              </w:rPr>
              <w:t>TR</w:t>
            </w:r>
            <w:r>
              <w:rPr>
                <w:rFonts w:ascii="Times New Roman"/>
                <w:spacing w:val="-2"/>
                <w:sz w:val="18"/>
              </w:rPr>
              <w:t> 00.00.01</w:t>
            </w:r>
          </w:p>
        </w:tc>
        <w:tc>
          <w:tcPr>
            <w:tcW w:w="7374" w:type="dxa"/>
          </w:tcPr>
          <w:p>
            <w:pPr>
              <w:pStyle w:val="TableParagraph"/>
              <w:spacing w:line="207" w:lineRule="exact"/>
              <w:ind w:left="108"/>
              <w:rPr>
                <w:rFonts w:ascii="Times New Roman"/>
                <w:sz w:val="18"/>
              </w:rPr>
            </w:pPr>
            <w:r>
              <w:rPr>
                <w:rFonts w:ascii="Times New Roman"/>
                <w:sz w:val="18"/>
              </w:rPr>
              <w:t>Merge</w:t>
            </w:r>
            <w:r>
              <w:rPr>
                <w:rFonts w:ascii="Times New Roman"/>
                <w:spacing w:val="-4"/>
                <w:sz w:val="18"/>
              </w:rPr>
              <w:t> </w:t>
            </w:r>
            <w:r>
              <w:rPr>
                <w:rFonts w:ascii="Times New Roman"/>
                <w:sz w:val="18"/>
              </w:rPr>
              <w:t>the</w:t>
            </w:r>
            <w:r>
              <w:rPr>
                <w:rFonts w:ascii="Times New Roman"/>
                <w:spacing w:val="-6"/>
                <w:sz w:val="18"/>
              </w:rPr>
              <w:t> </w:t>
            </w:r>
            <w:r>
              <w:rPr>
                <w:rFonts w:ascii="Times New Roman"/>
                <w:sz w:val="18"/>
              </w:rPr>
              <w:t>approved</w:t>
            </w:r>
            <w:r>
              <w:rPr>
                <w:rFonts w:ascii="Times New Roman"/>
                <w:spacing w:val="-2"/>
                <w:sz w:val="18"/>
              </w:rPr>
              <w:t> </w:t>
            </w:r>
            <w:r>
              <w:rPr>
                <w:rFonts w:ascii="Times New Roman"/>
                <w:sz w:val="18"/>
              </w:rPr>
              <w:t>CRs,</w:t>
            </w:r>
            <w:r>
              <w:rPr>
                <w:rFonts w:ascii="Times New Roman"/>
                <w:spacing w:val="-2"/>
                <w:sz w:val="18"/>
              </w:rPr>
              <w:t> including:</w:t>
            </w:r>
          </w:p>
          <w:p>
            <w:pPr>
              <w:pStyle w:val="TableParagraph"/>
              <w:spacing w:before="157"/>
              <w:ind w:left="108"/>
              <w:rPr>
                <w:rFonts w:ascii="Times New Roman"/>
                <w:sz w:val="18"/>
              </w:rPr>
            </w:pPr>
            <w:r>
              <w:rPr>
                <w:rFonts w:ascii="Times New Roman"/>
                <w:spacing w:val="-2"/>
                <w:sz w:val="18"/>
              </w:rPr>
              <w:t>2022.11.16-WG6-CR-0001-O-RAN-O-Cloud-Energy-Saving-Introduction-</w:t>
            </w:r>
            <w:r>
              <w:rPr>
                <w:rFonts w:ascii="Times New Roman"/>
                <w:spacing w:val="-4"/>
                <w:sz w:val="18"/>
              </w:rPr>
              <w:t>v04,</w:t>
            </w:r>
          </w:p>
          <w:p>
            <w:pPr>
              <w:pStyle w:val="TableParagraph"/>
              <w:spacing w:before="2"/>
              <w:ind w:left="108" w:right="240"/>
              <w:rPr>
                <w:rFonts w:ascii="Times New Roman"/>
                <w:sz w:val="18"/>
              </w:rPr>
            </w:pPr>
            <w:r>
              <w:rPr>
                <w:rFonts w:ascii="Times New Roman"/>
                <w:sz w:val="18"/>
              </w:rPr>
              <w:t>2022.11.23-WG6-CR-0001-O-RAN-O-Cloud-Energy-Saving-background</w:t>
            </w:r>
            <w:r>
              <w:rPr>
                <w:rFonts w:ascii="Times New Roman"/>
                <w:spacing w:val="-12"/>
                <w:sz w:val="18"/>
              </w:rPr>
              <w:t> </w:t>
            </w:r>
            <w:r>
              <w:rPr>
                <w:rFonts w:ascii="Times New Roman"/>
                <w:sz w:val="18"/>
              </w:rPr>
              <w:t>concepts</w:t>
            </w:r>
            <w:r>
              <w:rPr>
                <w:rFonts w:ascii="Times New Roman"/>
                <w:spacing w:val="-11"/>
                <w:sz w:val="18"/>
              </w:rPr>
              <w:t> </w:t>
            </w:r>
            <w:r>
              <w:rPr>
                <w:rFonts w:ascii="Times New Roman"/>
                <w:sz w:val="18"/>
              </w:rPr>
              <w:t>assumptions- </w:t>
            </w:r>
            <w:r>
              <w:rPr>
                <w:rFonts w:ascii="Times New Roman"/>
                <w:spacing w:val="-4"/>
                <w:sz w:val="18"/>
              </w:rPr>
              <w:t>v05,</w:t>
            </w:r>
          </w:p>
          <w:p>
            <w:pPr>
              <w:pStyle w:val="TableParagraph"/>
              <w:ind w:left="108" w:right="98"/>
              <w:rPr>
                <w:rFonts w:ascii="Times New Roman"/>
                <w:sz w:val="18"/>
              </w:rPr>
            </w:pPr>
            <w:r>
              <w:rPr>
                <w:rFonts w:ascii="Times New Roman"/>
                <w:spacing w:val="-2"/>
                <w:sz w:val="18"/>
              </w:rPr>
              <w:t>RMI-2022.11.30-WG6-CR-0003-O-RAN-O-Cloud-Energy-Saving-TR-Node-Shutdown-v07, </w:t>
            </w:r>
            <w:r>
              <w:rPr>
                <w:rFonts w:ascii="Times New Roman"/>
                <w:sz w:val="18"/>
              </w:rPr>
              <w:t>CMCC.AO-2022.10.12-WG6-CR-0001-O-RAN-O-Cloud-Energy-Saving-CPU</w:t>
            </w:r>
            <w:r>
              <w:rPr>
                <w:rFonts w:ascii="Times New Roman"/>
                <w:spacing w:val="-12"/>
                <w:sz w:val="18"/>
              </w:rPr>
              <w:t> </w:t>
            </w:r>
            <w:r>
              <w:rPr>
                <w:rFonts w:ascii="Times New Roman"/>
                <w:sz w:val="18"/>
              </w:rPr>
              <w:t>core</w:t>
            </w:r>
            <w:r>
              <w:rPr>
                <w:rFonts w:ascii="Times New Roman"/>
                <w:spacing w:val="-11"/>
                <w:sz w:val="18"/>
              </w:rPr>
              <w:t> </w:t>
            </w:r>
            <w:r>
              <w:rPr>
                <w:rFonts w:ascii="Times New Roman"/>
                <w:sz w:val="18"/>
              </w:rPr>
              <w:t>frequency</w:t>
            </w:r>
            <w:r>
              <w:rPr>
                <w:rFonts w:ascii="Times New Roman"/>
                <w:spacing w:val="-11"/>
                <w:sz w:val="18"/>
              </w:rPr>
              <w:t> </w:t>
            </w:r>
            <w:r>
              <w:rPr>
                <w:rFonts w:ascii="Times New Roman"/>
                <w:sz w:val="18"/>
              </w:rPr>
              <w:t>and</w:t>
            </w:r>
          </w:p>
          <w:p>
            <w:pPr>
              <w:pStyle w:val="TableParagraph"/>
              <w:spacing w:line="188" w:lineRule="exact"/>
              <w:ind w:left="108"/>
              <w:rPr>
                <w:rFonts w:ascii="Times New Roman"/>
                <w:sz w:val="18"/>
              </w:rPr>
            </w:pPr>
            <w:r>
              <w:rPr>
                <w:rFonts w:ascii="Times New Roman"/>
                <w:sz w:val="18"/>
              </w:rPr>
              <w:t>pining</w:t>
            </w:r>
            <w:r>
              <w:rPr>
                <w:rFonts w:ascii="Times New Roman"/>
                <w:spacing w:val="-8"/>
                <w:sz w:val="18"/>
              </w:rPr>
              <w:t> </w:t>
            </w:r>
            <w:r>
              <w:rPr>
                <w:rFonts w:ascii="Times New Roman"/>
                <w:sz w:val="18"/>
              </w:rPr>
              <w:t>configuration-</w:t>
            </w:r>
            <w:r>
              <w:rPr>
                <w:rFonts w:ascii="Times New Roman"/>
                <w:spacing w:val="-5"/>
                <w:sz w:val="18"/>
              </w:rPr>
              <w:t>v17</w:t>
            </w:r>
          </w:p>
        </w:tc>
      </w:tr>
      <w:tr>
        <w:trPr>
          <w:trHeight w:val="606" w:hRule="atLeast"/>
        </w:trPr>
        <w:tc>
          <w:tcPr>
            <w:tcW w:w="1185" w:type="dxa"/>
          </w:tcPr>
          <w:p>
            <w:pPr>
              <w:pStyle w:val="TableParagraph"/>
              <w:spacing w:line="205" w:lineRule="exact"/>
              <w:rPr>
                <w:rFonts w:ascii="Times New Roman"/>
                <w:sz w:val="18"/>
              </w:rPr>
            </w:pPr>
            <w:r>
              <w:rPr>
                <w:rFonts w:ascii="Times New Roman"/>
                <w:spacing w:val="-2"/>
                <w:sz w:val="18"/>
              </w:rPr>
              <w:t>2023.10.18</w:t>
            </w:r>
          </w:p>
        </w:tc>
        <w:tc>
          <w:tcPr>
            <w:tcW w:w="1075" w:type="dxa"/>
          </w:tcPr>
          <w:p>
            <w:pPr>
              <w:pStyle w:val="TableParagraph"/>
              <w:spacing w:line="259" w:lineRule="auto"/>
              <w:ind w:left="108" w:right="323"/>
              <w:rPr>
                <w:rFonts w:ascii="Times New Roman"/>
                <w:sz w:val="18"/>
              </w:rPr>
            </w:pPr>
            <w:r>
              <w:rPr>
                <w:rFonts w:ascii="Times New Roman"/>
                <w:spacing w:val="-6"/>
                <w:sz w:val="18"/>
              </w:rPr>
              <w:t>TR</w:t>
            </w:r>
            <w:r>
              <w:rPr>
                <w:rFonts w:ascii="Times New Roman"/>
                <w:spacing w:val="-2"/>
                <w:sz w:val="18"/>
              </w:rPr>
              <w:t> 00.00.02</w:t>
            </w:r>
          </w:p>
        </w:tc>
        <w:tc>
          <w:tcPr>
            <w:tcW w:w="7374" w:type="dxa"/>
          </w:tcPr>
          <w:p>
            <w:pPr>
              <w:pStyle w:val="TableParagraph"/>
              <w:spacing w:line="231" w:lineRule="exact"/>
              <w:ind w:left="108"/>
              <w:rPr>
                <w:rFonts w:ascii="SimSun" w:eastAsia="SimSun"/>
                <w:sz w:val="18"/>
              </w:rPr>
            </w:pPr>
            <w:r>
              <w:rPr>
                <w:rFonts w:ascii="Times New Roman" w:eastAsia="Times New Roman"/>
                <w:sz w:val="18"/>
              </w:rPr>
              <w:t>Merge</w:t>
            </w:r>
            <w:r>
              <w:rPr>
                <w:rFonts w:ascii="Times New Roman" w:eastAsia="Times New Roman"/>
                <w:spacing w:val="-4"/>
                <w:sz w:val="18"/>
              </w:rPr>
              <w:t> </w:t>
            </w:r>
            <w:r>
              <w:rPr>
                <w:rFonts w:ascii="Times New Roman" w:eastAsia="Times New Roman"/>
                <w:sz w:val="18"/>
              </w:rPr>
              <w:t>the</w:t>
            </w:r>
            <w:r>
              <w:rPr>
                <w:rFonts w:ascii="Times New Roman" w:eastAsia="Times New Roman"/>
                <w:spacing w:val="-6"/>
                <w:sz w:val="18"/>
              </w:rPr>
              <w:t> </w:t>
            </w:r>
            <w:r>
              <w:rPr>
                <w:rFonts w:ascii="Times New Roman" w:eastAsia="Times New Roman"/>
                <w:sz w:val="18"/>
              </w:rPr>
              <w:t>approved</w:t>
            </w:r>
            <w:r>
              <w:rPr>
                <w:rFonts w:ascii="Times New Roman" w:eastAsia="Times New Roman"/>
                <w:spacing w:val="-2"/>
                <w:sz w:val="18"/>
              </w:rPr>
              <w:t> </w:t>
            </w:r>
            <w:r>
              <w:rPr>
                <w:rFonts w:ascii="Times New Roman" w:eastAsia="Times New Roman"/>
                <w:spacing w:val="-5"/>
                <w:sz w:val="18"/>
              </w:rPr>
              <w:t>CR</w:t>
            </w:r>
            <w:r>
              <w:rPr>
                <w:rFonts w:ascii="SimSun" w:eastAsia="SimSun"/>
                <w:spacing w:val="-5"/>
                <w:sz w:val="18"/>
              </w:rPr>
              <w:t>：</w:t>
            </w:r>
          </w:p>
          <w:p>
            <w:pPr>
              <w:pStyle w:val="TableParagraph"/>
              <w:ind w:left="108"/>
              <w:rPr>
                <w:rFonts w:ascii="Times New Roman"/>
                <w:sz w:val="18"/>
              </w:rPr>
            </w:pPr>
            <w:r>
              <w:rPr>
                <w:rFonts w:ascii="Times New Roman"/>
                <w:spacing w:val="-2"/>
                <w:sz w:val="18"/>
              </w:rPr>
              <w:t>INT-2023.02.12-WG6-CR-0001-O-RAN-O-Cloud-Energy-Saving-Cstate-deployment</w:t>
            </w:r>
            <w:r>
              <w:rPr>
                <w:rFonts w:ascii="Times New Roman"/>
                <w:spacing w:val="70"/>
                <w:w w:val="150"/>
                <w:sz w:val="18"/>
              </w:rPr>
              <w:t> </w:t>
            </w:r>
            <w:r>
              <w:rPr>
                <w:rFonts w:ascii="Times New Roman"/>
                <w:spacing w:val="-5"/>
                <w:sz w:val="18"/>
              </w:rPr>
              <w:t>v7</w:t>
            </w:r>
          </w:p>
        </w:tc>
      </w:tr>
      <w:tr>
        <w:trPr>
          <w:trHeight w:val="700" w:hRule="atLeast"/>
        </w:trPr>
        <w:tc>
          <w:tcPr>
            <w:tcW w:w="1185" w:type="dxa"/>
          </w:tcPr>
          <w:p>
            <w:pPr>
              <w:pStyle w:val="TableParagraph"/>
              <w:spacing w:line="206" w:lineRule="exact"/>
              <w:rPr>
                <w:rFonts w:ascii="Times New Roman"/>
                <w:sz w:val="18"/>
              </w:rPr>
            </w:pPr>
            <w:r>
              <w:rPr>
                <w:rFonts w:ascii="Times New Roman"/>
                <w:spacing w:val="-2"/>
                <w:sz w:val="18"/>
              </w:rPr>
              <w:t>2023.10.27</w:t>
            </w:r>
          </w:p>
        </w:tc>
        <w:tc>
          <w:tcPr>
            <w:tcW w:w="1075" w:type="dxa"/>
          </w:tcPr>
          <w:p>
            <w:pPr>
              <w:pStyle w:val="TableParagraph"/>
              <w:spacing w:line="259" w:lineRule="auto"/>
              <w:ind w:left="108" w:right="323"/>
              <w:rPr>
                <w:rFonts w:ascii="Times New Roman"/>
                <w:sz w:val="18"/>
              </w:rPr>
            </w:pPr>
            <w:r>
              <w:rPr>
                <w:rFonts w:ascii="Times New Roman"/>
                <w:spacing w:val="-6"/>
                <w:sz w:val="18"/>
              </w:rPr>
              <w:t>TR</w:t>
            </w:r>
            <w:r>
              <w:rPr>
                <w:rFonts w:ascii="Times New Roman"/>
                <w:spacing w:val="-2"/>
                <w:sz w:val="18"/>
              </w:rPr>
              <w:t> 00.00.03</w:t>
            </w:r>
          </w:p>
        </w:tc>
        <w:tc>
          <w:tcPr>
            <w:tcW w:w="7374" w:type="dxa"/>
          </w:tcPr>
          <w:p>
            <w:pPr>
              <w:pStyle w:val="TableParagraph"/>
              <w:spacing w:line="232" w:lineRule="exact"/>
              <w:ind w:left="108"/>
              <w:rPr>
                <w:rFonts w:ascii="SimSun" w:eastAsia="SimSun"/>
                <w:sz w:val="18"/>
              </w:rPr>
            </w:pPr>
            <w:r>
              <w:rPr>
                <w:rFonts w:ascii="Times New Roman" w:eastAsia="Times New Roman"/>
                <w:sz w:val="18"/>
              </w:rPr>
              <w:t>Merge</w:t>
            </w:r>
            <w:r>
              <w:rPr>
                <w:rFonts w:ascii="Times New Roman" w:eastAsia="Times New Roman"/>
                <w:spacing w:val="-4"/>
                <w:sz w:val="18"/>
              </w:rPr>
              <w:t> </w:t>
            </w:r>
            <w:r>
              <w:rPr>
                <w:rFonts w:ascii="Times New Roman" w:eastAsia="Times New Roman"/>
                <w:sz w:val="18"/>
              </w:rPr>
              <w:t>the</w:t>
            </w:r>
            <w:r>
              <w:rPr>
                <w:rFonts w:ascii="Times New Roman" w:eastAsia="Times New Roman"/>
                <w:spacing w:val="-6"/>
                <w:sz w:val="18"/>
              </w:rPr>
              <w:t> </w:t>
            </w:r>
            <w:r>
              <w:rPr>
                <w:rFonts w:ascii="Times New Roman" w:eastAsia="Times New Roman"/>
                <w:sz w:val="18"/>
              </w:rPr>
              <w:t>approved</w:t>
            </w:r>
            <w:r>
              <w:rPr>
                <w:rFonts w:ascii="Times New Roman" w:eastAsia="Times New Roman"/>
                <w:spacing w:val="-2"/>
                <w:sz w:val="18"/>
              </w:rPr>
              <w:t> </w:t>
            </w:r>
            <w:r>
              <w:rPr>
                <w:rFonts w:ascii="Times New Roman" w:eastAsia="Times New Roman"/>
                <w:spacing w:val="-5"/>
                <w:sz w:val="18"/>
              </w:rPr>
              <w:t>CR</w:t>
            </w:r>
            <w:r>
              <w:rPr>
                <w:rFonts w:ascii="SimSun" w:eastAsia="SimSun"/>
                <w:spacing w:val="-5"/>
                <w:sz w:val="18"/>
              </w:rPr>
              <w:t>：</w:t>
            </w:r>
          </w:p>
          <w:p>
            <w:pPr>
              <w:pStyle w:val="TableParagraph"/>
              <w:spacing w:before="2"/>
              <w:ind w:left="108" w:right="968"/>
              <w:rPr>
                <w:rFonts w:ascii="Times New Roman"/>
                <w:sz w:val="18"/>
              </w:rPr>
            </w:pPr>
            <w:r>
              <w:rPr>
                <w:rFonts w:ascii="Times New Roman"/>
                <w:spacing w:val="-2"/>
                <w:sz w:val="18"/>
              </w:rPr>
              <w:t>DELL.AO-2023.06.12-WG6-CR-0004-O-Cloud-Energy-Consumption-and-Efficiency- Measurements-v12</w:t>
            </w:r>
          </w:p>
        </w:tc>
      </w:tr>
      <w:tr>
        <w:trPr>
          <w:trHeight w:val="2276" w:hRule="atLeast"/>
        </w:trPr>
        <w:tc>
          <w:tcPr>
            <w:tcW w:w="1185" w:type="dxa"/>
          </w:tcPr>
          <w:p>
            <w:pPr>
              <w:pStyle w:val="TableParagraph"/>
              <w:rPr>
                <w:rFonts w:ascii="Times New Roman"/>
                <w:sz w:val="18"/>
              </w:rPr>
            </w:pPr>
            <w:r>
              <w:rPr>
                <w:rFonts w:ascii="Times New Roman"/>
                <w:spacing w:val="-2"/>
                <w:sz w:val="18"/>
              </w:rPr>
              <w:t>2024.03.11</w:t>
            </w:r>
          </w:p>
        </w:tc>
        <w:tc>
          <w:tcPr>
            <w:tcW w:w="1075" w:type="dxa"/>
          </w:tcPr>
          <w:p>
            <w:pPr>
              <w:pStyle w:val="TableParagraph"/>
              <w:spacing w:line="259" w:lineRule="auto"/>
              <w:ind w:left="108" w:right="323"/>
              <w:rPr>
                <w:rFonts w:ascii="Times New Roman"/>
                <w:sz w:val="18"/>
              </w:rPr>
            </w:pPr>
            <w:r>
              <w:rPr>
                <w:rFonts w:ascii="Times New Roman"/>
                <w:spacing w:val="-6"/>
                <w:sz w:val="18"/>
              </w:rPr>
              <w:t>TR</w:t>
            </w:r>
            <w:r>
              <w:rPr>
                <w:rFonts w:ascii="Times New Roman"/>
                <w:spacing w:val="-2"/>
                <w:sz w:val="18"/>
              </w:rPr>
              <w:t> 00.00.04</w:t>
            </w:r>
          </w:p>
        </w:tc>
        <w:tc>
          <w:tcPr>
            <w:tcW w:w="7374" w:type="dxa"/>
          </w:tcPr>
          <w:p>
            <w:pPr>
              <w:pStyle w:val="TableParagraph"/>
              <w:spacing w:line="234" w:lineRule="exact"/>
              <w:ind w:left="108"/>
              <w:rPr>
                <w:rFonts w:ascii="SimSun" w:eastAsia="SimSun"/>
                <w:sz w:val="18"/>
              </w:rPr>
            </w:pPr>
            <w:r>
              <w:rPr>
                <w:rFonts w:ascii="Times New Roman" w:eastAsia="Times New Roman"/>
                <w:sz w:val="18"/>
              </w:rPr>
              <w:t>Merge</w:t>
            </w:r>
            <w:r>
              <w:rPr>
                <w:rFonts w:ascii="Times New Roman" w:eastAsia="Times New Roman"/>
                <w:spacing w:val="-6"/>
                <w:sz w:val="18"/>
              </w:rPr>
              <w:t> </w:t>
            </w:r>
            <w:r>
              <w:rPr>
                <w:rFonts w:ascii="Times New Roman" w:eastAsia="Times New Roman"/>
                <w:sz w:val="18"/>
              </w:rPr>
              <w:t>the</w:t>
            </w:r>
            <w:r>
              <w:rPr>
                <w:rFonts w:ascii="Times New Roman" w:eastAsia="Times New Roman"/>
                <w:spacing w:val="-5"/>
                <w:sz w:val="18"/>
              </w:rPr>
              <w:t> </w:t>
            </w:r>
            <w:r>
              <w:rPr>
                <w:rFonts w:ascii="Times New Roman" w:eastAsia="Times New Roman"/>
                <w:sz w:val="18"/>
              </w:rPr>
              <w:t>editoral</w:t>
            </w:r>
            <w:r>
              <w:rPr>
                <w:rFonts w:ascii="Times New Roman" w:eastAsia="Times New Roman"/>
                <w:spacing w:val="-2"/>
                <w:sz w:val="18"/>
              </w:rPr>
              <w:t> </w:t>
            </w:r>
            <w:r>
              <w:rPr>
                <w:rFonts w:ascii="Times New Roman" w:eastAsia="Times New Roman"/>
                <w:sz w:val="18"/>
              </w:rPr>
              <w:t>CRs</w:t>
            </w:r>
            <w:r>
              <w:rPr>
                <w:rFonts w:ascii="Times New Roman" w:eastAsia="Times New Roman"/>
                <w:spacing w:val="-2"/>
                <w:sz w:val="18"/>
              </w:rPr>
              <w:t> </w:t>
            </w:r>
            <w:r>
              <w:rPr>
                <w:rFonts w:ascii="Times New Roman" w:eastAsia="Times New Roman"/>
                <w:sz w:val="18"/>
              </w:rPr>
              <w:t>for</w:t>
            </w:r>
            <w:r>
              <w:rPr>
                <w:rFonts w:ascii="Times New Roman" w:eastAsia="Times New Roman"/>
                <w:spacing w:val="-7"/>
                <w:sz w:val="18"/>
              </w:rPr>
              <w:t> </w:t>
            </w:r>
            <w:r>
              <w:rPr>
                <w:rFonts w:ascii="Times New Roman" w:eastAsia="Times New Roman"/>
                <w:spacing w:val="-5"/>
                <w:sz w:val="18"/>
              </w:rPr>
              <w:t>TR</w:t>
            </w:r>
            <w:r>
              <w:rPr>
                <w:rFonts w:ascii="SimSun" w:eastAsia="SimSun"/>
                <w:spacing w:val="-5"/>
                <w:sz w:val="18"/>
              </w:rPr>
              <w:t>：</w:t>
            </w:r>
          </w:p>
          <w:p>
            <w:pPr>
              <w:pStyle w:val="TableParagraph"/>
              <w:ind w:left="108" w:right="1540"/>
              <w:rPr>
                <w:rFonts w:ascii="Times New Roman" w:hAnsi="Times New Roman"/>
                <w:sz w:val="18"/>
              </w:rPr>
            </w:pPr>
            <w:r>
              <w:rPr>
                <w:rFonts w:ascii="Times New Roman" w:hAnsi="Times New Roman"/>
                <w:sz w:val="18"/>
              </w:rPr>
              <w:t>NOK-2024.02.20-WG6-CR0108-Clause</w:t>
            </w:r>
            <w:r>
              <w:rPr>
                <w:rFonts w:ascii="Times New Roman" w:hAnsi="Times New Roman"/>
                <w:spacing w:val="-7"/>
                <w:sz w:val="18"/>
              </w:rPr>
              <w:t> </w:t>
            </w:r>
            <w:r>
              <w:rPr>
                <w:rFonts w:ascii="Times New Roman" w:hAnsi="Times New Roman"/>
                <w:sz w:val="18"/>
              </w:rPr>
              <w:t>6_x</w:t>
            </w:r>
            <w:r>
              <w:rPr>
                <w:rFonts w:ascii="Times New Roman" w:hAnsi="Times New Roman"/>
                <w:spacing w:val="-8"/>
                <w:sz w:val="18"/>
              </w:rPr>
              <w:t> </w:t>
            </w:r>
            <w:r>
              <w:rPr>
                <w:rFonts w:ascii="Times New Roman" w:hAnsi="Times New Roman"/>
                <w:sz w:val="18"/>
              </w:rPr>
              <w:t>Editor’s</w:t>
            </w:r>
            <w:r>
              <w:rPr>
                <w:rFonts w:ascii="Times New Roman" w:hAnsi="Times New Roman"/>
                <w:spacing w:val="-7"/>
                <w:sz w:val="18"/>
              </w:rPr>
              <w:t> </w:t>
            </w:r>
            <w:r>
              <w:rPr>
                <w:rFonts w:ascii="Times New Roman" w:hAnsi="Times New Roman"/>
                <w:sz w:val="18"/>
              </w:rPr>
              <w:t>Notes</w:t>
            </w:r>
            <w:r>
              <w:rPr>
                <w:rFonts w:ascii="Times New Roman" w:hAnsi="Times New Roman"/>
                <w:spacing w:val="-7"/>
                <w:sz w:val="18"/>
              </w:rPr>
              <w:t> </w:t>
            </w:r>
            <w:r>
              <w:rPr>
                <w:rFonts w:ascii="Times New Roman" w:hAnsi="Times New Roman"/>
                <w:sz w:val="18"/>
              </w:rPr>
              <w:t>propose</w:t>
            </w:r>
            <w:r>
              <w:rPr>
                <w:rFonts w:ascii="Times New Roman" w:hAnsi="Times New Roman"/>
                <w:spacing w:val="-8"/>
                <w:sz w:val="18"/>
              </w:rPr>
              <w:t> </w:t>
            </w:r>
            <w:r>
              <w:rPr>
                <w:rFonts w:ascii="Times New Roman" w:hAnsi="Times New Roman"/>
                <w:sz w:val="18"/>
              </w:rPr>
              <w:t>change</w:t>
            </w:r>
            <w:r>
              <w:rPr>
                <w:rFonts w:ascii="Times New Roman" w:hAnsi="Times New Roman"/>
                <w:spacing w:val="-8"/>
                <w:sz w:val="18"/>
              </w:rPr>
              <w:t> </w:t>
            </w:r>
            <w:r>
              <w:rPr>
                <w:rFonts w:ascii="Times New Roman" w:hAnsi="Times New Roman"/>
                <w:sz w:val="18"/>
              </w:rPr>
              <w:t>v3 VDF.AO-2024.02.24-WG6-CR-002-Incorporate Editor Notes-v04</w:t>
            </w:r>
          </w:p>
          <w:p>
            <w:pPr>
              <w:pStyle w:val="TableParagraph"/>
              <w:spacing w:line="206" w:lineRule="exact"/>
              <w:ind w:left="108"/>
              <w:rPr>
                <w:rFonts w:ascii="Times New Roman"/>
                <w:sz w:val="18"/>
              </w:rPr>
            </w:pPr>
            <w:r>
              <w:rPr>
                <w:rFonts w:ascii="Times New Roman"/>
                <w:sz w:val="18"/>
              </w:rPr>
              <w:t>CMCC.AO-2024.02.23-WG6-CR-0001-O-Cloud</w:t>
            </w:r>
            <w:r>
              <w:rPr>
                <w:rFonts w:ascii="Times New Roman"/>
                <w:spacing w:val="-12"/>
                <w:sz w:val="18"/>
              </w:rPr>
              <w:t> </w:t>
            </w:r>
            <w:r>
              <w:rPr>
                <w:rFonts w:ascii="Times New Roman"/>
                <w:sz w:val="18"/>
              </w:rPr>
              <w:t>Energy</w:t>
            </w:r>
            <w:r>
              <w:rPr>
                <w:rFonts w:ascii="Times New Roman"/>
                <w:spacing w:val="-8"/>
                <w:sz w:val="18"/>
              </w:rPr>
              <w:t> </w:t>
            </w:r>
            <w:r>
              <w:rPr>
                <w:rFonts w:ascii="Times New Roman"/>
                <w:sz w:val="18"/>
              </w:rPr>
              <w:t>Savings</w:t>
            </w:r>
            <w:r>
              <w:rPr>
                <w:rFonts w:ascii="Times New Roman"/>
                <w:spacing w:val="-9"/>
                <w:sz w:val="18"/>
              </w:rPr>
              <w:t> </w:t>
            </w:r>
            <w:r>
              <w:rPr>
                <w:rFonts w:ascii="Times New Roman"/>
                <w:sz w:val="18"/>
              </w:rPr>
              <w:t>TR</w:t>
            </w:r>
            <w:r>
              <w:rPr>
                <w:rFonts w:ascii="Times New Roman"/>
                <w:spacing w:val="-5"/>
                <w:sz w:val="18"/>
              </w:rPr>
              <w:t> </w:t>
            </w:r>
            <w:r>
              <w:rPr>
                <w:rFonts w:ascii="Times New Roman"/>
                <w:sz w:val="18"/>
              </w:rPr>
              <w:t>editoral</w:t>
            </w:r>
            <w:r>
              <w:rPr>
                <w:rFonts w:ascii="Times New Roman"/>
                <w:spacing w:val="-6"/>
                <w:sz w:val="18"/>
              </w:rPr>
              <w:t> </w:t>
            </w:r>
            <w:r>
              <w:rPr>
                <w:rFonts w:ascii="Times New Roman"/>
                <w:sz w:val="18"/>
              </w:rPr>
              <w:t>changes-</w:t>
            </w:r>
            <w:r>
              <w:rPr>
                <w:rFonts w:ascii="Times New Roman"/>
                <w:spacing w:val="-5"/>
                <w:sz w:val="18"/>
              </w:rPr>
              <w:t>v04</w:t>
            </w:r>
          </w:p>
          <w:p>
            <w:pPr>
              <w:pStyle w:val="TableParagraph"/>
              <w:spacing w:before="178"/>
              <w:ind w:left="108"/>
              <w:rPr>
                <w:rFonts w:ascii="SimSun" w:eastAsia="SimSun"/>
                <w:sz w:val="18"/>
              </w:rPr>
            </w:pPr>
            <w:r>
              <w:rPr>
                <w:rFonts w:ascii="Times New Roman" w:eastAsia="Times New Roman"/>
                <w:sz w:val="18"/>
              </w:rPr>
              <w:t>Merge</w:t>
            </w:r>
            <w:r>
              <w:rPr>
                <w:rFonts w:ascii="Times New Roman" w:eastAsia="Times New Roman"/>
                <w:spacing w:val="-6"/>
                <w:sz w:val="18"/>
              </w:rPr>
              <w:t> </w:t>
            </w:r>
            <w:r>
              <w:rPr>
                <w:rFonts w:ascii="Times New Roman" w:eastAsia="Times New Roman"/>
                <w:sz w:val="18"/>
              </w:rPr>
              <w:t>the</w:t>
            </w:r>
            <w:r>
              <w:rPr>
                <w:rFonts w:ascii="Times New Roman" w:eastAsia="Times New Roman"/>
                <w:spacing w:val="-5"/>
                <w:sz w:val="18"/>
              </w:rPr>
              <w:t> </w:t>
            </w:r>
            <w:r>
              <w:rPr>
                <w:rFonts w:ascii="Times New Roman" w:eastAsia="Times New Roman"/>
                <w:sz w:val="18"/>
              </w:rPr>
              <w:t>technical</w:t>
            </w:r>
            <w:r>
              <w:rPr>
                <w:rFonts w:ascii="Times New Roman" w:eastAsia="Times New Roman"/>
                <w:spacing w:val="-1"/>
                <w:sz w:val="18"/>
              </w:rPr>
              <w:t> </w:t>
            </w:r>
            <w:r>
              <w:rPr>
                <w:rFonts w:ascii="Times New Roman" w:eastAsia="Times New Roman"/>
                <w:sz w:val="18"/>
              </w:rPr>
              <w:t>CRs</w:t>
            </w:r>
            <w:r>
              <w:rPr>
                <w:rFonts w:ascii="Times New Roman" w:eastAsia="Times New Roman"/>
                <w:spacing w:val="-2"/>
                <w:sz w:val="18"/>
              </w:rPr>
              <w:t> </w:t>
            </w:r>
            <w:r>
              <w:rPr>
                <w:rFonts w:ascii="Times New Roman" w:eastAsia="Times New Roman"/>
                <w:sz w:val="18"/>
              </w:rPr>
              <w:t>for</w:t>
            </w:r>
            <w:r>
              <w:rPr>
                <w:rFonts w:ascii="Times New Roman" w:eastAsia="Times New Roman"/>
                <w:spacing w:val="-7"/>
                <w:sz w:val="18"/>
              </w:rPr>
              <w:t> </w:t>
            </w:r>
            <w:r>
              <w:rPr>
                <w:rFonts w:ascii="Times New Roman" w:eastAsia="Times New Roman"/>
                <w:spacing w:val="-5"/>
                <w:sz w:val="18"/>
              </w:rPr>
              <w:t>TR</w:t>
            </w:r>
            <w:r>
              <w:rPr>
                <w:rFonts w:ascii="SimSun" w:eastAsia="SimSun"/>
                <w:spacing w:val="-5"/>
                <w:sz w:val="18"/>
              </w:rPr>
              <w:t>：</w:t>
            </w:r>
          </w:p>
          <w:p>
            <w:pPr>
              <w:pStyle w:val="TableParagraph"/>
              <w:spacing w:before="2"/>
              <w:ind w:left="108" w:right="1571"/>
              <w:rPr>
                <w:rFonts w:ascii="Times New Roman"/>
                <w:sz w:val="18"/>
              </w:rPr>
            </w:pPr>
            <w:r>
              <w:rPr>
                <w:rFonts w:ascii="Times New Roman"/>
                <w:sz w:val="18"/>
              </w:rPr>
              <w:t>WRS-AO_O-RAN.WG6.Architectures options for resource optimisation v10 NOK-2023.03-06-WG6-CR-068-Energy</w:t>
            </w:r>
            <w:r>
              <w:rPr>
                <w:rFonts w:ascii="Times New Roman"/>
                <w:spacing w:val="-10"/>
                <w:sz w:val="18"/>
              </w:rPr>
              <w:t> </w:t>
            </w:r>
            <w:r>
              <w:rPr>
                <w:rFonts w:ascii="Times New Roman"/>
                <w:sz w:val="18"/>
              </w:rPr>
              <w:t>Savings</w:t>
            </w:r>
            <w:r>
              <w:rPr>
                <w:rFonts w:ascii="Times New Roman"/>
                <w:spacing w:val="-9"/>
                <w:sz w:val="18"/>
              </w:rPr>
              <w:t> </w:t>
            </w:r>
            <w:r>
              <w:rPr>
                <w:rFonts w:ascii="Times New Roman"/>
                <w:sz w:val="18"/>
              </w:rPr>
              <w:t>in</w:t>
            </w:r>
            <w:r>
              <w:rPr>
                <w:rFonts w:ascii="Times New Roman"/>
                <w:spacing w:val="-10"/>
                <w:sz w:val="18"/>
              </w:rPr>
              <w:t> </w:t>
            </w:r>
            <w:r>
              <w:rPr>
                <w:rFonts w:ascii="Times New Roman"/>
                <w:sz w:val="18"/>
              </w:rPr>
              <w:t>O-Cloud</w:t>
            </w:r>
            <w:r>
              <w:rPr>
                <w:rFonts w:ascii="Times New Roman"/>
                <w:spacing w:val="-10"/>
                <w:sz w:val="18"/>
              </w:rPr>
              <w:t> </w:t>
            </w:r>
            <w:r>
              <w:rPr>
                <w:rFonts w:ascii="Times New Roman"/>
                <w:sz w:val="18"/>
              </w:rPr>
              <w:t>using</w:t>
            </w:r>
            <w:r>
              <w:rPr>
                <w:rFonts w:ascii="Times New Roman"/>
                <w:spacing w:val="-10"/>
                <w:sz w:val="18"/>
              </w:rPr>
              <w:t> </w:t>
            </w:r>
            <w:r>
              <w:rPr>
                <w:rFonts w:ascii="Times New Roman"/>
                <w:sz w:val="18"/>
              </w:rPr>
              <w:t>modes-v11</w:t>
            </w:r>
          </w:p>
          <w:p>
            <w:pPr>
              <w:pStyle w:val="TableParagraph"/>
              <w:spacing w:line="206" w:lineRule="exact"/>
              <w:ind w:left="108"/>
              <w:rPr>
                <w:rFonts w:ascii="Times New Roman"/>
                <w:sz w:val="18"/>
              </w:rPr>
            </w:pPr>
            <w:r>
              <w:rPr>
                <w:rFonts w:ascii="Times New Roman"/>
                <w:sz w:val="18"/>
              </w:rPr>
              <w:t>NOK-2023.03.03-WG6-CR-0069-</w:t>
            </w:r>
            <w:r>
              <w:rPr>
                <w:rFonts w:ascii="Times New Roman"/>
                <w:spacing w:val="-9"/>
                <w:sz w:val="18"/>
              </w:rPr>
              <w:t> </w:t>
            </w:r>
            <w:r>
              <w:rPr>
                <w:rFonts w:ascii="Times New Roman"/>
                <w:sz w:val="18"/>
              </w:rPr>
              <w:t>O-Cloud</w:t>
            </w:r>
            <w:r>
              <w:rPr>
                <w:rFonts w:ascii="Times New Roman"/>
                <w:spacing w:val="-5"/>
                <w:sz w:val="18"/>
              </w:rPr>
              <w:t> </w:t>
            </w:r>
            <w:r>
              <w:rPr>
                <w:rFonts w:ascii="Times New Roman"/>
                <w:sz w:val="18"/>
              </w:rPr>
              <w:t>energy</w:t>
            </w:r>
            <w:r>
              <w:rPr>
                <w:rFonts w:ascii="Times New Roman"/>
                <w:spacing w:val="-6"/>
                <w:sz w:val="18"/>
              </w:rPr>
              <w:t> </w:t>
            </w:r>
            <w:r>
              <w:rPr>
                <w:rFonts w:ascii="Times New Roman"/>
                <w:sz w:val="18"/>
              </w:rPr>
              <w:t>savings</w:t>
            </w:r>
            <w:r>
              <w:rPr>
                <w:rFonts w:ascii="Times New Roman"/>
                <w:spacing w:val="-3"/>
                <w:sz w:val="18"/>
              </w:rPr>
              <w:t> </w:t>
            </w:r>
            <w:r>
              <w:rPr>
                <w:rFonts w:ascii="Times New Roman"/>
                <w:sz w:val="18"/>
              </w:rPr>
              <w:t>concepts</w:t>
            </w:r>
            <w:r>
              <w:rPr>
                <w:rFonts w:ascii="Times New Roman"/>
                <w:spacing w:val="-7"/>
                <w:sz w:val="18"/>
              </w:rPr>
              <w:t> </w:t>
            </w:r>
            <w:r>
              <w:rPr>
                <w:rFonts w:ascii="Times New Roman"/>
                <w:sz w:val="18"/>
              </w:rPr>
              <w:t>and</w:t>
            </w:r>
            <w:r>
              <w:rPr>
                <w:rFonts w:ascii="Times New Roman"/>
                <w:spacing w:val="-5"/>
                <w:sz w:val="18"/>
              </w:rPr>
              <w:t> </w:t>
            </w:r>
            <w:r>
              <w:rPr>
                <w:rFonts w:ascii="Times New Roman"/>
                <w:sz w:val="18"/>
              </w:rPr>
              <w:t>assumptions-</w:t>
            </w:r>
            <w:r>
              <w:rPr>
                <w:rFonts w:ascii="Times New Roman"/>
                <w:spacing w:val="-2"/>
                <w:sz w:val="18"/>
              </w:rPr>
              <w:t>v08.docx</w:t>
            </w:r>
          </w:p>
          <w:p>
            <w:pPr>
              <w:pStyle w:val="TableParagraph"/>
              <w:spacing w:line="189" w:lineRule="exact" w:before="180"/>
              <w:ind w:left="108"/>
              <w:rPr>
                <w:rFonts w:ascii="Times New Roman"/>
                <w:sz w:val="18"/>
              </w:rPr>
            </w:pPr>
            <w:r>
              <w:rPr>
                <w:rFonts w:ascii="Times New Roman"/>
                <w:sz w:val="18"/>
              </w:rPr>
              <w:t>Other</w:t>
            </w:r>
            <w:r>
              <w:rPr>
                <w:rFonts w:ascii="Times New Roman"/>
                <w:spacing w:val="-5"/>
                <w:sz w:val="18"/>
              </w:rPr>
              <w:t> </w:t>
            </w:r>
            <w:r>
              <w:rPr>
                <w:rFonts w:ascii="Times New Roman"/>
                <w:sz w:val="18"/>
              </w:rPr>
              <w:t>editoral</w:t>
            </w:r>
            <w:r>
              <w:rPr>
                <w:rFonts w:ascii="Times New Roman"/>
                <w:spacing w:val="-1"/>
                <w:sz w:val="18"/>
              </w:rPr>
              <w:t> </w:t>
            </w:r>
            <w:r>
              <w:rPr>
                <w:rFonts w:ascii="Times New Roman"/>
                <w:sz w:val="18"/>
              </w:rPr>
              <w:t>changes</w:t>
            </w:r>
            <w:r>
              <w:rPr>
                <w:rFonts w:ascii="Times New Roman"/>
                <w:spacing w:val="-3"/>
                <w:sz w:val="18"/>
              </w:rPr>
              <w:t> </w:t>
            </w:r>
            <w:r>
              <w:rPr>
                <w:rFonts w:ascii="Times New Roman"/>
                <w:sz w:val="18"/>
              </w:rPr>
              <w:t>including</w:t>
            </w:r>
            <w:r>
              <w:rPr>
                <w:rFonts w:ascii="Times New Roman"/>
                <w:spacing w:val="-3"/>
                <w:sz w:val="18"/>
              </w:rPr>
              <w:t> </w:t>
            </w:r>
            <w:r>
              <w:rPr>
                <w:rFonts w:ascii="Times New Roman"/>
                <w:sz w:val="18"/>
              </w:rPr>
              <w:t>references,</w:t>
            </w:r>
            <w:r>
              <w:rPr>
                <w:rFonts w:ascii="Times New Roman"/>
                <w:spacing w:val="-2"/>
                <w:sz w:val="18"/>
              </w:rPr>
              <w:t> </w:t>
            </w:r>
            <w:r>
              <w:rPr>
                <w:rFonts w:ascii="Times New Roman"/>
                <w:sz w:val="18"/>
              </w:rPr>
              <w:t>styles</w:t>
            </w:r>
            <w:r>
              <w:rPr>
                <w:rFonts w:ascii="Times New Roman"/>
                <w:spacing w:val="-2"/>
                <w:sz w:val="18"/>
              </w:rPr>
              <w:t> </w:t>
            </w:r>
            <w:r>
              <w:rPr>
                <w:rFonts w:ascii="Times New Roman"/>
                <w:sz w:val="18"/>
              </w:rPr>
              <w:t>and</w:t>
            </w:r>
            <w:r>
              <w:rPr>
                <w:rFonts w:ascii="Times New Roman"/>
                <w:spacing w:val="-3"/>
                <w:sz w:val="18"/>
              </w:rPr>
              <w:t> </w:t>
            </w:r>
            <w:r>
              <w:rPr>
                <w:rFonts w:ascii="Times New Roman"/>
                <w:spacing w:val="-2"/>
                <w:sz w:val="18"/>
              </w:rPr>
              <w:t>contents.</w:t>
            </w:r>
          </w:p>
        </w:tc>
      </w:tr>
      <w:tr>
        <w:trPr>
          <w:trHeight w:val="1035" w:hRule="atLeast"/>
        </w:trPr>
        <w:tc>
          <w:tcPr>
            <w:tcW w:w="1185" w:type="dxa"/>
          </w:tcPr>
          <w:p>
            <w:pPr>
              <w:pStyle w:val="TableParagraph"/>
              <w:spacing w:line="207" w:lineRule="exact"/>
              <w:rPr>
                <w:rFonts w:ascii="Times New Roman"/>
                <w:sz w:val="18"/>
              </w:rPr>
            </w:pPr>
            <w:r>
              <w:rPr>
                <w:rFonts w:ascii="Times New Roman"/>
                <w:spacing w:val="-2"/>
                <w:sz w:val="18"/>
              </w:rPr>
              <w:t>2024.03.14</w:t>
            </w:r>
          </w:p>
        </w:tc>
        <w:tc>
          <w:tcPr>
            <w:tcW w:w="1075" w:type="dxa"/>
          </w:tcPr>
          <w:p>
            <w:pPr>
              <w:pStyle w:val="TableParagraph"/>
              <w:spacing w:line="259" w:lineRule="auto"/>
              <w:ind w:left="108" w:right="323"/>
              <w:rPr>
                <w:rFonts w:ascii="Times New Roman"/>
                <w:sz w:val="18"/>
              </w:rPr>
            </w:pPr>
            <w:r>
              <w:rPr>
                <w:rFonts w:ascii="Times New Roman"/>
                <w:spacing w:val="-6"/>
                <w:sz w:val="18"/>
              </w:rPr>
              <w:t>TR</w:t>
            </w:r>
            <w:r>
              <w:rPr>
                <w:rFonts w:ascii="Times New Roman"/>
                <w:spacing w:val="-2"/>
                <w:sz w:val="18"/>
              </w:rPr>
              <w:t> 00.00.05</w:t>
            </w:r>
          </w:p>
        </w:tc>
        <w:tc>
          <w:tcPr>
            <w:tcW w:w="7374" w:type="dxa"/>
          </w:tcPr>
          <w:p>
            <w:pPr>
              <w:pStyle w:val="TableParagraph"/>
              <w:spacing w:line="206" w:lineRule="exact"/>
              <w:ind w:left="108"/>
              <w:rPr>
                <w:rFonts w:ascii="Times New Roman"/>
                <w:sz w:val="18"/>
              </w:rPr>
            </w:pPr>
            <w:r>
              <w:rPr>
                <w:rFonts w:ascii="Times New Roman"/>
                <w:sz w:val="18"/>
              </w:rPr>
              <w:t>Editoral</w:t>
            </w:r>
            <w:r>
              <w:rPr>
                <w:rFonts w:ascii="Times New Roman"/>
                <w:spacing w:val="-4"/>
                <w:sz w:val="18"/>
              </w:rPr>
              <w:t> </w:t>
            </w:r>
            <w:r>
              <w:rPr>
                <w:rFonts w:ascii="Times New Roman"/>
                <w:sz w:val="18"/>
              </w:rPr>
              <w:t>changes</w:t>
            </w:r>
            <w:r>
              <w:rPr>
                <w:rFonts w:ascii="Times New Roman"/>
                <w:spacing w:val="-2"/>
                <w:sz w:val="18"/>
              </w:rPr>
              <w:t> including:</w:t>
            </w:r>
          </w:p>
          <w:p>
            <w:pPr>
              <w:pStyle w:val="TableParagraph"/>
              <w:spacing w:line="206" w:lineRule="exact"/>
              <w:ind w:left="108"/>
              <w:rPr>
                <w:rFonts w:ascii="Times New Roman"/>
                <w:sz w:val="18"/>
              </w:rPr>
            </w:pPr>
            <w:r>
              <w:rPr>
                <w:rFonts w:ascii="Times New Roman"/>
                <w:sz w:val="18"/>
              </w:rPr>
              <w:t>Remove</w:t>
            </w:r>
            <w:r>
              <w:rPr>
                <w:rFonts w:ascii="Times New Roman"/>
                <w:spacing w:val="-2"/>
                <w:sz w:val="18"/>
              </w:rPr>
              <w:t> </w:t>
            </w:r>
            <w:r>
              <w:rPr>
                <w:rFonts w:ascii="Times New Roman"/>
                <w:sz w:val="18"/>
              </w:rPr>
              <w:t>the</w:t>
            </w:r>
            <w:r>
              <w:rPr>
                <w:rFonts w:ascii="Times New Roman"/>
                <w:spacing w:val="-4"/>
                <w:sz w:val="18"/>
              </w:rPr>
              <w:t> </w:t>
            </w:r>
            <w:r>
              <w:rPr>
                <w:rFonts w:ascii="Times New Roman"/>
                <w:sz w:val="18"/>
              </w:rPr>
              <w:t>section 4.2.2</w:t>
            </w:r>
            <w:r>
              <w:rPr>
                <w:rFonts w:ascii="Times New Roman"/>
                <w:spacing w:val="-3"/>
                <w:sz w:val="18"/>
              </w:rPr>
              <w:t> </w:t>
            </w:r>
            <w:r>
              <w:rPr>
                <w:rFonts w:ascii="Times New Roman"/>
                <w:sz w:val="18"/>
              </w:rPr>
              <w:t>and 4.2.3</w:t>
            </w:r>
            <w:r>
              <w:rPr>
                <w:rFonts w:ascii="Times New Roman"/>
                <w:spacing w:val="-4"/>
                <w:sz w:val="18"/>
              </w:rPr>
              <w:t> </w:t>
            </w:r>
            <w:r>
              <w:rPr>
                <w:rFonts w:ascii="Times New Roman"/>
                <w:sz w:val="18"/>
              </w:rPr>
              <w:t>and</w:t>
            </w:r>
            <w:r>
              <w:rPr>
                <w:rFonts w:ascii="Times New Roman"/>
                <w:spacing w:val="-2"/>
                <w:sz w:val="18"/>
              </w:rPr>
              <w:t> </w:t>
            </w:r>
            <w:r>
              <w:rPr>
                <w:rFonts w:ascii="Times New Roman"/>
                <w:sz w:val="18"/>
              </w:rPr>
              <w:t>move</w:t>
            </w:r>
            <w:r>
              <w:rPr>
                <w:rFonts w:ascii="Times New Roman"/>
                <w:spacing w:val="2"/>
                <w:sz w:val="18"/>
              </w:rPr>
              <w:t> </w:t>
            </w:r>
            <w:r>
              <w:rPr>
                <w:rFonts w:ascii="Times New Roman"/>
                <w:sz w:val="18"/>
              </w:rPr>
              <w:t>the</w:t>
            </w:r>
            <w:r>
              <w:rPr>
                <w:rFonts w:ascii="Times New Roman"/>
                <w:spacing w:val="-4"/>
                <w:sz w:val="18"/>
              </w:rPr>
              <w:t> </w:t>
            </w:r>
            <w:r>
              <w:rPr>
                <w:rFonts w:ascii="Times New Roman"/>
                <w:sz w:val="18"/>
              </w:rPr>
              <w:t>contents</w:t>
            </w:r>
            <w:r>
              <w:rPr>
                <w:rFonts w:ascii="Times New Roman"/>
                <w:spacing w:val="-1"/>
                <w:sz w:val="18"/>
              </w:rPr>
              <w:t> </w:t>
            </w:r>
            <w:r>
              <w:rPr>
                <w:rFonts w:ascii="Times New Roman"/>
                <w:sz w:val="18"/>
              </w:rPr>
              <w:t>to</w:t>
            </w:r>
            <w:r>
              <w:rPr>
                <w:rFonts w:ascii="Times New Roman"/>
                <w:spacing w:val="-1"/>
                <w:sz w:val="18"/>
              </w:rPr>
              <w:t> </w:t>
            </w:r>
            <w:r>
              <w:rPr>
                <w:rFonts w:ascii="Times New Roman"/>
                <w:spacing w:val="-2"/>
                <w:sz w:val="18"/>
              </w:rPr>
              <w:t>4.2.1.1.</w:t>
            </w:r>
          </w:p>
          <w:p>
            <w:pPr>
              <w:pStyle w:val="TableParagraph"/>
              <w:ind w:left="108"/>
              <w:rPr>
                <w:rFonts w:ascii="Times New Roman" w:hAnsi="Times New Roman"/>
                <w:sz w:val="18"/>
              </w:rPr>
            </w:pPr>
            <w:r>
              <w:rPr>
                <w:rFonts w:ascii="Times New Roman" w:hAnsi="Times New Roman"/>
                <w:sz w:val="18"/>
              </w:rPr>
              <w:t>Update</w:t>
            </w:r>
            <w:r>
              <w:rPr>
                <w:rFonts w:ascii="Times New Roman" w:hAnsi="Times New Roman"/>
                <w:spacing w:val="-4"/>
                <w:sz w:val="18"/>
              </w:rPr>
              <w:t> </w:t>
            </w:r>
            <w:r>
              <w:rPr>
                <w:rFonts w:ascii="Times New Roman" w:hAnsi="Times New Roman"/>
                <w:sz w:val="18"/>
              </w:rPr>
              <w:t>the</w:t>
            </w:r>
            <w:r>
              <w:rPr>
                <w:rFonts w:ascii="Times New Roman" w:hAnsi="Times New Roman"/>
                <w:spacing w:val="-6"/>
                <w:sz w:val="18"/>
              </w:rPr>
              <w:t> </w:t>
            </w:r>
            <w:r>
              <w:rPr>
                <w:rFonts w:ascii="Times New Roman" w:hAnsi="Times New Roman"/>
                <w:sz w:val="18"/>
              </w:rPr>
              <w:t>wording</w:t>
            </w:r>
            <w:r>
              <w:rPr>
                <w:rFonts w:ascii="Times New Roman" w:hAnsi="Times New Roman"/>
                <w:spacing w:val="-4"/>
                <w:sz w:val="18"/>
              </w:rPr>
              <w:t> </w:t>
            </w:r>
            <w:r>
              <w:rPr>
                <w:rFonts w:ascii="Times New Roman" w:hAnsi="Times New Roman"/>
                <w:sz w:val="18"/>
              </w:rPr>
              <w:t>in</w:t>
            </w:r>
            <w:r>
              <w:rPr>
                <w:rFonts w:ascii="Times New Roman" w:hAnsi="Times New Roman"/>
                <w:spacing w:val="40"/>
                <w:sz w:val="18"/>
              </w:rPr>
              <w:t> </w:t>
            </w:r>
            <w:r>
              <w:rPr>
                <w:rFonts w:ascii="Times New Roman" w:hAnsi="Times New Roman"/>
                <w:sz w:val="18"/>
              </w:rPr>
              <w:t>“Energy</w:t>
            </w:r>
            <w:r>
              <w:rPr>
                <w:rFonts w:ascii="Times New Roman" w:hAnsi="Times New Roman"/>
                <w:spacing w:val="-4"/>
                <w:sz w:val="18"/>
              </w:rPr>
              <w:t> </w:t>
            </w:r>
            <w:r>
              <w:rPr>
                <w:rFonts w:ascii="Times New Roman" w:hAnsi="Times New Roman"/>
                <w:sz w:val="18"/>
              </w:rPr>
              <w:t>Saving</w:t>
            </w:r>
            <w:r>
              <w:rPr>
                <w:rFonts w:ascii="Times New Roman" w:hAnsi="Times New Roman"/>
                <w:spacing w:val="-4"/>
                <w:sz w:val="18"/>
              </w:rPr>
              <w:t> </w:t>
            </w:r>
            <w:r>
              <w:rPr>
                <w:rFonts w:ascii="Times New Roman" w:hAnsi="Times New Roman"/>
                <w:sz w:val="18"/>
              </w:rPr>
              <w:t>Mode”</w:t>
            </w:r>
            <w:r>
              <w:rPr>
                <w:rFonts w:ascii="Times New Roman" w:hAnsi="Times New Roman"/>
                <w:spacing w:val="-4"/>
                <w:sz w:val="18"/>
              </w:rPr>
              <w:t> </w:t>
            </w:r>
            <w:r>
              <w:rPr>
                <w:rFonts w:ascii="Times New Roman" w:hAnsi="Times New Roman"/>
                <w:sz w:val="18"/>
              </w:rPr>
              <w:t>to</w:t>
            </w:r>
            <w:r>
              <w:rPr>
                <w:rFonts w:ascii="Times New Roman" w:hAnsi="Times New Roman"/>
                <w:spacing w:val="-4"/>
                <w:sz w:val="18"/>
              </w:rPr>
              <w:t> </w:t>
            </w:r>
            <w:r>
              <w:rPr>
                <w:rFonts w:ascii="Times New Roman" w:hAnsi="Times New Roman"/>
                <w:sz w:val="18"/>
              </w:rPr>
              <w:t>“Mode”</w:t>
            </w:r>
            <w:r>
              <w:rPr>
                <w:rFonts w:ascii="Times New Roman" w:hAnsi="Times New Roman"/>
                <w:spacing w:val="40"/>
                <w:sz w:val="18"/>
              </w:rPr>
              <w:t> </w:t>
            </w:r>
            <w:r>
              <w:rPr>
                <w:rFonts w:ascii="Times New Roman" w:hAnsi="Times New Roman"/>
                <w:sz w:val="18"/>
              </w:rPr>
              <w:t>and</w:t>
            </w:r>
            <w:r>
              <w:rPr>
                <w:rFonts w:ascii="Times New Roman" w:hAnsi="Times New Roman"/>
                <w:spacing w:val="-4"/>
                <w:sz w:val="18"/>
              </w:rPr>
              <w:t> </w:t>
            </w:r>
            <w:r>
              <w:rPr>
                <w:rFonts w:ascii="Times New Roman" w:hAnsi="Times New Roman"/>
                <w:sz w:val="18"/>
              </w:rPr>
              <w:t>describe</w:t>
            </w:r>
            <w:r>
              <w:rPr>
                <w:rFonts w:ascii="Times New Roman" w:hAnsi="Times New Roman"/>
                <w:spacing w:val="-3"/>
                <w:sz w:val="18"/>
              </w:rPr>
              <w:t> </w:t>
            </w:r>
            <w:r>
              <w:rPr>
                <w:rFonts w:ascii="Times New Roman" w:hAnsi="Times New Roman"/>
                <w:sz w:val="18"/>
              </w:rPr>
              <w:t>“for</w:t>
            </w:r>
            <w:r>
              <w:rPr>
                <w:rFonts w:ascii="Times New Roman" w:hAnsi="Times New Roman"/>
                <w:spacing w:val="-3"/>
                <w:sz w:val="18"/>
              </w:rPr>
              <w:t> </w:t>
            </w:r>
            <w:r>
              <w:rPr>
                <w:rFonts w:ascii="Times New Roman" w:hAnsi="Times New Roman"/>
                <w:sz w:val="18"/>
              </w:rPr>
              <w:t>energy</w:t>
            </w:r>
            <w:r>
              <w:rPr>
                <w:rFonts w:ascii="Times New Roman" w:hAnsi="Times New Roman"/>
                <w:spacing w:val="-2"/>
                <w:sz w:val="18"/>
              </w:rPr>
              <w:t> </w:t>
            </w:r>
            <w:r>
              <w:rPr>
                <w:rFonts w:ascii="Times New Roman" w:hAnsi="Times New Roman"/>
                <w:sz w:val="18"/>
              </w:rPr>
              <w:t>saving”</w:t>
            </w:r>
            <w:r>
              <w:rPr>
                <w:rFonts w:ascii="Times New Roman" w:hAnsi="Times New Roman"/>
                <w:spacing w:val="-4"/>
                <w:sz w:val="18"/>
              </w:rPr>
              <w:t> </w:t>
            </w:r>
            <w:r>
              <w:rPr>
                <w:rFonts w:ascii="Times New Roman" w:hAnsi="Times New Roman"/>
                <w:sz w:val="18"/>
              </w:rPr>
              <w:t>in section 5.4.2 and 5.4.3.</w:t>
            </w:r>
          </w:p>
          <w:p>
            <w:pPr>
              <w:pStyle w:val="TableParagraph"/>
              <w:spacing w:line="187" w:lineRule="exact" w:before="1"/>
              <w:ind w:left="108"/>
              <w:rPr>
                <w:rFonts w:ascii="Times New Roman"/>
                <w:sz w:val="18"/>
              </w:rPr>
            </w:pPr>
            <w:r>
              <w:rPr>
                <w:rFonts w:ascii="Times New Roman"/>
                <w:sz w:val="18"/>
              </w:rPr>
              <w:t>Update</w:t>
            </w:r>
            <w:r>
              <w:rPr>
                <w:rFonts w:ascii="Times New Roman"/>
                <w:spacing w:val="-2"/>
                <w:sz w:val="18"/>
              </w:rPr>
              <w:t> </w:t>
            </w:r>
            <w:r>
              <w:rPr>
                <w:rFonts w:ascii="Times New Roman"/>
                <w:sz w:val="18"/>
              </w:rPr>
              <w:t>the</w:t>
            </w:r>
            <w:r>
              <w:rPr>
                <w:rFonts w:ascii="Times New Roman"/>
                <w:spacing w:val="-4"/>
                <w:sz w:val="18"/>
              </w:rPr>
              <w:t> </w:t>
            </w:r>
            <w:r>
              <w:rPr>
                <w:rFonts w:ascii="Times New Roman"/>
                <w:sz w:val="18"/>
              </w:rPr>
              <w:t>copyright</w:t>
            </w:r>
            <w:r>
              <w:rPr>
                <w:rFonts w:ascii="Times New Roman"/>
                <w:spacing w:val="-3"/>
                <w:sz w:val="18"/>
              </w:rPr>
              <w:t> </w:t>
            </w:r>
            <w:r>
              <w:rPr>
                <w:rFonts w:ascii="Times New Roman"/>
                <w:sz w:val="18"/>
              </w:rPr>
              <w:t>to</w:t>
            </w:r>
            <w:r>
              <w:rPr>
                <w:rFonts w:ascii="Times New Roman"/>
                <w:spacing w:val="-2"/>
                <w:sz w:val="18"/>
              </w:rPr>
              <w:t> </w:t>
            </w:r>
            <w:r>
              <w:rPr>
                <w:rFonts w:ascii="Times New Roman"/>
                <w:spacing w:val="-4"/>
                <w:sz w:val="18"/>
              </w:rPr>
              <w:t>2024</w:t>
            </w:r>
          </w:p>
        </w:tc>
      </w:tr>
      <w:tr>
        <w:trPr>
          <w:trHeight w:val="647" w:hRule="atLeast"/>
        </w:trPr>
        <w:tc>
          <w:tcPr>
            <w:tcW w:w="1185" w:type="dxa"/>
          </w:tcPr>
          <w:p>
            <w:pPr>
              <w:pStyle w:val="TableParagraph"/>
              <w:spacing w:before="1"/>
              <w:rPr>
                <w:rFonts w:ascii="Times New Roman"/>
                <w:sz w:val="18"/>
              </w:rPr>
            </w:pPr>
            <w:r>
              <w:rPr>
                <w:rFonts w:ascii="Times New Roman"/>
                <w:spacing w:val="-2"/>
                <w:sz w:val="18"/>
              </w:rPr>
              <w:t>2024.03.21</w:t>
            </w:r>
          </w:p>
        </w:tc>
        <w:tc>
          <w:tcPr>
            <w:tcW w:w="1075" w:type="dxa"/>
          </w:tcPr>
          <w:p>
            <w:pPr>
              <w:pStyle w:val="TableParagraph"/>
              <w:spacing w:line="259" w:lineRule="auto" w:before="1"/>
              <w:ind w:left="108" w:right="323"/>
              <w:rPr>
                <w:rFonts w:ascii="Times New Roman"/>
                <w:sz w:val="18"/>
              </w:rPr>
            </w:pPr>
            <w:r>
              <w:rPr>
                <w:rFonts w:ascii="Times New Roman"/>
                <w:spacing w:val="-6"/>
                <w:sz w:val="18"/>
              </w:rPr>
              <w:t>TR</w:t>
            </w:r>
            <w:r>
              <w:rPr>
                <w:rFonts w:ascii="Times New Roman"/>
                <w:spacing w:val="-2"/>
                <w:sz w:val="18"/>
              </w:rPr>
              <w:t> 00.00.06</w:t>
            </w:r>
          </w:p>
        </w:tc>
        <w:tc>
          <w:tcPr>
            <w:tcW w:w="7374" w:type="dxa"/>
          </w:tcPr>
          <w:p>
            <w:pPr>
              <w:pStyle w:val="TableParagraph"/>
              <w:spacing w:line="237" w:lineRule="auto" w:before="2"/>
              <w:ind w:left="108" w:right="2365"/>
              <w:rPr>
                <w:rFonts w:ascii="Times New Roman"/>
                <w:sz w:val="18"/>
              </w:rPr>
            </w:pPr>
            <w:r>
              <w:rPr>
                <w:rFonts w:ascii="Times New Roman"/>
                <w:sz w:val="18"/>
              </w:rPr>
              <w:t>Editoral</w:t>
            </w:r>
            <w:r>
              <w:rPr>
                <w:rFonts w:ascii="Times New Roman"/>
                <w:spacing w:val="-6"/>
                <w:sz w:val="18"/>
              </w:rPr>
              <w:t> </w:t>
            </w:r>
            <w:r>
              <w:rPr>
                <w:rFonts w:ascii="Times New Roman"/>
                <w:sz w:val="18"/>
              </w:rPr>
              <w:t>changes</w:t>
            </w:r>
            <w:r>
              <w:rPr>
                <w:rFonts w:ascii="Times New Roman"/>
                <w:spacing w:val="-4"/>
                <w:sz w:val="18"/>
              </w:rPr>
              <w:t> </w:t>
            </w:r>
            <w:r>
              <w:rPr>
                <w:rFonts w:ascii="Times New Roman"/>
                <w:sz w:val="18"/>
              </w:rPr>
              <w:t>based</w:t>
            </w:r>
            <w:r>
              <w:rPr>
                <w:rFonts w:ascii="Times New Roman"/>
                <w:spacing w:val="-3"/>
                <w:sz w:val="18"/>
              </w:rPr>
              <w:t> </w:t>
            </w:r>
            <w:r>
              <w:rPr>
                <w:rFonts w:ascii="Times New Roman"/>
                <w:sz w:val="18"/>
              </w:rPr>
              <w:t>on</w:t>
            </w:r>
            <w:r>
              <w:rPr>
                <w:rFonts w:ascii="Times New Roman"/>
                <w:spacing w:val="-7"/>
                <w:sz w:val="18"/>
              </w:rPr>
              <w:t> </w:t>
            </w:r>
            <w:r>
              <w:rPr>
                <w:rFonts w:ascii="Times New Roman"/>
                <w:sz w:val="18"/>
              </w:rPr>
              <w:t>the</w:t>
            </w:r>
            <w:r>
              <w:rPr>
                <w:rFonts w:ascii="Times New Roman"/>
                <w:spacing w:val="-5"/>
                <w:sz w:val="18"/>
              </w:rPr>
              <w:t> </w:t>
            </w:r>
            <w:r>
              <w:rPr>
                <w:rFonts w:ascii="Times New Roman"/>
                <w:sz w:val="18"/>
              </w:rPr>
              <w:t>comments</w:t>
            </w:r>
            <w:r>
              <w:rPr>
                <w:rFonts w:ascii="Times New Roman"/>
                <w:spacing w:val="-4"/>
                <w:sz w:val="18"/>
              </w:rPr>
              <w:t> </w:t>
            </w:r>
            <w:r>
              <w:rPr>
                <w:rFonts w:ascii="Times New Roman"/>
                <w:sz w:val="18"/>
              </w:rPr>
              <w:t>received</w:t>
            </w:r>
            <w:r>
              <w:rPr>
                <w:rFonts w:ascii="Times New Roman"/>
                <w:spacing w:val="-5"/>
                <w:sz w:val="18"/>
              </w:rPr>
              <w:t> </w:t>
            </w:r>
            <w:r>
              <w:rPr>
                <w:rFonts w:ascii="Times New Roman"/>
                <w:sz w:val="18"/>
              </w:rPr>
              <w:t>before</w:t>
            </w:r>
            <w:r>
              <w:rPr>
                <w:rFonts w:ascii="Times New Roman"/>
                <w:spacing w:val="-2"/>
                <w:sz w:val="18"/>
              </w:rPr>
              <w:t> </w:t>
            </w:r>
            <w:r>
              <w:rPr>
                <w:rFonts w:ascii="Times New Roman"/>
                <w:sz w:val="18"/>
              </w:rPr>
              <w:t>Mar</w:t>
            </w:r>
            <w:r>
              <w:rPr>
                <w:rFonts w:ascii="Times New Roman"/>
                <w:spacing w:val="-4"/>
                <w:sz w:val="18"/>
              </w:rPr>
              <w:t> </w:t>
            </w:r>
            <w:r>
              <w:rPr>
                <w:rFonts w:ascii="Times New Roman"/>
                <w:sz w:val="18"/>
              </w:rPr>
              <w:t>21: Update the wording in Introduction clause and 4.2.1.1</w:t>
            </w:r>
          </w:p>
          <w:p>
            <w:pPr>
              <w:pStyle w:val="TableParagraph"/>
              <w:spacing w:line="214" w:lineRule="exact" w:before="1"/>
              <w:ind w:left="108"/>
              <w:rPr>
                <w:rFonts w:ascii="Times New Roman" w:hAnsi="Times New Roman"/>
                <w:sz w:val="18"/>
              </w:rPr>
            </w:pPr>
            <w:r>
              <w:rPr>
                <w:rFonts w:ascii="Times New Roman" w:hAnsi="Times New Roman"/>
                <w:sz w:val="18"/>
              </w:rPr>
              <w:t>Update</w:t>
            </w:r>
            <w:r>
              <w:rPr>
                <w:rFonts w:ascii="Times New Roman" w:hAnsi="Times New Roman"/>
                <w:spacing w:val="-2"/>
                <w:sz w:val="18"/>
              </w:rPr>
              <w:t> </w:t>
            </w:r>
            <w:r>
              <w:rPr>
                <w:rFonts w:ascii="Times New Roman" w:hAnsi="Times New Roman"/>
                <w:sz w:val="18"/>
              </w:rPr>
              <w:t>the</w:t>
            </w:r>
            <w:r>
              <w:rPr>
                <w:rFonts w:ascii="Times New Roman" w:hAnsi="Times New Roman"/>
                <w:spacing w:val="-3"/>
                <w:sz w:val="18"/>
              </w:rPr>
              <w:t> </w:t>
            </w:r>
            <w:r>
              <w:rPr>
                <w:rFonts w:ascii="Times New Roman" w:hAnsi="Times New Roman"/>
                <w:sz w:val="18"/>
              </w:rPr>
              <w:t>typo,</w:t>
            </w:r>
            <w:r>
              <w:rPr>
                <w:rFonts w:ascii="Times New Roman" w:hAnsi="Times New Roman"/>
                <w:spacing w:val="-3"/>
                <w:sz w:val="18"/>
              </w:rPr>
              <w:t> </w:t>
            </w:r>
            <w:r>
              <w:rPr>
                <w:rFonts w:ascii="SimSun" w:hAnsi="SimSun"/>
                <w:sz w:val="18"/>
              </w:rPr>
              <w:t>“</w:t>
            </w:r>
            <w:r>
              <w:rPr>
                <w:rFonts w:ascii="Times New Roman" w:hAnsi="Times New Roman"/>
                <w:sz w:val="18"/>
              </w:rPr>
              <w:t>TBD</w:t>
            </w:r>
            <w:r>
              <w:rPr>
                <w:rFonts w:ascii="SimSun" w:hAnsi="SimSun"/>
                <w:sz w:val="18"/>
              </w:rPr>
              <w:t>”</w:t>
            </w:r>
            <w:r>
              <w:rPr>
                <w:rFonts w:ascii="Times New Roman" w:hAnsi="Times New Roman"/>
                <w:sz w:val="18"/>
              </w:rPr>
              <w:t>,</w:t>
            </w:r>
            <w:r>
              <w:rPr>
                <w:rFonts w:ascii="Times New Roman" w:hAnsi="Times New Roman"/>
                <w:spacing w:val="-2"/>
                <w:sz w:val="18"/>
              </w:rPr>
              <w:t> </w:t>
            </w:r>
            <w:r>
              <w:rPr>
                <w:rFonts w:ascii="Times New Roman" w:hAnsi="Times New Roman"/>
                <w:sz w:val="18"/>
              </w:rPr>
              <w:t>title</w:t>
            </w:r>
            <w:r>
              <w:rPr>
                <w:rFonts w:ascii="Times New Roman" w:hAnsi="Times New Roman"/>
                <w:spacing w:val="-2"/>
                <w:sz w:val="18"/>
              </w:rPr>
              <w:t> </w:t>
            </w:r>
            <w:r>
              <w:rPr>
                <w:rFonts w:ascii="Times New Roman" w:hAnsi="Times New Roman"/>
                <w:sz w:val="18"/>
              </w:rPr>
              <w:t>of</w:t>
            </w:r>
            <w:r>
              <w:rPr>
                <w:rFonts w:ascii="Times New Roman" w:hAnsi="Times New Roman"/>
                <w:spacing w:val="-2"/>
                <w:sz w:val="18"/>
              </w:rPr>
              <w:t> </w:t>
            </w:r>
            <w:r>
              <w:rPr>
                <w:rFonts w:ascii="Times New Roman" w:hAnsi="Times New Roman"/>
                <w:sz w:val="18"/>
              </w:rPr>
              <w:t>table</w:t>
            </w:r>
            <w:r>
              <w:rPr>
                <w:rFonts w:ascii="Times New Roman" w:hAnsi="Times New Roman"/>
                <w:spacing w:val="-2"/>
                <w:sz w:val="18"/>
              </w:rPr>
              <w:t> </w:t>
            </w:r>
            <w:r>
              <w:rPr>
                <w:rFonts w:ascii="Times New Roman" w:hAnsi="Times New Roman"/>
                <w:sz w:val="18"/>
              </w:rPr>
              <w:t>and</w:t>
            </w:r>
            <w:r>
              <w:rPr>
                <w:rFonts w:ascii="Times New Roman" w:hAnsi="Times New Roman"/>
                <w:spacing w:val="44"/>
                <w:sz w:val="18"/>
              </w:rPr>
              <w:t> </w:t>
            </w:r>
            <w:r>
              <w:rPr>
                <w:rFonts w:ascii="Times New Roman" w:hAnsi="Times New Roman"/>
                <w:sz w:val="18"/>
              </w:rPr>
              <w:t>style</w:t>
            </w:r>
            <w:r>
              <w:rPr>
                <w:rFonts w:ascii="Times New Roman" w:hAnsi="Times New Roman"/>
                <w:spacing w:val="-2"/>
                <w:sz w:val="18"/>
              </w:rPr>
              <w:t> </w:t>
            </w:r>
            <w:r>
              <w:rPr>
                <w:rFonts w:ascii="Times New Roman" w:hAnsi="Times New Roman"/>
                <w:sz w:val="18"/>
              </w:rPr>
              <w:t>for the</w:t>
            </w:r>
            <w:r>
              <w:rPr>
                <w:rFonts w:ascii="Times New Roman" w:hAnsi="Times New Roman"/>
                <w:spacing w:val="-5"/>
                <w:sz w:val="18"/>
              </w:rPr>
              <w:t> TR.</w:t>
            </w:r>
          </w:p>
        </w:tc>
      </w:tr>
      <w:tr>
        <w:trPr>
          <w:trHeight w:val="880" w:hRule="atLeast"/>
        </w:trPr>
        <w:tc>
          <w:tcPr>
            <w:tcW w:w="1185" w:type="dxa"/>
          </w:tcPr>
          <w:p>
            <w:pPr>
              <w:pStyle w:val="TableParagraph"/>
              <w:spacing w:line="206" w:lineRule="exact"/>
              <w:rPr>
                <w:rFonts w:ascii="Times New Roman"/>
                <w:sz w:val="18"/>
              </w:rPr>
            </w:pPr>
            <w:r>
              <w:rPr>
                <w:rFonts w:ascii="Times New Roman"/>
                <w:spacing w:val="-2"/>
                <w:sz w:val="18"/>
              </w:rPr>
              <w:t>2024.03.22</w:t>
            </w:r>
          </w:p>
        </w:tc>
        <w:tc>
          <w:tcPr>
            <w:tcW w:w="1075" w:type="dxa"/>
          </w:tcPr>
          <w:p>
            <w:pPr>
              <w:pStyle w:val="TableParagraph"/>
              <w:spacing w:line="259" w:lineRule="auto"/>
              <w:ind w:left="108" w:right="323"/>
              <w:rPr>
                <w:rFonts w:ascii="Times New Roman"/>
                <w:sz w:val="18"/>
              </w:rPr>
            </w:pPr>
            <w:r>
              <w:rPr>
                <w:rFonts w:ascii="Times New Roman"/>
                <w:spacing w:val="-6"/>
                <w:sz w:val="18"/>
              </w:rPr>
              <w:t>TR</w:t>
            </w:r>
            <w:r>
              <w:rPr>
                <w:rFonts w:ascii="Times New Roman"/>
                <w:spacing w:val="-2"/>
                <w:sz w:val="18"/>
              </w:rPr>
              <w:t> 00.00.07</w:t>
            </w:r>
          </w:p>
        </w:tc>
        <w:tc>
          <w:tcPr>
            <w:tcW w:w="7374" w:type="dxa"/>
          </w:tcPr>
          <w:p>
            <w:pPr>
              <w:pStyle w:val="TableParagraph"/>
              <w:ind w:left="108" w:right="2365"/>
              <w:rPr>
                <w:rFonts w:ascii="Times New Roman"/>
                <w:sz w:val="18"/>
              </w:rPr>
            </w:pPr>
            <w:r>
              <w:rPr>
                <w:rFonts w:ascii="Times New Roman"/>
                <w:sz w:val="18"/>
              </w:rPr>
              <w:t>Editoral</w:t>
            </w:r>
            <w:r>
              <w:rPr>
                <w:rFonts w:ascii="Times New Roman"/>
                <w:spacing w:val="-6"/>
                <w:sz w:val="18"/>
              </w:rPr>
              <w:t> </w:t>
            </w:r>
            <w:r>
              <w:rPr>
                <w:rFonts w:ascii="Times New Roman"/>
                <w:sz w:val="18"/>
              </w:rPr>
              <w:t>changes</w:t>
            </w:r>
            <w:r>
              <w:rPr>
                <w:rFonts w:ascii="Times New Roman"/>
                <w:spacing w:val="-4"/>
                <w:sz w:val="18"/>
              </w:rPr>
              <w:t> </w:t>
            </w:r>
            <w:r>
              <w:rPr>
                <w:rFonts w:ascii="Times New Roman"/>
                <w:sz w:val="18"/>
              </w:rPr>
              <w:t>based</w:t>
            </w:r>
            <w:r>
              <w:rPr>
                <w:rFonts w:ascii="Times New Roman"/>
                <w:spacing w:val="-3"/>
                <w:sz w:val="18"/>
              </w:rPr>
              <w:t> </w:t>
            </w:r>
            <w:r>
              <w:rPr>
                <w:rFonts w:ascii="Times New Roman"/>
                <w:sz w:val="18"/>
              </w:rPr>
              <w:t>on</w:t>
            </w:r>
            <w:r>
              <w:rPr>
                <w:rFonts w:ascii="Times New Roman"/>
                <w:spacing w:val="-7"/>
                <w:sz w:val="18"/>
              </w:rPr>
              <w:t> </w:t>
            </w:r>
            <w:r>
              <w:rPr>
                <w:rFonts w:ascii="Times New Roman"/>
                <w:sz w:val="18"/>
              </w:rPr>
              <w:t>the</w:t>
            </w:r>
            <w:r>
              <w:rPr>
                <w:rFonts w:ascii="Times New Roman"/>
                <w:spacing w:val="-5"/>
                <w:sz w:val="18"/>
              </w:rPr>
              <w:t> </w:t>
            </w:r>
            <w:r>
              <w:rPr>
                <w:rFonts w:ascii="Times New Roman"/>
                <w:sz w:val="18"/>
              </w:rPr>
              <w:t>comments</w:t>
            </w:r>
            <w:r>
              <w:rPr>
                <w:rFonts w:ascii="Times New Roman"/>
                <w:spacing w:val="-4"/>
                <w:sz w:val="18"/>
              </w:rPr>
              <w:t> </w:t>
            </w:r>
            <w:r>
              <w:rPr>
                <w:rFonts w:ascii="Times New Roman"/>
                <w:sz w:val="18"/>
              </w:rPr>
              <w:t>received</w:t>
            </w:r>
            <w:r>
              <w:rPr>
                <w:rFonts w:ascii="Times New Roman"/>
                <w:spacing w:val="-5"/>
                <w:sz w:val="18"/>
              </w:rPr>
              <w:t> </w:t>
            </w:r>
            <w:r>
              <w:rPr>
                <w:rFonts w:ascii="Times New Roman"/>
                <w:sz w:val="18"/>
              </w:rPr>
              <w:t>on</w:t>
            </w:r>
            <w:r>
              <w:rPr>
                <w:rFonts w:ascii="Times New Roman"/>
                <w:spacing w:val="-5"/>
                <w:sz w:val="18"/>
              </w:rPr>
              <w:t> </w:t>
            </w:r>
            <w:r>
              <w:rPr>
                <w:rFonts w:ascii="Times New Roman"/>
                <w:sz w:val="18"/>
              </w:rPr>
              <w:t>Mar</w:t>
            </w:r>
            <w:r>
              <w:rPr>
                <w:rFonts w:ascii="Times New Roman"/>
                <w:spacing w:val="-4"/>
                <w:sz w:val="18"/>
              </w:rPr>
              <w:t> </w:t>
            </w:r>
            <w:r>
              <w:rPr>
                <w:rFonts w:ascii="Times New Roman"/>
                <w:sz w:val="18"/>
              </w:rPr>
              <w:t>21: Update the wording for the TR.</w:t>
            </w:r>
          </w:p>
          <w:p>
            <w:pPr>
              <w:pStyle w:val="TableParagraph"/>
              <w:spacing w:line="232" w:lineRule="exact"/>
              <w:ind w:left="108"/>
              <w:rPr>
                <w:rFonts w:ascii="Times New Roman" w:hAnsi="Times New Roman"/>
                <w:sz w:val="18"/>
              </w:rPr>
            </w:pPr>
            <w:r>
              <w:rPr>
                <w:rFonts w:ascii="Times New Roman" w:hAnsi="Times New Roman"/>
                <w:sz w:val="18"/>
              </w:rPr>
              <w:t>Add</w:t>
            </w:r>
            <w:r>
              <w:rPr>
                <w:rFonts w:ascii="Times New Roman" w:hAnsi="Times New Roman"/>
                <w:spacing w:val="-7"/>
                <w:sz w:val="18"/>
              </w:rPr>
              <w:t> </w:t>
            </w:r>
            <w:r>
              <w:rPr>
                <w:rFonts w:ascii="Times New Roman" w:hAnsi="Times New Roman"/>
                <w:sz w:val="18"/>
              </w:rPr>
              <w:t>2</w:t>
            </w:r>
            <w:r>
              <w:rPr>
                <w:rFonts w:ascii="Times New Roman" w:hAnsi="Times New Roman"/>
                <w:spacing w:val="-2"/>
                <w:sz w:val="18"/>
              </w:rPr>
              <w:t> </w:t>
            </w:r>
            <w:r>
              <w:rPr>
                <w:rFonts w:ascii="Times New Roman" w:hAnsi="Times New Roman"/>
                <w:sz w:val="18"/>
              </w:rPr>
              <w:t>NOTES</w:t>
            </w:r>
            <w:r>
              <w:rPr>
                <w:rFonts w:ascii="Times New Roman" w:hAnsi="Times New Roman"/>
                <w:spacing w:val="-1"/>
                <w:sz w:val="18"/>
              </w:rPr>
              <w:t> </w:t>
            </w:r>
            <w:r>
              <w:rPr>
                <w:rFonts w:ascii="Times New Roman" w:hAnsi="Times New Roman"/>
                <w:sz w:val="18"/>
              </w:rPr>
              <w:t>for</w:t>
            </w:r>
            <w:r>
              <w:rPr>
                <w:rFonts w:ascii="Times New Roman" w:hAnsi="Times New Roman"/>
                <w:spacing w:val="-1"/>
                <w:sz w:val="18"/>
              </w:rPr>
              <w:t> </w:t>
            </w:r>
            <w:r>
              <w:rPr>
                <w:rFonts w:ascii="SimSun" w:hAnsi="SimSun"/>
                <w:sz w:val="18"/>
              </w:rPr>
              <w:t>“</w:t>
            </w:r>
            <w:r>
              <w:rPr>
                <w:rFonts w:ascii="Times New Roman" w:hAnsi="Times New Roman"/>
                <w:sz w:val="18"/>
              </w:rPr>
              <w:t>Linux</w:t>
            </w:r>
            <w:r>
              <w:rPr>
                <w:rFonts w:ascii="SimSun" w:hAnsi="SimSun"/>
                <w:sz w:val="18"/>
              </w:rPr>
              <w:t>”</w:t>
            </w:r>
            <w:r>
              <w:rPr>
                <w:rFonts w:ascii="SimSun" w:hAnsi="SimSun"/>
                <w:spacing w:val="-45"/>
                <w:sz w:val="18"/>
              </w:rPr>
              <w:t> </w:t>
            </w:r>
            <w:r>
              <w:rPr>
                <w:rFonts w:ascii="Times New Roman" w:hAnsi="Times New Roman"/>
                <w:sz w:val="18"/>
              </w:rPr>
              <w:t>and</w:t>
            </w:r>
            <w:r>
              <w:rPr>
                <w:rFonts w:ascii="Times New Roman" w:hAnsi="Times New Roman"/>
                <w:spacing w:val="-3"/>
                <w:sz w:val="18"/>
              </w:rPr>
              <w:t> </w:t>
            </w:r>
            <w:r>
              <w:rPr>
                <w:rFonts w:ascii="Times New Roman" w:hAnsi="Times New Roman"/>
                <w:sz w:val="18"/>
              </w:rPr>
              <w:t>“Kubernetes</w:t>
            </w:r>
            <w:r>
              <w:rPr>
                <w:rFonts w:ascii="Times New Roman" w:hAnsi="Times New Roman"/>
                <w:spacing w:val="1"/>
                <w:sz w:val="18"/>
              </w:rPr>
              <w:t> </w:t>
            </w:r>
            <w:r>
              <w:rPr>
                <w:rFonts w:ascii="Times New Roman" w:hAnsi="Times New Roman"/>
                <w:sz w:val="18"/>
              </w:rPr>
              <w:t>and</w:t>
            </w:r>
            <w:r>
              <w:rPr>
                <w:rFonts w:ascii="Times New Roman" w:hAnsi="Times New Roman"/>
                <w:spacing w:val="-3"/>
                <w:sz w:val="18"/>
              </w:rPr>
              <w:t> </w:t>
            </w:r>
            <w:r>
              <w:rPr>
                <w:rFonts w:ascii="Times New Roman" w:hAnsi="Times New Roman"/>
                <w:sz w:val="18"/>
              </w:rPr>
              <w:t>K8s”</w:t>
            </w:r>
            <w:r>
              <w:rPr>
                <w:rFonts w:ascii="Times New Roman" w:hAnsi="Times New Roman"/>
                <w:spacing w:val="-2"/>
                <w:sz w:val="18"/>
              </w:rPr>
              <w:t> trademarks.</w:t>
            </w:r>
          </w:p>
          <w:p>
            <w:pPr>
              <w:pStyle w:val="TableParagraph"/>
              <w:spacing w:line="215" w:lineRule="exact"/>
              <w:ind w:left="108"/>
              <w:rPr>
                <w:rFonts w:ascii="Times New Roman" w:hAnsi="Times New Roman"/>
                <w:sz w:val="18"/>
              </w:rPr>
            </w:pPr>
            <w:r>
              <w:rPr>
                <w:rFonts w:ascii="Times New Roman" w:hAnsi="Times New Roman"/>
                <w:sz w:val="18"/>
              </w:rPr>
              <w:t>Re-organized</w:t>
            </w:r>
            <w:r>
              <w:rPr>
                <w:rFonts w:ascii="Times New Roman" w:hAnsi="Times New Roman"/>
                <w:spacing w:val="-4"/>
                <w:sz w:val="18"/>
              </w:rPr>
              <w:t> </w:t>
            </w:r>
            <w:r>
              <w:rPr>
                <w:rFonts w:ascii="Times New Roman" w:hAnsi="Times New Roman"/>
                <w:sz w:val="18"/>
              </w:rPr>
              <w:t>some</w:t>
            </w:r>
            <w:r>
              <w:rPr>
                <w:rFonts w:ascii="Times New Roman" w:hAnsi="Times New Roman"/>
                <w:spacing w:val="-4"/>
                <w:sz w:val="18"/>
              </w:rPr>
              <w:t> </w:t>
            </w:r>
            <w:r>
              <w:rPr>
                <w:rFonts w:ascii="Times New Roman" w:hAnsi="Times New Roman"/>
                <w:sz w:val="18"/>
              </w:rPr>
              <w:t>sub-sections</w:t>
            </w:r>
            <w:r>
              <w:rPr>
                <w:rFonts w:ascii="Times New Roman" w:hAnsi="Times New Roman"/>
                <w:spacing w:val="-3"/>
                <w:sz w:val="18"/>
              </w:rPr>
              <w:t> </w:t>
            </w:r>
            <w:r>
              <w:rPr>
                <w:rFonts w:ascii="Times New Roman" w:hAnsi="Times New Roman"/>
                <w:sz w:val="18"/>
              </w:rPr>
              <w:t>to</w:t>
            </w:r>
            <w:r>
              <w:rPr>
                <w:rFonts w:ascii="Times New Roman" w:hAnsi="Times New Roman"/>
                <w:spacing w:val="-4"/>
                <w:sz w:val="18"/>
              </w:rPr>
              <w:t> </w:t>
            </w:r>
            <w:r>
              <w:rPr>
                <w:rFonts w:ascii="Times New Roman" w:hAnsi="Times New Roman"/>
                <w:sz w:val="18"/>
              </w:rPr>
              <w:t>solve</w:t>
            </w:r>
            <w:r>
              <w:rPr>
                <w:rFonts w:ascii="Times New Roman" w:hAnsi="Times New Roman"/>
                <w:spacing w:val="-4"/>
                <w:sz w:val="18"/>
              </w:rPr>
              <w:t> </w:t>
            </w:r>
            <w:r>
              <w:rPr>
                <w:rFonts w:ascii="SimSun" w:hAnsi="SimSun"/>
                <w:sz w:val="18"/>
              </w:rPr>
              <w:t>“</w:t>
            </w:r>
            <w:r>
              <w:rPr>
                <w:rFonts w:ascii="Times New Roman" w:hAnsi="Times New Roman"/>
                <w:sz w:val="18"/>
              </w:rPr>
              <w:t>hanging</w:t>
            </w:r>
            <w:r>
              <w:rPr>
                <w:rFonts w:ascii="Times New Roman" w:hAnsi="Times New Roman"/>
                <w:spacing w:val="-3"/>
                <w:sz w:val="18"/>
              </w:rPr>
              <w:t> </w:t>
            </w:r>
            <w:r>
              <w:rPr>
                <w:rFonts w:ascii="Times New Roman" w:hAnsi="Times New Roman"/>
                <w:spacing w:val="-2"/>
                <w:sz w:val="18"/>
              </w:rPr>
              <w:t>paragraphs</w:t>
            </w:r>
            <w:r>
              <w:rPr>
                <w:rFonts w:ascii="SimSun" w:hAnsi="SimSun"/>
                <w:spacing w:val="-2"/>
                <w:sz w:val="18"/>
              </w:rPr>
              <w:t>”</w:t>
            </w:r>
            <w:r>
              <w:rPr>
                <w:rFonts w:ascii="Times New Roman" w:hAnsi="Times New Roman"/>
                <w:spacing w:val="-2"/>
                <w:sz w:val="18"/>
              </w:rPr>
              <w:t>.</w:t>
            </w:r>
          </w:p>
        </w:tc>
      </w:tr>
      <w:tr>
        <w:trPr>
          <w:trHeight w:val="1269" w:hRule="atLeast"/>
        </w:trPr>
        <w:tc>
          <w:tcPr>
            <w:tcW w:w="1185" w:type="dxa"/>
          </w:tcPr>
          <w:p>
            <w:pPr>
              <w:pStyle w:val="TableParagraph"/>
              <w:spacing w:before="1"/>
              <w:rPr>
                <w:rFonts w:ascii="Times New Roman"/>
                <w:sz w:val="18"/>
              </w:rPr>
            </w:pPr>
            <w:r>
              <w:rPr>
                <w:rFonts w:ascii="Times New Roman"/>
                <w:spacing w:val="-2"/>
                <w:sz w:val="18"/>
              </w:rPr>
              <w:t>2024.07.11</w:t>
            </w:r>
          </w:p>
        </w:tc>
        <w:tc>
          <w:tcPr>
            <w:tcW w:w="1075" w:type="dxa"/>
          </w:tcPr>
          <w:p>
            <w:pPr>
              <w:pStyle w:val="TableParagraph"/>
              <w:spacing w:line="441" w:lineRule="auto" w:before="1"/>
              <w:ind w:left="108" w:right="323"/>
              <w:rPr>
                <w:rFonts w:ascii="Times New Roman"/>
                <w:sz w:val="18"/>
              </w:rPr>
            </w:pPr>
            <w:r>
              <w:rPr>
                <w:rFonts w:ascii="Times New Roman"/>
                <w:spacing w:val="-6"/>
                <w:sz w:val="18"/>
              </w:rPr>
              <w:t>TR</w:t>
            </w:r>
            <w:r>
              <w:rPr>
                <w:rFonts w:ascii="Times New Roman"/>
                <w:spacing w:val="-2"/>
                <w:sz w:val="18"/>
              </w:rPr>
              <w:t> 01.00.01</w:t>
            </w:r>
          </w:p>
        </w:tc>
        <w:tc>
          <w:tcPr>
            <w:tcW w:w="7374" w:type="dxa"/>
          </w:tcPr>
          <w:p>
            <w:pPr>
              <w:pStyle w:val="TableParagraph"/>
              <w:spacing w:before="1"/>
              <w:ind w:left="108"/>
              <w:rPr>
                <w:rFonts w:ascii="Times New Roman"/>
                <w:sz w:val="18"/>
              </w:rPr>
            </w:pPr>
            <w:r>
              <w:rPr>
                <w:rFonts w:ascii="Times New Roman"/>
                <w:sz w:val="18"/>
              </w:rPr>
              <w:t>Editoral</w:t>
            </w:r>
            <w:r>
              <w:rPr>
                <w:rFonts w:ascii="Times New Roman"/>
                <w:spacing w:val="-4"/>
                <w:sz w:val="18"/>
              </w:rPr>
              <w:t> </w:t>
            </w:r>
            <w:r>
              <w:rPr>
                <w:rFonts w:ascii="Times New Roman"/>
                <w:sz w:val="18"/>
              </w:rPr>
              <w:t>changes</w:t>
            </w:r>
            <w:r>
              <w:rPr>
                <w:rFonts w:ascii="Times New Roman"/>
                <w:spacing w:val="-1"/>
                <w:sz w:val="18"/>
              </w:rPr>
              <w:t> </w:t>
            </w:r>
            <w:r>
              <w:rPr>
                <w:rFonts w:ascii="Times New Roman"/>
                <w:sz w:val="18"/>
              </w:rPr>
              <w:t>based on</w:t>
            </w:r>
            <w:r>
              <w:rPr>
                <w:rFonts w:ascii="Times New Roman"/>
                <w:spacing w:val="-4"/>
                <w:sz w:val="18"/>
              </w:rPr>
              <w:t> </w:t>
            </w:r>
            <w:r>
              <w:rPr>
                <w:rFonts w:ascii="Times New Roman"/>
                <w:sz w:val="18"/>
              </w:rPr>
              <w:t>the</w:t>
            </w:r>
            <w:r>
              <w:rPr>
                <w:rFonts w:ascii="Times New Roman"/>
                <w:spacing w:val="-3"/>
                <w:sz w:val="18"/>
              </w:rPr>
              <w:t> </w:t>
            </w:r>
            <w:r>
              <w:rPr>
                <w:rFonts w:ascii="Times New Roman"/>
                <w:sz w:val="18"/>
              </w:rPr>
              <w:t>received</w:t>
            </w:r>
            <w:r>
              <w:rPr>
                <w:rFonts w:ascii="Times New Roman"/>
                <w:spacing w:val="-2"/>
                <w:sz w:val="18"/>
              </w:rPr>
              <w:t> </w:t>
            </w:r>
            <w:r>
              <w:rPr>
                <w:rFonts w:ascii="Times New Roman"/>
                <w:sz w:val="18"/>
              </w:rPr>
              <w:t>comments</w:t>
            </w:r>
            <w:r>
              <w:rPr>
                <w:rFonts w:ascii="Times New Roman"/>
                <w:spacing w:val="-1"/>
                <w:sz w:val="18"/>
              </w:rPr>
              <w:t> </w:t>
            </w:r>
            <w:r>
              <w:rPr>
                <w:rFonts w:ascii="Times New Roman"/>
                <w:sz w:val="18"/>
              </w:rPr>
              <w:t>so </w:t>
            </w:r>
            <w:r>
              <w:rPr>
                <w:rFonts w:ascii="Times New Roman"/>
                <w:spacing w:val="-4"/>
                <w:sz w:val="18"/>
              </w:rPr>
              <w:t>far.</w:t>
            </w:r>
          </w:p>
          <w:p>
            <w:pPr>
              <w:pStyle w:val="TableParagraph"/>
              <w:spacing w:line="234" w:lineRule="exact" w:before="205"/>
              <w:ind w:left="108"/>
              <w:rPr>
                <w:rFonts w:ascii="SimSun" w:eastAsia="SimSun"/>
                <w:sz w:val="18"/>
              </w:rPr>
            </w:pPr>
            <w:r>
              <w:rPr>
                <w:rFonts w:ascii="Times New Roman" w:eastAsia="Times New Roman"/>
                <w:sz w:val="18"/>
              </w:rPr>
              <w:t>Merge</w:t>
            </w:r>
            <w:r>
              <w:rPr>
                <w:rFonts w:ascii="Times New Roman" w:eastAsia="Times New Roman"/>
                <w:spacing w:val="-6"/>
                <w:sz w:val="18"/>
              </w:rPr>
              <w:t> </w:t>
            </w:r>
            <w:r>
              <w:rPr>
                <w:rFonts w:ascii="Times New Roman" w:eastAsia="Times New Roman"/>
                <w:sz w:val="18"/>
              </w:rPr>
              <w:t>the</w:t>
            </w:r>
            <w:r>
              <w:rPr>
                <w:rFonts w:ascii="Times New Roman" w:eastAsia="Times New Roman"/>
                <w:spacing w:val="-5"/>
                <w:sz w:val="18"/>
              </w:rPr>
              <w:t> </w:t>
            </w:r>
            <w:r>
              <w:rPr>
                <w:rFonts w:ascii="Times New Roman" w:eastAsia="Times New Roman"/>
                <w:sz w:val="18"/>
              </w:rPr>
              <w:t>technical</w:t>
            </w:r>
            <w:r>
              <w:rPr>
                <w:rFonts w:ascii="Times New Roman" w:eastAsia="Times New Roman"/>
                <w:spacing w:val="-1"/>
                <w:sz w:val="18"/>
              </w:rPr>
              <w:t> </w:t>
            </w:r>
            <w:r>
              <w:rPr>
                <w:rFonts w:ascii="Times New Roman" w:eastAsia="Times New Roman"/>
                <w:sz w:val="18"/>
              </w:rPr>
              <w:t>CRs</w:t>
            </w:r>
            <w:r>
              <w:rPr>
                <w:rFonts w:ascii="Times New Roman" w:eastAsia="Times New Roman"/>
                <w:spacing w:val="-2"/>
                <w:sz w:val="18"/>
              </w:rPr>
              <w:t> </w:t>
            </w:r>
            <w:r>
              <w:rPr>
                <w:rFonts w:ascii="Times New Roman" w:eastAsia="Times New Roman"/>
                <w:sz w:val="18"/>
              </w:rPr>
              <w:t>for</w:t>
            </w:r>
            <w:r>
              <w:rPr>
                <w:rFonts w:ascii="Times New Roman" w:eastAsia="Times New Roman"/>
                <w:spacing w:val="-7"/>
                <w:sz w:val="18"/>
              </w:rPr>
              <w:t> </w:t>
            </w:r>
            <w:r>
              <w:rPr>
                <w:rFonts w:ascii="Times New Roman" w:eastAsia="Times New Roman"/>
                <w:spacing w:val="-5"/>
                <w:sz w:val="18"/>
              </w:rPr>
              <w:t>TR</w:t>
            </w:r>
            <w:r>
              <w:rPr>
                <w:rFonts w:ascii="SimSun" w:eastAsia="SimSun"/>
                <w:spacing w:val="-5"/>
                <w:sz w:val="18"/>
              </w:rPr>
              <w:t>：</w:t>
            </w:r>
          </w:p>
          <w:p>
            <w:pPr>
              <w:pStyle w:val="TableParagraph"/>
              <w:ind w:left="108" w:right="926"/>
              <w:rPr>
                <w:rFonts w:ascii="Times New Roman"/>
                <w:sz w:val="18"/>
              </w:rPr>
            </w:pPr>
            <w:r>
              <w:rPr>
                <w:rFonts w:ascii="Times New Roman"/>
                <w:sz w:val="18"/>
              </w:rPr>
              <w:t>WRS-AO_O-RAN.WG6.Addtional</w:t>
            </w:r>
            <w:r>
              <w:rPr>
                <w:rFonts w:ascii="Times New Roman"/>
                <w:spacing w:val="-12"/>
                <w:sz w:val="18"/>
              </w:rPr>
              <w:t> </w:t>
            </w:r>
            <w:r>
              <w:rPr>
                <w:rFonts w:ascii="Times New Roman"/>
                <w:sz w:val="18"/>
              </w:rPr>
              <w:t>Architectures</w:t>
            </w:r>
            <w:r>
              <w:rPr>
                <w:rFonts w:ascii="Times New Roman"/>
                <w:spacing w:val="-10"/>
                <w:sz w:val="18"/>
              </w:rPr>
              <w:t> </w:t>
            </w:r>
            <w:r>
              <w:rPr>
                <w:rFonts w:ascii="Times New Roman"/>
                <w:sz w:val="18"/>
              </w:rPr>
              <w:t>options</w:t>
            </w:r>
            <w:r>
              <w:rPr>
                <w:rFonts w:ascii="Times New Roman"/>
                <w:spacing w:val="-8"/>
                <w:sz w:val="18"/>
              </w:rPr>
              <w:t> </w:t>
            </w:r>
            <w:r>
              <w:rPr>
                <w:rFonts w:ascii="Times New Roman"/>
                <w:sz w:val="18"/>
              </w:rPr>
              <w:t>for</w:t>
            </w:r>
            <w:r>
              <w:rPr>
                <w:rFonts w:ascii="Times New Roman"/>
                <w:spacing w:val="-6"/>
                <w:sz w:val="18"/>
              </w:rPr>
              <w:t> </w:t>
            </w:r>
            <w:r>
              <w:rPr>
                <w:rFonts w:ascii="Times New Roman"/>
                <w:sz w:val="18"/>
              </w:rPr>
              <w:t>resource</w:t>
            </w:r>
            <w:r>
              <w:rPr>
                <w:rFonts w:ascii="Times New Roman"/>
                <w:spacing w:val="-7"/>
                <w:sz w:val="18"/>
              </w:rPr>
              <w:t> </w:t>
            </w:r>
            <w:r>
              <w:rPr>
                <w:rFonts w:ascii="Times New Roman"/>
                <w:sz w:val="18"/>
              </w:rPr>
              <w:t>optimization</w:t>
            </w:r>
            <w:r>
              <w:rPr>
                <w:rFonts w:ascii="Times New Roman"/>
                <w:spacing w:val="-7"/>
                <w:sz w:val="18"/>
              </w:rPr>
              <w:t> </w:t>
            </w:r>
            <w:r>
              <w:rPr>
                <w:rFonts w:ascii="Times New Roman"/>
                <w:sz w:val="18"/>
              </w:rPr>
              <w:t>v05 </w:t>
            </w:r>
            <w:r>
              <w:rPr>
                <w:rFonts w:ascii="Times New Roman"/>
                <w:spacing w:val="-2"/>
                <w:sz w:val="18"/>
              </w:rPr>
              <w:t>ERI.AO-2024.04.19-WG6-CR-0030-O-Cloud_Node_Cluster_Mode_Selection-v07</w:t>
            </w:r>
          </w:p>
          <w:p>
            <w:pPr>
              <w:pStyle w:val="TableParagraph"/>
              <w:spacing w:line="187" w:lineRule="exact" w:before="1"/>
              <w:ind w:left="108"/>
              <w:rPr>
                <w:rFonts w:ascii="Times New Roman"/>
                <w:sz w:val="18"/>
              </w:rPr>
            </w:pPr>
            <w:r>
              <w:rPr>
                <w:rFonts w:ascii="Times New Roman"/>
                <w:spacing w:val="-2"/>
                <w:sz w:val="18"/>
              </w:rPr>
              <w:t>RHT.AO-2023.11.24-WG6-CR-0001-O-Cloud-Energy-Efficiency-Measurements-v0.17</w:t>
            </w:r>
          </w:p>
        </w:tc>
      </w:tr>
      <w:tr>
        <w:trPr>
          <w:trHeight w:val="765" w:hRule="atLeast"/>
        </w:trPr>
        <w:tc>
          <w:tcPr>
            <w:tcW w:w="1185" w:type="dxa"/>
          </w:tcPr>
          <w:p>
            <w:pPr>
              <w:pStyle w:val="TableParagraph"/>
              <w:spacing w:line="206" w:lineRule="exact"/>
              <w:rPr>
                <w:rFonts w:ascii="Times New Roman"/>
                <w:sz w:val="18"/>
              </w:rPr>
            </w:pPr>
            <w:r>
              <w:rPr>
                <w:rFonts w:ascii="Times New Roman"/>
                <w:spacing w:val="-2"/>
                <w:sz w:val="18"/>
              </w:rPr>
              <w:t>2024.07.19</w:t>
            </w:r>
          </w:p>
        </w:tc>
        <w:tc>
          <w:tcPr>
            <w:tcW w:w="1075" w:type="dxa"/>
          </w:tcPr>
          <w:p>
            <w:pPr>
              <w:pStyle w:val="TableParagraph"/>
              <w:spacing w:line="206" w:lineRule="exact"/>
              <w:ind w:left="108"/>
              <w:rPr>
                <w:rFonts w:ascii="Times New Roman"/>
                <w:sz w:val="18"/>
              </w:rPr>
            </w:pPr>
            <w:r>
              <w:rPr>
                <w:rFonts w:ascii="Times New Roman"/>
                <w:spacing w:val="-5"/>
                <w:sz w:val="18"/>
              </w:rPr>
              <w:t>TR</w:t>
            </w:r>
          </w:p>
          <w:p>
            <w:pPr>
              <w:pStyle w:val="TableParagraph"/>
              <w:spacing w:before="177"/>
              <w:ind w:left="108"/>
              <w:rPr>
                <w:rFonts w:ascii="Times New Roman"/>
                <w:sz w:val="18"/>
              </w:rPr>
            </w:pPr>
            <w:r>
              <w:rPr>
                <w:rFonts w:ascii="Times New Roman"/>
                <w:spacing w:val="-2"/>
                <w:sz w:val="18"/>
              </w:rPr>
              <w:t>01.00.02</w:t>
            </w:r>
          </w:p>
        </w:tc>
        <w:tc>
          <w:tcPr>
            <w:tcW w:w="7374" w:type="dxa"/>
          </w:tcPr>
          <w:p>
            <w:pPr>
              <w:pStyle w:val="TableParagraph"/>
              <w:spacing w:line="206" w:lineRule="exact"/>
              <w:ind w:left="108"/>
              <w:rPr>
                <w:rFonts w:ascii="Times New Roman"/>
                <w:sz w:val="18"/>
              </w:rPr>
            </w:pPr>
            <w:r>
              <w:rPr>
                <w:rFonts w:ascii="Times New Roman"/>
                <w:sz w:val="18"/>
              </w:rPr>
              <w:t>Editoral</w:t>
            </w:r>
            <w:r>
              <w:rPr>
                <w:rFonts w:ascii="Times New Roman"/>
                <w:spacing w:val="-4"/>
                <w:sz w:val="18"/>
              </w:rPr>
              <w:t> </w:t>
            </w:r>
            <w:r>
              <w:rPr>
                <w:rFonts w:ascii="Times New Roman"/>
                <w:sz w:val="18"/>
              </w:rPr>
              <w:t>changes</w:t>
            </w:r>
            <w:r>
              <w:rPr>
                <w:rFonts w:ascii="Times New Roman"/>
                <w:spacing w:val="-1"/>
                <w:sz w:val="18"/>
              </w:rPr>
              <w:t> </w:t>
            </w:r>
            <w:r>
              <w:rPr>
                <w:rFonts w:ascii="Times New Roman"/>
                <w:sz w:val="18"/>
              </w:rPr>
              <w:t>based on</w:t>
            </w:r>
            <w:r>
              <w:rPr>
                <w:rFonts w:ascii="Times New Roman"/>
                <w:spacing w:val="-4"/>
                <w:sz w:val="18"/>
              </w:rPr>
              <w:t> </w:t>
            </w:r>
            <w:r>
              <w:rPr>
                <w:rFonts w:ascii="Times New Roman"/>
                <w:sz w:val="18"/>
              </w:rPr>
              <w:t>the</w:t>
            </w:r>
            <w:r>
              <w:rPr>
                <w:rFonts w:ascii="Times New Roman"/>
                <w:spacing w:val="-3"/>
                <w:sz w:val="18"/>
              </w:rPr>
              <w:t> </w:t>
            </w:r>
            <w:r>
              <w:rPr>
                <w:rFonts w:ascii="Times New Roman"/>
                <w:sz w:val="18"/>
              </w:rPr>
              <w:t>received</w:t>
            </w:r>
            <w:r>
              <w:rPr>
                <w:rFonts w:ascii="Times New Roman"/>
                <w:spacing w:val="-2"/>
                <w:sz w:val="18"/>
              </w:rPr>
              <w:t> </w:t>
            </w:r>
            <w:r>
              <w:rPr>
                <w:rFonts w:ascii="Times New Roman"/>
                <w:sz w:val="18"/>
              </w:rPr>
              <w:t>comments</w:t>
            </w:r>
            <w:r>
              <w:rPr>
                <w:rFonts w:ascii="Times New Roman"/>
                <w:spacing w:val="-1"/>
                <w:sz w:val="18"/>
              </w:rPr>
              <w:t> </w:t>
            </w:r>
            <w:r>
              <w:rPr>
                <w:rFonts w:ascii="Times New Roman"/>
                <w:sz w:val="18"/>
              </w:rPr>
              <w:t>so </w:t>
            </w:r>
            <w:r>
              <w:rPr>
                <w:rFonts w:ascii="Times New Roman"/>
                <w:spacing w:val="-4"/>
                <w:sz w:val="18"/>
              </w:rPr>
              <w:t>far.</w:t>
            </w:r>
          </w:p>
        </w:tc>
      </w:tr>
      <w:tr>
        <w:trPr>
          <w:trHeight w:val="607" w:hRule="atLeast"/>
        </w:trPr>
        <w:tc>
          <w:tcPr>
            <w:tcW w:w="1185" w:type="dxa"/>
          </w:tcPr>
          <w:p>
            <w:pPr>
              <w:pStyle w:val="TableParagraph"/>
              <w:rPr>
                <w:rFonts w:ascii="Times New Roman"/>
                <w:sz w:val="18"/>
              </w:rPr>
            </w:pPr>
            <w:r>
              <w:rPr>
                <w:rFonts w:ascii="Times New Roman"/>
                <w:spacing w:val="-2"/>
                <w:sz w:val="18"/>
              </w:rPr>
              <w:t>2024.07.21</w:t>
            </w:r>
          </w:p>
        </w:tc>
        <w:tc>
          <w:tcPr>
            <w:tcW w:w="1075" w:type="dxa"/>
          </w:tcPr>
          <w:p>
            <w:pPr>
              <w:pStyle w:val="TableParagraph"/>
              <w:spacing w:line="259" w:lineRule="auto"/>
              <w:ind w:left="108" w:right="323"/>
              <w:rPr>
                <w:rFonts w:ascii="Times New Roman"/>
                <w:sz w:val="18"/>
              </w:rPr>
            </w:pPr>
            <w:r>
              <w:rPr>
                <w:rFonts w:ascii="Times New Roman"/>
                <w:spacing w:val="-6"/>
                <w:sz w:val="18"/>
              </w:rPr>
              <w:t>TR</w:t>
            </w:r>
            <w:r>
              <w:rPr>
                <w:rFonts w:ascii="Times New Roman"/>
                <w:spacing w:val="-2"/>
                <w:sz w:val="18"/>
              </w:rPr>
              <w:t> 01.00.03</w:t>
            </w:r>
          </w:p>
        </w:tc>
        <w:tc>
          <w:tcPr>
            <w:tcW w:w="7374" w:type="dxa"/>
          </w:tcPr>
          <w:p>
            <w:pPr>
              <w:pStyle w:val="TableParagraph"/>
              <w:ind w:left="108"/>
              <w:rPr>
                <w:rFonts w:ascii="Times New Roman"/>
                <w:sz w:val="18"/>
              </w:rPr>
            </w:pPr>
            <w:r>
              <w:rPr>
                <w:rFonts w:ascii="Times New Roman"/>
                <w:sz w:val="18"/>
              </w:rPr>
              <w:t>Editoral</w:t>
            </w:r>
            <w:r>
              <w:rPr>
                <w:rFonts w:ascii="Times New Roman"/>
                <w:spacing w:val="-4"/>
                <w:sz w:val="18"/>
              </w:rPr>
              <w:t> </w:t>
            </w:r>
            <w:r>
              <w:rPr>
                <w:rFonts w:ascii="Times New Roman"/>
                <w:sz w:val="18"/>
              </w:rPr>
              <w:t>changes</w:t>
            </w:r>
            <w:r>
              <w:rPr>
                <w:rFonts w:ascii="Times New Roman"/>
                <w:spacing w:val="-1"/>
                <w:sz w:val="18"/>
              </w:rPr>
              <w:t> </w:t>
            </w:r>
            <w:r>
              <w:rPr>
                <w:rFonts w:ascii="Times New Roman"/>
                <w:sz w:val="18"/>
              </w:rPr>
              <w:t>based on</w:t>
            </w:r>
            <w:r>
              <w:rPr>
                <w:rFonts w:ascii="Times New Roman"/>
                <w:spacing w:val="-4"/>
                <w:sz w:val="18"/>
              </w:rPr>
              <w:t> </w:t>
            </w:r>
            <w:r>
              <w:rPr>
                <w:rFonts w:ascii="Times New Roman"/>
                <w:sz w:val="18"/>
              </w:rPr>
              <w:t>the</w:t>
            </w:r>
            <w:r>
              <w:rPr>
                <w:rFonts w:ascii="Times New Roman"/>
                <w:spacing w:val="-3"/>
                <w:sz w:val="18"/>
              </w:rPr>
              <w:t> </w:t>
            </w:r>
            <w:r>
              <w:rPr>
                <w:rFonts w:ascii="Times New Roman"/>
                <w:sz w:val="18"/>
              </w:rPr>
              <w:t>received</w:t>
            </w:r>
            <w:r>
              <w:rPr>
                <w:rFonts w:ascii="Times New Roman"/>
                <w:spacing w:val="-2"/>
                <w:sz w:val="18"/>
              </w:rPr>
              <w:t> </w:t>
            </w:r>
            <w:r>
              <w:rPr>
                <w:rFonts w:ascii="Times New Roman"/>
                <w:sz w:val="18"/>
              </w:rPr>
              <w:t>comments</w:t>
            </w:r>
            <w:r>
              <w:rPr>
                <w:rFonts w:ascii="Times New Roman"/>
                <w:spacing w:val="-1"/>
                <w:sz w:val="18"/>
              </w:rPr>
              <w:t> </w:t>
            </w:r>
            <w:r>
              <w:rPr>
                <w:rFonts w:ascii="Times New Roman"/>
                <w:sz w:val="18"/>
              </w:rPr>
              <w:t>so </w:t>
            </w:r>
            <w:r>
              <w:rPr>
                <w:rFonts w:ascii="Times New Roman"/>
                <w:spacing w:val="-4"/>
                <w:sz w:val="18"/>
              </w:rPr>
              <w:t>far.</w:t>
            </w:r>
          </w:p>
        </w:tc>
      </w:tr>
      <w:tr>
        <w:trPr>
          <w:trHeight w:val="449" w:hRule="atLeast"/>
        </w:trPr>
        <w:tc>
          <w:tcPr>
            <w:tcW w:w="1185" w:type="dxa"/>
          </w:tcPr>
          <w:p>
            <w:pPr>
              <w:pStyle w:val="TableParagraph"/>
              <w:rPr>
                <w:rFonts w:ascii="Times New Roman"/>
                <w:sz w:val="18"/>
              </w:rPr>
            </w:pPr>
            <w:r>
              <w:rPr>
                <w:rFonts w:ascii="Times New Roman"/>
                <w:spacing w:val="-2"/>
                <w:sz w:val="18"/>
              </w:rPr>
              <w:t>2024.07.22</w:t>
            </w:r>
          </w:p>
        </w:tc>
        <w:tc>
          <w:tcPr>
            <w:tcW w:w="1075" w:type="dxa"/>
          </w:tcPr>
          <w:p>
            <w:pPr>
              <w:pStyle w:val="TableParagraph"/>
              <w:ind w:left="108"/>
              <w:rPr>
                <w:rFonts w:ascii="Times New Roman"/>
                <w:sz w:val="18"/>
              </w:rPr>
            </w:pPr>
            <w:r>
              <w:rPr>
                <w:rFonts w:ascii="Times New Roman"/>
                <w:spacing w:val="-5"/>
                <w:sz w:val="18"/>
              </w:rPr>
              <w:t>TR</w:t>
            </w:r>
          </w:p>
        </w:tc>
        <w:tc>
          <w:tcPr>
            <w:tcW w:w="7374" w:type="dxa"/>
          </w:tcPr>
          <w:p>
            <w:pPr>
              <w:pStyle w:val="TableParagraph"/>
              <w:spacing w:line="218" w:lineRule="exact"/>
              <w:ind w:left="108" w:right="240"/>
              <w:rPr>
                <w:rFonts w:ascii="Times New Roman" w:hAnsi="Times New Roman"/>
                <w:sz w:val="18"/>
              </w:rPr>
            </w:pPr>
            <w:r>
              <w:rPr>
                <w:rFonts w:ascii="Times New Roman" w:hAnsi="Times New Roman"/>
                <w:sz w:val="18"/>
              </w:rPr>
              <w:t>replacing</w:t>
            </w:r>
            <w:r>
              <w:rPr>
                <w:rFonts w:ascii="Times New Roman" w:hAnsi="Times New Roman"/>
                <w:spacing w:val="-7"/>
                <w:sz w:val="18"/>
              </w:rPr>
              <w:t> </w:t>
            </w:r>
            <w:r>
              <w:rPr>
                <w:rFonts w:ascii="Times New Roman" w:hAnsi="Times New Roman"/>
                <w:sz w:val="18"/>
              </w:rPr>
              <w:t>the</w:t>
            </w:r>
            <w:r>
              <w:rPr>
                <w:rFonts w:ascii="Times New Roman" w:hAnsi="Times New Roman"/>
                <w:spacing w:val="-3"/>
                <w:sz w:val="18"/>
              </w:rPr>
              <w:t> </w:t>
            </w:r>
            <w:r>
              <w:rPr>
                <w:rFonts w:ascii="Times New Roman" w:hAnsi="Times New Roman"/>
                <w:sz w:val="18"/>
              </w:rPr>
              <w:t>sentence</w:t>
            </w:r>
            <w:r>
              <w:rPr>
                <w:rFonts w:ascii="Times New Roman" w:hAnsi="Times New Roman"/>
                <w:spacing w:val="-3"/>
                <w:sz w:val="18"/>
              </w:rPr>
              <w:t> </w:t>
            </w:r>
            <w:r>
              <w:rPr>
                <w:rFonts w:ascii="SimSun" w:hAnsi="SimSun"/>
                <w:sz w:val="18"/>
              </w:rPr>
              <w:t>“</w:t>
            </w:r>
            <w:r>
              <w:rPr>
                <w:rFonts w:ascii="Times New Roman" w:hAnsi="Times New Roman"/>
                <w:sz w:val="18"/>
              </w:rPr>
              <w:t>Not</w:t>
            </w:r>
            <w:r>
              <w:rPr>
                <w:rFonts w:ascii="Times New Roman" w:hAnsi="Times New Roman"/>
                <w:spacing w:val="-4"/>
                <w:sz w:val="18"/>
              </w:rPr>
              <w:t> </w:t>
            </w:r>
            <w:r>
              <w:rPr>
                <w:rFonts w:ascii="Times New Roman" w:hAnsi="Times New Roman"/>
                <w:sz w:val="18"/>
              </w:rPr>
              <w:t>all</w:t>
            </w:r>
            <w:r>
              <w:rPr>
                <w:rFonts w:ascii="Times New Roman" w:hAnsi="Times New Roman"/>
                <w:spacing w:val="-2"/>
                <w:sz w:val="18"/>
              </w:rPr>
              <w:t> </w:t>
            </w:r>
            <w:r>
              <w:rPr>
                <w:rFonts w:ascii="Times New Roman" w:hAnsi="Times New Roman"/>
                <w:sz w:val="18"/>
              </w:rPr>
              <w:t>KPIs</w:t>
            </w:r>
            <w:r>
              <w:rPr>
                <w:rFonts w:ascii="Times New Roman" w:hAnsi="Times New Roman"/>
                <w:spacing w:val="-5"/>
                <w:sz w:val="18"/>
              </w:rPr>
              <w:t> </w:t>
            </w:r>
            <w:r>
              <w:rPr>
                <w:rFonts w:ascii="Times New Roman" w:hAnsi="Times New Roman"/>
                <w:sz w:val="18"/>
              </w:rPr>
              <w:t>listed</w:t>
            </w:r>
            <w:r>
              <w:rPr>
                <w:rFonts w:ascii="Times New Roman" w:hAnsi="Times New Roman"/>
                <w:spacing w:val="-2"/>
                <w:sz w:val="18"/>
              </w:rPr>
              <w:t> </w:t>
            </w:r>
            <w:r>
              <w:rPr>
                <w:rFonts w:ascii="Times New Roman" w:hAnsi="Times New Roman"/>
                <w:sz w:val="18"/>
              </w:rPr>
              <w:t>above</w:t>
            </w:r>
            <w:r>
              <w:rPr>
                <w:rFonts w:ascii="Times New Roman" w:hAnsi="Times New Roman"/>
                <w:spacing w:val="-5"/>
                <w:sz w:val="18"/>
              </w:rPr>
              <w:t> </w:t>
            </w:r>
            <w:r>
              <w:rPr>
                <w:rFonts w:ascii="Times New Roman" w:hAnsi="Times New Roman"/>
                <w:sz w:val="18"/>
              </w:rPr>
              <w:t>are</w:t>
            </w:r>
            <w:r>
              <w:rPr>
                <w:rFonts w:ascii="Times New Roman" w:hAnsi="Times New Roman"/>
                <w:spacing w:val="-1"/>
                <w:sz w:val="18"/>
              </w:rPr>
              <w:t> </w:t>
            </w:r>
            <w:r>
              <w:rPr>
                <w:rFonts w:ascii="Times New Roman" w:hAnsi="Times New Roman"/>
                <w:sz w:val="18"/>
              </w:rPr>
              <w:t>mandatory</w:t>
            </w:r>
            <w:r>
              <w:rPr>
                <w:rFonts w:ascii="Times New Roman" w:hAnsi="Times New Roman"/>
                <w:spacing w:val="-3"/>
                <w:sz w:val="18"/>
              </w:rPr>
              <w:t> </w:t>
            </w:r>
            <w:r>
              <w:rPr>
                <w:rFonts w:ascii="Times New Roman" w:hAnsi="Times New Roman"/>
                <w:sz w:val="18"/>
              </w:rPr>
              <w:t>to</w:t>
            </w:r>
            <w:r>
              <w:rPr>
                <w:rFonts w:ascii="Times New Roman" w:hAnsi="Times New Roman"/>
                <w:spacing w:val="-3"/>
                <w:sz w:val="18"/>
              </w:rPr>
              <w:t> </w:t>
            </w:r>
            <w:r>
              <w:rPr>
                <w:rFonts w:ascii="Times New Roman" w:hAnsi="Times New Roman"/>
                <w:sz w:val="18"/>
              </w:rPr>
              <w:t>be</w:t>
            </w:r>
            <w:r>
              <w:rPr>
                <w:rFonts w:ascii="Times New Roman" w:hAnsi="Times New Roman"/>
                <w:spacing w:val="-3"/>
                <w:sz w:val="18"/>
              </w:rPr>
              <w:t> </w:t>
            </w:r>
            <w:r>
              <w:rPr>
                <w:rFonts w:ascii="Times New Roman" w:hAnsi="Times New Roman"/>
                <w:sz w:val="18"/>
              </w:rPr>
              <w:t>reported</w:t>
            </w:r>
            <w:r>
              <w:rPr>
                <w:rFonts w:ascii="SimSun" w:hAnsi="SimSun"/>
                <w:sz w:val="18"/>
              </w:rPr>
              <w:t>”</w:t>
            </w:r>
            <w:r>
              <w:rPr>
                <w:rFonts w:ascii="SimSun" w:hAnsi="SimSun"/>
                <w:spacing w:val="-45"/>
                <w:sz w:val="18"/>
              </w:rPr>
              <w:t> </w:t>
            </w:r>
            <w:r>
              <w:rPr>
                <w:rFonts w:ascii="Times New Roman" w:hAnsi="Times New Roman"/>
                <w:sz w:val="18"/>
              </w:rPr>
              <w:t>with</w:t>
            </w:r>
            <w:r>
              <w:rPr>
                <w:rFonts w:ascii="Times New Roman" w:hAnsi="Times New Roman"/>
                <w:spacing w:val="-3"/>
                <w:sz w:val="18"/>
              </w:rPr>
              <w:t> </w:t>
            </w:r>
            <w:r>
              <w:rPr>
                <w:rFonts w:ascii="SimSun" w:hAnsi="SimSun"/>
                <w:sz w:val="18"/>
              </w:rPr>
              <w:t>“</w:t>
            </w:r>
            <w:r>
              <w:rPr>
                <w:rFonts w:ascii="Times New Roman" w:hAnsi="Times New Roman"/>
                <w:sz w:val="18"/>
              </w:rPr>
              <w:t>The KPIs listed above are expected to undergo further analysis and possibly not all of them will</w:t>
            </w:r>
          </w:p>
        </w:tc>
      </w:tr>
    </w:tbl>
    <w:p>
      <w:pPr>
        <w:spacing w:after="0" w:line="218" w:lineRule="exact"/>
        <w:rPr>
          <w:rFonts w:ascii="Times New Roman" w:hAnsi="Times New Roman"/>
          <w:sz w:val="18"/>
        </w:rPr>
        <w:sectPr>
          <w:pgSz w:w="11910" w:h="16840"/>
          <w:pgMar w:header="860" w:footer="282" w:top="1520" w:bottom="480" w:left="740" w:right="520"/>
        </w:sectPr>
      </w:pPr>
    </w:p>
    <w:p>
      <w:pPr>
        <w:pStyle w:val="BodyText"/>
        <w:spacing w:before="6"/>
        <w:rPr>
          <w:sz w:val="4"/>
        </w:rPr>
      </w:pP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5"/>
        <w:gridCol w:w="1075"/>
        <w:gridCol w:w="7374"/>
      </w:tblGrid>
      <w:tr>
        <w:trPr>
          <w:trHeight w:val="382" w:hRule="atLeast"/>
        </w:trPr>
        <w:tc>
          <w:tcPr>
            <w:tcW w:w="1185" w:type="dxa"/>
          </w:tcPr>
          <w:p>
            <w:pPr>
              <w:pStyle w:val="TableParagraph"/>
              <w:ind w:left="0"/>
              <w:rPr>
                <w:rFonts w:ascii="Times New Roman"/>
                <w:sz w:val="16"/>
              </w:rPr>
            </w:pPr>
          </w:p>
        </w:tc>
        <w:tc>
          <w:tcPr>
            <w:tcW w:w="1075" w:type="dxa"/>
          </w:tcPr>
          <w:p>
            <w:pPr>
              <w:pStyle w:val="TableParagraph"/>
              <w:ind w:left="108"/>
              <w:rPr>
                <w:rFonts w:ascii="Times New Roman"/>
                <w:sz w:val="18"/>
              </w:rPr>
            </w:pPr>
            <w:r>
              <w:rPr>
                <w:rFonts w:ascii="Times New Roman"/>
                <w:spacing w:val="-2"/>
                <w:sz w:val="18"/>
              </w:rPr>
              <w:t>01.00.04</w:t>
            </w:r>
          </w:p>
        </w:tc>
        <w:tc>
          <w:tcPr>
            <w:tcW w:w="7374" w:type="dxa"/>
          </w:tcPr>
          <w:p>
            <w:pPr>
              <w:pStyle w:val="TableParagraph"/>
              <w:ind w:left="108"/>
              <w:rPr>
                <w:rFonts w:ascii="Times New Roman" w:hAnsi="Times New Roman"/>
                <w:sz w:val="18"/>
              </w:rPr>
            </w:pPr>
            <w:r>
              <w:rPr>
                <w:rFonts w:ascii="Times New Roman" w:hAnsi="Times New Roman"/>
                <w:sz w:val="18"/>
              </w:rPr>
              <w:t>become</w:t>
            </w:r>
            <w:r>
              <w:rPr>
                <w:rFonts w:ascii="Times New Roman" w:hAnsi="Times New Roman"/>
                <w:spacing w:val="-5"/>
                <w:sz w:val="18"/>
              </w:rPr>
              <w:t> </w:t>
            </w:r>
            <w:r>
              <w:rPr>
                <w:rFonts w:ascii="Times New Roman" w:hAnsi="Times New Roman"/>
                <w:sz w:val="18"/>
              </w:rPr>
              <w:t>mandatory</w:t>
            </w:r>
            <w:r>
              <w:rPr>
                <w:rFonts w:ascii="Times New Roman" w:hAnsi="Times New Roman"/>
                <w:spacing w:val="-2"/>
                <w:sz w:val="18"/>
              </w:rPr>
              <w:t> </w:t>
            </w:r>
            <w:r>
              <w:rPr>
                <w:rFonts w:ascii="Times New Roman" w:hAnsi="Times New Roman"/>
                <w:sz w:val="18"/>
              </w:rPr>
              <w:t>to</w:t>
            </w:r>
            <w:r>
              <w:rPr>
                <w:rFonts w:ascii="Times New Roman" w:hAnsi="Times New Roman"/>
                <w:spacing w:val="-1"/>
                <w:sz w:val="18"/>
              </w:rPr>
              <w:t> </w:t>
            </w:r>
            <w:r>
              <w:rPr>
                <w:rFonts w:ascii="Times New Roman" w:hAnsi="Times New Roman"/>
                <w:sz w:val="18"/>
              </w:rPr>
              <w:t>be</w:t>
            </w:r>
            <w:r>
              <w:rPr>
                <w:rFonts w:ascii="Times New Roman" w:hAnsi="Times New Roman"/>
                <w:spacing w:val="-2"/>
                <w:sz w:val="18"/>
              </w:rPr>
              <w:t> </w:t>
            </w:r>
            <w:r>
              <w:rPr>
                <w:rFonts w:ascii="Times New Roman" w:hAnsi="Times New Roman"/>
                <w:sz w:val="18"/>
              </w:rPr>
              <w:t>reported</w:t>
            </w:r>
            <w:r>
              <w:rPr>
                <w:rFonts w:ascii="SimSun" w:hAnsi="SimSun"/>
                <w:sz w:val="18"/>
              </w:rPr>
              <w:t>”</w:t>
            </w:r>
            <w:r>
              <w:rPr>
                <w:rFonts w:ascii="SimSun" w:hAnsi="SimSun"/>
                <w:spacing w:val="-47"/>
                <w:sz w:val="18"/>
              </w:rPr>
              <w:t> </w:t>
            </w:r>
            <w:r>
              <w:rPr>
                <w:rFonts w:ascii="Times New Roman" w:hAnsi="Times New Roman"/>
                <w:sz w:val="18"/>
              </w:rPr>
              <w:t>in</w:t>
            </w:r>
            <w:r>
              <w:rPr>
                <w:rFonts w:ascii="Times New Roman" w:hAnsi="Times New Roman"/>
                <w:spacing w:val="-2"/>
                <w:sz w:val="18"/>
              </w:rPr>
              <w:t> </w:t>
            </w:r>
            <w:r>
              <w:rPr>
                <w:rFonts w:ascii="Times New Roman" w:hAnsi="Times New Roman"/>
                <w:sz w:val="18"/>
              </w:rPr>
              <w:t>the</w:t>
            </w:r>
            <w:r>
              <w:rPr>
                <w:rFonts w:ascii="Times New Roman" w:hAnsi="Times New Roman"/>
                <w:spacing w:val="-4"/>
                <w:sz w:val="18"/>
              </w:rPr>
              <w:t> </w:t>
            </w:r>
            <w:r>
              <w:rPr>
                <w:rFonts w:ascii="Times New Roman" w:hAnsi="Times New Roman"/>
                <w:sz w:val="18"/>
              </w:rPr>
              <w:t>clause</w:t>
            </w:r>
            <w:r>
              <w:rPr>
                <w:rFonts w:ascii="Times New Roman" w:hAnsi="Times New Roman"/>
                <w:spacing w:val="2"/>
                <w:sz w:val="18"/>
              </w:rPr>
              <w:t> </w:t>
            </w:r>
            <w:r>
              <w:rPr>
                <w:rFonts w:ascii="Times New Roman" w:hAnsi="Times New Roman"/>
                <w:spacing w:val="-2"/>
                <w:sz w:val="18"/>
              </w:rPr>
              <w:t>6.3.2.</w:t>
            </w:r>
          </w:p>
        </w:tc>
      </w:tr>
    </w:tbl>
    <w:p>
      <w:pPr>
        <w:spacing w:after="0"/>
        <w:rPr>
          <w:rFonts w:ascii="Times New Roman" w:hAnsi="Times New Roman"/>
          <w:sz w:val="18"/>
        </w:rPr>
        <w:sectPr>
          <w:pgSz w:w="11910" w:h="16840"/>
          <w:pgMar w:header="860" w:footer="282" w:top="1520" w:bottom="480" w:left="740" w:right="520"/>
        </w:sectPr>
      </w:pPr>
    </w:p>
    <w:p>
      <w:pPr>
        <w:pStyle w:val="BodyText"/>
        <w:spacing w:before="7"/>
        <w:rPr>
          <w:sz w:val="4"/>
        </w:rPr>
      </w:pPr>
    </w:p>
    <w:p>
      <w:pPr>
        <w:pStyle w:val="BodyText"/>
        <w:spacing w:line="28" w:lineRule="exact"/>
        <w:ind w:left="393"/>
        <w:rPr>
          <w:sz w:val="2"/>
        </w:rPr>
      </w:pPr>
      <w:r>
        <w:rPr>
          <w:position w:val="0"/>
          <w:sz w:val="2"/>
        </w:rPr>
        <mc:AlternateContent>
          <mc:Choice Requires="wps">
            <w:drawing>
              <wp:inline distT="0" distB="0" distL="0" distR="0">
                <wp:extent cx="6122035" cy="18415"/>
                <wp:effectExtent l="0" t="0" r="0" b="0"/>
                <wp:docPr id="42" name="Group 42"/>
                <wp:cNvGraphicFramePr>
                  <a:graphicFrameLocks/>
                </wp:cNvGraphicFramePr>
                <a:graphic>
                  <a:graphicData uri="http://schemas.microsoft.com/office/word/2010/wordprocessingGroup">
                    <wpg:wgp>
                      <wpg:cNvPr id="42" name="Group 42"/>
                      <wpg:cNvGrpSpPr/>
                      <wpg:grpSpPr>
                        <a:xfrm>
                          <a:off x="0" y="0"/>
                          <a:ext cx="6122035" cy="18415"/>
                          <a:chExt cx="6122035" cy="18415"/>
                        </a:xfrm>
                      </wpg:grpSpPr>
                      <wps:wsp>
                        <wps:cNvPr id="43" name="Graphic 43"/>
                        <wps:cNvSpPr/>
                        <wps:spPr>
                          <a:xfrm>
                            <a:off x="0" y="0"/>
                            <a:ext cx="6122035" cy="18415"/>
                          </a:xfrm>
                          <a:custGeom>
                            <a:avLst/>
                            <a:gdLst/>
                            <a:ahLst/>
                            <a:cxnLst/>
                            <a:rect l="l" t="t" r="r" b="b"/>
                            <a:pathLst>
                              <a:path w="6122035" h="18415">
                                <a:moveTo>
                                  <a:pt x="6122035" y="18287"/>
                                </a:moveTo>
                                <a:lnTo>
                                  <a:pt x="0" y="18287"/>
                                </a:lnTo>
                                <a:lnTo>
                                  <a:pt x="0" y="0"/>
                                </a:lnTo>
                                <a:lnTo>
                                  <a:pt x="6122035" y="0"/>
                                </a:lnTo>
                                <a:lnTo>
                                  <a:pt x="6122035" y="1828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2.05pt;height:1.45pt;mso-position-horizontal-relative:char;mso-position-vertical-relative:line" id="docshapegroup30" coordorigin="0,0" coordsize="9641,29">
                <v:rect style="position:absolute;left:0;top:0;width:9641;height:29" id="docshape31" filled="true" fillcolor="#000000" stroked="false">
                  <v:fill type="solid"/>
                </v:rect>
              </v:group>
            </w:pict>
          </mc:Fallback>
        </mc:AlternateContent>
      </w:r>
      <w:r>
        <w:rPr>
          <w:position w:val="0"/>
          <w:sz w:val="2"/>
        </w:rPr>
      </w:r>
    </w:p>
    <w:p>
      <w:pPr>
        <w:pStyle w:val="Heading1"/>
      </w:pPr>
      <w:bookmarkStart w:name="History" w:id="164"/>
      <w:bookmarkEnd w:id="164"/>
      <w:r>
        <w:rPr/>
      </w:r>
      <w:bookmarkStart w:name="_bookmark80" w:id="165"/>
      <w:bookmarkEnd w:id="165"/>
      <w:r>
        <w:rPr/>
      </w:r>
      <w:r>
        <w:rPr>
          <w:spacing w:val="-2"/>
        </w:rPr>
        <w:t>History</w:t>
      </w:r>
    </w:p>
    <w:p>
      <w:pPr>
        <w:pStyle w:val="BodyText"/>
        <w:spacing w:before="8"/>
        <w:rPr>
          <w:sz w:val="15"/>
        </w:rPr>
      </w:pP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5"/>
        <w:gridCol w:w="1075"/>
        <w:gridCol w:w="7374"/>
      </w:tblGrid>
      <w:tr>
        <w:trPr>
          <w:trHeight w:val="207" w:hRule="atLeast"/>
        </w:trPr>
        <w:tc>
          <w:tcPr>
            <w:tcW w:w="1185" w:type="dxa"/>
          </w:tcPr>
          <w:p>
            <w:pPr>
              <w:pStyle w:val="TableParagraph"/>
              <w:spacing w:line="187" w:lineRule="exact"/>
              <w:rPr>
                <w:rFonts w:ascii="Times New Roman"/>
                <w:b/>
                <w:sz w:val="18"/>
              </w:rPr>
            </w:pPr>
            <w:r>
              <w:rPr>
                <w:rFonts w:ascii="Times New Roman"/>
                <w:b/>
                <w:spacing w:val="-4"/>
                <w:sz w:val="18"/>
              </w:rPr>
              <w:t>Date</w:t>
            </w:r>
          </w:p>
        </w:tc>
        <w:tc>
          <w:tcPr>
            <w:tcW w:w="1075" w:type="dxa"/>
          </w:tcPr>
          <w:p>
            <w:pPr>
              <w:pStyle w:val="TableParagraph"/>
              <w:spacing w:line="187" w:lineRule="exact"/>
              <w:ind w:left="108"/>
              <w:rPr>
                <w:rFonts w:ascii="Times New Roman"/>
                <w:b/>
                <w:sz w:val="18"/>
              </w:rPr>
            </w:pPr>
            <w:r>
              <w:rPr>
                <w:rFonts w:ascii="Times New Roman"/>
                <w:b/>
                <w:spacing w:val="-2"/>
                <w:sz w:val="18"/>
              </w:rPr>
              <w:t>Revision</w:t>
            </w:r>
          </w:p>
        </w:tc>
        <w:tc>
          <w:tcPr>
            <w:tcW w:w="7374" w:type="dxa"/>
          </w:tcPr>
          <w:p>
            <w:pPr>
              <w:pStyle w:val="TableParagraph"/>
              <w:spacing w:line="187" w:lineRule="exact"/>
              <w:ind w:left="108"/>
              <w:rPr>
                <w:rFonts w:ascii="Times New Roman"/>
                <w:b/>
                <w:sz w:val="18"/>
              </w:rPr>
            </w:pPr>
            <w:r>
              <w:rPr>
                <w:rFonts w:ascii="Times New Roman"/>
                <w:b/>
                <w:spacing w:val="-2"/>
                <w:sz w:val="18"/>
              </w:rPr>
              <w:t>Description</w:t>
            </w:r>
          </w:p>
        </w:tc>
      </w:tr>
      <w:tr>
        <w:trPr>
          <w:trHeight w:val="207" w:hRule="atLeast"/>
        </w:trPr>
        <w:tc>
          <w:tcPr>
            <w:tcW w:w="1185" w:type="dxa"/>
          </w:tcPr>
          <w:p>
            <w:pPr>
              <w:pStyle w:val="TableParagraph"/>
              <w:spacing w:line="187" w:lineRule="exact"/>
              <w:rPr>
                <w:rFonts w:ascii="Times New Roman"/>
                <w:sz w:val="18"/>
              </w:rPr>
            </w:pPr>
            <w:r>
              <w:rPr>
                <w:rFonts w:ascii="Times New Roman"/>
                <w:spacing w:val="-2"/>
                <w:sz w:val="18"/>
              </w:rPr>
              <w:t>2024.03.25</w:t>
            </w:r>
          </w:p>
        </w:tc>
        <w:tc>
          <w:tcPr>
            <w:tcW w:w="1075" w:type="dxa"/>
          </w:tcPr>
          <w:p>
            <w:pPr>
              <w:pStyle w:val="TableParagraph"/>
              <w:spacing w:line="187" w:lineRule="exact"/>
              <w:ind w:left="108"/>
              <w:rPr>
                <w:rFonts w:ascii="Times New Roman"/>
                <w:sz w:val="18"/>
              </w:rPr>
            </w:pPr>
            <w:r>
              <w:rPr>
                <w:rFonts w:ascii="Times New Roman"/>
                <w:spacing w:val="-2"/>
                <w:sz w:val="18"/>
              </w:rPr>
              <w:t>00.00.07</w:t>
            </w:r>
          </w:p>
        </w:tc>
        <w:tc>
          <w:tcPr>
            <w:tcW w:w="7374" w:type="dxa"/>
          </w:tcPr>
          <w:p>
            <w:pPr>
              <w:pStyle w:val="TableParagraph"/>
              <w:spacing w:line="187" w:lineRule="exact"/>
              <w:ind w:left="108"/>
              <w:rPr>
                <w:rFonts w:ascii="Times New Roman"/>
                <w:sz w:val="18"/>
              </w:rPr>
            </w:pPr>
            <w:r>
              <w:rPr>
                <w:rFonts w:ascii="Times New Roman"/>
                <w:sz w:val="18"/>
              </w:rPr>
              <w:t>Published</w:t>
            </w:r>
            <w:r>
              <w:rPr>
                <w:rFonts w:ascii="Times New Roman"/>
                <w:spacing w:val="-4"/>
                <w:sz w:val="18"/>
              </w:rPr>
              <w:t> </w:t>
            </w:r>
            <w:r>
              <w:rPr>
                <w:rFonts w:ascii="Times New Roman"/>
                <w:sz w:val="18"/>
              </w:rPr>
              <w:t>as</w:t>
            </w:r>
            <w:r>
              <w:rPr>
                <w:rFonts w:ascii="Times New Roman"/>
                <w:spacing w:val="-2"/>
                <w:sz w:val="18"/>
              </w:rPr>
              <w:t> </w:t>
            </w:r>
            <w:r>
              <w:rPr>
                <w:rFonts w:ascii="Times New Roman"/>
                <w:sz w:val="18"/>
              </w:rPr>
              <w:t>Final</w:t>
            </w:r>
            <w:r>
              <w:rPr>
                <w:rFonts w:ascii="Times New Roman"/>
                <w:spacing w:val="-4"/>
                <w:sz w:val="18"/>
              </w:rPr>
              <w:t> </w:t>
            </w:r>
            <w:r>
              <w:rPr>
                <w:rFonts w:ascii="Times New Roman"/>
                <w:sz w:val="18"/>
              </w:rPr>
              <w:t>version</w:t>
            </w:r>
            <w:r>
              <w:rPr>
                <w:rFonts w:ascii="Times New Roman"/>
                <w:spacing w:val="-2"/>
                <w:sz w:val="18"/>
              </w:rPr>
              <w:t> </w:t>
            </w:r>
            <w:r>
              <w:rPr>
                <w:rFonts w:ascii="Times New Roman"/>
                <w:spacing w:val="-4"/>
                <w:sz w:val="18"/>
              </w:rPr>
              <w:t>01.00</w:t>
            </w:r>
          </w:p>
        </w:tc>
      </w:tr>
      <w:tr>
        <w:trPr>
          <w:trHeight w:val="207" w:hRule="atLeast"/>
        </w:trPr>
        <w:tc>
          <w:tcPr>
            <w:tcW w:w="1185" w:type="dxa"/>
          </w:tcPr>
          <w:p>
            <w:pPr>
              <w:pStyle w:val="TableParagraph"/>
              <w:spacing w:line="187" w:lineRule="exact"/>
              <w:rPr>
                <w:rFonts w:ascii="Times New Roman"/>
                <w:sz w:val="18"/>
              </w:rPr>
            </w:pPr>
            <w:r>
              <w:rPr>
                <w:rFonts w:ascii="Times New Roman"/>
                <w:spacing w:val="-2"/>
                <w:sz w:val="18"/>
              </w:rPr>
              <w:t>2024.07.22</w:t>
            </w:r>
          </w:p>
        </w:tc>
        <w:tc>
          <w:tcPr>
            <w:tcW w:w="1075" w:type="dxa"/>
          </w:tcPr>
          <w:p>
            <w:pPr>
              <w:pStyle w:val="TableParagraph"/>
              <w:spacing w:line="187" w:lineRule="exact"/>
              <w:ind w:left="108"/>
              <w:rPr>
                <w:rFonts w:ascii="Times New Roman"/>
                <w:sz w:val="18"/>
              </w:rPr>
            </w:pPr>
            <w:r>
              <w:rPr>
                <w:rFonts w:ascii="Times New Roman"/>
                <w:spacing w:val="-2"/>
                <w:sz w:val="18"/>
              </w:rPr>
              <w:t>01.00.04</w:t>
            </w:r>
          </w:p>
        </w:tc>
        <w:tc>
          <w:tcPr>
            <w:tcW w:w="7374" w:type="dxa"/>
          </w:tcPr>
          <w:p>
            <w:pPr>
              <w:pStyle w:val="TableParagraph"/>
              <w:spacing w:line="187" w:lineRule="exact"/>
              <w:ind w:left="108"/>
              <w:rPr>
                <w:rFonts w:ascii="Times New Roman"/>
                <w:sz w:val="18"/>
              </w:rPr>
            </w:pPr>
            <w:r>
              <w:rPr>
                <w:rFonts w:ascii="Times New Roman"/>
                <w:sz w:val="18"/>
              </w:rPr>
              <w:t>Published</w:t>
            </w:r>
            <w:r>
              <w:rPr>
                <w:rFonts w:ascii="Times New Roman"/>
                <w:spacing w:val="-4"/>
                <w:sz w:val="18"/>
              </w:rPr>
              <w:t> </w:t>
            </w:r>
            <w:r>
              <w:rPr>
                <w:rFonts w:ascii="Times New Roman"/>
                <w:sz w:val="18"/>
              </w:rPr>
              <w:t>as</w:t>
            </w:r>
            <w:r>
              <w:rPr>
                <w:rFonts w:ascii="Times New Roman"/>
                <w:spacing w:val="-2"/>
                <w:sz w:val="18"/>
              </w:rPr>
              <w:t> </w:t>
            </w:r>
            <w:r>
              <w:rPr>
                <w:rFonts w:ascii="Times New Roman"/>
                <w:sz w:val="18"/>
              </w:rPr>
              <w:t>Final</w:t>
            </w:r>
            <w:r>
              <w:rPr>
                <w:rFonts w:ascii="Times New Roman"/>
                <w:spacing w:val="-4"/>
                <w:sz w:val="18"/>
              </w:rPr>
              <w:t> </w:t>
            </w:r>
            <w:r>
              <w:rPr>
                <w:rFonts w:ascii="Times New Roman"/>
                <w:sz w:val="18"/>
              </w:rPr>
              <w:t>version</w:t>
            </w:r>
            <w:r>
              <w:rPr>
                <w:rFonts w:ascii="Times New Roman"/>
                <w:spacing w:val="-2"/>
                <w:sz w:val="18"/>
              </w:rPr>
              <w:t> </w:t>
            </w:r>
            <w:r>
              <w:rPr>
                <w:rFonts w:ascii="Times New Roman"/>
                <w:spacing w:val="-4"/>
                <w:sz w:val="18"/>
              </w:rPr>
              <w:t>02.00</w:t>
            </w:r>
          </w:p>
        </w:tc>
      </w:tr>
      <w:tr>
        <w:trPr>
          <w:trHeight w:val="206" w:hRule="atLeast"/>
        </w:trPr>
        <w:tc>
          <w:tcPr>
            <w:tcW w:w="1185" w:type="dxa"/>
          </w:tcPr>
          <w:p>
            <w:pPr>
              <w:pStyle w:val="TableParagraph"/>
              <w:ind w:left="0"/>
              <w:rPr>
                <w:rFonts w:ascii="Times New Roman"/>
                <w:sz w:val="14"/>
              </w:rPr>
            </w:pPr>
          </w:p>
        </w:tc>
        <w:tc>
          <w:tcPr>
            <w:tcW w:w="1075" w:type="dxa"/>
          </w:tcPr>
          <w:p>
            <w:pPr>
              <w:pStyle w:val="TableParagraph"/>
              <w:ind w:left="0"/>
              <w:rPr>
                <w:rFonts w:ascii="Times New Roman"/>
                <w:sz w:val="14"/>
              </w:rPr>
            </w:pPr>
          </w:p>
        </w:tc>
        <w:tc>
          <w:tcPr>
            <w:tcW w:w="7374" w:type="dxa"/>
          </w:tcPr>
          <w:p>
            <w:pPr>
              <w:pStyle w:val="TableParagraph"/>
              <w:ind w:left="0"/>
              <w:rPr>
                <w:rFonts w:ascii="Times New Roman"/>
                <w:sz w:val="14"/>
              </w:rPr>
            </w:pPr>
          </w:p>
        </w:tc>
      </w:tr>
      <w:tr>
        <w:trPr>
          <w:trHeight w:val="207" w:hRule="atLeast"/>
        </w:trPr>
        <w:tc>
          <w:tcPr>
            <w:tcW w:w="1185" w:type="dxa"/>
          </w:tcPr>
          <w:p>
            <w:pPr>
              <w:pStyle w:val="TableParagraph"/>
              <w:ind w:left="0"/>
              <w:rPr>
                <w:rFonts w:ascii="Times New Roman"/>
                <w:sz w:val="14"/>
              </w:rPr>
            </w:pPr>
          </w:p>
        </w:tc>
        <w:tc>
          <w:tcPr>
            <w:tcW w:w="1075" w:type="dxa"/>
          </w:tcPr>
          <w:p>
            <w:pPr>
              <w:pStyle w:val="TableParagraph"/>
              <w:ind w:left="0"/>
              <w:rPr>
                <w:rFonts w:ascii="Times New Roman"/>
                <w:sz w:val="14"/>
              </w:rPr>
            </w:pPr>
          </w:p>
        </w:tc>
        <w:tc>
          <w:tcPr>
            <w:tcW w:w="7374" w:type="dxa"/>
          </w:tcPr>
          <w:p>
            <w:pPr>
              <w:pStyle w:val="TableParagraph"/>
              <w:ind w:left="0"/>
              <w:rPr>
                <w:rFonts w:ascii="Times New Roman"/>
                <w:sz w:val="14"/>
              </w:rPr>
            </w:pPr>
          </w:p>
        </w:tc>
      </w:tr>
    </w:tbl>
    <w:sectPr>
      <w:pgSz w:w="11910" w:h="16840"/>
      <w:pgMar w:header="860" w:footer="282" w:top="1520" w:bottom="480" w:left="74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Microsoft YaHei">
    <w:altName w:val="Microsoft YaHei"/>
    <w:charset w:val="0"/>
    <w:family w:val="swiss"/>
    <w:pitch w:val="variable"/>
  </w:font>
  <w:font w:name="SimSun">
    <w:altName w:val="SimSun"/>
    <w:charset w:val="0"/>
    <w:family w:val="auto"/>
    <w:pitch w:val="variable"/>
  </w:font>
  <w:font w:name="Cambria Math">
    <w:altName w:val="Cambria Math"/>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70496">
              <wp:simplePos x="0" y="0"/>
              <wp:positionH relativeFrom="page">
                <wp:posOffset>719327</wp:posOffset>
              </wp:positionH>
              <wp:positionV relativeFrom="page">
                <wp:posOffset>10340308</wp:posOffset>
              </wp:positionV>
              <wp:extent cx="610298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102985" cy="1270"/>
                      </a:xfrm>
                      <a:custGeom>
                        <a:avLst/>
                        <a:gdLst/>
                        <a:ahLst/>
                        <a:cxnLst/>
                        <a:rect l="l" t="t" r="r" b="b"/>
                        <a:pathLst>
                          <a:path w="6102985" h="0">
                            <a:moveTo>
                              <a:pt x="0" y="0"/>
                            </a:moveTo>
                            <a:lnTo>
                              <a:pt x="6102896"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45984" from="56.639999pt,814.19751pt" to="537.183021pt,814.19751pt" stroked="true" strokeweight=".567pt" strokecolor="#000000">
              <v:stroke dashstyle="solid"/>
              <w10:wrap type="none"/>
            </v:line>
          </w:pict>
        </mc:Fallback>
      </mc:AlternateContent>
    </w:r>
    <w:r>
      <w:rPr/>
      <mc:AlternateContent>
        <mc:Choice Requires="wps">
          <w:drawing>
            <wp:anchor distT="0" distB="0" distL="0" distR="0" allowOverlap="1" layoutInCell="1" locked="0" behindDoc="1" simplePos="0" relativeHeight="486571008">
              <wp:simplePos x="0" y="0"/>
              <wp:positionH relativeFrom="page">
                <wp:posOffset>6675119</wp:posOffset>
              </wp:positionH>
              <wp:positionV relativeFrom="page">
                <wp:posOffset>10336041</wp:posOffset>
              </wp:positionV>
              <wp:extent cx="216535" cy="15367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16535" cy="153670"/>
                      </a:xfrm>
                      <a:prstGeom prst="rect">
                        <a:avLst/>
                      </a:prstGeom>
                    </wps:spPr>
                    <wps:txbx>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25.599976pt;margin-top:813.861511pt;width:17.05pt;height:12.1pt;mso-position-horizontal-relative:page;mso-position-vertical-relative:page;z-index:-16745472" type="#_x0000_t202" id="docshape5" filled="false" stroked="false">
              <v:textbox inset="0,0,0,0">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71520">
              <wp:simplePos x="0" y="0"/>
              <wp:positionH relativeFrom="page">
                <wp:posOffset>706627</wp:posOffset>
              </wp:positionH>
              <wp:positionV relativeFrom="page">
                <wp:posOffset>10346963</wp:posOffset>
              </wp:positionV>
              <wp:extent cx="5584825" cy="1397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584825" cy="139700"/>
                      </a:xfrm>
                      <a:prstGeom prst="rect">
                        <a:avLst/>
                      </a:prstGeom>
                    </wps:spPr>
                    <wps:txbx>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2024</w:t>
                          </w:r>
                          <w:r>
                            <w:rPr>
                              <w:rFonts w:ascii="Arial" w:hAnsi="Arial"/>
                              <w:spacing w:val="-4"/>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2"/>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3"/>
                              <w:sz w:val="16"/>
                            </w:rPr>
                            <w:t> </w:t>
                          </w:r>
                          <w:r>
                            <w:rPr>
                              <w:rFonts w:ascii="Arial" w:hAnsi="Arial"/>
                              <w:sz w:val="16"/>
                            </w:rPr>
                            <w:t>e.V.</w:t>
                          </w:r>
                          <w:r>
                            <w:rPr>
                              <w:rFonts w:ascii="Arial" w:hAnsi="Arial"/>
                              <w:spacing w:val="-4"/>
                              <w:sz w:val="16"/>
                            </w:rPr>
                            <w:t> </w:t>
                          </w:r>
                          <w:r>
                            <w:rPr>
                              <w:rFonts w:ascii="Arial" w:hAnsi="Arial"/>
                              <w:sz w:val="16"/>
                            </w:rPr>
                            <w:t>Your</w:t>
                          </w:r>
                          <w:r>
                            <w:rPr>
                              <w:rFonts w:ascii="Arial" w:hAnsi="Arial"/>
                              <w:spacing w:val="-5"/>
                              <w:sz w:val="16"/>
                            </w:rPr>
                            <w:t> </w:t>
                          </w:r>
                          <w:r>
                            <w:rPr>
                              <w:rFonts w:ascii="Arial" w:hAnsi="Arial"/>
                              <w:sz w:val="16"/>
                            </w:rPr>
                            <w:t>use</w:t>
                          </w:r>
                          <w:r>
                            <w:rPr>
                              <w:rFonts w:ascii="Arial" w:hAnsi="Arial"/>
                              <w:spacing w:val="-4"/>
                              <w:sz w:val="16"/>
                            </w:rPr>
                            <w:t> </w:t>
                          </w:r>
                          <w:r>
                            <w:rPr>
                              <w:rFonts w:ascii="Arial" w:hAnsi="Arial"/>
                              <w:sz w:val="16"/>
                            </w:rPr>
                            <w:t>is</w:t>
                          </w:r>
                          <w:r>
                            <w:rPr>
                              <w:rFonts w:ascii="Arial" w:hAnsi="Arial"/>
                              <w:spacing w:val="-4"/>
                              <w:sz w:val="16"/>
                            </w:rPr>
                            <w:t> </w:t>
                          </w:r>
                          <w:r>
                            <w:rPr>
                              <w:rFonts w:ascii="Arial" w:hAnsi="Arial"/>
                              <w:sz w:val="16"/>
                            </w:rPr>
                            <w:t>subject</w:t>
                          </w:r>
                          <w:r>
                            <w:rPr>
                              <w:rFonts w:ascii="Arial" w:hAnsi="Arial"/>
                              <w:spacing w:val="-3"/>
                              <w:sz w:val="16"/>
                            </w:rPr>
                            <w:t> </w:t>
                          </w:r>
                          <w:r>
                            <w:rPr>
                              <w:rFonts w:ascii="Arial" w:hAnsi="Arial"/>
                              <w:sz w:val="16"/>
                            </w:rPr>
                            <w:t>to</w:t>
                          </w:r>
                          <w:r>
                            <w:rPr>
                              <w:rFonts w:ascii="Arial" w:hAnsi="Arial"/>
                              <w:spacing w:val="-5"/>
                              <w:sz w:val="16"/>
                            </w:rPr>
                            <w:t> </w:t>
                          </w:r>
                          <w:r>
                            <w:rPr>
                              <w:rFonts w:ascii="Arial" w:hAnsi="Arial"/>
                              <w:sz w:val="16"/>
                            </w:rPr>
                            <w:t>the</w:t>
                          </w:r>
                          <w:r>
                            <w:rPr>
                              <w:rFonts w:ascii="Arial" w:hAnsi="Arial"/>
                              <w:spacing w:val="-4"/>
                              <w:sz w:val="16"/>
                            </w:rPr>
                            <w:t> </w:t>
                          </w:r>
                          <w:r>
                            <w:rPr>
                              <w:rFonts w:ascii="Arial" w:hAnsi="Arial"/>
                              <w:sz w:val="16"/>
                            </w:rPr>
                            <w:t>copyright</w:t>
                          </w:r>
                          <w:r>
                            <w:rPr>
                              <w:rFonts w:ascii="Arial" w:hAnsi="Arial"/>
                              <w:spacing w:val="-3"/>
                              <w:sz w:val="16"/>
                            </w:rPr>
                            <w:t> </w:t>
                          </w:r>
                          <w:r>
                            <w:rPr>
                              <w:rFonts w:ascii="Arial" w:hAnsi="Arial"/>
                              <w:sz w:val="16"/>
                            </w:rPr>
                            <w:t>statement</w:t>
                          </w:r>
                          <w:r>
                            <w:rPr>
                              <w:rFonts w:ascii="Arial" w:hAnsi="Arial"/>
                              <w:spacing w:val="-4"/>
                              <w:sz w:val="16"/>
                            </w:rPr>
                            <w:t> </w:t>
                          </w:r>
                          <w:r>
                            <w:rPr>
                              <w:rFonts w:ascii="Arial" w:hAnsi="Arial"/>
                              <w:sz w:val="16"/>
                            </w:rPr>
                            <w:t>on</w:t>
                          </w:r>
                          <w:r>
                            <w:rPr>
                              <w:rFonts w:ascii="Arial" w:hAnsi="Arial"/>
                              <w:spacing w:val="-2"/>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5"/>
                              <w:sz w:val="16"/>
                            </w:rPr>
                            <w:t> </w:t>
                          </w:r>
                          <w:r>
                            <w:rPr>
                              <w:rFonts w:ascii="Arial" w:hAnsi="Arial"/>
                              <w:sz w:val="16"/>
                            </w:rPr>
                            <w:t>page</w:t>
                          </w:r>
                          <w:r>
                            <w:rPr>
                              <w:rFonts w:ascii="Arial" w:hAnsi="Arial"/>
                              <w:spacing w:val="-3"/>
                              <w:sz w:val="16"/>
                            </w:rPr>
                            <w:t> </w:t>
                          </w:r>
                          <w:r>
                            <w:rPr>
                              <w:rFonts w:ascii="Arial" w:hAnsi="Arial"/>
                              <w:sz w:val="16"/>
                            </w:rPr>
                            <w:t>of this</w:t>
                          </w:r>
                          <w:r>
                            <w:rPr>
                              <w:rFonts w:ascii="Arial" w:hAnsi="Arial"/>
                              <w:spacing w:val="-5"/>
                              <w:sz w:val="16"/>
                            </w:rPr>
                            <w:t> </w:t>
                          </w:r>
                          <w:r>
                            <w:rPr>
                              <w:rFonts w:ascii="Arial" w:hAnsi="Arial"/>
                              <w:spacing w:val="-2"/>
                              <w:sz w:val="16"/>
                            </w:rPr>
                            <w:t>specification.</w:t>
                          </w:r>
                        </w:p>
                      </w:txbxContent>
                    </wps:txbx>
                    <wps:bodyPr wrap="square" lIns="0" tIns="0" rIns="0" bIns="0" rtlCol="0">
                      <a:noAutofit/>
                    </wps:bodyPr>
                  </wps:wsp>
                </a:graphicData>
              </a:graphic>
            </wp:anchor>
          </w:drawing>
        </mc:Choice>
        <mc:Fallback>
          <w:pict>
            <v:shape style="position:absolute;margin-left:55.639999pt;margin-top:814.721558pt;width:439.75pt;height:11pt;mso-position-horizontal-relative:page;mso-position-vertical-relative:page;z-index:-16744960" type="#_x0000_t202" id="docshape6" filled="false" stroked="false">
              <v:textbox inset="0,0,0,0">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2024</w:t>
                    </w:r>
                    <w:r>
                      <w:rPr>
                        <w:rFonts w:ascii="Arial" w:hAnsi="Arial"/>
                        <w:spacing w:val="-4"/>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2"/>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3"/>
                        <w:sz w:val="16"/>
                      </w:rPr>
                      <w:t> </w:t>
                    </w:r>
                    <w:r>
                      <w:rPr>
                        <w:rFonts w:ascii="Arial" w:hAnsi="Arial"/>
                        <w:sz w:val="16"/>
                      </w:rPr>
                      <w:t>e.V.</w:t>
                    </w:r>
                    <w:r>
                      <w:rPr>
                        <w:rFonts w:ascii="Arial" w:hAnsi="Arial"/>
                        <w:spacing w:val="-4"/>
                        <w:sz w:val="16"/>
                      </w:rPr>
                      <w:t> </w:t>
                    </w:r>
                    <w:r>
                      <w:rPr>
                        <w:rFonts w:ascii="Arial" w:hAnsi="Arial"/>
                        <w:sz w:val="16"/>
                      </w:rPr>
                      <w:t>Your</w:t>
                    </w:r>
                    <w:r>
                      <w:rPr>
                        <w:rFonts w:ascii="Arial" w:hAnsi="Arial"/>
                        <w:spacing w:val="-5"/>
                        <w:sz w:val="16"/>
                      </w:rPr>
                      <w:t> </w:t>
                    </w:r>
                    <w:r>
                      <w:rPr>
                        <w:rFonts w:ascii="Arial" w:hAnsi="Arial"/>
                        <w:sz w:val="16"/>
                      </w:rPr>
                      <w:t>use</w:t>
                    </w:r>
                    <w:r>
                      <w:rPr>
                        <w:rFonts w:ascii="Arial" w:hAnsi="Arial"/>
                        <w:spacing w:val="-4"/>
                        <w:sz w:val="16"/>
                      </w:rPr>
                      <w:t> </w:t>
                    </w:r>
                    <w:r>
                      <w:rPr>
                        <w:rFonts w:ascii="Arial" w:hAnsi="Arial"/>
                        <w:sz w:val="16"/>
                      </w:rPr>
                      <w:t>is</w:t>
                    </w:r>
                    <w:r>
                      <w:rPr>
                        <w:rFonts w:ascii="Arial" w:hAnsi="Arial"/>
                        <w:spacing w:val="-4"/>
                        <w:sz w:val="16"/>
                      </w:rPr>
                      <w:t> </w:t>
                    </w:r>
                    <w:r>
                      <w:rPr>
                        <w:rFonts w:ascii="Arial" w:hAnsi="Arial"/>
                        <w:sz w:val="16"/>
                      </w:rPr>
                      <w:t>subject</w:t>
                    </w:r>
                    <w:r>
                      <w:rPr>
                        <w:rFonts w:ascii="Arial" w:hAnsi="Arial"/>
                        <w:spacing w:val="-3"/>
                        <w:sz w:val="16"/>
                      </w:rPr>
                      <w:t> </w:t>
                    </w:r>
                    <w:r>
                      <w:rPr>
                        <w:rFonts w:ascii="Arial" w:hAnsi="Arial"/>
                        <w:sz w:val="16"/>
                      </w:rPr>
                      <w:t>to</w:t>
                    </w:r>
                    <w:r>
                      <w:rPr>
                        <w:rFonts w:ascii="Arial" w:hAnsi="Arial"/>
                        <w:spacing w:val="-5"/>
                        <w:sz w:val="16"/>
                      </w:rPr>
                      <w:t> </w:t>
                    </w:r>
                    <w:r>
                      <w:rPr>
                        <w:rFonts w:ascii="Arial" w:hAnsi="Arial"/>
                        <w:sz w:val="16"/>
                      </w:rPr>
                      <w:t>the</w:t>
                    </w:r>
                    <w:r>
                      <w:rPr>
                        <w:rFonts w:ascii="Arial" w:hAnsi="Arial"/>
                        <w:spacing w:val="-4"/>
                        <w:sz w:val="16"/>
                      </w:rPr>
                      <w:t> </w:t>
                    </w:r>
                    <w:r>
                      <w:rPr>
                        <w:rFonts w:ascii="Arial" w:hAnsi="Arial"/>
                        <w:sz w:val="16"/>
                      </w:rPr>
                      <w:t>copyright</w:t>
                    </w:r>
                    <w:r>
                      <w:rPr>
                        <w:rFonts w:ascii="Arial" w:hAnsi="Arial"/>
                        <w:spacing w:val="-3"/>
                        <w:sz w:val="16"/>
                      </w:rPr>
                      <w:t> </w:t>
                    </w:r>
                    <w:r>
                      <w:rPr>
                        <w:rFonts w:ascii="Arial" w:hAnsi="Arial"/>
                        <w:sz w:val="16"/>
                      </w:rPr>
                      <w:t>statement</w:t>
                    </w:r>
                    <w:r>
                      <w:rPr>
                        <w:rFonts w:ascii="Arial" w:hAnsi="Arial"/>
                        <w:spacing w:val="-4"/>
                        <w:sz w:val="16"/>
                      </w:rPr>
                      <w:t> </w:t>
                    </w:r>
                    <w:r>
                      <w:rPr>
                        <w:rFonts w:ascii="Arial" w:hAnsi="Arial"/>
                        <w:sz w:val="16"/>
                      </w:rPr>
                      <w:t>on</w:t>
                    </w:r>
                    <w:r>
                      <w:rPr>
                        <w:rFonts w:ascii="Arial" w:hAnsi="Arial"/>
                        <w:spacing w:val="-2"/>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5"/>
                        <w:sz w:val="16"/>
                      </w:rPr>
                      <w:t> </w:t>
                    </w:r>
                    <w:r>
                      <w:rPr>
                        <w:rFonts w:ascii="Arial" w:hAnsi="Arial"/>
                        <w:sz w:val="16"/>
                      </w:rPr>
                      <w:t>page</w:t>
                    </w:r>
                    <w:r>
                      <w:rPr>
                        <w:rFonts w:ascii="Arial" w:hAnsi="Arial"/>
                        <w:spacing w:val="-3"/>
                        <w:sz w:val="16"/>
                      </w:rPr>
                      <w:t> </w:t>
                    </w:r>
                    <w:r>
                      <w:rPr>
                        <w:rFonts w:ascii="Arial" w:hAnsi="Arial"/>
                        <w:sz w:val="16"/>
                      </w:rPr>
                      <w:t>of this</w:t>
                    </w:r>
                    <w:r>
                      <w:rPr>
                        <w:rFonts w:ascii="Arial" w:hAnsi="Arial"/>
                        <w:spacing w:val="-5"/>
                        <w:sz w:val="16"/>
                      </w:rPr>
                      <w:t> </w:t>
                    </w:r>
                    <w:r>
                      <w:rPr>
                        <w:rFonts w:ascii="Arial" w:hAnsi="Arial"/>
                        <w:spacing w:val="-2"/>
                        <w:sz w:val="16"/>
                      </w:rPr>
                      <w:t>specification.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6569472">
          <wp:simplePos x="0" y="0"/>
          <wp:positionH relativeFrom="page">
            <wp:posOffset>727625</wp:posOffset>
          </wp:positionH>
          <wp:positionV relativeFrom="page">
            <wp:posOffset>606116</wp:posOffset>
          </wp:positionV>
          <wp:extent cx="1053843" cy="366413"/>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 cstate="print"/>
                  <a:stretch>
                    <a:fillRect/>
                  </a:stretch>
                </pic:blipFill>
                <pic:spPr>
                  <a:xfrm>
                    <a:off x="0" y="0"/>
                    <a:ext cx="1053843" cy="366413"/>
                  </a:xfrm>
                  <a:prstGeom prst="rect">
                    <a:avLst/>
                  </a:prstGeom>
                </pic:spPr>
              </pic:pic>
            </a:graphicData>
          </a:graphic>
        </wp:anchor>
      </w:drawing>
    </w:r>
    <w:r>
      <w:rPr/>
      <mc:AlternateContent>
        <mc:Choice Requires="wps">
          <w:drawing>
            <wp:anchor distT="0" distB="0" distL="0" distR="0" allowOverlap="1" layoutInCell="1" locked="0" behindDoc="1" simplePos="0" relativeHeight="486569984">
              <wp:simplePos x="0" y="0"/>
              <wp:positionH relativeFrom="page">
                <wp:posOffset>5025644</wp:posOffset>
              </wp:positionH>
              <wp:positionV relativeFrom="page">
                <wp:posOffset>533686</wp:posOffset>
              </wp:positionV>
              <wp:extent cx="1747520" cy="15367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747520" cy="153670"/>
                      </a:xfrm>
                      <a:prstGeom prst="rect">
                        <a:avLst/>
                      </a:prstGeom>
                    </wps:spPr>
                    <wps:txbx>
                      <w:txbxContent>
                        <w:p>
                          <w:pPr>
                            <w:spacing w:before="14"/>
                            <w:ind w:left="20" w:right="0" w:firstLine="0"/>
                            <w:jc w:val="left"/>
                            <w:rPr>
                              <w:rFonts w:ascii="Arial"/>
                              <w:b/>
                              <w:sz w:val="18"/>
                            </w:rPr>
                          </w:pPr>
                          <w:r>
                            <w:rPr>
                              <w:rFonts w:ascii="Arial"/>
                              <w:b/>
                              <w:spacing w:val="-2"/>
                              <w:sz w:val="18"/>
                            </w:rPr>
                            <w:t>O-RAN.WG6.O-Cloud-ES.v02.00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95.720001pt;margin-top:42.022537pt;width:137.6pt;height:12.1pt;mso-position-horizontal-relative:page;mso-position-vertical-relative:page;z-index:-16746496" type="#_x0000_t202" id="docshape4" filled="false" stroked="false">
              <v:textbox inset="0,0,0,0">
                <w:txbxContent>
                  <w:p>
                    <w:pPr>
                      <w:spacing w:before="14"/>
                      <w:ind w:left="20" w:right="0" w:firstLine="0"/>
                      <w:jc w:val="left"/>
                      <w:rPr>
                        <w:rFonts w:ascii="Arial"/>
                        <w:b/>
                        <w:sz w:val="18"/>
                      </w:rPr>
                    </w:pPr>
                    <w:r>
                      <w:rPr>
                        <w:rFonts w:ascii="Arial"/>
                        <w:b/>
                        <w:spacing w:val="-2"/>
                        <w:sz w:val="18"/>
                      </w:rPr>
                      <w:t>O-RAN.WG6.O-Cloud-ES.v02.00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4"/>
      <w:numFmt w:val="decimal"/>
      <w:lvlText w:val="%1"/>
      <w:lvlJc w:val="left"/>
      <w:pPr>
        <w:ind w:left="554" w:hanging="447"/>
        <w:jc w:val="left"/>
      </w:pPr>
      <w:rPr>
        <w:rFonts w:hint="default"/>
        <w:lang w:val="en-US" w:eastAsia="en-US" w:bidi="ar-SA"/>
      </w:rPr>
    </w:lvl>
    <w:lvl w:ilvl="1">
      <w:start w:val="1"/>
      <w:numFmt w:val="decimal"/>
      <w:lvlText w:val="%1.%2"/>
      <w:lvlJc w:val="left"/>
      <w:pPr>
        <w:ind w:left="554" w:hanging="447"/>
        <w:jc w:val="left"/>
      </w:pPr>
      <w:rPr>
        <w:rFonts w:hint="default" w:ascii="Times New Roman" w:hAnsi="Times New Roman" w:eastAsia="Times New Roman" w:cs="Times New Roman"/>
        <w:b w:val="0"/>
        <w:bCs w:val="0"/>
        <w:i w:val="0"/>
        <w:iCs w:val="0"/>
        <w:spacing w:val="-2"/>
        <w:w w:val="100"/>
        <w:sz w:val="18"/>
        <w:szCs w:val="18"/>
        <w:lang w:val="en-US" w:eastAsia="en-US" w:bidi="ar-SA"/>
      </w:rPr>
    </w:lvl>
    <w:lvl w:ilvl="2">
      <w:start w:val="0"/>
      <w:numFmt w:val="bullet"/>
      <w:lvlText w:val="•"/>
      <w:lvlJc w:val="left"/>
      <w:pPr>
        <w:ind w:left="1920" w:hanging="447"/>
      </w:pPr>
      <w:rPr>
        <w:rFonts w:hint="default"/>
        <w:lang w:val="en-US" w:eastAsia="en-US" w:bidi="ar-SA"/>
      </w:rPr>
    </w:lvl>
    <w:lvl w:ilvl="3">
      <w:start w:val="0"/>
      <w:numFmt w:val="bullet"/>
      <w:lvlText w:val="•"/>
      <w:lvlJc w:val="left"/>
      <w:pPr>
        <w:ind w:left="2601" w:hanging="447"/>
      </w:pPr>
      <w:rPr>
        <w:rFonts w:hint="default"/>
        <w:lang w:val="en-US" w:eastAsia="en-US" w:bidi="ar-SA"/>
      </w:rPr>
    </w:lvl>
    <w:lvl w:ilvl="4">
      <w:start w:val="0"/>
      <w:numFmt w:val="bullet"/>
      <w:lvlText w:val="•"/>
      <w:lvlJc w:val="left"/>
      <w:pPr>
        <w:ind w:left="3281" w:hanging="447"/>
      </w:pPr>
      <w:rPr>
        <w:rFonts w:hint="default"/>
        <w:lang w:val="en-US" w:eastAsia="en-US" w:bidi="ar-SA"/>
      </w:rPr>
    </w:lvl>
    <w:lvl w:ilvl="5">
      <w:start w:val="0"/>
      <w:numFmt w:val="bullet"/>
      <w:lvlText w:val="•"/>
      <w:lvlJc w:val="left"/>
      <w:pPr>
        <w:ind w:left="3962" w:hanging="447"/>
      </w:pPr>
      <w:rPr>
        <w:rFonts w:hint="default"/>
        <w:lang w:val="en-US" w:eastAsia="en-US" w:bidi="ar-SA"/>
      </w:rPr>
    </w:lvl>
    <w:lvl w:ilvl="6">
      <w:start w:val="0"/>
      <w:numFmt w:val="bullet"/>
      <w:lvlText w:val="•"/>
      <w:lvlJc w:val="left"/>
      <w:pPr>
        <w:ind w:left="4642" w:hanging="447"/>
      </w:pPr>
      <w:rPr>
        <w:rFonts w:hint="default"/>
        <w:lang w:val="en-US" w:eastAsia="en-US" w:bidi="ar-SA"/>
      </w:rPr>
    </w:lvl>
    <w:lvl w:ilvl="7">
      <w:start w:val="0"/>
      <w:numFmt w:val="bullet"/>
      <w:lvlText w:val="•"/>
      <w:lvlJc w:val="left"/>
      <w:pPr>
        <w:ind w:left="5322" w:hanging="447"/>
      </w:pPr>
      <w:rPr>
        <w:rFonts w:hint="default"/>
        <w:lang w:val="en-US" w:eastAsia="en-US" w:bidi="ar-SA"/>
      </w:rPr>
    </w:lvl>
    <w:lvl w:ilvl="8">
      <w:start w:val="0"/>
      <w:numFmt w:val="bullet"/>
      <w:lvlText w:val="•"/>
      <w:lvlJc w:val="left"/>
      <w:pPr>
        <w:ind w:left="6003" w:hanging="447"/>
      </w:pPr>
      <w:rPr>
        <w:rFonts w:hint="default"/>
        <w:lang w:val="en-US" w:eastAsia="en-US" w:bidi="ar-SA"/>
      </w:rPr>
    </w:lvl>
  </w:abstractNum>
  <w:abstractNum w:abstractNumId="17">
    <w:multiLevelType w:val="hybridMultilevel"/>
    <w:lvl w:ilvl="0">
      <w:start w:val="0"/>
      <w:numFmt w:val="bullet"/>
      <w:lvlText w:val=""/>
      <w:lvlJc w:val="left"/>
      <w:pPr>
        <w:ind w:left="1129" w:hanging="45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72" w:hanging="454"/>
      </w:pPr>
      <w:rPr>
        <w:rFonts w:hint="default"/>
        <w:lang w:val="en-US" w:eastAsia="en-US" w:bidi="ar-SA"/>
      </w:rPr>
    </w:lvl>
    <w:lvl w:ilvl="2">
      <w:start w:val="0"/>
      <w:numFmt w:val="bullet"/>
      <w:lvlText w:val="•"/>
      <w:lvlJc w:val="left"/>
      <w:pPr>
        <w:ind w:left="3025" w:hanging="454"/>
      </w:pPr>
      <w:rPr>
        <w:rFonts w:hint="default"/>
        <w:lang w:val="en-US" w:eastAsia="en-US" w:bidi="ar-SA"/>
      </w:rPr>
    </w:lvl>
    <w:lvl w:ilvl="3">
      <w:start w:val="0"/>
      <w:numFmt w:val="bullet"/>
      <w:lvlText w:val="•"/>
      <w:lvlJc w:val="left"/>
      <w:pPr>
        <w:ind w:left="3978" w:hanging="454"/>
      </w:pPr>
      <w:rPr>
        <w:rFonts w:hint="default"/>
        <w:lang w:val="en-US" w:eastAsia="en-US" w:bidi="ar-SA"/>
      </w:rPr>
    </w:lvl>
    <w:lvl w:ilvl="4">
      <w:start w:val="0"/>
      <w:numFmt w:val="bullet"/>
      <w:lvlText w:val="•"/>
      <w:lvlJc w:val="left"/>
      <w:pPr>
        <w:ind w:left="4930" w:hanging="454"/>
      </w:pPr>
      <w:rPr>
        <w:rFonts w:hint="default"/>
        <w:lang w:val="en-US" w:eastAsia="en-US" w:bidi="ar-SA"/>
      </w:rPr>
    </w:lvl>
    <w:lvl w:ilvl="5">
      <w:start w:val="0"/>
      <w:numFmt w:val="bullet"/>
      <w:lvlText w:val="•"/>
      <w:lvlJc w:val="left"/>
      <w:pPr>
        <w:ind w:left="5883" w:hanging="454"/>
      </w:pPr>
      <w:rPr>
        <w:rFonts w:hint="default"/>
        <w:lang w:val="en-US" w:eastAsia="en-US" w:bidi="ar-SA"/>
      </w:rPr>
    </w:lvl>
    <w:lvl w:ilvl="6">
      <w:start w:val="0"/>
      <w:numFmt w:val="bullet"/>
      <w:lvlText w:val="•"/>
      <w:lvlJc w:val="left"/>
      <w:pPr>
        <w:ind w:left="6836" w:hanging="454"/>
      </w:pPr>
      <w:rPr>
        <w:rFonts w:hint="default"/>
        <w:lang w:val="en-US" w:eastAsia="en-US" w:bidi="ar-SA"/>
      </w:rPr>
    </w:lvl>
    <w:lvl w:ilvl="7">
      <w:start w:val="0"/>
      <w:numFmt w:val="bullet"/>
      <w:lvlText w:val="•"/>
      <w:lvlJc w:val="left"/>
      <w:pPr>
        <w:ind w:left="7788" w:hanging="454"/>
      </w:pPr>
      <w:rPr>
        <w:rFonts w:hint="default"/>
        <w:lang w:val="en-US" w:eastAsia="en-US" w:bidi="ar-SA"/>
      </w:rPr>
    </w:lvl>
    <w:lvl w:ilvl="8">
      <w:start w:val="0"/>
      <w:numFmt w:val="bullet"/>
      <w:lvlText w:val="•"/>
      <w:lvlJc w:val="left"/>
      <w:pPr>
        <w:ind w:left="8741" w:hanging="454"/>
      </w:pPr>
      <w:rPr>
        <w:rFonts w:hint="default"/>
        <w:lang w:val="en-US" w:eastAsia="en-US" w:bidi="ar-SA"/>
      </w:rPr>
    </w:lvl>
  </w:abstractNum>
  <w:abstractNum w:abstractNumId="16">
    <w:multiLevelType w:val="hybridMultilevel"/>
    <w:lvl w:ilvl="0">
      <w:start w:val="1"/>
      <w:numFmt w:val="upperLetter"/>
      <w:lvlText w:val="%1"/>
      <w:lvlJc w:val="left"/>
      <w:pPr>
        <w:ind w:left="944" w:hanging="552"/>
        <w:jc w:val="left"/>
      </w:pPr>
      <w:rPr>
        <w:rFonts w:hint="default"/>
        <w:lang w:val="en-US" w:eastAsia="en-US" w:bidi="ar-SA"/>
      </w:rPr>
    </w:lvl>
    <w:lvl w:ilvl="1">
      <w:start w:val="1"/>
      <w:numFmt w:val="decimal"/>
      <w:lvlText w:val="%1.%2"/>
      <w:lvlJc w:val="left"/>
      <w:pPr>
        <w:ind w:left="944" w:hanging="552"/>
        <w:jc w:val="left"/>
      </w:pPr>
      <w:rPr>
        <w:rFonts w:hint="default" w:ascii="Times New Roman" w:hAnsi="Times New Roman" w:eastAsia="Times New Roman" w:cs="Times New Roman"/>
        <w:b w:val="0"/>
        <w:bCs w:val="0"/>
        <w:i w:val="0"/>
        <w:iCs w:val="0"/>
        <w:spacing w:val="-1"/>
        <w:w w:val="99"/>
        <w:sz w:val="32"/>
        <w:szCs w:val="32"/>
        <w:lang w:val="en-US" w:eastAsia="en-US" w:bidi="ar-SA"/>
      </w:rPr>
    </w:lvl>
    <w:lvl w:ilvl="2">
      <w:start w:val="1"/>
      <w:numFmt w:val="decimal"/>
      <w:lvlText w:val="%3."/>
      <w:lvlJc w:val="left"/>
      <w:pPr>
        <w:ind w:left="1237" w:hanging="42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1"/>
      <w:numFmt w:val="lowerLetter"/>
      <w:lvlText w:val="%4."/>
      <w:lvlJc w:val="left"/>
      <w:pPr>
        <w:ind w:left="1657" w:hanging="42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4">
      <w:start w:val="0"/>
      <w:numFmt w:val="bullet"/>
      <w:lvlText w:val="•"/>
      <w:lvlJc w:val="left"/>
      <w:pPr>
        <w:ind w:left="3906" w:hanging="425"/>
      </w:pPr>
      <w:rPr>
        <w:rFonts w:hint="default"/>
        <w:lang w:val="en-US" w:eastAsia="en-US" w:bidi="ar-SA"/>
      </w:rPr>
    </w:lvl>
    <w:lvl w:ilvl="5">
      <w:start w:val="0"/>
      <w:numFmt w:val="bullet"/>
      <w:lvlText w:val="•"/>
      <w:lvlJc w:val="left"/>
      <w:pPr>
        <w:ind w:left="5030" w:hanging="425"/>
      </w:pPr>
      <w:rPr>
        <w:rFonts w:hint="default"/>
        <w:lang w:val="en-US" w:eastAsia="en-US" w:bidi="ar-SA"/>
      </w:rPr>
    </w:lvl>
    <w:lvl w:ilvl="6">
      <w:start w:val="0"/>
      <w:numFmt w:val="bullet"/>
      <w:lvlText w:val="•"/>
      <w:lvlJc w:val="left"/>
      <w:pPr>
        <w:ind w:left="6153" w:hanging="425"/>
      </w:pPr>
      <w:rPr>
        <w:rFonts w:hint="default"/>
        <w:lang w:val="en-US" w:eastAsia="en-US" w:bidi="ar-SA"/>
      </w:rPr>
    </w:lvl>
    <w:lvl w:ilvl="7">
      <w:start w:val="0"/>
      <w:numFmt w:val="bullet"/>
      <w:lvlText w:val="•"/>
      <w:lvlJc w:val="left"/>
      <w:pPr>
        <w:ind w:left="7276" w:hanging="425"/>
      </w:pPr>
      <w:rPr>
        <w:rFonts w:hint="default"/>
        <w:lang w:val="en-US" w:eastAsia="en-US" w:bidi="ar-SA"/>
      </w:rPr>
    </w:lvl>
    <w:lvl w:ilvl="8">
      <w:start w:val="0"/>
      <w:numFmt w:val="bullet"/>
      <w:lvlText w:val="•"/>
      <w:lvlJc w:val="left"/>
      <w:pPr>
        <w:ind w:left="8400" w:hanging="425"/>
      </w:pPr>
      <w:rPr>
        <w:rFonts w:hint="default"/>
        <w:lang w:val="en-US" w:eastAsia="en-US" w:bidi="ar-SA"/>
      </w:rPr>
    </w:lvl>
  </w:abstractNum>
  <w:abstractNum w:abstractNumId="15">
    <w:multiLevelType w:val="hybridMultilevel"/>
    <w:lvl w:ilvl="0">
      <w:start w:val="0"/>
      <w:numFmt w:val="bullet"/>
      <w:lvlText w:val=""/>
      <w:lvlJc w:val="left"/>
      <w:pPr>
        <w:ind w:left="1549" w:hanging="45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450" w:hanging="454"/>
      </w:pPr>
      <w:rPr>
        <w:rFonts w:hint="default"/>
        <w:lang w:val="en-US" w:eastAsia="en-US" w:bidi="ar-SA"/>
      </w:rPr>
    </w:lvl>
    <w:lvl w:ilvl="2">
      <w:start w:val="0"/>
      <w:numFmt w:val="bullet"/>
      <w:lvlText w:val="•"/>
      <w:lvlJc w:val="left"/>
      <w:pPr>
        <w:ind w:left="3361" w:hanging="454"/>
      </w:pPr>
      <w:rPr>
        <w:rFonts w:hint="default"/>
        <w:lang w:val="en-US" w:eastAsia="en-US" w:bidi="ar-SA"/>
      </w:rPr>
    </w:lvl>
    <w:lvl w:ilvl="3">
      <w:start w:val="0"/>
      <w:numFmt w:val="bullet"/>
      <w:lvlText w:val="•"/>
      <w:lvlJc w:val="left"/>
      <w:pPr>
        <w:ind w:left="4272" w:hanging="454"/>
      </w:pPr>
      <w:rPr>
        <w:rFonts w:hint="default"/>
        <w:lang w:val="en-US" w:eastAsia="en-US" w:bidi="ar-SA"/>
      </w:rPr>
    </w:lvl>
    <w:lvl w:ilvl="4">
      <w:start w:val="0"/>
      <w:numFmt w:val="bullet"/>
      <w:lvlText w:val="•"/>
      <w:lvlJc w:val="left"/>
      <w:pPr>
        <w:ind w:left="5182" w:hanging="454"/>
      </w:pPr>
      <w:rPr>
        <w:rFonts w:hint="default"/>
        <w:lang w:val="en-US" w:eastAsia="en-US" w:bidi="ar-SA"/>
      </w:rPr>
    </w:lvl>
    <w:lvl w:ilvl="5">
      <w:start w:val="0"/>
      <w:numFmt w:val="bullet"/>
      <w:lvlText w:val="•"/>
      <w:lvlJc w:val="left"/>
      <w:pPr>
        <w:ind w:left="6093" w:hanging="454"/>
      </w:pPr>
      <w:rPr>
        <w:rFonts w:hint="default"/>
        <w:lang w:val="en-US" w:eastAsia="en-US" w:bidi="ar-SA"/>
      </w:rPr>
    </w:lvl>
    <w:lvl w:ilvl="6">
      <w:start w:val="0"/>
      <w:numFmt w:val="bullet"/>
      <w:lvlText w:val="•"/>
      <w:lvlJc w:val="left"/>
      <w:pPr>
        <w:ind w:left="7004" w:hanging="454"/>
      </w:pPr>
      <w:rPr>
        <w:rFonts w:hint="default"/>
        <w:lang w:val="en-US" w:eastAsia="en-US" w:bidi="ar-SA"/>
      </w:rPr>
    </w:lvl>
    <w:lvl w:ilvl="7">
      <w:start w:val="0"/>
      <w:numFmt w:val="bullet"/>
      <w:lvlText w:val="•"/>
      <w:lvlJc w:val="left"/>
      <w:pPr>
        <w:ind w:left="7914" w:hanging="454"/>
      </w:pPr>
      <w:rPr>
        <w:rFonts w:hint="default"/>
        <w:lang w:val="en-US" w:eastAsia="en-US" w:bidi="ar-SA"/>
      </w:rPr>
    </w:lvl>
    <w:lvl w:ilvl="8">
      <w:start w:val="0"/>
      <w:numFmt w:val="bullet"/>
      <w:lvlText w:val="•"/>
      <w:lvlJc w:val="left"/>
      <w:pPr>
        <w:ind w:left="8825" w:hanging="454"/>
      </w:pPr>
      <w:rPr>
        <w:rFonts w:hint="default"/>
        <w:lang w:val="en-US" w:eastAsia="en-US" w:bidi="ar-SA"/>
      </w:rPr>
    </w:lvl>
  </w:abstractNum>
  <w:abstractNum w:abstractNumId="14">
    <w:multiLevelType w:val="hybridMultilevel"/>
    <w:lvl w:ilvl="0">
      <w:start w:val="0"/>
      <w:numFmt w:val="bullet"/>
      <w:lvlText w:val=""/>
      <w:lvlJc w:val="left"/>
      <w:pPr>
        <w:ind w:left="1549" w:hanging="45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450" w:hanging="454"/>
      </w:pPr>
      <w:rPr>
        <w:rFonts w:hint="default"/>
        <w:lang w:val="en-US" w:eastAsia="en-US" w:bidi="ar-SA"/>
      </w:rPr>
    </w:lvl>
    <w:lvl w:ilvl="2">
      <w:start w:val="0"/>
      <w:numFmt w:val="bullet"/>
      <w:lvlText w:val="•"/>
      <w:lvlJc w:val="left"/>
      <w:pPr>
        <w:ind w:left="3361" w:hanging="454"/>
      </w:pPr>
      <w:rPr>
        <w:rFonts w:hint="default"/>
        <w:lang w:val="en-US" w:eastAsia="en-US" w:bidi="ar-SA"/>
      </w:rPr>
    </w:lvl>
    <w:lvl w:ilvl="3">
      <w:start w:val="0"/>
      <w:numFmt w:val="bullet"/>
      <w:lvlText w:val="•"/>
      <w:lvlJc w:val="left"/>
      <w:pPr>
        <w:ind w:left="4272" w:hanging="454"/>
      </w:pPr>
      <w:rPr>
        <w:rFonts w:hint="default"/>
        <w:lang w:val="en-US" w:eastAsia="en-US" w:bidi="ar-SA"/>
      </w:rPr>
    </w:lvl>
    <w:lvl w:ilvl="4">
      <w:start w:val="0"/>
      <w:numFmt w:val="bullet"/>
      <w:lvlText w:val="•"/>
      <w:lvlJc w:val="left"/>
      <w:pPr>
        <w:ind w:left="5182" w:hanging="454"/>
      </w:pPr>
      <w:rPr>
        <w:rFonts w:hint="default"/>
        <w:lang w:val="en-US" w:eastAsia="en-US" w:bidi="ar-SA"/>
      </w:rPr>
    </w:lvl>
    <w:lvl w:ilvl="5">
      <w:start w:val="0"/>
      <w:numFmt w:val="bullet"/>
      <w:lvlText w:val="•"/>
      <w:lvlJc w:val="left"/>
      <w:pPr>
        <w:ind w:left="6093" w:hanging="454"/>
      </w:pPr>
      <w:rPr>
        <w:rFonts w:hint="default"/>
        <w:lang w:val="en-US" w:eastAsia="en-US" w:bidi="ar-SA"/>
      </w:rPr>
    </w:lvl>
    <w:lvl w:ilvl="6">
      <w:start w:val="0"/>
      <w:numFmt w:val="bullet"/>
      <w:lvlText w:val="•"/>
      <w:lvlJc w:val="left"/>
      <w:pPr>
        <w:ind w:left="7004" w:hanging="454"/>
      </w:pPr>
      <w:rPr>
        <w:rFonts w:hint="default"/>
        <w:lang w:val="en-US" w:eastAsia="en-US" w:bidi="ar-SA"/>
      </w:rPr>
    </w:lvl>
    <w:lvl w:ilvl="7">
      <w:start w:val="0"/>
      <w:numFmt w:val="bullet"/>
      <w:lvlText w:val="•"/>
      <w:lvlJc w:val="left"/>
      <w:pPr>
        <w:ind w:left="7914" w:hanging="454"/>
      </w:pPr>
      <w:rPr>
        <w:rFonts w:hint="default"/>
        <w:lang w:val="en-US" w:eastAsia="en-US" w:bidi="ar-SA"/>
      </w:rPr>
    </w:lvl>
    <w:lvl w:ilvl="8">
      <w:start w:val="0"/>
      <w:numFmt w:val="bullet"/>
      <w:lvlText w:val="•"/>
      <w:lvlJc w:val="left"/>
      <w:pPr>
        <w:ind w:left="8825" w:hanging="454"/>
      </w:pPr>
      <w:rPr>
        <w:rFonts w:hint="default"/>
        <w:lang w:val="en-US" w:eastAsia="en-US" w:bidi="ar-SA"/>
      </w:rPr>
    </w:lvl>
  </w:abstractNum>
  <w:abstractNum w:abstractNumId="13">
    <w:multiLevelType w:val="hybridMultilevel"/>
    <w:lvl w:ilvl="0">
      <w:start w:val="1"/>
      <w:numFmt w:val="decimal"/>
      <w:lvlText w:val="%1."/>
      <w:lvlJc w:val="left"/>
      <w:pPr>
        <w:ind w:left="817" w:hanging="42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02" w:hanging="425"/>
      </w:pPr>
      <w:rPr>
        <w:rFonts w:hint="default"/>
        <w:lang w:val="en-US" w:eastAsia="en-US" w:bidi="ar-SA"/>
      </w:rPr>
    </w:lvl>
    <w:lvl w:ilvl="2">
      <w:start w:val="0"/>
      <w:numFmt w:val="bullet"/>
      <w:lvlText w:val="•"/>
      <w:lvlJc w:val="left"/>
      <w:pPr>
        <w:ind w:left="2785" w:hanging="425"/>
      </w:pPr>
      <w:rPr>
        <w:rFonts w:hint="default"/>
        <w:lang w:val="en-US" w:eastAsia="en-US" w:bidi="ar-SA"/>
      </w:rPr>
    </w:lvl>
    <w:lvl w:ilvl="3">
      <w:start w:val="0"/>
      <w:numFmt w:val="bullet"/>
      <w:lvlText w:val="•"/>
      <w:lvlJc w:val="left"/>
      <w:pPr>
        <w:ind w:left="3768" w:hanging="425"/>
      </w:pPr>
      <w:rPr>
        <w:rFonts w:hint="default"/>
        <w:lang w:val="en-US" w:eastAsia="en-US" w:bidi="ar-SA"/>
      </w:rPr>
    </w:lvl>
    <w:lvl w:ilvl="4">
      <w:start w:val="0"/>
      <w:numFmt w:val="bullet"/>
      <w:lvlText w:val="•"/>
      <w:lvlJc w:val="left"/>
      <w:pPr>
        <w:ind w:left="4750" w:hanging="425"/>
      </w:pPr>
      <w:rPr>
        <w:rFonts w:hint="default"/>
        <w:lang w:val="en-US" w:eastAsia="en-US" w:bidi="ar-SA"/>
      </w:rPr>
    </w:lvl>
    <w:lvl w:ilvl="5">
      <w:start w:val="0"/>
      <w:numFmt w:val="bullet"/>
      <w:lvlText w:val="•"/>
      <w:lvlJc w:val="left"/>
      <w:pPr>
        <w:ind w:left="5733" w:hanging="425"/>
      </w:pPr>
      <w:rPr>
        <w:rFonts w:hint="default"/>
        <w:lang w:val="en-US" w:eastAsia="en-US" w:bidi="ar-SA"/>
      </w:rPr>
    </w:lvl>
    <w:lvl w:ilvl="6">
      <w:start w:val="0"/>
      <w:numFmt w:val="bullet"/>
      <w:lvlText w:val="•"/>
      <w:lvlJc w:val="left"/>
      <w:pPr>
        <w:ind w:left="6716" w:hanging="425"/>
      </w:pPr>
      <w:rPr>
        <w:rFonts w:hint="default"/>
        <w:lang w:val="en-US" w:eastAsia="en-US" w:bidi="ar-SA"/>
      </w:rPr>
    </w:lvl>
    <w:lvl w:ilvl="7">
      <w:start w:val="0"/>
      <w:numFmt w:val="bullet"/>
      <w:lvlText w:val="•"/>
      <w:lvlJc w:val="left"/>
      <w:pPr>
        <w:ind w:left="7698" w:hanging="425"/>
      </w:pPr>
      <w:rPr>
        <w:rFonts w:hint="default"/>
        <w:lang w:val="en-US" w:eastAsia="en-US" w:bidi="ar-SA"/>
      </w:rPr>
    </w:lvl>
    <w:lvl w:ilvl="8">
      <w:start w:val="0"/>
      <w:numFmt w:val="bullet"/>
      <w:lvlText w:val="•"/>
      <w:lvlJc w:val="left"/>
      <w:pPr>
        <w:ind w:left="8681" w:hanging="425"/>
      </w:pPr>
      <w:rPr>
        <w:rFonts w:hint="default"/>
        <w:lang w:val="en-US" w:eastAsia="en-US" w:bidi="ar-SA"/>
      </w:rPr>
    </w:lvl>
  </w:abstractNum>
  <w:abstractNum w:abstractNumId="12">
    <w:multiLevelType w:val="hybridMultilevel"/>
    <w:lvl w:ilvl="0">
      <w:start w:val="0"/>
      <w:numFmt w:val="bullet"/>
      <w:lvlText w:val=""/>
      <w:lvlJc w:val="left"/>
      <w:pPr>
        <w:ind w:left="1129" w:hanging="45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72" w:hanging="454"/>
      </w:pPr>
      <w:rPr>
        <w:rFonts w:hint="default"/>
        <w:lang w:val="en-US" w:eastAsia="en-US" w:bidi="ar-SA"/>
      </w:rPr>
    </w:lvl>
    <w:lvl w:ilvl="2">
      <w:start w:val="0"/>
      <w:numFmt w:val="bullet"/>
      <w:lvlText w:val="•"/>
      <w:lvlJc w:val="left"/>
      <w:pPr>
        <w:ind w:left="3025" w:hanging="454"/>
      </w:pPr>
      <w:rPr>
        <w:rFonts w:hint="default"/>
        <w:lang w:val="en-US" w:eastAsia="en-US" w:bidi="ar-SA"/>
      </w:rPr>
    </w:lvl>
    <w:lvl w:ilvl="3">
      <w:start w:val="0"/>
      <w:numFmt w:val="bullet"/>
      <w:lvlText w:val="•"/>
      <w:lvlJc w:val="left"/>
      <w:pPr>
        <w:ind w:left="3978" w:hanging="454"/>
      </w:pPr>
      <w:rPr>
        <w:rFonts w:hint="default"/>
        <w:lang w:val="en-US" w:eastAsia="en-US" w:bidi="ar-SA"/>
      </w:rPr>
    </w:lvl>
    <w:lvl w:ilvl="4">
      <w:start w:val="0"/>
      <w:numFmt w:val="bullet"/>
      <w:lvlText w:val="•"/>
      <w:lvlJc w:val="left"/>
      <w:pPr>
        <w:ind w:left="4930" w:hanging="454"/>
      </w:pPr>
      <w:rPr>
        <w:rFonts w:hint="default"/>
        <w:lang w:val="en-US" w:eastAsia="en-US" w:bidi="ar-SA"/>
      </w:rPr>
    </w:lvl>
    <w:lvl w:ilvl="5">
      <w:start w:val="0"/>
      <w:numFmt w:val="bullet"/>
      <w:lvlText w:val="•"/>
      <w:lvlJc w:val="left"/>
      <w:pPr>
        <w:ind w:left="5883" w:hanging="454"/>
      </w:pPr>
      <w:rPr>
        <w:rFonts w:hint="default"/>
        <w:lang w:val="en-US" w:eastAsia="en-US" w:bidi="ar-SA"/>
      </w:rPr>
    </w:lvl>
    <w:lvl w:ilvl="6">
      <w:start w:val="0"/>
      <w:numFmt w:val="bullet"/>
      <w:lvlText w:val="•"/>
      <w:lvlJc w:val="left"/>
      <w:pPr>
        <w:ind w:left="6836" w:hanging="454"/>
      </w:pPr>
      <w:rPr>
        <w:rFonts w:hint="default"/>
        <w:lang w:val="en-US" w:eastAsia="en-US" w:bidi="ar-SA"/>
      </w:rPr>
    </w:lvl>
    <w:lvl w:ilvl="7">
      <w:start w:val="0"/>
      <w:numFmt w:val="bullet"/>
      <w:lvlText w:val="•"/>
      <w:lvlJc w:val="left"/>
      <w:pPr>
        <w:ind w:left="7788" w:hanging="454"/>
      </w:pPr>
      <w:rPr>
        <w:rFonts w:hint="default"/>
        <w:lang w:val="en-US" w:eastAsia="en-US" w:bidi="ar-SA"/>
      </w:rPr>
    </w:lvl>
    <w:lvl w:ilvl="8">
      <w:start w:val="0"/>
      <w:numFmt w:val="bullet"/>
      <w:lvlText w:val="•"/>
      <w:lvlJc w:val="left"/>
      <w:pPr>
        <w:ind w:left="8741" w:hanging="454"/>
      </w:pPr>
      <w:rPr>
        <w:rFonts w:hint="default"/>
        <w:lang w:val="en-US" w:eastAsia="en-US" w:bidi="ar-SA"/>
      </w:rPr>
    </w:lvl>
  </w:abstractNum>
  <w:abstractNum w:abstractNumId="11">
    <w:multiLevelType w:val="hybridMultilevel"/>
    <w:lvl w:ilvl="0">
      <w:start w:val="0"/>
      <w:numFmt w:val="bullet"/>
      <w:lvlText w:val=""/>
      <w:lvlJc w:val="left"/>
      <w:pPr>
        <w:ind w:left="1129" w:hanging="45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72" w:hanging="454"/>
      </w:pPr>
      <w:rPr>
        <w:rFonts w:hint="default"/>
        <w:lang w:val="en-US" w:eastAsia="en-US" w:bidi="ar-SA"/>
      </w:rPr>
    </w:lvl>
    <w:lvl w:ilvl="2">
      <w:start w:val="0"/>
      <w:numFmt w:val="bullet"/>
      <w:lvlText w:val="•"/>
      <w:lvlJc w:val="left"/>
      <w:pPr>
        <w:ind w:left="3025" w:hanging="454"/>
      </w:pPr>
      <w:rPr>
        <w:rFonts w:hint="default"/>
        <w:lang w:val="en-US" w:eastAsia="en-US" w:bidi="ar-SA"/>
      </w:rPr>
    </w:lvl>
    <w:lvl w:ilvl="3">
      <w:start w:val="0"/>
      <w:numFmt w:val="bullet"/>
      <w:lvlText w:val="•"/>
      <w:lvlJc w:val="left"/>
      <w:pPr>
        <w:ind w:left="3978" w:hanging="454"/>
      </w:pPr>
      <w:rPr>
        <w:rFonts w:hint="default"/>
        <w:lang w:val="en-US" w:eastAsia="en-US" w:bidi="ar-SA"/>
      </w:rPr>
    </w:lvl>
    <w:lvl w:ilvl="4">
      <w:start w:val="0"/>
      <w:numFmt w:val="bullet"/>
      <w:lvlText w:val="•"/>
      <w:lvlJc w:val="left"/>
      <w:pPr>
        <w:ind w:left="4930" w:hanging="454"/>
      </w:pPr>
      <w:rPr>
        <w:rFonts w:hint="default"/>
        <w:lang w:val="en-US" w:eastAsia="en-US" w:bidi="ar-SA"/>
      </w:rPr>
    </w:lvl>
    <w:lvl w:ilvl="5">
      <w:start w:val="0"/>
      <w:numFmt w:val="bullet"/>
      <w:lvlText w:val="•"/>
      <w:lvlJc w:val="left"/>
      <w:pPr>
        <w:ind w:left="5883" w:hanging="454"/>
      </w:pPr>
      <w:rPr>
        <w:rFonts w:hint="default"/>
        <w:lang w:val="en-US" w:eastAsia="en-US" w:bidi="ar-SA"/>
      </w:rPr>
    </w:lvl>
    <w:lvl w:ilvl="6">
      <w:start w:val="0"/>
      <w:numFmt w:val="bullet"/>
      <w:lvlText w:val="•"/>
      <w:lvlJc w:val="left"/>
      <w:pPr>
        <w:ind w:left="6836" w:hanging="454"/>
      </w:pPr>
      <w:rPr>
        <w:rFonts w:hint="default"/>
        <w:lang w:val="en-US" w:eastAsia="en-US" w:bidi="ar-SA"/>
      </w:rPr>
    </w:lvl>
    <w:lvl w:ilvl="7">
      <w:start w:val="0"/>
      <w:numFmt w:val="bullet"/>
      <w:lvlText w:val="•"/>
      <w:lvlJc w:val="left"/>
      <w:pPr>
        <w:ind w:left="7788" w:hanging="454"/>
      </w:pPr>
      <w:rPr>
        <w:rFonts w:hint="default"/>
        <w:lang w:val="en-US" w:eastAsia="en-US" w:bidi="ar-SA"/>
      </w:rPr>
    </w:lvl>
    <w:lvl w:ilvl="8">
      <w:start w:val="0"/>
      <w:numFmt w:val="bullet"/>
      <w:lvlText w:val="•"/>
      <w:lvlJc w:val="left"/>
      <w:pPr>
        <w:ind w:left="8741" w:hanging="454"/>
      </w:pPr>
      <w:rPr>
        <w:rFonts w:hint="default"/>
        <w:lang w:val="en-US" w:eastAsia="en-US" w:bidi="ar-SA"/>
      </w:rPr>
    </w:lvl>
  </w:abstractNum>
  <w:abstractNum w:abstractNumId="10">
    <w:multiLevelType w:val="hybridMultilevel"/>
    <w:lvl w:ilvl="0">
      <w:start w:val="0"/>
      <w:numFmt w:val="bullet"/>
      <w:lvlText w:val="-"/>
      <w:lvlJc w:val="left"/>
      <w:pPr>
        <w:ind w:left="469" w:hanging="363"/>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209" w:hanging="363"/>
      </w:pPr>
      <w:rPr>
        <w:rFonts w:hint="default"/>
        <w:lang w:val="en-US" w:eastAsia="en-US" w:bidi="ar-SA"/>
      </w:rPr>
    </w:lvl>
    <w:lvl w:ilvl="2">
      <w:start w:val="0"/>
      <w:numFmt w:val="bullet"/>
      <w:lvlText w:val="•"/>
      <w:lvlJc w:val="left"/>
      <w:pPr>
        <w:ind w:left="1958" w:hanging="363"/>
      </w:pPr>
      <w:rPr>
        <w:rFonts w:hint="default"/>
        <w:lang w:val="en-US" w:eastAsia="en-US" w:bidi="ar-SA"/>
      </w:rPr>
    </w:lvl>
    <w:lvl w:ilvl="3">
      <w:start w:val="0"/>
      <w:numFmt w:val="bullet"/>
      <w:lvlText w:val="•"/>
      <w:lvlJc w:val="left"/>
      <w:pPr>
        <w:ind w:left="2707" w:hanging="363"/>
      </w:pPr>
      <w:rPr>
        <w:rFonts w:hint="default"/>
        <w:lang w:val="en-US" w:eastAsia="en-US" w:bidi="ar-SA"/>
      </w:rPr>
    </w:lvl>
    <w:lvl w:ilvl="4">
      <w:start w:val="0"/>
      <w:numFmt w:val="bullet"/>
      <w:lvlText w:val="•"/>
      <w:lvlJc w:val="left"/>
      <w:pPr>
        <w:ind w:left="3456" w:hanging="363"/>
      </w:pPr>
      <w:rPr>
        <w:rFonts w:hint="default"/>
        <w:lang w:val="en-US" w:eastAsia="en-US" w:bidi="ar-SA"/>
      </w:rPr>
    </w:lvl>
    <w:lvl w:ilvl="5">
      <w:start w:val="0"/>
      <w:numFmt w:val="bullet"/>
      <w:lvlText w:val="•"/>
      <w:lvlJc w:val="left"/>
      <w:pPr>
        <w:ind w:left="4205" w:hanging="363"/>
      </w:pPr>
      <w:rPr>
        <w:rFonts w:hint="default"/>
        <w:lang w:val="en-US" w:eastAsia="en-US" w:bidi="ar-SA"/>
      </w:rPr>
    </w:lvl>
    <w:lvl w:ilvl="6">
      <w:start w:val="0"/>
      <w:numFmt w:val="bullet"/>
      <w:lvlText w:val="•"/>
      <w:lvlJc w:val="left"/>
      <w:pPr>
        <w:ind w:left="4954" w:hanging="363"/>
      </w:pPr>
      <w:rPr>
        <w:rFonts w:hint="default"/>
        <w:lang w:val="en-US" w:eastAsia="en-US" w:bidi="ar-SA"/>
      </w:rPr>
    </w:lvl>
    <w:lvl w:ilvl="7">
      <w:start w:val="0"/>
      <w:numFmt w:val="bullet"/>
      <w:lvlText w:val="•"/>
      <w:lvlJc w:val="left"/>
      <w:pPr>
        <w:ind w:left="5703" w:hanging="363"/>
      </w:pPr>
      <w:rPr>
        <w:rFonts w:hint="default"/>
        <w:lang w:val="en-US" w:eastAsia="en-US" w:bidi="ar-SA"/>
      </w:rPr>
    </w:lvl>
    <w:lvl w:ilvl="8">
      <w:start w:val="0"/>
      <w:numFmt w:val="bullet"/>
      <w:lvlText w:val="•"/>
      <w:lvlJc w:val="left"/>
      <w:pPr>
        <w:ind w:left="6452" w:hanging="363"/>
      </w:pPr>
      <w:rPr>
        <w:rFonts w:hint="default"/>
        <w:lang w:val="en-US" w:eastAsia="en-US" w:bidi="ar-SA"/>
      </w:rPr>
    </w:lvl>
  </w:abstractNum>
  <w:abstractNum w:abstractNumId="9">
    <w:multiLevelType w:val="hybridMultilevel"/>
    <w:lvl w:ilvl="0">
      <w:start w:val="0"/>
      <w:numFmt w:val="bullet"/>
      <w:lvlText w:val="-"/>
      <w:lvlJc w:val="left"/>
      <w:pPr>
        <w:ind w:left="467" w:hanging="360"/>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209" w:hanging="360"/>
      </w:pPr>
      <w:rPr>
        <w:rFonts w:hint="default"/>
        <w:lang w:val="en-US" w:eastAsia="en-US" w:bidi="ar-SA"/>
      </w:rPr>
    </w:lvl>
    <w:lvl w:ilvl="2">
      <w:start w:val="0"/>
      <w:numFmt w:val="bullet"/>
      <w:lvlText w:val="•"/>
      <w:lvlJc w:val="left"/>
      <w:pPr>
        <w:ind w:left="1958" w:hanging="360"/>
      </w:pPr>
      <w:rPr>
        <w:rFonts w:hint="default"/>
        <w:lang w:val="en-US" w:eastAsia="en-US" w:bidi="ar-SA"/>
      </w:rPr>
    </w:lvl>
    <w:lvl w:ilvl="3">
      <w:start w:val="0"/>
      <w:numFmt w:val="bullet"/>
      <w:lvlText w:val="•"/>
      <w:lvlJc w:val="left"/>
      <w:pPr>
        <w:ind w:left="2707" w:hanging="360"/>
      </w:pPr>
      <w:rPr>
        <w:rFonts w:hint="default"/>
        <w:lang w:val="en-US" w:eastAsia="en-US" w:bidi="ar-SA"/>
      </w:rPr>
    </w:lvl>
    <w:lvl w:ilvl="4">
      <w:start w:val="0"/>
      <w:numFmt w:val="bullet"/>
      <w:lvlText w:val="•"/>
      <w:lvlJc w:val="left"/>
      <w:pPr>
        <w:ind w:left="3456" w:hanging="360"/>
      </w:pPr>
      <w:rPr>
        <w:rFonts w:hint="default"/>
        <w:lang w:val="en-US" w:eastAsia="en-US" w:bidi="ar-SA"/>
      </w:rPr>
    </w:lvl>
    <w:lvl w:ilvl="5">
      <w:start w:val="0"/>
      <w:numFmt w:val="bullet"/>
      <w:lvlText w:val="•"/>
      <w:lvlJc w:val="left"/>
      <w:pPr>
        <w:ind w:left="4205" w:hanging="360"/>
      </w:pPr>
      <w:rPr>
        <w:rFonts w:hint="default"/>
        <w:lang w:val="en-US" w:eastAsia="en-US" w:bidi="ar-SA"/>
      </w:rPr>
    </w:lvl>
    <w:lvl w:ilvl="6">
      <w:start w:val="0"/>
      <w:numFmt w:val="bullet"/>
      <w:lvlText w:val="•"/>
      <w:lvlJc w:val="left"/>
      <w:pPr>
        <w:ind w:left="4954" w:hanging="360"/>
      </w:pPr>
      <w:rPr>
        <w:rFonts w:hint="default"/>
        <w:lang w:val="en-US" w:eastAsia="en-US" w:bidi="ar-SA"/>
      </w:rPr>
    </w:lvl>
    <w:lvl w:ilvl="7">
      <w:start w:val="0"/>
      <w:numFmt w:val="bullet"/>
      <w:lvlText w:val="•"/>
      <w:lvlJc w:val="left"/>
      <w:pPr>
        <w:ind w:left="5703" w:hanging="360"/>
      </w:pPr>
      <w:rPr>
        <w:rFonts w:hint="default"/>
        <w:lang w:val="en-US" w:eastAsia="en-US" w:bidi="ar-SA"/>
      </w:rPr>
    </w:lvl>
    <w:lvl w:ilvl="8">
      <w:start w:val="0"/>
      <w:numFmt w:val="bullet"/>
      <w:lvlText w:val="•"/>
      <w:lvlJc w:val="left"/>
      <w:pPr>
        <w:ind w:left="6452" w:hanging="360"/>
      </w:pPr>
      <w:rPr>
        <w:rFonts w:hint="default"/>
        <w:lang w:val="en-US" w:eastAsia="en-US" w:bidi="ar-SA"/>
      </w:rPr>
    </w:lvl>
  </w:abstractNum>
  <w:abstractNum w:abstractNumId="8">
    <w:multiLevelType w:val="hybridMultilevel"/>
    <w:lvl w:ilvl="0">
      <w:start w:val="0"/>
      <w:numFmt w:val="bullet"/>
      <w:lvlText w:val="-"/>
      <w:lvlJc w:val="left"/>
      <w:pPr>
        <w:ind w:left="468" w:hanging="360"/>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209" w:hanging="360"/>
      </w:pPr>
      <w:rPr>
        <w:rFonts w:hint="default"/>
        <w:lang w:val="en-US" w:eastAsia="en-US" w:bidi="ar-SA"/>
      </w:rPr>
    </w:lvl>
    <w:lvl w:ilvl="2">
      <w:start w:val="0"/>
      <w:numFmt w:val="bullet"/>
      <w:lvlText w:val="•"/>
      <w:lvlJc w:val="left"/>
      <w:pPr>
        <w:ind w:left="1958" w:hanging="360"/>
      </w:pPr>
      <w:rPr>
        <w:rFonts w:hint="default"/>
        <w:lang w:val="en-US" w:eastAsia="en-US" w:bidi="ar-SA"/>
      </w:rPr>
    </w:lvl>
    <w:lvl w:ilvl="3">
      <w:start w:val="0"/>
      <w:numFmt w:val="bullet"/>
      <w:lvlText w:val="•"/>
      <w:lvlJc w:val="left"/>
      <w:pPr>
        <w:ind w:left="2707" w:hanging="360"/>
      </w:pPr>
      <w:rPr>
        <w:rFonts w:hint="default"/>
        <w:lang w:val="en-US" w:eastAsia="en-US" w:bidi="ar-SA"/>
      </w:rPr>
    </w:lvl>
    <w:lvl w:ilvl="4">
      <w:start w:val="0"/>
      <w:numFmt w:val="bullet"/>
      <w:lvlText w:val="•"/>
      <w:lvlJc w:val="left"/>
      <w:pPr>
        <w:ind w:left="3456" w:hanging="360"/>
      </w:pPr>
      <w:rPr>
        <w:rFonts w:hint="default"/>
        <w:lang w:val="en-US" w:eastAsia="en-US" w:bidi="ar-SA"/>
      </w:rPr>
    </w:lvl>
    <w:lvl w:ilvl="5">
      <w:start w:val="0"/>
      <w:numFmt w:val="bullet"/>
      <w:lvlText w:val="•"/>
      <w:lvlJc w:val="left"/>
      <w:pPr>
        <w:ind w:left="4205" w:hanging="360"/>
      </w:pPr>
      <w:rPr>
        <w:rFonts w:hint="default"/>
        <w:lang w:val="en-US" w:eastAsia="en-US" w:bidi="ar-SA"/>
      </w:rPr>
    </w:lvl>
    <w:lvl w:ilvl="6">
      <w:start w:val="0"/>
      <w:numFmt w:val="bullet"/>
      <w:lvlText w:val="•"/>
      <w:lvlJc w:val="left"/>
      <w:pPr>
        <w:ind w:left="4954" w:hanging="360"/>
      </w:pPr>
      <w:rPr>
        <w:rFonts w:hint="default"/>
        <w:lang w:val="en-US" w:eastAsia="en-US" w:bidi="ar-SA"/>
      </w:rPr>
    </w:lvl>
    <w:lvl w:ilvl="7">
      <w:start w:val="0"/>
      <w:numFmt w:val="bullet"/>
      <w:lvlText w:val="•"/>
      <w:lvlJc w:val="left"/>
      <w:pPr>
        <w:ind w:left="5703" w:hanging="360"/>
      </w:pPr>
      <w:rPr>
        <w:rFonts w:hint="default"/>
        <w:lang w:val="en-US" w:eastAsia="en-US" w:bidi="ar-SA"/>
      </w:rPr>
    </w:lvl>
    <w:lvl w:ilvl="8">
      <w:start w:val="0"/>
      <w:numFmt w:val="bullet"/>
      <w:lvlText w:val="•"/>
      <w:lvlJc w:val="left"/>
      <w:pPr>
        <w:ind w:left="6452" w:hanging="360"/>
      </w:pPr>
      <w:rPr>
        <w:rFonts w:hint="default"/>
        <w:lang w:val="en-US" w:eastAsia="en-US" w:bidi="ar-SA"/>
      </w:rPr>
    </w:lvl>
  </w:abstractNum>
  <w:abstractNum w:abstractNumId="7">
    <w:multiLevelType w:val="hybridMultilevel"/>
    <w:lvl w:ilvl="0">
      <w:start w:val="0"/>
      <w:numFmt w:val="bullet"/>
      <w:lvlText w:val="-"/>
      <w:lvlJc w:val="left"/>
      <w:pPr>
        <w:ind w:left="468" w:hanging="360"/>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209" w:hanging="360"/>
      </w:pPr>
      <w:rPr>
        <w:rFonts w:hint="default"/>
        <w:lang w:val="en-US" w:eastAsia="en-US" w:bidi="ar-SA"/>
      </w:rPr>
    </w:lvl>
    <w:lvl w:ilvl="2">
      <w:start w:val="0"/>
      <w:numFmt w:val="bullet"/>
      <w:lvlText w:val="•"/>
      <w:lvlJc w:val="left"/>
      <w:pPr>
        <w:ind w:left="1958" w:hanging="360"/>
      </w:pPr>
      <w:rPr>
        <w:rFonts w:hint="default"/>
        <w:lang w:val="en-US" w:eastAsia="en-US" w:bidi="ar-SA"/>
      </w:rPr>
    </w:lvl>
    <w:lvl w:ilvl="3">
      <w:start w:val="0"/>
      <w:numFmt w:val="bullet"/>
      <w:lvlText w:val="•"/>
      <w:lvlJc w:val="left"/>
      <w:pPr>
        <w:ind w:left="2707" w:hanging="360"/>
      </w:pPr>
      <w:rPr>
        <w:rFonts w:hint="default"/>
        <w:lang w:val="en-US" w:eastAsia="en-US" w:bidi="ar-SA"/>
      </w:rPr>
    </w:lvl>
    <w:lvl w:ilvl="4">
      <w:start w:val="0"/>
      <w:numFmt w:val="bullet"/>
      <w:lvlText w:val="•"/>
      <w:lvlJc w:val="left"/>
      <w:pPr>
        <w:ind w:left="3456" w:hanging="360"/>
      </w:pPr>
      <w:rPr>
        <w:rFonts w:hint="default"/>
        <w:lang w:val="en-US" w:eastAsia="en-US" w:bidi="ar-SA"/>
      </w:rPr>
    </w:lvl>
    <w:lvl w:ilvl="5">
      <w:start w:val="0"/>
      <w:numFmt w:val="bullet"/>
      <w:lvlText w:val="•"/>
      <w:lvlJc w:val="left"/>
      <w:pPr>
        <w:ind w:left="4205" w:hanging="360"/>
      </w:pPr>
      <w:rPr>
        <w:rFonts w:hint="default"/>
        <w:lang w:val="en-US" w:eastAsia="en-US" w:bidi="ar-SA"/>
      </w:rPr>
    </w:lvl>
    <w:lvl w:ilvl="6">
      <w:start w:val="0"/>
      <w:numFmt w:val="bullet"/>
      <w:lvlText w:val="•"/>
      <w:lvlJc w:val="left"/>
      <w:pPr>
        <w:ind w:left="4954" w:hanging="360"/>
      </w:pPr>
      <w:rPr>
        <w:rFonts w:hint="default"/>
        <w:lang w:val="en-US" w:eastAsia="en-US" w:bidi="ar-SA"/>
      </w:rPr>
    </w:lvl>
    <w:lvl w:ilvl="7">
      <w:start w:val="0"/>
      <w:numFmt w:val="bullet"/>
      <w:lvlText w:val="•"/>
      <w:lvlJc w:val="left"/>
      <w:pPr>
        <w:ind w:left="5703" w:hanging="360"/>
      </w:pPr>
      <w:rPr>
        <w:rFonts w:hint="default"/>
        <w:lang w:val="en-US" w:eastAsia="en-US" w:bidi="ar-SA"/>
      </w:rPr>
    </w:lvl>
    <w:lvl w:ilvl="8">
      <w:start w:val="0"/>
      <w:numFmt w:val="bullet"/>
      <w:lvlText w:val="•"/>
      <w:lvlJc w:val="left"/>
      <w:pPr>
        <w:ind w:left="6452" w:hanging="360"/>
      </w:pPr>
      <w:rPr>
        <w:rFonts w:hint="default"/>
        <w:lang w:val="en-US" w:eastAsia="en-US" w:bidi="ar-SA"/>
      </w:rPr>
    </w:lvl>
  </w:abstractNum>
  <w:abstractNum w:abstractNumId="6">
    <w:multiLevelType w:val="hybridMultilevel"/>
    <w:lvl w:ilvl="0">
      <w:start w:val="0"/>
      <w:numFmt w:val="bullet"/>
      <w:lvlText w:val=""/>
      <w:lvlJc w:val="left"/>
      <w:pPr>
        <w:ind w:left="1129" w:hanging="45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72" w:hanging="454"/>
      </w:pPr>
      <w:rPr>
        <w:rFonts w:hint="default"/>
        <w:lang w:val="en-US" w:eastAsia="en-US" w:bidi="ar-SA"/>
      </w:rPr>
    </w:lvl>
    <w:lvl w:ilvl="2">
      <w:start w:val="0"/>
      <w:numFmt w:val="bullet"/>
      <w:lvlText w:val="•"/>
      <w:lvlJc w:val="left"/>
      <w:pPr>
        <w:ind w:left="3025" w:hanging="454"/>
      </w:pPr>
      <w:rPr>
        <w:rFonts w:hint="default"/>
        <w:lang w:val="en-US" w:eastAsia="en-US" w:bidi="ar-SA"/>
      </w:rPr>
    </w:lvl>
    <w:lvl w:ilvl="3">
      <w:start w:val="0"/>
      <w:numFmt w:val="bullet"/>
      <w:lvlText w:val="•"/>
      <w:lvlJc w:val="left"/>
      <w:pPr>
        <w:ind w:left="3978" w:hanging="454"/>
      </w:pPr>
      <w:rPr>
        <w:rFonts w:hint="default"/>
        <w:lang w:val="en-US" w:eastAsia="en-US" w:bidi="ar-SA"/>
      </w:rPr>
    </w:lvl>
    <w:lvl w:ilvl="4">
      <w:start w:val="0"/>
      <w:numFmt w:val="bullet"/>
      <w:lvlText w:val="•"/>
      <w:lvlJc w:val="left"/>
      <w:pPr>
        <w:ind w:left="4930" w:hanging="454"/>
      </w:pPr>
      <w:rPr>
        <w:rFonts w:hint="default"/>
        <w:lang w:val="en-US" w:eastAsia="en-US" w:bidi="ar-SA"/>
      </w:rPr>
    </w:lvl>
    <w:lvl w:ilvl="5">
      <w:start w:val="0"/>
      <w:numFmt w:val="bullet"/>
      <w:lvlText w:val="•"/>
      <w:lvlJc w:val="left"/>
      <w:pPr>
        <w:ind w:left="5883" w:hanging="454"/>
      </w:pPr>
      <w:rPr>
        <w:rFonts w:hint="default"/>
        <w:lang w:val="en-US" w:eastAsia="en-US" w:bidi="ar-SA"/>
      </w:rPr>
    </w:lvl>
    <w:lvl w:ilvl="6">
      <w:start w:val="0"/>
      <w:numFmt w:val="bullet"/>
      <w:lvlText w:val="•"/>
      <w:lvlJc w:val="left"/>
      <w:pPr>
        <w:ind w:left="6836" w:hanging="454"/>
      </w:pPr>
      <w:rPr>
        <w:rFonts w:hint="default"/>
        <w:lang w:val="en-US" w:eastAsia="en-US" w:bidi="ar-SA"/>
      </w:rPr>
    </w:lvl>
    <w:lvl w:ilvl="7">
      <w:start w:val="0"/>
      <w:numFmt w:val="bullet"/>
      <w:lvlText w:val="•"/>
      <w:lvlJc w:val="left"/>
      <w:pPr>
        <w:ind w:left="7788" w:hanging="454"/>
      </w:pPr>
      <w:rPr>
        <w:rFonts w:hint="default"/>
        <w:lang w:val="en-US" w:eastAsia="en-US" w:bidi="ar-SA"/>
      </w:rPr>
    </w:lvl>
    <w:lvl w:ilvl="8">
      <w:start w:val="0"/>
      <w:numFmt w:val="bullet"/>
      <w:lvlText w:val="•"/>
      <w:lvlJc w:val="left"/>
      <w:pPr>
        <w:ind w:left="8741" w:hanging="454"/>
      </w:pPr>
      <w:rPr>
        <w:rFonts w:hint="default"/>
        <w:lang w:val="en-US" w:eastAsia="en-US" w:bidi="ar-SA"/>
      </w:rPr>
    </w:lvl>
  </w:abstractNum>
  <w:abstractNum w:abstractNumId="5">
    <w:multiLevelType w:val="hybridMultilevel"/>
    <w:lvl w:ilvl="0">
      <w:start w:val="0"/>
      <w:numFmt w:val="bullet"/>
      <w:lvlText w:val=""/>
      <w:lvlJc w:val="left"/>
      <w:pPr>
        <w:ind w:left="1129" w:hanging="45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72" w:hanging="454"/>
      </w:pPr>
      <w:rPr>
        <w:rFonts w:hint="default"/>
        <w:lang w:val="en-US" w:eastAsia="en-US" w:bidi="ar-SA"/>
      </w:rPr>
    </w:lvl>
    <w:lvl w:ilvl="2">
      <w:start w:val="0"/>
      <w:numFmt w:val="bullet"/>
      <w:lvlText w:val="•"/>
      <w:lvlJc w:val="left"/>
      <w:pPr>
        <w:ind w:left="3025" w:hanging="454"/>
      </w:pPr>
      <w:rPr>
        <w:rFonts w:hint="default"/>
        <w:lang w:val="en-US" w:eastAsia="en-US" w:bidi="ar-SA"/>
      </w:rPr>
    </w:lvl>
    <w:lvl w:ilvl="3">
      <w:start w:val="0"/>
      <w:numFmt w:val="bullet"/>
      <w:lvlText w:val="•"/>
      <w:lvlJc w:val="left"/>
      <w:pPr>
        <w:ind w:left="3978" w:hanging="454"/>
      </w:pPr>
      <w:rPr>
        <w:rFonts w:hint="default"/>
        <w:lang w:val="en-US" w:eastAsia="en-US" w:bidi="ar-SA"/>
      </w:rPr>
    </w:lvl>
    <w:lvl w:ilvl="4">
      <w:start w:val="0"/>
      <w:numFmt w:val="bullet"/>
      <w:lvlText w:val="•"/>
      <w:lvlJc w:val="left"/>
      <w:pPr>
        <w:ind w:left="4930" w:hanging="454"/>
      </w:pPr>
      <w:rPr>
        <w:rFonts w:hint="default"/>
        <w:lang w:val="en-US" w:eastAsia="en-US" w:bidi="ar-SA"/>
      </w:rPr>
    </w:lvl>
    <w:lvl w:ilvl="5">
      <w:start w:val="0"/>
      <w:numFmt w:val="bullet"/>
      <w:lvlText w:val="•"/>
      <w:lvlJc w:val="left"/>
      <w:pPr>
        <w:ind w:left="5883" w:hanging="454"/>
      </w:pPr>
      <w:rPr>
        <w:rFonts w:hint="default"/>
        <w:lang w:val="en-US" w:eastAsia="en-US" w:bidi="ar-SA"/>
      </w:rPr>
    </w:lvl>
    <w:lvl w:ilvl="6">
      <w:start w:val="0"/>
      <w:numFmt w:val="bullet"/>
      <w:lvlText w:val="•"/>
      <w:lvlJc w:val="left"/>
      <w:pPr>
        <w:ind w:left="6836" w:hanging="454"/>
      </w:pPr>
      <w:rPr>
        <w:rFonts w:hint="default"/>
        <w:lang w:val="en-US" w:eastAsia="en-US" w:bidi="ar-SA"/>
      </w:rPr>
    </w:lvl>
    <w:lvl w:ilvl="7">
      <w:start w:val="0"/>
      <w:numFmt w:val="bullet"/>
      <w:lvlText w:val="•"/>
      <w:lvlJc w:val="left"/>
      <w:pPr>
        <w:ind w:left="7788" w:hanging="454"/>
      </w:pPr>
      <w:rPr>
        <w:rFonts w:hint="default"/>
        <w:lang w:val="en-US" w:eastAsia="en-US" w:bidi="ar-SA"/>
      </w:rPr>
    </w:lvl>
    <w:lvl w:ilvl="8">
      <w:start w:val="0"/>
      <w:numFmt w:val="bullet"/>
      <w:lvlText w:val="•"/>
      <w:lvlJc w:val="left"/>
      <w:pPr>
        <w:ind w:left="8741" w:hanging="454"/>
      </w:pPr>
      <w:rPr>
        <w:rFonts w:hint="default"/>
        <w:lang w:val="en-US" w:eastAsia="en-US" w:bidi="ar-SA"/>
      </w:rPr>
    </w:lvl>
  </w:abstractNum>
  <w:abstractNum w:abstractNumId="4">
    <w:multiLevelType w:val="hybridMultilevel"/>
    <w:lvl w:ilvl="0">
      <w:start w:val="0"/>
      <w:numFmt w:val="bullet"/>
      <w:lvlText w:val=""/>
      <w:lvlJc w:val="left"/>
      <w:pPr>
        <w:ind w:left="1129" w:hanging="454"/>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72" w:hanging="454"/>
      </w:pPr>
      <w:rPr>
        <w:rFonts w:hint="default"/>
        <w:lang w:val="en-US" w:eastAsia="en-US" w:bidi="ar-SA"/>
      </w:rPr>
    </w:lvl>
    <w:lvl w:ilvl="2">
      <w:start w:val="0"/>
      <w:numFmt w:val="bullet"/>
      <w:lvlText w:val="•"/>
      <w:lvlJc w:val="left"/>
      <w:pPr>
        <w:ind w:left="3025" w:hanging="454"/>
      </w:pPr>
      <w:rPr>
        <w:rFonts w:hint="default"/>
        <w:lang w:val="en-US" w:eastAsia="en-US" w:bidi="ar-SA"/>
      </w:rPr>
    </w:lvl>
    <w:lvl w:ilvl="3">
      <w:start w:val="0"/>
      <w:numFmt w:val="bullet"/>
      <w:lvlText w:val="•"/>
      <w:lvlJc w:val="left"/>
      <w:pPr>
        <w:ind w:left="3978" w:hanging="454"/>
      </w:pPr>
      <w:rPr>
        <w:rFonts w:hint="default"/>
        <w:lang w:val="en-US" w:eastAsia="en-US" w:bidi="ar-SA"/>
      </w:rPr>
    </w:lvl>
    <w:lvl w:ilvl="4">
      <w:start w:val="0"/>
      <w:numFmt w:val="bullet"/>
      <w:lvlText w:val="•"/>
      <w:lvlJc w:val="left"/>
      <w:pPr>
        <w:ind w:left="4930" w:hanging="454"/>
      </w:pPr>
      <w:rPr>
        <w:rFonts w:hint="default"/>
        <w:lang w:val="en-US" w:eastAsia="en-US" w:bidi="ar-SA"/>
      </w:rPr>
    </w:lvl>
    <w:lvl w:ilvl="5">
      <w:start w:val="0"/>
      <w:numFmt w:val="bullet"/>
      <w:lvlText w:val="•"/>
      <w:lvlJc w:val="left"/>
      <w:pPr>
        <w:ind w:left="5883" w:hanging="454"/>
      </w:pPr>
      <w:rPr>
        <w:rFonts w:hint="default"/>
        <w:lang w:val="en-US" w:eastAsia="en-US" w:bidi="ar-SA"/>
      </w:rPr>
    </w:lvl>
    <w:lvl w:ilvl="6">
      <w:start w:val="0"/>
      <w:numFmt w:val="bullet"/>
      <w:lvlText w:val="•"/>
      <w:lvlJc w:val="left"/>
      <w:pPr>
        <w:ind w:left="6836" w:hanging="454"/>
      </w:pPr>
      <w:rPr>
        <w:rFonts w:hint="default"/>
        <w:lang w:val="en-US" w:eastAsia="en-US" w:bidi="ar-SA"/>
      </w:rPr>
    </w:lvl>
    <w:lvl w:ilvl="7">
      <w:start w:val="0"/>
      <w:numFmt w:val="bullet"/>
      <w:lvlText w:val="•"/>
      <w:lvlJc w:val="left"/>
      <w:pPr>
        <w:ind w:left="7788" w:hanging="454"/>
      </w:pPr>
      <w:rPr>
        <w:rFonts w:hint="default"/>
        <w:lang w:val="en-US" w:eastAsia="en-US" w:bidi="ar-SA"/>
      </w:rPr>
    </w:lvl>
    <w:lvl w:ilvl="8">
      <w:start w:val="0"/>
      <w:numFmt w:val="bullet"/>
      <w:lvlText w:val="•"/>
      <w:lvlJc w:val="left"/>
      <w:pPr>
        <w:ind w:left="8741" w:hanging="454"/>
      </w:pPr>
      <w:rPr>
        <w:rFonts w:hint="default"/>
        <w:lang w:val="en-US" w:eastAsia="en-US" w:bidi="ar-SA"/>
      </w:rPr>
    </w:lvl>
  </w:abstractNum>
  <w:abstractNum w:abstractNumId="3">
    <w:multiLevelType w:val="hybridMultilevel"/>
    <w:lvl w:ilvl="0">
      <w:start w:val="1"/>
      <w:numFmt w:val="decimal"/>
      <w:lvlText w:val="[%1]"/>
      <w:lvlJc w:val="left"/>
      <w:pPr>
        <w:ind w:left="1158" w:hanging="44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108" w:hanging="449"/>
      </w:pPr>
      <w:rPr>
        <w:rFonts w:hint="default"/>
        <w:lang w:val="en-US" w:eastAsia="en-US" w:bidi="ar-SA"/>
      </w:rPr>
    </w:lvl>
    <w:lvl w:ilvl="2">
      <w:start w:val="0"/>
      <w:numFmt w:val="bullet"/>
      <w:lvlText w:val="•"/>
      <w:lvlJc w:val="left"/>
      <w:pPr>
        <w:ind w:left="3057" w:hanging="449"/>
      </w:pPr>
      <w:rPr>
        <w:rFonts w:hint="default"/>
        <w:lang w:val="en-US" w:eastAsia="en-US" w:bidi="ar-SA"/>
      </w:rPr>
    </w:lvl>
    <w:lvl w:ilvl="3">
      <w:start w:val="0"/>
      <w:numFmt w:val="bullet"/>
      <w:lvlText w:val="•"/>
      <w:lvlJc w:val="left"/>
      <w:pPr>
        <w:ind w:left="4006" w:hanging="449"/>
      </w:pPr>
      <w:rPr>
        <w:rFonts w:hint="default"/>
        <w:lang w:val="en-US" w:eastAsia="en-US" w:bidi="ar-SA"/>
      </w:rPr>
    </w:lvl>
    <w:lvl w:ilvl="4">
      <w:start w:val="0"/>
      <w:numFmt w:val="bullet"/>
      <w:lvlText w:val="•"/>
      <w:lvlJc w:val="left"/>
      <w:pPr>
        <w:ind w:left="4954" w:hanging="449"/>
      </w:pPr>
      <w:rPr>
        <w:rFonts w:hint="default"/>
        <w:lang w:val="en-US" w:eastAsia="en-US" w:bidi="ar-SA"/>
      </w:rPr>
    </w:lvl>
    <w:lvl w:ilvl="5">
      <w:start w:val="0"/>
      <w:numFmt w:val="bullet"/>
      <w:lvlText w:val="•"/>
      <w:lvlJc w:val="left"/>
      <w:pPr>
        <w:ind w:left="5903" w:hanging="449"/>
      </w:pPr>
      <w:rPr>
        <w:rFonts w:hint="default"/>
        <w:lang w:val="en-US" w:eastAsia="en-US" w:bidi="ar-SA"/>
      </w:rPr>
    </w:lvl>
    <w:lvl w:ilvl="6">
      <w:start w:val="0"/>
      <w:numFmt w:val="bullet"/>
      <w:lvlText w:val="•"/>
      <w:lvlJc w:val="left"/>
      <w:pPr>
        <w:ind w:left="6852" w:hanging="449"/>
      </w:pPr>
      <w:rPr>
        <w:rFonts w:hint="default"/>
        <w:lang w:val="en-US" w:eastAsia="en-US" w:bidi="ar-SA"/>
      </w:rPr>
    </w:lvl>
    <w:lvl w:ilvl="7">
      <w:start w:val="0"/>
      <w:numFmt w:val="bullet"/>
      <w:lvlText w:val="•"/>
      <w:lvlJc w:val="left"/>
      <w:pPr>
        <w:ind w:left="7800" w:hanging="449"/>
      </w:pPr>
      <w:rPr>
        <w:rFonts w:hint="default"/>
        <w:lang w:val="en-US" w:eastAsia="en-US" w:bidi="ar-SA"/>
      </w:rPr>
    </w:lvl>
    <w:lvl w:ilvl="8">
      <w:start w:val="0"/>
      <w:numFmt w:val="bullet"/>
      <w:lvlText w:val="•"/>
      <w:lvlJc w:val="left"/>
      <w:pPr>
        <w:ind w:left="8749" w:hanging="449"/>
      </w:pPr>
      <w:rPr>
        <w:rFonts w:hint="default"/>
        <w:lang w:val="en-US" w:eastAsia="en-US" w:bidi="ar-SA"/>
      </w:rPr>
    </w:lvl>
  </w:abstractNum>
  <w:abstractNum w:abstractNumId="2">
    <w:multiLevelType w:val="hybridMultilevel"/>
    <w:lvl w:ilvl="0">
      <w:start w:val="1"/>
      <w:numFmt w:val="decimal"/>
      <w:lvlText w:val="%1"/>
      <w:lvlJc w:val="left"/>
      <w:pPr>
        <w:ind w:left="1528" w:hanging="1136"/>
        <w:jc w:val="left"/>
      </w:pPr>
      <w:rPr>
        <w:rFonts w:hint="default" w:ascii="Times New Roman" w:hAnsi="Times New Roman" w:eastAsia="Times New Roman" w:cs="Times New Roman"/>
        <w:b w:val="0"/>
        <w:bCs w:val="0"/>
        <w:i w:val="0"/>
        <w:iCs w:val="0"/>
        <w:spacing w:val="0"/>
        <w:w w:val="100"/>
        <w:sz w:val="36"/>
        <w:szCs w:val="36"/>
        <w:lang w:val="en-US" w:eastAsia="en-US" w:bidi="ar-SA"/>
      </w:rPr>
    </w:lvl>
    <w:lvl w:ilvl="1">
      <w:start w:val="1"/>
      <w:numFmt w:val="decimal"/>
      <w:lvlText w:val="%1.%2"/>
      <w:lvlJc w:val="left"/>
      <w:pPr>
        <w:ind w:left="1528" w:hanging="1136"/>
        <w:jc w:val="left"/>
      </w:pPr>
      <w:rPr>
        <w:rFonts w:hint="default" w:ascii="Times New Roman" w:hAnsi="Times New Roman" w:eastAsia="Times New Roman" w:cs="Times New Roman"/>
        <w:b w:val="0"/>
        <w:bCs w:val="0"/>
        <w:i w:val="0"/>
        <w:iCs w:val="0"/>
        <w:spacing w:val="-1"/>
        <w:w w:val="99"/>
        <w:sz w:val="32"/>
        <w:szCs w:val="32"/>
        <w:lang w:val="en-US" w:eastAsia="en-US" w:bidi="ar-SA"/>
      </w:rPr>
    </w:lvl>
    <w:lvl w:ilvl="2">
      <w:start w:val="1"/>
      <w:numFmt w:val="decimal"/>
      <w:lvlText w:val="%1.%2.%3"/>
      <w:lvlJc w:val="left"/>
      <w:pPr>
        <w:ind w:left="1528" w:hanging="1136"/>
        <w:jc w:val="left"/>
      </w:pPr>
      <w:rPr>
        <w:rFonts w:hint="default" w:ascii="Times New Roman" w:hAnsi="Times New Roman" w:eastAsia="Times New Roman" w:cs="Times New Roman"/>
        <w:b w:val="0"/>
        <w:bCs w:val="0"/>
        <w:i w:val="0"/>
        <w:iCs w:val="0"/>
        <w:spacing w:val="-2"/>
        <w:w w:val="100"/>
        <w:sz w:val="28"/>
        <w:szCs w:val="28"/>
        <w:lang w:val="en-US" w:eastAsia="en-US" w:bidi="ar-SA"/>
      </w:rPr>
    </w:lvl>
    <w:lvl w:ilvl="3">
      <w:start w:val="1"/>
      <w:numFmt w:val="decimal"/>
      <w:lvlText w:val="%1.%2.%3.%4"/>
      <w:lvlJc w:val="left"/>
      <w:pPr>
        <w:ind w:left="1808" w:hanging="141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1"/>
      <w:numFmt w:val="decimal"/>
      <w:lvlText w:val="%1.%2.%3.%4.%5"/>
      <w:lvlJc w:val="left"/>
      <w:pPr>
        <w:ind w:left="1808" w:hanging="1416"/>
        <w:jc w:val="left"/>
      </w:pPr>
      <w:rPr>
        <w:rFonts w:hint="default" w:ascii="Times New Roman" w:hAnsi="Times New Roman" w:eastAsia="Times New Roman" w:cs="Times New Roman"/>
        <w:b w:val="0"/>
        <w:bCs w:val="0"/>
        <w:i w:val="0"/>
        <w:iCs w:val="0"/>
        <w:spacing w:val="-3"/>
        <w:w w:val="100"/>
        <w:sz w:val="22"/>
        <w:szCs w:val="22"/>
        <w:lang w:val="en-US" w:eastAsia="en-US" w:bidi="ar-SA"/>
      </w:rPr>
    </w:lvl>
    <w:lvl w:ilvl="5">
      <w:start w:val="0"/>
      <w:numFmt w:val="bullet"/>
      <w:lvlText w:val=""/>
      <w:lvlJc w:val="left"/>
      <w:pPr>
        <w:ind w:left="1129" w:hanging="454"/>
      </w:pPr>
      <w:rPr>
        <w:rFonts w:hint="default" w:ascii="Symbol" w:hAnsi="Symbol" w:eastAsia="Symbol" w:cs="Symbol"/>
        <w:b w:val="0"/>
        <w:bCs w:val="0"/>
        <w:i w:val="0"/>
        <w:iCs w:val="0"/>
        <w:spacing w:val="0"/>
        <w:w w:val="99"/>
        <w:sz w:val="20"/>
        <w:szCs w:val="20"/>
        <w:lang w:val="en-US" w:eastAsia="en-US" w:bidi="ar-SA"/>
      </w:rPr>
    </w:lvl>
    <w:lvl w:ilvl="6">
      <w:start w:val="0"/>
      <w:numFmt w:val="bullet"/>
      <w:lvlText w:val=""/>
      <w:lvlJc w:val="left"/>
      <w:pPr>
        <w:ind w:left="1129" w:hanging="360"/>
      </w:pPr>
      <w:rPr>
        <w:rFonts w:hint="default" w:ascii="Symbol" w:hAnsi="Symbol" w:eastAsia="Symbol" w:cs="Symbol"/>
        <w:b w:val="0"/>
        <w:bCs w:val="0"/>
        <w:i w:val="0"/>
        <w:iCs w:val="0"/>
        <w:spacing w:val="0"/>
        <w:w w:val="99"/>
        <w:sz w:val="20"/>
        <w:szCs w:val="20"/>
        <w:lang w:val="en-US" w:eastAsia="en-US" w:bidi="ar-SA"/>
      </w:rPr>
    </w:lvl>
    <w:lvl w:ilvl="7">
      <w:start w:val="0"/>
      <w:numFmt w:val="bullet"/>
      <w:lvlText w:val="•"/>
      <w:lvlJc w:val="left"/>
      <w:pPr>
        <w:ind w:left="6855" w:hanging="360"/>
      </w:pPr>
      <w:rPr>
        <w:rFonts w:hint="default"/>
        <w:lang w:val="en-US" w:eastAsia="en-US" w:bidi="ar-SA"/>
      </w:rPr>
    </w:lvl>
    <w:lvl w:ilvl="8">
      <w:start w:val="0"/>
      <w:numFmt w:val="bullet"/>
      <w:lvlText w:val="•"/>
      <w:lvlJc w:val="left"/>
      <w:pPr>
        <w:ind w:left="8119" w:hanging="360"/>
      </w:pPr>
      <w:rPr>
        <w:rFonts w:hint="default"/>
        <w:lang w:val="en-US" w:eastAsia="en-US" w:bidi="ar-SA"/>
      </w:rPr>
    </w:lvl>
  </w:abstractNum>
  <w:abstractNum w:abstractNumId="1">
    <w:multiLevelType w:val="hybridMultilevel"/>
    <w:lvl w:ilvl="0">
      <w:start w:val="1"/>
      <w:numFmt w:val="upperLetter"/>
      <w:lvlText w:val="%1"/>
      <w:lvlJc w:val="left"/>
      <w:pPr>
        <w:ind w:left="736" w:hanging="344"/>
        <w:jc w:val="left"/>
      </w:pPr>
      <w:rPr>
        <w:rFonts w:hint="default"/>
        <w:lang w:val="en-US" w:eastAsia="en-US" w:bidi="ar-SA"/>
      </w:rPr>
    </w:lvl>
    <w:lvl w:ilvl="1">
      <w:start w:val="1"/>
      <w:numFmt w:val="decimal"/>
      <w:lvlText w:val="%1.%2"/>
      <w:lvlJc w:val="left"/>
      <w:pPr>
        <w:ind w:left="736" w:hanging="34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721" w:hanging="344"/>
      </w:pPr>
      <w:rPr>
        <w:rFonts w:hint="default"/>
        <w:lang w:val="en-US" w:eastAsia="en-US" w:bidi="ar-SA"/>
      </w:rPr>
    </w:lvl>
    <w:lvl w:ilvl="3">
      <w:start w:val="0"/>
      <w:numFmt w:val="bullet"/>
      <w:lvlText w:val="•"/>
      <w:lvlJc w:val="left"/>
      <w:pPr>
        <w:ind w:left="3712" w:hanging="344"/>
      </w:pPr>
      <w:rPr>
        <w:rFonts w:hint="default"/>
        <w:lang w:val="en-US" w:eastAsia="en-US" w:bidi="ar-SA"/>
      </w:rPr>
    </w:lvl>
    <w:lvl w:ilvl="4">
      <w:start w:val="0"/>
      <w:numFmt w:val="bullet"/>
      <w:lvlText w:val="•"/>
      <w:lvlJc w:val="left"/>
      <w:pPr>
        <w:ind w:left="4702" w:hanging="344"/>
      </w:pPr>
      <w:rPr>
        <w:rFonts w:hint="default"/>
        <w:lang w:val="en-US" w:eastAsia="en-US" w:bidi="ar-SA"/>
      </w:rPr>
    </w:lvl>
    <w:lvl w:ilvl="5">
      <w:start w:val="0"/>
      <w:numFmt w:val="bullet"/>
      <w:lvlText w:val="•"/>
      <w:lvlJc w:val="left"/>
      <w:pPr>
        <w:ind w:left="5693" w:hanging="344"/>
      </w:pPr>
      <w:rPr>
        <w:rFonts w:hint="default"/>
        <w:lang w:val="en-US" w:eastAsia="en-US" w:bidi="ar-SA"/>
      </w:rPr>
    </w:lvl>
    <w:lvl w:ilvl="6">
      <w:start w:val="0"/>
      <w:numFmt w:val="bullet"/>
      <w:lvlText w:val="•"/>
      <w:lvlJc w:val="left"/>
      <w:pPr>
        <w:ind w:left="6684" w:hanging="344"/>
      </w:pPr>
      <w:rPr>
        <w:rFonts w:hint="default"/>
        <w:lang w:val="en-US" w:eastAsia="en-US" w:bidi="ar-SA"/>
      </w:rPr>
    </w:lvl>
    <w:lvl w:ilvl="7">
      <w:start w:val="0"/>
      <w:numFmt w:val="bullet"/>
      <w:lvlText w:val="•"/>
      <w:lvlJc w:val="left"/>
      <w:pPr>
        <w:ind w:left="7674" w:hanging="344"/>
      </w:pPr>
      <w:rPr>
        <w:rFonts w:hint="default"/>
        <w:lang w:val="en-US" w:eastAsia="en-US" w:bidi="ar-SA"/>
      </w:rPr>
    </w:lvl>
    <w:lvl w:ilvl="8">
      <w:start w:val="0"/>
      <w:numFmt w:val="bullet"/>
      <w:lvlText w:val="•"/>
      <w:lvlJc w:val="left"/>
      <w:pPr>
        <w:ind w:left="8665" w:hanging="344"/>
      </w:pPr>
      <w:rPr>
        <w:rFonts w:hint="default"/>
        <w:lang w:val="en-US" w:eastAsia="en-US" w:bidi="ar-SA"/>
      </w:rPr>
    </w:lvl>
  </w:abstractNum>
  <w:abstractNum w:abstractNumId="0">
    <w:multiLevelType w:val="hybridMultilevel"/>
    <w:lvl w:ilvl="0">
      <w:start w:val="1"/>
      <w:numFmt w:val="decimal"/>
      <w:lvlText w:val="%1"/>
      <w:lvlJc w:val="left"/>
      <w:pPr>
        <w:ind w:left="959" w:hanging="56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1244" w:hanging="85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decimal"/>
      <w:lvlText w:val="%1.%2.%3"/>
      <w:lvlJc w:val="left"/>
      <w:pPr>
        <w:ind w:left="1528" w:hanging="1136"/>
        <w:jc w:val="left"/>
      </w:pPr>
      <w:rPr>
        <w:rFonts w:hint="default" w:ascii="Times New Roman" w:hAnsi="Times New Roman" w:eastAsia="Times New Roman" w:cs="Times New Roman"/>
        <w:b w:val="0"/>
        <w:bCs w:val="0"/>
        <w:i w:val="0"/>
        <w:iCs w:val="0"/>
        <w:spacing w:val="-2"/>
        <w:w w:val="99"/>
        <w:sz w:val="20"/>
        <w:szCs w:val="20"/>
        <w:lang w:val="en-US" w:eastAsia="en-US" w:bidi="ar-SA"/>
      </w:rPr>
    </w:lvl>
    <w:lvl w:ilvl="3">
      <w:start w:val="0"/>
      <w:numFmt w:val="bullet"/>
      <w:lvlText w:val="•"/>
      <w:lvlJc w:val="left"/>
      <w:pPr>
        <w:ind w:left="2660" w:hanging="1136"/>
      </w:pPr>
      <w:rPr>
        <w:rFonts w:hint="default"/>
        <w:lang w:val="en-US" w:eastAsia="en-US" w:bidi="ar-SA"/>
      </w:rPr>
    </w:lvl>
    <w:lvl w:ilvl="4">
      <w:start w:val="0"/>
      <w:numFmt w:val="bullet"/>
      <w:lvlText w:val="•"/>
      <w:lvlJc w:val="left"/>
      <w:pPr>
        <w:ind w:left="3801" w:hanging="1136"/>
      </w:pPr>
      <w:rPr>
        <w:rFonts w:hint="default"/>
        <w:lang w:val="en-US" w:eastAsia="en-US" w:bidi="ar-SA"/>
      </w:rPr>
    </w:lvl>
    <w:lvl w:ilvl="5">
      <w:start w:val="0"/>
      <w:numFmt w:val="bullet"/>
      <w:lvlText w:val="•"/>
      <w:lvlJc w:val="left"/>
      <w:pPr>
        <w:ind w:left="4942" w:hanging="1136"/>
      </w:pPr>
      <w:rPr>
        <w:rFonts w:hint="default"/>
        <w:lang w:val="en-US" w:eastAsia="en-US" w:bidi="ar-SA"/>
      </w:rPr>
    </w:lvl>
    <w:lvl w:ilvl="6">
      <w:start w:val="0"/>
      <w:numFmt w:val="bullet"/>
      <w:lvlText w:val="•"/>
      <w:lvlJc w:val="left"/>
      <w:pPr>
        <w:ind w:left="6083" w:hanging="1136"/>
      </w:pPr>
      <w:rPr>
        <w:rFonts w:hint="default"/>
        <w:lang w:val="en-US" w:eastAsia="en-US" w:bidi="ar-SA"/>
      </w:rPr>
    </w:lvl>
    <w:lvl w:ilvl="7">
      <w:start w:val="0"/>
      <w:numFmt w:val="bullet"/>
      <w:lvlText w:val="•"/>
      <w:lvlJc w:val="left"/>
      <w:pPr>
        <w:ind w:left="7224" w:hanging="1136"/>
      </w:pPr>
      <w:rPr>
        <w:rFonts w:hint="default"/>
        <w:lang w:val="en-US" w:eastAsia="en-US" w:bidi="ar-SA"/>
      </w:rPr>
    </w:lvl>
    <w:lvl w:ilvl="8">
      <w:start w:val="0"/>
      <w:numFmt w:val="bullet"/>
      <w:lvlText w:val="•"/>
      <w:lvlJc w:val="left"/>
      <w:pPr>
        <w:ind w:left="8365" w:hanging="1136"/>
      </w:pPr>
      <w:rPr>
        <w:rFonts w:hint="default"/>
        <w:lang w:val="en-US"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19"/>
      <w:ind w:left="392"/>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ind w:left="1527" w:hanging="1135"/>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ind w:left="1527" w:hanging="1135"/>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61"/>
      <w:ind w:left="392"/>
      <w:outlineLvl w:val="1"/>
    </w:pPr>
    <w:rPr>
      <w:rFonts w:ascii="Times New Roman" w:hAnsi="Times New Roman" w:eastAsia="Times New Roman" w:cs="Times New Roman"/>
      <w:sz w:val="36"/>
      <w:szCs w:val="36"/>
      <w:lang w:val="en-US" w:eastAsia="en-US" w:bidi="ar-SA"/>
    </w:rPr>
  </w:style>
  <w:style w:styleId="Heading2" w:type="paragraph">
    <w:name w:val="Heading 2"/>
    <w:basedOn w:val="Normal"/>
    <w:uiPriority w:val="1"/>
    <w:qFormat/>
    <w:pPr>
      <w:spacing w:before="179"/>
      <w:ind w:left="1527" w:hanging="1135"/>
      <w:outlineLvl w:val="2"/>
    </w:pPr>
    <w:rPr>
      <w:rFonts w:ascii="Times New Roman" w:hAnsi="Times New Roman" w:eastAsia="Times New Roman" w:cs="Times New Roman"/>
      <w:sz w:val="32"/>
      <w:szCs w:val="32"/>
      <w:lang w:val="en-US" w:eastAsia="en-US" w:bidi="ar-SA"/>
    </w:rPr>
  </w:style>
  <w:style w:styleId="Heading3" w:type="paragraph">
    <w:name w:val="Heading 3"/>
    <w:basedOn w:val="Normal"/>
    <w:uiPriority w:val="1"/>
    <w:qFormat/>
    <w:pPr>
      <w:spacing w:before="178"/>
      <w:ind w:left="1527" w:hanging="1135"/>
      <w:outlineLvl w:val="3"/>
    </w:pPr>
    <w:rPr>
      <w:rFonts w:ascii="Times New Roman" w:hAnsi="Times New Roman" w:eastAsia="Times New Roman" w:cs="Times New Roman"/>
      <w:sz w:val="28"/>
      <w:szCs w:val="28"/>
      <w:lang w:val="en-US" w:eastAsia="en-US" w:bidi="ar-SA"/>
    </w:rPr>
  </w:style>
  <w:style w:styleId="Heading4" w:type="paragraph">
    <w:name w:val="Heading 4"/>
    <w:basedOn w:val="Normal"/>
    <w:uiPriority w:val="1"/>
    <w:qFormat/>
    <w:pPr>
      <w:spacing w:before="179"/>
      <w:ind w:left="1808" w:hanging="1416"/>
      <w:outlineLvl w:val="4"/>
    </w:pPr>
    <w:rPr>
      <w:rFonts w:ascii="Times New Roman" w:hAnsi="Times New Roman" w:eastAsia="Times New Roman" w:cs="Times New Roman"/>
      <w:sz w:val="24"/>
      <w:szCs w:val="24"/>
      <w:lang w:val="en-US" w:eastAsia="en-US" w:bidi="ar-SA"/>
    </w:rPr>
  </w:style>
  <w:style w:styleId="Heading5" w:type="paragraph">
    <w:name w:val="Heading 5"/>
    <w:basedOn w:val="Normal"/>
    <w:uiPriority w:val="1"/>
    <w:qFormat/>
    <w:pPr>
      <w:spacing w:before="179"/>
      <w:ind w:left="392"/>
      <w:outlineLvl w:val="5"/>
    </w:pPr>
    <w:rPr>
      <w:rFonts w:ascii="Times New Roman" w:hAnsi="Times New Roman" w:eastAsia="Times New Roman" w:cs="Times New Roman"/>
      <w:sz w:val="22"/>
      <w:szCs w:val="22"/>
      <w:lang w:val="en-US" w:eastAsia="en-US" w:bidi="ar-SA"/>
    </w:rPr>
  </w:style>
  <w:style w:styleId="Heading6" w:type="paragraph">
    <w:name w:val="Heading 6"/>
    <w:basedOn w:val="Normal"/>
    <w:uiPriority w:val="1"/>
    <w:qFormat/>
    <w:pPr>
      <w:ind w:left="497" w:right="717"/>
      <w:jc w:val="center"/>
      <w:outlineLvl w:val="6"/>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88"/>
      <w:ind w:left="1940"/>
    </w:pPr>
    <w:rPr>
      <w:rFonts w:ascii="Arial" w:hAnsi="Arial" w:eastAsia="Arial" w:cs="Arial"/>
      <w:sz w:val="40"/>
      <w:szCs w:val="40"/>
      <w:lang w:val="en-US" w:eastAsia="en-US" w:bidi="ar-SA"/>
    </w:rPr>
  </w:style>
  <w:style w:styleId="ListParagraph" w:type="paragraph">
    <w:name w:val="List Paragraph"/>
    <w:basedOn w:val="Normal"/>
    <w:uiPriority w:val="1"/>
    <w:qFormat/>
    <w:pPr>
      <w:ind w:left="1527" w:hanging="113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o-ran.org/specifications" TargetMode="External"/><Relationship Id="rId9" Type="http://schemas.openxmlformats.org/officeDocument/2006/relationships/hyperlink" Target="https://www.o-ran.org/specifications" TargetMode="Externa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image" Target="media/image9.jpeg"/><Relationship Id="rId1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cp:keywords>V1.0</cp:keywords>
  <dc:title>O-RAN TS Template</dc:title>
  <dcterms:created xsi:type="dcterms:W3CDTF">2025-04-24T02:15:54Z</dcterms:created>
  <dcterms:modified xsi:type="dcterms:W3CDTF">2025-04-24T02:15:54Z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2024-07-29T00:00:00Z</vt:filetime>
  </property>
  <property fmtid="{D5CDD505-2E9C-101B-9397-08002B2CF9AE}" pid="3" name="Creator">
    <vt:lpwstr>WPS 文字</vt:lpwstr>
  </property>
  <property fmtid="{D5CDD505-2E9C-101B-9397-08002B2CF9AE}" pid="4" name="LastSaved">
    <vt:filetime>2025-04-24T00:00:00Z</vt:filetime>
  </property>
  <property fmtid="{D5CDD505-2E9C-101B-9397-08002B2CF9AE}" pid="5" name="SourceModified">
    <vt:lpwstr>D:20240729171657+09'16'</vt:lpwstr>
  </property>
</Properties>
</file>